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1458"/>
        <w:gridCol w:w="2862"/>
        <w:gridCol w:w="1350"/>
        <w:gridCol w:w="630"/>
        <w:gridCol w:w="3060"/>
        <w:gridCol w:w="216"/>
      </w:tblGrid>
      <w:tr w:rsidR="00E61DAC" w:rsidRPr="005B217D" w14:paraId="7E96CA4B" w14:textId="77777777" w:rsidTr="008B7A02">
        <w:trPr>
          <w:gridAfter w:val="1"/>
          <w:wAfter w:w="216" w:type="dxa"/>
        </w:trPr>
        <w:tc>
          <w:tcPr>
            <w:tcW w:w="6300" w:type="dxa"/>
            <w:gridSpan w:val="4"/>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5A1B1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8B7A02">
              <w:rPr>
                <w:lang w:val="en-CA"/>
              </w:rPr>
              <w:t>JVET</w:t>
            </w:r>
            <w:r w:rsidRPr="008B7A02">
              <w:rPr>
                <w:lang w:val="en-CA"/>
              </w:rPr>
              <w:t>-</w:t>
            </w:r>
            <w:r w:rsidR="000C5F4C" w:rsidRPr="008B7A02">
              <w:rPr>
                <w:lang w:val="en-CA"/>
              </w:rPr>
              <w:t>A</w:t>
            </w:r>
            <w:r w:rsidR="00C11670" w:rsidRPr="008B7A02">
              <w:rPr>
                <w:lang w:val="en-CA"/>
              </w:rPr>
              <w:t>I</w:t>
            </w:r>
            <w:r w:rsidR="008B7A02" w:rsidRPr="008B7A02">
              <w:rPr>
                <w:lang w:val="en-CA"/>
              </w:rPr>
              <w:t>2016</w:t>
            </w:r>
            <w:r w:rsidR="006A0E5C" w:rsidRPr="008B7A02">
              <w:rPr>
                <w:lang w:val="en-CA"/>
              </w:rPr>
              <w:t>-v</w:t>
            </w:r>
            <w:r w:rsidR="008B7A02" w:rsidRPr="008B7A02">
              <w:rPr>
                <w:lang w:val="en-CA"/>
              </w:rPr>
              <w:t>1</w:t>
            </w:r>
          </w:p>
        </w:tc>
      </w:tr>
      <w:tr w:rsidR="008B7A02" w:rsidRPr="007A1BE1" w14:paraId="0F3BB7EE" w14:textId="77777777" w:rsidTr="008B7A02">
        <w:tc>
          <w:tcPr>
            <w:tcW w:w="1458" w:type="dxa"/>
          </w:tcPr>
          <w:p w14:paraId="7E61B1D5" w14:textId="77777777" w:rsidR="008B7A02" w:rsidRPr="007A1BE1" w:rsidRDefault="008B7A02" w:rsidP="0050052B">
            <w:pPr>
              <w:spacing w:before="60" w:after="60"/>
              <w:rPr>
                <w:i/>
                <w:szCs w:val="22"/>
                <w:lang w:val="en-CA"/>
              </w:rPr>
            </w:pPr>
            <w:r w:rsidRPr="007A1BE1">
              <w:rPr>
                <w:i/>
                <w:szCs w:val="22"/>
                <w:lang w:val="en-CA"/>
              </w:rPr>
              <w:t>Title:</w:t>
            </w:r>
          </w:p>
        </w:tc>
        <w:tc>
          <w:tcPr>
            <w:tcW w:w="8118" w:type="dxa"/>
            <w:gridSpan w:val="5"/>
          </w:tcPr>
          <w:p w14:paraId="04F03C08" w14:textId="77777777" w:rsidR="008B7A02" w:rsidRPr="007A1BE1" w:rsidRDefault="008B7A02" w:rsidP="0050052B">
            <w:pPr>
              <w:spacing w:before="60" w:after="60"/>
              <w:rPr>
                <w:b/>
                <w:szCs w:val="22"/>
                <w:lang w:val="en-CA"/>
              </w:rPr>
            </w:pPr>
            <w:r w:rsidRPr="007A1BE1">
              <w:rPr>
                <w:b/>
                <w:szCs w:val="22"/>
                <w:lang w:val="en-CA"/>
              </w:rPr>
              <w:t xml:space="preserve">JVET common test conditions and evaluation procedures for </w:t>
            </w:r>
            <w:r>
              <w:rPr>
                <w:b/>
                <w:szCs w:val="22"/>
                <w:lang w:val="en-CA"/>
              </w:rPr>
              <w:t>neural network-based video coding technology</w:t>
            </w:r>
          </w:p>
        </w:tc>
      </w:tr>
      <w:tr w:rsidR="008B7A02" w:rsidRPr="007A1BE1" w14:paraId="58897685" w14:textId="77777777" w:rsidTr="008B7A02">
        <w:tc>
          <w:tcPr>
            <w:tcW w:w="1458" w:type="dxa"/>
          </w:tcPr>
          <w:p w14:paraId="010BE1B5" w14:textId="77777777" w:rsidR="008B7A02" w:rsidRPr="007A1BE1" w:rsidRDefault="008B7A02" w:rsidP="0050052B">
            <w:pPr>
              <w:spacing w:before="60" w:after="60"/>
              <w:rPr>
                <w:i/>
                <w:szCs w:val="22"/>
                <w:lang w:val="en-CA"/>
              </w:rPr>
            </w:pPr>
            <w:r w:rsidRPr="007A1BE1">
              <w:rPr>
                <w:i/>
                <w:szCs w:val="22"/>
                <w:lang w:val="en-CA"/>
              </w:rPr>
              <w:t>Status:</w:t>
            </w:r>
          </w:p>
        </w:tc>
        <w:tc>
          <w:tcPr>
            <w:tcW w:w="8118" w:type="dxa"/>
            <w:gridSpan w:val="5"/>
          </w:tcPr>
          <w:p w14:paraId="3FDE91BB" w14:textId="77777777" w:rsidR="008B7A02" w:rsidRPr="007A1BE1" w:rsidRDefault="008B7A02" w:rsidP="0050052B">
            <w:pPr>
              <w:spacing w:before="60" w:after="60"/>
              <w:rPr>
                <w:szCs w:val="22"/>
                <w:lang w:val="en-CA"/>
              </w:rPr>
            </w:pPr>
            <w:r w:rsidRPr="007A1BE1">
              <w:rPr>
                <w:szCs w:val="22"/>
                <w:lang w:val="en-CA"/>
              </w:rPr>
              <w:t xml:space="preserve">Output </w:t>
            </w:r>
            <w:r>
              <w:rPr>
                <w:szCs w:val="22"/>
                <w:lang w:val="en-CA"/>
              </w:rPr>
              <w:t>d</w:t>
            </w:r>
            <w:r w:rsidRPr="007A1BE1">
              <w:rPr>
                <w:szCs w:val="22"/>
                <w:lang w:val="en-CA"/>
              </w:rPr>
              <w:t>ocument of JVET</w:t>
            </w:r>
          </w:p>
        </w:tc>
      </w:tr>
      <w:tr w:rsidR="008B7A02" w:rsidRPr="007A1BE1" w14:paraId="6A95E884" w14:textId="77777777" w:rsidTr="008B7A02">
        <w:tc>
          <w:tcPr>
            <w:tcW w:w="1458" w:type="dxa"/>
          </w:tcPr>
          <w:p w14:paraId="2C94AB7A" w14:textId="77777777" w:rsidR="008B7A02" w:rsidRPr="007A1BE1" w:rsidRDefault="008B7A02" w:rsidP="0050052B">
            <w:pPr>
              <w:spacing w:before="60" w:after="60"/>
              <w:rPr>
                <w:i/>
                <w:szCs w:val="22"/>
                <w:lang w:val="en-CA"/>
              </w:rPr>
            </w:pPr>
            <w:r w:rsidRPr="007A1BE1">
              <w:rPr>
                <w:i/>
                <w:szCs w:val="22"/>
                <w:lang w:val="en-CA"/>
              </w:rPr>
              <w:t>Purpose:</w:t>
            </w:r>
          </w:p>
        </w:tc>
        <w:tc>
          <w:tcPr>
            <w:tcW w:w="8118" w:type="dxa"/>
            <w:gridSpan w:val="5"/>
          </w:tcPr>
          <w:p w14:paraId="5E833505" w14:textId="77777777" w:rsidR="008B7A02" w:rsidRPr="007A1BE1" w:rsidRDefault="008B7A02" w:rsidP="0050052B">
            <w:pPr>
              <w:spacing w:before="60" w:after="60"/>
              <w:rPr>
                <w:szCs w:val="22"/>
                <w:lang w:val="en-CA"/>
              </w:rPr>
            </w:pPr>
            <w:r w:rsidRPr="007A1BE1">
              <w:rPr>
                <w:szCs w:val="22"/>
                <w:lang w:val="en-CA"/>
              </w:rPr>
              <w:t>Report</w:t>
            </w:r>
          </w:p>
        </w:tc>
      </w:tr>
      <w:tr w:rsidR="008B7A02" w:rsidRPr="007A1BE1" w14:paraId="1CF10FFC" w14:textId="77777777" w:rsidTr="008B7A02">
        <w:tc>
          <w:tcPr>
            <w:tcW w:w="1458" w:type="dxa"/>
          </w:tcPr>
          <w:p w14:paraId="1405F8C8" w14:textId="77777777" w:rsidR="008B7A02" w:rsidRPr="007A1BE1" w:rsidRDefault="008B7A02" w:rsidP="0050052B">
            <w:pPr>
              <w:spacing w:before="60" w:after="60"/>
              <w:rPr>
                <w:i/>
                <w:szCs w:val="22"/>
                <w:lang w:val="en-CA"/>
              </w:rPr>
            </w:pPr>
            <w:r w:rsidRPr="007A1BE1">
              <w:rPr>
                <w:i/>
                <w:szCs w:val="22"/>
                <w:lang w:val="en-CA"/>
              </w:rPr>
              <w:t>Author(s) or</w:t>
            </w:r>
            <w:r w:rsidRPr="007A1BE1">
              <w:rPr>
                <w:i/>
                <w:szCs w:val="22"/>
                <w:lang w:val="en-CA"/>
              </w:rPr>
              <w:br/>
              <w:t>Contact(s):</w:t>
            </w:r>
          </w:p>
        </w:tc>
        <w:tc>
          <w:tcPr>
            <w:tcW w:w="2862" w:type="dxa"/>
          </w:tcPr>
          <w:p w14:paraId="4425C88E" w14:textId="77777777" w:rsidR="008B7A02" w:rsidRPr="00FB0AF4" w:rsidRDefault="008B7A02" w:rsidP="0050052B">
            <w:pPr>
              <w:spacing w:before="60" w:after="60"/>
              <w:rPr>
                <w:rFonts w:eastAsia="SimSun"/>
              </w:rPr>
            </w:pPr>
            <w:r w:rsidRPr="00FB0AF4">
              <w:rPr>
                <w:rFonts w:eastAsia="SimSun"/>
              </w:rPr>
              <w:t>Elena Alshina</w:t>
            </w:r>
          </w:p>
          <w:p w14:paraId="788BB664" w14:textId="77777777" w:rsidR="008B7A02" w:rsidRDefault="008B7A02" w:rsidP="0050052B">
            <w:pPr>
              <w:spacing w:before="0"/>
            </w:pPr>
            <w:r>
              <w:t>Ru-Ling Liao</w:t>
            </w:r>
          </w:p>
          <w:p w14:paraId="22E10D1F" w14:textId="77777777" w:rsidR="008B7A02" w:rsidRPr="009A2C0F" w:rsidRDefault="008B7A02" w:rsidP="0050052B">
            <w:pPr>
              <w:spacing w:before="60" w:after="60"/>
              <w:rPr>
                <w:rFonts w:eastAsia="SimSun"/>
                <w:lang w:val="en-CA"/>
              </w:rPr>
            </w:pPr>
            <w:r w:rsidRPr="009A2C0F">
              <w:rPr>
                <w:rFonts w:eastAsia="SimSun"/>
                <w:lang w:val="en-CA"/>
              </w:rPr>
              <w:t>Shan Liu</w:t>
            </w:r>
          </w:p>
          <w:p w14:paraId="2EC11C3B" w14:textId="77777777" w:rsidR="008B7A02" w:rsidRPr="00FB0AF4" w:rsidRDefault="008B7A02" w:rsidP="0050052B">
            <w:pPr>
              <w:spacing w:before="60" w:after="60"/>
              <w:rPr>
                <w:rFonts w:eastAsia="SimSun"/>
              </w:rPr>
            </w:pPr>
            <w:r w:rsidRPr="00FB0AF4">
              <w:rPr>
                <w:rFonts w:eastAsia="SimSun"/>
              </w:rPr>
              <w:t>Andrew Segall</w:t>
            </w:r>
          </w:p>
          <w:p w14:paraId="4164BF3A" w14:textId="77777777" w:rsidR="008B7A02" w:rsidRPr="007A1BE1" w:rsidRDefault="008B7A02" w:rsidP="0050052B">
            <w:pPr>
              <w:spacing w:before="0"/>
              <w:rPr>
                <w:szCs w:val="22"/>
                <w:lang w:val="en-CA"/>
              </w:rPr>
            </w:pPr>
          </w:p>
        </w:tc>
        <w:tc>
          <w:tcPr>
            <w:tcW w:w="1350" w:type="dxa"/>
          </w:tcPr>
          <w:p w14:paraId="5108EBF6" w14:textId="77777777" w:rsidR="008B7A02" w:rsidRPr="007A1BE1" w:rsidRDefault="008B7A02" w:rsidP="0050052B">
            <w:pPr>
              <w:spacing w:before="60" w:after="60"/>
              <w:rPr>
                <w:szCs w:val="22"/>
                <w:lang w:val="en-CA"/>
              </w:rPr>
            </w:pPr>
            <w:r w:rsidRPr="007A1BE1">
              <w:rPr>
                <w:szCs w:val="22"/>
                <w:lang w:val="en-CA"/>
              </w:rPr>
              <w:t>Email:</w:t>
            </w:r>
          </w:p>
        </w:tc>
        <w:tc>
          <w:tcPr>
            <w:tcW w:w="3906" w:type="dxa"/>
            <w:gridSpan w:val="3"/>
          </w:tcPr>
          <w:p w14:paraId="5E5118AD" w14:textId="77777777" w:rsidR="008B7A02" w:rsidRDefault="008B7A02" w:rsidP="0050052B">
            <w:pPr>
              <w:spacing w:before="60" w:after="60"/>
              <w:rPr>
                <w:rStyle w:val="Hyperlink"/>
                <w:rFonts w:eastAsia="SimSun"/>
                <w:lang w:val="en-CA"/>
              </w:rPr>
            </w:pPr>
            <w:hyperlink r:id="rId10" w:history="1">
              <w:r w:rsidRPr="002857DA">
                <w:rPr>
                  <w:rStyle w:val="Hyperlink"/>
                  <w:rFonts w:eastAsia="SimSun"/>
                  <w:lang w:val="en-CA"/>
                </w:rPr>
                <w:t>elena.alshina@huawei.com</w:t>
              </w:r>
            </w:hyperlink>
          </w:p>
          <w:p w14:paraId="682C9CA8" w14:textId="77777777" w:rsidR="008B7A02" w:rsidRDefault="008B7A02" w:rsidP="0050052B">
            <w:pPr>
              <w:spacing w:before="60" w:after="60"/>
              <w:rPr>
                <w:rStyle w:val="Hyperlink"/>
                <w:szCs w:val="22"/>
              </w:rPr>
            </w:pPr>
            <w:hyperlink r:id="rId11" w:history="1">
              <w:r w:rsidRPr="005B11EF">
                <w:rPr>
                  <w:rStyle w:val="Hyperlink"/>
                  <w:szCs w:val="22"/>
                </w:rPr>
                <w:t>ruling.lrl@alibaba-inc.com</w:t>
              </w:r>
            </w:hyperlink>
          </w:p>
          <w:p w14:paraId="1282C3E2" w14:textId="77777777" w:rsidR="008B7A02" w:rsidRPr="000E2D2F" w:rsidRDefault="008B7A02" w:rsidP="0050052B">
            <w:pPr>
              <w:spacing w:before="60" w:after="60"/>
              <w:rPr>
                <w:rFonts w:eastAsia="SimSun"/>
                <w:color w:val="0000FF"/>
                <w:u w:val="single"/>
                <w:lang w:val="en-CA"/>
              </w:rPr>
            </w:pPr>
            <w:hyperlink r:id="rId12" w:history="1">
              <w:r w:rsidRPr="00730F2F">
                <w:rPr>
                  <w:rStyle w:val="Hyperlink"/>
                  <w:rFonts w:eastAsia="SimSun"/>
                  <w:lang w:val="en-CA"/>
                </w:rPr>
                <w:t>shanl@global.tencent.com</w:t>
              </w:r>
            </w:hyperlink>
          </w:p>
          <w:p w14:paraId="3DA16954" w14:textId="77777777" w:rsidR="008B7A02" w:rsidRDefault="008B7A02" w:rsidP="0050052B">
            <w:pPr>
              <w:spacing w:before="60" w:after="60"/>
              <w:rPr>
                <w:rFonts w:eastAsia="SimSun"/>
                <w:lang w:val="en-CA"/>
              </w:rPr>
            </w:pPr>
            <w:hyperlink r:id="rId13" w:history="1">
              <w:r w:rsidRPr="00072C7E">
                <w:rPr>
                  <w:rStyle w:val="Hyperlink"/>
                  <w:rFonts w:eastAsia="SimSun"/>
                  <w:lang w:val="en-CA"/>
                </w:rPr>
                <w:t>asegall@amazon.com</w:t>
              </w:r>
            </w:hyperlink>
          </w:p>
          <w:p w14:paraId="74528624" w14:textId="77777777" w:rsidR="008B7A02" w:rsidRPr="001A1888" w:rsidRDefault="008B7A02" w:rsidP="0050052B">
            <w:pPr>
              <w:spacing w:before="60" w:after="60"/>
              <w:rPr>
                <w:rFonts w:eastAsia="SimSun"/>
                <w:lang w:val="en-CA"/>
              </w:rPr>
            </w:pPr>
          </w:p>
        </w:tc>
      </w:tr>
      <w:tr w:rsidR="008B7A02" w:rsidRPr="007A1BE1" w14:paraId="5F737CF9" w14:textId="77777777" w:rsidTr="008B7A02">
        <w:tc>
          <w:tcPr>
            <w:tcW w:w="1458" w:type="dxa"/>
          </w:tcPr>
          <w:p w14:paraId="66FF0897" w14:textId="77777777" w:rsidR="008B7A02" w:rsidRPr="007A1BE1" w:rsidRDefault="008B7A02" w:rsidP="0050052B">
            <w:pPr>
              <w:spacing w:before="60" w:after="60"/>
              <w:rPr>
                <w:i/>
                <w:szCs w:val="22"/>
                <w:lang w:val="en-CA"/>
              </w:rPr>
            </w:pPr>
            <w:r w:rsidRPr="007A1BE1">
              <w:rPr>
                <w:i/>
                <w:szCs w:val="22"/>
                <w:lang w:val="en-CA"/>
              </w:rPr>
              <w:t>Source:</w:t>
            </w:r>
          </w:p>
        </w:tc>
        <w:tc>
          <w:tcPr>
            <w:tcW w:w="8118" w:type="dxa"/>
            <w:gridSpan w:val="5"/>
          </w:tcPr>
          <w:p w14:paraId="60F98516" w14:textId="77777777" w:rsidR="008B7A02" w:rsidRPr="007A1BE1" w:rsidRDefault="008B7A02" w:rsidP="0050052B">
            <w:pPr>
              <w:spacing w:before="60" w:after="60"/>
              <w:rPr>
                <w:szCs w:val="22"/>
                <w:lang w:val="en-CA"/>
              </w:rPr>
            </w:pPr>
            <w:r w:rsidRPr="007A1BE1">
              <w:rPr>
                <w:szCs w:val="22"/>
                <w:lang w:val="en-CA"/>
              </w:rPr>
              <w:t>Editors</w:t>
            </w:r>
          </w:p>
        </w:tc>
      </w:tr>
    </w:tbl>
    <w:p w14:paraId="6C8E5072" w14:textId="77777777" w:rsidR="008B7A02" w:rsidRPr="007A1BE1" w:rsidRDefault="008B7A02" w:rsidP="008B7A02">
      <w:pPr>
        <w:tabs>
          <w:tab w:val="right" w:pos="9360"/>
        </w:tabs>
        <w:spacing w:before="120" w:after="240"/>
        <w:rPr>
          <w:szCs w:val="22"/>
          <w:lang w:val="en-CA"/>
        </w:rPr>
      </w:pPr>
      <w:r w:rsidRPr="007A1BE1">
        <w:rPr>
          <w:szCs w:val="22"/>
          <w:u w:val="single"/>
          <w:lang w:val="en-CA"/>
        </w:rPr>
        <w:t>_____________________________</w:t>
      </w:r>
    </w:p>
    <w:p w14:paraId="2AB10626" w14:textId="77777777" w:rsidR="008B7A02" w:rsidRPr="007A1BE1" w:rsidRDefault="008B7A02" w:rsidP="008B7A02">
      <w:pPr>
        <w:pStyle w:val="Heading1"/>
        <w:numPr>
          <w:ilvl w:val="0"/>
          <w:numId w:val="0"/>
        </w:numPr>
        <w:ind w:left="432" w:hanging="432"/>
        <w:rPr>
          <w:rFonts w:cs="Times New Roman"/>
          <w:lang w:val="en-CA"/>
        </w:rPr>
      </w:pPr>
      <w:r w:rsidRPr="007A1BE1">
        <w:rPr>
          <w:rFonts w:cs="Times New Roman"/>
          <w:lang w:val="en-CA"/>
        </w:rPr>
        <w:t>Abstract</w:t>
      </w:r>
    </w:p>
    <w:p w14:paraId="6445A676" w14:textId="612DC6C9" w:rsidR="008B7A02" w:rsidRDefault="008B7A02" w:rsidP="008B7A02">
      <w:pPr>
        <w:rPr>
          <w:lang w:val="en-CA"/>
        </w:rPr>
      </w:pPr>
      <w:r w:rsidRPr="007A1BE1">
        <w:rPr>
          <w:lang w:val="en-CA"/>
        </w:rPr>
        <w:t xml:space="preserve">This document defines common test conditions (CTC), </w:t>
      </w:r>
      <w:r>
        <w:rPr>
          <w:lang w:val="en-CA"/>
        </w:rPr>
        <w:t xml:space="preserve">training procedures, </w:t>
      </w:r>
      <w:r w:rsidRPr="007A1BE1">
        <w:rPr>
          <w:lang w:val="en-CA"/>
        </w:rPr>
        <w:t xml:space="preserve">conversion practices and software reference configurations to be used in the context of </w:t>
      </w:r>
      <w:r>
        <w:rPr>
          <w:lang w:val="en-CA"/>
        </w:rPr>
        <w:t xml:space="preserve">neural network video coding </w:t>
      </w:r>
      <w:r w:rsidRPr="007A1BE1">
        <w:rPr>
          <w:lang w:val="en-CA"/>
        </w:rPr>
        <w:t xml:space="preserve">experiments after the </w:t>
      </w:r>
      <w:r>
        <w:rPr>
          <w:lang w:val="en-CA"/>
        </w:rPr>
        <w:t>3</w:t>
      </w:r>
      <w:r w:rsidR="00420672">
        <w:rPr>
          <w:lang w:val="en-CA"/>
        </w:rPr>
        <w:t>5</w:t>
      </w:r>
      <w:r>
        <w:rPr>
          <w:vertAlign w:val="superscript"/>
          <w:lang w:val="en-CA"/>
        </w:rPr>
        <w:t>nd</w:t>
      </w:r>
      <w:r w:rsidRPr="007A1BE1">
        <w:rPr>
          <w:lang w:val="en-CA"/>
        </w:rPr>
        <w:t xml:space="preserve"> JVET meeting. These common test conditions are recommended for use in technical contributions to the </w:t>
      </w:r>
      <w:r>
        <w:rPr>
          <w:lang w:val="en-CA"/>
        </w:rPr>
        <w:t>3</w:t>
      </w:r>
      <w:r w:rsidR="00420672">
        <w:rPr>
          <w:lang w:val="en-CA"/>
        </w:rPr>
        <w:t>6</w:t>
      </w:r>
      <w:bookmarkStart w:id="0" w:name="_GoBack"/>
      <w:bookmarkEnd w:id="0"/>
      <w:r>
        <w:rPr>
          <w:vertAlign w:val="superscript"/>
          <w:lang w:val="en-CA"/>
        </w:rPr>
        <w:t>rd</w:t>
      </w:r>
      <w:r w:rsidRPr="007A1BE1">
        <w:rPr>
          <w:lang w:val="en-CA"/>
        </w:rPr>
        <w:t xml:space="preserve"> and following JVET meetings, as applicable.</w:t>
      </w:r>
    </w:p>
    <w:p w14:paraId="5F0FE1B8" w14:textId="77777777" w:rsidR="008B7A02" w:rsidRPr="007A1BE1"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rPr>
          <w:lang w:val="en-CA"/>
        </w:rPr>
      </w:pPr>
      <w:r w:rsidRPr="007A1BE1">
        <w:rPr>
          <w:lang w:val="en-CA"/>
        </w:rPr>
        <w:t>Introduction</w:t>
      </w:r>
    </w:p>
    <w:p w14:paraId="7F533C69" w14:textId="77777777" w:rsidR="008B7A02" w:rsidRPr="007A1BE1" w:rsidRDefault="008B7A02" w:rsidP="008B7A02">
      <w:pPr>
        <w:rPr>
          <w:szCs w:val="22"/>
          <w:lang w:val="en-CA"/>
        </w:rPr>
      </w:pPr>
      <w:r w:rsidRPr="007A1BE1">
        <w:rPr>
          <w:szCs w:val="22"/>
          <w:lang w:val="en-CA"/>
        </w:rPr>
        <w:t>Common test conditions (CTC) are desirable to conduct experiments in a well-defined environment and to ease the comparison of the outcome of experiments.</w:t>
      </w:r>
    </w:p>
    <w:p w14:paraId="37418FEA" w14:textId="77777777" w:rsidR="008B7A02" w:rsidRPr="007A1BE1" w:rsidRDefault="008B7A02" w:rsidP="008B7A02">
      <w:pPr>
        <w:rPr>
          <w:szCs w:val="22"/>
          <w:lang w:val="en-CA"/>
        </w:rPr>
      </w:pPr>
      <w:r w:rsidRPr="007A1BE1">
        <w:rPr>
          <w:szCs w:val="22"/>
          <w:lang w:val="en-CA"/>
        </w:rPr>
        <w:t xml:space="preserve">This document defines four test conditions for </w:t>
      </w:r>
      <w:r>
        <w:rPr>
          <w:szCs w:val="22"/>
          <w:lang w:val="en-CA"/>
        </w:rPr>
        <w:t>neural network video coding</w:t>
      </w:r>
      <w:r w:rsidRPr="007A1BE1">
        <w:rPr>
          <w:szCs w:val="22"/>
          <w:lang w:val="en-CA"/>
        </w:rPr>
        <w:t>, reflecting intra-only, random-access, and low-delay settings:</w:t>
      </w:r>
    </w:p>
    <w:p w14:paraId="693AE2F1" w14:textId="77777777" w:rsidR="008B7A02" w:rsidRPr="007A1BE1"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132116B6" w14:textId="77777777" w:rsidR="008B7A02" w:rsidRPr="007A1BE1"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77111D1" w14:textId="77777777" w:rsidR="008B7A02" w:rsidRPr="0091654D"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47C566A0" w14:textId="77777777" w:rsidR="008B7A02" w:rsidRPr="0091654D" w:rsidRDefault="008B7A02" w:rsidP="008B7A02">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7AFEF0F2" w14:textId="77777777" w:rsidR="008B7A02" w:rsidRPr="00C82BFF" w:rsidRDefault="008B7A02" w:rsidP="008B7A02">
      <w:pPr>
        <w:rPr>
          <w:szCs w:val="22"/>
        </w:rPr>
      </w:pPr>
      <w:r w:rsidRPr="007A1BE1">
        <w:rPr>
          <w:szCs w:val="22"/>
          <w:lang w:val="en-CA"/>
        </w:rPr>
        <w:t xml:space="preserve">A subset of these test conditions might be used for a particular experiment. </w:t>
      </w:r>
      <w:r w:rsidRPr="00C82BFF">
        <w:rPr>
          <w:szCs w:val="22"/>
        </w:rPr>
        <w:t xml:space="preserve">However, as these test conditions are for video coding experiments, results for at least one of the random access or low delay configurations </w:t>
      </w:r>
      <w:r>
        <w:rPr>
          <w:szCs w:val="22"/>
        </w:rPr>
        <w:t>shall</w:t>
      </w:r>
      <w:r w:rsidRPr="00C82BFF">
        <w:rPr>
          <w:szCs w:val="22"/>
        </w:rPr>
        <w:t xml:space="preserve"> be provided.</w:t>
      </w:r>
    </w:p>
    <w:p w14:paraId="216E788A" w14:textId="77777777" w:rsidR="008B7A02" w:rsidRPr="007A1BE1" w:rsidRDefault="008B7A02" w:rsidP="008B7A02">
      <w:pPr>
        <w:rPr>
          <w:szCs w:val="22"/>
          <w:lang w:val="en-CA"/>
        </w:rPr>
      </w:pPr>
      <w:r w:rsidRPr="00C82BFF">
        <w:rPr>
          <w:szCs w:val="22"/>
        </w:rPr>
        <w:t>The following sections define anchors, test sequences, training sequences, quantization parameter values, evaluation metrics, and configuration files</w:t>
      </w:r>
      <w:r w:rsidRPr="007A1BE1">
        <w:rPr>
          <w:szCs w:val="22"/>
          <w:lang w:val="en-CA"/>
        </w:rPr>
        <w:t>.</w:t>
      </w:r>
    </w:p>
    <w:p w14:paraId="26130D18" w14:textId="77777777" w:rsidR="008B7A02" w:rsidRPr="007A1BE1" w:rsidRDefault="008B7A02" w:rsidP="008B7A02">
      <w:pPr>
        <w:rPr>
          <w:szCs w:val="22"/>
          <w:lang w:val="en-CA"/>
        </w:rPr>
      </w:pPr>
      <w:r>
        <w:rPr>
          <w:szCs w:val="22"/>
          <w:lang w:val="en-CA"/>
        </w:rPr>
        <w:t>Anyone</w:t>
      </w:r>
      <w:r w:rsidRPr="007A1BE1">
        <w:rPr>
          <w:szCs w:val="22"/>
          <w:lang w:val="en-CA"/>
        </w:rPr>
        <w:t xml:space="preserve"> bringing input contributions to JVET meetings should provide a set of results that is as complete as possible and uses the common test conditions that apply to the proposal.</w:t>
      </w:r>
    </w:p>
    <w:p w14:paraId="43EA05B8" w14:textId="77777777" w:rsidR="008B7A02" w:rsidRPr="007A1BE1"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textAlignment w:val="auto"/>
        <w:rPr>
          <w:lang w:val="en-CA"/>
        </w:rPr>
      </w:pPr>
      <w:r w:rsidRPr="007A1BE1">
        <w:rPr>
          <w:lang w:val="en-CA"/>
        </w:rPr>
        <w:t>Test sequences</w:t>
      </w:r>
    </w:p>
    <w:p w14:paraId="03EA3FEF" w14:textId="77777777" w:rsidR="008B7A02" w:rsidRDefault="008B7A02" w:rsidP="008B7A02">
      <w:bookmarkStart w:id="1"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rates shall be calculated using the sequence frame rate (as defined by frame rate in the table) divided by eight.  </w:t>
      </w:r>
    </w:p>
    <w:p w14:paraId="4CA3705E" w14:textId="77777777" w:rsidR="008B7A02" w:rsidRPr="002850A7" w:rsidRDefault="008B7A02" w:rsidP="008B7A02">
      <w:r w:rsidRPr="002850A7">
        <w:lastRenderedPageBreak/>
        <w:t>The column corresponding to each configuration is interpreted as follows:</w:t>
      </w:r>
    </w:p>
    <w:p w14:paraId="351A96FF"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“M” indicates that the test sequence is mandatory in the CTC for the given configuration</w:t>
      </w:r>
    </w:p>
    <w:p w14:paraId="581F8E1A"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“O” indicates that the test sequence is optional (but encouraged) in the CTC for the given configuration</w:t>
      </w:r>
    </w:p>
    <w:p w14:paraId="4D9B50A3" w14:textId="77777777" w:rsidR="008B7A02" w:rsidRPr="002850A7" w:rsidRDefault="008B7A02" w:rsidP="008B7A02">
      <w:pPr>
        <w:numPr>
          <w:ilvl w:val="0"/>
          <w:numId w:val="14"/>
        </w:numPr>
        <w:tabs>
          <w:tab w:val="clear" w:pos="1800"/>
          <w:tab w:val="clear" w:pos="2160"/>
          <w:tab w:val="clear" w:pos="2520"/>
          <w:tab w:val="clear" w:pos="2880"/>
          <w:tab w:val="clear" w:pos="3240"/>
          <w:tab w:val="clear" w:pos="3600"/>
          <w:tab w:val="clear" w:pos="3960"/>
          <w:tab w:val="clear" w:pos="4320"/>
        </w:tabs>
        <w:textAlignment w:val="auto"/>
        <w:rPr>
          <w:lang w:val="en-CA"/>
        </w:rPr>
      </w:pPr>
      <w:r w:rsidRPr="002850A7">
        <w:rPr>
          <w:lang w:val="en-CA"/>
        </w:rPr>
        <w:t>“-” indicates that the test sequence is not requested in the CTC or the given configuration</w:t>
      </w:r>
    </w:p>
    <w:p w14:paraId="5A716B35" w14:textId="77777777" w:rsidR="008B7A02" w:rsidRPr="00671CEC" w:rsidRDefault="008B7A02" w:rsidP="008B7A02">
      <w:pPr>
        <w:rPr>
          <w:lang w:val="en-CA"/>
        </w:rPr>
      </w:pPr>
      <w:r w:rsidRPr="003D0CD3">
        <w:t xml:space="preserve">Original versions of the test </w:t>
      </w:r>
      <w:r w:rsidRPr="00671CEC">
        <w:t>sequences in Table 1 are available</w:t>
      </w:r>
      <w:r w:rsidRPr="00671CEC">
        <w:rPr>
          <w:lang w:val="en-CA"/>
        </w:rPr>
        <w:t xml:space="preserve"> as follows:</w:t>
      </w:r>
    </w:p>
    <w:p w14:paraId="4C2AC2F8" w14:textId="77777777" w:rsidR="008B7A02" w:rsidRPr="00671CEC" w:rsidRDefault="008B7A02" w:rsidP="008B7A02">
      <w:pPr>
        <w:pStyle w:val="ListParagraph"/>
        <w:numPr>
          <w:ilvl w:val="0"/>
          <w:numId w:val="17"/>
        </w:numPr>
        <w:tabs>
          <w:tab w:val="clear" w:pos="360"/>
          <w:tab w:val="clear" w:pos="720"/>
          <w:tab w:val="clear" w:pos="1080"/>
          <w:tab w:val="clear" w:pos="1440"/>
        </w:tabs>
        <w:overflowPunct/>
        <w:autoSpaceDE/>
        <w:autoSpaceDN/>
        <w:adjustRightInd/>
        <w:spacing w:after="160" w:line="259" w:lineRule="auto"/>
        <w:jc w:val="both"/>
        <w:textAlignment w:val="auto"/>
        <w:rPr>
          <w:rStyle w:val="Hyperlink"/>
          <w:color w:val="000000" w:themeColor="text1"/>
          <w:szCs w:val="22"/>
        </w:rPr>
      </w:pPr>
      <w:r w:rsidRPr="00671CEC">
        <w:rPr>
          <w:rStyle w:val="Hyperlink"/>
          <w:color w:val="000000" w:themeColor="text1"/>
          <w:szCs w:val="22"/>
        </w:rPr>
        <w:t xml:space="preserve">Test sequences of classes A1, A2, B, C, D, E and F are available on </w:t>
      </w:r>
      <w:r w:rsidRPr="00671CEC">
        <w:rPr>
          <w:color w:val="000000" w:themeColor="text1"/>
          <w:szCs w:val="22"/>
        </w:rPr>
        <w:t xml:space="preserve"> </w:t>
      </w:r>
      <w:hyperlink r:id="rId14" w:history="1">
        <w:r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Pr="00671CEC">
          <w:rPr>
            <w:rStyle w:val="Hyperlink"/>
            <w:szCs w:val="22"/>
          </w:rPr>
          <w:t>ftp://jvet@ftp.ient.rwth-aachen.de/ctc/sdr</w:t>
        </w:r>
      </w:hyperlink>
      <w:r w:rsidRPr="00671CEC">
        <w:rPr>
          <w:rStyle w:val="Hyperlink"/>
          <w:color w:val="000000" w:themeColor="text1"/>
          <w:szCs w:val="22"/>
        </w:rPr>
        <w:t>.</w:t>
      </w:r>
    </w:p>
    <w:p w14:paraId="1F868175" w14:textId="77777777" w:rsidR="008B7A02" w:rsidRPr="00A37EF3" w:rsidRDefault="008B7A02" w:rsidP="008B7A02">
      <w:pPr>
        <w:pStyle w:val="ListParagraph"/>
        <w:numPr>
          <w:ilvl w:val="0"/>
          <w:numId w:val="17"/>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0621256C" w14:textId="77777777" w:rsidR="008B7A02" w:rsidRDefault="008B7A02" w:rsidP="008B7A02">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w:t>
      </w:r>
    </w:p>
    <w:p w14:paraId="40A55163" w14:textId="77777777" w:rsidR="008B7A02" w:rsidRPr="00805993" w:rsidRDefault="008B7A02" w:rsidP="008B7A02">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8B7A02" w14:paraId="45432C1E" w14:textId="77777777" w:rsidTr="0050052B">
        <w:trPr>
          <w:jc w:val="center"/>
        </w:trPr>
        <w:tc>
          <w:tcPr>
            <w:tcW w:w="749" w:type="dxa"/>
            <w:shd w:val="clear" w:color="auto" w:fill="auto"/>
          </w:tcPr>
          <w:p w14:paraId="213022CD" w14:textId="77777777" w:rsidR="008B7A02" w:rsidRDefault="008B7A02" w:rsidP="0050052B">
            <w:pPr>
              <w:jc w:val="center"/>
            </w:pPr>
            <w:r>
              <w:t>Class</w:t>
            </w:r>
          </w:p>
        </w:tc>
        <w:tc>
          <w:tcPr>
            <w:tcW w:w="2126" w:type="dxa"/>
            <w:shd w:val="clear" w:color="auto" w:fill="auto"/>
          </w:tcPr>
          <w:p w14:paraId="4EB3D229" w14:textId="77777777" w:rsidR="008B7A02" w:rsidRDefault="008B7A02" w:rsidP="0050052B">
            <w:pPr>
              <w:jc w:val="center"/>
            </w:pPr>
            <w:r>
              <w:t>Sequence name</w:t>
            </w:r>
          </w:p>
        </w:tc>
        <w:tc>
          <w:tcPr>
            <w:tcW w:w="900" w:type="dxa"/>
            <w:shd w:val="clear" w:color="auto" w:fill="auto"/>
          </w:tcPr>
          <w:p w14:paraId="639257DE" w14:textId="77777777" w:rsidR="008B7A02" w:rsidRDefault="008B7A02" w:rsidP="0050052B">
            <w:pPr>
              <w:jc w:val="center"/>
            </w:pPr>
            <w:r>
              <w:t>Frame count</w:t>
            </w:r>
          </w:p>
        </w:tc>
        <w:tc>
          <w:tcPr>
            <w:tcW w:w="1269" w:type="dxa"/>
          </w:tcPr>
          <w:p w14:paraId="0041CBD9" w14:textId="77777777" w:rsidR="008B7A02" w:rsidRDefault="008B7A02" w:rsidP="0050052B">
            <w:pPr>
              <w:jc w:val="center"/>
            </w:pPr>
            <w:r>
              <w:t>Resolution</w:t>
            </w:r>
          </w:p>
        </w:tc>
        <w:tc>
          <w:tcPr>
            <w:tcW w:w="958" w:type="dxa"/>
            <w:shd w:val="clear" w:color="auto" w:fill="auto"/>
          </w:tcPr>
          <w:p w14:paraId="77360265" w14:textId="77777777" w:rsidR="008B7A02" w:rsidRDefault="008B7A02" w:rsidP="0050052B">
            <w:pPr>
              <w:jc w:val="center"/>
            </w:pPr>
            <w:r>
              <w:t>Frame rate</w:t>
            </w:r>
          </w:p>
        </w:tc>
        <w:tc>
          <w:tcPr>
            <w:tcW w:w="958" w:type="dxa"/>
            <w:shd w:val="clear" w:color="auto" w:fill="auto"/>
          </w:tcPr>
          <w:p w14:paraId="6E06D03B" w14:textId="77777777" w:rsidR="008B7A02" w:rsidRDefault="008B7A02" w:rsidP="0050052B">
            <w:pPr>
              <w:jc w:val="center"/>
            </w:pPr>
            <w:r>
              <w:t>Bit depth</w:t>
            </w:r>
          </w:p>
        </w:tc>
        <w:tc>
          <w:tcPr>
            <w:tcW w:w="867" w:type="dxa"/>
            <w:shd w:val="clear" w:color="auto" w:fill="auto"/>
          </w:tcPr>
          <w:p w14:paraId="166F531C" w14:textId="77777777" w:rsidR="008B7A02" w:rsidRDefault="008B7A02" w:rsidP="0050052B">
            <w:pPr>
              <w:jc w:val="center"/>
            </w:pPr>
            <w:r>
              <w:t>Intra</w:t>
            </w:r>
          </w:p>
        </w:tc>
        <w:tc>
          <w:tcPr>
            <w:tcW w:w="1049" w:type="dxa"/>
            <w:shd w:val="clear" w:color="auto" w:fill="auto"/>
          </w:tcPr>
          <w:p w14:paraId="47D40D66" w14:textId="77777777" w:rsidR="008B7A02" w:rsidRDefault="008B7A02" w:rsidP="0050052B">
            <w:pPr>
              <w:jc w:val="center"/>
            </w:pPr>
            <w:r>
              <w:t>Random access</w:t>
            </w:r>
          </w:p>
        </w:tc>
        <w:tc>
          <w:tcPr>
            <w:tcW w:w="959" w:type="dxa"/>
            <w:shd w:val="clear" w:color="auto" w:fill="auto"/>
          </w:tcPr>
          <w:p w14:paraId="2D12CCAF" w14:textId="77777777" w:rsidR="008B7A02" w:rsidRDefault="008B7A02" w:rsidP="0050052B">
            <w:pPr>
              <w:jc w:val="center"/>
            </w:pPr>
            <w:r>
              <w:t>Low-delay</w:t>
            </w:r>
          </w:p>
        </w:tc>
      </w:tr>
      <w:tr w:rsidR="008B7A02" w14:paraId="3B500F0B" w14:textId="77777777" w:rsidTr="0050052B">
        <w:trPr>
          <w:jc w:val="center"/>
        </w:trPr>
        <w:tc>
          <w:tcPr>
            <w:tcW w:w="749" w:type="dxa"/>
            <w:shd w:val="clear" w:color="auto" w:fill="auto"/>
          </w:tcPr>
          <w:p w14:paraId="3D004CDF" w14:textId="77777777" w:rsidR="008B7A02" w:rsidRDefault="008B7A02" w:rsidP="0050052B">
            <w:pPr>
              <w:jc w:val="center"/>
            </w:pPr>
            <w:r>
              <w:t>A1</w:t>
            </w:r>
          </w:p>
        </w:tc>
        <w:tc>
          <w:tcPr>
            <w:tcW w:w="2126" w:type="dxa"/>
            <w:shd w:val="clear" w:color="auto" w:fill="auto"/>
            <w:vAlign w:val="center"/>
          </w:tcPr>
          <w:p w14:paraId="4F91D5E9" w14:textId="77777777" w:rsidR="008B7A02" w:rsidRDefault="008B7A02" w:rsidP="0050052B">
            <w:pPr>
              <w:jc w:val="center"/>
            </w:pPr>
            <w:r w:rsidRPr="002314B8">
              <w:rPr>
                <w:color w:val="000000"/>
                <w:szCs w:val="22"/>
                <w:lang w:eastAsia="ja-JP"/>
              </w:rPr>
              <w:t>Tango2</w:t>
            </w:r>
          </w:p>
        </w:tc>
        <w:tc>
          <w:tcPr>
            <w:tcW w:w="900" w:type="dxa"/>
            <w:shd w:val="clear" w:color="auto" w:fill="auto"/>
          </w:tcPr>
          <w:p w14:paraId="28C82FC0" w14:textId="77777777" w:rsidR="008B7A02" w:rsidRDefault="008B7A02" w:rsidP="0050052B">
            <w:pPr>
              <w:jc w:val="center"/>
            </w:pPr>
            <w:r w:rsidRPr="000F2FDA">
              <w:t>294</w:t>
            </w:r>
            <w:r w:rsidRPr="006A2984">
              <w:rPr>
                <w:vertAlign w:val="superscript"/>
              </w:rPr>
              <w:t>*</w:t>
            </w:r>
          </w:p>
        </w:tc>
        <w:tc>
          <w:tcPr>
            <w:tcW w:w="1269" w:type="dxa"/>
          </w:tcPr>
          <w:p w14:paraId="22DCA601" w14:textId="77777777" w:rsidR="008B7A02" w:rsidRPr="000F2FDA" w:rsidRDefault="008B7A02" w:rsidP="0050052B">
            <w:pPr>
              <w:jc w:val="center"/>
            </w:pPr>
            <w:r>
              <w:t>3840x2160</w:t>
            </w:r>
          </w:p>
        </w:tc>
        <w:tc>
          <w:tcPr>
            <w:tcW w:w="958" w:type="dxa"/>
            <w:shd w:val="clear" w:color="auto" w:fill="auto"/>
          </w:tcPr>
          <w:p w14:paraId="05D93242" w14:textId="77777777" w:rsidR="008B7A02" w:rsidRDefault="008B7A02" w:rsidP="0050052B">
            <w:pPr>
              <w:jc w:val="center"/>
            </w:pPr>
            <w:r w:rsidRPr="000F2FDA">
              <w:t>60</w:t>
            </w:r>
          </w:p>
        </w:tc>
        <w:tc>
          <w:tcPr>
            <w:tcW w:w="958" w:type="dxa"/>
            <w:shd w:val="clear" w:color="auto" w:fill="auto"/>
          </w:tcPr>
          <w:p w14:paraId="7869C2CC" w14:textId="77777777" w:rsidR="008B7A02" w:rsidRDefault="008B7A02" w:rsidP="0050052B">
            <w:pPr>
              <w:jc w:val="center"/>
            </w:pPr>
            <w:r w:rsidRPr="000F2FDA">
              <w:t>10</w:t>
            </w:r>
          </w:p>
        </w:tc>
        <w:tc>
          <w:tcPr>
            <w:tcW w:w="867" w:type="dxa"/>
            <w:shd w:val="clear" w:color="auto" w:fill="auto"/>
          </w:tcPr>
          <w:p w14:paraId="0C630E7D" w14:textId="77777777" w:rsidR="008B7A02" w:rsidRDefault="008B7A02" w:rsidP="0050052B">
            <w:pPr>
              <w:jc w:val="center"/>
            </w:pPr>
            <w:r>
              <w:t>M</w:t>
            </w:r>
          </w:p>
        </w:tc>
        <w:tc>
          <w:tcPr>
            <w:tcW w:w="1049" w:type="dxa"/>
            <w:shd w:val="clear" w:color="auto" w:fill="auto"/>
          </w:tcPr>
          <w:p w14:paraId="4F2F86FC" w14:textId="77777777" w:rsidR="008B7A02" w:rsidRDefault="008B7A02" w:rsidP="0050052B">
            <w:pPr>
              <w:jc w:val="center"/>
            </w:pPr>
            <w:r>
              <w:t>M</w:t>
            </w:r>
          </w:p>
        </w:tc>
        <w:tc>
          <w:tcPr>
            <w:tcW w:w="959" w:type="dxa"/>
            <w:shd w:val="clear" w:color="auto" w:fill="auto"/>
          </w:tcPr>
          <w:p w14:paraId="6D5A4683" w14:textId="77777777" w:rsidR="008B7A02" w:rsidRDefault="008B7A02" w:rsidP="0050052B">
            <w:pPr>
              <w:jc w:val="center"/>
            </w:pPr>
            <w:r>
              <w:t>O</w:t>
            </w:r>
            <w:r w:rsidRPr="00033856">
              <w:rPr>
                <w:vertAlign w:val="superscript"/>
              </w:rPr>
              <w:t>*</w:t>
            </w:r>
          </w:p>
        </w:tc>
      </w:tr>
      <w:tr w:rsidR="008B7A02" w:rsidRPr="00E52893" w14:paraId="51303767" w14:textId="77777777" w:rsidTr="0050052B">
        <w:trPr>
          <w:jc w:val="center"/>
        </w:trPr>
        <w:tc>
          <w:tcPr>
            <w:tcW w:w="749" w:type="dxa"/>
            <w:shd w:val="clear" w:color="auto" w:fill="FFFFFF" w:themeFill="background1"/>
          </w:tcPr>
          <w:p w14:paraId="095DF1CA" w14:textId="77777777" w:rsidR="008B7A02" w:rsidRPr="00D9393E" w:rsidRDefault="008B7A02" w:rsidP="0050052B">
            <w:pPr>
              <w:jc w:val="center"/>
            </w:pPr>
            <w:r>
              <w:t>A1</w:t>
            </w:r>
          </w:p>
        </w:tc>
        <w:tc>
          <w:tcPr>
            <w:tcW w:w="2126" w:type="dxa"/>
            <w:shd w:val="clear" w:color="auto" w:fill="FFFFFF" w:themeFill="background1"/>
            <w:vAlign w:val="center"/>
          </w:tcPr>
          <w:p w14:paraId="74118F39" w14:textId="77777777" w:rsidR="008B7A02" w:rsidRPr="00D9393E" w:rsidRDefault="008B7A02" w:rsidP="0050052B">
            <w:pPr>
              <w:jc w:val="center"/>
            </w:pPr>
            <w:r w:rsidRPr="00D9393E">
              <w:rPr>
                <w:color w:val="000000"/>
                <w:szCs w:val="22"/>
              </w:rPr>
              <w:t>FoodMarket4</w:t>
            </w:r>
          </w:p>
        </w:tc>
        <w:tc>
          <w:tcPr>
            <w:tcW w:w="900" w:type="dxa"/>
            <w:shd w:val="clear" w:color="auto" w:fill="auto"/>
            <w:vAlign w:val="center"/>
          </w:tcPr>
          <w:p w14:paraId="60B06A6D"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6AEFC704" w14:textId="77777777" w:rsidR="008B7A02" w:rsidRDefault="008B7A02" w:rsidP="0050052B">
            <w:pPr>
              <w:jc w:val="center"/>
              <w:rPr>
                <w:color w:val="000000"/>
                <w:szCs w:val="22"/>
              </w:rPr>
            </w:pPr>
            <w:r>
              <w:rPr>
                <w:color w:val="000000"/>
                <w:szCs w:val="22"/>
              </w:rPr>
              <w:t>3840x2160</w:t>
            </w:r>
          </w:p>
        </w:tc>
        <w:tc>
          <w:tcPr>
            <w:tcW w:w="958" w:type="dxa"/>
            <w:shd w:val="clear" w:color="auto" w:fill="auto"/>
            <w:vAlign w:val="center"/>
          </w:tcPr>
          <w:p w14:paraId="0BB2C21E" w14:textId="77777777" w:rsidR="008B7A02" w:rsidRPr="00183566" w:rsidRDefault="008B7A02" w:rsidP="0050052B">
            <w:pPr>
              <w:jc w:val="center"/>
            </w:pPr>
            <w:r>
              <w:rPr>
                <w:color w:val="000000"/>
                <w:szCs w:val="22"/>
              </w:rPr>
              <w:t>60</w:t>
            </w:r>
          </w:p>
        </w:tc>
        <w:tc>
          <w:tcPr>
            <w:tcW w:w="958" w:type="dxa"/>
            <w:shd w:val="clear" w:color="auto" w:fill="auto"/>
          </w:tcPr>
          <w:p w14:paraId="63CDAE78" w14:textId="77777777" w:rsidR="008B7A02" w:rsidRPr="00E52893" w:rsidRDefault="008B7A02" w:rsidP="0050052B">
            <w:pPr>
              <w:jc w:val="center"/>
            </w:pPr>
            <w:r w:rsidRPr="006E29F8">
              <w:t>10</w:t>
            </w:r>
          </w:p>
        </w:tc>
        <w:tc>
          <w:tcPr>
            <w:tcW w:w="867" w:type="dxa"/>
            <w:shd w:val="clear" w:color="auto" w:fill="auto"/>
          </w:tcPr>
          <w:p w14:paraId="64AB2CEC" w14:textId="77777777" w:rsidR="008B7A02" w:rsidRPr="00E52893" w:rsidRDefault="008B7A02" w:rsidP="0050052B">
            <w:pPr>
              <w:jc w:val="center"/>
            </w:pPr>
            <w:r w:rsidRPr="00E52893">
              <w:t>M</w:t>
            </w:r>
          </w:p>
        </w:tc>
        <w:tc>
          <w:tcPr>
            <w:tcW w:w="1049" w:type="dxa"/>
            <w:shd w:val="clear" w:color="auto" w:fill="auto"/>
          </w:tcPr>
          <w:p w14:paraId="15E75931" w14:textId="77777777" w:rsidR="008B7A02" w:rsidRPr="00E52893" w:rsidRDefault="008B7A02" w:rsidP="0050052B">
            <w:pPr>
              <w:jc w:val="center"/>
            </w:pPr>
            <w:r w:rsidRPr="00E52893">
              <w:t>M</w:t>
            </w:r>
          </w:p>
        </w:tc>
        <w:tc>
          <w:tcPr>
            <w:tcW w:w="959" w:type="dxa"/>
            <w:shd w:val="clear" w:color="auto" w:fill="auto"/>
          </w:tcPr>
          <w:p w14:paraId="67555F27" w14:textId="77777777" w:rsidR="008B7A02" w:rsidRPr="00E52893" w:rsidRDefault="008B7A02" w:rsidP="0050052B">
            <w:pPr>
              <w:jc w:val="center"/>
            </w:pPr>
            <w:r>
              <w:t>O</w:t>
            </w:r>
            <w:r w:rsidRPr="00033856">
              <w:rPr>
                <w:vertAlign w:val="superscript"/>
              </w:rPr>
              <w:t>*</w:t>
            </w:r>
          </w:p>
        </w:tc>
      </w:tr>
      <w:tr w:rsidR="008B7A02" w:rsidRPr="00E52893" w14:paraId="4696BD97" w14:textId="77777777" w:rsidTr="0050052B">
        <w:trPr>
          <w:jc w:val="center"/>
        </w:trPr>
        <w:tc>
          <w:tcPr>
            <w:tcW w:w="749" w:type="dxa"/>
            <w:shd w:val="clear" w:color="auto" w:fill="FFFFFF" w:themeFill="background1"/>
          </w:tcPr>
          <w:p w14:paraId="41CA5B43" w14:textId="77777777" w:rsidR="008B7A02" w:rsidRPr="00D9393E" w:rsidRDefault="008B7A02" w:rsidP="0050052B">
            <w:pPr>
              <w:jc w:val="center"/>
            </w:pPr>
            <w:r>
              <w:t>A1</w:t>
            </w:r>
          </w:p>
        </w:tc>
        <w:tc>
          <w:tcPr>
            <w:tcW w:w="2126" w:type="dxa"/>
            <w:shd w:val="clear" w:color="auto" w:fill="FFFFFF" w:themeFill="background1"/>
            <w:vAlign w:val="center"/>
          </w:tcPr>
          <w:p w14:paraId="0B1BE1F3" w14:textId="77777777" w:rsidR="008B7A02" w:rsidRPr="00D9393E" w:rsidRDefault="008B7A02" w:rsidP="0050052B">
            <w:pPr>
              <w:jc w:val="center"/>
              <w:rPr>
                <w:color w:val="000000"/>
                <w:szCs w:val="22"/>
              </w:rPr>
            </w:pPr>
            <w:r w:rsidRPr="00D9393E">
              <w:rPr>
                <w:color w:val="000000"/>
                <w:szCs w:val="22"/>
                <w:lang w:eastAsia="ja-JP"/>
              </w:rPr>
              <w:t>Campfire</w:t>
            </w:r>
          </w:p>
        </w:tc>
        <w:tc>
          <w:tcPr>
            <w:tcW w:w="900" w:type="dxa"/>
            <w:shd w:val="clear" w:color="auto" w:fill="auto"/>
            <w:vAlign w:val="center"/>
          </w:tcPr>
          <w:p w14:paraId="47B7DB21" w14:textId="77777777" w:rsidR="008B7A02" w:rsidRDefault="008B7A02" w:rsidP="0050052B">
            <w:pPr>
              <w:jc w:val="center"/>
              <w:rPr>
                <w:color w:val="000000"/>
                <w:szCs w:val="22"/>
                <w:lang w:eastAsia="ja-JP"/>
              </w:rPr>
            </w:pPr>
            <w:r>
              <w:rPr>
                <w:color w:val="000000"/>
                <w:szCs w:val="22"/>
              </w:rPr>
              <w:t>300</w:t>
            </w:r>
            <w:r w:rsidRPr="006A2984">
              <w:rPr>
                <w:vertAlign w:val="superscript"/>
              </w:rPr>
              <w:t>*</w:t>
            </w:r>
          </w:p>
        </w:tc>
        <w:tc>
          <w:tcPr>
            <w:tcW w:w="1269" w:type="dxa"/>
          </w:tcPr>
          <w:p w14:paraId="735E4F23"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040EDCDE" w14:textId="77777777" w:rsidR="008B7A02" w:rsidRDefault="008B7A02" w:rsidP="0050052B">
            <w:pPr>
              <w:jc w:val="center"/>
              <w:rPr>
                <w:color w:val="000000"/>
                <w:szCs w:val="22"/>
              </w:rPr>
            </w:pPr>
            <w:r>
              <w:rPr>
                <w:color w:val="000000"/>
                <w:szCs w:val="22"/>
              </w:rPr>
              <w:t>30</w:t>
            </w:r>
          </w:p>
        </w:tc>
        <w:tc>
          <w:tcPr>
            <w:tcW w:w="958" w:type="dxa"/>
            <w:shd w:val="clear" w:color="auto" w:fill="auto"/>
          </w:tcPr>
          <w:p w14:paraId="493BDA88" w14:textId="77777777" w:rsidR="008B7A02" w:rsidRPr="006E29F8" w:rsidRDefault="008B7A02" w:rsidP="0050052B">
            <w:pPr>
              <w:jc w:val="center"/>
            </w:pPr>
            <w:r w:rsidRPr="006E29F8">
              <w:rPr>
                <w:rFonts w:hint="eastAsia"/>
                <w:lang w:val="en-CA"/>
              </w:rPr>
              <w:t>10</w:t>
            </w:r>
          </w:p>
        </w:tc>
        <w:tc>
          <w:tcPr>
            <w:tcW w:w="867" w:type="dxa"/>
            <w:shd w:val="clear" w:color="auto" w:fill="auto"/>
          </w:tcPr>
          <w:p w14:paraId="183B81DA" w14:textId="77777777" w:rsidR="008B7A02" w:rsidRPr="00E52893" w:rsidRDefault="008B7A02" w:rsidP="0050052B">
            <w:pPr>
              <w:jc w:val="center"/>
            </w:pPr>
            <w:r w:rsidRPr="00E52893">
              <w:t>M</w:t>
            </w:r>
          </w:p>
        </w:tc>
        <w:tc>
          <w:tcPr>
            <w:tcW w:w="1049" w:type="dxa"/>
            <w:shd w:val="clear" w:color="auto" w:fill="auto"/>
          </w:tcPr>
          <w:p w14:paraId="3DF157FF" w14:textId="77777777" w:rsidR="008B7A02" w:rsidRPr="00E52893" w:rsidRDefault="008B7A02" w:rsidP="0050052B">
            <w:pPr>
              <w:jc w:val="center"/>
            </w:pPr>
            <w:r w:rsidRPr="00E52893">
              <w:t>M</w:t>
            </w:r>
          </w:p>
        </w:tc>
        <w:tc>
          <w:tcPr>
            <w:tcW w:w="959" w:type="dxa"/>
            <w:shd w:val="clear" w:color="auto" w:fill="auto"/>
          </w:tcPr>
          <w:p w14:paraId="6EC99645" w14:textId="77777777" w:rsidR="008B7A02" w:rsidRPr="00E52893" w:rsidRDefault="008B7A02" w:rsidP="0050052B">
            <w:pPr>
              <w:jc w:val="center"/>
            </w:pPr>
            <w:r>
              <w:t>O</w:t>
            </w:r>
            <w:r w:rsidRPr="00033856">
              <w:rPr>
                <w:vertAlign w:val="superscript"/>
              </w:rPr>
              <w:t>*</w:t>
            </w:r>
          </w:p>
        </w:tc>
      </w:tr>
      <w:tr w:rsidR="008B7A02" w:rsidRPr="00E52893" w14:paraId="74DE34BB" w14:textId="77777777" w:rsidTr="0050052B">
        <w:trPr>
          <w:jc w:val="center"/>
        </w:trPr>
        <w:tc>
          <w:tcPr>
            <w:tcW w:w="749" w:type="dxa"/>
            <w:shd w:val="clear" w:color="auto" w:fill="FFFFFF" w:themeFill="background1"/>
          </w:tcPr>
          <w:p w14:paraId="1FF432AF" w14:textId="77777777" w:rsidR="008B7A02" w:rsidRPr="00D9393E" w:rsidRDefault="008B7A02" w:rsidP="0050052B">
            <w:pPr>
              <w:jc w:val="center"/>
            </w:pPr>
            <w:r>
              <w:t>A2</w:t>
            </w:r>
          </w:p>
        </w:tc>
        <w:tc>
          <w:tcPr>
            <w:tcW w:w="2126" w:type="dxa"/>
            <w:shd w:val="clear" w:color="auto" w:fill="FFFFFF" w:themeFill="background1"/>
            <w:vAlign w:val="center"/>
          </w:tcPr>
          <w:p w14:paraId="76491B78" w14:textId="77777777" w:rsidR="008B7A02" w:rsidRPr="00D9393E" w:rsidRDefault="008B7A02" w:rsidP="0050052B">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6DAFB7C3"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0929A6B5"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1DED32C4" w14:textId="77777777" w:rsidR="008B7A02" w:rsidRPr="00183566" w:rsidRDefault="008B7A02" w:rsidP="0050052B">
            <w:pPr>
              <w:jc w:val="center"/>
            </w:pPr>
            <w:r>
              <w:rPr>
                <w:color w:val="000000"/>
                <w:szCs w:val="22"/>
              </w:rPr>
              <w:t>60</w:t>
            </w:r>
          </w:p>
        </w:tc>
        <w:tc>
          <w:tcPr>
            <w:tcW w:w="958" w:type="dxa"/>
            <w:shd w:val="clear" w:color="auto" w:fill="auto"/>
          </w:tcPr>
          <w:p w14:paraId="2FC147D8" w14:textId="77777777" w:rsidR="008B7A02" w:rsidRPr="00E52893" w:rsidRDefault="008B7A02" w:rsidP="0050052B">
            <w:pPr>
              <w:jc w:val="center"/>
            </w:pPr>
            <w:r w:rsidRPr="006E29F8">
              <w:t>10</w:t>
            </w:r>
          </w:p>
        </w:tc>
        <w:tc>
          <w:tcPr>
            <w:tcW w:w="867" w:type="dxa"/>
            <w:shd w:val="clear" w:color="auto" w:fill="auto"/>
          </w:tcPr>
          <w:p w14:paraId="24EDFD9D" w14:textId="77777777" w:rsidR="008B7A02" w:rsidRPr="00E52893" w:rsidRDefault="008B7A02" w:rsidP="0050052B">
            <w:pPr>
              <w:jc w:val="center"/>
            </w:pPr>
            <w:r w:rsidRPr="00E52893">
              <w:t>M</w:t>
            </w:r>
          </w:p>
        </w:tc>
        <w:tc>
          <w:tcPr>
            <w:tcW w:w="1049" w:type="dxa"/>
            <w:shd w:val="clear" w:color="auto" w:fill="auto"/>
          </w:tcPr>
          <w:p w14:paraId="59274933" w14:textId="77777777" w:rsidR="008B7A02" w:rsidRPr="00E52893" w:rsidRDefault="008B7A02" w:rsidP="0050052B">
            <w:pPr>
              <w:jc w:val="center"/>
            </w:pPr>
            <w:r w:rsidRPr="00E52893">
              <w:t>M</w:t>
            </w:r>
          </w:p>
        </w:tc>
        <w:tc>
          <w:tcPr>
            <w:tcW w:w="959" w:type="dxa"/>
            <w:shd w:val="clear" w:color="auto" w:fill="auto"/>
          </w:tcPr>
          <w:p w14:paraId="53300936" w14:textId="77777777" w:rsidR="008B7A02" w:rsidRPr="00E52893" w:rsidRDefault="008B7A02" w:rsidP="0050052B">
            <w:pPr>
              <w:jc w:val="center"/>
            </w:pPr>
            <w:r>
              <w:t>O</w:t>
            </w:r>
            <w:r w:rsidRPr="00033856">
              <w:rPr>
                <w:vertAlign w:val="superscript"/>
              </w:rPr>
              <w:t>*</w:t>
            </w:r>
          </w:p>
        </w:tc>
      </w:tr>
      <w:tr w:rsidR="008B7A02" w:rsidRPr="00E52893" w14:paraId="47FCE6AF" w14:textId="77777777" w:rsidTr="0050052B">
        <w:trPr>
          <w:jc w:val="center"/>
        </w:trPr>
        <w:tc>
          <w:tcPr>
            <w:tcW w:w="749" w:type="dxa"/>
            <w:shd w:val="clear" w:color="auto" w:fill="FFFFFF" w:themeFill="background1"/>
          </w:tcPr>
          <w:p w14:paraId="0B99DB27" w14:textId="77777777" w:rsidR="008B7A02" w:rsidRPr="00D9393E" w:rsidRDefault="008B7A02" w:rsidP="0050052B">
            <w:pPr>
              <w:jc w:val="center"/>
            </w:pPr>
            <w:r>
              <w:t>A2</w:t>
            </w:r>
          </w:p>
        </w:tc>
        <w:tc>
          <w:tcPr>
            <w:tcW w:w="2126" w:type="dxa"/>
            <w:shd w:val="clear" w:color="auto" w:fill="FFFFFF" w:themeFill="background1"/>
            <w:vAlign w:val="center"/>
          </w:tcPr>
          <w:p w14:paraId="28792C54" w14:textId="77777777" w:rsidR="008B7A02" w:rsidRPr="00D9393E" w:rsidRDefault="008B7A02" w:rsidP="0050052B">
            <w:pPr>
              <w:jc w:val="center"/>
            </w:pPr>
            <w:r w:rsidRPr="00D9393E">
              <w:rPr>
                <w:color w:val="000000"/>
                <w:szCs w:val="22"/>
                <w:lang w:eastAsia="ja-JP"/>
              </w:rPr>
              <w:t>DaylightRoad2</w:t>
            </w:r>
          </w:p>
        </w:tc>
        <w:tc>
          <w:tcPr>
            <w:tcW w:w="900" w:type="dxa"/>
            <w:shd w:val="clear" w:color="auto" w:fill="auto"/>
            <w:vAlign w:val="center"/>
          </w:tcPr>
          <w:p w14:paraId="4BA65F18"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489AE79F"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79B498AC" w14:textId="77777777" w:rsidR="008B7A02" w:rsidRPr="00183566" w:rsidRDefault="008B7A02" w:rsidP="0050052B">
            <w:pPr>
              <w:jc w:val="center"/>
            </w:pPr>
            <w:r>
              <w:rPr>
                <w:color w:val="000000"/>
                <w:szCs w:val="22"/>
              </w:rPr>
              <w:t>60</w:t>
            </w:r>
          </w:p>
        </w:tc>
        <w:tc>
          <w:tcPr>
            <w:tcW w:w="958" w:type="dxa"/>
            <w:shd w:val="clear" w:color="auto" w:fill="auto"/>
          </w:tcPr>
          <w:p w14:paraId="2051FD7D" w14:textId="77777777" w:rsidR="008B7A02" w:rsidRPr="00E52893" w:rsidRDefault="008B7A02" w:rsidP="0050052B">
            <w:pPr>
              <w:jc w:val="center"/>
            </w:pPr>
            <w:r w:rsidRPr="006E29F8">
              <w:rPr>
                <w:rFonts w:hint="eastAsia"/>
                <w:lang w:val="en-CA"/>
              </w:rPr>
              <w:t>10</w:t>
            </w:r>
          </w:p>
        </w:tc>
        <w:tc>
          <w:tcPr>
            <w:tcW w:w="867" w:type="dxa"/>
            <w:shd w:val="clear" w:color="auto" w:fill="auto"/>
          </w:tcPr>
          <w:p w14:paraId="047679C2" w14:textId="77777777" w:rsidR="008B7A02" w:rsidRPr="00E52893" w:rsidRDefault="008B7A02" w:rsidP="0050052B">
            <w:pPr>
              <w:jc w:val="center"/>
            </w:pPr>
            <w:r w:rsidRPr="00E52893">
              <w:t>M</w:t>
            </w:r>
          </w:p>
        </w:tc>
        <w:tc>
          <w:tcPr>
            <w:tcW w:w="1049" w:type="dxa"/>
            <w:shd w:val="clear" w:color="auto" w:fill="auto"/>
          </w:tcPr>
          <w:p w14:paraId="5029B6AE" w14:textId="77777777" w:rsidR="008B7A02" w:rsidRPr="00E52893" w:rsidRDefault="008B7A02" w:rsidP="0050052B">
            <w:pPr>
              <w:jc w:val="center"/>
            </w:pPr>
            <w:r w:rsidRPr="00E52893">
              <w:t>M</w:t>
            </w:r>
          </w:p>
        </w:tc>
        <w:tc>
          <w:tcPr>
            <w:tcW w:w="959" w:type="dxa"/>
            <w:shd w:val="clear" w:color="auto" w:fill="auto"/>
          </w:tcPr>
          <w:p w14:paraId="6B521BAF" w14:textId="77777777" w:rsidR="008B7A02" w:rsidRPr="00E52893" w:rsidRDefault="008B7A02" w:rsidP="0050052B">
            <w:pPr>
              <w:jc w:val="center"/>
            </w:pPr>
            <w:r>
              <w:t>O</w:t>
            </w:r>
            <w:r w:rsidRPr="00033856">
              <w:rPr>
                <w:vertAlign w:val="superscript"/>
              </w:rPr>
              <w:t>*</w:t>
            </w:r>
          </w:p>
        </w:tc>
      </w:tr>
      <w:tr w:rsidR="008B7A02" w:rsidRPr="00E52893" w14:paraId="5DA597A9" w14:textId="77777777" w:rsidTr="0050052B">
        <w:trPr>
          <w:jc w:val="center"/>
        </w:trPr>
        <w:tc>
          <w:tcPr>
            <w:tcW w:w="749" w:type="dxa"/>
            <w:shd w:val="clear" w:color="auto" w:fill="FFFFFF" w:themeFill="background1"/>
          </w:tcPr>
          <w:p w14:paraId="4C2AA6CF" w14:textId="77777777" w:rsidR="008B7A02" w:rsidRPr="00D9393E" w:rsidRDefault="008B7A02" w:rsidP="0050052B">
            <w:pPr>
              <w:jc w:val="center"/>
            </w:pPr>
            <w:r>
              <w:t>A2</w:t>
            </w:r>
          </w:p>
        </w:tc>
        <w:tc>
          <w:tcPr>
            <w:tcW w:w="2126" w:type="dxa"/>
            <w:shd w:val="clear" w:color="auto" w:fill="FFFFFF" w:themeFill="background1"/>
            <w:vAlign w:val="center"/>
          </w:tcPr>
          <w:p w14:paraId="1B4E27DF" w14:textId="77777777" w:rsidR="008B7A02" w:rsidRPr="00D9393E" w:rsidRDefault="008B7A02" w:rsidP="0050052B">
            <w:pPr>
              <w:jc w:val="center"/>
            </w:pPr>
            <w:r w:rsidRPr="00D9393E">
              <w:rPr>
                <w:color w:val="000000"/>
                <w:szCs w:val="22"/>
                <w:lang w:eastAsia="ja-JP"/>
              </w:rPr>
              <w:t>ParkRunning3</w:t>
            </w:r>
          </w:p>
        </w:tc>
        <w:tc>
          <w:tcPr>
            <w:tcW w:w="900" w:type="dxa"/>
            <w:shd w:val="clear" w:color="auto" w:fill="auto"/>
            <w:vAlign w:val="center"/>
          </w:tcPr>
          <w:p w14:paraId="205C533B" w14:textId="77777777" w:rsidR="008B7A02" w:rsidRPr="00E52893" w:rsidRDefault="008B7A02" w:rsidP="0050052B">
            <w:pPr>
              <w:jc w:val="center"/>
            </w:pPr>
            <w:r>
              <w:rPr>
                <w:color w:val="000000"/>
                <w:szCs w:val="22"/>
                <w:lang w:eastAsia="ja-JP"/>
              </w:rPr>
              <w:t>300</w:t>
            </w:r>
            <w:r w:rsidRPr="006A2984">
              <w:rPr>
                <w:vertAlign w:val="superscript"/>
              </w:rPr>
              <w:t>*</w:t>
            </w:r>
          </w:p>
        </w:tc>
        <w:tc>
          <w:tcPr>
            <w:tcW w:w="1269" w:type="dxa"/>
          </w:tcPr>
          <w:p w14:paraId="10F1C146" w14:textId="77777777" w:rsidR="008B7A02" w:rsidRDefault="008B7A02" w:rsidP="0050052B">
            <w:pPr>
              <w:jc w:val="center"/>
              <w:rPr>
                <w:color w:val="000000"/>
                <w:szCs w:val="22"/>
              </w:rPr>
            </w:pPr>
            <w:r w:rsidRPr="008E4658">
              <w:rPr>
                <w:color w:val="000000"/>
                <w:szCs w:val="22"/>
              </w:rPr>
              <w:t>3840x2160</w:t>
            </w:r>
          </w:p>
        </w:tc>
        <w:tc>
          <w:tcPr>
            <w:tcW w:w="958" w:type="dxa"/>
            <w:shd w:val="clear" w:color="auto" w:fill="auto"/>
            <w:vAlign w:val="center"/>
          </w:tcPr>
          <w:p w14:paraId="25904ECE" w14:textId="77777777" w:rsidR="008B7A02" w:rsidRPr="00183566" w:rsidRDefault="008B7A02" w:rsidP="0050052B">
            <w:pPr>
              <w:jc w:val="center"/>
            </w:pPr>
            <w:r>
              <w:rPr>
                <w:color w:val="000000"/>
                <w:szCs w:val="22"/>
              </w:rPr>
              <w:t>50</w:t>
            </w:r>
          </w:p>
        </w:tc>
        <w:tc>
          <w:tcPr>
            <w:tcW w:w="958" w:type="dxa"/>
            <w:shd w:val="clear" w:color="auto" w:fill="auto"/>
          </w:tcPr>
          <w:p w14:paraId="2C2C0D67" w14:textId="77777777" w:rsidR="008B7A02" w:rsidRPr="00E52893" w:rsidRDefault="008B7A02" w:rsidP="0050052B">
            <w:pPr>
              <w:jc w:val="center"/>
            </w:pPr>
            <w:r>
              <w:rPr>
                <w:lang w:val="en-CA"/>
              </w:rPr>
              <w:t>10</w:t>
            </w:r>
          </w:p>
        </w:tc>
        <w:tc>
          <w:tcPr>
            <w:tcW w:w="867" w:type="dxa"/>
            <w:shd w:val="clear" w:color="auto" w:fill="auto"/>
          </w:tcPr>
          <w:p w14:paraId="310AF6B8" w14:textId="77777777" w:rsidR="008B7A02" w:rsidRPr="00E52893" w:rsidRDefault="008B7A02" w:rsidP="0050052B">
            <w:pPr>
              <w:jc w:val="center"/>
            </w:pPr>
            <w:r w:rsidRPr="00E52893">
              <w:t>M</w:t>
            </w:r>
          </w:p>
        </w:tc>
        <w:tc>
          <w:tcPr>
            <w:tcW w:w="1049" w:type="dxa"/>
            <w:shd w:val="clear" w:color="auto" w:fill="auto"/>
          </w:tcPr>
          <w:p w14:paraId="0CA7C391" w14:textId="77777777" w:rsidR="008B7A02" w:rsidRPr="00E52893" w:rsidRDefault="008B7A02" w:rsidP="0050052B">
            <w:pPr>
              <w:jc w:val="center"/>
            </w:pPr>
            <w:r w:rsidRPr="00E52893">
              <w:t>M</w:t>
            </w:r>
          </w:p>
        </w:tc>
        <w:tc>
          <w:tcPr>
            <w:tcW w:w="959" w:type="dxa"/>
            <w:shd w:val="clear" w:color="auto" w:fill="auto"/>
          </w:tcPr>
          <w:p w14:paraId="1B065989" w14:textId="77777777" w:rsidR="008B7A02" w:rsidRPr="00E52893" w:rsidRDefault="008B7A02" w:rsidP="0050052B">
            <w:pPr>
              <w:jc w:val="center"/>
            </w:pPr>
            <w:r>
              <w:t>O</w:t>
            </w:r>
            <w:r w:rsidRPr="00033856">
              <w:rPr>
                <w:vertAlign w:val="superscript"/>
              </w:rPr>
              <w:t>*</w:t>
            </w:r>
          </w:p>
        </w:tc>
      </w:tr>
      <w:tr w:rsidR="008B7A02" w14:paraId="44BAAD49" w14:textId="77777777" w:rsidTr="0050052B">
        <w:trPr>
          <w:jc w:val="center"/>
        </w:trPr>
        <w:tc>
          <w:tcPr>
            <w:tcW w:w="749" w:type="dxa"/>
            <w:shd w:val="clear" w:color="auto" w:fill="auto"/>
          </w:tcPr>
          <w:p w14:paraId="34B825C2" w14:textId="77777777" w:rsidR="008B7A02" w:rsidRPr="00E52893" w:rsidRDefault="008B7A02" w:rsidP="0050052B">
            <w:pPr>
              <w:jc w:val="center"/>
            </w:pPr>
            <w:r>
              <w:t>B</w:t>
            </w:r>
          </w:p>
        </w:tc>
        <w:tc>
          <w:tcPr>
            <w:tcW w:w="2126" w:type="dxa"/>
            <w:shd w:val="clear" w:color="auto" w:fill="auto"/>
            <w:vAlign w:val="center"/>
          </w:tcPr>
          <w:p w14:paraId="178D4484" w14:textId="77777777" w:rsidR="008B7A02" w:rsidRPr="00940414" w:rsidRDefault="008B7A02" w:rsidP="0050052B">
            <w:pPr>
              <w:jc w:val="center"/>
              <w:rPr>
                <w:lang w:val="de-DE"/>
              </w:rPr>
            </w:pPr>
            <w:r>
              <w:rPr>
                <w:noProof/>
                <w:color w:val="000000"/>
                <w:szCs w:val="22"/>
                <w:lang w:eastAsia="ja-JP"/>
              </w:rPr>
              <w:t>MarketPlace</w:t>
            </w:r>
          </w:p>
        </w:tc>
        <w:tc>
          <w:tcPr>
            <w:tcW w:w="900" w:type="dxa"/>
            <w:shd w:val="clear" w:color="auto" w:fill="auto"/>
            <w:vAlign w:val="center"/>
          </w:tcPr>
          <w:p w14:paraId="218A48E8" w14:textId="77777777" w:rsidR="008B7A02" w:rsidRPr="00E52893" w:rsidRDefault="008B7A02" w:rsidP="0050052B">
            <w:pPr>
              <w:jc w:val="center"/>
            </w:pPr>
            <w:r>
              <w:rPr>
                <w:color w:val="000000"/>
                <w:szCs w:val="22"/>
              </w:rPr>
              <w:t>600</w:t>
            </w:r>
          </w:p>
        </w:tc>
        <w:tc>
          <w:tcPr>
            <w:tcW w:w="1269" w:type="dxa"/>
          </w:tcPr>
          <w:p w14:paraId="511BB4A9" w14:textId="77777777" w:rsidR="008B7A02" w:rsidRDefault="008B7A02" w:rsidP="0050052B">
            <w:pPr>
              <w:jc w:val="center"/>
              <w:rPr>
                <w:color w:val="000000"/>
                <w:szCs w:val="22"/>
              </w:rPr>
            </w:pPr>
            <w:r>
              <w:rPr>
                <w:color w:val="000000"/>
                <w:szCs w:val="22"/>
              </w:rPr>
              <w:t>1920x1080</w:t>
            </w:r>
          </w:p>
        </w:tc>
        <w:tc>
          <w:tcPr>
            <w:tcW w:w="958" w:type="dxa"/>
            <w:shd w:val="clear" w:color="auto" w:fill="auto"/>
            <w:vAlign w:val="center"/>
          </w:tcPr>
          <w:p w14:paraId="2EEEA311" w14:textId="77777777" w:rsidR="008B7A02" w:rsidRPr="00183566" w:rsidRDefault="008B7A02" w:rsidP="0050052B">
            <w:pPr>
              <w:jc w:val="center"/>
            </w:pPr>
            <w:r>
              <w:rPr>
                <w:color w:val="000000"/>
                <w:szCs w:val="22"/>
              </w:rPr>
              <w:t>60</w:t>
            </w:r>
          </w:p>
        </w:tc>
        <w:tc>
          <w:tcPr>
            <w:tcW w:w="958" w:type="dxa"/>
            <w:shd w:val="clear" w:color="auto" w:fill="auto"/>
          </w:tcPr>
          <w:p w14:paraId="13F29DB1" w14:textId="77777777" w:rsidR="008B7A02" w:rsidRPr="00E52893" w:rsidRDefault="008B7A02" w:rsidP="0050052B">
            <w:pPr>
              <w:jc w:val="center"/>
            </w:pPr>
            <w:r>
              <w:rPr>
                <w:lang w:val="en-CA"/>
              </w:rPr>
              <w:t>10</w:t>
            </w:r>
          </w:p>
        </w:tc>
        <w:tc>
          <w:tcPr>
            <w:tcW w:w="867" w:type="dxa"/>
            <w:shd w:val="clear" w:color="auto" w:fill="auto"/>
          </w:tcPr>
          <w:p w14:paraId="5D9852F6" w14:textId="77777777" w:rsidR="008B7A02" w:rsidRPr="00E52893" w:rsidRDefault="008B7A02" w:rsidP="0050052B">
            <w:pPr>
              <w:jc w:val="center"/>
            </w:pPr>
            <w:r w:rsidRPr="00E52893">
              <w:t>M</w:t>
            </w:r>
          </w:p>
        </w:tc>
        <w:tc>
          <w:tcPr>
            <w:tcW w:w="1049" w:type="dxa"/>
            <w:shd w:val="clear" w:color="auto" w:fill="auto"/>
          </w:tcPr>
          <w:p w14:paraId="37B38208" w14:textId="77777777" w:rsidR="008B7A02" w:rsidRPr="00E52893" w:rsidRDefault="008B7A02" w:rsidP="0050052B">
            <w:pPr>
              <w:jc w:val="center"/>
            </w:pPr>
            <w:r w:rsidRPr="00E52893">
              <w:t>M</w:t>
            </w:r>
          </w:p>
        </w:tc>
        <w:tc>
          <w:tcPr>
            <w:tcW w:w="959" w:type="dxa"/>
            <w:shd w:val="clear" w:color="auto" w:fill="auto"/>
          </w:tcPr>
          <w:p w14:paraId="7C903E80" w14:textId="77777777" w:rsidR="008B7A02" w:rsidRPr="00E52893" w:rsidRDefault="008B7A02" w:rsidP="0050052B">
            <w:pPr>
              <w:jc w:val="center"/>
            </w:pPr>
            <w:r>
              <w:t>M</w:t>
            </w:r>
          </w:p>
        </w:tc>
      </w:tr>
      <w:tr w:rsidR="008B7A02" w14:paraId="14C2D90F" w14:textId="77777777" w:rsidTr="0050052B">
        <w:trPr>
          <w:jc w:val="center"/>
        </w:trPr>
        <w:tc>
          <w:tcPr>
            <w:tcW w:w="749" w:type="dxa"/>
            <w:shd w:val="clear" w:color="auto" w:fill="auto"/>
          </w:tcPr>
          <w:p w14:paraId="48969BDE" w14:textId="77777777" w:rsidR="008B7A02" w:rsidDel="00CA7CE0" w:rsidRDefault="008B7A02" w:rsidP="0050052B">
            <w:pPr>
              <w:jc w:val="center"/>
            </w:pPr>
            <w:r>
              <w:t>B</w:t>
            </w:r>
          </w:p>
        </w:tc>
        <w:tc>
          <w:tcPr>
            <w:tcW w:w="2126" w:type="dxa"/>
            <w:shd w:val="clear" w:color="auto" w:fill="auto"/>
            <w:vAlign w:val="center"/>
          </w:tcPr>
          <w:p w14:paraId="54E65F06" w14:textId="77777777" w:rsidR="008B7A02" w:rsidRDefault="008B7A02" w:rsidP="0050052B">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24D85F0B" w14:textId="77777777" w:rsidR="008B7A02" w:rsidRDefault="008B7A02" w:rsidP="0050052B">
            <w:pPr>
              <w:jc w:val="center"/>
              <w:rPr>
                <w:color w:val="000000"/>
                <w:szCs w:val="22"/>
              </w:rPr>
            </w:pPr>
            <w:r>
              <w:rPr>
                <w:color w:val="000000"/>
                <w:szCs w:val="22"/>
              </w:rPr>
              <w:t>600</w:t>
            </w:r>
          </w:p>
        </w:tc>
        <w:tc>
          <w:tcPr>
            <w:tcW w:w="1269" w:type="dxa"/>
          </w:tcPr>
          <w:p w14:paraId="1BC2F81F"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1B58FE9" w14:textId="77777777" w:rsidR="008B7A02" w:rsidRDefault="008B7A02" w:rsidP="0050052B">
            <w:pPr>
              <w:jc w:val="center"/>
              <w:rPr>
                <w:color w:val="000000"/>
                <w:szCs w:val="22"/>
              </w:rPr>
            </w:pPr>
            <w:r>
              <w:rPr>
                <w:color w:val="000000"/>
                <w:szCs w:val="22"/>
              </w:rPr>
              <w:t>60</w:t>
            </w:r>
          </w:p>
        </w:tc>
        <w:tc>
          <w:tcPr>
            <w:tcW w:w="958" w:type="dxa"/>
            <w:shd w:val="clear" w:color="auto" w:fill="auto"/>
          </w:tcPr>
          <w:p w14:paraId="4D5E9E88" w14:textId="77777777" w:rsidR="008B7A02" w:rsidRDefault="008B7A02" w:rsidP="0050052B">
            <w:pPr>
              <w:jc w:val="center"/>
              <w:rPr>
                <w:lang w:val="en-CA"/>
              </w:rPr>
            </w:pPr>
            <w:r>
              <w:rPr>
                <w:lang w:val="en-CA"/>
              </w:rPr>
              <w:t>10</w:t>
            </w:r>
          </w:p>
        </w:tc>
        <w:tc>
          <w:tcPr>
            <w:tcW w:w="867" w:type="dxa"/>
            <w:shd w:val="clear" w:color="auto" w:fill="auto"/>
          </w:tcPr>
          <w:p w14:paraId="41F4ACC9" w14:textId="77777777" w:rsidR="008B7A02" w:rsidRDefault="008B7A02" w:rsidP="0050052B">
            <w:pPr>
              <w:jc w:val="center"/>
            </w:pPr>
            <w:r w:rsidRPr="00E52893">
              <w:t>M</w:t>
            </w:r>
          </w:p>
        </w:tc>
        <w:tc>
          <w:tcPr>
            <w:tcW w:w="1049" w:type="dxa"/>
            <w:shd w:val="clear" w:color="auto" w:fill="auto"/>
          </w:tcPr>
          <w:p w14:paraId="62956BA4" w14:textId="77777777" w:rsidR="008B7A02" w:rsidRDefault="008B7A02" w:rsidP="0050052B">
            <w:pPr>
              <w:jc w:val="center"/>
            </w:pPr>
            <w:r w:rsidRPr="00E52893">
              <w:t>M</w:t>
            </w:r>
          </w:p>
        </w:tc>
        <w:tc>
          <w:tcPr>
            <w:tcW w:w="959" w:type="dxa"/>
            <w:shd w:val="clear" w:color="auto" w:fill="auto"/>
          </w:tcPr>
          <w:p w14:paraId="194F5D81" w14:textId="77777777" w:rsidR="008B7A02" w:rsidRDefault="008B7A02" w:rsidP="0050052B">
            <w:pPr>
              <w:jc w:val="center"/>
            </w:pPr>
            <w:r>
              <w:t>M</w:t>
            </w:r>
          </w:p>
        </w:tc>
      </w:tr>
      <w:tr w:rsidR="008B7A02" w14:paraId="0F974BF9" w14:textId="77777777" w:rsidTr="0050052B">
        <w:trPr>
          <w:jc w:val="center"/>
        </w:trPr>
        <w:tc>
          <w:tcPr>
            <w:tcW w:w="749" w:type="dxa"/>
            <w:shd w:val="clear" w:color="auto" w:fill="auto"/>
          </w:tcPr>
          <w:p w14:paraId="120DDAF6" w14:textId="77777777" w:rsidR="008B7A02" w:rsidDel="00CA7CE0" w:rsidRDefault="008B7A02" w:rsidP="0050052B">
            <w:pPr>
              <w:jc w:val="center"/>
            </w:pPr>
            <w:r>
              <w:t>B</w:t>
            </w:r>
          </w:p>
        </w:tc>
        <w:tc>
          <w:tcPr>
            <w:tcW w:w="2126" w:type="dxa"/>
            <w:shd w:val="clear" w:color="auto" w:fill="auto"/>
            <w:vAlign w:val="center"/>
          </w:tcPr>
          <w:p w14:paraId="3895BFEC" w14:textId="77777777" w:rsidR="008B7A02" w:rsidRDefault="008B7A02" w:rsidP="0050052B">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63F08F2F" w14:textId="77777777" w:rsidR="008B7A02" w:rsidRDefault="008B7A02" w:rsidP="0050052B">
            <w:pPr>
              <w:jc w:val="center"/>
              <w:rPr>
                <w:color w:val="000000"/>
                <w:szCs w:val="22"/>
              </w:rPr>
            </w:pPr>
            <w:r>
              <w:rPr>
                <w:color w:val="000000"/>
                <w:szCs w:val="22"/>
              </w:rPr>
              <w:t>500</w:t>
            </w:r>
          </w:p>
        </w:tc>
        <w:tc>
          <w:tcPr>
            <w:tcW w:w="1269" w:type="dxa"/>
          </w:tcPr>
          <w:p w14:paraId="1EB1DEBC"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8BA91EA" w14:textId="77777777" w:rsidR="008B7A02" w:rsidRDefault="008B7A02" w:rsidP="0050052B">
            <w:pPr>
              <w:jc w:val="center"/>
              <w:rPr>
                <w:color w:val="000000"/>
                <w:szCs w:val="22"/>
              </w:rPr>
            </w:pPr>
            <w:r>
              <w:rPr>
                <w:color w:val="000000"/>
                <w:szCs w:val="22"/>
              </w:rPr>
              <w:t>50</w:t>
            </w:r>
          </w:p>
        </w:tc>
        <w:tc>
          <w:tcPr>
            <w:tcW w:w="958" w:type="dxa"/>
            <w:shd w:val="clear" w:color="auto" w:fill="auto"/>
          </w:tcPr>
          <w:p w14:paraId="187C79A7" w14:textId="77777777" w:rsidR="008B7A02" w:rsidRDefault="008B7A02" w:rsidP="0050052B">
            <w:pPr>
              <w:jc w:val="center"/>
              <w:rPr>
                <w:lang w:val="en-CA"/>
              </w:rPr>
            </w:pPr>
            <w:r>
              <w:rPr>
                <w:lang w:val="en-CA"/>
              </w:rPr>
              <w:t>8</w:t>
            </w:r>
          </w:p>
        </w:tc>
        <w:tc>
          <w:tcPr>
            <w:tcW w:w="867" w:type="dxa"/>
            <w:shd w:val="clear" w:color="auto" w:fill="auto"/>
          </w:tcPr>
          <w:p w14:paraId="7A53C59E" w14:textId="77777777" w:rsidR="008B7A02" w:rsidRDefault="008B7A02" w:rsidP="0050052B">
            <w:pPr>
              <w:jc w:val="center"/>
            </w:pPr>
            <w:r>
              <w:t>M</w:t>
            </w:r>
          </w:p>
        </w:tc>
        <w:tc>
          <w:tcPr>
            <w:tcW w:w="1049" w:type="dxa"/>
            <w:shd w:val="clear" w:color="auto" w:fill="auto"/>
          </w:tcPr>
          <w:p w14:paraId="7AD14950" w14:textId="77777777" w:rsidR="008B7A02" w:rsidRDefault="008B7A02" w:rsidP="0050052B">
            <w:pPr>
              <w:jc w:val="center"/>
            </w:pPr>
            <w:r>
              <w:t>M</w:t>
            </w:r>
          </w:p>
        </w:tc>
        <w:tc>
          <w:tcPr>
            <w:tcW w:w="959" w:type="dxa"/>
            <w:shd w:val="clear" w:color="auto" w:fill="auto"/>
          </w:tcPr>
          <w:p w14:paraId="49F67946" w14:textId="77777777" w:rsidR="008B7A02" w:rsidRDefault="008B7A02" w:rsidP="0050052B">
            <w:pPr>
              <w:jc w:val="center"/>
            </w:pPr>
            <w:r>
              <w:t>M</w:t>
            </w:r>
          </w:p>
        </w:tc>
      </w:tr>
      <w:tr w:rsidR="008B7A02" w14:paraId="5E41AE1C" w14:textId="77777777" w:rsidTr="0050052B">
        <w:trPr>
          <w:jc w:val="center"/>
        </w:trPr>
        <w:tc>
          <w:tcPr>
            <w:tcW w:w="749" w:type="dxa"/>
            <w:shd w:val="clear" w:color="auto" w:fill="auto"/>
          </w:tcPr>
          <w:p w14:paraId="3A4A4542" w14:textId="77777777" w:rsidR="008B7A02" w:rsidRDefault="008B7A02" w:rsidP="0050052B">
            <w:pPr>
              <w:jc w:val="center"/>
            </w:pPr>
            <w:r>
              <w:t>B</w:t>
            </w:r>
          </w:p>
        </w:tc>
        <w:tc>
          <w:tcPr>
            <w:tcW w:w="2126" w:type="dxa"/>
            <w:shd w:val="clear" w:color="auto" w:fill="auto"/>
            <w:vAlign w:val="center"/>
          </w:tcPr>
          <w:p w14:paraId="4E4FB87D" w14:textId="77777777" w:rsidR="008B7A02" w:rsidRDefault="008B7A02" w:rsidP="0050052B">
            <w:pPr>
              <w:jc w:val="center"/>
            </w:pPr>
            <w:r>
              <w:rPr>
                <w:noProof/>
                <w:color w:val="000000"/>
                <w:szCs w:val="22"/>
                <w:lang w:eastAsia="ja-JP"/>
              </w:rPr>
              <w:t>BasketballDrive</w:t>
            </w:r>
          </w:p>
        </w:tc>
        <w:tc>
          <w:tcPr>
            <w:tcW w:w="900" w:type="dxa"/>
            <w:shd w:val="clear" w:color="auto" w:fill="auto"/>
            <w:vAlign w:val="center"/>
          </w:tcPr>
          <w:p w14:paraId="63656023" w14:textId="77777777" w:rsidR="008B7A02" w:rsidRDefault="008B7A02" w:rsidP="0050052B">
            <w:pPr>
              <w:jc w:val="center"/>
            </w:pPr>
            <w:r>
              <w:rPr>
                <w:color w:val="000000"/>
                <w:szCs w:val="22"/>
              </w:rPr>
              <w:t>500</w:t>
            </w:r>
          </w:p>
        </w:tc>
        <w:tc>
          <w:tcPr>
            <w:tcW w:w="1269" w:type="dxa"/>
          </w:tcPr>
          <w:p w14:paraId="4325F88E"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22BD3143" w14:textId="77777777" w:rsidR="008B7A02" w:rsidRDefault="008B7A02" w:rsidP="0050052B">
            <w:pPr>
              <w:jc w:val="center"/>
            </w:pPr>
            <w:r>
              <w:rPr>
                <w:color w:val="000000"/>
                <w:szCs w:val="22"/>
              </w:rPr>
              <w:t>50</w:t>
            </w:r>
          </w:p>
        </w:tc>
        <w:tc>
          <w:tcPr>
            <w:tcW w:w="958" w:type="dxa"/>
            <w:shd w:val="clear" w:color="auto" w:fill="auto"/>
          </w:tcPr>
          <w:p w14:paraId="4F178A5E" w14:textId="77777777" w:rsidR="008B7A02" w:rsidRDefault="008B7A02" w:rsidP="0050052B">
            <w:pPr>
              <w:jc w:val="center"/>
            </w:pPr>
            <w:r>
              <w:rPr>
                <w:lang w:val="en-CA"/>
              </w:rPr>
              <w:t>8</w:t>
            </w:r>
          </w:p>
        </w:tc>
        <w:tc>
          <w:tcPr>
            <w:tcW w:w="867" w:type="dxa"/>
            <w:shd w:val="clear" w:color="auto" w:fill="auto"/>
          </w:tcPr>
          <w:p w14:paraId="5524065F" w14:textId="77777777" w:rsidR="008B7A02" w:rsidRDefault="008B7A02" w:rsidP="0050052B">
            <w:pPr>
              <w:jc w:val="center"/>
            </w:pPr>
            <w:r>
              <w:t>M</w:t>
            </w:r>
          </w:p>
        </w:tc>
        <w:tc>
          <w:tcPr>
            <w:tcW w:w="1049" w:type="dxa"/>
            <w:shd w:val="clear" w:color="auto" w:fill="auto"/>
          </w:tcPr>
          <w:p w14:paraId="62155CA0" w14:textId="77777777" w:rsidR="008B7A02" w:rsidRDefault="008B7A02" w:rsidP="0050052B">
            <w:pPr>
              <w:jc w:val="center"/>
            </w:pPr>
            <w:r>
              <w:t>M</w:t>
            </w:r>
          </w:p>
        </w:tc>
        <w:tc>
          <w:tcPr>
            <w:tcW w:w="959" w:type="dxa"/>
            <w:shd w:val="clear" w:color="auto" w:fill="auto"/>
          </w:tcPr>
          <w:p w14:paraId="688F5877" w14:textId="77777777" w:rsidR="008B7A02" w:rsidRDefault="008B7A02" w:rsidP="0050052B">
            <w:pPr>
              <w:jc w:val="center"/>
            </w:pPr>
            <w:r>
              <w:t>M</w:t>
            </w:r>
          </w:p>
        </w:tc>
      </w:tr>
      <w:tr w:rsidR="008B7A02" w14:paraId="4CB195CC" w14:textId="77777777" w:rsidTr="0050052B">
        <w:trPr>
          <w:jc w:val="center"/>
        </w:trPr>
        <w:tc>
          <w:tcPr>
            <w:tcW w:w="749" w:type="dxa"/>
            <w:shd w:val="clear" w:color="auto" w:fill="auto"/>
          </w:tcPr>
          <w:p w14:paraId="18C1630F" w14:textId="77777777" w:rsidR="008B7A02" w:rsidDel="00CA7CE0" w:rsidRDefault="008B7A02" w:rsidP="0050052B">
            <w:pPr>
              <w:jc w:val="center"/>
            </w:pPr>
            <w:r>
              <w:t>B</w:t>
            </w:r>
          </w:p>
        </w:tc>
        <w:tc>
          <w:tcPr>
            <w:tcW w:w="2126" w:type="dxa"/>
            <w:shd w:val="clear" w:color="auto" w:fill="auto"/>
            <w:vAlign w:val="center"/>
          </w:tcPr>
          <w:p w14:paraId="4E01E5BA" w14:textId="77777777" w:rsidR="008B7A02" w:rsidRDefault="008B7A02" w:rsidP="0050052B">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39D70203" w14:textId="77777777" w:rsidR="008B7A02" w:rsidRDefault="008B7A02" w:rsidP="0050052B">
            <w:pPr>
              <w:jc w:val="center"/>
              <w:rPr>
                <w:color w:val="000000"/>
                <w:szCs w:val="22"/>
              </w:rPr>
            </w:pPr>
            <w:r>
              <w:rPr>
                <w:color w:val="000000"/>
                <w:szCs w:val="22"/>
              </w:rPr>
              <w:t>600</w:t>
            </w:r>
          </w:p>
        </w:tc>
        <w:tc>
          <w:tcPr>
            <w:tcW w:w="1269" w:type="dxa"/>
          </w:tcPr>
          <w:p w14:paraId="08750715" w14:textId="77777777" w:rsidR="008B7A02" w:rsidRDefault="008B7A02" w:rsidP="0050052B">
            <w:pPr>
              <w:jc w:val="center"/>
              <w:rPr>
                <w:color w:val="000000"/>
                <w:szCs w:val="22"/>
              </w:rPr>
            </w:pPr>
            <w:r w:rsidRPr="00B93B07">
              <w:rPr>
                <w:color w:val="000000"/>
                <w:szCs w:val="22"/>
              </w:rPr>
              <w:t>1920x1080</w:t>
            </w:r>
          </w:p>
        </w:tc>
        <w:tc>
          <w:tcPr>
            <w:tcW w:w="958" w:type="dxa"/>
            <w:shd w:val="clear" w:color="auto" w:fill="auto"/>
            <w:vAlign w:val="center"/>
          </w:tcPr>
          <w:p w14:paraId="0C9D69E1" w14:textId="77777777" w:rsidR="008B7A02" w:rsidRDefault="008B7A02" w:rsidP="0050052B">
            <w:pPr>
              <w:jc w:val="center"/>
              <w:rPr>
                <w:color w:val="000000"/>
                <w:szCs w:val="22"/>
              </w:rPr>
            </w:pPr>
            <w:r>
              <w:rPr>
                <w:color w:val="000000"/>
                <w:szCs w:val="22"/>
              </w:rPr>
              <w:t>60</w:t>
            </w:r>
          </w:p>
        </w:tc>
        <w:tc>
          <w:tcPr>
            <w:tcW w:w="958" w:type="dxa"/>
            <w:shd w:val="clear" w:color="auto" w:fill="auto"/>
          </w:tcPr>
          <w:p w14:paraId="0DF38787" w14:textId="77777777" w:rsidR="008B7A02" w:rsidRDefault="008B7A02" w:rsidP="0050052B">
            <w:pPr>
              <w:jc w:val="center"/>
              <w:rPr>
                <w:lang w:val="en-CA"/>
              </w:rPr>
            </w:pPr>
            <w:r>
              <w:rPr>
                <w:lang w:val="en-CA"/>
              </w:rPr>
              <w:t>8</w:t>
            </w:r>
          </w:p>
        </w:tc>
        <w:tc>
          <w:tcPr>
            <w:tcW w:w="867" w:type="dxa"/>
            <w:shd w:val="clear" w:color="auto" w:fill="auto"/>
          </w:tcPr>
          <w:p w14:paraId="52A2EEA7" w14:textId="77777777" w:rsidR="008B7A02" w:rsidRDefault="008B7A02" w:rsidP="0050052B">
            <w:pPr>
              <w:jc w:val="center"/>
            </w:pPr>
            <w:r w:rsidRPr="00E52893">
              <w:t>M</w:t>
            </w:r>
          </w:p>
        </w:tc>
        <w:tc>
          <w:tcPr>
            <w:tcW w:w="1049" w:type="dxa"/>
            <w:shd w:val="clear" w:color="auto" w:fill="auto"/>
          </w:tcPr>
          <w:p w14:paraId="4FAA67BD" w14:textId="77777777" w:rsidR="008B7A02" w:rsidRDefault="008B7A02" w:rsidP="0050052B">
            <w:pPr>
              <w:jc w:val="center"/>
            </w:pPr>
            <w:r w:rsidRPr="00E52893">
              <w:t>M</w:t>
            </w:r>
          </w:p>
        </w:tc>
        <w:tc>
          <w:tcPr>
            <w:tcW w:w="959" w:type="dxa"/>
            <w:shd w:val="clear" w:color="auto" w:fill="auto"/>
          </w:tcPr>
          <w:p w14:paraId="575AAD27" w14:textId="77777777" w:rsidR="008B7A02" w:rsidRDefault="008B7A02" w:rsidP="0050052B">
            <w:pPr>
              <w:jc w:val="center"/>
            </w:pPr>
            <w:r>
              <w:t>M</w:t>
            </w:r>
          </w:p>
        </w:tc>
      </w:tr>
      <w:tr w:rsidR="008B7A02" w14:paraId="5B518E3E" w14:textId="77777777" w:rsidTr="0050052B">
        <w:trPr>
          <w:jc w:val="center"/>
        </w:trPr>
        <w:tc>
          <w:tcPr>
            <w:tcW w:w="749" w:type="dxa"/>
            <w:shd w:val="clear" w:color="auto" w:fill="auto"/>
          </w:tcPr>
          <w:p w14:paraId="53CC8AC6" w14:textId="77777777" w:rsidR="008B7A02" w:rsidRDefault="008B7A02" w:rsidP="0050052B">
            <w:pPr>
              <w:jc w:val="center"/>
            </w:pPr>
            <w:r>
              <w:t>C</w:t>
            </w:r>
          </w:p>
        </w:tc>
        <w:tc>
          <w:tcPr>
            <w:tcW w:w="2126" w:type="dxa"/>
            <w:shd w:val="clear" w:color="auto" w:fill="auto"/>
          </w:tcPr>
          <w:p w14:paraId="68F4BBB3" w14:textId="77777777" w:rsidR="008B7A02" w:rsidRDefault="008B7A02" w:rsidP="0050052B">
            <w:pPr>
              <w:jc w:val="center"/>
              <w:rPr>
                <w:color w:val="000000"/>
                <w:szCs w:val="22"/>
                <w:lang w:eastAsia="ja-JP"/>
              </w:rPr>
            </w:pPr>
            <w:proofErr w:type="spellStart"/>
            <w:r>
              <w:t>RaceHorses</w:t>
            </w:r>
            <w:proofErr w:type="spellEnd"/>
          </w:p>
        </w:tc>
        <w:tc>
          <w:tcPr>
            <w:tcW w:w="900" w:type="dxa"/>
            <w:shd w:val="clear" w:color="auto" w:fill="auto"/>
          </w:tcPr>
          <w:p w14:paraId="0FD19FD7" w14:textId="77777777" w:rsidR="008B7A02" w:rsidRDefault="008B7A02" w:rsidP="0050052B">
            <w:pPr>
              <w:jc w:val="center"/>
              <w:rPr>
                <w:color w:val="000000"/>
                <w:szCs w:val="22"/>
              </w:rPr>
            </w:pPr>
            <w:r>
              <w:t>300</w:t>
            </w:r>
          </w:p>
        </w:tc>
        <w:tc>
          <w:tcPr>
            <w:tcW w:w="1269" w:type="dxa"/>
          </w:tcPr>
          <w:p w14:paraId="77EDBE77" w14:textId="77777777" w:rsidR="008B7A02" w:rsidRDefault="008B7A02" w:rsidP="0050052B">
            <w:pPr>
              <w:jc w:val="center"/>
            </w:pPr>
            <w:r>
              <w:t>832x480</w:t>
            </w:r>
          </w:p>
        </w:tc>
        <w:tc>
          <w:tcPr>
            <w:tcW w:w="958" w:type="dxa"/>
            <w:shd w:val="clear" w:color="auto" w:fill="auto"/>
          </w:tcPr>
          <w:p w14:paraId="76B0C061" w14:textId="77777777" w:rsidR="008B7A02" w:rsidRDefault="008B7A02" w:rsidP="0050052B">
            <w:pPr>
              <w:jc w:val="center"/>
              <w:rPr>
                <w:color w:val="000000"/>
                <w:szCs w:val="22"/>
              </w:rPr>
            </w:pPr>
            <w:r>
              <w:t>30</w:t>
            </w:r>
          </w:p>
        </w:tc>
        <w:tc>
          <w:tcPr>
            <w:tcW w:w="958" w:type="dxa"/>
            <w:shd w:val="clear" w:color="auto" w:fill="auto"/>
          </w:tcPr>
          <w:p w14:paraId="75D151D4" w14:textId="77777777" w:rsidR="008B7A02" w:rsidRDefault="008B7A02" w:rsidP="0050052B">
            <w:pPr>
              <w:jc w:val="center"/>
              <w:rPr>
                <w:lang w:val="en-CA"/>
              </w:rPr>
            </w:pPr>
            <w:r>
              <w:t>8</w:t>
            </w:r>
          </w:p>
        </w:tc>
        <w:tc>
          <w:tcPr>
            <w:tcW w:w="867" w:type="dxa"/>
            <w:shd w:val="clear" w:color="auto" w:fill="auto"/>
          </w:tcPr>
          <w:p w14:paraId="7A3D374F" w14:textId="77777777" w:rsidR="008B7A02" w:rsidRPr="00E52893" w:rsidRDefault="008B7A02" w:rsidP="0050052B">
            <w:pPr>
              <w:jc w:val="center"/>
            </w:pPr>
            <w:r>
              <w:t>M</w:t>
            </w:r>
          </w:p>
        </w:tc>
        <w:tc>
          <w:tcPr>
            <w:tcW w:w="1049" w:type="dxa"/>
            <w:shd w:val="clear" w:color="auto" w:fill="auto"/>
          </w:tcPr>
          <w:p w14:paraId="197FD74D" w14:textId="77777777" w:rsidR="008B7A02" w:rsidRPr="00E52893" w:rsidRDefault="008B7A02" w:rsidP="0050052B">
            <w:pPr>
              <w:jc w:val="center"/>
            </w:pPr>
            <w:r>
              <w:t>M</w:t>
            </w:r>
          </w:p>
        </w:tc>
        <w:tc>
          <w:tcPr>
            <w:tcW w:w="959" w:type="dxa"/>
            <w:shd w:val="clear" w:color="auto" w:fill="auto"/>
          </w:tcPr>
          <w:p w14:paraId="5873535A" w14:textId="77777777" w:rsidR="008B7A02" w:rsidRDefault="008B7A02" w:rsidP="0050052B">
            <w:pPr>
              <w:jc w:val="center"/>
            </w:pPr>
            <w:r>
              <w:t>M</w:t>
            </w:r>
          </w:p>
        </w:tc>
      </w:tr>
      <w:tr w:rsidR="008B7A02" w14:paraId="494B5B66" w14:textId="77777777" w:rsidTr="0050052B">
        <w:trPr>
          <w:jc w:val="center"/>
        </w:trPr>
        <w:tc>
          <w:tcPr>
            <w:tcW w:w="749" w:type="dxa"/>
            <w:shd w:val="clear" w:color="auto" w:fill="auto"/>
          </w:tcPr>
          <w:p w14:paraId="62CAC59A" w14:textId="77777777" w:rsidR="008B7A02" w:rsidRDefault="008B7A02" w:rsidP="0050052B">
            <w:pPr>
              <w:jc w:val="center"/>
            </w:pPr>
            <w:r>
              <w:t>C</w:t>
            </w:r>
          </w:p>
        </w:tc>
        <w:tc>
          <w:tcPr>
            <w:tcW w:w="2126" w:type="dxa"/>
            <w:shd w:val="clear" w:color="auto" w:fill="auto"/>
          </w:tcPr>
          <w:p w14:paraId="180B8010" w14:textId="77777777" w:rsidR="008B7A02" w:rsidRDefault="008B7A02" w:rsidP="0050052B">
            <w:pPr>
              <w:jc w:val="center"/>
            </w:pPr>
            <w:proofErr w:type="spellStart"/>
            <w:r>
              <w:t>BQMall</w:t>
            </w:r>
            <w:proofErr w:type="spellEnd"/>
          </w:p>
        </w:tc>
        <w:tc>
          <w:tcPr>
            <w:tcW w:w="900" w:type="dxa"/>
            <w:shd w:val="clear" w:color="auto" w:fill="auto"/>
          </w:tcPr>
          <w:p w14:paraId="0C3C947F" w14:textId="77777777" w:rsidR="008B7A02" w:rsidRDefault="008B7A02" w:rsidP="0050052B">
            <w:pPr>
              <w:jc w:val="center"/>
            </w:pPr>
            <w:r>
              <w:t>600</w:t>
            </w:r>
          </w:p>
        </w:tc>
        <w:tc>
          <w:tcPr>
            <w:tcW w:w="1269" w:type="dxa"/>
          </w:tcPr>
          <w:p w14:paraId="0B1985D6" w14:textId="77777777" w:rsidR="008B7A02" w:rsidRDefault="008B7A02" w:rsidP="0050052B">
            <w:pPr>
              <w:jc w:val="center"/>
            </w:pPr>
            <w:r w:rsidRPr="00B16BC8">
              <w:t>832x480</w:t>
            </w:r>
          </w:p>
        </w:tc>
        <w:tc>
          <w:tcPr>
            <w:tcW w:w="958" w:type="dxa"/>
            <w:shd w:val="clear" w:color="auto" w:fill="auto"/>
          </w:tcPr>
          <w:p w14:paraId="6D3010F8" w14:textId="77777777" w:rsidR="008B7A02" w:rsidRDefault="008B7A02" w:rsidP="0050052B">
            <w:pPr>
              <w:jc w:val="center"/>
            </w:pPr>
            <w:r>
              <w:t>60</w:t>
            </w:r>
          </w:p>
        </w:tc>
        <w:tc>
          <w:tcPr>
            <w:tcW w:w="958" w:type="dxa"/>
            <w:shd w:val="clear" w:color="auto" w:fill="auto"/>
          </w:tcPr>
          <w:p w14:paraId="6807FD11" w14:textId="77777777" w:rsidR="008B7A02" w:rsidRDefault="008B7A02" w:rsidP="0050052B">
            <w:pPr>
              <w:jc w:val="center"/>
            </w:pPr>
            <w:r>
              <w:t>8</w:t>
            </w:r>
          </w:p>
        </w:tc>
        <w:tc>
          <w:tcPr>
            <w:tcW w:w="867" w:type="dxa"/>
            <w:shd w:val="clear" w:color="auto" w:fill="auto"/>
          </w:tcPr>
          <w:p w14:paraId="15846280" w14:textId="77777777" w:rsidR="008B7A02" w:rsidRDefault="008B7A02" w:rsidP="0050052B">
            <w:pPr>
              <w:jc w:val="center"/>
            </w:pPr>
            <w:r>
              <w:t>M</w:t>
            </w:r>
          </w:p>
        </w:tc>
        <w:tc>
          <w:tcPr>
            <w:tcW w:w="1049" w:type="dxa"/>
            <w:shd w:val="clear" w:color="auto" w:fill="auto"/>
          </w:tcPr>
          <w:p w14:paraId="12C37C81" w14:textId="77777777" w:rsidR="008B7A02" w:rsidRDefault="008B7A02" w:rsidP="0050052B">
            <w:pPr>
              <w:jc w:val="center"/>
            </w:pPr>
            <w:r>
              <w:t>M</w:t>
            </w:r>
          </w:p>
        </w:tc>
        <w:tc>
          <w:tcPr>
            <w:tcW w:w="959" w:type="dxa"/>
            <w:shd w:val="clear" w:color="auto" w:fill="auto"/>
          </w:tcPr>
          <w:p w14:paraId="708C1696" w14:textId="77777777" w:rsidR="008B7A02" w:rsidRDefault="008B7A02" w:rsidP="0050052B">
            <w:pPr>
              <w:jc w:val="center"/>
            </w:pPr>
            <w:r>
              <w:t>M</w:t>
            </w:r>
          </w:p>
        </w:tc>
      </w:tr>
      <w:tr w:rsidR="008B7A02" w14:paraId="2E8B2A4A" w14:textId="77777777" w:rsidTr="0050052B">
        <w:trPr>
          <w:jc w:val="center"/>
        </w:trPr>
        <w:tc>
          <w:tcPr>
            <w:tcW w:w="749" w:type="dxa"/>
            <w:shd w:val="clear" w:color="auto" w:fill="auto"/>
          </w:tcPr>
          <w:p w14:paraId="6AFE28E6" w14:textId="77777777" w:rsidR="008B7A02" w:rsidRDefault="008B7A02" w:rsidP="0050052B">
            <w:pPr>
              <w:jc w:val="center"/>
            </w:pPr>
            <w:r>
              <w:t>C</w:t>
            </w:r>
          </w:p>
        </w:tc>
        <w:tc>
          <w:tcPr>
            <w:tcW w:w="2126" w:type="dxa"/>
            <w:shd w:val="clear" w:color="auto" w:fill="auto"/>
          </w:tcPr>
          <w:p w14:paraId="3373FF62" w14:textId="77777777" w:rsidR="008B7A02" w:rsidRDefault="008B7A02" w:rsidP="0050052B">
            <w:pPr>
              <w:jc w:val="center"/>
            </w:pPr>
            <w:proofErr w:type="spellStart"/>
            <w:r>
              <w:t>PartyScene</w:t>
            </w:r>
            <w:proofErr w:type="spellEnd"/>
          </w:p>
        </w:tc>
        <w:tc>
          <w:tcPr>
            <w:tcW w:w="900" w:type="dxa"/>
            <w:shd w:val="clear" w:color="auto" w:fill="auto"/>
          </w:tcPr>
          <w:p w14:paraId="041927F3" w14:textId="77777777" w:rsidR="008B7A02" w:rsidRDefault="008B7A02" w:rsidP="0050052B">
            <w:pPr>
              <w:jc w:val="center"/>
            </w:pPr>
            <w:r>
              <w:t>500</w:t>
            </w:r>
          </w:p>
        </w:tc>
        <w:tc>
          <w:tcPr>
            <w:tcW w:w="1269" w:type="dxa"/>
          </w:tcPr>
          <w:p w14:paraId="541E447B" w14:textId="77777777" w:rsidR="008B7A02" w:rsidRDefault="008B7A02" w:rsidP="0050052B">
            <w:pPr>
              <w:jc w:val="center"/>
            </w:pPr>
            <w:r w:rsidRPr="00B16BC8">
              <w:t>832x480</w:t>
            </w:r>
          </w:p>
        </w:tc>
        <w:tc>
          <w:tcPr>
            <w:tcW w:w="958" w:type="dxa"/>
            <w:shd w:val="clear" w:color="auto" w:fill="auto"/>
          </w:tcPr>
          <w:p w14:paraId="28360D29" w14:textId="77777777" w:rsidR="008B7A02" w:rsidRDefault="008B7A02" w:rsidP="0050052B">
            <w:pPr>
              <w:jc w:val="center"/>
            </w:pPr>
            <w:r>
              <w:t>50</w:t>
            </w:r>
          </w:p>
        </w:tc>
        <w:tc>
          <w:tcPr>
            <w:tcW w:w="958" w:type="dxa"/>
            <w:shd w:val="clear" w:color="auto" w:fill="auto"/>
          </w:tcPr>
          <w:p w14:paraId="3CA395A4" w14:textId="77777777" w:rsidR="008B7A02" w:rsidRDefault="008B7A02" w:rsidP="0050052B">
            <w:pPr>
              <w:jc w:val="center"/>
            </w:pPr>
            <w:r>
              <w:t>8</w:t>
            </w:r>
          </w:p>
        </w:tc>
        <w:tc>
          <w:tcPr>
            <w:tcW w:w="867" w:type="dxa"/>
            <w:shd w:val="clear" w:color="auto" w:fill="auto"/>
          </w:tcPr>
          <w:p w14:paraId="6AB093CF" w14:textId="77777777" w:rsidR="008B7A02" w:rsidRDefault="008B7A02" w:rsidP="0050052B">
            <w:pPr>
              <w:jc w:val="center"/>
            </w:pPr>
            <w:r>
              <w:t>M</w:t>
            </w:r>
          </w:p>
        </w:tc>
        <w:tc>
          <w:tcPr>
            <w:tcW w:w="1049" w:type="dxa"/>
            <w:shd w:val="clear" w:color="auto" w:fill="auto"/>
          </w:tcPr>
          <w:p w14:paraId="1323673C" w14:textId="77777777" w:rsidR="008B7A02" w:rsidRDefault="008B7A02" w:rsidP="0050052B">
            <w:pPr>
              <w:jc w:val="center"/>
            </w:pPr>
            <w:r>
              <w:t>M</w:t>
            </w:r>
          </w:p>
        </w:tc>
        <w:tc>
          <w:tcPr>
            <w:tcW w:w="959" w:type="dxa"/>
            <w:shd w:val="clear" w:color="auto" w:fill="auto"/>
          </w:tcPr>
          <w:p w14:paraId="503C2603" w14:textId="77777777" w:rsidR="008B7A02" w:rsidRDefault="008B7A02" w:rsidP="0050052B">
            <w:pPr>
              <w:jc w:val="center"/>
            </w:pPr>
            <w:r>
              <w:t>M</w:t>
            </w:r>
          </w:p>
        </w:tc>
      </w:tr>
      <w:tr w:rsidR="008B7A02" w14:paraId="6FF5F09A" w14:textId="77777777" w:rsidTr="0050052B">
        <w:trPr>
          <w:jc w:val="center"/>
        </w:trPr>
        <w:tc>
          <w:tcPr>
            <w:tcW w:w="749" w:type="dxa"/>
            <w:shd w:val="clear" w:color="auto" w:fill="auto"/>
          </w:tcPr>
          <w:p w14:paraId="2BE2339F" w14:textId="77777777" w:rsidR="008B7A02" w:rsidRDefault="008B7A02" w:rsidP="0050052B">
            <w:pPr>
              <w:jc w:val="center"/>
            </w:pPr>
            <w:r>
              <w:t>C</w:t>
            </w:r>
          </w:p>
        </w:tc>
        <w:tc>
          <w:tcPr>
            <w:tcW w:w="2126" w:type="dxa"/>
            <w:shd w:val="clear" w:color="auto" w:fill="auto"/>
          </w:tcPr>
          <w:p w14:paraId="1FE33354" w14:textId="77777777" w:rsidR="008B7A02" w:rsidRDefault="008B7A02" w:rsidP="0050052B">
            <w:pPr>
              <w:jc w:val="center"/>
            </w:pPr>
            <w:proofErr w:type="spellStart"/>
            <w:r>
              <w:t>BasketballDrill</w:t>
            </w:r>
            <w:proofErr w:type="spellEnd"/>
          </w:p>
        </w:tc>
        <w:tc>
          <w:tcPr>
            <w:tcW w:w="900" w:type="dxa"/>
            <w:shd w:val="clear" w:color="auto" w:fill="auto"/>
          </w:tcPr>
          <w:p w14:paraId="6A34EBD0" w14:textId="77777777" w:rsidR="008B7A02" w:rsidRDefault="008B7A02" w:rsidP="0050052B">
            <w:pPr>
              <w:jc w:val="center"/>
            </w:pPr>
            <w:r>
              <w:t>500</w:t>
            </w:r>
          </w:p>
        </w:tc>
        <w:tc>
          <w:tcPr>
            <w:tcW w:w="1269" w:type="dxa"/>
          </w:tcPr>
          <w:p w14:paraId="0B4783A6" w14:textId="77777777" w:rsidR="008B7A02" w:rsidRDefault="008B7A02" w:rsidP="0050052B">
            <w:pPr>
              <w:jc w:val="center"/>
            </w:pPr>
            <w:r w:rsidRPr="00B16BC8">
              <w:t>832x480</w:t>
            </w:r>
          </w:p>
        </w:tc>
        <w:tc>
          <w:tcPr>
            <w:tcW w:w="958" w:type="dxa"/>
            <w:shd w:val="clear" w:color="auto" w:fill="auto"/>
          </w:tcPr>
          <w:p w14:paraId="51923F29" w14:textId="77777777" w:rsidR="008B7A02" w:rsidRDefault="008B7A02" w:rsidP="0050052B">
            <w:pPr>
              <w:jc w:val="center"/>
            </w:pPr>
            <w:r>
              <w:t>50</w:t>
            </w:r>
          </w:p>
        </w:tc>
        <w:tc>
          <w:tcPr>
            <w:tcW w:w="958" w:type="dxa"/>
            <w:shd w:val="clear" w:color="auto" w:fill="auto"/>
          </w:tcPr>
          <w:p w14:paraId="728DE926" w14:textId="77777777" w:rsidR="008B7A02" w:rsidRDefault="008B7A02" w:rsidP="0050052B">
            <w:pPr>
              <w:jc w:val="center"/>
            </w:pPr>
            <w:r>
              <w:t>8</w:t>
            </w:r>
          </w:p>
        </w:tc>
        <w:tc>
          <w:tcPr>
            <w:tcW w:w="867" w:type="dxa"/>
            <w:shd w:val="clear" w:color="auto" w:fill="auto"/>
          </w:tcPr>
          <w:p w14:paraId="49364E2A" w14:textId="77777777" w:rsidR="008B7A02" w:rsidRDefault="008B7A02" w:rsidP="0050052B">
            <w:pPr>
              <w:jc w:val="center"/>
            </w:pPr>
            <w:r>
              <w:t>M</w:t>
            </w:r>
          </w:p>
        </w:tc>
        <w:tc>
          <w:tcPr>
            <w:tcW w:w="1049" w:type="dxa"/>
            <w:shd w:val="clear" w:color="auto" w:fill="auto"/>
          </w:tcPr>
          <w:p w14:paraId="436188BC" w14:textId="77777777" w:rsidR="008B7A02" w:rsidRDefault="008B7A02" w:rsidP="0050052B">
            <w:pPr>
              <w:jc w:val="center"/>
            </w:pPr>
            <w:r>
              <w:t>M</w:t>
            </w:r>
          </w:p>
        </w:tc>
        <w:tc>
          <w:tcPr>
            <w:tcW w:w="959" w:type="dxa"/>
            <w:shd w:val="clear" w:color="auto" w:fill="auto"/>
          </w:tcPr>
          <w:p w14:paraId="0FC76838" w14:textId="77777777" w:rsidR="008B7A02" w:rsidRDefault="008B7A02" w:rsidP="0050052B">
            <w:pPr>
              <w:jc w:val="center"/>
            </w:pPr>
            <w:r>
              <w:t>M</w:t>
            </w:r>
          </w:p>
        </w:tc>
      </w:tr>
      <w:tr w:rsidR="008B7A02" w14:paraId="2C481AF1" w14:textId="77777777" w:rsidTr="0050052B">
        <w:trPr>
          <w:jc w:val="center"/>
        </w:trPr>
        <w:tc>
          <w:tcPr>
            <w:tcW w:w="749" w:type="dxa"/>
            <w:shd w:val="clear" w:color="auto" w:fill="auto"/>
          </w:tcPr>
          <w:p w14:paraId="491C2FFE" w14:textId="77777777" w:rsidR="008B7A02" w:rsidRDefault="008B7A02" w:rsidP="0050052B">
            <w:pPr>
              <w:jc w:val="center"/>
            </w:pPr>
            <w:r>
              <w:t>D</w:t>
            </w:r>
          </w:p>
        </w:tc>
        <w:tc>
          <w:tcPr>
            <w:tcW w:w="2126" w:type="dxa"/>
            <w:shd w:val="clear" w:color="auto" w:fill="auto"/>
          </w:tcPr>
          <w:p w14:paraId="5969FA6A" w14:textId="77777777" w:rsidR="008B7A02" w:rsidRDefault="008B7A02" w:rsidP="0050052B">
            <w:pPr>
              <w:jc w:val="center"/>
            </w:pPr>
            <w:proofErr w:type="spellStart"/>
            <w:r>
              <w:t>RaceHorses</w:t>
            </w:r>
            <w:proofErr w:type="spellEnd"/>
          </w:p>
        </w:tc>
        <w:tc>
          <w:tcPr>
            <w:tcW w:w="900" w:type="dxa"/>
            <w:shd w:val="clear" w:color="auto" w:fill="auto"/>
          </w:tcPr>
          <w:p w14:paraId="51B897DD" w14:textId="77777777" w:rsidR="008B7A02" w:rsidRDefault="008B7A02" w:rsidP="0050052B">
            <w:pPr>
              <w:jc w:val="center"/>
            </w:pPr>
            <w:r>
              <w:t>300</w:t>
            </w:r>
          </w:p>
        </w:tc>
        <w:tc>
          <w:tcPr>
            <w:tcW w:w="1269" w:type="dxa"/>
          </w:tcPr>
          <w:p w14:paraId="31A6CD95" w14:textId="77777777" w:rsidR="008B7A02" w:rsidRDefault="008B7A02" w:rsidP="0050052B">
            <w:pPr>
              <w:jc w:val="center"/>
            </w:pPr>
            <w:r>
              <w:t>416x240</w:t>
            </w:r>
          </w:p>
        </w:tc>
        <w:tc>
          <w:tcPr>
            <w:tcW w:w="958" w:type="dxa"/>
            <w:shd w:val="clear" w:color="auto" w:fill="auto"/>
          </w:tcPr>
          <w:p w14:paraId="67298DDD" w14:textId="77777777" w:rsidR="008B7A02" w:rsidRDefault="008B7A02" w:rsidP="0050052B">
            <w:pPr>
              <w:jc w:val="center"/>
            </w:pPr>
            <w:r>
              <w:t>30</w:t>
            </w:r>
          </w:p>
        </w:tc>
        <w:tc>
          <w:tcPr>
            <w:tcW w:w="958" w:type="dxa"/>
            <w:shd w:val="clear" w:color="auto" w:fill="auto"/>
          </w:tcPr>
          <w:p w14:paraId="40345517" w14:textId="77777777" w:rsidR="008B7A02" w:rsidRDefault="008B7A02" w:rsidP="0050052B">
            <w:pPr>
              <w:jc w:val="center"/>
            </w:pPr>
            <w:r>
              <w:t>8</w:t>
            </w:r>
          </w:p>
        </w:tc>
        <w:tc>
          <w:tcPr>
            <w:tcW w:w="867" w:type="dxa"/>
            <w:shd w:val="clear" w:color="auto" w:fill="auto"/>
          </w:tcPr>
          <w:p w14:paraId="32B12C39" w14:textId="77777777" w:rsidR="008B7A02" w:rsidRDefault="008B7A02" w:rsidP="0050052B">
            <w:pPr>
              <w:jc w:val="center"/>
            </w:pPr>
            <w:r>
              <w:t>M</w:t>
            </w:r>
          </w:p>
        </w:tc>
        <w:tc>
          <w:tcPr>
            <w:tcW w:w="1049" w:type="dxa"/>
            <w:shd w:val="clear" w:color="auto" w:fill="auto"/>
          </w:tcPr>
          <w:p w14:paraId="51FA4A84" w14:textId="77777777" w:rsidR="008B7A02" w:rsidRDefault="008B7A02" w:rsidP="0050052B">
            <w:pPr>
              <w:jc w:val="center"/>
            </w:pPr>
            <w:r>
              <w:t>M</w:t>
            </w:r>
          </w:p>
        </w:tc>
        <w:tc>
          <w:tcPr>
            <w:tcW w:w="959" w:type="dxa"/>
            <w:shd w:val="clear" w:color="auto" w:fill="auto"/>
          </w:tcPr>
          <w:p w14:paraId="0A09928E" w14:textId="77777777" w:rsidR="008B7A02" w:rsidRDefault="008B7A02" w:rsidP="0050052B">
            <w:pPr>
              <w:jc w:val="center"/>
            </w:pPr>
            <w:r>
              <w:t>M</w:t>
            </w:r>
          </w:p>
        </w:tc>
      </w:tr>
      <w:tr w:rsidR="008B7A02" w14:paraId="1851A2CE" w14:textId="77777777" w:rsidTr="0050052B">
        <w:trPr>
          <w:jc w:val="center"/>
        </w:trPr>
        <w:tc>
          <w:tcPr>
            <w:tcW w:w="749" w:type="dxa"/>
            <w:shd w:val="clear" w:color="auto" w:fill="auto"/>
          </w:tcPr>
          <w:p w14:paraId="653E62B8" w14:textId="77777777" w:rsidR="008B7A02" w:rsidRDefault="008B7A02" w:rsidP="0050052B">
            <w:pPr>
              <w:jc w:val="center"/>
            </w:pPr>
            <w:r>
              <w:t>D</w:t>
            </w:r>
          </w:p>
        </w:tc>
        <w:tc>
          <w:tcPr>
            <w:tcW w:w="2126" w:type="dxa"/>
            <w:shd w:val="clear" w:color="auto" w:fill="auto"/>
          </w:tcPr>
          <w:p w14:paraId="255E1E83" w14:textId="77777777" w:rsidR="008B7A02" w:rsidRDefault="008B7A02" w:rsidP="0050052B">
            <w:pPr>
              <w:jc w:val="center"/>
            </w:pPr>
            <w:proofErr w:type="spellStart"/>
            <w:r>
              <w:t>BQSquare</w:t>
            </w:r>
            <w:proofErr w:type="spellEnd"/>
          </w:p>
        </w:tc>
        <w:tc>
          <w:tcPr>
            <w:tcW w:w="900" w:type="dxa"/>
            <w:shd w:val="clear" w:color="auto" w:fill="auto"/>
          </w:tcPr>
          <w:p w14:paraId="26C5501F" w14:textId="77777777" w:rsidR="008B7A02" w:rsidRDefault="008B7A02" w:rsidP="0050052B">
            <w:pPr>
              <w:jc w:val="center"/>
            </w:pPr>
            <w:r>
              <w:t>600</w:t>
            </w:r>
          </w:p>
        </w:tc>
        <w:tc>
          <w:tcPr>
            <w:tcW w:w="1269" w:type="dxa"/>
          </w:tcPr>
          <w:p w14:paraId="7A9F8881" w14:textId="77777777" w:rsidR="008B7A02" w:rsidRDefault="008B7A02" w:rsidP="0050052B">
            <w:pPr>
              <w:jc w:val="center"/>
            </w:pPr>
            <w:r w:rsidRPr="004F09F4">
              <w:t>416x240</w:t>
            </w:r>
          </w:p>
        </w:tc>
        <w:tc>
          <w:tcPr>
            <w:tcW w:w="958" w:type="dxa"/>
            <w:shd w:val="clear" w:color="auto" w:fill="auto"/>
          </w:tcPr>
          <w:p w14:paraId="5544B57F" w14:textId="77777777" w:rsidR="008B7A02" w:rsidRDefault="008B7A02" w:rsidP="0050052B">
            <w:pPr>
              <w:jc w:val="center"/>
            </w:pPr>
            <w:r>
              <w:t>60</w:t>
            </w:r>
          </w:p>
        </w:tc>
        <w:tc>
          <w:tcPr>
            <w:tcW w:w="958" w:type="dxa"/>
            <w:shd w:val="clear" w:color="auto" w:fill="auto"/>
          </w:tcPr>
          <w:p w14:paraId="47F3B40F" w14:textId="77777777" w:rsidR="008B7A02" w:rsidRDefault="008B7A02" w:rsidP="0050052B">
            <w:pPr>
              <w:jc w:val="center"/>
            </w:pPr>
            <w:r>
              <w:t>8</w:t>
            </w:r>
          </w:p>
        </w:tc>
        <w:tc>
          <w:tcPr>
            <w:tcW w:w="867" w:type="dxa"/>
            <w:shd w:val="clear" w:color="auto" w:fill="auto"/>
          </w:tcPr>
          <w:p w14:paraId="6B4F8501" w14:textId="77777777" w:rsidR="008B7A02" w:rsidRDefault="008B7A02" w:rsidP="0050052B">
            <w:pPr>
              <w:jc w:val="center"/>
            </w:pPr>
            <w:r>
              <w:t>M</w:t>
            </w:r>
          </w:p>
        </w:tc>
        <w:tc>
          <w:tcPr>
            <w:tcW w:w="1049" w:type="dxa"/>
            <w:shd w:val="clear" w:color="auto" w:fill="auto"/>
          </w:tcPr>
          <w:p w14:paraId="64AE643B" w14:textId="77777777" w:rsidR="008B7A02" w:rsidRDefault="008B7A02" w:rsidP="0050052B">
            <w:pPr>
              <w:jc w:val="center"/>
            </w:pPr>
            <w:r>
              <w:t>M</w:t>
            </w:r>
          </w:p>
        </w:tc>
        <w:tc>
          <w:tcPr>
            <w:tcW w:w="959" w:type="dxa"/>
            <w:shd w:val="clear" w:color="auto" w:fill="auto"/>
          </w:tcPr>
          <w:p w14:paraId="114828CB" w14:textId="77777777" w:rsidR="008B7A02" w:rsidRDefault="008B7A02" w:rsidP="0050052B">
            <w:pPr>
              <w:jc w:val="center"/>
            </w:pPr>
            <w:r>
              <w:t>M</w:t>
            </w:r>
          </w:p>
        </w:tc>
      </w:tr>
      <w:tr w:rsidR="008B7A02" w14:paraId="57DE78DA" w14:textId="77777777" w:rsidTr="0050052B">
        <w:trPr>
          <w:jc w:val="center"/>
        </w:trPr>
        <w:tc>
          <w:tcPr>
            <w:tcW w:w="749" w:type="dxa"/>
            <w:shd w:val="clear" w:color="auto" w:fill="auto"/>
          </w:tcPr>
          <w:p w14:paraId="0EDF6F03" w14:textId="77777777" w:rsidR="008B7A02" w:rsidRDefault="008B7A02" w:rsidP="0050052B">
            <w:pPr>
              <w:jc w:val="center"/>
            </w:pPr>
            <w:r>
              <w:t>D</w:t>
            </w:r>
          </w:p>
        </w:tc>
        <w:tc>
          <w:tcPr>
            <w:tcW w:w="2126" w:type="dxa"/>
            <w:shd w:val="clear" w:color="auto" w:fill="auto"/>
          </w:tcPr>
          <w:p w14:paraId="2CB28615" w14:textId="77777777" w:rsidR="008B7A02" w:rsidRDefault="008B7A02" w:rsidP="0050052B">
            <w:pPr>
              <w:jc w:val="center"/>
            </w:pPr>
            <w:proofErr w:type="spellStart"/>
            <w:r>
              <w:t>BlowingBubbles</w:t>
            </w:r>
            <w:proofErr w:type="spellEnd"/>
          </w:p>
        </w:tc>
        <w:tc>
          <w:tcPr>
            <w:tcW w:w="900" w:type="dxa"/>
            <w:shd w:val="clear" w:color="auto" w:fill="auto"/>
          </w:tcPr>
          <w:p w14:paraId="57CE8BC0" w14:textId="77777777" w:rsidR="008B7A02" w:rsidRDefault="008B7A02" w:rsidP="0050052B">
            <w:pPr>
              <w:jc w:val="center"/>
            </w:pPr>
            <w:r>
              <w:t>500</w:t>
            </w:r>
          </w:p>
        </w:tc>
        <w:tc>
          <w:tcPr>
            <w:tcW w:w="1269" w:type="dxa"/>
          </w:tcPr>
          <w:p w14:paraId="29D42077" w14:textId="77777777" w:rsidR="008B7A02" w:rsidRDefault="008B7A02" w:rsidP="0050052B">
            <w:pPr>
              <w:jc w:val="center"/>
            </w:pPr>
            <w:r w:rsidRPr="004F09F4">
              <w:t>416x240</w:t>
            </w:r>
          </w:p>
        </w:tc>
        <w:tc>
          <w:tcPr>
            <w:tcW w:w="958" w:type="dxa"/>
            <w:shd w:val="clear" w:color="auto" w:fill="auto"/>
          </w:tcPr>
          <w:p w14:paraId="49EE354B" w14:textId="77777777" w:rsidR="008B7A02" w:rsidRDefault="008B7A02" w:rsidP="0050052B">
            <w:pPr>
              <w:jc w:val="center"/>
            </w:pPr>
            <w:r>
              <w:t>50</w:t>
            </w:r>
          </w:p>
        </w:tc>
        <w:tc>
          <w:tcPr>
            <w:tcW w:w="958" w:type="dxa"/>
            <w:shd w:val="clear" w:color="auto" w:fill="auto"/>
          </w:tcPr>
          <w:p w14:paraId="527F63B3" w14:textId="77777777" w:rsidR="008B7A02" w:rsidRDefault="008B7A02" w:rsidP="0050052B">
            <w:pPr>
              <w:jc w:val="center"/>
            </w:pPr>
            <w:r>
              <w:t>8</w:t>
            </w:r>
          </w:p>
        </w:tc>
        <w:tc>
          <w:tcPr>
            <w:tcW w:w="867" w:type="dxa"/>
            <w:shd w:val="clear" w:color="auto" w:fill="auto"/>
          </w:tcPr>
          <w:p w14:paraId="7C20A19D" w14:textId="77777777" w:rsidR="008B7A02" w:rsidRDefault="008B7A02" w:rsidP="0050052B">
            <w:pPr>
              <w:jc w:val="center"/>
            </w:pPr>
            <w:r>
              <w:t>M</w:t>
            </w:r>
          </w:p>
        </w:tc>
        <w:tc>
          <w:tcPr>
            <w:tcW w:w="1049" w:type="dxa"/>
            <w:shd w:val="clear" w:color="auto" w:fill="auto"/>
          </w:tcPr>
          <w:p w14:paraId="0AE51134" w14:textId="77777777" w:rsidR="008B7A02" w:rsidRDefault="008B7A02" w:rsidP="0050052B">
            <w:pPr>
              <w:jc w:val="center"/>
            </w:pPr>
            <w:r>
              <w:t>M</w:t>
            </w:r>
          </w:p>
        </w:tc>
        <w:tc>
          <w:tcPr>
            <w:tcW w:w="959" w:type="dxa"/>
            <w:shd w:val="clear" w:color="auto" w:fill="auto"/>
          </w:tcPr>
          <w:p w14:paraId="10D1B376" w14:textId="77777777" w:rsidR="008B7A02" w:rsidRDefault="008B7A02" w:rsidP="0050052B">
            <w:pPr>
              <w:jc w:val="center"/>
            </w:pPr>
            <w:r>
              <w:t>M</w:t>
            </w:r>
          </w:p>
        </w:tc>
      </w:tr>
      <w:tr w:rsidR="008B7A02" w14:paraId="46A87F63" w14:textId="77777777" w:rsidTr="0050052B">
        <w:trPr>
          <w:jc w:val="center"/>
        </w:trPr>
        <w:tc>
          <w:tcPr>
            <w:tcW w:w="749" w:type="dxa"/>
            <w:shd w:val="clear" w:color="auto" w:fill="auto"/>
          </w:tcPr>
          <w:p w14:paraId="0CCF2BE0" w14:textId="77777777" w:rsidR="008B7A02" w:rsidRDefault="008B7A02" w:rsidP="0050052B">
            <w:pPr>
              <w:jc w:val="center"/>
            </w:pPr>
            <w:r>
              <w:t>D</w:t>
            </w:r>
          </w:p>
        </w:tc>
        <w:tc>
          <w:tcPr>
            <w:tcW w:w="2126" w:type="dxa"/>
            <w:shd w:val="clear" w:color="auto" w:fill="auto"/>
          </w:tcPr>
          <w:p w14:paraId="02D2DA57" w14:textId="77777777" w:rsidR="008B7A02" w:rsidRDefault="008B7A02" w:rsidP="0050052B">
            <w:pPr>
              <w:jc w:val="center"/>
            </w:pPr>
            <w:proofErr w:type="spellStart"/>
            <w:r>
              <w:t>BasketballPass</w:t>
            </w:r>
            <w:proofErr w:type="spellEnd"/>
          </w:p>
        </w:tc>
        <w:tc>
          <w:tcPr>
            <w:tcW w:w="900" w:type="dxa"/>
            <w:shd w:val="clear" w:color="auto" w:fill="auto"/>
          </w:tcPr>
          <w:p w14:paraId="6E0EE44A" w14:textId="77777777" w:rsidR="008B7A02" w:rsidRDefault="008B7A02" w:rsidP="0050052B">
            <w:pPr>
              <w:jc w:val="center"/>
            </w:pPr>
            <w:r>
              <w:t>500</w:t>
            </w:r>
          </w:p>
        </w:tc>
        <w:tc>
          <w:tcPr>
            <w:tcW w:w="1269" w:type="dxa"/>
          </w:tcPr>
          <w:p w14:paraId="4C58DCED" w14:textId="77777777" w:rsidR="008B7A02" w:rsidRDefault="008B7A02" w:rsidP="0050052B">
            <w:pPr>
              <w:jc w:val="center"/>
            </w:pPr>
            <w:r w:rsidRPr="004F09F4">
              <w:t>416x240</w:t>
            </w:r>
          </w:p>
        </w:tc>
        <w:tc>
          <w:tcPr>
            <w:tcW w:w="958" w:type="dxa"/>
            <w:shd w:val="clear" w:color="auto" w:fill="auto"/>
          </w:tcPr>
          <w:p w14:paraId="08204C30" w14:textId="77777777" w:rsidR="008B7A02" w:rsidRDefault="008B7A02" w:rsidP="0050052B">
            <w:pPr>
              <w:jc w:val="center"/>
            </w:pPr>
            <w:r>
              <w:t>50</w:t>
            </w:r>
          </w:p>
        </w:tc>
        <w:tc>
          <w:tcPr>
            <w:tcW w:w="958" w:type="dxa"/>
            <w:shd w:val="clear" w:color="auto" w:fill="auto"/>
          </w:tcPr>
          <w:p w14:paraId="5A1789FA" w14:textId="77777777" w:rsidR="008B7A02" w:rsidRDefault="008B7A02" w:rsidP="0050052B">
            <w:pPr>
              <w:jc w:val="center"/>
            </w:pPr>
            <w:r>
              <w:t>8</w:t>
            </w:r>
          </w:p>
        </w:tc>
        <w:tc>
          <w:tcPr>
            <w:tcW w:w="867" w:type="dxa"/>
            <w:shd w:val="clear" w:color="auto" w:fill="auto"/>
          </w:tcPr>
          <w:p w14:paraId="54153308" w14:textId="77777777" w:rsidR="008B7A02" w:rsidRDefault="008B7A02" w:rsidP="0050052B">
            <w:pPr>
              <w:jc w:val="center"/>
            </w:pPr>
            <w:r>
              <w:t>M</w:t>
            </w:r>
          </w:p>
        </w:tc>
        <w:tc>
          <w:tcPr>
            <w:tcW w:w="1049" w:type="dxa"/>
            <w:shd w:val="clear" w:color="auto" w:fill="auto"/>
          </w:tcPr>
          <w:p w14:paraId="4C53935F" w14:textId="77777777" w:rsidR="008B7A02" w:rsidRDefault="008B7A02" w:rsidP="0050052B">
            <w:pPr>
              <w:jc w:val="center"/>
            </w:pPr>
            <w:r>
              <w:t>M</w:t>
            </w:r>
          </w:p>
        </w:tc>
        <w:tc>
          <w:tcPr>
            <w:tcW w:w="959" w:type="dxa"/>
            <w:shd w:val="clear" w:color="auto" w:fill="auto"/>
          </w:tcPr>
          <w:p w14:paraId="3D4978B5" w14:textId="77777777" w:rsidR="008B7A02" w:rsidRDefault="008B7A02" w:rsidP="0050052B">
            <w:pPr>
              <w:jc w:val="center"/>
            </w:pPr>
            <w:r>
              <w:t>M</w:t>
            </w:r>
          </w:p>
        </w:tc>
      </w:tr>
      <w:tr w:rsidR="008B7A02" w14:paraId="2CC33794" w14:textId="77777777" w:rsidTr="0050052B">
        <w:trPr>
          <w:jc w:val="center"/>
        </w:trPr>
        <w:tc>
          <w:tcPr>
            <w:tcW w:w="749" w:type="dxa"/>
            <w:shd w:val="clear" w:color="auto" w:fill="auto"/>
          </w:tcPr>
          <w:p w14:paraId="492BC551" w14:textId="77777777" w:rsidR="008B7A02" w:rsidRDefault="008B7A02" w:rsidP="0050052B">
            <w:pPr>
              <w:jc w:val="center"/>
            </w:pPr>
            <w:r>
              <w:t>E</w:t>
            </w:r>
          </w:p>
        </w:tc>
        <w:tc>
          <w:tcPr>
            <w:tcW w:w="2126" w:type="dxa"/>
            <w:shd w:val="clear" w:color="auto" w:fill="auto"/>
          </w:tcPr>
          <w:p w14:paraId="2F3D91CA" w14:textId="77777777" w:rsidR="008B7A02" w:rsidRDefault="008B7A02" w:rsidP="0050052B">
            <w:pPr>
              <w:jc w:val="center"/>
            </w:pPr>
            <w:proofErr w:type="spellStart"/>
            <w:r>
              <w:t>FourPeople</w:t>
            </w:r>
            <w:proofErr w:type="spellEnd"/>
          </w:p>
        </w:tc>
        <w:tc>
          <w:tcPr>
            <w:tcW w:w="900" w:type="dxa"/>
            <w:shd w:val="clear" w:color="auto" w:fill="auto"/>
          </w:tcPr>
          <w:p w14:paraId="680EB24B" w14:textId="77777777" w:rsidR="008B7A02" w:rsidRDefault="008B7A02" w:rsidP="0050052B">
            <w:pPr>
              <w:jc w:val="center"/>
            </w:pPr>
            <w:r>
              <w:t>600</w:t>
            </w:r>
          </w:p>
        </w:tc>
        <w:tc>
          <w:tcPr>
            <w:tcW w:w="1269" w:type="dxa"/>
          </w:tcPr>
          <w:p w14:paraId="16DAE521" w14:textId="77777777" w:rsidR="008B7A02" w:rsidRDefault="008B7A02" w:rsidP="0050052B">
            <w:pPr>
              <w:jc w:val="center"/>
            </w:pPr>
            <w:r>
              <w:t>1280x720</w:t>
            </w:r>
          </w:p>
        </w:tc>
        <w:tc>
          <w:tcPr>
            <w:tcW w:w="958" w:type="dxa"/>
            <w:shd w:val="clear" w:color="auto" w:fill="auto"/>
          </w:tcPr>
          <w:p w14:paraId="6694DC75" w14:textId="77777777" w:rsidR="008B7A02" w:rsidRDefault="008B7A02" w:rsidP="0050052B">
            <w:pPr>
              <w:jc w:val="center"/>
            </w:pPr>
            <w:r>
              <w:t>60</w:t>
            </w:r>
          </w:p>
        </w:tc>
        <w:tc>
          <w:tcPr>
            <w:tcW w:w="958" w:type="dxa"/>
            <w:shd w:val="clear" w:color="auto" w:fill="auto"/>
          </w:tcPr>
          <w:p w14:paraId="77DA5A8E" w14:textId="77777777" w:rsidR="008B7A02" w:rsidRDefault="008B7A02" w:rsidP="0050052B">
            <w:pPr>
              <w:jc w:val="center"/>
            </w:pPr>
            <w:r>
              <w:t>8</w:t>
            </w:r>
          </w:p>
        </w:tc>
        <w:tc>
          <w:tcPr>
            <w:tcW w:w="867" w:type="dxa"/>
            <w:shd w:val="clear" w:color="auto" w:fill="auto"/>
          </w:tcPr>
          <w:p w14:paraId="0ED0E290" w14:textId="77777777" w:rsidR="008B7A02" w:rsidRDefault="008B7A02" w:rsidP="0050052B">
            <w:pPr>
              <w:jc w:val="center"/>
            </w:pPr>
            <w:r>
              <w:t>M</w:t>
            </w:r>
          </w:p>
        </w:tc>
        <w:tc>
          <w:tcPr>
            <w:tcW w:w="1049" w:type="dxa"/>
            <w:shd w:val="clear" w:color="auto" w:fill="auto"/>
          </w:tcPr>
          <w:p w14:paraId="7E907438" w14:textId="77777777" w:rsidR="008B7A02" w:rsidRDefault="008B7A02" w:rsidP="0050052B">
            <w:pPr>
              <w:jc w:val="center"/>
            </w:pPr>
            <w:r>
              <w:t>-</w:t>
            </w:r>
          </w:p>
        </w:tc>
        <w:tc>
          <w:tcPr>
            <w:tcW w:w="959" w:type="dxa"/>
            <w:shd w:val="clear" w:color="auto" w:fill="auto"/>
          </w:tcPr>
          <w:p w14:paraId="06C7743F" w14:textId="77777777" w:rsidR="008B7A02" w:rsidRDefault="008B7A02" w:rsidP="0050052B">
            <w:pPr>
              <w:jc w:val="center"/>
            </w:pPr>
            <w:r>
              <w:t>M</w:t>
            </w:r>
          </w:p>
        </w:tc>
      </w:tr>
      <w:tr w:rsidR="008B7A02" w14:paraId="3BB65EC1" w14:textId="77777777" w:rsidTr="0050052B">
        <w:trPr>
          <w:jc w:val="center"/>
        </w:trPr>
        <w:tc>
          <w:tcPr>
            <w:tcW w:w="749" w:type="dxa"/>
            <w:shd w:val="clear" w:color="auto" w:fill="auto"/>
          </w:tcPr>
          <w:p w14:paraId="5838066D" w14:textId="77777777" w:rsidR="008B7A02" w:rsidRDefault="008B7A02" w:rsidP="0050052B">
            <w:pPr>
              <w:jc w:val="center"/>
            </w:pPr>
            <w:r>
              <w:t>E</w:t>
            </w:r>
          </w:p>
        </w:tc>
        <w:tc>
          <w:tcPr>
            <w:tcW w:w="2126" w:type="dxa"/>
            <w:shd w:val="clear" w:color="auto" w:fill="auto"/>
          </w:tcPr>
          <w:p w14:paraId="785B5F62" w14:textId="77777777" w:rsidR="008B7A02" w:rsidRDefault="008B7A02" w:rsidP="0050052B">
            <w:pPr>
              <w:jc w:val="center"/>
            </w:pPr>
            <w:r>
              <w:t>Johnny</w:t>
            </w:r>
          </w:p>
        </w:tc>
        <w:tc>
          <w:tcPr>
            <w:tcW w:w="900" w:type="dxa"/>
            <w:shd w:val="clear" w:color="auto" w:fill="auto"/>
          </w:tcPr>
          <w:p w14:paraId="64671FFF" w14:textId="77777777" w:rsidR="008B7A02" w:rsidRDefault="008B7A02" w:rsidP="0050052B">
            <w:pPr>
              <w:jc w:val="center"/>
            </w:pPr>
            <w:r>
              <w:t>600</w:t>
            </w:r>
          </w:p>
        </w:tc>
        <w:tc>
          <w:tcPr>
            <w:tcW w:w="1269" w:type="dxa"/>
          </w:tcPr>
          <w:p w14:paraId="63435AF7" w14:textId="77777777" w:rsidR="008B7A02" w:rsidRDefault="008B7A02" w:rsidP="0050052B">
            <w:pPr>
              <w:jc w:val="center"/>
            </w:pPr>
            <w:r w:rsidRPr="00A52DA9">
              <w:t>1280x720</w:t>
            </w:r>
          </w:p>
        </w:tc>
        <w:tc>
          <w:tcPr>
            <w:tcW w:w="958" w:type="dxa"/>
            <w:shd w:val="clear" w:color="auto" w:fill="auto"/>
          </w:tcPr>
          <w:p w14:paraId="2A05B410" w14:textId="77777777" w:rsidR="008B7A02" w:rsidRDefault="008B7A02" w:rsidP="0050052B">
            <w:pPr>
              <w:jc w:val="center"/>
            </w:pPr>
            <w:r>
              <w:t>60</w:t>
            </w:r>
          </w:p>
        </w:tc>
        <w:tc>
          <w:tcPr>
            <w:tcW w:w="958" w:type="dxa"/>
            <w:shd w:val="clear" w:color="auto" w:fill="auto"/>
          </w:tcPr>
          <w:p w14:paraId="37D986BB" w14:textId="77777777" w:rsidR="008B7A02" w:rsidRDefault="008B7A02" w:rsidP="0050052B">
            <w:pPr>
              <w:jc w:val="center"/>
            </w:pPr>
            <w:r>
              <w:t>8</w:t>
            </w:r>
          </w:p>
        </w:tc>
        <w:tc>
          <w:tcPr>
            <w:tcW w:w="867" w:type="dxa"/>
            <w:shd w:val="clear" w:color="auto" w:fill="auto"/>
          </w:tcPr>
          <w:p w14:paraId="2F128143" w14:textId="77777777" w:rsidR="008B7A02" w:rsidRDefault="008B7A02" w:rsidP="0050052B">
            <w:pPr>
              <w:jc w:val="center"/>
            </w:pPr>
            <w:r>
              <w:t>M</w:t>
            </w:r>
          </w:p>
        </w:tc>
        <w:tc>
          <w:tcPr>
            <w:tcW w:w="1049" w:type="dxa"/>
            <w:shd w:val="clear" w:color="auto" w:fill="auto"/>
          </w:tcPr>
          <w:p w14:paraId="73F5AC32" w14:textId="77777777" w:rsidR="008B7A02" w:rsidRDefault="008B7A02" w:rsidP="0050052B">
            <w:pPr>
              <w:jc w:val="center"/>
            </w:pPr>
            <w:r>
              <w:t>-</w:t>
            </w:r>
          </w:p>
        </w:tc>
        <w:tc>
          <w:tcPr>
            <w:tcW w:w="959" w:type="dxa"/>
            <w:shd w:val="clear" w:color="auto" w:fill="auto"/>
          </w:tcPr>
          <w:p w14:paraId="32DBF798" w14:textId="77777777" w:rsidR="008B7A02" w:rsidRDefault="008B7A02" w:rsidP="0050052B">
            <w:pPr>
              <w:jc w:val="center"/>
            </w:pPr>
            <w:r>
              <w:t>M</w:t>
            </w:r>
          </w:p>
        </w:tc>
      </w:tr>
      <w:tr w:rsidR="008B7A02" w14:paraId="58F1E536" w14:textId="77777777" w:rsidTr="0050052B">
        <w:trPr>
          <w:jc w:val="center"/>
        </w:trPr>
        <w:tc>
          <w:tcPr>
            <w:tcW w:w="749" w:type="dxa"/>
            <w:shd w:val="clear" w:color="auto" w:fill="auto"/>
          </w:tcPr>
          <w:p w14:paraId="5E5DF877" w14:textId="77777777" w:rsidR="008B7A02" w:rsidRDefault="008B7A02" w:rsidP="0050052B">
            <w:pPr>
              <w:jc w:val="center"/>
            </w:pPr>
            <w:r>
              <w:t>E</w:t>
            </w:r>
          </w:p>
        </w:tc>
        <w:tc>
          <w:tcPr>
            <w:tcW w:w="2126" w:type="dxa"/>
            <w:shd w:val="clear" w:color="auto" w:fill="auto"/>
          </w:tcPr>
          <w:p w14:paraId="5611CBB7" w14:textId="77777777" w:rsidR="008B7A02" w:rsidRDefault="008B7A02" w:rsidP="0050052B">
            <w:pPr>
              <w:jc w:val="center"/>
            </w:pPr>
            <w:proofErr w:type="spellStart"/>
            <w:r>
              <w:t>KristenAndSara</w:t>
            </w:r>
            <w:proofErr w:type="spellEnd"/>
          </w:p>
        </w:tc>
        <w:tc>
          <w:tcPr>
            <w:tcW w:w="900" w:type="dxa"/>
            <w:shd w:val="clear" w:color="auto" w:fill="auto"/>
          </w:tcPr>
          <w:p w14:paraId="03C10732" w14:textId="77777777" w:rsidR="008B7A02" w:rsidRDefault="008B7A02" w:rsidP="0050052B">
            <w:pPr>
              <w:jc w:val="center"/>
            </w:pPr>
            <w:r>
              <w:t>600</w:t>
            </w:r>
          </w:p>
        </w:tc>
        <w:tc>
          <w:tcPr>
            <w:tcW w:w="1269" w:type="dxa"/>
          </w:tcPr>
          <w:p w14:paraId="1F3DC93B" w14:textId="77777777" w:rsidR="008B7A02" w:rsidRDefault="008B7A02" w:rsidP="0050052B">
            <w:pPr>
              <w:jc w:val="center"/>
            </w:pPr>
            <w:r w:rsidRPr="00A52DA9">
              <w:t>1280x720</w:t>
            </w:r>
          </w:p>
        </w:tc>
        <w:tc>
          <w:tcPr>
            <w:tcW w:w="958" w:type="dxa"/>
            <w:shd w:val="clear" w:color="auto" w:fill="auto"/>
          </w:tcPr>
          <w:p w14:paraId="205D9B87" w14:textId="77777777" w:rsidR="008B7A02" w:rsidRDefault="008B7A02" w:rsidP="0050052B">
            <w:pPr>
              <w:jc w:val="center"/>
            </w:pPr>
            <w:r>
              <w:t>60</w:t>
            </w:r>
          </w:p>
        </w:tc>
        <w:tc>
          <w:tcPr>
            <w:tcW w:w="958" w:type="dxa"/>
            <w:shd w:val="clear" w:color="auto" w:fill="auto"/>
          </w:tcPr>
          <w:p w14:paraId="42243B45" w14:textId="77777777" w:rsidR="008B7A02" w:rsidRDefault="008B7A02" w:rsidP="0050052B">
            <w:pPr>
              <w:jc w:val="center"/>
            </w:pPr>
            <w:r>
              <w:t>8</w:t>
            </w:r>
          </w:p>
        </w:tc>
        <w:tc>
          <w:tcPr>
            <w:tcW w:w="867" w:type="dxa"/>
            <w:shd w:val="clear" w:color="auto" w:fill="auto"/>
          </w:tcPr>
          <w:p w14:paraId="0302ACDF" w14:textId="77777777" w:rsidR="008B7A02" w:rsidRDefault="008B7A02" w:rsidP="0050052B">
            <w:pPr>
              <w:jc w:val="center"/>
            </w:pPr>
            <w:r>
              <w:t>M</w:t>
            </w:r>
          </w:p>
        </w:tc>
        <w:tc>
          <w:tcPr>
            <w:tcW w:w="1049" w:type="dxa"/>
            <w:shd w:val="clear" w:color="auto" w:fill="auto"/>
          </w:tcPr>
          <w:p w14:paraId="18AEA295" w14:textId="77777777" w:rsidR="008B7A02" w:rsidRDefault="008B7A02" w:rsidP="0050052B">
            <w:pPr>
              <w:jc w:val="center"/>
            </w:pPr>
            <w:r>
              <w:t>-</w:t>
            </w:r>
          </w:p>
        </w:tc>
        <w:tc>
          <w:tcPr>
            <w:tcW w:w="959" w:type="dxa"/>
            <w:shd w:val="clear" w:color="auto" w:fill="auto"/>
          </w:tcPr>
          <w:p w14:paraId="7E9FF11D" w14:textId="77777777" w:rsidR="008B7A02" w:rsidRDefault="008B7A02" w:rsidP="0050052B">
            <w:pPr>
              <w:jc w:val="center"/>
            </w:pPr>
            <w:r>
              <w:t>M</w:t>
            </w:r>
          </w:p>
        </w:tc>
      </w:tr>
      <w:tr w:rsidR="008B7A02" w14:paraId="242E79C0" w14:textId="77777777" w:rsidTr="0050052B">
        <w:trPr>
          <w:jc w:val="center"/>
        </w:trPr>
        <w:tc>
          <w:tcPr>
            <w:tcW w:w="749" w:type="dxa"/>
            <w:shd w:val="clear" w:color="auto" w:fill="auto"/>
          </w:tcPr>
          <w:p w14:paraId="52F3363D" w14:textId="77777777" w:rsidR="008B7A02" w:rsidRDefault="008B7A02" w:rsidP="0050052B">
            <w:pPr>
              <w:jc w:val="center"/>
            </w:pPr>
            <w:r>
              <w:lastRenderedPageBreak/>
              <w:t>F</w:t>
            </w:r>
          </w:p>
        </w:tc>
        <w:tc>
          <w:tcPr>
            <w:tcW w:w="2126" w:type="dxa"/>
            <w:shd w:val="clear" w:color="auto" w:fill="auto"/>
          </w:tcPr>
          <w:p w14:paraId="57749208" w14:textId="77777777" w:rsidR="008B7A02" w:rsidRDefault="008B7A02" w:rsidP="0050052B">
            <w:pPr>
              <w:jc w:val="center"/>
            </w:pPr>
            <w:proofErr w:type="spellStart"/>
            <w:r>
              <w:t>ArenaOfValor</w:t>
            </w:r>
            <w:proofErr w:type="spellEnd"/>
          </w:p>
        </w:tc>
        <w:tc>
          <w:tcPr>
            <w:tcW w:w="900" w:type="dxa"/>
            <w:shd w:val="clear" w:color="auto" w:fill="auto"/>
          </w:tcPr>
          <w:p w14:paraId="2E132EE0" w14:textId="77777777" w:rsidR="008B7A02" w:rsidRDefault="008B7A02" w:rsidP="0050052B">
            <w:pPr>
              <w:jc w:val="center"/>
            </w:pPr>
            <w:r>
              <w:t>600</w:t>
            </w:r>
          </w:p>
        </w:tc>
        <w:tc>
          <w:tcPr>
            <w:tcW w:w="1269" w:type="dxa"/>
          </w:tcPr>
          <w:p w14:paraId="30FA056B" w14:textId="77777777" w:rsidR="008B7A02" w:rsidRDefault="008B7A02" w:rsidP="0050052B">
            <w:pPr>
              <w:jc w:val="center"/>
            </w:pPr>
            <w:r>
              <w:t>1920x1080</w:t>
            </w:r>
          </w:p>
        </w:tc>
        <w:tc>
          <w:tcPr>
            <w:tcW w:w="958" w:type="dxa"/>
            <w:shd w:val="clear" w:color="auto" w:fill="auto"/>
          </w:tcPr>
          <w:p w14:paraId="02AE9CA3" w14:textId="77777777" w:rsidR="008B7A02" w:rsidRDefault="008B7A02" w:rsidP="0050052B">
            <w:pPr>
              <w:jc w:val="center"/>
            </w:pPr>
            <w:r>
              <w:t>60</w:t>
            </w:r>
          </w:p>
        </w:tc>
        <w:tc>
          <w:tcPr>
            <w:tcW w:w="958" w:type="dxa"/>
            <w:shd w:val="clear" w:color="auto" w:fill="auto"/>
          </w:tcPr>
          <w:p w14:paraId="7FBBC69E" w14:textId="77777777" w:rsidR="008B7A02" w:rsidRDefault="008B7A02" w:rsidP="0050052B">
            <w:pPr>
              <w:jc w:val="center"/>
            </w:pPr>
            <w:r>
              <w:t>8</w:t>
            </w:r>
          </w:p>
        </w:tc>
        <w:tc>
          <w:tcPr>
            <w:tcW w:w="867" w:type="dxa"/>
            <w:shd w:val="clear" w:color="auto" w:fill="auto"/>
          </w:tcPr>
          <w:p w14:paraId="61BF9E73" w14:textId="77777777" w:rsidR="008B7A02" w:rsidRDefault="008B7A02" w:rsidP="0050052B">
            <w:pPr>
              <w:jc w:val="center"/>
            </w:pPr>
            <w:r>
              <w:t>M</w:t>
            </w:r>
          </w:p>
        </w:tc>
        <w:tc>
          <w:tcPr>
            <w:tcW w:w="1049" w:type="dxa"/>
            <w:shd w:val="clear" w:color="auto" w:fill="auto"/>
          </w:tcPr>
          <w:p w14:paraId="0F2E86B6" w14:textId="77777777" w:rsidR="008B7A02" w:rsidRDefault="008B7A02" w:rsidP="0050052B">
            <w:pPr>
              <w:jc w:val="center"/>
            </w:pPr>
            <w:r>
              <w:t>M</w:t>
            </w:r>
          </w:p>
        </w:tc>
        <w:tc>
          <w:tcPr>
            <w:tcW w:w="959" w:type="dxa"/>
            <w:shd w:val="clear" w:color="auto" w:fill="auto"/>
          </w:tcPr>
          <w:p w14:paraId="06F29AEF" w14:textId="77777777" w:rsidR="008B7A02" w:rsidRDefault="008B7A02" w:rsidP="0050052B">
            <w:pPr>
              <w:jc w:val="center"/>
            </w:pPr>
            <w:r>
              <w:t>M</w:t>
            </w:r>
          </w:p>
        </w:tc>
      </w:tr>
      <w:tr w:rsidR="008B7A02" w14:paraId="253B35E8" w14:textId="77777777" w:rsidTr="0050052B">
        <w:trPr>
          <w:jc w:val="center"/>
        </w:trPr>
        <w:tc>
          <w:tcPr>
            <w:tcW w:w="749" w:type="dxa"/>
            <w:shd w:val="clear" w:color="auto" w:fill="auto"/>
          </w:tcPr>
          <w:p w14:paraId="260173B3" w14:textId="77777777" w:rsidR="008B7A02" w:rsidRDefault="008B7A02" w:rsidP="0050052B">
            <w:pPr>
              <w:jc w:val="center"/>
            </w:pPr>
            <w:r>
              <w:t>F</w:t>
            </w:r>
          </w:p>
        </w:tc>
        <w:tc>
          <w:tcPr>
            <w:tcW w:w="2126" w:type="dxa"/>
            <w:shd w:val="clear" w:color="auto" w:fill="auto"/>
          </w:tcPr>
          <w:p w14:paraId="20C04F4E" w14:textId="77777777" w:rsidR="008B7A02" w:rsidRDefault="008B7A02" w:rsidP="0050052B">
            <w:pPr>
              <w:jc w:val="center"/>
            </w:pPr>
            <w:proofErr w:type="spellStart"/>
            <w:r>
              <w:t>BasketballDrillText</w:t>
            </w:r>
            <w:proofErr w:type="spellEnd"/>
          </w:p>
        </w:tc>
        <w:tc>
          <w:tcPr>
            <w:tcW w:w="900" w:type="dxa"/>
            <w:shd w:val="clear" w:color="auto" w:fill="auto"/>
          </w:tcPr>
          <w:p w14:paraId="0CAF1C6F" w14:textId="77777777" w:rsidR="008B7A02" w:rsidRDefault="008B7A02" w:rsidP="0050052B">
            <w:pPr>
              <w:jc w:val="center"/>
            </w:pPr>
            <w:r>
              <w:t>500</w:t>
            </w:r>
          </w:p>
        </w:tc>
        <w:tc>
          <w:tcPr>
            <w:tcW w:w="1269" w:type="dxa"/>
          </w:tcPr>
          <w:p w14:paraId="34E29189" w14:textId="77777777" w:rsidR="008B7A02" w:rsidRDefault="008B7A02" w:rsidP="0050052B">
            <w:pPr>
              <w:jc w:val="center"/>
            </w:pPr>
            <w:r>
              <w:t>832x480</w:t>
            </w:r>
          </w:p>
        </w:tc>
        <w:tc>
          <w:tcPr>
            <w:tcW w:w="958" w:type="dxa"/>
            <w:shd w:val="clear" w:color="auto" w:fill="auto"/>
          </w:tcPr>
          <w:p w14:paraId="72F60BFC" w14:textId="77777777" w:rsidR="008B7A02" w:rsidRDefault="008B7A02" w:rsidP="0050052B">
            <w:pPr>
              <w:jc w:val="center"/>
            </w:pPr>
            <w:r>
              <w:t>50</w:t>
            </w:r>
          </w:p>
        </w:tc>
        <w:tc>
          <w:tcPr>
            <w:tcW w:w="958" w:type="dxa"/>
            <w:shd w:val="clear" w:color="auto" w:fill="auto"/>
          </w:tcPr>
          <w:p w14:paraId="6436ACDE" w14:textId="77777777" w:rsidR="008B7A02" w:rsidRDefault="008B7A02" w:rsidP="0050052B">
            <w:pPr>
              <w:jc w:val="center"/>
            </w:pPr>
            <w:r>
              <w:t>8</w:t>
            </w:r>
          </w:p>
        </w:tc>
        <w:tc>
          <w:tcPr>
            <w:tcW w:w="867" w:type="dxa"/>
            <w:shd w:val="clear" w:color="auto" w:fill="auto"/>
          </w:tcPr>
          <w:p w14:paraId="2092B743" w14:textId="77777777" w:rsidR="008B7A02" w:rsidRDefault="008B7A02" w:rsidP="0050052B">
            <w:pPr>
              <w:jc w:val="center"/>
            </w:pPr>
            <w:r>
              <w:t>M</w:t>
            </w:r>
          </w:p>
        </w:tc>
        <w:tc>
          <w:tcPr>
            <w:tcW w:w="1049" w:type="dxa"/>
            <w:shd w:val="clear" w:color="auto" w:fill="auto"/>
          </w:tcPr>
          <w:p w14:paraId="378D4D6C" w14:textId="77777777" w:rsidR="008B7A02" w:rsidRDefault="008B7A02" w:rsidP="0050052B">
            <w:pPr>
              <w:jc w:val="center"/>
            </w:pPr>
            <w:r>
              <w:t>M</w:t>
            </w:r>
          </w:p>
        </w:tc>
        <w:tc>
          <w:tcPr>
            <w:tcW w:w="959" w:type="dxa"/>
            <w:shd w:val="clear" w:color="auto" w:fill="auto"/>
          </w:tcPr>
          <w:p w14:paraId="42DFF808" w14:textId="77777777" w:rsidR="008B7A02" w:rsidRDefault="008B7A02" w:rsidP="0050052B">
            <w:pPr>
              <w:jc w:val="center"/>
            </w:pPr>
            <w:r>
              <w:t>M</w:t>
            </w:r>
          </w:p>
        </w:tc>
      </w:tr>
      <w:tr w:rsidR="008B7A02" w14:paraId="5809283E" w14:textId="77777777" w:rsidTr="0050052B">
        <w:trPr>
          <w:jc w:val="center"/>
        </w:trPr>
        <w:tc>
          <w:tcPr>
            <w:tcW w:w="749" w:type="dxa"/>
            <w:shd w:val="clear" w:color="auto" w:fill="auto"/>
          </w:tcPr>
          <w:p w14:paraId="6B8FC771" w14:textId="77777777" w:rsidR="008B7A02" w:rsidRDefault="008B7A02" w:rsidP="0050052B">
            <w:pPr>
              <w:jc w:val="center"/>
            </w:pPr>
            <w:r>
              <w:t>F</w:t>
            </w:r>
          </w:p>
        </w:tc>
        <w:tc>
          <w:tcPr>
            <w:tcW w:w="2126" w:type="dxa"/>
            <w:shd w:val="clear" w:color="auto" w:fill="auto"/>
          </w:tcPr>
          <w:p w14:paraId="05E322CE" w14:textId="77777777" w:rsidR="008B7A02" w:rsidRDefault="008B7A02" w:rsidP="0050052B">
            <w:pPr>
              <w:jc w:val="center"/>
            </w:pPr>
            <w:proofErr w:type="spellStart"/>
            <w:r>
              <w:t>SlideEditing</w:t>
            </w:r>
            <w:proofErr w:type="spellEnd"/>
          </w:p>
        </w:tc>
        <w:tc>
          <w:tcPr>
            <w:tcW w:w="900" w:type="dxa"/>
            <w:shd w:val="clear" w:color="auto" w:fill="auto"/>
          </w:tcPr>
          <w:p w14:paraId="75BAE9E9" w14:textId="77777777" w:rsidR="008B7A02" w:rsidRDefault="008B7A02" w:rsidP="0050052B">
            <w:pPr>
              <w:jc w:val="center"/>
            </w:pPr>
            <w:r>
              <w:t>300</w:t>
            </w:r>
          </w:p>
        </w:tc>
        <w:tc>
          <w:tcPr>
            <w:tcW w:w="1269" w:type="dxa"/>
          </w:tcPr>
          <w:p w14:paraId="1EAC8EE0" w14:textId="77777777" w:rsidR="008B7A02" w:rsidRDefault="008B7A02" w:rsidP="0050052B">
            <w:pPr>
              <w:jc w:val="center"/>
            </w:pPr>
            <w:r>
              <w:t>1280x720</w:t>
            </w:r>
          </w:p>
        </w:tc>
        <w:tc>
          <w:tcPr>
            <w:tcW w:w="958" w:type="dxa"/>
            <w:shd w:val="clear" w:color="auto" w:fill="auto"/>
          </w:tcPr>
          <w:p w14:paraId="5CF1EB55" w14:textId="77777777" w:rsidR="008B7A02" w:rsidRDefault="008B7A02" w:rsidP="0050052B">
            <w:pPr>
              <w:jc w:val="center"/>
            </w:pPr>
            <w:r>
              <w:t>30</w:t>
            </w:r>
          </w:p>
        </w:tc>
        <w:tc>
          <w:tcPr>
            <w:tcW w:w="958" w:type="dxa"/>
            <w:shd w:val="clear" w:color="auto" w:fill="auto"/>
          </w:tcPr>
          <w:p w14:paraId="47DE126A" w14:textId="77777777" w:rsidR="008B7A02" w:rsidRDefault="008B7A02" w:rsidP="0050052B">
            <w:pPr>
              <w:jc w:val="center"/>
            </w:pPr>
            <w:r>
              <w:t>8</w:t>
            </w:r>
          </w:p>
        </w:tc>
        <w:tc>
          <w:tcPr>
            <w:tcW w:w="867" w:type="dxa"/>
            <w:shd w:val="clear" w:color="auto" w:fill="auto"/>
          </w:tcPr>
          <w:p w14:paraId="2D7553FC" w14:textId="77777777" w:rsidR="008B7A02" w:rsidRDefault="008B7A02" w:rsidP="0050052B">
            <w:pPr>
              <w:jc w:val="center"/>
            </w:pPr>
            <w:r>
              <w:t>M</w:t>
            </w:r>
          </w:p>
        </w:tc>
        <w:tc>
          <w:tcPr>
            <w:tcW w:w="1049" w:type="dxa"/>
            <w:shd w:val="clear" w:color="auto" w:fill="auto"/>
          </w:tcPr>
          <w:p w14:paraId="0923BE78" w14:textId="77777777" w:rsidR="008B7A02" w:rsidRDefault="008B7A02" w:rsidP="0050052B">
            <w:pPr>
              <w:jc w:val="center"/>
            </w:pPr>
            <w:r>
              <w:t>M</w:t>
            </w:r>
          </w:p>
        </w:tc>
        <w:tc>
          <w:tcPr>
            <w:tcW w:w="959" w:type="dxa"/>
            <w:shd w:val="clear" w:color="auto" w:fill="auto"/>
          </w:tcPr>
          <w:p w14:paraId="3B4EC5DB" w14:textId="77777777" w:rsidR="008B7A02" w:rsidRDefault="008B7A02" w:rsidP="0050052B">
            <w:pPr>
              <w:jc w:val="center"/>
            </w:pPr>
            <w:r>
              <w:t>M</w:t>
            </w:r>
          </w:p>
        </w:tc>
      </w:tr>
      <w:tr w:rsidR="008B7A02" w14:paraId="4D721C2D" w14:textId="77777777" w:rsidTr="0050052B">
        <w:trPr>
          <w:jc w:val="center"/>
        </w:trPr>
        <w:tc>
          <w:tcPr>
            <w:tcW w:w="749" w:type="dxa"/>
            <w:shd w:val="clear" w:color="auto" w:fill="auto"/>
          </w:tcPr>
          <w:p w14:paraId="7259A983" w14:textId="77777777" w:rsidR="008B7A02" w:rsidRDefault="008B7A02" w:rsidP="0050052B">
            <w:pPr>
              <w:jc w:val="center"/>
            </w:pPr>
            <w:r>
              <w:t>F</w:t>
            </w:r>
          </w:p>
        </w:tc>
        <w:tc>
          <w:tcPr>
            <w:tcW w:w="2126" w:type="dxa"/>
            <w:shd w:val="clear" w:color="auto" w:fill="auto"/>
          </w:tcPr>
          <w:p w14:paraId="74C9025E" w14:textId="77777777" w:rsidR="008B7A02" w:rsidRDefault="008B7A02" w:rsidP="0050052B">
            <w:pPr>
              <w:jc w:val="center"/>
            </w:pPr>
            <w:proofErr w:type="spellStart"/>
            <w:r>
              <w:t>SlideShow</w:t>
            </w:r>
            <w:proofErr w:type="spellEnd"/>
          </w:p>
        </w:tc>
        <w:tc>
          <w:tcPr>
            <w:tcW w:w="900" w:type="dxa"/>
            <w:shd w:val="clear" w:color="auto" w:fill="auto"/>
          </w:tcPr>
          <w:p w14:paraId="5E6CD30C" w14:textId="77777777" w:rsidR="008B7A02" w:rsidRDefault="008B7A02" w:rsidP="0050052B">
            <w:pPr>
              <w:jc w:val="center"/>
            </w:pPr>
            <w:r w:rsidRPr="000A5426">
              <w:t>500</w:t>
            </w:r>
          </w:p>
        </w:tc>
        <w:tc>
          <w:tcPr>
            <w:tcW w:w="1269" w:type="dxa"/>
          </w:tcPr>
          <w:p w14:paraId="0FE959CA" w14:textId="77777777" w:rsidR="008B7A02" w:rsidRDefault="008B7A02" w:rsidP="0050052B">
            <w:pPr>
              <w:jc w:val="center"/>
            </w:pPr>
            <w:r>
              <w:t>1280x720</w:t>
            </w:r>
          </w:p>
        </w:tc>
        <w:tc>
          <w:tcPr>
            <w:tcW w:w="958" w:type="dxa"/>
            <w:shd w:val="clear" w:color="auto" w:fill="auto"/>
          </w:tcPr>
          <w:p w14:paraId="0626597A" w14:textId="77777777" w:rsidR="008B7A02" w:rsidRDefault="008B7A02" w:rsidP="0050052B">
            <w:pPr>
              <w:jc w:val="center"/>
            </w:pPr>
            <w:r>
              <w:t>20</w:t>
            </w:r>
          </w:p>
        </w:tc>
        <w:tc>
          <w:tcPr>
            <w:tcW w:w="958" w:type="dxa"/>
            <w:shd w:val="clear" w:color="auto" w:fill="auto"/>
          </w:tcPr>
          <w:p w14:paraId="08434E8D" w14:textId="77777777" w:rsidR="008B7A02" w:rsidRDefault="008B7A02" w:rsidP="0050052B">
            <w:pPr>
              <w:jc w:val="center"/>
            </w:pPr>
            <w:r>
              <w:t>8</w:t>
            </w:r>
          </w:p>
        </w:tc>
        <w:tc>
          <w:tcPr>
            <w:tcW w:w="867" w:type="dxa"/>
            <w:shd w:val="clear" w:color="auto" w:fill="auto"/>
          </w:tcPr>
          <w:p w14:paraId="192937AA" w14:textId="77777777" w:rsidR="008B7A02" w:rsidRDefault="008B7A02" w:rsidP="0050052B">
            <w:pPr>
              <w:jc w:val="center"/>
            </w:pPr>
            <w:r>
              <w:t>M</w:t>
            </w:r>
          </w:p>
        </w:tc>
        <w:tc>
          <w:tcPr>
            <w:tcW w:w="1049" w:type="dxa"/>
            <w:shd w:val="clear" w:color="auto" w:fill="auto"/>
          </w:tcPr>
          <w:p w14:paraId="5D493053" w14:textId="77777777" w:rsidR="008B7A02" w:rsidRDefault="008B7A02" w:rsidP="0050052B">
            <w:pPr>
              <w:jc w:val="center"/>
            </w:pPr>
            <w:r>
              <w:t>M</w:t>
            </w:r>
          </w:p>
        </w:tc>
        <w:tc>
          <w:tcPr>
            <w:tcW w:w="959" w:type="dxa"/>
            <w:shd w:val="clear" w:color="auto" w:fill="auto"/>
          </w:tcPr>
          <w:p w14:paraId="5BCFC980" w14:textId="77777777" w:rsidR="008B7A02" w:rsidRDefault="008B7A02" w:rsidP="0050052B">
            <w:pPr>
              <w:jc w:val="center"/>
            </w:pPr>
            <w:r>
              <w:t>M</w:t>
            </w:r>
          </w:p>
        </w:tc>
      </w:tr>
      <w:tr w:rsidR="008B7A02" w14:paraId="54BF7FF0" w14:textId="77777777" w:rsidTr="0050052B">
        <w:trPr>
          <w:jc w:val="center"/>
        </w:trPr>
        <w:tc>
          <w:tcPr>
            <w:tcW w:w="749" w:type="dxa"/>
            <w:shd w:val="clear" w:color="auto" w:fill="auto"/>
          </w:tcPr>
          <w:p w14:paraId="2DAFBAAC" w14:textId="77777777" w:rsidR="008B7A02" w:rsidRDefault="008B7A02" w:rsidP="0050052B">
            <w:pPr>
              <w:jc w:val="center"/>
            </w:pPr>
            <w:r>
              <w:rPr>
                <w:lang w:val="en-CA"/>
              </w:rPr>
              <w:t>H2</w:t>
            </w:r>
          </w:p>
        </w:tc>
        <w:tc>
          <w:tcPr>
            <w:tcW w:w="2126" w:type="dxa"/>
            <w:shd w:val="clear" w:color="auto" w:fill="auto"/>
          </w:tcPr>
          <w:p w14:paraId="49992789" w14:textId="77777777" w:rsidR="008B7A02" w:rsidRDefault="008B7A02" w:rsidP="0050052B">
            <w:pPr>
              <w:jc w:val="center"/>
            </w:pPr>
            <w:r w:rsidRPr="009C75E4">
              <w:rPr>
                <w:szCs w:val="22"/>
                <w:lang w:val="en-CA" w:eastAsia="ja-JP"/>
              </w:rPr>
              <w:t>DayStreet</w:t>
            </w:r>
            <w:r>
              <w:rPr>
                <w:szCs w:val="22"/>
                <w:lang w:val="en-CA" w:eastAsia="ja-JP"/>
              </w:rPr>
              <w:t>2</w:t>
            </w:r>
          </w:p>
        </w:tc>
        <w:tc>
          <w:tcPr>
            <w:tcW w:w="900" w:type="dxa"/>
            <w:shd w:val="clear" w:color="auto" w:fill="auto"/>
          </w:tcPr>
          <w:p w14:paraId="138E7E73" w14:textId="77777777" w:rsidR="008B7A02" w:rsidRDefault="008B7A02" w:rsidP="0050052B">
            <w:pPr>
              <w:jc w:val="center"/>
            </w:pPr>
            <w:r>
              <w:rPr>
                <w:lang w:val="en-CA"/>
              </w:rPr>
              <w:t>3</w:t>
            </w:r>
            <w:r w:rsidRPr="000C7C42">
              <w:rPr>
                <w:lang w:val="en-CA"/>
              </w:rPr>
              <w:t>00</w:t>
            </w:r>
          </w:p>
        </w:tc>
        <w:tc>
          <w:tcPr>
            <w:tcW w:w="1269" w:type="dxa"/>
          </w:tcPr>
          <w:p w14:paraId="5C95C6C9" w14:textId="77777777" w:rsidR="008B7A02" w:rsidRDefault="008B7A02" w:rsidP="0050052B">
            <w:pPr>
              <w:jc w:val="center"/>
              <w:rPr>
                <w:lang w:val="en-CA"/>
              </w:rPr>
            </w:pPr>
            <w:r>
              <w:rPr>
                <w:lang w:val="en-CA"/>
              </w:rPr>
              <w:t>3840x2160</w:t>
            </w:r>
          </w:p>
        </w:tc>
        <w:tc>
          <w:tcPr>
            <w:tcW w:w="958" w:type="dxa"/>
            <w:shd w:val="clear" w:color="auto" w:fill="auto"/>
          </w:tcPr>
          <w:p w14:paraId="78F7F205" w14:textId="77777777" w:rsidR="008B7A02" w:rsidRDefault="008B7A02" w:rsidP="0050052B">
            <w:pPr>
              <w:jc w:val="center"/>
            </w:pPr>
            <w:r>
              <w:rPr>
                <w:lang w:val="en-CA"/>
              </w:rPr>
              <w:t>60</w:t>
            </w:r>
          </w:p>
        </w:tc>
        <w:tc>
          <w:tcPr>
            <w:tcW w:w="958" w:type="dxa"/>
            <w:shd w:val="clear" w:color="auto" w:fill="auto"/>
          </w:tcPr>
          <w:p w14:paraId="5B0CA453" w14:textId="77777777" w:rsidR="008B7A02" w:rsidRDefault="008B7A02" w:rsidP="0050052B">
            <w:pPr>
              <w:jc w:val="center"/>
            </w:pPr>
            <w:r w:rsidRPr="000C7C42">
              <w:rPr>
                <w:lang w:val="en-CA"/>
              </w:rPr>
              <w:t>10</w:t>
            </w:r>
          </w:p>
        </w:tc>
        <w:tc>
          <w:tcPr>
            <w:tcW w:w="867" w:type="dxa"/>
            <w:shd w:val="clear" w:color="auto" w:fill="auto"/>
          </w:tcPr>
          <w:p w14:paraId="0F08DD65" w14:textId="77777777" w:rsidR="008B7A02" w:rsidRDefault="008B7A02" w:rsidP="0050052B">
            <w:pPr>
              <w:jc w:val="center"/>
            </w:pPr>
            <w:r>
              <w:t>O</w:t>
            </w:r>
          </w:p>
        </w:tc>
        <w:tc>
          <w:tcPr>
            <w:tcW w:w="1049" w:type="dxa"/>
            <w:shd w:val="clear" w:color="auto" w:fill="auto"/>
          </w:tcPr>
          <w:p w14:paraId="62222BFA" w14:textId="77777777" w:rsidR="008B7A02" w:rsidRDefault="008B7A02" w:rsidP="0050052B">
            <w:pPr>
              <w:jc w:val="center"/>
            </w:pPr>
            <w:r>
              <w:t>O</w:t>
            </w:r>
          </w:p>
        </w:tc>
        <w:tc>
          <w:tcPr>
            <w:tcW w:w="959" w:type="dxa"/>
            <w:shd w:val="clear" w:color="auto" w:fill="auto"/>
          </w:tcPr>
          <w:p w14:paraId="53FE102D" w14:textId="77777777" w:rsidR="008B7A02" w:rsidRDefault="008B7A02" w:rsidP="0050052B">
            <w:pPr>
              <w:jc w:val="center"/>
            </w:pPr>
            <w:r>
              <w:t>-</w:t>
            </w:r>
          </w:p>
        </w:tc>
      </w:tr>
      <w:tr w:rsidR="008B7A02" w14:paraId="061FCD8D" w14:textId="77777777" w:rsidTr="0050052B">
        <w:trPr>
          <w:jc w:val="center"/>
        </w:trPr>
        <w:tc>
          <w:tcPr>
            <w:tcW w:w="749" w:type="dxa"/>
            <w:shd w:val="clear" w:color="auto" w:fill="auto"/>
          </w:tcPr>
          <w:p w14:paraId="519C021D" w14:textId="77777777" w:rsidR="008B7A02" w:rsidRDefault="008B7A02" w:rsidP="0050052B">
            <w:pPr>
              <w:jc w:val="center"/>
            </w:pPr>
            <w:r>
              <w:rPr>
                <w:lang w:val="en-CA"/>
              </w:rPr>
              <w:t>H2</w:t>
            </w:r>
          </w:p>
        </w:tc>
        <w:tc>
          <w:tcPr>
            <w:tcW w:w="2126" w:type="dxa"/>
            <w:shd w:val="clear" w:color="auto" w:fill="auto"/>
          </w:tcPr>
          <w:p w14:paraId="6909E9E6" w14:textId="77777777" w:rsidR="008B7A02" w:rsidRDefault="008B7A02" w:rsidP="0050052B">
            <w:pPr>
              <w:jc w:val="center"/>
            </w:pPr>
            <w:r w:rsidRPr="009C75E4">
              <w:rPr>
                <w:lang w:val="en-CA"/>
              </w:rPr>
              <w:t>FlyingBirds</w:t>
            </w:r>
            <w:r>
              <w:rPr>
                <w:lang w:val="en-CA"/>
              </w:rPr>
              <w:t>3</w:t>
            </w:r>
          </w:p>
        </w:tc>
        <w:tc>
          <w:tcPr>
            <w:tcW w:w="900" w:type="dxa"/>
            <w:shd w:val="clear" w:color="auto" w:fill="auto"/>
          </w:tcPr>
          <w:p w14:paraId="3C5F14D1" w14:textId="77777777" w:rsidR="008B7A02" w:rsidRDefault="008B7A02" w:rsidP="0050052B">
            <w:pPr>
              <w:jc w:val="center"/>
            </w:pPr>
            <w:r w:rsidRPr="000C7C42">
              <w:rPr>
                <w:lang w:val="en-CA"/>
              </w:rPr>
              <w:t>300</w:t>
            </w:r>
          </w:p>
        </w:tc>
        <w:tc>
          <w:tcPr>
            <w:tcW w:w="1269" w:type="dxa"/>
          </w:tcPr>
          <w:p w14:paraId="26AE5DDC"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A5382CA" w14:textId="77777777" w:rsidR="008B7A02" w:rsidRDefault="008B7A02" w:rsidP="0050052B">
            <w:pPr>
              <w:jc w:val="center"/>
            </w:pPr>
            <w:r w:rsidRPr="000C7C42">
              <w:rPr>
                <w:lang w:val="en-CA"/>
              </w:rPr>
              <w:t>60</w:t>
            </w:r>
          </w:p>
        </w:tc>
        <w:tc>
          <w:tcPr>
            <w:tcW w:w="958" w:type="dxa"/>
            <w:shd w:val="clear" w:color="auto" w:fill="auto"/>
          </w:tcPr>
          <w:p w14:paraId="40CD25E5" w14:textId="77777777" w:rsidR="008B7A02" w:rsidRDefault="008B7A02" w:rsidP="0050052B">
            <w:pPr>
              <w:jc w:val="center"/>
            </w:pPr>
            <w:r w:rsidRPr="000C7C42">
              <w:rPr>
                <w:lang w:val="en-CA"/>
              </w:rPr>
              <w:t>10</w:t>
            </w:r>
          </w:p>
        </w:tc>
        <w:tc>
          <w:tcPr>
            <w:tcW w:w="867" w:type="dxa"/>
            <w:shd w:val="clear" w:color="auto" w:fill="auto"/>
          </w:tcPr>
          <w:p w14:paraId="1933A9F8" w14:textId="77777777" w:rsidR="008B7A02" w:rsidRDefault="008B7A02" w:rsidP="0050052B">
            <w:pPr>
              <w:jc w:val="center"/>
            </w:pPr>
            <w:r>
              <w:t>O</w:t>
            </w:r>
          </w:p>
        </w:tc>
        <w:tc>
          <w:tcPr>
            <w:tcW w:w="1049" w:type="dxa"/>
            <w:shd w:val="clear" w:color="auto" w:fill="auto"/>
          </w:tcPr>
          <w:p w14:paraId="6E0C5885" w14:textId="77777777" w:rsidR="008B7A02" w:rsidRDefault="008B7A02" w:rsidP="0050052B">
            <w:pPr>
              <w:jc w:val="center"/>
            </w:pPr>
            <w:r>
              <w:t>O</w:t>
            </w:r>
          </w:p>
        </w:tc>
        <w:tc>
          <w:tcPr>
            <w:tcW w:w="959" w:type="dxa"/>
            <w:shd w:val="clear" w:color="auto" w:fill="auto"/>
          </w:tcPr>
          <w:p w14:paraId="6AACE6D1" w14:textId="77777777" w:rsidR="008B7A02" w:rsidRDefault="008B7A02" w:rsidP="0050052B">
            <w:pPr>
              <w:jc w:val="center"/>
            </w:pPr>
            <w:r>
              <w:t>-</w:t>
            </w:r>
          </w:p>
        </w:tc>
      </w:tr>
      <w:tr w:rsidR="008B7A02" w14:paraId="1AB594C2" w14:textId="77777777" w:rsidTr="0050052B">
        <w:trPr>
          <w:jc w:val="center"/>
        </w:trPr>
        <w:tc>
          <w:tcPr>
            <w:tcW w:w="749" w:type="dxa"/>
            <w:shd w:val="clear" w:color="auto" w:fill="auto"/>
          </w:tcPr>
          <w:p w14:paraId="0D1D43BD" w14:textId="77777777" w:rsidR="008B7A02" w:rsidRDefault="008B7A02" w:rsidP="0050052B">
            <w:pPr>
              <w:jc w:val="center"/>
            </w:pPr>
            <w:r>
              <w:rPr>
                <w:lang w:val="en-CA"/>
              </w:rPr>
              <w:t>H2</w:t>
            </w:r>
          </w:p>
        </w:tc>
        <w:tc>
          <w:tcPr>
            <w:tcW w:w="2126" w:type="dxa"/>
            <w:shd w:val="clear" w:color="auto" w:fill="auto"/>
          </w:tcPr>
          <w:p w14:paraId="36BC4EE7" w14:textId="77777777" w:rsidR="008B7A02" w:rsidRDefault="008B7A02" w:rsidP="0050052B">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712BB1F5" w14:textId="77777777" w:rsidR="008B7A02" w:rsidRDefault="008B7A02" w:rsidP="0050052B">
            <w:pPr>
              <w:jc w:val="center"/>
            </w:pPr>
            <w:r>
              <w:rPr>
                <w:lang w:val="en-CA"/>
              </w:rPr>
              <w:t>3</w:t>
            </w:r>
            <w:r w:rsidRPr="000C7C42">
              <w:rPr>
                <w:lang w:val="en-CA"/>
              </w:rPr>
              <w:t>00</w:t>
            </w:r>
          </w:p>
        </w:tc>
        <w:tc>
          <w:tcPr>
            <w:tcW w:w="1269" w:type="dxa"/>
          </w:tcPr>
          <w:p w14:paraId="3456ED21"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5D3DED6" w14:textId="77777777" w:rsidR="008B7A02" w:rsidRDefault="008B7A02" w:rsidP="0050052B">
            <w:pPr>
              <w:jc w:val="center"/>
            </w:pPr>
            <w:r w:rsidRPr="000C7C42">
              <w:rPr>
                <w:lang w:val="en-CA"/>
              </w:rPr>
              <w:t>60</w:t>
            </w:r>
          </w:p>
        </w:tc>
        <w:tc>
          <w:tcPr>
            <w:tcW w:w="958" w:type="dxa"/>
            <w:shd w:val="clear" w:color="auto" w:fill="auto"/>
          </w:tcPr>
          <w:p w14:paraId="2C187509" w14:textId="77777777" w:rsidR="008B7A02" w:rsidRDefault="008B7A02" w:rsidP="0050052B">
            <w:pPr>
              <w:jc w:val="center"/>
            </w:pPr>
            <w:r w:rsidRPr="000C7C42">
              <w:rPr>
                <w:lang w:val="en-CA"/>
              </w:rPr>
              <w:t>10</w:t>
            </w:r>
          </w:p>
        </w:tc>
        <w:tc>
          <w:tcPr>
            <w:tcW w:w="867" w:type="dxa"/>
            <w:shd w:val="clear" w:color="auto" w:fill="auto"/>
          </w:tcPr>
          <w:p w14:paraId="414EA413" w14:textId="77777777" w:rsidR="008B7A02" w:rsidRDefault="008B7A02" w:rsidP="0050052B">
            <w:pPr>
              <w:jc w:val="center"/>
            </w:pPr>
            <w:r>
              <w:t>O</w:t>
            </w:r>
          </w:p>
        </w:tc>
        <w:tc>
          <w:tcPr>
            <w:tcW w:w="1049" w:type="dxa"/>
            <w:shd w:val="clear" w:color="auto" w:fill="auto"/>
          </w:tcPr>
          <w:p w14:paraId="00F94386" w14:textId="77777777" w:rsidR="008B7A02" w:rsidRDefault="008B7A02" w:rsidP="0050052B">
            <w:pPr>
              <w:jc w:val="center"/>
            </w:pPr>
            <w:r>
              <w:t>O</w:t>
            </w:r>
          </w:p>
        </w:tc>
        <w:tc>
          <w:tcPr>
            <w:tcW w:w="959" w:type="dxa"/>
            <w:shd w:val="clear" w:color="auto" w:fill="auto"/>
          </w:tcPr>
          <w:p w14:paraId="75A01E41" w14:textId="77777777" w:rsidR="008B7A02" w:rsidRDefault="008B7A02" w:rsidP="0050052B">
            <w:pPr>
              <w:jc w:val="center"/>
            </w:pPr>
            <w:r>
              <w:t>-</w:t>
            </w:r>
          </w:p>
        </w:tc>
      </w:tr>
      <w:tr w:rsidR="008B7A02" w14:paraId="1FE9676E" w14:textId="77777777" w:rsidTr="0050052B">
        <w:trPr>
          <w:jc w:val="center"/>
        </w:trPr>
        <w:tc>
          <w:tcPr>
            <w:tcW w:w="749" w:type="dxa"/>
            <w:shd w:val="clear" w:color="auto" w:fill="auto"/>
          </w:tcPr>
          <w:p w14:paraId="4318A022" w14:textId="77777777" w:rsidR="008B7A02" w:rsidRDefault="008B7A02" w:rsidP="0050052B">
            <w:pPr>
              <w:jc w:val="center"/>
            </w:pPr>
            <w:r>
              <w:rPr>
                <w:lang w:val="en-CA"/>
              </w:rPr>
              <w:t>H2</w:t>
            </w:r>
          </w:p>
        </w:tc>
        <w:tc>
          <w:tcPr>
            <w:tcW w:w="2126" w:type="dxa"/>
            <w:shd w:val="clear" w:color="auto" w:fill="auto"/>
          </w:tcPr>
          <w:p w14:paraId="22C40109" w14:textId="77777777" w:rsidR="008B7A02" w:rsidRDefault="008B7A02" w:rsidP="0050052B">
            <w:pPr>
              <w:jc w:val="center"/>
            </w:pPr>
            <w:r>
              <w:rPr>
                <w:lang w:val="en-CA"/>
              </w:rPr>
              <w:t>S</w:t>
            </w:r>
            <w:r w:rsidRPr="009C75E4">
              <w:rPr>
                <w:lang w:val="en-CA"/>
              </w:rPr>
              <w:t>unsetBeach</w:t>
            </w:r>
            <w:r>
              <w:rPr>
                <w:lang w:val="en-CA"/>
              </w:rPr>
              <w:t>3</w:t>
            </w:r>
          </w:p>
        </w:tc>
        <w:tc>
          <w:tcPr>
            <w:tcW w:w="900" w:type="dxa"/>
            <w:shd w:val="clear" w:color="auto" w:fill="auto"/>
          </w:tcPr>
          <w:p w14:paraId="54687116" w14:textId="77777777" w:rsidR="008B7A02" w:rsidRDefault="008B7A02" w:rsidP="0050052B">
            <w:pPr>
              <w:jc w:val="center"/>
            </w:pPr>
            <w:r>
              <w:rPr>
                <w:lang w:val="en-CA"/>
              </w:rPr>
              <w:t>3</w:t>
            </w:r>
            <w:r w:rsidRPr="000C7C42">
              <w:rPr>
                <w:lang w:val="en-CA"/>
              </w:rPr>
              <w:t>00</w:t>
            </w:r>
          </w:p>
        </w:tc>
        <w:tc>
          <w:tcPr>
            <w:tcW w:w="1269" w:type="dxa"/>
          </w:tcPr>
          <w:p w14:paraId="45C74962" w14:textId="77777777" w:rsidR="008B7A02" w:rsidRPr="000C7C42" w:rsidRDefault="008B7A02" w:rsidP="0050052B">
            <w:pPr>
              <w:jc w:val="center"/>
              <w:rPr>
                <w:lang w:val="en-CA"/>
              </w:rPr>
            </w:pPr>
            <w:r w:rsidRPr="00946711">
              <w:rPr>
                <w:lang w:val="en-CA"/>
              </w:rPr>
              <w:t>3840x2160</w:t>
            </w:r>
          </w:p>
        </w:tc>
        <w:tc>
          <w:tcPr>
            <w:tcW w:w="958" w:type="dxa"/>
            <w:shd w:val="clear" w:color="auto" w:fill="auto"/>
          </w:tcPr>
          <w:p w14:paraId="09572021" w14:textId="77777777" w:rsidR="008B7A02" w:rsidRDefault="008B7A02" w:rsidP="0050052B">
            <w:pPr>
              <w:jc w:val="center"/>
            </w:pPr>
            <w:r w:rsidRPr="000C7C42">
              <w:rPr>
                <w:lang w:val="en-CA"/>
              </w:rPr>
              <w:t>60</w:t>
            </w:r>
          </w:p>
        </w:tc>
        <w:tc>
          <w:tcPr>
            <w:tcW w:w="958" w:type="dxa"/>
            <w:shd w:val="clear" w:color="auto" w:fill="auto"/>
          </w:tcPr>
          <w:p w14:paraId="6E783833" w14:textId="77777777" w:rsidR="008B7A02" w:rsidRDefault="008B7A02" w:rsidP="0050052B">
            <w:pPr>
              <w:jc w:val="center"/>
            </w:pPr>
            <w:r w:rsidRPr="000C7C42">
              <w:rPr>
                <w:lang w:val="en-CA"/>
              </w:rPr>
              <w:t>10</w:t>
            </w:r>
          </w:p>
        </w:tc>
        <w:tc>
          <w:tcPr>
            <w:tcW w:w="867" w:type="dxa"/>
            <w:shd w:val="clear" w:color="auto" w:fill="auto"/>
          </w:tcPr>
          <w:p w14:paraId="1510EECC" w14:textId="77777777" w:rsidR="008B7A02" w:rsidRDefault="008B7A02" w:rsidP="0050052B">
            <w:pPr>
              <w:jc w:val="center"/>
            </w:pPr>
            <w:r>
              <w:t>O</w:t>
            </w:r>
          </w:p>
        </w:tc>
        <w:tc>
          <w:tcPr>
            <w:tcW w:w="1049" w:type="dxa"/>
            <w:shd w:val="clear" w:color="auto" w:fill="auto"/>
          </w:tcPr>
          <w:p w14:paraId="45A5BBBC" w14:textId="77777777" w:rsidR="008B7A02" w:rsidRDefault="008B7A02" w:rsidP="0050052B">
            <w:pPr>
              <w:jc w:val="center"/>
            </w:pPr>
            <w:r>
              <w:t>O</w:t>
            </w:r>
          </w:p>
        </w:tc>
        <w:tc>
          <w:tcPr>
            <w:tcW w:w="959" w:type="dxa"/>
            <w:shd w:val="clear" w:color="auto" w:fill="auto"/>
          </w:tcPr>
          <w:p w14:paraId="021FFAE9" w14:textId="77777777" w:rsidR="008B7A02" w:rsidRDefault="008B7A02" w:rsidP="0050052B">
            <w:pPr>
              <w:jc w:val="center"/>
            </w:pPr>
            <w:r>
              <w:t>-</w:t>
            </w:r>
          </w:p>
        </w:tc>
      </w:tr>
    </w:tbl>
    <w:p w14:paraId="5831B5F0" w14:textId="6508741B" w:rsidR="008B7A02" w:rsidRDefault="008B7A02" w:rsidP="008B7A02">
      <w:pPr>
        <w:rPr>
          <w:i/>
          <w:iCs/>
        </w:rPr>
      </w:pPr>
      <w:r w:rsidRPr="00033856">
        <w:rPr>
          <w:i/>
          <w:iCs/>
          <w:vertAlign w:val="superscript"/>
        </w:rPr>
        <w:t>*</w:t>
      </w:r>
      <w:r>
        <w:rPr>
          <w:i/>
          <w:iCs/>
        </w:rPr>
        <w:t>Note: The number of frames for</w:t>
      </w:r>
      <w:r w:rsidRPr="00033856">
        <w:rPr>
          <w:i/>
          <w:iCs/>
        </w:rPr>
        <w:t xml:space="preserve"> the Class A1 and Class A2 sequences shall </w:t>
      </w:r>
      <w:r>
        <w:rPr>
          <w:i/>
          <w:iCs/>
        </w:rPr>
        <w:t xml:space="preserve">be equal to 3 x Frame rate when </w:t>
      </w:r>
      <w:r w:rsidRPr="00033856">
        <w:rPr>
          <w:i/>
          <w:iCs/>
        </w:rPr>
        <w:t xml:space="preserve">be coded in the low-delay configuration </w:t>
      </w:r>
    </w:p>
    <w:p w14:paraId="416C3EC3" w14:textId="7F3D18A7" w:rsidR="008B7A02" w:rsidRPr="00805993" w:rsidRDefault="008B7A02" w:rsidP="008B7A02">
      <w:pPr>
        <w:pStyle w:val="Caption"/>
      </w:pPr>
      <w:bookmarkStart w:id="2" w:name="_Ref174119044"/>
      <w:r w:rsidRPr="00D9393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
      <w:r>
        <w:rPr>
          <w:noProof/>
        </w:rPr>
        <w:t>.</w:t>
      </w:r>
      <w:r w:rsidRPr="00D9393E">
        <w:t xml:space="preserve"> </w:t>
      </w:r>
      <w:r>
        <w:rPr>
          <w:lang w:val="en-CA"/>
        </w:rPr>
        <w:t xml:space="preserve">MD5 checksum </w:t>
      </w:r>
      <w:r>
        <w:rPr>
          <w:lang w:val="en-CA"/>
        </w:rPr>
        <w:t>for t</w:t>
      </w:r>
      <w:proofErr w:type="spellStart"/>
      <w:r w:rsidRPr="00D9393E">
        <w:t>est</w:t>
      </w:r>
      <w:proofErr w:type="spellEnd"/>
      <w:r w:rsidRPr="00D9393E">
        <w:t xml:space="preserve"> sequences</w:t>
      </w:r>
    </w:p>
    <w:tbl>
      <w:tblPr>
        <w:tblStyle w:val="TableGrid"/>
        <w:tblW w:w="0" w:type="auto"/>
        <w:jc w:val="center"/>
        <w:tblLook w:val="04A0" w:firstRow="1" w:lastRow="0" w:firstColumn="1" w:lastColumn="0" w:noHBand="0" w:noVBand="1"/>
      </w:tblPr>
      <w:tblGrid>
        <w:gridCol w:w="812"/>
        <w:gridCol w:w="2648"/>
        <w:gridCol w:w="3650"/>
      </w:tblGrid>
      <w:tr w:rsidR="008B7A02" w:rsidRPr="00096BCC" w14:paraId="1318AB34" w14:textId="77777777" w:rsidTr="0050052B">
        <w:trPr>
          <w:trHeight w:val="300"/>
          <w:jc w:val="center"/>
        </w:trPr>
        <w:tc>
          <w:tcPr>
            <w:tcW w:w="812" w:type="dxa"/>
            <w:noWrap/>
            <w:hideMark/>
          </w:tcPr>
          <w:p w14:paraId="2A3F3ED9" w14:textId="77777777" w:rsidR="008B7A02" w:rsidRPr="00096BCC" w:rsidRDefault="008B7A02" w:rsidP="0050052B">
            <w:pPr>
              <w:rPr>
                <w:b/>
              </w:rPr>
            </w:pPr>
            <w:r w:rsidRPr="00096BCC">
              <w:rPr>
                <w:b/>
              </w:rPr>
              <w:t>Class</w:t>
            </w:r>
          </w:p>
        </w:tc>
        <w:tc>
          <w:tcPr>
            <w:tcW w:w="2648" w:type="dxa"/>
            <w:noWrap/>
            <w:hideMark/>
          </w:tcPr>
          <w:p w14:paraId="575AE26C" w14:textId="77777777" w:rsidR="008B7A02" w:rsidRPr="00096BCC" w:rsidRDefault="008B7A02" w:rsidP="0050052B">
            <w:pPr>
              <w:jc w:val="center"/>
              <w:rPr>
                <w:b/>
              </w:rPr>
            </w:pPr>
            <w:r w:rsidRPr="00096BCC">
              <w:rPr>
                <w:b/>
              </w:rPr>
              <w:t>Sequence name</w:t>
            </w:r>
          </w:p>
        </w:tc>
        <w:tc>
          <w:tcPr>
            <w:tcW w:w="2989" w:type="dxa"/>
            <w:noWrap/>
            <w:hideMark/>
          </w:tcPr>
          <w:p w14:paraId="54AD3009" w14:textId="77777777" w:rsidR="008B7A02" w:rsidRPr="00096BCC" w:rsidRDefault="008B7A02" w:rsidP="0050052B">
            <w:pPr>
              <w:jc w:val="center"/>
              <w:rPr>
                <w:b/>
              </w:rPr>
            </w:pPr>
            <w:r w:rsidRPr="00096BCC">
              <w:rPr>
                <w:b/>
              </w:rPr>
              <w:t>MD5 checksum</w:t>
            </w:r>
          </w:p>
        </w:tc>
      </w:tr>
      <w:tr w:rsidR="008B7A02" w:rsidRPr="00096BCC" w14:paraId="7E6C9868" w14:textId="77777777" w:rsidTr="0050052B">
        <w:trPr>
          <w:trHeight w:val="300"/>
          <w:jc w:val="center"/>
        </w:trPr>
        <w:tc>
          <w:tcPr>
            <w:tcW w:w="812" w:type="dxa"/>
            <w:noWrap/>
            <w:hideMark/>
          </w:tcPr>
          <w:p w14:paraId="346CACE1" w14:textId="77777777" w:rsidR="008B7A02" w:rsidRPr="00096BCC" w:rsidRDefault="008B7A02" w:rsidP="0050052B">
            <w:r w:rsidRPr="00096BCC">
              <w:t>A1</w:t>
            </w:r>
          </w:p>
        </w:tc>
        <w:tc>
          <w:tcPr>
            <w:tcW w:w="2648" w:type="dxa"/>
            <w:noWrap/>
            <w:hideMark/>
          </w:tcPr>
          <w:p w14:paraId="4830F60D" w14:textId="77777777" w:rsidR="008B7A02" w:rsidRPr="00096BCC" w:rsidRDefault="008B7A02" w:rsidP="0050052B">
            <w:r w:rsidRPr="00096BCC">
              <w:t>Tango2</w:t>
            </w:r>
          </w:p>
        </w:tc>
        <w:tc>
          <w:tcPr>
            <w:tcW w:w="2989" w:type="dxa"/>
            <w:noWrap/>
            <w:hideMark/>
          </w:tcPr>
          <w:p w14:paraId="195C210C" w14:textId="77777777" w:rsidR="008B7A02" w:rsidRPr="00096BCC" w:rsidRDefault="008B7A02" w:rsidP="0050052B">
            <w:r w:rsidRPr="00096BCC">
              <w:t>0471a59c423b7059c5c6c8b395e864a9</w:t>
            </w:r>
          </w:p>
        </w:tc>
      </w:tr>
      <w:tr w:rsidR="008B7A02" w:rsidRPr="00096BCC" w14:paraId="76A2BEFA" w14:textId="77777777" w:rsidTr="0050052B">
        <w:trPr>
          <w:trHeight w:val="300"/>
          <w:jc w:val="center"/>
        </w:trPr>
        <w:tc>
          <w:tcPr>
            <w:tcW w:w="812" w:type="dxa"/>
            <w:noWrap/>
            <w:hideMark/>
          </w:tcPr>
          <w:p w14:paraId="271FBFD3" w14:textId="77777777" w:rsidR="008B7A02" w:rsidRPr="00096BCC" w:rsidRDefault="008B7A02" w:rsidP="0050052B">
            <w:r w:rsidRPr="00096BCC">
              <w:t>A1</w:t>
            </w:r>
          </w:p>
        </w:tc>
        <w:tc>
          <w:tcPr>
            <w:tcW w:w="2648" w:type="dxa"/>
            <w:noWrap/>
            <w:hideMark/>
          </w:tcPr>
          <w:p w14:paraId="080EC6D1" w14:textId="77777777" w:rsidR="008B7A02" w:rsidRPr="00096BCC" w:rsidRDefault="008B7A02" w:rsidP="0050052B">
            <w:r w:rsidRPr="00096BCC">
              <w:t>FoodMarket4</w:t>
            </w:r>
          </w:p>
        </w:tc>
        <w:tc>
          <w:tcPr>
            <w:tcW w:w="2989" w:type="dxa"/>
            <w:noWrap/>
            <w:hideMark/>
          </w:tcPr>
          <w:p w14:paraId="39EDE624" w14:textId="77777777" w:rsidR="008B7A02" w:rsidRPr="00096BCC" w:rsidRDefault="008B7A02" w:rsidP="0050052B">
            <w:r w:rsidRPr="00096BCC">
              <w:t>a378b34190f54f688d048a9a8b46a8ac</w:t>
            </w:r>
          </w:p>
        </w:tc>
      </w:tr>
      <w:tr w:rsidR="008B7A02" w:rsidRPr="00096BCC" w14:paraId="45B3ACEC" w14:textId="77777777" w:rsidTr="0050052B">
        <w:trPr>
          <w:trHeight w:val="300"/>
          <w:jc w:val="center"/>
        </w:trPr>
        <w:tc>
          <w:tcPr>
            <w:tcW w:w="812" w:type="dxa"/>
            <w:noWrap/>
            <w:hideMark/>
          </w:tcPr>
          <w:p w14:paraId="5C857D19" w14:textId="77777777" w:rsidR="008B7A02" w:rsidRPr="00096BCC" w:rsidRDefault="008B7A02" w:rsidP="0050052B">
            <w:r w:rsidRPr="00096BCC">
              <w:t>A1</w:t>
            </w:r>
          </w:p>
        </w:tc>
        <w:tc>
          <w:tcPr>
            <w:tcW w:w="2648" w:type="dxa"/>
            <w:noWrap/>
            <w:hideMark/>
          </w:tcPr>
          <w:p w14:paraId="081D00BA" w14:textId="77777777" w:rsidR="008B7A02" w:rsidRPr="00096BCC" w:rsidRDefault="008B7A02" w:rsidP="0050052B">
            <w:r w:rsidRPr="00096BCC">
              <w:t>Campfire</w:t>
            </w:r>
          </w:p>
        </w:tc>
        <w:tc>
          <w:tcPr>
            <w:tcW w:w="2989" w:type="dxa"/>
            <w:noWrap/>
            <w:hideMark/>
          </w:tcPr>
          <w:p w14:paraId="5BB18E79" w14:textId="77777777" w:rsidR="008B7A02" w:rsidRPr="00096BCC" w:rsidRDefault="008B7A02" w:rsidP="0050052B">
            <w:r w:rsidRPr="00096BCC">
              <w:t>63d3d9f9e4e8b5c344e89840e84e6428</w:t>
            </w:r>
          </w:p>
        </w:tc>
      </w:tr>
      <w:tr w:rsidR="008B7A02" w:rsidRPr="00477C51" w14:paraId="6687F5D2" w14:textId="77777777" w:rsidTr="008B7A02">
        <w:trPr>
          <w:trHeight w:val="300"/>
          <w:jc w:val="center"/>
        </w:trPr>
        <w:tc>
          <w:tcPr>
            <w:tcW w:w="812" w:type="dxa"/>
            <w:shd w:val="clear" w:color="auto" w:fill="FFFFFF" w:themeFill="background1"/>
            <w:noWrap/>
            <w:hideMark/>
          </w:tcPr>
          <w:p w14:paraId="18FDA1F8" w14:textId="77777777" w:rsidR="008B7A02" w:rsidRPr="008B7A02" w:rsidRDefault="008B7A02" w:rsidP="0050052B">
            <w:r w:rsidRPr="008B7A02">
              <w:t>A2</w:t>
            </w:r>
          </w:p>
        </w:tc>
        <w:tc>
          <w:tcPr>
            <w:tcW w:w="2648" w:type="dxa"/>
            <w:shd w:val="clear" w:color="auto" w:fill="FFFFFF" w:themeFill="background1"/>
            <w:noWrap/>
            <w:hideMark/>
          </w:tcPr>
          <w:p w14:paraId="553B5E77" w14:textId="77777777" w:rsidR="008B7A02" w:rsidRPr="008B7A02" w:rsidRDefault="008B7A02" w:rsidP="0050052B">
            <w:proofErr w:type="spellStart"/>
            <w:r w:rsidRPr="008B7A02">
              <w:t>CatRobot</w:t>
            </w:r>
            <w:proofErr w:type="spellEnd"/>
          </w:p>
        </w:tc>
        <w:tc>
          <w:tcPr>
            <w:tcW w:w="2989" w:type="dxa"/>
            <w:shd w:val="clear" w:color="auto" w:fill="FFFFFF" w:themeFill="background1"/>
            <w:noWrap/>
            <w:hideMark/>
          </w:tcPr>
          <w:p w14:paraId="61A3DDFC" w14:textId="77777777" w:rsidR="008B7A02" w:rsidRPr="008B7A02" w:rsidRDefault="008B7A02" w:rsidP="0050052B">
            <w:r w:rsidRPr="008B7A02">
              <w:t>88ba7c63eaca06397ed3974f55a0f78a</w:t>
            </w:r>
          </w:p>
        </w:tc>
      </w:tr>
      <w:tr w:rsidR="008B7A02" w:rsidRPr="00096BCC" w14:paraId="1E46888A" w14:textId="77777777" w:rsidTr="0050052B">
        <w:trPr>
          <w:trHeight w:val="300"/>
          <w:jc w:val="center"/>
        </w:trPr>
        <w:tc>
          <w:tcPr>
            <w:tcW w:w="812" w:type="dxa"/>
            <w:noWrap/>
            <w:hideMark/>
          </w:tcPr>
          <w:p w14:paraId="08EE5B00" w14:textId="77777777" w:rsidR="008B7A02" w:rsidRPr="00096BCC" w:rsidRDefault="008B7A02" w:rsidP="0050052B">
            <w:r w:rsidRPr="00096BCC">
              <w:t>A2</w:t>
            </w:r>
          </w:p>
        </w:tc>
        <w:tc>
          <w:tcPr>
            <w:tcW w:w="2648" w:type="dxa"/>
            <w:noWrap/>
            <w:hideMark/>
          </w:tcPr>
          <w:p w14:paraId="3B25BD15" w14:textId="77777777" w:rsidR="008B7A02" w:rsidRPr="00096BCC" w:rsidRDefault="008B7A02" w:rsidP="0050052B">
            <w:r w:rsidRPr="00096BCC">
              <w:t>DaylightRoad2</w:t>
            </w:r>
          </w:p>
        </w:tc>
        <w:tc>
          <w:tcPr>
            <w:tcW w:w="2989" w:type="dxa"/>
            <w:noWrap/>
            <w:hideMark/>
          </w:tcPr>
          <w:p w14:paraId="31D39D4E" w14:textId="77777777" w:rsidR="008B7A02" w:rsidRPr="00096BCC" w:rsidRDefault="008B7A02" w:rsidP="0050052B">
            <w:r w:rsidRPr="00096BCC">
              <w:t>bf1d22643afb41b1521749d2749fb5f0</w:t>
            </w:r>
          </w:p>
        </w:tc>
      </w:tr>
      <w:tr w:rsidR="008B7A02" w:rsidRPr="00096BCC" w14:paraId="44121B0A" w14:textId="77777777" w:rsidTr="0050052B">
        <w:trPr>
          <w:trHeight w:val="300"/>
          <w:jc w:val="center"/>
        </w:trPr>
        <w:tc>
          <w:tcPr>
            <w:tcW w:w="812" w:type="dxa"/>
            <w:noWrap/>
            <w:hideMark/>
          </w:tcPr>
          <w:p w14:paraId="12F0C963" w14:textId="77777777" w:rsidR="008B7A02" w:rsidRPr="00096BCC" w:rsidRDefault="008B7A02" w:rsidP="0050052B">
            <w:r w:rsidRPr="00096BCC">
              <w:t>A2</w:t>
            </w:r>
          </w:p>
        </w:tc>
        <w:tc>
          <w:tcPr>
            <w:tcW w:w="2648" w:type="dxa"/>
            <w:noWrap/>
            <w:hideMark/>
          </w:tcPr>
          <w:p w14:paraId="3A6A97BB" w14:textId="77777777" w:rsidR="008B7A02" w:rsidRPr="00096BCC" w:rsidRDefault="008B7A02" w:rsidP="0050052B">
            <w:r w:rsidRPr="00096BCC">
              <w:t>ParkRunning3</w:t>
            </w:r>
          </w:p>
        </w:tc>
        <w:tc>
          <w:tcPr>
            <w:tcW w:w="2989" w:type="dxa"/>
            <w:noWrap/>
            <w:hideMark/>
          </w:tcPr>
          <w:p w14:paraId="264BC6B0" w14:textId="77777777" w:rsidR="008B7A02" w:rsidRPr="00096BCC" w:rsidRDefault="008B7A02" w:rsidP="0050052B">
            <w:r w:rsidRPr="00096BCC">
              <w:t>e7a1d1ebff269767ec4bffd2998d1154</w:t>
            </w:r>
          </w:p>
        </w:tc>
      </w:tr>
      <w:tr w:rsidR="008B7A02" w:rsidRPr="00096BCC" w14:paraId="1EB8D470" w14:textId="77777777" w:rsidTr="0050052B">
        <w:trPr>
          <w:trHeight w:val="300"/>
          <w:jc w:val="center"/>
        </w:trPr>
        <w:tc>
          <w:tcPr>
            <w:tcW w:w="812" w:type="dxa"/>
            <w:noWrap/>
            <w:hideMark/>
          </w:tcPr>
          <w:p w14:paraId="05A424F4" w14:textId="77777777" w:rsidR="008B7A02" w:rsidRPr="00096BCC" w:rsidRDefault="008B7A02" w:rsidP="0050052B">
            <w:r w:rsidRPr="00096BCC">
              <w:t>B</w:t>
            </w:r>
          </w:p>
        </w:tc>
        <w:tc>
          <w:tcPr>
            <w:tcW w:w="2648" w:type="dxa"/>
            <w:noWrap/>
            <w:hideMark/>
          </w:tcPr>
          <w:p w14:paraId="052A61B6" w14:textId="77777777" w:rsidR="008B7A02" w:rsidRPr="00096BCC" w:rsidRDefault="008B7A02" w:rsidP="0050052B">
            <w:proofErr w:type="spellStart"/>
            <w:r w:rsidRPr="00096BCC">
              <w:t>MarketPlace</w:t>
            </w:r>
            <w:proofErr w:type="spellEnd"/>
          </w:p>
        </w:tc>
        <w:tc>
          <w:tcPr>
            <w:tcW w:w="2989" w:type="dxa"/>
            <w:noWrap/>
            <w:hideMark/>
          </w:tcPr>
          <w:p w14:paraId="45F33804" w14:textId="77777777" w:rsidR="008B7A02" w:rsidRPr="00096BCC" w:rsidRDefault="008B7A02" w:rsidP="0050052B">
            <w:r w:rsidRPr="00096BCC">
              <w:t>dc668e7f28541e4370bdbdd078e61bba</w:t>
            </w:r>
          </w:p>
        </w:tc>
      </w:tr>
      <w:tr w:rsidR="008B7A02" w:rsidRPr="00096BCC" w14:paraId="4E8416F2" w14:textId="77777777" w:rsidTr="0050052B">
        <w:trPr>
          <w:trHeight w:val="300"/>
          <w:jc w:val="center"/>
        </w:trPr>
        <w:tc>
          <w:tcPr>
            <w:tcW w:w="812" w:type="dxa"/>
            <w:noWrap/>
            <w:hideMark/>
          </w:tcPr>
          <w:p w14:paraId="33BA7E24" w14:textId="77777777" w:rsidR="008B7A02" w:rsidRPr="00096BCC" w:rsidRDefault="008B7A02" w:rsidP="0050052B">
            <w:r w:rsidRPr="00096BCC">
              <w:t>B</w:t>
            </w:r>
          </w:p>
        </w:tc>
        <w:tc>
          <w:tcPr>
            <w:tcW w:w="2648" w:type="dxa"/>
            <w:noWrap/>
            <w:hideMark/>
          </w:tcPr>
          <w:p w14:paraId="1486006D" w14:textId="77777777" w:rsidR="008B7A02" w:rsidRPr="00096BCC" w:rsidRDefault="008B7A02" w:rsidP="0050052B">
            <w:proofErr w:type="spellStart"/>
            <w:r w:rsidRPr="00096BCC">
              <w:t>RitualDance</w:t>
            </w:r>
            <w:proofErr w:type="spellEnd"/>
          </w:p>
        </w:tc>
        <w:tc>
          <w:tcPr>
            <w:tcW w:w="2989" w:type="dxa"/>
            <w:noWrap/>
            <w:hideMark/>
          </w:tcPr>
          <w:p w14:paraId="73CB04CD" w14:textId="77777777" w:rsidR="008B7A02" w:rsidRPr="00096BCC" w:rsidRDefault="008B7A02" w:rsidP="0050052B">
            <w:r w:rsidRPr="00096BCC">
              <w:t>a3cb399a7b92eb9c5ee0db340abc43e4</w:t>
            </w:r>
          </w:p>
        </w:tc>
      </w:tr>
      <w:tr w:rsidR="008B7A02" w:rsidRPr="00096BCC" w14:paraId="0D6EBA22" w14:textId="77777777" w:rsidTr="0050052B">
        <w:trPr>
          <w:trHeight w:val="300"/>
          <w:jc w:val="center"/>
        </w:trPr>
        <w:tc>
          <w:tcPr>
            <w:tcW w:w="812" w:type="dxa"/>
            <w:noWrap/>
            <w:hideMark/>
          </w:tcPr>
          <w:p w14:paraId="3C712019" w14:textId="77777777" w:rsidR="008B7A02" w:rsidRPr="00096BCC" w:rsidRDefault="008B7A02" w:rsidP="0050052B">
            <w:r w:rsidRPr="00096BCC">
              <w:t>B</w:t>
            </w:r>
          </w:p>
        </w:tc>
        <w:tc>
          <w:tcPr>
            <w:tcW w:w="2648" w:type="dxa"/>
            <w:noWrap/>
            <w:hideMark/>
          </w:tcPr>
          <w:p w14:paraId="5AE94548" w14:textId="77777777" w:rsidR="008B7A02" w:rsidRPr="00096BCC" w:rsidRDefault="008B7A02" w:rsidP="0050052B">
            <w:r w:rsidRPr="00096BCC">
              <w:t>Cactus</w:t>
            </w:r>
          </w:p>
        </w:tc>
        <w:tc>
          <w:tcPr>
            <w:tcW w:w="2989" w:type="dxa"/>
            <w:noWrap/>
            <w:hideMark/>
          </w:tcPr>
          <w:p w14:paraId="4213D211" w14:textId="77777777" w:rsidR="008B7A02" w:rsidRPr="00096BCC" w:rsidRDefault="008B7A02" w:rsidP="0050052B">
            <w:r w:rsidRPr="00096BCC">
              <w:t>3fddb71486f209f1eb8020a0880ddf82</w:t>
            </w:r>
          </w:p>
        </w:tc>
      </w:tr>
      <w:tr w:rsidR="008B7A02" w:rsidRPr="00096BCC" w14:paraId="01D530C8" w14:textId="77777777" w:rsidTr="0050052B">
        <w:trPr>
          <w:trHeight w:val="300"/>
          <w:jc w:val="center"/>
        </w:trPr>
        <w:tc>
          <w:tcPr>
            <w:tcW w:w="812" w:type="dxa"/>
            <w:noWrap/>
            <w:hideMark/>
          </w:tcPr>
          <w:p w14:paraId="6BE769AA" w14:textId="77777777" w:rsidR="008B7A02" w:rsidRPr="00096BCC" w:rsidRDefault="008B7A02" w:rsidP="0050052B">
            <w:r w:rsidRPr="00096BCC">
              <w:t>B</w:t>
            </w:r>
          </w:p>
        </w:tc>
        <w:tc>
          <w:tcPr>
            <w:tcW w:w="2648" w:type="dxa"/>
            <w:noWrap/>
            <w:hideMark/>
          </w:tcPr>
          <w:p w14:paraId="27CD8B41" w14:textId="77777777" w:rsidR="008B7A02" w:rsidRPr="00096BCC" w:rsidRDefault="008B7A02" w:rsidP="0050052B">
            <w:proofErr w:type="spellStart"/>
            <w:r w:rsidRPr="00096BCC">
              <w:t>BasketballDrive</w:t>
            </w:r>
            <w:proofErr w:type="spellEnd"/>
          </w:p>
        </w:tc>
        <w:tc>
          <w:tcPr>
            <w:tcW w:w="2989" w:type="dxa"/>
            <w:noWrap/>
            <w:hideMark/>
          </w:tcPr>
          <w:p w14:paraId="1364170E" w14:textId="77777777" w:rsidR="008B7A02" w:rsidRPr="00096BCC" w:rsidRDefault="008B7A02" w:rsidP="0050052B">
            <w:r w:rsidRPr="00096BCC">
              <w:t>d38951ad478b34cf988d55f9f1bf60ee</w:t>
            </w:r>
          </w:p>
        </w:tc>
      </w:tr>
      <w:tr w:rsidR="008B7A02" w:rsidRPr="00096BCC" w14:paraId="4EFE7E18" w14:textId="77777777" w:rsidTr="0050052B">
        <w:trPr>
          <w:trHeight w:val="300"/>
          <w:jc w:val="center"/>
        </w:trPr>
        <w:tc>
          <w:tcPr>
            <w:tcW w:w="812" w:type="dxa"/>
            <w:noWrap/>
            <w:hideMark/>
          </w:tcPr>
          <w:p w14:paraId="6ABD2113" w14:textId="77777777" w:rsidR="008B7A02" w:rsidRPr="00096BCC" w:rsidRDefault="008B7A02" w:rsidP="0050052B">
            <w:r w:rsidRPr="00096BCC">
              <w:t>B</w:t>
            </w:r>
          </w:p>
        </w:tc>
        <w:tc>
          <w:tcPr>
            <w:tcW w:w="2648" w:type="dxa"/>
            <w:noWrap/>
            <w:hideMark/>
          </w:tcPr>
          <w:p w14:paraId="74AACD7D" w14:textId="77777777" w:rsidR="008B7A02" w:rsidRPr="00096BCC" w:rsidRDefault="008B7A02" w:rsidP="0050052B">
            <w:proofErr w:type="spellStart"/>
            <w:r w:rsidRPr="00096BCC">
              <w:t>BQTerrace</w:t>
            </w:r>
            <w:proofErr w:type="spellEnd"/>
          </w:p>
        </w:tc>
        <w:tc>
          <w:tcPr>
            <w:tcW w:w="2989" w:type="dxa"/>
            <w:noWrap/>
            <w:hideMark/>
          </w:tcPr>
          <w:p w14:paraId="579A215B" w14:textId="77777777" w:rsidR="008B7A02" w:rsidRPr="00096BCC" w:rsidRDefault="008B7A02" w:rsidP="0050052B">
            <w:r w:rsidRPr="00096BCC">
              <w:t>efde9ce4197dd0b3e777ad32b24959cc</w:t>
            </w:r>
          </w:p>
        </w:tc>
      </w:tr>
      <w:tr w:rsidR="008B7A02" w:rsidRPr="00096BCC" w14:paraId="34107A23" w14:textId="77777777" w:rsidTr="0050052B">
        <w:trPr>
          <w:trHeight w:val="300"/>
          <w:jc w:val="center"/>
        </w:trPr>
        <w:tc>
          <w:tcPr>
            <w:tcW w:w="812" w:type="dxa"/>
            <w:noWrap/>
            <w:hideMark/>
          </w:tcPr>
          <w:p w14:paraId="143836FD" w14:textId="77777777" w:rsidR="008B7A02" w:rsidRPr="00096BCC" w:rsidRDefault="008B7A02" w:rsidP="0050052B">
            <w:r w:rsidRPr="00096BCC">
              <w:t>C</w:t>
            </w:r>
          </w:p>
        </w:tc>
        <w:tc>
          <w:tcPr>
            <w:tcW w:w="2648" w:type="dxa"/>
            <w:noWrap/>
            <w:hideMark/>
          </w:tcPr>
          <w:p w14:paraId="4BA23A56" w14:textId="77777777" w:rsidR="008B7A02" w:rsidRPr="00096BCC" w:rsidRDefault="008B7A02" w:rsidP="0050052B">
            <w:proofErr w:type="spellStart"/>
            <w:r w:rsidRPr="00096BCC">
              <w:t>RaceHorses</w:t>
            </w:r>
            <w:proofErr w:type="spellEnd"/>
          </w:p>
        </w:tc>
        <w:tc>
          <w:tcPr>
            <w:tcW w:w="2989" w:type="dxa"/>
            <w:noWrap/>
            <w:hideMark/>
          </w:tcPr>
          <w:p w14:paraId="29A4D873" w14:textId="77777777" w:rsidR="008B7A02" w:rsidRPr="00096BCC" w:rsidRDefault="008B7A02" w:rsidP="0050052B">
            <w:r w:rsidRPr="00096BCC">
              <w:t>0a351df99f22d837bc528bd4901c6968</w:t>
            </w:r>
          </w:p>
        </w:tc>
      </w:tr>
      <w:tr w:rsidR="008B7A02" w:rsidRPr="00096BCC" w14:paraId="623AA29F" w14:textId="77777777" w:rsidTr="0050052B">
        <w:trPr>
          <w:trHeight w:val="300"/>
          <w:jc w:val="center"/>
        </w:trPr>
        <w:tc>
          <w:tcPr>
            <w:tcW w:w="812" w:type="dxa"/>
            <w:noWrap/>
            <w:hideMark/>
          </w:tcPr>
          <w:p w14:paraId="772A59B1" w14:textId="77777777" w:rsidR="008B7A02" w:rsidRPr="00096BCC" w:rsidRDefault="008B7A02" w:rsidP="0050052B">
            <w:r w:rsidRPr="00096BCC">
              <w:t>C</w:t>
            </w:r>
          </w:p>
        </w:tc>
        <w:tc>
          <w:tcPr>
            <w:tcW w:w="2648" w:type="dxa"/>
            <w:noWrap/>
            <w:hideMark/>
          </w:tcPr>
          <w:p w14:paraId="2EBFD85C" w14:textId="77777777" w:rsidR="008B7A02" w:rsidRPr="00096BCC" w:rsidRDefault="008B7A02" w:rsidP="0050052B">
            <w:proofErr w:type="spellStart"/>
            <w:r w:rsidRPr="00096BCC">
              <w:t>BQMall</w:t>
            </w:r>
            <w:proofErr w:type="spellEnd"/>
          </w:p>
        </w:tc>
        <w:tc>
          <w:tcPr>
            <w:tcW w:w="2989" w:type="dxa"/>
            <w:noWrap/>
            <w:hideMark/>
          </w:tcPr>
          <w:p w14:paraId="10DBFB0C" w14:textId="77777777" w:rsidR="008B7A02" w:rsidRPr="00096BCC" w:rsidRDefault="008B7A02" w:rsidP="0050052B">
            <w:r w:rsidRPr="00096BCC">
              <w:t>f889efea02b0c9a7d174b0f7a99cb51b</w:t>
            </w:r>
          </w:p>
        </w:tc>
      </w:tr>
      <w:tr w:rsidR="008B7A02" w:rsidRPr="00096BCC" w14:paraId="0BF1C402" w14:textId="77777777" w:rsidTr="0050052B">
        <w:trPr>
          <w:trHeight w:val="300"/>
          <w:jc w:val="center"/>
        </w:trPr>
        <w:tc>
          <w:tcPr>
            <w:tcW w:w="812" w:type="dxa"/>
            <w:noWrap/>
            <w:hideMark/>
          </w:tcPr>
          <w:p w14:paraId="7E7D8E7E" w14:textId="77777777" w:rsidR="008B7A02" w:rsidRPr="00096BCC" w:rsidRDefault="008B7A02" w:rsidP="0050052B">
            <w:r w:rsidRPr="00096BCC">
              <w:t>C</w:t>
            </w:r>
          </w:p>
        </w:tc>
        <w:tc>
          <w:tcPr>
            <w:tcW w:w="2648" w:type="dxa"/>
            <w:noWrap/>
            <w:hideMark/>
          </w:tcPr>
          <w:p w14:paraId="31D064B8" w14:textId="77777777" w:rsidR="008B7A02" w:rsidRPr="00096BCC" w:rsidRDefault="008B7A02" w:rsidP="0050052B">
            <w:proofErr w:type="spellStart"/>
            <w:r w:rsidRPr="00096BCC">
              <w:t>PartyScene</w:t>
            </w:r>
            <w:proofErr w:type="spellEnd"/>
          </w:p>
        </w:tc>
        <w:tc>
          <w:tcPr>
            <w:tcW w:w="2989" w:type="dxa"/>
            <w:noWrap/>
            <w:hideMark/>
          </w:tcPr>
          <w:p w14:paraId="22B4C4E2" w14:textId="77777777" w:rsidR="008B7A02" w:rsidRPr="00096BCC" w:rsidRDefault="008B7A02" w:rsidP="0050052B">
            <w:r w:rsidRPr="00096BCC">
              <w:t>4766c455665b6d228a6390e3d3ff2647</w:t>
            </w:r>
          </w:p>
        </w:tc>
      </w:tr>
      <w:tr w:rsidR="008B7A02" w:rsidRPr="00096BCC" w14:paraId="78837DD9" w14:textId="77777777" w:rsidTr="0050052B">
        <w:trPr>
          <w:trHeight w:val="300"/>
          <w:jc w:val="center"/>
        </w:trPr>
        <w:tc>
          <w:tcPr>
            <w:tcW w:w="812" w:type="dxa"/>
            <w:noWrap/>
            <w:hideMark/>
          </w:tcPr>
          <w:p w14:paraId="54F93327" w14:textId="77777777" w:rsidR="008B7A02" w:rsidRPr="00096BCC" w:rsidRDefault="008B7A02" w:rsidP="0050052B">
            <w:r w:rsidRPr="00096BCC">
              <w:t>C</w:t>
            </w:r>
          </w:p>
        </w:tc>
        <w:tc>
          <w:tcPr>
            <w:tcW w:w="2648" w:type="dxa"/>
            <w:noWrap/>
            <w:hideMark/>
          </w:tcPr>
          <w:p w14:paraId="772C425F" w14:textId="77777777" w:rsidR="008B7A02" w:rsidRPr="00096BCC" w:rsidRDefault="008B7A02" w:rsidP="0050052B">
            <w:proofErr w:type="spellStart"/>
            <w:r w:rsidRPr="00096BCC">
              <w:t>BasketballDrill</w:t>
            </w:r>
            <w:proofErr w:type="spellEnd"/>
          </w:p>
        </w:tc>
        <w:tc>
          <w:tcPr>
            <w:tcW w:w="2989" w:type="dxa"/>
            <w:noWrap/>
            <w:hideMark/>
          </w:tcPr>
          <w:p w14:paraId="77FB233B" w14:textId="77777777" w:rsidR="008B7A02" w:rsidRPr="00096BCC" w:rsidRDefault="008B7A02" w:rsidP="0050052B">
            <w:r w:rsidRPr="00096BCC">
              <w:t>bd215136fed04067d82c10b2e49b2c7c</w:t>
            </w:r>
          </w:p>
        </w:tc>
      </w:tr>
      <w:tr w:rsidR="008B7A02" w:rsidRPr="00096BCC" w14:paraId="04D59E37" w14:textId="77777777" w:rsidTr="0050052B">
        <w:trPr>
          <w:trHeight w:val="300"/>
          <w:jc w:val="center"/>
        </w:trPr>
        <w:tc>
          <w:tcPr>
            <w:tcW w:w="812" w:type="dxa"/>
            <w:noWrap/>
            <w:hideMark/>
          </w:tcPr>
          <w:p w14:paraId="677FF1EE" w14:textId="77777777" w:rsidR="008B7A02" w:rsidRPr="00096BCC" w:rsidRDefault="008B7A02" w:rsidP="0050052B">
            <w:r w:rsidRPr="00096BCC">
              <w:t>D</w:t>
            </w:r>
          </w:p>
        </w:tc>
        <w:tc>
          <w:tcPr>
            <w:tcW w:w="2648" w:type="dxa"/>
            <w:noWrap/>
            <w:hideMark/>
          </w:tcPr>
          <w:p w14:paraId="32711A4B" w14:textId="77777777" w:rsidR="008B7A02" w:rsidRPr="00096BCC" w:rsidRDefault="008B7A02" w:rsidP="0050052B">
            <w:proofErr w:type="spellStart"/>
            <w:r w:rsidRPr="00096BCC">
              <w:t>RaceHorses</w:t>
            </w:r>
            <w:proofErr w:type="spellEnd"/>
          </w:p>
        </w:tc>
        <w:tc>
          <w:tcPr>
            <w:tcW w:w="2989" w:type="dxa"/>
            <w:noWrap/>
            <w:hideMark/>
          </w:tcPr>
          <w:p w14:paraId="380A7920" w14:textId="77777777" w:rsidR="008B7A02" w:rsidRPr="00096BCC" w:rsidRDefault="008B7A02" w:rsidP="0050052B">
            <w:r w:rsidRPr="00096BCC">
              <w:t>290a63e86213abc4459fce1dbd39edbe</w:t>
            </w:r>
          </w:p>
        </w:tc>
      </w:tr>
      <w:tr w:rsidR="008B7A02" w:rsidRPr="00096BCC" w14:paraId="01A75B74" w14:textId="77777777" w:rsidTr="0050052B">
        <w:trPr>
          <w:trHeight w:val="300"/>
          <w:jc w:val="center"/>
        </w:trPr>
        <w:tc>
          <w:tcPr>
            <w:tcW w:w="812" w:type="dxa"/>
            <w:noWrap/>
            <w:hideMark/>
          </w:tcPr>
          <w:p w14:paraId="12235270" w14:textId="77777777" w:rsidR="008B7A02" w:rsidRPr="00096BCC" w:rsidRDefault="008B7A02" w:rsidP="0050052B">
            <w:r w:rsidRPr="00096BCC">
              <w:t>D</w:t>
            </w:r>
          </w:p>
        </w:tc>
        <w:tc>
          <w:tcPr>
            <w:tcW w:w="2648" w:type="dxa"/>
            <w:noWrap/>
            <w:hideMark/>
          </w:tcPr>
          <w:p w14:paraId="701E5DD7" w14:textId="77777777" w:rsidR="008B7A02" w:rsidRPr="00096BCC" w:rsidRDefault="008B7A02" w:rsidP="0050052B">
            <w:proofErr w:type="spellStart"/>
            <w:r w:rsidRPr="00096BCC">
              <w:t>BQSquare</w:t>
            </w:r>
            <w:proofErr w:type="spellEnd"/>
          </w:p>
        </w:tc>
        <w:tc>
          <w:tcPr>
            <w:tcW w:w="2989" w:type="dxa"/>
            <w:noWrap/>
            <w:hideMark/>
          </w:tcPr>
          <w:p w14:paraId="5802E210" w14:textId="77777777" w:rsidR="008B7A02" w:rsidRPr="00096BCC" w:rsidRDefault="008B7A02" w:rsidP="0050052B">
            <w:r w:rsidRPr="00096BCC">
              <w:t>713ef64958345859b9bae986c3a3f763</w:t>
            </w:r>
          </w:p>
        </w:tc>
      </w:tr>
      <w:tr w:rsidR="008B7A02" w:rsidRPr="00096BCC" w14:paraId="20341E0B" w14:textId="77777777" w:rsidTr="0050052B">
        <w:trPr>
          <w:trHeight w:val="300"/>
          <w:jc w:val="center"/>
        </w:trPr>
        <w:tc>
          <w:tcPr>
            <w:tcW w:w="812" w:type="dxa"/>
            <w:noWrap/>
            <w:hideMark/>
          </w:tcPr>
          <w:p w14:paraId="0C6C2A3D" w14:textId="77777777" w:rsidR="008B7A02" w:rsidRPr="00096BCC" w:rsidRDefault="008B7A02" w:rsidP="0050052B">
            <w:r w:rsidRPr="00096BCC">
              <w:t>D</w:t>
            </w:r>
          </w:p>
        </w:tc>
        <w:tc>
          <w:tcPr>
            <w:tcW w:w="2648" w:type="dxa"/>
            <w:noWrap/>
            <w:hideMark/>
          </w:tcPr>
          <w:p w14:paraId="2C9D2960" w14:textId="77777777" w:rsidR="008B7A02" w:rsidRPr="00096BCC" w:rsidRDefault="008B7A02" w:rsidP="0050052B">
            <w:proofErr w:type="spellStart"/>
            <w:r w:rsidRPr="00096BCC">
              <w:t>BlowingBubbles</w:t>
            </w:r>
            <w:proofErr w:type="spellEnd"/>
          </w:p>
        </w:tc>
        <w:tc>
          <w:tcPr>
            <w:tcW w:w="2989" w:type="dxa"/>
            <w:noWrap/>
            <w:hideMark/>
          </w:tcPr>
          <w:p w14:paraId="2449043B" w14:textId="77777777" w:rsidR="008B7A02" w:rsidRPr="00096BCC" w:rsidRDefault="008B7A02" w:rsidP="0050052B">
            <w:r w:rsidRPr="00096BCC">
              <w:t>50a520722f0e906b7884b6b9fea48699</w:t>
            </w:r>
          </w:p>
        </w:tc>
      </w:tr>
      <w:tr w:rsidR="008B7A02" w:rsidRPr="00096BCC" w14:paraId="4204B7B3" w14:textId="77777777" w:rsidTr="0050052B">
        <w:trPr>
          <w:trHeight w:val="300"/>
          <w:jc w:val="center"/>
        </w:trPr>
        <w:tc>
          <w:tcPr>
            <w:tcW w:w="812" w:type="dxa"/>
            <w:noWrap/>
            <w:hideMark/>
          </w:tcPr>
          <w:p w14:paraId="0A715C96" w14:textId="77777777" w:rsidR="008B7A02" w:rsidRPr="00096BCC" w:rsidRDefault="008B7A02" w:rsidP="0050052B">
            <w:r w:rsidRPr="00096BCC">
              <w:t>D</w:t>
            </w:r>
          </w:p>
        </w:tc>
        <w:tc>
          <w:tcPr>
            <w:tcW w:w="2648" w:type="dxa"/>
            <w:noWrap/>
            <w:hideMark/>
          </w:tcPr>
          <w:p w14:paraId="39F99463" w14:textId="77777777" w:rsidR="008B7A02" w:rsidRPr="00096BCC" w:rsidRDefault="008B7A02" w:rsidP="0050052B">
            <w:proofErr w:type="spellStart"/>
            <w:r w:rsidRPr="00096BCC">
              <w:t>BasketballPass</w:t>
            </w:r>
            <w:proofErr w:type="spellEnd"/>
          </w:p>
        </w:tc>
        <w:tc>
          <w:tcPr>
            <w:tcW w:w="2989" w:type="dxa"/>
            <w:noWrap/>
            <w:hideMark/>
          </w:tcPr>
          <w:p w14:paraId="36BE6A67" w14:textId="77777777" w:rsidR="008B7A02" w:rsidRPr="00096BCC" w:rsidRDefault="008B7A02" w:rsidP="0050052B">
            <w:r w:rsidRPr="00096BCC">
              <w:t>bfd9abbdc677790130dc4023b4e409f0</w:t>
            </w:r>
          </w:p>
        </w:tc>
      </w:tr>
      <w:tr w:rsidR="008B7A02" w:rsidRPr="00096BCC" w14:paraId="6B4A3A45" w14:textId="77777777" w:rsidTr="0050052B">
        <w:trPr>
          <w:trHeight w:val="300"/>
          <w:jc w:val="center"/>
        </w:trPr>
        <w:tc>
          <w:tcPr>
            <w:tcW w:w="812" w:type="dxa"/>
            <w:noWrap/>
            <w:hideMark/>
          </w:tcPr>
          <w:p w14:paraId="4A083667" w14:textId="77777777" w:rsidR="008B7A02" w:rsidRPr="00096BCC" w:rsidRDefault="008B7A02" w:rsidP="0050052B">
            <w:r w:rsidRPr="00096BCC">
              <w:t>E</w:t>
            </w:r>
          </w:p>
        </w:tc>
        <w:tc>
          <w:tcPr>
            <w:tcW w:w="2648" w:type="dxa"/>
            <w:noWrap/>
            <w:hideMark/>
          </w:tcPr>
          <w:p w14:paraId="381BE83B" w14:textId="77777777" w:rsidR="008B7A02" w:rsidRPr="00096BCC" w:rsidRDefault="008B7A02" w:rsidP="0050052B">
            <w:proofErr w:type="spellStart"/>
            <w:r w:rsidRPr="00096BCC">
              <w:t>FourPeople</w:t>
            </w:r>
            <w:proofErr w:type="spellEnd"/>
          </w:p>
        </w:tc>
        <w:tc>
          <w:tcPr>
            <w:tcW w:w="2989" w:type="dxa"/>
            <w:noWrap/>
            <w:hideMark/>
          </w:tcPr>
          <w:p w14:paraId="21A8FEF8" w14:textId="77777777" w:rsidR="008B7A02" w:rsidRPr="00096BCC" w:rsidRDefault="008B7A02" w:rsidP="0050052B">
            <w:r w:rsidRPr="00096BCC">
              <w:t>4ce5d72311b32acce62614f63225fba5</w:t>
            </w:r>
          </w:p>
        </w:tc>
      </w:tr>
      <w:tr w:rsidR="008B7A02" w:rsidRPr="00096BCC" w14:paraId="3E106997" w14:textId="77777777" w:rsidTr="0050052B">
        <w:trPr>
          <w:trHeight w:val="300"/>
          <w:jc w:val="center"/>
        </w:trPr>
        <w:tc>
          <w:tcPr>
            <w:tcW w:w="812" w:type="dxa"/>
            <w:noWrap/>
            <w:hideMark/>
          </w:tcPr>
          <w:p w14:paraId="19AA6287" w14:textId="77777777" w:rsidR="008B7A02" w:rsidRPr="00096BCC" w:rsidRDefault="008B7A02" w:rsidP="0050052B">
            <w:r w:rsidRPr="00096BCC">
              <w:t>E</w:t>
            </w:r>
          </w:p>
        </w:tc>
        <w:tc>
          <w:tcPr>
            <w:tcW w:w="2648" w:type="dxa"/>
            <w:noWrap/>
            <w:hideMark/>
          </w:tcPr>
          <w:p w14:paraId="38929974" w14:textId="77777777" w:rsidR="008B7A02" w:rsidRPr="00096BCC" w:rsidRDefault="008B7A02" w:rsidP="0050052B">
            <w:r w:rsidRPr="00096BCC">
              <w:t>Johnny</w:t>
            </w:r>
          </w:p>
        </w:tc>
        <w:tc>
          <w:tcPr>
            <w:tcW w:w="2989" w:type="dxa"/>
            <w:noWrap/>
            <w:hideMark/>
          </w:tcPr>
          <w:p w14:paraId="6B15CAC2" w14:textId="77777777" w:rsidR="008B7A02" w:rsidRPr="00096BCC" w:rsidRDefault="008B7A02" w:rsidP="0050052B">
            <w:r w:rsidRPr="00096BCC">
              <w:t>be83259b3ccdada2213fbd8dea20bf6e</w:t>
            </w:r>
          </w:p>
        </w:tc>
      </w:tr>
      <w:tr w:rsidR="008B7A02" w:rsidRPr="00096BCC" w14:paraId="55C56058" w14:textId="77777777" w:rsidTr="0050052B">
        <w:trPr>
          <w:trHeight w:val="300"/>
          <w:jc w:val="center"/>
        </w:trPr>
        <w:tc>
          <w:tcPr>
            <w:tcW w:w="812" w:type="dxa"/>
            <w:noWrap/>
            <w:hideMark/>
          </w:tcPr>
          <w:p w14:paraId="16AF9C1A" w14:textId="77777777" w:rsidR="008B7A02" w:rsidRPr="00096BCC" w:rsidRDefault="008B7A02" w:rsidP="0050052B">
            <w:r w:rsidRPr="00096BCC">
              <w:t>E</w:t>
            </w:r>
          </w:p>
        </w:tc>
        <w:tc>
          <w:tcPr>
            <w:tcW w:w="2648" w:type="dxa"/>
            <w:noWrap/>
            <w:hideMark/>
          </w:tcPr>
          <w:p w14:paraId="6A04478B" w14:textId="77777777" w:rsidR="008B7A02" w:rsidRPr="00096BCC" w:rsidRDefault="008B7A02" w:rsidP="0050052B">
            <w:proofErr w:type="spellStart"/>
            <w:r w:rsidRPr="00096BCC">
              <w:t>KristenAndSara</w:t>
            </w:r>
            <w:proofErr w:type="spellEnd"/>
          </w:p>
        </w:tc>
        <w:tc>
          <w:tcPr>
            <w:tcW w:w="2989" w:type="dxa"/>
            <w:noWrap/>
            <w:hideMark/>
          </w:tcPr>
          <w:p w14:paraId="41397EE1" w14:textId="77777777" w:rsidR="008B7A02" w:rsidRPr="00096BCC" w:rsidRDefault="008B7A02" w:rsidP="0050052B">
            <w:r w:rsidRPr="00096BCC">
              <w:t>aa3931974e34deba15a1018ba3bf5e0c</w:t>
            </w:r>
          </w:p>
        </w:tc>
      </w:tr>
      <w:tr w:rsidR="008B7A02" w:rsidRPr="00096BCC" w14:paraId="30AFC8B3" w14:textId="77777777" w:rsidTr="0050052B">
        <w:trPr>
          <w:trHeight w:val="300"/>
          <w:jc w:val="center"/>
        </w:trPr>
        <w:tc>
          <w:tcPr>
            <w:tcW w:w="812" w:type="dxa"/>
            <w:noWrap/>
            <w:hideMark/>
          </w:tcPr>
          <w:p w14:paraId="100DEB4F" w14:textId="77777777" w:rsidR="008B7A02" w:rsidRPr="00096BCC" w:rsidRDefault="008B7A02" w:rsidP="0050052B">
            <w:r w:rsidRPr="00096BCC">
              <w:lastRenderedPageBreak/>
              <w:t>F</w:t>
            </w:r>
          </w:p>
        </w:tc>
        <w:tc>
          <w:tcPr>
            <w:tcW w:w="2648" w:type="dxa"/>
            <w:noWrap/>
            <w:hideMark/>
          </w:tcPr>
          <w:p w14:paraId="0108F94A" w14:textId="77777777" w:rsidR="008B7A02" w:rsidRPr="00096BCC" w:rsidRDefault="008B7A02" w:rsidP="0050052B">
            <w:proofErr w:type="spellStart"/>
            <w:r w:rsidRPr="00096BCC">
              <w:t>BasketballDrillText</w:t>
            </w:r>
            <w:proofErr w:type="spellEnd"/>
          </w:p>
        </w:tc>
        <w:tc>
          <w:tcPr>
            <w:tcW w:w="2989" w:type="dxa"/>
            <w:noWrap/>
            <w:hideMark/>
          </w:tcPr>
          <w:p w14:paraId="50503937" w14:textId="77777777" w:rsidR="008B7A02" w:rsidRPr="00096BCC" w:rsidRDefault="008B7A02" w:rsidP="0050052B">
            <w:r w:rsidRPr="00096BCC">
              <w:t>480881343081e3f4adf85075a1ed0f08</w:t>
            </w:r>
          </w:p>
        </w:tc>
      </w:tr>
      <w:tr w:rsidR="008B7A02" w:rsidRPr="00096BCC" w14:paraId="5A90ADDF" w14:textId="77777777" w:rsidTr="0050052B">
        <w:trPr>
          <w:trHeight w:val="300"/>
          <w:jc w:val="center"/>
        </w:trPr>
        <w:tc>
          <w:tcPr>
            <w:tcW w:w="812" w:type="dxa"/>
            <w:noWrap/>
            <w:hideMark/>
          </w:tcPr>
          <w:p w14:paraId="62B35889" w14:textId="77777777" w:rsidR="008B7A02" w:rsidRPr="00096BCC" w:rsidRDefault="008B7A02" w:rsidP="0050052B">
            <w:r w:rsidRPr="00096BCC">
              <w:t>F</w:t>
            </w:r>
          </w:p>
        </w:tc>
        <w:tc>
          <w:tcPr>
            <w:tcW w:w="2648" w:type="dxa"/>
            <w:noWrap/>
            <w:hideMark/>
          </w:tcPr>
          <w:p w14:paraId="155873FC" w14:textId="77777777" w:rsidR="008B7A02" w:rsidRPr="00096BCC" w:rsidRDefault="008B7A02" w:rsidP="0050052B">
            <w:proofErr w:type="spellStart"/>
            <w:r w:rsidRPr="00096BCC">
              <w:t>ArenaOfValor</w:t>
            </w:r>
            <w:proofErr w:type="spellEnd"/>
          </w:p>
        </w:tc>
        <w:tc>
          <w:tcPr>
            <w:tcW w:w="2989" w:type="dxa"/>
            <w:noWrap/>
            <w:hideMark/>
          </w:tcPr>
          <w:p w14:paraId="7D6659D1" w14:textId="77777777" w:rsidR="008B7A02" w:rsidRPr="00096BCC" w:rsidRDefault="008B7A02" w:rsidP="0050052B">
            <w:r w:rsidRPr="00096BCC">
              <w:t>26ca111ff83ecf4e9c9e3de3dc7d1fe4</w:t>
            </w:r>
          </w:p>
        </w:tc>
      </w:tr>
      <w:tr w:rsidR="008B7A02" w:rsidRPr="00096BCC" w14:paraId="28230F0E" w14:textId="77777777" w:rsidTr="0050052B">
        <w:trPr>
          <w:trHeight w:val="300"/>
          <w:jc w:val="center"/>
        </w:trPr>
        <w:tc>
          <w:tcPr>
            <w:tcW w:w="812" w:type="dxa"/>
            <w:noWrap/>
            <w:hideMark/>
          </w:tcPr>
          <w:p w14:paraId="7B6B2318" w14:textId="77777777" w:rsidR="008B7A02" w:rsidRPr="00096BCC" w:rsidRDefault="008B7A02" w:rsidP="0050052B">
            <w:r w:rsidRPr="00096BCC">
              <w:t>F</w:t>
            </w:r>
          </w:p>
        </w:tc>
        <w:tc>
          <w:tcPr>
            <w:tcW w:w="2648" w:type="dxa"/>
            <w:noWrap/>
            <w:hideMark/>
          </w:tcPr>
          <w:p w14:paraId="582E3CD0" w14:textId="77777777" w:rsidR="008B7A02" w:rsidRPr="00096BCC" w:rsidRDefault="008B7A02" w:rsidP="0050052B">
            <w:proofErr w:type="spellStart"/>
            <w:r w:rsidRPr="00096BCC">
              <w:t>SlideEditing</w:t>
            </w:r>
            <w:proofErr w:type="spellEnd"/>
          </w:p>
        </w:tc>
        <w:tc>
          <w:tcPr>
            <w:tcW w:w="2989" w:type="dxa"/>
            <w:noWrap/>
            <w:hideMark/>
          </w:tcPr>
          <w:p w14:paraId="00DFE363" w14:textId="77777777" w:rsidR="008B7A02" w:rsidRPr="00096BCC" w:rsidRDefault="008B7A02" w:rsidP="0050052B">
            <w:r w:rsidRPr="00096BCC">
              <w:t>dbf1d0e765ba9f775c5208adb4dc6c0c</w:t>
            </w:r>
          </w:p>
        </w:tc>
      </w:tr>
      <w:tr w:rsidR="008B7A02" w:rsidRPr="00096BCC" w14:paraId="04703D31" w14:textId="77777777" w:rsidTr="0050052B">
        <w:trPr>
          <w:trHeight w:val="300"/>
          <w:jc w:val="center"/>
        </w:trPr>
        <w:tc>
          <w:tcPr>
            <w:tcW w:w="812" w:type="dxa"/>
            <w:noWrap/>
            <w:hideMark/>
          </w:tcPr>
          <w:p w14:paraId="64054781" w14:textId="77777777" w:rsidR="008B7A02" w:rsidRPr="00096BCC" w:rsidRDefault="008B7A02" w:rsidP="0050052B">
            <w:r w:rsidRPr="00096BCC">
              <w:t>F</w:t>
            </w:r>
          </w:p>
        </w:tc>
        <w:tc>
          <w:tcPr>
            <w:tcW w:w="2648" w:type="dxa"/>
            <w:noWrap/>
            <w:hideMark/>
          </w:tcPr>
          <w:p w14:paraId="399506C7" w14:textId="77777777" w:rsidR="008B7A02" w:rsidRPr="00096BCC" w:rsidRDefault="008B7A02" w:rsidP="0050052B">
            <w:proofErr w:type="spellStart"/>
            <w:r w:rsidRPr="00096BCC">
              <w:t>SlideShow</w:t>
            </w:r>
            <w:proofErr w:type="spellEnd"/>
          </w:p>
        </w:tc>
        <w:tc>
          <w:tcPr>
            <w:tcW w:w="2989" w:type="dxa"/>
            <w:noWrap/>
            <w:hideMark/>
          </w:tcPr>
          <w:p w14:paraId="2531D976" w14:textId="77777777" w:rsidR="008B7A02" w:rsidRPr="00096BCC" w:rsidRDefault="008B7A02" w:rsidP="0050052B">
            <w:r w:rsidRPr="00096BCC">
              <w:t>d6b28f127b9ddf088eb9db9fc5e611bd</w:t>
            </w:r>
          </w:p>
        </w:tc>
      </w:tr>
      <w:tr w:rsidR="008B7A02" w:rsidRPr="00096BCC" w14:paraId="42378453" w14:textId="77777777" w:rsidTr="0050052B">
        <w:trPr>
          <w:trHeight w:val="300"/>
          <w:jc w:val="center"/>
        </w:trPr>
        <w:tc>
          <w:tcPr>
            <w:tcW w:w="812" w:type="dxa"/>
            <w:noWrap/>
            <w:hideMark/>
          </w:tcPr>
          <w:p w14:paraId="60E8328D" w14:textId="77777777" w:rsidR="008B7A02" w:rsidRPr="00096BCC" w:rsidRDefault="008B7A02" w:rsidP="0050052B">
            <w:r w:rsidRPr="00096BCC">
              <w:t>H2</w:t>
            </w:r>
          </w:p>
        </w:tc>
        <w:tc>
          <w:tcPr>
            <w:tcW w:w="2648" w:type="dxa"/>
            <w:noWrap/>
            <w:hideMark/>
          </w:tcPr>
          <w:p w14:paraId="46E83C70" w14:textId="77777777" w:rsidR="008B7A02" w:rsidRPr="00096BCC" w:rsidRDefault="008B7A02" w:rsidP="0050052B">
            <w:r w:rsidRPr="00096BCC">
              <w:t>DayStreet2</w:t>
            </w:r>
          </w:p>
        </w:tc>
        <w:tc>
          <w:tcPr>
            <w:tcW w:w="2989" w:type="dxa"/>
            <w:noWrap/>
            <w:hideMark/>
          </w:tcPr>
          <w:p w14:paraId="56638022" w14:textId="77777777" w:rsidR="008B7A02" w:rsidRPr="00096BCC" w:rsidRDefault="008B7A02" w:rsidP="0050052B">
            <w:r w:rsidRPr="00096BCC">
              <w:t>9514f52b27ee9b7bcfcfdd4bbcdbd11c</w:t>
            </w:r>
          </w:p>
        </w:tc>
      </w:tr>
      <w:tr w:rsidR="008B7A02" w:rsidRPr="00096BCC" w14:paraId="3935D700" w14:textId="77777777" w:rsidTr="0050052B">
        <w:trPr>
          <w:trHeight w:val="300"/>
          <w:jc w:val="center"/>
        </w:trPr>
        <w:tc>
          <w:tcPr>
            <w:tcW w:w="812" w:type="dxa"/>
            <w:noWrap/>
            <w:hideMark/>
          </w:tcPr>
          <w:p w14:paraId="66DC342C" w14:textId="77777777" w:rsidR="008B7A02" w:rsidRPr="00096BCC" w:rsidRDefault="008B7A02" w:rsidP="0050052B">
            <w:r w:rsidRPr="00096BCC">
              <w:t>H2</w:t>
            </w:r>
          </w:p>
        </w:tc>
        <w:tc>
          <w:tcPr>
            <w:tcW w:w="2648" w:type="dxa"/>
            <w:noWrap/>
            <w:hideMark/>
          </w:tcPr>
          <w:p w14:paraId="28CA7BE4" w14:textId="77777777" w:rsidR="008B7A02" w:rsidRPr="00096BCC" w:rsidRDefault="008B7A02" w:rsidP="0050052B">
            <w:r w:rsidRPr="00096BCC">
              <w:t>FlyingBirds3</w:t>
            </w:r>
          </w:p>
        </w:tc>
        <w:tc>
          <w:tcPr>
            <w:tcW w:w="2989" w:type="dxa"/>
            <w:noWrap/>
            <w:hideMark/>
          </w:tcPr>
          <w:p w14:paraId="7AFF8FA0" w14:textId="77777777" w:rsidR="008B7A02" w:rsidRPr="00096BCC" w:rsidRDefault="008B7A02" w:rsidP="0050052B">
            <w:r w:rsidRPr="00096BCC">
              <w:t>5e792f14d966ee08f1ac5c132cacb019</w:t>
            </w:r>
          </w:p>
        </w:tc>
      </w:tr>
      <w:tr w:rsidR="008B7A02" w:rsidRPr="00096BCC" w14:paraId="08697886" w14:textId="77777777" w:rsidTr="0050052B">
        <w:trPr>
          <w:trHeight w:val="300"/>
          <w:jc w:val="center"/>
        </w:trPr>
        <w:tc>
          <w:tcPr>
            <w:tcW w:w="812" w:type="dxa"/>
            <w:noWrap/>
            <w:hideMark/>
          </w:tcPr>
          <w:p w14:paraId="6185E7CD" w14:textId="77777777" w:rsidR="008B7A02" w:rsidRPr="00096BCC" w:rsidRDefault="008B7A02" w:rsidP="0050052B">
            <w:r w:rsidRPr="00096BCC">
              <w:t>H2</w:t>
            </w:r>
          </w:p>
        </w:tc>
        <w:tc>
          <w:tcPr>
            <w:tcW w:w="2648" w:type="dxa"/>
            <w:noWrap/>
            <w:hideMark/>
          </w:tcPr>
          <w:p w14:paraId="691A8447" w14:textId="77777777" w:rsidR="008B7A02" w:rsidRPr="00096BCC" w:rsidRDefault="008B7A02" w:rsidP="0050052B">
            <w:r w:rsidRPr="00096BCC">
              <w:t>PeopleInShoppingCenter2</w:t>
            </w:r>
          </w:p>
        </w:tc>
        <w:tc>
          <w:tcPr>
            <w:tcW w:w="2989" w:type="dxa"/>
            <w:noWrap/>
            <w:hideMark/>
          </w:tcPr>
          <w:p w14:paraId="39518BB5" w14:textId="77777777" w:rsidR="008B7A02" w:rsidRPr="00096BCC" w:rsidRDefault="008B7A02" w:rsidP="0050052B">
            <w:r w:rsidRPr="00096BCC">
              <w:t>d029d8e202f0f8611b4cc6e67d1e78b0</w:t>
            </w:r>
          </w:p>
        </w:tc>
      </w:tr>
      <w:tr w:rsidR="008B7A02" w:rsidRPr="00096BCC" w14:paraId="0654136D" w14:textId="77777777" w:rsidTr="0050052B">
        <w:trPr>
          <w:trHeight w:val="300"/>
          <w:jc w:val="center"/>
        </w:trPr>
        <w:tc>
          <w:tcPr>
            <w:tcW w:w="812" w:type="dxa"/>
            <w:noWrap/>
            <w:hideMark/>
          </w:tcPr>
          <w:p w14:paraId="51415105" w14:textId="77777777" w:rsidR="008B7A02" w:rsidRPr="00096BCC" w:rsidRDefault="008B7A02" w:rsidP="0050052B">
            <w:r w:rsidRPr="00096BCC">
              <w:t>H2</w:t>
            </w:r>
          </w:p>
        </w:tc>
        <w:tc>
          <w:tcPr>
            <w:tcW w:w="2648" w:type="dxa"/>
            <w:noWrap/>
            <w:hideMark/>
          </w:tcPr>
          <w:p w14:paraId="51CE0A53" w14:textId="77777777" w:rsidR="008B7A02" w:rsidRPr="00096BCC" w:rsidRDefault="008B7A02" w:rsidP="0050052B">
            <w:r w:rsidRPr="00096BCC">
              <w:t>SunsetBeach3</w:t>
            </w:r>
          </w:p>
        </w:tc>
        <w:tc>
          <w:tcPr>
            <w:tcW w:w="2989" w:type="dxa"/>
            <w:noWrap/>
            <w:hideMark/>
          </w:tcPr>
          <w:p w14:paraId="686F065D" w14:textId="77777777" w:rsidR="008B7A02" w:rsidRPr="00096BCC" w:rsidRDefault="008B7A02" w:rsidP="0050052B">
            <w:r w:rsidRPr="00096BCC">
              <w:t>e103c6455ce64c8dc693fa7192f20219</w:t>
            </w:r>
          </w:p>
        </w:tc>
      </w:tr>
    </w:tbl>
    <w:p w14:paraId="105B127E" w14:textId="3D1F1588" w:rsidR="008B7A02" w:rsidRPr="008B7A02" w:rsidRDefault="008B7A02" w:rsidP="008B7A02">
      <w:pPr>
        <w:rPr>
          <w:szCs w:val="22"/>
        </w:rPr>
      </w:pPr>
      <w:r w:rsidRPr="008B7A02">
        <w:rPr>
          <w:szCs w:val="22"/>
        </w:rPr>
        <w:t xml:space="preserve">MD5 check sum for each </w:t>
      </w:r>
      <w:r>
        <w:rPr>
          <w:szCs w:val="22"/>
        </w:rPr>
        <w:t xml:space="preserve">test sequence is listed in </w:t>
      </w:r>
      <w:r>
        <w:rPr>
          <w:szCs w:val="22"/>
        </w:rPr>
        <w:fldChar w:fldCharType="begin"/>
      </w:r>
      <w:r>
        <w:rPr>
          <w:szCs w:val="22"/>
        </w:rPr>
        <w:instrText xml:space="preserve"> REF _Ref174119044 \h </w:instrText>
      </w:r>
      <w:r>
        <w:rPr>
          <w:szCs w:val="22"/>
        </w:rPr>
      </w:r>
      <w:r>
        <w:rPr>
          <w:szCs w:val="22"/>
        </w:rPr>
        <w:fldChar w:fldCharType="separate"/>
      </w:r>
      <w:r w:rsidRPr="00D9393E">
        <w:t xml:space="preserve">Table </w:t>
      </w:r>
      <w:r>
        <w:rPr>
          <w:noProof/>
        </w:rPr>
        <w:t>2</w:t>
      </w:r>
      <w:r>
        <w:rPr>
          <w:szCs w:val="22"/>
        </w:rPr>
        <w:fldChar w:fldCharType="end"/>
      </w:r>
      <w:r>
        <w:rPr>
          <w:szCs w:val="22"/>
        </w:rPr>
        <w:t>.</w:t>
      </w:r>
    </w:p>
    <w:bookmarkEnd w:id="1"/>
    <w:p w14:paraId="061D93E7"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Anchor</w:t>
      </w:r>
    </w:p>
    <w:p w14:paraId="37BFC4FC"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Software</w:t>
      </w:r>
    </w:p>
    <w:p w14:paraId="52F4B6A3" w14:textId="77777777" w:rsidR="008B7A02" w:rsidRPr="00D67E69" w:rsidRDefault="008B7A02" w:rsidP="008B7A02">
      <w:pPr>
        <w:rPr>
          <w:szCs w:val="22"/>
        </w:rPr>
      </w:pPr>
      <w:r>
        <w:rPr>
          <w:szCs w:val="22"/>
        </w:rPr>
        <w:t xml:space="preserve">It is recommended to use the most recently tagged version of the NNVC reference software. Tagged versions are listed at </w:t>
      </w:r>
      <w:hyperlink r:id="rId17" w:history="1">
        <w:r w:rsidRPr="00983BF6">
          <w:rPr>
            <w:rStyle w:val="Hyperlink"/>
            <w:szCs w:val="22"/>
          </w:rPr>
          <w:t>https://vcgit.hhi.fraunhofer.de/jvet-ahg-nnvc/VVCSoftware_VTM/-/tags</w:t>
        </w:r>
      </w:hyperlink>
      <w:r>
        <w:rPr>
          <w:szCs w:val="22"/>
        </w:rPr>
        <w:t>. The NNVC version that is used should be reported along with results.</w:t>
      </w:r>
    </w:p>
    <w:p w14:paraId="110F62CF"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 xml:space="preserve">Configuration </w:t>
      </w:r>
    </w:p>
    <w:p w14:paraId="164E5FA4" w14:textId="77777777" w:rsidR="008B7A02" w:rsidRDefault="008B7A02" w:rsidP="008B7A02">
      <w:r>
        <w:t>The following defines the encoder configuration to be used for the anchor. Parameters to be changed for each test point are:</w:t>
      </w:r>
    </w:p>
    <w:p w14:paraId="57B7D225"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4205BECA"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7175340E"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385AF3C6"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1446C1FB"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 </w:t>
      </w:r>
    </w:p>
    <w:p w14:paraId="798C85DC"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32 shall be used for sequences with a frame rate equal to 20fps, 32 for 24fps, 32 for 25fps, 32 for 30fps, 64 for 50fps, 64 for 60fps, and 96 for 100fps.</w:t>
      </w:r>
    </w:p>
    <w:p w14:paraId="1EF8344C"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r>
        <w:t>QP to reflect the quantization parameter values defined in section 4.3.1.</w:t>
      </w:r>
    </w:p>
    <w:p w14:paraId="32FB0653"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Table 1. </w:t>
      </w:r>
    </w:p>
    <w:p w14:paraId="632E7943" w14:textId="77777777" w:rsidR="008B7A02" w:rsidRDefault="008B7A02" w:rsidP="008B7A02">
      <w:r>
        <w:t>Configuration files are provided with the NNVC software and shall be used.  There are four test configurations provided as follows:</w:t>
      </w:r>
    </w:p>
    <w:p w14:paraId="08EEFAC0" w14:textId="77777777" w:rsidR="008B7A02" w:rsidRPr="007A1BE1"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“All Intra” (AI): </w:t>
      </w:r>
      <w:proofErr w:type="spellStart"/>
      <w:r w:rsidRPr="007A1BE1">
        <w:rPr>
          <w:lang w:val="en-CA"/>
        </w:rPr>
        <w:t>encoder_intra_</w:t>
      </w:r>
      <w:r>
        <w:rPr>
          <w:lang w:val="en-CA"/>
        </w:rPr>
        <w:t>nnvc</w:t>
      </w:r>
      <w:r w:rsidRPr="007A1BE1">
        <w:rPr>
          <w:lang w:val="en-CA"/>
        </w:rPr>
        <w:t>.cfg</w:t>
      </w:r>
      <w:proofErr w:type="spellEnd"/>
    </w:p>
    <w:p w14:paraId="53165172" w14:textId="77777777" w:rsidR="008B7A02" w:rsidRPr="007A1BE1"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7A1BE1">
        <w:rPr>
          <w:lang w:val="en-CA"/>
        </w:rPr>
        <w:t xml:space="preserve">“Random access” (RA): </w:t>
      </w:r>
      <w:proofErr w:type="spellStart"/>
      <w:r w:rsidRPr="007A1BE1">
        <w:rPr>
          <w:lang w:val="en-CA"/>
        </w:rPr>
        <w:t>encoder_randomaccess_</w:t>
      </w:r>
      <w:r>
        <w:rPr>
          <w:lang w:val="en-CA"/>
        </w:rPr>
        <w:t>nnvc</w:t>
      </w:r>
      <w:r w:rsidRPr="007A1BE1">
        <w:rPr>
          <w:lang w:val="en-CA"/>
        </w:rPr>
        <w:t>.cfg</w:t>
      </w:r>
      <w:proofErr w:type="spellEnd"/>
    </w:p>
    <w:p w14:paraId="1A3F5703" w14:textId="77777777" w:rsidR="008B7A0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D54EE">
        <w:rPr>
          <w:lang w:val="en-CA"/>
        </w:rPr>
        <w:t xml:space="preserve">“Low-delay B” (LB): </w:t>
      </w:r>
      <w:proofErr w:type="spellStart"/>
      <w:r w:rsidRPr="009D54EE">
        <w:rPr>
          <w:lang w:val="en-CA"/>
        </w:rPr>
        <w:t>encoder_lowdelay_</w:t>
      </w:r>
      <w:r>
        <w:rPr>
          <w:lang w:val="en-CA"/>
        </w:rPr>
        <w:t>nnvc</w:t>
      </w:r>
      <w:r w:rsidRPr="009D54EE">
        <w:rPr>
          <w:lang w:val="en-CA"/>
        </w:rPr>
        <w:t>.cfg</w:t>
      </w:r>
      <w:proofErr w:type="spellEnd"/>
    </w:p>
    <w:p w14:paraId="0AF9C457" w14:textId="77777777" w:rsidR="008B7A02" w:rsidRPr="00706B92" w:rsidRDefault="008B7A02" w:rsidP="008B7A02">
      <w:pPr>
        <w:numPr>
          <w:ilvl w:val="0"/>
          <w:numId w:val="12"/>
        </w:numPr>
        <w:tabs>
          <w:tab w:val="clear" w:pos="1800"/>
          <w:tab w:val="clear" w:pos="2160"/>
          <w:tab w:val="clear" w:pos="2520"/>
          <w:tab w:val="clear" w:pos="2880"/>
          <w:tab w:val="clear" w:pos="3240"/>
          <w:tab w:val="clear" w:pos="3600"/>
          <w:tab w:val="clear" w:pos="3960"/>
          <w:tab w:val="clear" w:pos="4320"/>
        </w:tabs>
        <w:textAlignment w:val="auto"/>
      </w:pPr>
      <w:r w:rsidRPr="00623ED1">
        <w:t xml:space="preserve">“Low-delay P” (LP, optional): </w:t>
      </w:r>
      <w:proofErr w:type="spellStart"/>
      <w:r w:rsidRPr="00623ED1">
        <w:t>encoder_lowdelay_P_</w:t>
      </w:r>
      <w:r>
        <w:t>nnvc</w:t>
      </w:r>
      <w:r w:rsidRPr="00623ED1">
        <w:t>.cfg</w:t>
      </w:r>
      <w:proofErr w:type="spellEnd"/>
    </w:p>
    <w:p w14:paraId="2AEE0490" w14:textId="77777777" w:rsidR="008B7A02" w:rsidRDefault="008B7A02" w:rsidP="008B7A02">
      <w:pPr>
        <w:rPr>
          <w:lang w:val="en-CA"/>
        </w:rPr>
      </w:pPr>
      <w:r>
        <w:lastRenderedPageBreak/>
        <w:t xml:space="preserve">Sequence and class specific parameter files are also provided with the NNVC software and shall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0831E2AE"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lang w:val="en-CA"/>
        </w:rPr>
      </w:pPr>
      <w:r>
        <w:rPr>
          <w:lang w:val="en-CA"/>
        </w:rPr>
        <w:t>Parallel Encoding/Decoding</w:t>
      </w:r>
    </w:p>
    <w:p w14:paraId="7CD1E2EE" w14:textId="77777777" w:rsidR="008B7A02" w:rsidRDefault="008B7A02" w:rsidP="008B7A02">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AFBCDBB" w14:textId="77777777" w:rsidR="008B7A02" w:rsidRPr="0017560A" w:rsidRDefault="008B7A02" w:rsidP="008B7A02">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49104FC8" w14:textId="77777777" w:rsidR="008B7A02" w:rsidRDefault="008B7A02" w:rsidP="008B7A02">
      <w:r>
        <w:t>If parallel encoding is used, one of two methods may be used to compute PSNR and MS-SSIM values:</w:t>
      </w:r>
    </w:p>
    <w:p w14:paraId="11D18520" w14:textId="77777777" w:rsidR="008B7A02" w:rsidRDefault="008B7A02" w:rsidP="008B7A02">
      <w:r>
        <w:t>Method 1: Encoded bitstream segments can be concatenated using the “</w:t>
      </w:r>
      <w:proofErr w:type="spellStart"/>
      <w:r>
        <w:t>parcat</w:t>
      </w:r>
      <w:proofErr w:type="spellEnd"/>
      <w:r>
        <w:t xml:space="preserve">” tool included in the NNVC software. The PSNR and MS-SSIM are then computed by comparing the complete decoded YUV file with the encoder input file (possibly with bit depth scaling applied to it).  </w:t>
      </w:r>
    </w:p>
    <w:p w14:paraId="2DECCB75" w14:textId="77777777" w:rsidR="008B7A02" w:rsidRDefault="008B7A02" w:rsidP="008B7A02">
      <w:r>
        <w:t xml:space="preserve">Method 2: PSNR values output by the encoder for each frame can be parsed and averaged across all bitstream segments (frames that are coded in multiple bitstream segments shall be included only once in the average). In this case, the averaging procedure shall operate with precise 64-bit PSNR values </w:t>
      </w:r>
      <w:r w:rsidRPr="00954116">
        <w:t>for each frame and average them among all processed frames</w:t>
      </w:r>
      <w:r>
        <w:t>. The -</w:t>
      </w:r>
      <w:proofErr w:type="spellStart"/>
      <w:r>
        <w:t>PrintHexPSNR</w:t>
      </w:r>
      <w:proofErr w:type="spellEnd"/>
      <w:r>
        <w:t xml:space="preserve"> command line option enables precise PSNR value output. An example output is shown below. </w:t>
      </w:r>
    </w:p>
    <w:p w14:paraId="70460F22" w14:textId="77777777" w:rsidR="008B7A02" w:rsidRDefault="008B7A02" w:rsidP="008B7A02">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4ABF7E11" w14:textId="77777777" w:rsidR="008B7A02" w:rsidRDefault="008B7A02" w:rsidP="008B7A02">
      <w:r>
        <w:t>Such hexadecimal strings can easily be converted back to double-precision floating points values using C code such as:</w:t>
      </w:r>
    </w:p>
    <w:p w14:paraId="2F542F9D" w14:textId="77777777" w:rsidR="008B7A02" w:rsidRPr="008F7098" w:rsidRDefault="008B7A02" w:rsidP="008B7A02">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BB360EB" w14:textId="77777777" w:rsidR="008B7A02" w:rsidRDefault="008B7A02" w:rsidP="008B7A02">
      <w:pPr>
        <w:ind w:left="720"/>
      </w:pPr>
      <w:r>
        <w:t>or Python code such as:</w:t>
      </w:r>
    </w:p>
    <w:p w14:paraId="3B99EAC4" w14:textId="77777777" w:rsidR="008B7A02" w:rsidRPr="008F7098" w:rsidRDefault="008B7A02" w:rsidP="008B7A02">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AD0416A" w14:textId="77777777" w:rsidR="008B7A02" w:rsidRDefault="008B7A02" w:rsidP="008B7A02">
      <w:pPr>
        <w:ind w:left="720"/>
      </w:pPr>
      <w:r>
        <w:t>or Ruby code such as:</w:t>
      </w:r>
    </w:p>
    <w:p w14:paraId="426A3BAD" w14:textId="77777777" w:rsidR="008B7A02" w:rsidRPr="0085201F" w:rsidRDefault="008B7A02" w:rsidP="008B7A02">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0803039" w14:textId="77777777" w:rsidR="008B7A02" w:rsidRDefault="008B7A02" w:rsidP="008B7A02">
      <w:pPr>
        <w:ind w:left="720"/>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50C69C0D" w14:textId="77777777" w:rsidR="008B7A02" w:rsidRDefault="008B7A02" w:rsidP="008B7A02">
      <w:r>
        <w:t xml:space="preserve">MS-SSIM values can also be parsed and averaged as described above. The combined </w:t>
      </w:r>
      <w:r>
        <w:noBreakHyphen/>
      </w:r>
      <w:proofErr w:type="spellStart"/>
      <w:r>
        <w:t>PrintMSSSIM</w:t>
      </w:r>
      <w:proofErr w:type="spellEnd"/>
      <w:r>
        <w:t xml:space="preserve"> and </w:t>
      </w:r>
      <w:r>
        <w:noBreakHyphen/>
      </w:r>
      <w:proofErr w:type="spellStart"/>
      <w:r>
        <w:t>PrintHexMSSSIM</w:t>
      </w:r>
      <w:proofErr w:type="spellEnd"/>
      <w:r>
        <w:t xml:space="preserve"> command line options enable the precise MS-SSIM output. </w:t>
      </w:r>
    </w:p>
    <w:p w14:paraId="6E5D720B" w14:textId="77777777" w:rsidR="008B7A02" w:rsidRDefault="008B7A02" w:rsidP="008B7A02">
      <w:r w:rsidRPr="003F3401">
        <w:lastRenderedPageBreak/>
        <w:t xml:space="preserve">If parallel encoding is used, </w:t>
      </w:r>
      <w:r w:rsidRPr="003C7DCC">
        <w:t>the number of bits used in the calculation of the sequence bitrate shall be calculated according to the following method. The bits reported for each frame shall be parsed from the encoder output and summed across all bitstream segments</w:t>
      </w:r>
      <w:r>
        <w:t>. F</w:t>
      </w:r>
      <w:r w:rsidRPr="003C7DCC">
        <w:t>rames that are coded in multiple bitstream segments shall be included only once in the summation.</w:t>
      </w:r>
      <w:r w:rsidRPr="003F3401" w:rsidDel="003C7DCC">
        <w:t xml:space="preserve"> </w:t>
      </w:r>
      <w:r>
        <w:t>The encoding runtime shall be calculated in the same way.  The decoding runtime can be calculated by either of the following methods:</w:t>
      </w:r>
    </w:p>
    <w:p w14:paraId="11ECF4B4" w14:textId="77777777" w:rsidR="008B7A02" w:rsidRDefault="008B7A02" w:rsidP="008B7A02">
      <w:r>
        <w:t>Method 1: Encoded bitstream segments can be concatenated using the “</w:t>
      </w:r>
      <w:proofErr w:type="spellStart"/>
      <w:r>
        <w:t>parcat</w:t>
      </w:r>
      <w:proofErr w:type="spellEnd"/>
      <w:r>
        <w:t>” tool included in the NNVC software. The decoding runtime may then be computed by decoding the concatenated bitstream and determining the runtime from the decoder output.</w:t>
      </w:r>
    </w:p>
    <w:p w14:paraId="4A7455A9" w14:textId="77777777" w:rsidR="008B7A02" w:rsidRDefault="008B7A02" w:rsidP="008B7A02">
      <w:r>
        <w:t>Method 2: The decoding runtime output by the decoder for each segment can be determined and summed across all bitstream segments.</w:t>
      </w:r>
    </w:p>
    <w:p w14:paraId="6C071E0B"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rPr>
          <w:lang w:val="en-CA"/>
        </w:rPr>
      </w:pPr>
      <w:r>
        <w:t xml:space="preserve"> </w:t>
      </w:r>
      <w:r>
        <w:rPr>
          <w:lang w:val="en-CA"/>
        </w:rPr>
        <w:t>Compile-time settings</w:t>
      </w:r>
    </w:p>
    <w:p w14:paraId="68186A2E" w14:textId="77777777" w:rsidR="008B7A02" w:rsidRPr="00E027B4" w:rsidRDefault="008B7A02" w:rsidP="008B7A02">
      <w:pPr>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shall be used.</w:t>
      </w:r>
    </w:p>
    <w:p w14:paraId="0BAE4CFE"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Test and Inference Conditions</w:t>
      </w:r>
    </w:p>
    <w:p w14:paraId="38CC5D6D"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Temporal Prediction</w:t>
      </w:r>
    </w:p>
    <w:p w14:paraId="1328FE6F" w14:textId="77777777" w:rsidR="008B7A02" w:rsidRDefault="008B7A02" w:rsidP="008B7A02">
      <w:r>
        <w:t>The three test conditions are further defined as follows:</w:t>
      </w:r>
    </w:p>
    <w:p w14:paraId="26B5A804"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All Intra: No prediction between different pictures.</w:t>
      </w:r>
    </w:p>
    <w:p w14:paraId="21FB6411"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 xml:space="preserve">Random Access: Not more than </w:t>
      </w:r>
      <w:r>
        <w:rPr>
          <w:szCs w:val="22"/>
        </w:rPr>
        <w:t>64</w:t>
      </w:r>
      <w:r w:rsidRPr="005D5F6E">
        <w:rPr>
          <w:szCs w:val="22"/>
        </w:rPr>
        <w:t xml:space="preserve"> frames of structural delay, e.g. 32 picture “group of pictures (GOP)” and </w:t>
      </w:r>
      <w:proofErr w:type="gramStart"/>
      <w:r w:rsidRPr="005D5F6E">
        <w:rPr>
          <w:szCs w:val="22"/>
        </w:rPr>
        <w:t>random access</w:t>
      </w:r>
      <w:proofErr w:type="gramEnd"/>
      <w:r w:rsidRPr="005D5F6E">
        <w:rPr>
          <w:szCs w:val="22"/>
        </w:rPr>
        <w:t xml:space="preserve"> intervals of 1.6 seconds or less. A </w:t>
      </w:r>
      <w:proofErr w:type="gramStart"/>
      <w:r w:rsidRPr="005D5F6E">
        <w:rPr>
          <w:szCs w:val="22"/>
        </w:rPr>
        <w:t>random access</w:t>
      </w:r>
      <w:proofErr w:type="gramEnd"/>
      <w:r w:rsidRPr="005D5F6E">
        <w:rPr>
          <w:szCs w:val="22"/>
        </w:rPr>
        <w:t xml:space="preserve">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443AA602" w14:textId="77777777" w:rsidR="008B7A02" w:rsidRPr="005D5F6E" w:rsidRDefault="008B7A02" w:rsidP="008B7A02">
      <w:pPr>
        <w:pStyle w:val="ListParagraph"/>
        <w:numPr>
          <w:ilvl w:val="0"/>
          <w:numId w:val="18"/>
        </w:numPr>
        <w:tabs>
          <w:tab w:val="clear" w:pos="360"/>
          <w:tab w:val="clear" w:pos="720"/>
          <w:tab w:val="clear" w:pos="1080"/>
          <w:tab w:val="clear" w:pos="1440"/>
        </w:tabs>
        <w:overflowPunct/>
        <w:autoSpaceDE/>
        <w:autoSpaceDN/>
        <w:adjustRightInd/>
        <w:spacing w:after="160" w:line="259" w:lineRule="auto"/>
        <w:jc w:val="both"/>
        <w:textAlignment w:val="auto"/>
        <w:rPr>
          <w:szCs w:val="22"/>
        </w:rPr>
      </w:pPr>
      <w:r w:rsidRPr="005D5F6E">
        <w:rPr>
          <w:szCs w:val="22"/>
        </w:rPr>
        <w:t>Low Delay: No picture reordering between decoder processing and output.</w:t>
      </w:r>
    </w:p>
    <w:p w14:paraId="18FF7FA8" w14:textId="77777777" w:rsidR="008B7A02" w:rsidRPr="005D5F6E" w:rsidRDefault="008B7A02" w:rsidP="008B7A02">
      <w:pPr>
        <w:pStyle w:val="ListParagraph"/>
        <w:numPr>
          <w:ilvl w:val="0"/>
          <w:numId w:val="18"/>
        </w:numPr>
        <w:tabs>
          <w:tab w:val="clear" w:pos="360"/>
        </w:tabs>
        <w:overflowPunct/>
        <w:autoSpaceDE/>
        <w:adjustRightInd/>
        <w:spacing w:after="160" w:line="256" w:lineRule="auto"/>
        <w:jc w:val="both"/>
        <w:textAlignment w:val="auto"/>
        <w:rPr>
          <w:szCs w:val="22"/>
        </w:rPr>
      </w:pPr>
      <w:r w:rsidRPr="005D5F6E">
        <w:rPr>
          <w:szCs w:val="22"/>
        </w:rPr>
        <w:t>Low Delay, P Slice Only: No picture reordering between decoder processing and output; no use of bi-directional prediction.</w:t>
      </w:r>
    </w:p>
    <w:p w14:paraId="1CD11D36"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proofErr w:type="spellStart"/>
      <w:r>
        <w:t>Bitdepth</w:t>
      </w:r>
      <w:proofErr w:type="spellEnd"/>
    </w:p>
    <w:p w14:paraId="1D5A578B" w14:textId="77777777" w:rsidR="008B7A02" w:rsidRDefault="008B7A02" w:rsidP="008B7A02">
      <w:r>
        <w:t xml:space="preserve">The input and output bit-depth of the codec shall be </w:t>
      </w:r>
      <w:r w:rsidRPr="00613E46">
        <w:t xml:space="preserve">10-bit regardless of </w:t>
      </w:r>
      <w:r>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2DDD2871" w14:textId="77777777" w:rsidR="008B7A02" w:rsidRPr="003D0CD3" w:rsidRDefault="008B7A02" w:rsidP="008B7A02">
      <w:pPr>
        <w:rPr>
          <w:i/>
          <w:iCs/>
        </w:rPr>
      </w:pPr>
      <w:r w:rsidRPr="003D0CD3">
        <w:rPr>
          <w:i/>
          <w:iCs/>
        </w:rPr>
        <w:t>Note: This behavior is built into the anchor software and no external conversion program is required when generating the anchor.</w:t>
      </w:r>
    </w:p>
    <w:p w14:paraId="186552B1" w14:textId="77777777" w:rsidR="008B7A02"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t>Quantization parameter values</w:t>
      </w:r>
    </w:p>
    <w:p w14:paraId="02220966" w14:textId="77777777" w:rsidR="008B7A02" w:rsidRDefault="008B7A02" w:rsidP="008B7A02">
      <w:r>
        <w:t>This document defines two configurations for the quantization parameter values. The first configuration uses fixed QP settings and is intended to be used for the anchor and for proposals that have a concept of a quantization parameter that is substantially similar to what is used in the anchor.  The second condition defines bit-rate targets to be used for solutions that do not have a similar quantization parameter concept.</w:t>
      </w:r>
    </w:p>
    <w:p w14:paraId="6ECF514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Configuration 1 (Fixed QP)</w:t>
      </w:r>
    </w:p>
    <w:p w14:paraId="226D74ED" w14:textId="77777777" w:rsidR="008B7A02" w:rsidRDefault="008B7A02" w:rsidP="008B7A02">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 xml:space="preserve">These values define the initial QP values that are specified as the input QP of the anchor NNVC software. Adaptation of QP to lambda </w:t>
      </w:r>
      <w:r>
        <w:lastRenderedPageBreak/>
        <w:t>and refinement for other frames in the GOP in the configuration files may change the used QP value on per-frame basis.</w:t>
      </w:r>
    </w:p>
    <w:p w14:paraId="5C2B5CC5" w14:textId="77777777" w:rsidR="008B7A02" w:rsidRPr="00DE6D79"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color w:val="000000"/>
          <w:lang w:val="en-GB"/>
        </w:rPr>
      </w:pPr>
      <w:r>
        <w:t>Configuration 2 (Bit-rate Target)</w:t>
      </w:r>
    </w:p>
    <w:p w14:paraId="0692E602" w14:textId="77777777" w:rsidR="008B7A02" w:rsidRDefault="008B7A02" w:rsidP="008B7A02">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similar to the anchor, such as so-called </w:t>
      </w:r>
      <w:r>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 xml:space="preserve">results shall be provided for four rate-distortion points for each sequence corresponding to the anchor quantization values: 27, 32, 37, 42.  </w:t>
      </w:r>
      <w:r>
        <w:rPr>
          <w:rStyle w:val="hp"/>
          <w:rFonts w:ascii="Times New Roman" w:hAnsi="Times New Roman" w:cs="Times New Roman"/>
          <w:color w:val="000000"/>
          <w:szCs w:val="22"/>
          <w:lang w:val="en-GB"/>
        </w:rPr>
        <w:t xml:space="preserve">The PSNR values of the provided rate-distortion points shall span at least 95% of the PSNR range of the anchor.  It is preferred that the bit-rates of the provided rate-distortion points align with the anchor bit-rates as much as possible.  </w:t>
      </w:r>
      <w:r w:rsidRPr="009251CC">
        <w:rPr>
          <w:rStyle w:val="hp"/>
          <w:rFonts w:ascii="Times New Roman" w:hAnsi="Times New Roman" w:cs="Times New Roman"/>
          <w:color w:val="000000"/>
          <w:szCs w:val="22"/>
          <w:lang w:val="en-GB"/>
        </w:rPr>
        <w:t xml:space="preserve">This </w:t>
      </w:r>
      <w:r>
        <w:rPr>
          <w:rStyle w:val="hp"/>
          <w:rFonts w:ascii="Times New Roman" w:hAnsi="Times New Roman" w:cs="Times New Roman"/>
          <w:color w:val="000000"/>
          <w:szCs w:val="22"/>
          <w:lang w:val="en-GB"/>
        </w:rPr>
        <w:t xml:space="preserve">selection of rate-distortion points </w:t>
      </w:r>
      <w:r w:rsidRPr="009251CC">
        <w:rPr>
          <w:rStyle w:val="hp"/>
          <w:rFonts w:ascii="Times New Roman" w:hAnsi="Times New Roman" w:cs="Times New Roman"/>
          <w:color w:val="000000"/>
          <w:szCs w:val="22"/>
          <w:lang w:val="en-GB"/>
        </w:rPr>
        <w:t>shall be performed on a sequence basis.</w:t>
      </w:r>
    </w:p>
    <w:p w14:paraId="4C8E988B" w14:textId="77777777" w:rsidR="008B7A02" w:rsidRPr="00A37EF3"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rsidRPr="00A37EF3">
        <w:t>Training Conditions</w:t>
      </w:r>
    </w:p>
    <w:p w14:paraId="157EE0B8" w14:textId="77777777" w:rsidR="008B7A02" w:rsidRPr="00A37EF3"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rPr>
          <w:b w:val="0"/>
          <w:bCs w:val="0"/>
        </w:rPr>
      </w:pPr>
      <w:r w:rsidRPr="00A37EF3">
        <w:t>Sequences</w:t>
      </w:r>
    </w:p>
    <w:p w14:paraId="3F7FAC9D" w14:textId="7E38628A" w:rsidR="008B7A02" w:rsidRPr="001F281D" w:rsidRDefault="008B7A02" w:rsidP="008B7A02">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It is required that a proposal use the sequences defined at</w:t>
      </w:r>
      <w:r>
        <w:rPr>
          <w:rFonts w:eastAsia="DengXian"/>
        </w:rPr>
        <w:t xml:space="preserve"> </w:t>
      </w:r>
      <w:hyperlink r:id="rId18" w:history="1">
        <w:r w:rsidRPr="003C4872">
          <w:rPr>
            <w:rStyle w:val="Hyperlink"/>
            <w:szCs w:val="22"/>
          </w:rPr>
          <w:t>https://vcgit.hhi.fraunhofer.de/jvet-ahg-nnvc/nnvc-ctc</w:t>
        </w:r>
      </w:hyperlink>
      <w:r w:rsidRPr="001F281D">
        <w:rPr>
          <w:rFonts w:eastAsia="DengXian"/>
        </w:rPr>
        <w:t xml:space="preserve"> </w:t>
      </w:r>
      <w:r>
        <w:rPr>
          <w:rFonts w:eastAsia="DengXian"/>
        </w:rPr>
        <w:t xml:space="preserve">for training.  </w:t>
      </w:r>
      <w:r w:rsidRPr="001F281D">
        <w:rPr>
          <w:rFonts w:eastAsia="DengXian"/>
        </w:rPr>
        <w:t xml:space="preserve">Version </w:t>
      </w:r>
      <w:r>
        <w:rPr>
          <w:rFonts w:eastAsia="DengXian"/>
        </w:rPr>
        <w:t>2</w:t>
      </w:r>
      <w:r w:rsidRPr="001F281D">
        <w:rPr>
          <w:rFonts w:eastAsia="DengXian"/>
        </w:rPr>
        <w:t xml:space="preserve">.0 of the list of </w:t>
      </w:r>
      <w:r>
        <w:rPr>
          <w:rFonts w:eastAsia="DengXian"/>
        </w:rPr>
        <w:t>defined</w:t>
      </w:r>
      <w:r w:rsidRPr="00A37EF3">
        <w:rPr>
          <w:rFonts w:eastAsia="DengXian"/>
        </w:rPr>
        <w:t xml:space="preserve"> sequences is expected to be used.  </w:t>
      </w:r>
      <w:r w:rsidRPr="00A37EF3">
        <w:t>More recent versions are e</w:t>
      </w:r>
      <w:r w:rsidRPr="001F281D">
        <w:rPr>
          <w:szCs w:val="22"/>
        </w:rPr>
        <w:t xml:space="preserve">ncouraged where applicable.  </w:t>
      </w:r>
    </w:p>
    <w:p w14:paraId="200DDE9A" w14:textId="77777777" w:rsidR="008B7A02" w:rsidRPr="001F281D" w:rsidRDefault="008B7A02" w:rsidP="008B7A02">
      <w:pPr>
        <w:rPr>
          <w:rFonts w:eastAsia="DengXian"/>
          <w:szCs w:val="22"/>
        </w:rPr>
      </w:pPr>
      <w:r w:rsidRPr="005D5F6E">
        <w:rPr>
          <w:szCs w:val="22"/>
        </w:rPr>
        <w:t>A proposal</w:t>
      </w:r>
      <w:r>
        <w:rPr>
          <w:szCs w:val="22"/>
        </w:rPr>
        <w:t xml:space="preserve"> may use only a subset of the defined sequences if desired.  It is required to report if only a sub-set of the sequences was used, and, if so, what sequences were included in the sub-set.</w:t>
      </w:r>
    </w:p>
    <w:p w14:paraId="4F216C12" w14:textId="77777777" w:rsidR="008B7A02" w:rsidRDefault="008B7A02" w:rsidP="008B7A02">
      <w:pPr>
        <w:rPr>
          <w:rFonts w:eastAsia="DengXian"/>
        </w:rPr>
      </w:pPr>
      <w:r w:rsidRPr="00A37EF3">
        <w:rPr>
          <w:rFonts w:eastAsia="DengXian"/>
        </w:rPr>
        <w:t>A pro</w:t>
      </w:r>
      <w:r>
        <w:rPr>
          <w:rFonts w:eastAsia="DengXian"/>
        </w:rPr>
        <w:t>posal</w:t>
      </w:r>
      <w:r w:rsidRPr="00A37EF3">
        <w:rPr>
          <w:rFonts w:eastAsia="DengXian"/>
        </w:rPr>
        <w:t xml:space="preserve"> may</w:t>
      </w:r>
      <w:r>
        <w:rPr>
          <w:rFonts w:eastAsia="DengXian"/>
        </w:rPr>
        <w:t xml:space="preserve"> also</w:t>
      </w:r>
      <w:r w:rsidRPr="00A37EF3">
        <w:rPr>
          <w:rFonts w:eastAsia="DengXian"/>
        </w:rPr>
        <w:t xml:space="preserve"> sub-divide the set of </w:t>
      </w:r>
      <w:r>
        <w:rPr>
          <w:rFonts w:eastAsia="DengXian"/>
        </w:rPr>
        <w:t>defined</w:t>
      </w:r>
      <w:r w:rsidRPr="00A37EF3">
        <w:rPr>
          <w:rFonts w:eastAsia="DengXian"/>
        </w:rPr>
        <w:t xml:space="preserve"> sequences into </w:t>
      </w:r>
      <w:r>
        <w:rPr>
          <w:rFonts w:eastAsia="DengXian"/>
        </w:rPr>
        <w:t xml:space="preserve">different sub-sets.  For example, a proposal may use a training set and a verification set.  </w:t>
      </w:r>
      <w:r w:rsidRPr="00A37EF3">
        <w:rPr>
          <w:rFonts w:eastAsia="DengXian"/>
        </w:rPr>
        <w:t xml:space="preserve">It is </w:t>
      </w:r>
      <w:r>
        <w:rPr>
          <w:rFonts w:eastAsia="DengXian"/>
        </w:rPr>
        <w:t>required</w:t>
      </w:r>
      <w:r w:rsidRPr="00A37EF3">
        <w:rPr>
          <w:rFonts w:eastAsia="DengXian"/>
        </w:rPr>
        <w:t xml:space="preserve"> that a</w:t>
      </w:r>
      <w:r>
        <w:rPr>
          <w:rFonts w:eastAsia="DengXian"/>
        </w:rPr>
        <w:t>n individual</w:t>
      </w:r>
      <w:r w:rsidRPr="00A37EF3">
        <w:rPr>
          <w:rFonts w:eastAsia="DengXian"/>
        </w:rPr>
        <w:t xml:space="preserve"> sequence may only be a member of one of the </w:t>
      </w:r>
      <w:r>
        <w:rPr>
          <w:rFonts w:eastAsia="DengXian"/>
        </w:rPr>
        <w:t>sub-</w:t>
      </w:r>
      <w:r w:rsidRPr="00A37EF3">
        <w:rPr>
          <w:rFonts w:eastAsia="DengXian"/>
        </w:rPr>
        <w:t>sets, and it is required to provide a description of the strategy for sub-div</w:t>
      </w:r>
      <w:r>
        <w:rPr>
          <w:rFonts w:eastAsia="DengXian"/>
        </w:rPr>
        <w:t>iding</w:t>
      </w:r>
      <w:r w:rsidRPr="00A37EF3">
        <w:rPr>
          <w:rFonts w:eastAsia="DengXian"/>
        </w:rPr>
        <w:t xml:space="preserve"> the sequences into the </w:t>
      </w:r>
      <w:r>
        <w:rPr>
          <w:rFonts w:eastAsia="DengXian"/>
        </w:rPr>
        <w:t>sub-</w:t>
      </w:r>
      <w:r w:rsidRPr="00A37EF3">
        <w:rPr>
          <w:rFonts w:eastAsia="DengXian"/>
        </w:rPr>
        <w:t>sets</w:t>
      </w:r>
      <w:r>
        <w:rPr>
          <w:rFonts w:eastAsia="DengXian"/>
        </w:rPr>
        <w:t xml:space="preserve"> in the contribution</w:t>
      </w:r>
      <w:r w:rsidRPr="00A37EF3">
        <w:rPr>
          <w:rFonts w:eastAsia="DengXian"/>
        </w:rPr>
        <w:t>.</w:t>
      </w:r>
    </w:p>
    <w:p w14:paraId="503BDC3C" w14:textId="77777777" w:rsidR="008B7A02" w:rsidRPr="00A37EF3" w:rsidRDefault="008B7A02" w:rsidP="008B7A02">
      <w:pPr>
        <w:rPr>
          <w:rFonts w:eastAsia="DengXian"/>
        </w:rPr>
      </w:pPr>
      <w:r w:rsidRPr="00EC21B8">
        <w:rPr>
          <w:rFonts w:eastAsia="DengXian"/>
          <w:szCs w:val="22"/>
        </w:rPr>
        <w:t>Results using</w:t>
      </w:r>
      <w:r w:rsidRPr="00A37EF3">
        <w:rPr>
          <w:rFonts w:eastAsia="DengXian"/>
        </w:rPr>
        <w:t xml:space="preserve"> sequences not in the list of </w:t>
      </w:r>
      <w:r>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237CC0A4" w14:textId="77777777" w:rsidR="008B7A02" w:rsidRDefault="008B7A02" w:rsidP="008B7A02">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Reporting</w:t>
      </w:r>
    </w:p>
    <w:p w14:paraId="03F71B10" w14:textId="77777777" w:rsidR="008B7A02" w:rsidRPr="00145DD4"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jc w:val="left"/>
        <w:textAlignment w:val="auto"/>
      </w:pPr>
      <w:r>
        <w:t>Metrics</w:t>
      </w:r>
    </w:p>
    <w:p w14:paraId="39D5F33A" w14:textId="77777777" w:rsidR="008B7A02" w:rsidRDefault="008B7A02" w:rsidP="008B7A02">
      <w:pPr>
        <w:rPr>
          <w:szCs w:val="22"/>
        </w:rPr>
      </w:pPr>
      <w:r>
        <w:rPr>
          <w:szCs w:val="22"/>
        </w:rPr>
        <w:t>The attached Excel workbook contains a template for reporting the performance of the test configuration against the anchor. It is required to report the bitrate, PSNR, encoding and decoding time, and BD-rate results. Reporting of MS-SSIM is also strongly encouraged. A description of these metrics follows.</w:t>
      </w:r>
    </w:p>
    <w:p w14:paraId="5FE0DDAC" w14:textId="77777777" w:rsidR="008B7A02" w:rsidRPr="00D67E69" w:rsidRDefault="008B7A02" w:rsidP="008B7A02">
      <w:pPr>
        <w:rPr>
          <w:i/>
          <w:iCs/>
        </w:rPr>
      </w:pPr>
      <w:r w:rsidRPr="00D67E69">
        <w:rPr>
          <w:i/>
          <w:iCs/>
        </w:rPr>
        <w:t>Note that classes D and F are not included in the average result calculation</w:t>
      </w:r>
      <w:r>
        <w:rPr>
          <w:i/>
          <w:iCs/>
        </w:rPr>
        <w:t xml:space="preserve"> in the template.  However, </w:t>
      </w:r>
      <w:r w:rsidRPr="00D67E69">
        <w:rPr>
          <w:i/>
          <w:iCs/>
        </w:rPr>
        <w:t>test results for these two classes shall be reported.</w:t>
      </w:r>
    </w:p>
    <w:p w14:paraId="50A4F50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PSNR</w:t>
      </w:r>
    </w:p>
    <w:p w14:paraId="635852A6" w14:textId="77777777" w:rsidR="008B7A02" w:rsidRDefault="008B7A02" w:rsidP="008B7A02">
      <w:r>
        <w:t>PSNR shall be calculated as</w:t>
      </w:r>
    </w:p>
    <w:p w14:paraId="4E678CFC" w14:textId="77777777" w:rsidR="008B7A02" w:rsidRPr="00870C3A" w:rsidRDefault="008B7A02" w:rsidP="008B7A02">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759881DA" w14:textId="77777777" w:rsidR="008B7A02" w:rsidRDefault="008B7A02" w:rsidP="008B7A02"/>
    <w:p w14:paraId="76BA6E05" w14:textId="77777777" w:rsidR="008B7A02" w:rsidRPr="00870C3A" w:rsidRDefault="008B7A02" w:rsidP="008B7A02">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691BB052" w14:textId="77777777" w:rsidR="008B7A02" w:rsidRDefault="008B7A02" w:rsidP="008B7A02"/>
    <w:p w14:paraId="66483964" w14:textId="77777777" w:rsidR="008B7A02" w:rsidRPr="00870C3A" w:rsidRDefault="008B7A02" w:rsidP="008B7A02">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7BCE97FA" w14:textId="77777777" w:rsidR="008B7A02" w:rsidRPr="00765761" w:rsidRDefault="008B7A02" w:rsidP="008B7A02">
      <w:pPr>
        <w:rPr>
          <w:color w:val="000000"/>
        </w:rPr>
      </w:pPr>
    </w:p>
    <w:p w14:paraId="3FA94C2E" w14:textId="77777777" w:rsidR="008B7A02" w:rsidRDefault="008B7A02" w:rsidP="008B7A02">
      <w:pPr>
        <w:rPr>
          <w:color w:val="000000"/>
        </w:rPr>
      </w:pPr>
    </w:p>
    <w:p w14:paraId="5CDC4C03" w14:textId="77777777" w:rsidR="008B7A02" w:rsidRDefault="008B7A02" w:rsidP="008B7A02">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0A5CFDFD" w14:textId="77777777" w:rsidR="008B7A02" w:rsidRPr="003D0CD3" w:rsidRDefault="008B7A02" w:rsidP="008B7A02">
      <w:pPr>
        <w:rPr>
          <w:i/>
          <w:iCs/>
        </w:rPr>
      </w:pPr>
      <w:r w:rsidRPr="003D0CD3">
        <w:rPr>
          <w:i/>
          <w:iCs/>
        </w:rPr>
        <w:t xml:space="preserve">Note that this behavior is built into the </w:t>
      </w:r>
      <w:r>
        <w:rPr>
          <w:i/>
          <w:iCs/>
        </w:rPr>
        <w:t xml:space="preserve">NNVC </w:t>
      </w:r>
      <w:r w:rsidRPr="003D0CD3">
        <w:rPr>
          <w:i/>
          <w:iCs/>
        </w:rPr>
        <w:t>software and no external conversion program is required for the anchor.</w:t>
      </w:r>
      <w:r>
        <w:rPr>
          <w:i/>
          <w:iCs/>
        </w:rPr>
        <w:t xml:space="preserve"> For proposals </w:t>
      </w:r>
      <w:r w:rsidRPr="002421C7">
        <w:rPr>
          <w:i/>
          <w:iCs/>
        </w:rPr>
        <w:t xml:space="preserve">not using the </w:t>
      </w:r>
      <w:r>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Pr="004B2A1E">
        <w:rPr>
          <w:i/>
          <w:iCs/>
        </w:rPr>
        <w:t xml:space="preserve"> It is further noted that the maximum PSNR returned by the </w:t>
      </w:r>
      <w:r>
        <w:rPr>
          <w:i/>
          <w:iCs/>
        </w:rPr>
        <w:t xml:space="preserve">NNVC </w:t>
      </w:r>
      <w:r w:rsidRPr="004B2A1E">
        <w:rPr>
          <w:i/>
          <w:iCs/>
        </w:rPr>
        <w:t>software is 999.99dB</w:t>
      </w:r>
      <w:r w:rsidRPr="002D16DF">
        <w:rPr>
          <w:i/>
          <w:iCs/>
        </w:rPr>
        <w:t>.</w:t>
      </w:r>
    </w:p>
    <w:p w14:paraId="2C887FCB" w14:textId="77777777" w:rsidR="008B7A02" w:rsidRPr="00CC0B9A"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CC0B9A">
        <w:t>MS-SSIM</w:t>
      </w:r>
    </w:p>
    <w:p w14:paraId="0B9B6105" w14:textId="77777777" w:rsidR="008B7A02" w:rsidRDefault="008B7A02" w:rsidP="008B7A02">
      <w:r w:rsidRPr="00CC0B9A">
        <w:t xml:space="preserve">Multi-Scale Structural Similarity Metric (MS-SSIM) </w:t>
      </w:r>
      <w:r w:rsidRPr="005D5F6E">
        <w:t xml:space="preserve">[1] shall be calculated using the implementation provided in </w:t>
      </w:r>
      <w:r>
        <w:t>the NNVC</w:t>
      </w:r>
      <w:r w:rsidRPr="005D5F6E">
        <w:t xml:space="preserve">. </w:t>
      </w:r>
      <w:r>
        <w:t>The -</w:t>
      </w:r>
      <w:proofErr w:type="spellStart"/>
      <w:r>
        <w:t>PrintMSSSIM</w:t>
      </w:r>
      <w:proofErr w:type="spellEnd"/>
      <w:r>
        <w:t xml:space="preserve"> command line option enables the metric calculation and output. </w:t>
      </w:r>
    </w:p>
    <w:p w14:paraId="62E5C139" w14:textId="77777777" w:rsidR="008B7A02" w:rsidRDefault="008B7A02" w:rsidP="008B7A02">
      <w:r>
        <w:t xml:space="preserve">The MS-SSIM metric may also be calculated using the </w:t>
      </w:r>
      <w:proofErr w:type="spellStart"/>
      <w:r>
        <w:t>HDRTools</w:t>
      </w:r>
      <w:proofErr w:type="spellEnd"/>
      <w:r>
        <w:t xml:space="preserve"> software package.  Version 0.22-dev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2332A1B1" w14:textId="77777777" w:rsidR="008B7A02" w:rsidRDefault="008B7A02" w:rsidP="008B7A02">
      <w:r>
        <w:t>An example command to calculate both the PSNR and MS-SSIM metrics is:</w:t>
      </w:r>
    </w:p>
    <w:p w14:paraId="6871D20C" w14:textId="77777777" w:rsidR="008B7A02" w:rsidRPr="006A2984" w:rsidRDefault="008B7A02" w:rsidP="008B7A02">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719412E3" w14:textId="77777777" w:rsidR="008B7A02" w:rsidRPr="00A37EF3" w:rsidRDefault="008B7A02" w:rsidP="008B7A02">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58A58A52" w14:textId="77777777" w:rsidR="008B7A02" w:rsidRDefault="008B7A02" w:rsidP="008B7A02">
      <w:pPr>
        <w:rPr>
          <w:color w:val="000000"/>
        </w:rPr>
      </w:pPr>
      <w:r w:rsidRPr="005D5F6E">
        <w:t xml:space="preserve">An illustration of the </w:t>
      </w:r>
      <w:r>
        <w:t xml:space="preserve">MS-SSIM </w:t>
      </w:r>
      <w:r w:rsidRPr="005D5F6E">
        <w:t>metric calculation is shown in</w:t>
      </w:r>
      <w:r w:rsidRPr="00CC0B9A">
        <w:rPr>
          <w:color w:val="000000"/>
        </w:rPr>
        <w:t xml:space="preserve"> Fig. 1.  </w:t>
      </w:r>
      <w:r w:rsidRPr="00CC0B9A">
        <w:t>In the Figure, signal 1 corresponds to an original frame in the image sequence and signal 2 corresponds to a frame in the decoded sequence.  As shown in the Figure, the metric calculation includes an intera</w:t>
      </w:r>
      <w:r>
        <w:t>c</w:t>
      </w:r>
      <w:r w:rsidRPr="00CC0B9A">
        <w:t xml:space="preserve">tive procedure of </w:t>
      </w:r>
      <w:proofErr w:type="spellStart"/>
      <w:r w:rsidRPr="00CC0B9A">
        <w:t>downsampling</w:t>
      </w:r>
      <w:proofErr w:type="spellEnd"/>
      <w:r w:rsidRPr="00CC0B9A">
        <w:t xml:space="preserve"> the image by a factor of two</w:t>
      </w:r>
      <w:r>
        <w:t xml:space="preserve"> in both the horizontal and vertical dimensions using averaging of the 2x2 samples</w:t>
      </w:r>
      <w:r w:rsidRPr="00CC0B9A">
        <w:t>.</w:t>
      </w:r>
    </w:p>
    <w:p w14:paraId="61B84F5E" w14:textId="77777777" w:rsidR="008B7A02" w:rsidRDefault="008B7A02" w:rsidP="008B7A02">
      <w:pPr>
        <w:rPr>
          <w:color w:val="000000"/>
        </w:rPr>
      </w:pPr>
    </w:p>
    <w:p w14:paraId="76C9B258" w14:textId="77777777" w:rsidR="008B7A02" w:rsidRDefault="008B7A02" w:rsidP="008B7A02">
      <w:pPr>
        <w:rPr>
          <w:color w:val="000000"/>
          <w:lang w:eastAsia="zh-CN"/>
        </w:rPr>
      </w:pPr>
      <w:r>
        <w:rPr>
          <w:noProof/>
          <w:color w:val="000000"/>
        </w:rPr>
        <w:drawing>
          <wp:inline distT="0" distB="0" distL="0" distR="0" wp14:anchorId="011C1360" wp14:editId="2D200D9D">
            <wp:extent cx="3990340" cy="914400"/>
            <wp:effectExtent l="0" t="0" r="0"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32CBDB12" w14:textId="77777777" w:rsidR="008B7A02" w:rsidRDefault="008B7A02" w:rsidP="008B7A02">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1A01A2E" w14:textId="77777777" w:rsidR="008B7A02" w:rsidRDefault="008B7A02" w:rsidP="008B7A02">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 xml:space="preserve">between the original image, </w:t>
      </w:r>
      <w:r w:rsidRPr="000845D2">
        <w:rPr>
          <w:i/>
          <w:color w:val="000000"/>
        </w:rPr>
        <w:t>I</w:t>
      </w:r>
      <w:r>
        <w:rPr>
          <w:i/>
          <w:color w:val="000000"/>
        </w:rPr>
        <w:t>,</w:t>
      </w:r>
      <w:r>
        <w:rPr>
          <w:color w:val="000000"/>
        </w:rPr>
        <w:t xml:space="preserve"> and the reconstructed image </w:t>
      </w:r>
      <w:bookmarkStart w:id="3" w:name="OLE_LINK3"/>
      <w:r>
        <w:rPr>
          <w:color w:val="000000"/>
        </w:rPr>
        <w:t>component,</w:t>
      </w:r>
      <w:bookmarkEnd w:id="3"/>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then calculated as</w:t>
      </w:r>
    </w:p>
    <w:p w14:paraId="06192BFC" w14:textId="77777777" w:rsidR="008B7A02" w:rsidRPr="00D67170" w:rsidRDefault="008B7A02" w:rsidP="008B7A02">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EB90AC9" w14:textId="77777777" w:rsidR="008B7A02" w:rsidRDefault="008B7A02" w:rsidP="008B7A02">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BDF8940" w14:textId="77777777" w:rsidR="008B7A02" w:rsidRDefault="008B7A02" w:rsidP="008B7A02">
      <m:oMathPara>
        <m:oMath>
          <m:r>
            <w:rPr>
              <w:rFonts w:ascii="Cambria Math" w:hAnsi="Cambria Math"/>
              <w:color w:val="000000"/>
              <w:lang w:eastAsia="zh-CN"/>
            </w:rPr>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79A139FB" w14:textId="77777777" w:rsidR="008B7A02" w:rsidRPr="00DF7FEC" w:rsidRDefault="008B7A02" w:rsidP="008B7A02">
      <m:oMathPara>
        <m:oMath>
          <m:r>
            <w:rPr>
              <w:rFonts w:ascii="Cambria Math" w:hAnsi="Cambria Math"/>
              <w:color w:val="000000"/>
              <w:lang w:eastAsia="zh-CN"/>
            </w:rPr>
            <w:lastRenderedPageBreak/>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393A5B61" w14:textId="77777777" w:rsidR="008B7A02" w:rsidRDefault="008B7A02" w:rsidP="008B7A02">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ED06232" w14:textId="77777777" w:rsidR="008B7A02" w:rsidRPr="00160CEF" w:rsidRDefault="008B7A02" w:rsidP="008B7A02">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Pr>
          <w:color w:val="000000"/>
        </w:rPr>
        <w:t>,</w:t>
      </w:r>
    </w:p>
    <w:p w14:paraId="6B53D65A" w14:textId="77777777" w:rsidR="008B7A02" w:rsidRPr="00160CEF" w:rsidRDefault="008B7A02" w:rsidP="008B7A02">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Pr>
          <w:color w:val="000000"/>
        </w:rPr>
        <w:t>),</w:t>
      </w:r>
    </w:p>
    <w:p w14:paraId="0A5331C3" w14:textId="77777777" w:rsidR="008B7A02" w:rsidRPr="00160CEF" w:rsidRDefault="008B7A02" w:rsidP="008B7A02">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Pr>
          <w:color w:val="000000"/>
        </w:rPr>
        <w:t>,</w:t>
      </w:r>
    </w:p>
    <w:p w14:paraId="34A8AB15" w14:textId="77777777" w:rsidR="008B7A02" w:rsidRDefault="008B7A02" w:rsidP="008B7A02">
      <w:pPr>
        <w:ind w:left="360"/>
        <w:rPr>
          <w:color w:val="000000"/>
        </w:rPr>
      </w:pPr>
      <w:r w:rsidRPr="00160CEF">
        <w:rPr>
          <w:color w:val="000000"/>
        </w:rPr>
        <w:t>C3=C2/2,</w:t>
      </w:r>
    </w:p>
    <w:p w14:paraId="45B802AB" w14:textId="77777777" w:rsidR="008B7A02" w:rsidRDefault="008B7A02" w:rsidP="008B7A02">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3F4B433F" w14:textId="77777777" w:rsidR="008B7A02" w:rsidRDefault="008B7A02" w:rsidP="008B7A02">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a 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4" w:name="OLE_LINK4"/>
      <w:r>
        <w:rPr>
          <w:color w:val="000000"/>
        </w:rPr>
        <w:t xml:space="preserve">blocks </w:t>
      </w:r>
      <w:bookmarkEnd w:id="4"/>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the covariance of these two</w:t>
      </w:r>
      <w:r w:rsidRPr="00822956">
        <w:rPr>
          <w:color w:val="000000"/>
        </w:rPr>
        <w:t xml:space="preserve"> </w:t>
      </w:r>
      <w:proofErr w:type="gramStart"/>
      <w:r>
        <w:rPr>
          <w:color w:val="000000"/>
        </w:rPr>
        <w:t>blocks.</w:t>
      </w:r>
      <w:proofErr w:type="gramEnd"/>
      <w:r>
        <w:rPr>
          <w:color w:val="000000"/>
        </w:rPr>
        <w:t xml:space="preserve">  No image padding is performed when computing the </w:t>
      </w:r>
      <m:oMath>
        <m:r>
          <w:rPr>
            <w:rFonts w:ascii="Cambria Math" w:hAnsi="Cambria Math"/>
            <w:color w:val="000000"/>
            <w:lang w:eastAsia="zh-CN"/>
          </w:rPr>
          <m:t>11×11</m:t>
        </m:r>
      </m:oMath>
      <w:r>
        <w:rPr>
          <w:color w:val="000000"/>
          <w:lang w:eastAsia="zh-CN"/>
        </w:rPr>
        <w:t xml:space="preserve"> Gaussian window; it is only computed for pixels of the image for which the window is completely inside the image.</w:t>
      </w:r>
    </w:p>
    <w:p w14:paraId="455F9BA8" w14:textId="77777777" w:rsidR="008B7A02" w:rsidRPr="005D5F6E" w:rsidRDefault="008B7A02" w:rsidP="008B7A02">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Pr>
          <w:i/>
          <w:iCs/>
          <w:color w:val="000000"/>
          <w:lang w:eastAsia="zh-CN"/>
        </w:rPr>
        <w:t xml:space="preserve">the </w:t>
      </w:r>
      <w:r w:rsidRPr="005D5F6E">
        <w:rPr>
          <w:i/>
          <w:iCs/>
          <w:color w:val="000000"/>
          <w:lang w:eastAsia="zh-CN"/>
        </w:rPr>
        <w:t>U</w:t>
      </w:r>
      <w:r>
        <w:rPr>
          <w:i/>
          <w:iCs/>
          <w:color w:val="000000"/>
          <w:lang w:eastAsia="zh-CN"/>
        </w:rPr>
        <w:t xml:space="preserve"> and</w:t>
      </w:r>
      <w:r w:rsidRPr="005D5F6E">
        <w:rPr>
          <w:i/>
          <w:iCs/>
          <w:color w:val="000000"/>
          <w:lang w:eastAsia="zh-CN"/>
        </w:rPr>
        <w:t xml:space="preserve"> 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7FE358B7" w14:textId="77777777" w:rsidR="008B7A02" w:rsidRPr="00145DD4" w:rsidRDefault="008B7A02" w:rsidP="008B7A02">
      <w:pPr>
        <w:pStyle w:val="Heading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t>Complexity Metrics</w:t>
      </w:r>
    </w:p>
    <w:p w14:paraId="4FCF58C5" w14:textId="77777777" w:rsidR="008B7A02" w:rsidRDefault="008B7A02" w:rsidP="008B7A02">
      <w:pPr>
        <w:rPr>
          <w:rFonts w:eastAsia="DengXian"/>
        </w:rPr>
      </w:pPr>
      <w:bookmarkStart w:id="5" w:name="_Hlk46576914"/>
      <w:r>
        <w:rPr>
          <w:szCs w:val="22"/>
        </w:rPr>
        <w:t xml:space="preserve">The attached Excel workbook also </w:t>
      </w:r>
      <w:r w:rsidRPr="00A11A67">
        <w:rPr>
          <w:szCs w:val="22"/>
        </w:rPr>
        <w:t xml:space="preserve">contains </w:t>
      </w:r>
      <w:r w:rsidRPr="001A1888">
        <w:rPr>
          <w:szCs w:val="22"/>
        </w:rPr>
        <w:t xml:space="preserve">a </w:t>
      </w:r>
      <w:r>
        <w:rPr>
          <w:szCs w:val="22"/>
        </w:rPr>
        <w:t xml:space="preserve">template for reporting characteristics of the </w:t>
      </w:r>
      <w:bookmarkEnd w:id="5"/>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08D53CF"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Platform Information</w:t>
      </w:r>
    </w:p>
    <w:p w14:paraId="28D508AA" w14:textId="77777777" w:rsidR="008B7A02" w:rsidRDefault="008B7A02" w:rsidP="008B7A02">
      <w:pPr>
        <w:rPr>
          <w:rFonts w:eastAsia="DengXian"/>
        </w:rPr>
      </w:pPr>
      <w:r>
        <w:rPr>
          <w:rFonts w:eastAsia="DengXian"/>
          <w:lang w:val="en-CA"/>
        </w:rPr>
        <w:t>It is required to report and discuss the following information for both the training and inference environment.</w:t>
      </w:r>
    </w:p>
    <w:p w14:paraId="0FBA1AC8" w14:textId="77777777" w:rsidR="008B7A02" w:rsidRPr="00A37EF3" w:rsidRDefault="008B7A02" w:rsidP="008B7A02">
      <w:pPr>
        <w:numPr>
          <w:ilvl w:val="0"/>
          <w:numId w:val="15"/>
        </w:numPr>
        <w:rPr>
          <w:rFonts w:eastAsia="DengXian"/>
          <w:lang w:val="en-CA"/>
        </w:rPr>
      </w:pPr>
      <w:r w:rsidRPr="00A37EF3">
        <w:rPr>
          <w:rFonts w:eastAsia="DengXian"/>
          <w:b/>
          <w:bCs/>
          <w:lang w:val="en-CA"/>
        </w:rPr>
        <w:t xml:space="preserve">GPU </w:t>
      </w:r>
      <w:r>
        <w:rPr>
          <w:rFonts w:eastAsia="DengXian"/>
          <w:b/>
          <w:bCs/>
          <w:lang w:val="en-CA"/>
        </w:rPr>
        <w:t>t</w:t>
      </w:r>
      <w:r w:rsidRPr="00A37EF3">
        <w:rPr>
          <w:rFonts w:eastAsia="DengXian"/>
          <w:b/>
          <w:bCs/>
          <w:lang w:val="en-CA"/>
        </w:rPr>
        <w:t>ype</w:t>
      </w:r>
      <w:r w:rsidRPr="00A37EF3">
        <w:rPr>
          <w:rFonts w:eastAsia="DengXian"/>
          <w:lang w:val="en-CA"/>
        </w:rPr>
        <w:t>:</w:t>
      </w:r>
      <w:r>
        <w:rPr>
          <w:rFonts w:eastAsia="DengXian"/>
          <w:lang w:val="en-CA"/>
        </w:rPr>
        <w:t xml:space="preserve"> </w:t>
      </w:r>
      <w:r w:rsidRPr="00A37EF3">
        <w:rPr>
          <w:rFonts w:eastAsia="DengXian"/>
          <w:lang w:val="en-CA"/>
        </w:rPr>
        <w:t>(e.g. GPU: GTX 1080ti x 4 x 12GB, etc.)</w:t>
      </w:r>
    </w:p>
    <w:p w14:paraId="71A226E5" w14:textId="77777777" w:rsidR="008B7A02" w:rsidRPr="00A37EF3" w:rsidRDefault="008B7A02" w:rsidP="008B7A02">
      <w:pPr>
        <w:numPr>
          <w:ilvl w:val="0"/>
          <w:numId w:val="15"/>
        </w:numPr>
        <w:rPr>
          <w:rFonts w:eastAsia="DengXian"/>
          <w:lang w:val="en-CA"/>
        </w:rPr>
      </w:pPr>
      <w:r w:rsidRPr="00A37EF3">
        <w:rPr>
          <w:rFonts w:eastAsia="DengXian"/>
          <w:b/>
          <w:bCs/>
          <w:lang w:val="en-CA"/>
        </w:rPr>
        <w:t xml:space="preserve">CPU </w:t>
      </w:r>
      <w:r>
        <w:rPr>
          <w:rFonts w:eastAsia="DengXian"/>
          <w:b/>
          <w:bCs/>
          <w:lang w:val="en-CA"/>
        </w:rPr>
        <w:t>t</w:t>
      </w:r>
      <w:r w:rsidRPr="00A37EF3">
        <w:rPr>
          <w:rFonts w:eastAsia="DengXian"/>
          <w:b/>
          <w:bCs/>
          <w:lang w:val="en-CA"/>
        </w:rPr>
        <w:t>ype</w:t>
      </w:r>
      <w:r w:rsidRPr="00A37EF3">
        <w:rPr>
          <w:rFonts w:eastAsia="DengXian"/>
          <w:lang w:val="en-CA"/>
        </w:rPr>
        <w:t>: (e.g. Xeon …)</w:t>
      </w:r>
    </w:p>
    <w:p w14:paraId="74BB20E4" w14:textId="77777777" w:rsidR="008B7A02" w:rsidRPr="00371312" w:rsidRDefault="008B7A02" w:rsidP="008B7A02">
      <w:pPr>
        <w:numPr>
          <w:ilvl w:val="0"/>
          <w:numId w:val="15"/>
        </w:numPr>
        <w:rPr>
          <w:rFonts w:eastAsia="DengXian"/>
          <w:lang w:val="en-CA"/>
        </w:rPr>
      </w:pPr>
      <w:r w:rsidRPr="00A37EF3">
        <w:rPr>
          <w:rFonts w:eastAsia="DengXian"/>
          <w:b/>
          <w:bCs/>
          <w:color w:val="000000"/>
        </w:rPr>
        <w:t>Framework</w:t>
      </w:r>
      <w:r w:rsidRPr="00A37EF3">
        <w:rPr>
          <w:rFonts w:eastAsia="DengXian"/>
        </w:rPr>
        <w:t xml:space="preserve">: </w:t>
      </w:r>
      <w:r>
        <w:rPr>
          <w:rFonts w:eastAsia="DengXian"/>
        </w:rPr>
        <w:t>N</w:t>
      </w:r>
      <w:r w:rsidRPr="00A37EF3">
        <w:rPr>
          <w:rFonts w:eastAsia="DengXian"/>
        </w:rPr>
        <w:t xml:space="preserve">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49E9B4DA"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Training Information</w:t>
      </w:r>
    </w:p>
    <w:p w14:paraId="25CBE9EF" w14:textId="77777777" w:rsidR="008B7A02" w:rsidRDefault="008B7A02" w:rsidP="008B7A02">
      <w:pPr>
        <w:rPr>
          <w:rFonts w:eastAsia="DengXian"/>
        </w:rPr>
      </w:pPr>
      <w:r>
        <w:rPr>
          <w:rFonts w:eastAsia="DengXian"/>
          <w:lang w:val="en-CA"/>
        </w:rPr>
        <w:t>It is required to report and discuss the following information for the training process.</w:t>
      </w:r>
    </w:p>
    <w:p w14:paraId="1ADA4E64" w14:textId="77777777" w:rsidR="008B7A02" w:rsidRPr="00BC7199" w:rsidRDefault="008B7A02" w:rsidP="008B7A02">
      <w:pPr>
        <w:numPr>
          <w:ilvl w:val="0"/>
          <w:numId w:val="15"/>
        </w:numPr>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43FE20A1" w14:textId="77777777" w:rsidR="008B7A02" w:rsidRPr="00BC7199" w:rsidRDefault="008B7A02" w:rsidP="008B7A02">
      <w:pPr>
        <w:numPr>
          <w:ilvl w:val="0"/>
          <w:numId w:val="15"/>
        </w:numPr>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07369337" w14:textId="77777777" w:rsidR="008B7A02" w:rsidRDefault="008B7A02" w:rsidP="008B7A02">
      <w:pPr>
        <w:numPr>
          <w:ilvl w:val="0"/>
          <w:numId w:val="15"/>
        </w:numPr>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53BA4679" w14:textId="77777777" w:rsidR="008B7A02" w:rsidRPr="005D5F6E" w:rsidRDefault="008B7A02" w:rsidP="008B7A02">
      <w:pPr>
        <w:numPr>
          <w:ilvl w:val="0"/>
          <w:numId w:val="15"/>
        </w:numPr>
        <w:rPr>
          <w:rFonts w:eastAsia="DengXian"/>
          <w:b/>
          <w:bCs/>
          <w:lang w:val="en-CA"/>
        </w:rPr>
      </w:pPr>
      <w:r w:rsidRPr="00A37EF3">
        <w:rPr>
          <w:rFonts w:eastAsia="DengXian"/>
          <w:b/>
          <w:bCs/>
          <w:lang w:val="en-CA"/>
        </w:rPr>
        <w:t xml:space="preserve">Learning curve: </w:t>
      </w:r>
      <w:r w:rsidRPr="00A37EF3">
        <w:rPr>
          <w:rFonts w:eastAsia="DengXian"/>
          <w:lang w:val="en-CA"/>
        </w:rPr>
        <w:t xml:space="preserve">Plot of the training </w:t>
      </w:r>
      <w:r>
        <w:rPr>
          <w:rFonts w:eastAsia="DengXian"/>
          <w:lang w:val="en-CA"/>
        </w:rPr>
        <w:t>loss</w:t>
      </w:r>
      <w:r w:rsidRPr="00A37EF3">
        <w:rPr>
          <w:rFonts w:eastAsia="DengXian"/>
          <w:lang w:val="en-CA"/>
        </w:rPr>
        <w:t xml:space="preserve"> and validation </w:t>
      </w:r>
      <w:r>
        <w:rPr>
          <w:rFonts w:eastAsia="DengXian"/>
          <w:lang w:val="en-CA"/>
        </w:rPr>
        <w:t>loss</w:t>
      </w:r>
      <w:r w:rsidRPr="00A37EF3">
        <w:rPr>
          <w:rFonts w:eastAsia="DengXian"/>
          <w:lang w:val="en-CA"/>
        </w:rPr>
        <w:t xml:space="preserve"> (or similar) versus the number of epochs</w:t>
      </w:r>
    </w:p>
    <w:p w14:paraId="2C2E7137" w14:textId="77777777" w:rsidR="008B7A02" w:rsidRPr="00BC7199" w:rsidRDefault="008B7A02" w:rsidP="008B7A02">
      <w:pPr>
        <w:numPr>
          <w:ilvl w:val="0"/>
          <w:numId w:val="15"/>
        </w:numPr>
        <w:rPr>
          <w:rFonts w:eastAsia="DengXian"/>
          <w:lang w:val="en-CA"/>
        </w:rPr>
      </w:pPr>
      <w:r w:rsidRPr="00FB0AF4">
        <w:rPr>
          <w:rFonts w:eastAsia="DengXian"/>
          <w:b/>
          <w:bCs/>
          <w:lang w:val="en-CA"/>
        </w:rPr>
        <w:lastRenderedPageBreak/>
        <w:t>Loss function</w:t>
      </w:r>
      <w:r w:rsidRPr="00BC7199">
        <w:rPr>
          <w:rFonts w:eastAsia="DengXian"/>
          <w:lang w:val="en-CA"/>
        </w:rPr>
        <w:t>:</w:t>
      </w:r>
      <w:r w:rsidRPr="00BC7199">
        <w:rPr>
          <w:rFonts w:eastAsia="DengXian"/>
          <w:lang w:val="en-CA"/>
        </w:rPr>
        <w:tab/>
      </w:r>
      <w:r>
        <w:rPr>
          <w:rFonts w:eastAsia="DengXian"/>
          <w:lang w:val="en-CA"/>
        </w:rPr>
        <w:t xml:space="preserve">Function 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0CBA1BFB" w14:textId="77777777" w:rsidR="008B7A02" w:rsidRDefault="008B7A02" w:rsidP="008B7A02">
      <w:pPr>
        <w:numPr>
          <w:ilvl w:val="0"/>
          <w:numId w:val="15"/>
        </w:numPr>
        <w:rPr>
          <w:rFonts w:eastAsia="DengXian"/>
          <w:lang w:val="en-CA"/>
        </w:rPr>
      </w:pPr>
      <w:r w:rsidRPr="00A37EF3">
        <w:rPr>
          <w:rFonts w:eastAsia="DengXian"/>
          <w:b/>
          <w:bCs/>
          <w:lang w:val="en-CA"/>
        </w:rPr>
        <w:t>Training se</w:t>
      </w:r>
      <w:r>
        <w:rPr>
          <w:rFonts w:eastAsia="DengXian"/>
          <w:b/>
          <w:bCs/>
          <w:lang w:val="en-CA"/>
        </w:rPr>
        <w:t>quences</w:t>
      </w:r>
      <w:r w:rsidRPr="00A37EF3">
        <w:rPr>
          <w:rFonts w:eastAsia="DengXian"/>
          <w:lang w:val="en-CA"/>
        </w:rPr>
        <w:t>:</w:t>
      </w:r>
      <w:r>
        <w:rPr>
          <w:rFonts w:eastAsia="DengXian"/>
          <w:lang w:val="en-CA"/>
        </w:rPr>
        <w:t xml:space="preserve"> Sequences used for training </w:t>
      </w:r>
    </w:p>
    <w:p w14:paraId="5AD02D38" w14:textId="77777777" w:rsidR="008B7A02" w:rsidRPr="00371312" w:rsidRDefault="008B7A02" w:rsidP="008B7A02">
      <w:pPr>
        <w:numPr>
          <w:ilvl w:val="0"/>
          <w:numId w:val="15"/>
        </w:numPr>
        <w:rPr>
          <w:rFonts w:eastAsia="DengXian"/>
          <w:lang w:val="en-CA"/>
        </w:rPr>
      </w:pPr>
      <w:r>
        <w:rPr>
          <w:rFonts w:eastAsia="DengXian"/>
          <w:b/>
          <w:bCs/>
          <w:lang w:val="en-CA"/>
        </w:rPr>
        <w:t>Training configuration per rate-distortion point</w:t>
      </w:r>
      <w:r w:rsidRPr="00BC7199">
        <w:rPr>
          <w:rFonts w:eastAsia="DengXian"/>
          <w:lang w:val="en-CA"/>
        </w:rPr>
        <w:t>:</w:t>
      </w:r>
      <w:r>
        <w:rPr>
          <w:rFonts w:eastAsia="DengXian"/>
          <w:lang w:val="en-CA"/>
        </w:rPr>
        <w:t xml:space="preserve"> Any changes in the requested information used to generate different rate-distortion points</w:t>
      </w:r>
    </w:p>
    <w:p w14:paraId="7F63B0A8" w14:textId="77777777" w:rsidR="008B7A02" w:rsidRPr="00FB0AF4" w:rsidRDefault="008B7A02" w:rsidP="008B7A02">
      <w:pPr>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2E7D0BC7" w14:textId="77777777" w:rsidR="008B7A02" w:rsidRPr="00371312" w:rsidRDefault="008B7A02" w:rsidP="008B7A02">
      <w:pPr>
        <w:numPr>
          <w:ilvl w:val="0"/>
          <w:numId w:val="15"/>
        </w:numPr>
        <w:rPr>
          <w:rFonts w:eastAsia="DengXian"/>
          <w:lang w:val="en-CA"/>
        </w:rPr>
      </w:pPr>
      <w:r>
        <w:rPr>
          <w:rFonts w:eastAsia="DengXian"/>
          <w:b/>
          <w:bCs/>
          <w:lang w:val="en-CA"/>
        </w:rPr>
        <w:t xml:space="preserve">Number of iterations: </w:t>
      </w:r>
      <w:r>
        <w:rPr>
          <w:rFonts w:eastAsia="DengXian"/>
          <w:lang w:val="en-CA"/>
        </w:rPr>
        <w:t>N</w:t>
      </w:r>
      <w:r w:rsidRPr="00371312">
        <w:rPr>
          <w:rFonts w:eastAsia="DengXian"/>
          <w:lang w:val="en-CA"/>
        </w:rPr>
        <w:t>umber of gradient updates within an epoch</w:t>
      </w:r>
    </w:p>
    <w:p w14:paraId="0E3996C1" w14:textId="77777777" w:rsidR="008B7A02" w:rsidRPr="00BC7199" w:rsidRDefault="008B7A02" w:rsidP="008B7A02">
      <w:pPr>
        <w:numPr>
          <w:ilvl w:val="0"/>
          <w:numId w:val="15"/>
        </w:numPr>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52592C33" w14:textId="77777777" w:rsidR="008B7A02" w:rsidRDefault="008B7A02" w:rsidP="008B7A02">
      <w:pPr>
        <w:numPr>
          <w:ilvl w:val="0"/>
          <w:numId w:val="15"/>
        </w:numPr>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(e.g. 5e-4)</w:t>
      </w:r>
    </w:p>
    <w:p w14:paraId="4201824F" w14:textId="77777777" w:rsidR="008B7A02" w:rsidRPr="00BC7199" w:rsidRDefault="008B7A02" w:rsidP="008B7A02">
      <w:pPr>
        <w:numPr>
          <w:ilvl w:val="0"/>
          <w:numId w:val="15"/>
        </w:numPr>
        <w:rPr>
          <w:rFonts w:eastAsia="DengXian"/>
          <w:lang w:val="en-CA"/>
        </w:rPr>
      </w:pPr>
      <w:r>
        <w:rPr>
          <w:rFonts w:eastAsia="DengXian"/>
          <w:b/>
          <w:bCs/>
          <w:lang w:val="en-CA"/>
        </w:rPr>
        <w:t>Learning rate update strategy</w:t>
      </w:r>
      <w:r w:rsidRPr="00F13E9A">
        <w:rPr>
          <w:rFonts w:eastAsia="DengXian"/>
          <w:lang w:val="en-CA"/>
        </w:rPr>
        <w:t>:</w:t>
      </w:r>
      <w:r>
        <w:rPr>
          <w:rFonts w:eastAsia="DengXian"/>
          <w:lang w:val="en-CA"/>
        </w:rPr>
        <w:t xml:space="preserve"> Description of any learning rate adaptation during training</w:t>
      </w:r>
    </w:p>
    <w:p w14:paraId="4EF0EC1C" w14:textId="77777777" w:rsidR="008B7A02" w:rsidRPr="005D5F6E" w:rsidRDefault="008B7A02" w:rsidP="008B7A02">
      <w:pPr>
        <w:numPr>
          <w:ilvl w:val="0"/>
          <w:numId w:val="15"/>
        </w:numPr>
        <w:rPr>
          <w:rFonts w:eastAsia="DengXian"/>
          <w:lang w:val="en-CA"/>
        </w:rPr>
      </w:pPr>
      <w:r w:rsidRPr="005D5F6E">
        <w:rPr>
          <w:rFonts w:eastAsia="DengXian"/>
          <w:b/>
          <w:bCs/>
          <w:lang w:val="en-CA"/>
        </w:rPr>
        <w:t xml:space="preserve">Mini-batch </w:t>
      </w:r>
      <w:r>
        <w:rPr>
          <w:rFonts w:eastAsia="DengXian"/>
          <w:b/>
          <w:bCs/>
          <w:lang w:val="en-CA"/>
        </w:rPr>
        <w:t>s</w:t>
      </w:r>
      <w:r w:rsidRPr="005D5F6E">
        <w:rPr>
          <w:rFonts w:eastAsia="DengXian"/>
          <w:b/>
          <w:bCs/>
          <w:lang w:val="en-CA"/>
        </w:rPr>
        <w:t xml:space="preserve">election </w:t>
      </w:r>
      <w:r>
        <w:rPr>
          <w:rFonts w:eastAsia="DengXian"/>
          <w:b/>
          <w:bCs/>
          <w:lang w:val="en-CA"/>
        </w:rPr>
        <w:t>p</w:t>
      </w:r>
      <w:r w:rsidRPr="005D5F6E">
        <w:rPr>
          <w:rFonts w:eastAsia="DengXian"/>
          <w:b/>
          <w:bCs/>
          <w:lang w:val="en-CA"/>
        </w:rPr>
        <w:t>rocedure</w:t>
      </w:r>
      <w:r w:rsidRPr="005D5F6E">
        <w:rPr>
          <w:rFonts w:eastAsia="DengXian"/>
          <w:lang w:val="en-CA"/>
        </w:rPr>
        <w:t>: Description of mini-batch sel</w:t>
      </w:r>
      <w:r>
        <w:rPr>
          <w:rFonts w:eastAsia="DengXian"/>
          <w:lang w:val="en-CA"/>
        </w:rPr>
        <w:t>e</w:t>
      </w:r>
      <w:r w:rsidRPr="005D5F6E">
        <w:rPr>
          <w:rFonts w:eastAsia="DengXian"/>
          <w:lang w:val="en-CA"/>
        </w:rPr>
        <w:t>ction procedure</w:t>
      </w:r>
      <w:r>
        <w:rPr>
          <w:rFonts w:eastAsia="DengXian"/>
          <w:lang w:val="en-CA"/>
        </w:rPr>
        <w:t xml:space="preserve"> </w:t>
      </w:r>
    </w:p>
    <w:p w14:paraId="0B9EDF18" w14:textId="77777777" w:rsidR="008B7A02" w:rsidRPr="00BC7199" w:rsidRDefault="008B7A02" w:rsidP="008B7A02">
      <w:pPr>
        <w:numPr>
          <w:ilvl w:val="0"/>
          <w:numId w:val="15"/>
        </w:numPr>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68E144ED" w14:textId="77777777" w:rsidR="008B7A02" w:rsidRDefault="008B7A02" w:rsidP="008B7A02">
      <w:pPr>
        <w:numPr>
          <w:ilvl w:val="0"/>
          <w:numId w:val="15"/>
        </w:numPr>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51E348E" w14:textId="77777777" w:rsidR="008B7A02" w:rsidRPr="00FB0AF4" w:rsidRDefault="008B7A02" w:rsidP="008B7A02">
      <w:pPr>
        <w:numPr>
          <w:ilvl w:val="0"/>
          <w:numId w:val="15"/>
        </w:numPr>
        <w:rPr>
          <w:rFonts w:eastAsia="DengXian"/>
          <w:lang w:val="en-CA"/>
        </w:rPr>
      </w:pPr>
      <w:r>
        <w:rPr>
          <w:rFonts w:eastAsia="DengXian"/>
          <w:b/>
          <w:bCs/>
          <w:lang w:val="en-CA"/>
        </w:rPr>
        <w:t>Training data update strategy</w:t>
      </w:r>
      <w:r w:rsidRPr="00F13E9A">
        <w:rPr>
          <w:rFonts w:eastAsia="DengXian"/>
          <w:lang w:val="en-CA"/>
        </w:rPr>
        <w:t>:</w:t>
      </w:r>
      <w:r>
        <w:rPr>
          <w:rFonts w:eastAsia="DengXian"/>
          <w:lang w:val="en-CA"/>
        </w:rPr>
        <w:t xml:space="preserve"> Description of any change in training data during training</w:t>
      </w:r>
    </w:p>
    <w:p w14:paraId="12D2FA1D"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Inference Information</w:t>
      </w:r>
    </w:p>
    <w:p w14:paraId="42D1EBCC" w14:textId="77777777" w:rsidR="008B7A02" w:rsidRPr="001C5979" w:rsidRDefault="008B7A02" w:rsidP="008B7A02">
      <w:pPr>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0A4FD2F8" w14:textId="77777777" w:rsidR="008B7A02" w:rsidRPr="00A37EF3" w:rsidRDefault="008B7A02" w:rsidP="008B7A02">
      <w:pPr>
        <w:numPr>
          <w:ilvl w:val="0"/>
          <w:numId w:val="15"/>
        </w:numPr>
        <w:rPr>
          <w:rFonts w:eastAsia="DengXian"/>
          <w:lang w:val="en-CA"/>
        </w:rPr>
      </w:pPr>
      <w:r w:rsidRPr="00A37EF3">
        <w:rPr>
          <w:rFonts w:eastAsia="DengXian"/>
          <w:b/>
          <w:bCs/>
          <w:color w:val="000000"/>
        </w:rPr>
        <w:t xml:space="preserve">Network </w:t>
      </w:r>
      <w:r>
        <w:rPr>
          <w:rFonts w:eastAsia="DengXian"/>
          <w:b/>
          <w:bCs/>
          <w:color w:val="000000"/>
        </w:rPr>
        <w:t>v</w:t>
      </w:r>
      <w:r w:rsidRPr="00A37EF3">
        <w:rPr>
          <w:rFonts w:eastAsia="DengXian"/>
          <w:b/>
          <w:bCs/>
          <w:color w:val="000000"/>
        </w:rPr>
        <w:t xml:space="preserve">isualization: </w:t>
      </w:r>
      <w:r w:rsidRPr="00A37EF3">
        <w:rPr>
          <w:rFonts w:eastAsia="DengXian"/>
          <w:color w:val="000000"/>
        </w:rPr>
        <w:t>Graphical representation of the neural network</w:t>
      </w:r>
    </w:p>
    <w:p w14:paraId="335D301D" w14:textId="77777777" w:rsidR="008B7A02" w:rsidRPr="005B50F6" w:rsidRDefault="008B7A02" w:rsidP="008B7A02">
      <w:pPr>
        <w:numPr>
          <w:ilvl w:val="0"/>
          <w:numId w:val="15"/>
        </w:numPr>
        <w:rPr>
          <w:rFonts w:eastAsia="DengXian"/>
          <w:lang w:val="en-CA"/>
        </w:rPr>
      </w:pPr>
      <w:r w:rsidRPr="001C5979">
        <w:rPr>
          <w:rFonts w:eastAsia="DengXian"/>
          <w:b/>
          <w:bCs/>
          <w:color w:val="000000"/>
        </w:rPr>
        <w:t xml:space="preserve">Param. </w:t>
      </w:r>
      <w:r>
        <w:rPr>
          <w:rFonts w:eastAsia="DengXian"/>
          <w:b/>
          <w:bCs/>
          <w:color w:val="000000"/>
        </w:rPr>
        <w:t>n</w:t>
      </w:r>
      <w:r w:rsidRPr="001C5979">
        <w:rPr>
          <w:rFonts w:eastAsia="DengXian"/>
          <w:b/>
          <w:bCs/>
          <w:color w:val="000000"/>
        </w:rPr>
        <w:t>umber</w:t>
      </w:r>
      <w:r>
        <w:rPr>
          <w:rFonts w:eastAsia="DengXian"/>
          <w:b/>
          <w:bCs/>
          <w:color w:val="000000"/>
        </w:rPr>
        <w:t xml:space="preserve"> (each)</w:t>
      </w:r>
      <w:r w:rsidRPr="001C5979">
        <w:rPr>
          <w:rFonts w:eastAsia="DengXian"/>
        </w:rPr>
        <w:t xml:space="preserve">: </w:t>
      </w:r>
      <w:r>
        <w:rPr>
          <w:rFonts w:eastAsia="DengXian"/>
        </w:rPr>
        <w:t>N</w:t>
      </w:r>
      <w:r w:rsidRPr="001C5979">
        <w:rPr>
          <w:rFonts w:eastAsia="DengXian"/>
        </w:rPr>
        <w:t xml:space="preserve">umber of parameters </w:t>
      </w:r>
      <w:r>
        <w:rPr>
          <w:rFonts w:eastAsia="DengXian"/>
        </w:rPr>
        <w:t xml:space="preserve">for each model </w:t>
      </w:r>
      <w:r w:rsidRPr="001C5979">
        <w:rPr>
          <w:rFonts w:eastAsia="DengXian"/>
        </w:rPr>
        <w:t>in the neural network.</w:t>
      </w:r>
    </w:p>
    <w:p w14:paraId="190B8EF8" w14:textId="77777777" w:rsidR="008B7A02" w:rsidRPr="00265055" w:rsidRDefault="008B7A02" w:rsidP="008B7A02">
      <w:pPr>
        <w:numPr>
          <w:ilvl w:val="0"/>
          <w:numId w:val="15"/>
        </w:numPr>
        <w:rPr>
          <w:rFonts w:eastAsia="DengXian"/>
          <w:lang w:val="en-CA"/>
        </w:rPr>
      </w:pPr>
      <w:r w:rsidRPr="00265055">
        <w:rPr>
          <w:rFonts w:eastAsia="DengXian"/>
          <w:b/>
          <w:bCs/>
          <w:color w:val="000000"/>
        </w:rPr>
        <w:t xml:space="preserve">Param. </w:t>
      </w:r>
      <w:r>
        <w:rPr>
          <w:rFonts w:eastAsia="DengXian"/>
          <w:b/>
          <w:bCs/>
          <w:color w:val="000000"/>
        </w:rPr>
        <w:t>n</w:t>
      </w:r>
      <w:r w:rsidRPr="00265055">
        <w:rPr>
          <w:rFonts w:eastAsia="DengXian"/>
          <w:b/>
          <w:bCs/>
          <w:color w:val="000000"/>
        </w:rPr>
        <w:t>umber</w:t>
      </w:r>
      <w:r>
        <w:rPr>
          <w:rFonts w:eastAsia="DengXian"/>
          <w:b/>
          <w:bCs/>
          <w:color w:val="000000"/>
        </w:rPr>
        <w:t xml:space="preserve"> (all)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6B78900A"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Param. </w:t>
      </w:r>
      <w:r>
        <w:rPr>
          <w:rFonts w:eastAsia="DengXian"/>
          <w:b/>
          <w:bCs/>
          <w:color w:val="000000"/>
        </w:rPr>
        <w:t>p</w:t>
      </w:r>
      <w:r w:rsidRPr="001C5979">
        <w:rPr>
          <w:rFonts w:eastAsia="DengXian"/>
          <w:b/>
          <w:bCs/>
          <w:color w:val="000000"/>
        </w:rPr>
        <w:t>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0B3AC892" w14:textId="77777777" w:rsidR="008B7A02" w:rsidRPr="00F13E9A" w:rsidRDefault="008B7A02" w:rsidP="008B7A02">
      <w:pPr>
        <w:numPr>
          <w:ilvl w:val="0"/>
          <w:numId w:val="15"/>
        </w:numPr>
        <w:rPr>
          <w:rStyle w:val="Hyperlink"/>
          <w:rFonts w:eastAsia="DengXian"/>
          <w:i/>
          <w:iCs/>
          <w:color w:val="auto"/>
          <w:u w:val="none"/>
          <w:lang w:val="en-CA"/>
        </w:rPr>
      </w:pPr>
      <w:proofErr w:type="spellStart"/>
      <w:r>
        <w:rPr>
          <w:rFonts w:eastAsia="DengXian"/>
          <w:b/>
          <w:bCs/>
          <w:color w:val="000000"/>
        </w:rPr>
        <w:t>k</w:t>
      </w:r>
      <w:r w:rsidRPr="005D5F6E">
        <w:rPr>
          <w:rFonts w:eastAsia="DengXian" w:hint="eastAsia"/>
          <w:b/>
          <w:bCs/>
          <w:color w:val="000000"/>
        </w:rPr>
        <w:t>MAC</w:t>
      </w:r>
      <w:proofErr w:type="spellEnd"/>
      <w:r w:rsidRPr="005D5F6E">
        <w:rPr>
          <w:rFonts w:eastAsia="DengXian"/>
          <w:color w:val="000000"/>
        </w:rPr>
        <w:t xml:space="preserve">: </w:t>
      </w:r>
      <w:r w:rsidRPr="005D5F6E">
        <w:rPr>
          <w:rFonts w:eastAsia="DengXian"/>
        </w:rPr>
        <w:t>Number of</w:t>
      </w:r>
      <w:r>
        <w:rPr>
          <w:rFonts w:eastAsia="DengXian"/>
        </w:rPr>
        <w:t xml:space="preserve"> </w:t>
      </w:r>
      <w:r w:rsidRPr="005D5F6E">
        <w:rPr>
          <w:rFonts w:eastAsia="DengXian"/>
        </w:rPr>
        <w:t xml:space="preserve">multiply–accumulate (MAC) operations per </w:t>
      </w:r>
      <w:r>
        <w:rPr>
          <w:rFonts w:eastAsia="DengXian"/>
        </w:rPr>
        <w:t xml:space="preserve">1,000 </w:t>
      </w:r>
      <w:r w:rsidRPr="005D5F6E">
        <w:rPr>
          <w:rFonts w:eastAsia="DengXian"/>
        </w:rPr>
        <w:t>sample</w:t>
      </w:r>
      <w:r>
        <w:rPr>
          <w:rFonts w:eastAsia="DengXian"/>
        </w:rPr>
        <w:t>s</w:t>
      </w:r>
      <w:r w:rsidRPr="005D5F6E">
        <w:rPr>
          <w:rFonts w:eastAsia="DengXian"/>
        </w:rPr>
        <w:t xml:space="preserve"> in the </w:t>
      </w:r>
      <w:r>
        <w:rPr>
          <w:rFonts w:eastAsia="DengXian"/>
        </w:rPr>
        <w:t xml:space="preserve">worst-case for the </w:t>
      </w:r>
      <w:r w:rsidRPr="005D5F6E">
        <w:rPr>
          <w:rFonts w:eastAsia="DengXian"/>
        </w:rPr>
        <w:t>inference stage.</w:t>
      </w:r>
      <w:r>
        <w:rPr>
          <w:rFonts w:eastAsia="DengXian"/>
        </w:rPr>
        <w:t xml:space="preserve">  The number of MAC operations shall be determined on a block basis.</w:t>
      </w:r>
      <w:r w:rsidRPr="005D5F6E">
        <w:rPr>
          <w:rFonts w:eastAsia="DengXian"/>
        </w:rPr>
        <w:t xml:space="preserve">  </w:t>
      </w:r>
      <w:r w:rsidRPr="005D5F6E">
        <w:rPr>
          <w:rFonts w:eastAsia="DengXian"/>
          <w:i/>
          <w:iCs/>
        </w:rPr>
        <w:t xml:space="preserve">Note: A sample corresponds to one </w:t>
      </w:r>
      <w:proofErr w:type="spellStart"/>
      <w:r w:rsidRPr="005D5F6E">
        <w:rPr>
          <w:rFonts w:eastAsia="DengXian"/>
          <w:i/>
          <w:iCs/>
        </w:rPr>
        <w:t>luma</w:t>
      </w:r>
      <w:proofErr w:type="spellEnd"/>
      <w:r w:rsidRPr="005D5F6E">
        <w:rPr>
          <w:rFonts w:eastAsia="DengXian"/>
          <w:i/>
          <w:iCs/>
        </w:rPr>
        <w:t xml:space="preserve"> value or one chroma value.</w:t>
      </w:r>
      <w:r>
        <w:rPr>
          <w:rFonts w:eastAsia="DengXian"/>
          <w:i/>
          <w:iCs/>
        </w:rPr>
        <w:t xml:space="preserve">  Additionally, please note that an example script for calculating the number of multiply-accumulate (</w:t>
      </w:r>
      <w:proofErr w:type="spellStart"/>
      <w:r>
        <w:rPr>
          <w:rFonts w:eastAsia="DengXian"/>
          <w:i/>
          <w:iCs/>
        </w:rPr>
        <w:t>kMAC</w:t>
      </w:r>
      <w:proofErr w:type="spellEnd"/>
      <w:r>
        <w:rPr>
          <w:rFonts w:eastAsia="DengXian"/>
          <w:i/>
          <w:iCs/>
        </w:rPr>
        <w:t xml:space="preserve">) operations is available at </w:t>
      </w:r>
      <w:hyperlink r:id="rId21" w:history="1">
        <w:r w:rsidRPr="00D67246">
          <w:rPr>
            <w:rStyle w:val="Hyperlink"/>
            <w:i/>
            <w:iCs/>
            <w:color w:val="954F72"/>
            <w:szCs w:val="22"/>
          </w:rPr>
          <w:t>https://vcgit.hhi.fraunhofer.de/jvet-ahg-nnvc/nnvc-ctc</w:t>
        </w:r>
      </w:hyperlink>
      <w:r w:rsidRPr="00D67246">
        <w:rPr>
          <w:rStyle w:val="Hyperlink"/>
          <w:i/>
          <w:iCs/>
          <w:color w:val="954F72"/>
          <w:szCs w:val="22"/>
        </w:rPr>
        <w:t>.</w:t>
      </w:r>
    </w:p>
    <w:p w14:paraId="692D431B" w14:textId="77777777" w:rsidR="008B7A02" w:rsidRPr="000E20AF" w:rsidRDefault="008B7A02" w:rsidP="008B7A02">
      <w:pPr>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08745A3F"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Total Conv. </w:t>
      </w:r>
      <w:r>
        <w:rPr>
          <w:rFonts w:eastAsia="DengXian"/>
          <w:b/>
          <w:bCs/>
          <w:color w:val="000000"/>
        </w:rPr>
        <w:t>l</w:t>
      </w:r>
      <w:r w:rsidRPr="001C5979">
        <w:rPr>
          <w:rFonts w:eastAsia="DengXian"/>
          <w:b/>
          <w:bCs/>
          <w:color w:val="000000"/>
        </w:rPr>
        <w:t>ayers</w:t>
      </w:r>
      <w:r w:rsidRPr="001C5979">
        <w:rPr>
          <w:rFonts w:eastAsia="DengXian"/>
        </w:rPr>
        <w:t>: Total numbers of convolutional layers in the network structure. If there is no convolutional layer, just fill in 0.</w:t>
      </w:r>
    </w:p>
    <w:p w14:paraId="72B6EAE4" w14:textId="77777777" w:rsidR="008B7A02" w:rsidRPr="001C5979" w:rsidRDefault="008B7A02" w:rsidP="008B7A02">
      <w:pPr>
        <w:numPr>
          <w:ilvl w:val="0"/>
          <w:numId w:val="15"/>
        </w:numPr>
        <w:rPr>
          <w:rFonts w:eastAsia="DengXian"/>
          <w:lang w:val="en-CA"/>
        </w:rPr>
      </w:pPr>
      <w:r w:rsidRPr="001C5979">
        <w:rPr>
          <w:rFonts w:eastAsia="DengXian"/>
          <w:b/>
          <w:bCs/>
          <w:color w:val="000000"/>
        </w:rPr>
        <w:t xml:space="preserve">Total FC </w:t>
      </w:r>
      <w:r>
        <w:rPr>
          <w:rFonts w:eastAsia="DengXian"/>
          <w:b/>
          <w:bCs/>
          <w:color w:val="000000"/>
        </w:rPr>
        <w:t>l</w:t>
      </w:r>
      <w:r w:rsidRPr="001C5979">
        <w:rPr>
          <w:rFonts w:eastAsia="DengXian"/>
          <w:b/>
          <w:bCs/>
          <w:color w:val="000000"/>
        </w:rPr>
        <w:t>ayers</w:t>
      </w:r>
      <w:r w:rsidRPr="001C5979">
        <w:rPr>
          <w:rFonts w:eastAsia="DengXian"/>
        </w:rPr>
        <w:t>: Total number of fully-connected layers in the network structure. If there is no fully-connected layer, just fill in 0.</w:t>
      </w:r>
    </w:p>
    <w:p w14:paraId="6E5E1C05" w14:textId="77777777" w:rsidR="008B7A02" w:rsidRPr="00A37EF3" w:rsidRDefault="008B7A02" w:rsidP="008B7A02">
      <w:pPr>
        <w:numPr>
          <w:ilvl w:val="0"/>
          <w:numId w:val="15"/>
        </w:numPr>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Pr>
          <w:rFonts w:eastAsia="DengXian"/>
        </w:rPr>
        <w:t xml:space="preserve">for inference.  The temporary memory shall be reported as (i) the total memory size required for inference and (ii) the maximum memory size per model, if the proposal employs multiple network models in its design.  The memory size shall be calculated for an input image size of </w:t>
      </w:r>
      <w:r w:rsidRPr="000E20AF">
        <w:rPr>
          <w:rFonts w:eastAsia="DengXian"/>
        </w:rPr>
        <w:t xml:space="preserve">3840x2160, if there is no parallel operation. Or, if block level </w:t>
      </w:r>
      <w:r w:rsidRPr="000E20AF">
        <w:rPr>
          <w:rFonts w:eastAsia="DengXian"/>
        </w:rPr>
        <w:lastRenderedPageBreak/>
        <w:t>parallel operation is used in the proposed method, the block size can be used as the input for calculation, while the input size should be reported.</w:t>
      </w:r>
    </w:p>
    <w:p w14:paraId="2B65DAF0" w14:textId="77777777" w:rsidR="008B7A02" w:rsidRPr="00BC7199" w:rsidRDefault="008B7A02" w:rsidP="008B7A02">
      <w:pPr>
        <w:numPr>
          <w:ilvl w:val="0"/>
          <w:numId w:val="15"/>
        </w:numPr>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7D8CEB0C" w14:textId="77777777" w:rsidR="008B7A02" w:rsidRDefault="008B7A02" w:rsidP="008B7A02">
      <w:pPr>
        <w:numPr>
          <w:ilvl w:val="0"/>
          <w:numId w:val="15"/>
        </w:numPr>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22221E9A" w14:textId="77777777" w:rsidR="008B7A02" w:rsidRPr="005F09BF" w:rsidRDefault="008B7A02" w:rsidP="008B7A02">
      <w:pPr>
        <w:numPr>
          <w:ilvl w:val="0"/>
          <w:numId w:val="15"/>
        </w:numPr>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Description on boundary handing, if inference operates on a block (or CTU) basis.</w:t>
      </w:r>
    </w:p>
    <w:p w14:paraId="11FCBB83" w14:textId="77777777" w:rsidR="008B7A02" w:rsidRDefault="008B7A02" w:rsidP="008B7A02">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t>Encoder and Decoder Run Time</w:t>
      </w:r>
    </w:p>
    <w:p w14:paraId="27B24198" w14:textId="77777777" w:rsidR="008B7A02" w:rsidRDefault="008B7A02" w:rsidP="008B7A02">
      <w:r>
        <w:t>For the purpose of reporting encoding and decoding run time, the proposal is required to report the run time required to perform all processing on a CPU.  Additionally, the proposal may also report the run time required to perform processing using a GPU.  It is requested that the proposal include a description of the environment used for computing the run-time, including the patch size, batch size and number of GPUs and/or number of CPU cores.</w:t>
      </w:r>
    </w:p>
    <w:p w14:paraId="7C8B361D" w14:textId="77777777" w:rsidR="008B7A02" w:rsidRDefault="008B7A02" w:rsidP="008B7A02">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03A7E4D5" w14:textId="77777777" w:rsidR="008B7A02" w:rsidRDefault="008B7A02" w:rsidP="008B7A0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pPr>
      <w:r>
        <w:t>Training Stability and Crosscheck Procedures</w:t>
      </w:r>
    </w:p>
    <w:p w14:paraId="5B02813D" w14:textId="77777777" w:rsidR="008B7A02" w:rsidRDefault="008B7A02" w:rsidP="008B7A02">
      <w:r>
        <w:t>It is required that the process used to train a neural network proposal be reproducible on different platforms, architectures and computing systems.  A proponent shall therefore provide a set of training scripts, materials and other necessary information to crosscheck this reproducibility.</w:t>
      </w:r>
    </w:p>
    <w:p w14:paraId="0A24F467" w14:textId="77777777" w:rsidR="008B7A02" w:rsidRDefault="008B7A02" w:rsidP="008B7A02">
      <w:r>
        <w:t>Crosschecks shall be performed by one of the following methods:</w:t>
      </w:r>
    </w:p>
    <w:p w14:paraId="46C0D4D5" w14:textId="77777777" w:rsidR="008B7A02" w:rsidRDefault="008B7A02" w:rsidP="008B7A02">
      <w:r>
        <w:t>Method 1: Independently training the neural network from a random initialization.  In the case that the proponent used a training strategy that used an intermediate version of a trained network for inference to generate new training data, and then used the new training data for further training of the network, the crosscheck shall use the same procedure.  The crosschecker shall evaluate the trained network using the common test conditions and report the difference in performance compared to the network provided by the proponent.</w:t>
      </w:r>
    </w:p>
    <w:p w14:paraId="6EB1B8CE" w14:textId="77777777" w:rsidR="008B7A02" w:rsidRDefault="008B7A02" w:rsidP="008B7A02">
      <w:r>
        <w:t>Method 2: Independently training the neural network from a random initialization.  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provided by the proponent would be used to generate new training data, and this new training data would be used to further train the intermediate version provided by the proponent.  When using this method, the crosscheck shall report the results:</w:t>
      </w:r>
    </w:p>
    <w:p w14:paraId="330BB757" w14:textId="77777777" w:rsidR="008B7A02" w:rsidRDefault="008B7A02" w:rsidP="008B7A02">
      <w:pPr>
        <w:pStyle w:val="ListParagraph"/>
        <w:numPr>
          <w:ilvl w:val="0"/>
          <w:numId w:val="22"/>
        </w:numPr>
        <w:jc w:val="both"/>
      </w:pPr>
      <w:r>
        <w:t>Evaluate the final trained network using the common test conditions and report the difference in performance compared to the final network proposed by the proponent.</w:t>
      </w:r>
    </w:p>
    <w:p w14:paraId="63854BDC" w14:textId="77777777" w:rsidR="008B7A02" w:rsidRDefault="008B7A02" w:rsidP="008B7A02">
      <w:pPr>
        <w:pStyle w:val="ListParagraph"/>
        <w:numPr>
          <w:ilvl w:val="0"/>
          <w:numId w:val="22"/>
        </w:numPr>
        <w:jc w:val="both"/>
      </w:pPr>
      <w:r>
        <w:t>Evaluate the intermediate network trained by the crosschecker using the common test conditions and report the difference in performance compared to the intermediate network provided by the proponent.</w:t>
      </w:r>
    </w:p>
    <w:p w14:paraId="0BBC2D2A" w14:textId="77777777" w:rsidR="008B7A02" w:rsidRDefault="008B7A02" w:rsidP="008B7A02">
      <w:r>
        <w:t xml:space="preserve">Method 3: Training the neural network using </w:t>
      </w:r>
      <w:proofErr w:type="spellStart"/>
      <w:proofErr w:type="gramStart"/>
      <w:r>
        <w:t>a</w:t>
      </w:r>
      <w:proofErr w:type="spellEnd"/>
      <w:proofErr w:type="gramEnd"/>
      <w:r>
        <w:t xml:space="preserve"> existing network for initialization.  In the case that the proponent used a training strategy that used an intermediate version of a trained network for inference to generate new training data, and then used the new training data for further training of the network, the crosscheck would not use this procedure.  Instead the crosscheck would use an alternative process that trained an intermediate version of the neural network.  However, an intermediate version of the network provided by the proponent would be used to generate new training data, and this new training data would </w:t>
      </w:r>
      <w:r>
        <w:lastRenderedPageBreak/>
        <w:t>be used to further train the intermediate version provided by the proponent.  When using this method, the crosscheck shall report the results:</w:t>
      </w:r>
    </w:p>
    <w:p w14:paraId="4D1D497F" w14:textId="77777777" w:rsidR="008B7A02" w:rsidRDefault="008B7A02" w:rsidP="008B7A02">
      <w:pPr>
        <w:pStyle w:val="ListParagraph"/>
        <w:numPr>
          <w:ilvl w:val="0"/>
          <w:numId w:val="23"/>
        </w:numPr>
        <w:jc w:val="both"/>
      </w:pPr>
      <w:r>
        <w:t>Evaluate the final trained network using the common test conditions and report the difference in performance compared to the final network proposed by the proponent.</w:t>
      </w:r>
    </w:p>
    <w:p w14:paraId="7799718A" w14:textId="77777777" w:rsidR="008B7A02" w:rsidRDefault="008B7A02" w:rsidP="008B7A02">
      <w:pPr>
        <w:pStyle w:val="ListParagraph"/>
        <w:numPr>
          <w:ilvl w:val="0"/>
          <w:numId w:val="23"/>
        </w:numPr>
        <w:jc w:val="both"/>
      </w:pPr>
      <w:r>
        <w:t>Evaluate the intermediate network trained by the crosschecker using the common test conditions and report the difference in performance compared to the intermediate network provided by the proponent.</w:t>
      </w:r>
    </w:p>
    <w:p w14:paraId="54A5A442" w14:textId="77777777" w:rsidR="008B7A02" w:rsidRDefault="008B7A02" w:rsidP="008B7A02">
      <w:r>
        <w:t>Additionally, please note the following:</w:t>
      </w:r>
    </w:p>
    <w:p w14:paraId="719B4BD2" w14:textId="77777777" w:rsidR="008B7A02" w:rsidRDefault="008B7A02" w:rsidP="008B7A02">
      <w:pPr>
        <w:pStyle w:val="ListParagraph"/>
        <w:numPr>
          <w:ilvl w:val="0"/>
          <w:numId w:val="24"/>
        </w:numPr>
        <w:jc w:val="both"/>
      </w:pPr>
      <w:r>
        <w:t>The crosschecker shall report what method was used.</w:t>
      </w:r>
    </w:p>
    <w:p w14:paraId="6DB89AF1" w14:textId="77777777" w:rsidR="008B7A02" w:rsidRDefault="008B7A02" w:rsidP="008B7A02">
      <w:pPr>
        <w:pStyle w:val="ListParagraph"/>
        <w:numPr>
          <w:ilvl w:val="0"/>
          <w:numId w:val="24"/>
        </w:numPr>
        <w:jc w:val="both"/>
      </w:pPr>
      <w:r>
        <w:t>For Method 2, the proponent shall provide the crosschecker with software that allows the extraction of training data using the provided intermediate network.</w:t>
      </w:r>
    </w:p>
    <w:p w14:paraId="5E1CFFDE" w14:textId="77777777" w:rsidR="008B7A02" w:rsidRDefault="008B7A02" w:rsidP="008B7A02">
      <w:pPr>
        <w:pStyle w:val="ListParagraph"/>
        <w:numPr>
          <w:ilvl w:val="0"/>
          <w:numId w:val="24"/>
        </w:numPr>
        <w:jc w:val="both"/>
      </w:pPr>
      <w:r>
        <w:t>Method 3 shall only be used if the proponent also trained the proposed model using a strategy that used an existing network for initializing the neural network.</w:t>
      </w:r>
    </w:p>
    <w:p w14:paraId="1990CC48" w14:textId="77777777" w:rsidR="008B7A02" w:rsidRDefault="008B7A02" w:rsidP="008B7A02">
      <w:r>
        <w:t xml:space="preserve">Training is deemed reproducible if it provides a similar performance for different training simulations.  </w:t>
      </w:r>
    </w:p>
    <w:p w14:paraId="62F99775" w14:textId="77777777" w:rsidR="008B7A02" w:rsidRPr="00F13E9A" w:rsidRDefault="008B7A02" w:rsidP="008B7A02">
      <w:pPr>
        <w:rPr>
          <w:i/>
          <w:iCs/>
        </w:rPr>
      </w:pPr>
      <w:r w:rsidRPr="00F13E9A">
        <w:rPr>
          <w:i/>
          <w:iCs/>
        </w:rPr>
        <w:t>Note: The definition of similar performance will be determined by the group after evaluating the provided results.</w:t>
      </w:r>
      <w:r>
        <w:rPr>
          <w:i/>
          <w:iCs/>
        </w:rPr>
        <w:t xml:space="preserve">  </w:t>
      </w:r>
      <w:r w:rsidRPr="00F13E9A">
        <w:rPr>
          <w:i/>
          <w:iCs/>
        </w:rPr>
        <w:t>It is anticipated that “similar performance” may be defined objectively in the future.</w:t>
      </w:r>
    </w:p>
    <w:p w14:paraId="1C345147" w14:textId="77777777" w:rsidR="008B7A02" w:rsidRDefault="008B7A02" w:rsidP="008B7A02">
      <w:r>
        <w:t>A summary of the methods is provided in Table 2.</w:t>
      </w:r>
    </w:p>
    <w:p w14:paraId="1E1EC83E" w14:textId="1702EEDF" w:rsidR="008B7A02" w:rsidRPr="00805993" w:rsidRDefault="008B7A02" w:rsidP="008B7A02">
      <w:pPr>
        <w:pStyle w:val="Caption"/>
      </w:pPr>
      <w:r w:rsidRPr="00D9393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rPr>
          <w:noProof/>
        </w:rPr>
        <w:t>.</w:t>
      </w:r>
      <w:r w:rsidRPr="00D9393E">
        <w:t xml:space="preserve"> </w:t>
      </w:r>
      <w:r>
        <w:t>Crosscheck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1457"/>
        <w:gridCol w:w="1881"/>
        <w:gridCol w:w="1969"/>
        <w:gridCol w:w="1522"/>
        <w:gridCol w:w="1518"/>
      </w:tblGrid>
      <w:tr w:rsidR="008B7A02" w14:paraId="0B710B2C" w14:textId="77777777" w:rsidTr="0050052B">
        <w:trPr>
          <w:trHeight w:val="272"/>
          <w:jc w:val="center"/>
        </w:trPr>
        <w:tc>
          <w:tcPr>
            <w:tcW w:w="514" w:type="pct"/>
            <w:vMerge w:val="restart"/>
            <w:shd w:val="clear" w:color="auto" w:fill="auto"/>
          </w:tcPr>
          <w:p w14:paraId="1DF4B5E3" w14:textId="77777777" w:rsidR="008B7A02" w:rsidRDefault="008B7A02" w:rsidP="0050052B">
            <w:pPr>
              <w:jc w:val="center"/>
            </w:pPr>
          </w:p>
        </w:tc>
        <w:tc>
          <w:tcPr>
            <w:tcW w:w="783" w:type="pct"/>
            <w:vMerge w:val="restart"/>
            <w:shd w:val="clear" w:color="auto" w:fill="auto"/>
          </w:tcPr>
          <w:p w14:paraId="4FF28441" w14:textId="77777777" w:rsidR="008B7A02" w:rsidRDefault="008B7A02" w:rsidP="0050052B">
            <w:pPr>
              <w:jc w:val="center"/>
            </w:pPr>
            <w:r>
              <w:t>Network Initialization</w:t>
            </w:r>
          </w:p>
        </w:tc>
        <w:tc>
          <w:tcPr>
            <w:tcW w:w="1011" w:type="pct"/>
            <w:vMerge w:val="restart"/>
            <w:shd w:val="clear" w:color="auto" w:fill="auto"/>
          </w:tcPr>
          <w:p w14:paraId="25C893B2" w14:textId="77777777" w:rsidR="008B7A02" w:rsidRDefault="008B7A02" w:rsidP="0050052B">
            <w:pPr>
              <w:jc w:val="center"/>
            </w:pPr>
            <w:r>
              <w:t>Intermediate network</w:t>
            </w:r>
          </w:p>
        </w:tc>
        <w:tc>
          <w:tcPr>
            <w:tcW w:w="1058" w:type="pct"/>
            <w:vMerge w:val="restart"/>
            <w:shd w:val="clear" w:color="auto" w:fill="auto"/>
          </w:tcPr>
          <w:p w14:paraId="1AD6E497" w14:textId="77777777" w:rsidR="008B7A02" w:rsidRDefault="008B7A02" w:rsidP="0050052B">
            <w:pPr>
              <w:jc w:val="center"/>
            </w:pPr>
            <w:r>
              <w:t>Network used for generating intermediate training data</w:t>
            </w:r>
          </w:p>
        </w:tc>
        <w:tc>
          <w:tcPr>
            <w:tcW w:w="1634" w:type="pct"/>
            <w:gridSpan w:val="2"/>
            <w:shd w:val="clear" w:color="auto" w:fill="auto"/>
          </w:tcPr>
          <w:p w14:paraId="410C2EED" w14:textId="77777777" w:rsidR="008B7A02" w:rsidRDefault="008B7A02" w:rsidP="0050052B">
            <w:pPr>
              <w:jc w:val="center"/>
            </w:pPr>
            <w:r>
              <w:t>Reporting</w:t>
            </w:r>
          </w:p>
        </w:tc>
      </w:tr>
      <w:tr w:rsidR="008B7A02" w14:paraId="4C80284B" w14:textId="77777777" w:rsidTr="0050052B">
        <w:trPr>
          <w:trHeight w:val="272"/>
          <w:jc w:val="center"/>
        </w:trPr>
        <w:tc>
          <w:tcPr>
            <w:tcW w:w="514" w:type="pct"/>
            <w:vMerge/>
            <w:shd w:val="clear" w:color="auto" w:fill="auto"/>
          </w:tcPr>
          <w:p w14:paraId="0AC65EFE" w14:textId="77777777" w:rsidR="008B7A02" w:rsidRDefault="008B7A02" w:rsidP="0050052B">
            <w:pPr>
              <w:jc w:val="center"/>
            </w:pPr>
          </w:p>
        </w:tc>
        <w:tc>
          <w:tcPr>
            <w:tcW w:w="783" w:type="pct"/>
            <w:vMerge/>
            <w:shd w:val="clear" w:color="auto" w:fill="auto"/>
          </w:tcPr>
          <w:p w14:paraId="7736FF1A" w14:textId="77777777" w:rsidR="008B7A02" w:rsidRDefault="008B7A02" w:rsidP="0050052B">
            <w:pPr>
              <w:jc w:val="center"/>
            </w:pPr>
          </w:p>
        </w:tc>
        <w:tc>
          <w:tcPr>
            <w:tcW w:w="1011" w:type="pct"/>
            <w:vMerge/>
            <w:shd w:val="clear" w:color="auto" w:fill="auto"/>
          </w:tcPr>
          <w:p w14:paraId="13E57791" w14:textId="77777777" w:rsidR="008B7A02" w:rsidRDefault="008B7A02" w:rsidP="0050052B">
            <w:pPr>
              <w:jc w:val="center"/>
            </w:pPr>
          </w:p>
        </w:tc>
        <w:tc>
          <w:tcPr>
            <w:tcW w:w="1058" w:type="pct"/>
            <w:vMerge/>
            <w:shd w:val="clear" w:color="auto" w:fill="auto"/>
          </w:tcPr>
          <w:p w14:paraId="6528B789" w14:textId="77777777" w:rsidR="008B7A02" w:rsidRDefault="008B7A02" w:rsidP="0050052B">
            <w:pPr>
              <w:jc w:val="center"/>
            </w:pPr>
          </w:p>
        </w:tc>
        <w:tc>
          <w:tcPr>
            <w:tcW w:w="818" w:type="pct"/>
            <w:shd w:val="clear" w:color="auto" w:fill="auto"/>
          </w:tcPr>
          <w:p w14:paraId="6615F602" w14:textId="77777777" w:rsidR="008B7A02" w:rsidRDefault="008B7A02" w:rsidP="0050052B">
            <w:pPr>
              <w:jc w:val="center"/>
            </w:pPr>
            <w:r>
              <w:t xml:space="preserve">Evaluation of trained final network vs. final network provided by proponent </w:t>
            </w:r>
          </w:p>
        </w:tc>
        <w:tc>
          <w:tcPr>
            <w:tcW w:w="816" w:type="pct"/>
            <w:shd w:val="clear" w:color="auto" w:fill="auto"/>
          </w:tcPr>
          <w:p w14:paraId="738B9280" w14:textId="77777777" w:rsidR="008B7A02" w:rsidRDefault="008B7A02" w:rsidP="0050052B">
            <w:pPr>
              <w:jc w:val="center"/>
            </w:pPr>
            <w:r>
              <w:t>Evaluation of trained intermediate network vs. intermediate network provided by proponent</w:t>
            </w:r>
          </w:p>
        </w:tc>
      </w:tr>
      <w:tr w:rsidR="008B7A02" w14:paraId="36CD20C0" w14:textId="77777777" w:rsidTr="0050052B">
        <w:trPr>
          <w:jc w:val="center"/>
        </w:trPr>
        <w:tc>
          <w:tcPr>
            <w:tcW w:w="514" w:type="pct"/>
            <w:shd w:val="clear" w:color="auto" w:fill="auto"/>
            <w:vAlign w:val="center"/>
          </w:tcPr>
          <w:p w14:paraId="6B969F62" w14:textId="77777777" w:rsidR="008B7A02" w:rsidRDefault="008B7A02" w:rsidP="0050052B">
            <w:pPr>
              <w:jc w:val="center"/>
            </w:pPr>
            <w:r>
              <w:t>Method 1</w:t>
            </w:r>
          </w:p>
        </w:tc>
        <w:tc>
          <w:tcPr>
            <w:tcW w:w="783" w:type="pct"/>
            <w:shd w:val="clear" w:color="auto" w:fill="auto"/>
            <w:vAlign w:val="center"/>
          </w:tcPr>
          <w:p w14:paraId="0C6D6026" w14:textId="77777777" w:rsidR="008B7A02" w:rsidRDefault="008B7A02" w:rsidP="0050052B">
            <w:pPr>
              <w:jc w:val="center"/>
            </w:pPr>
            <w:r>
              <w:rPr>
                <w:color w:val="000000"/>
                <w:szCs w:val="22"/>
                <w:lang w:eastAsia="ja-JP"/>
              </w:rPr>
              <w:t>Random</w:t>
            </w:r>
          </w:p>
        </w:tc>
        <w:tc>
          <w:tcPr>
            <w:tcW w:w="1011" w:type="pct"/>
            <w:shd w:val="clear" w:color="auto" w:fill="auto"/>
            <w:vAlign w:val="center"/>
          </w:tcPr>
          <w:p w14:paraId="5B0E5ADC" w14:textId="77777777" w:rsidR="008B7A02" w:rsidRDefault="008B7A02" w:rsidP="0050052B">
            <w:pPr>
              <w:jc w:val="center"/>
            </w:pPr>
            <w:r>
              <w:t>Trained by crosschecker</w:t>
            </w:r>
          </w:p>
        </w:tc>
        <w:tc>
          <w:tcPr>
            <w:tcW w:w="1058" w:type="pct"/>
            <w:shd w:val="clear" w:color="auto" w:fill="auto"/>
            <w:vAlign w:val="center"/>
          </w:tcPr>
          <w:p w14:paraId="50C08795" w14:textId="77777777" w:rsidR="008B7A02" w:rsidRDefault="008B7A02" w:rsidP="0050052B">
            <w:pPr>
              <w:jc w:val="center"/>
            </w:pPr>
            <w:r>
              <w:t>Trained by crosschecker</w:t>
            </w:r>
          </w:p>
        </w:tc>
        <w:tc>
          <w:tcPr>
            <w:tcW w:w="818" w:type="pct"/>
            <w:shd w:val="clear" w:color="auto" w:fill="auto"/>
            <w:vAlign w:val="center"/>
          </w:tcPr>
          <w:p w14:paraId="051E3AEC" w14:textId="77777777" w:rsidR="008B7A02" w:rsidRDefault="008B7A02" w:rsidP="0050052B">
            <w:pPr>
              <w:jc w:val="center"/>
            </w:pPr>
            <w:r>
              <w:t>M</w:t>
            </w:r>
          </w:p>
        </w:tc>
        <w:tc>
          <w:tcPr>
            <w:tcW w:w="816" w:type="pct"/>
            <w:shd w:val="clear" w:color="auto" w:fill="auto"/>
            <w:vAlign w:val="center"/>
          </w:tcPr>
          <w:p w14:paraId="73C71066" w14:textId="77777777" w:rsidR="008B7A02" w:rsidRDefault="008B7A02" w:rsidP="0050052B">
            <w:pPr>
              <w:jc w:val="center"/>
            </w:pPr>
          </w:p>
        </w:tc>
      </w:tr>
      <w:tr w:rsidR="008B7A02" w:rsidRPr="00E52893" w14:paraId="3456A8F8" w14:textId="77777777" w:rsidTr="0050052B">
        <w:trPr>
          <w:jc w:val="center"/>
        </w:trPr>
        <w:tc>
          <w:tcPr>
            <w:tcW w:w="514" w:type="pct"/>
            <w:shd w:val="clear" w:color="auto" w:fill="FFFFFF" w:themeFill="background1"/>
            <w:vAlign w:val="center"/>
          </w:tcPr>
          <w:p w14:paraId="766E3DCA" w14:textId="77777777" w:rsidR="008B7A02" w:rsidRPr="00D9393E" w:rsidRDefault="008B7A02" w:rsidP="0050052B">
            <w:pPr>
              <w:jc w:val="center"/>
            </w:pPr>
            <w:r>
              <w:t>Method 2</w:t>
            </w:r>
          </w:p>
        </w:tc>
        <w:tc>
          <w:tcPr>
            <w:tcW w:w="783" w:type="pct"/>
            <w:shd w:val="clear" w:color="auto" w:fill="FFFFFF" w:themeFill="background1"/>
            <w:vAlign w:val="center"/>
          </w:tcPr>
          <w:p w14:paraId="7E4558A1" w14:textId="77777777" w:rsidR="008B7A02" w:rsidRPr="00D9393E" w:rsidRDefault="008B7A02" w:rsidP="0050052B">
            <w:pPr>
              <w:jc w:val="center"/>
            </w:pPr>
            <w:r>
              <w:rPr>
                <w:color w:val="000000"/>
                <w:szCs w:val="22"/>
              </w:rPr>
              <w:t>Random</w:t>
            </w:r>
          </w:p>
        </w:tc>
        <w:tc>
          <w:tcPr>
            <w:tcW w:w="1011" w:type="pct"/>
            <w:shd w:val="clear" w:color="auto" w:fill="auto"/>
            <w:vAlign w:val="center"/>
          </w:tcPr>
          <w:p w14:paraId="45660835" w14:textId="77777777" w:rsidR="008B7A02" w:rsidRPr="00E52893" w:rsidRDefault="008B7A02" w:rsidP="0050052B">
            <w:pPr>
              <w:jc w:val="center"/>
            </w:pPr>
            <w:r>
              <w:t>Trained by crosschecker and also provided by proponent</w:t>
            </w:r>
          </w:p>
        </w:tc>
        <w:tc>
          <w:tcPr>
            <w:tcW w:w="1058" w:type="pct"/>
            <w:shd w:val="clear" w:color="auto" w:fill="auto"/>
            <w:vAlign w:val="center"/>
          </w:tcPr>
          <w:p w14:paraId="7655AC7F" w14:textId="77777777" w:rsidR="008B7A02" w:rsidRPr="00E52893" w:rsidRDefault="008B7A02" w:rsidP="0050052B">
            <w:pPr>
              <w:jc w:val="center"/>
            </w:pPr>
            <w:r>
              <w:t>Provided by proponent</w:t>
            </w:r>
          </w:p>
        </w:tc>
        <w:tc>
          <w:tcPr>
            <w:tcW w:w="818" w:type="pct"/>
            <w:shd w:val="clear" w:color="auto" w:fill="auto"/>
            <w:vAlign w:val="center"/>
          </w:tcPr>
          <w:p w14:paraId="4FC77CC5" w14:textId="77777777" w:rsidR="008B7A02" w:rsidRPr="00E52893" w:rsidRDefault="008B7A02" w:rsidP="0050052B">
            <w:pPr>
              <w:jc w:val="center"/>
            </w:pPr>
            <w:r w:rsidRPr="00E52893">
              <w:t>M</w:t>
            </w:r>
          </w:p>
        </w:tc>
        <w:tc>
          <w:tcPr>
            <w:tcW w:w="816" w:type="pct"/>
            <w:shd w:val="clear" w:color="auto" w:fill="auto"/>
            <w:vAlign w:val="center"/>
          </w:tcPr>
          <w:p w14:paraId="330A7C7D" w14:textId="77777777" w:rsidR="008B7A02" w:rsidRPr="00E52893" w:rsidRDefault="008B7A02" w:rsidP="0050052B">
            <w:pPr>
              <w:jc w:val="center"/>
            </w:pPr>
            <w:r>
              <w:t>M</w:t>
            </w:r>
          </w:p>
        </w:tc>
      </w:tr>
      <w:tr w:rsidR="008B7A02" w:rsidRPr="00E52893" w14:paraId="741CBABC" w14:textId="77777777" w:rsidTr="0050052B">
        <w:trPr>
          <w:jc w:val="center"/>
        </w:trPr>
        <w:tc>
          <w:tcPr>
            <w:tcW w:w="514" w:type="pct"/>
            <w:shd w:val="clear" w:color="auto" w:fill="FFFFFF" w:themeFill="background1"/>
            <w:vAlign w:val="center"/>
          </w:tcPr>
          <w:p w14:paraId="7B9CF899" w14:textId="77777777" w:rsidR="008B7A02" w:rsidRPr="00D9393E" w:rsidRDefault="008B7A02" w:rsidP="0050052B">
            <w:pPr>
              <w:jc w:val="center"/>
            </w:pPr>
            <w:r>
              <w:t>Method 3</w:t>
            </w:r>
          </w:p>
        </w:tc>
        <w:tc>
          <w:tcPr>
            <w:tcW w:w="783" w:type="pct"/>
            <w:shd w:val="clear" w:color="auto" w:fill="FFFFFF" w:themeFill="background1"/>
            <w:vAlign w:val="center"/>
          </w:tcPr>
          <w:p w14:paraId="4FFA02DD" w14:textId="77777777" w:rsidR="008B7A02" w:rsidRPr="00D9393E" w:rsidRDefault="008B7A02" w:rsidP="0050052B">
            <w:pPr>
              <w:jc w:val="center"/>
              <w:rPr>
                <w:color w:val="000000"/>
                <w:szCs w:val="22"/>
              </w:rPr>
            </w:pPr>
            <w:r>
              <w:rPr>
                <w:color w:val="000000"/>
                <w:szCs w:val="22"/>
                <w:lang w:eastAsia="ja-JP"/>
              </w:rPr>
              <w:t>Existing network</w:t>
            </w:r>
          </w:p>
        </w:tc>
        <w:tc>
          <w:tcPr>
            <w:tcW w:w="1011" w:type="pct"/>
            <w:shd w:val="clear" w:color="auto" w:fill="auto"/>
            <w:vAlign w:val="center"/>
          </w:tcPr>
          <w:p w14:paraId="454CA6BC" w14:textId="77777777" w:rsidR="008B7A02" w:rsidRDefault="008B7A02" w:rsidP="0050052B">
            <w:pPr>
              <w:jc w:val="center"/>
              <w:rPr>
                <w:color w:val="000000"/>
                <w:szCs w:val="22"/>
                <w:lang w:eastAsia="ja-JP"/>
              </w:rPr>
            </w:pPr>
            <w:r>
              <w:t>Trained by crosschecker and also provided by proponent</w:t>
            </w:r>
          </w:p>
        </w:tc>
        <w:tc>
          <w:tcPr>
            <w:tcW w:w="1058" w:type="pct"/>
            <w:shd w:val="clear" w:color="auto" w:fill="auto"/>
            <w:vAlign w:val="center"/>
          </w:tcPr>
          <w:p w14:paraId="28A55AF5" w14:textId="77777777" w:rsidR="008B7A02" w:rsidRPr="00E52893" w:rsidRDefault="008B7A02" w:rsidP="0050052B">
            <w:pPr>
              <w:jc w:val="center"/>
            </w:pPr>
            <w:r>
              <w:t>Provided by proponent</w:t>
            </w:r>
          </w:p>
        </w:tc>
        <w:tc>
          <w:tcPr>
            <w:tcW w:w="818" w:type="pct"/>
            <w:shd w:val="clear" w:color="auto" w:fill="auto"/>
            <w:vAlign w:val="center"/>
          </w:tcPr>
          <w:p w14:paraId="6A9F289E" w14:textId="77777777" w:rsidR="008B7A02" w:rsidRPr="00E52893" w:rsidRDefault="008B7A02" w:rsidP="0050052B">
            <w:pPr>
              <w:jc w:val="center"/>
            </w:pPr>
            <w:r w:rsidRPr="00E52893">
              <w:t>M</w:t>
            </w:r>
          </w:p>
        </w:tc>
        <w:tc>
          <w:tcPr>
            <w:tcW w:w="816" w:type="pct"/>
            <w:shd w:val="clear" w:color="auto" w:fill="auto"/>
            <w:vAlign w:val="center"/>
          </w:tcPr>
          <w:p w14:paraId="76E61767" w14:textId="77777777" w:rsidR="008B7A02" w:rsidRPr="00E52893" w:rsidRDefault="008B7A02" w:rsidP="0050052B">
            <w:pPr>
              <w:jc w:val="center"/>
            </w:pPr>
            <w:r>
              <w:t>M</w:t>
            </w:r>
          </w:p>
        </w:tc>
      </w:tr>
    </w:tbl>
    <w:p w14:paraId="0D34A2EE" w14:textId="77777777" w:rsidR="008B7A02" w:rsidRDefault="008B7A02" w:rsidP="008B7A02"/>
    <w:p w14:paraId="375B35D7" w14:textId="77777777" w:rsidR="008B7A02" w:rsidRDefault="008B7A02" w:rsidP="008B7A02">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jc w:val="left"/>
        <w:textAlignment w:val="auto"/>
      </w:pPr>
      <w:r>
        <w:t>References</w:t>
      </w:r>
    </w:p>
    <w:p w14:paraId="412D477B" w14:textId="77777777" w:rsidR="008B7A02" w:rsidRPr="007A1BE1" w:rsidRDefault="008B7A02" w:rsidP="008B7A02">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p w14:paraId="79DBA597" w14:textId="77777777" w:rsidR="00E61DAC" w:rsidRPr="005B217D" w:rsidRDefault="00E61DAC" w:rsidP="00531AE9">
      <w:pPr>
        <w:spacing w:before="0"/>
        <w:rPr>
          <w:lang w:val="en-CA"/>
        </w:rPr>
      </w:pPr>
    </w:p>
    <w:sectPr w:rsidR="00E61DAC" w:rsidRPr="005B217D" w:rsidSect="00925CE2">
      <w:footerReference w:type="default" r:id="rId2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1D013" w14:textId="77777777" w:rsidR="00B82325" w:rsidRDefault="00B82325">
      <w:r>
        <w:separator/>
      </w:r>
    </w:p>
  </w:endnote>
  <w:endnote w:type="continuationSeparator" w:id="0">
    <w:p w14:paraId="5F46C43C" w14:textId="77777777" w:rsidR="00B82325" w:rsidRDefault="00B8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017D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4144">
      <w:rPr>
        <w:rStyle w:val="PageNumber"/>
        <w:noProof/>
      </w:rPr>
      <w:t>2024-05-05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CBAB6" w14:textId="77777777" w:rsidR="00B82325" w:rsidRDefault="00B82325">
      <w:r>
        <w:separator/>
      </w:r>
    </w:p>
  </w:footnote>
  <w:footnote w:type="continuationSeparator" w:id="0">
    <w:p w14:paraId="756E2FAF" w14:textId="77777777" w:rsidR="00B82325" w:rsidRDefault="00B82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9C519F"/>
    <w:multiLevelType w:val="hybridMultilevel"/>
    <w:tmpl w:val="9C5E4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1C1319"/>
    <w:multiLevelType w:val="hybridMultilevel"/>
    <w:tmpl w:val="FB92A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520CE"/>
    <w:multiLevelType w:val="hybridMultilevel"/>
    <w:tmpl w:val="9C5E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9"/>
  </w:num>
  <w:num w:numId="7">
    <w:abstractNumId w:val="12"/>
  </w:num>
  <w:num w:numId="8">
    <w:abstractNumId w:val="9"/>
  </w:num>
  <w:num w:numId="9">
    <w:abstractNumId w:val="1"/>
  </w:num>
  <w:num w:numId="10">
    <w:abstractNumId w:val="8"/>
  </w:num>
  <w:num w:numId="11">
    <w:abstractNumId w:val="3"/>
  </w:num>
  <w:num w:numId="12">
    <w:abstractNumId w:val="19"/>
  </w:num>
  <w:num w:numId="13">
    <w:abstractNumId w:val="5"/>
  </w:num>
  <w:num w:numId="14">
    <w:abstractNumId w:val="21"/>
  </w:num>
  <w:num w:numId="15">
    <w:abstractNumId w:val="10"/>
  </w:num>
  <w:num w:numId="16">
    <w:abstractNumId w:val="7"/>
  </w:num>
  <w:num w:numId="17">
    <w:abstractNumId w:val="14"/>
  </w:num>
  <w:num w:numId="18">
    <w:abstractNumId w:val="4"/>
  </w:num>
  <w:num w:numId="19">
    <w:abstractNumId w:val="18"/>
  </w:num>
  <w:num w:numId="20">
    <w:abstractNumId w:val="2"/>
  </w:num>
  <w:num w:numId="21">
    <w:abstractNumId w:val="22"/>
  </w:num>
  <w:num w:numId="22">
    <w:abstractNumId w:val="13"/>
  </w:num>
  <w:num w:numId="23">
    <w:abstractNumId w:val="6"/>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37B5A"/>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0672"/>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4144"/>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B7A02"/>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325"/>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paragraph" w:customStyle="1" w:styleId="StyleHeading1Justified">
    <w:name w:val="Style Heading 1 + Justified"/>
    <w:basedOn w:val="Heading1"/>
    <w:rsid w:val="008B7A02"/>
    <w:pPr>
      <w:numPr>
        <w:numId w:val="1"/>
      </w:numPr>
      <w:tabs>
        <w:tab w:val="clear" w:pos="1800"/>
        <w:tab w:val="clear" w:pos="2160"/>
        <w:tab w:val="clear" w:pos="2520"/>
        <w:tab w:val="clear" w:pos="2880"/>
        <w:tab w:val="clear" w:pos="3240"/>
        <w:tab w:val="clear" w:pos="3600"/>
        <w:tab w:val="clear" w:pos="3960"/>
        <w:tab w:val="clear" w:pos="4320"/>
      </w:tabs>
    </w:pPr>
    <w:rPr>
      <w:rFonts w:ascii="Times New Roman Bold" w:eastAsia="Malgun Gothic" w:hAnsi="Times New Roman Bold" w:cs="Times New Roman"/>
      <w:szCs w:val="20"/>
    </w:rPr>
  </w:style>
  <w:style w:type="paragraph" w:customStyle="1" w:styleId="ColorfulList-Accent11">
    <w:name w:val="Colorful List - Accent 11"/>
    <w:basedOn w:val="Normal"/>
    <w:uiPriority w:val="34"/>
    <w:qFormat/>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paragraph" w:styleId="Caption">
    <w:name w:val="caption"/>
    <w:basedOn w:val="Normal"/>
    <w:next w:val="Normal"/>
    <w:link w:val="CaptionChar"/>
    <w:qFormat/>
    <w:rsid w:val="008B7A02"/>
    <w:pPr>
      <w:tabs>
        <w:tab w:val="clear" w:pos="1800"/>
        <w:tab w:val="clear" w:pos="2160"/>
        <w:tab w:val="clear" w:pos="2520"/>
        <w:tab w:val="clear" w:pos="2880"/>
        <w:tab w:val="clear" w:pos="3240"/>
        <w:tab w:val="clear" w:pos="3600"/>
        <w:tab w:val="clear" w:pos="3960"/>
        <w:tab w:val="clear" w:pos="4320"/>
      </w:tabs>
      <w:jc w:val="center"/>
    </w:pPr>
    <w:rPr>
      <w:rFonts w:eastAsia="Malgun Gothic"/>
      <w:b/>
      <w:bCs/>
      <w:sz w:val="20"/>
    </w:rPr>
  </w:style>
  <w:style w:type="paragraph" w:customStyle="1" w:styleId="Default">
    <w:name w:val="Default"/>
    <w:rsid w:val="008B7A02"/>
    <w:pPr>
      <w:autoSpaceDE w:val="0"/>
      <w:autoSpaceDN w:val="0"/>
      <w:adjustRightInd w:val="0"/>
    </w:pPr>
    <w:rPr>
      <w:rFonts w:ascii="Calibri" w:eastAsia="Malgun Gothic" w:hAnsi="Calibri" w:cs="Calibri"/>
      <w:color w:val="000000"/>
      <w:sz w:val="24"/>
      <w:szCs w:val="24"/>
    </w:rPr>
  </w:style>
  <w:style w:type="paragraph" w:styleId="NormalWeb">
    <w:name w:val="Normal (Web)"/>
    <w:basedOn w:val="Normal"/>
    <w:uiPriority w:val="99"/>
    <w:unhideWhenUsed/>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apple-converted-space">
    <w:name w:val="apple-converted-space"/>
    <w:rsid w:val="008B7A02"/>
  </w:style>
  <w:style w:type="character" w:customStyle="1" w:styleId="ng-binding">
    <w:name w:val="ng-binding"/>
    <w:rsid w:val="008B7A02"/>
  </w:style>
  <w:style w:type="table" w:styleId="TableGrid">
    <w:name w:val="Table Grid"/>
    <w:basedOn w:val="TableNormal"/>
    <w:rsid w:val="008B7A0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algun Gothic"/>
      <w:sz w:val="24"/>
      <w:szCs w:val="24"/>
      <w:lang w:eastAsia="ko-KR"/>
    </w:rPr>
  </w:style>
  <w:style w:type="character" w:styleId="CommentReference">
    <w:name w:val="annotation reference"/>
    <w:rsid w:val="008B7A02"/>
    <w:rPr>
      <w:sz w:val="16"/>
      <w:szCs w:val="16"/>
    </w:rPr>
  </w:style>
  <w:style w:type="paragraph" w:styleId="CommentText">
    <w:name w:val="annotation text"/>
    <w:basedOn w:val="Normal"/>
    <w:link w:val="CommentTextChar"/>
    <w:rsid w:val="008B7A02"/>
    <w:pPr>
      <w:tabs>
        <w:tab w:val="clear" w:pos="1800"/>
        <w:tab w:val="clear" w:pos="2160"/>
        <w:tab w:val="clear" w:pos="2520"/>
        <w:tab w:val="clear" w:pos="2880"/>
        <w:tab w:val="clear" w:pos="3240"/>
        <w:tab w:val="clear" w:pos="3600"/>
        <w:tab w:val="clear" w:pos="3960"/>
        <w:tab w:val="clear" w:pos="4320"/>
      </w:tabs>
      <w:jc w:val="left"/>
    </w:pPr>
    <w:rPr>
      <w:rFonts w:eastAsia="Malgun Gothic"/>
      <w:sz w:val="20"/>
    </w:rPr>
  </w:style>
  <w:style w:type="character" w:customStyle="1" w:styleId="CommentTextChar">
    <w:name w:val="Comment Text Char"/>
    <w:basedOn w:val="DefaultParagraphFont"/>
    <w:link w:val="CommentText"/>
    <w:rsid w:val="008B7A02"/>
    <w:rPr>
      <w:rFonts w:eastAsia="Malgun Gothic"/>
    </w:rPr>
  </w:style>
  <w:style w:type="paragraph" w:styleId="CommentSubject">
    <w:name w:val="annotation subject"/>
    <w:basedOn w:val="CommentText"/>
    <w:next w:val="CommentText"/>
    <w:link w:val="CommentSubjectChar"/>
    <w:rsid w:val="008B7A02"/>
    <w:rPr>
      <w:b/>
      <w:bCs/>
    </w:rPr>
  </w:style>
  <w:style w:type="character" w:customStyle="1" w:styleId="CommentSubjectChar">
    <w:name w:val="Comment Subject Char"/>
    <w:basedOn w:val="CommentTextChar"/>
    <w:link w:val="CommentSubject"/>
    <w:rsid w:val="008B7A02"/>
    <w:rPr>
      <w:rFonts w:eastAsia="Malgun Gothic"/>
      <w:b/>
      <w:bCs/>
    </w:rPr>
  </w:style>
  <w:style w:type="character" w:customStyle="1" w:styleId="LightGrid-Accent11">
    <w:name w:val="Light Grid - Accent 11"/>
    <w:uiPriority w:val="99"/>
    <w:unhideWhenUsed/>
    <w:rsid w:val="008B7A02"/>
    <w:rPr>
      <w:color w:val="808080"/>
    </w:rPr>
  </w:style>
  <w:style w:type="paragraph" w:customStyle="1" w:styleId="MediumGrid1-Accent21">
    <w:name w:val="Medium Grid 1 - Accent 21"/>
    <w:basedOn w:val="Normal"/>
    <w:uiPriority w:val="34"/>
    <w:qFormat/>
    <w:rsid w:val="008B7A02"/>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 w:type="character" w:customStyle="1" w:styleId="Mention1">
    <w:name w:val="Mention1"/>
    <w:uiPriority w:val="99"/>
    <w:semiHidden/>
    <w:unhideWhenUsed/>
    <w:rsid w:val="008B7A02"/>
    <w:rPr>
      <w:color w:val="2B579A"/>
      <w:shd w:val="clear" w:color="auto" w:fill="E6E6E6"/>
    </w:rPr>
  </w:style>
  <w:style w:type="character" w:customStyle="1" w:styleId="a">
    <w:name w:val="_"/>
    <w:basedOn w:val="DefaultParagraphFont"/>
    <w:rsid w:val="008B7A02"/>
  </w:style>
  <w:style w:type="paragraph" w:styleId="BodyText">
    <w:name w:val="Body Text"/>
    <w:basedOn w:val="Normal"/>
    <w:link w:val="BodyTextChar"/>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textAlignment w:val="auto"/>
    </w:pPr>
    <w:rPr>
      <w:rFonts w:ascii="Arial" w:eastAsia="Arial Unicode MS" w:hAnsi="Arial"/>
      <w:sz w:val="20"/>
      <w:szCs w:val="24"/>
    </w:rPr>
  </w:style>
  <w:style w:type="character" w:customStyle="1" w:styleId="BodyTextChar">
    <w:name w:val="Body Text Char"/>
    <w:basedOn w:val="DefaultParagraphFont"/>
    <w:link w:val="BodyText"/>
    <w:rsid w:val="008B7A02"/>
    <w:rPr>
      <w:rFonts w:ascii="Arial" w:eastAsia="Arial Unicode MS" w:hAnsi="Arial"/>
      <w:szCs w:val="24"/>
    </w:rPr>
  </w:style>
  <w:style w:type="paragraph" w:customStyle="1" w:styleId="a2">
    <w:name w:val="a2"/>
    <w:basedOn w:val="Heading2"/>
    <w:next w:val="Normal"/>
    <w:qFormat/>
    <w:rsid w:val="008B7A02"/>
    <w:pPr>
      <w:numPr>
        <w:numId w:val="16"/>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rFonts w:eastAsia="MS Mincho"/>
      <w:i w:val="0"/>
      <w:iCs w:val="0"/>
      <w:sz w:val="26"/>
      <w:lang w:val="en-GB" w:eastAsia="ja-JP"/>
    </w:rPr>
  </w:style>
  <w:style w:type="paragraph" w:customStyle="1" w:styleId="a3">
    <w:name w:val="a3"/>
    <w:basedOn w:val="Heading3"/>
    <w:next w:val="Normal"/>
    <w:qFormat/>
    <w:rsid w:val="008B7A02"/>
    <w:pPr>
      <w:numPr>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rFonts w:eastAsia="MS Mincho"/>
      <w:bCs w:val="0"/>
      <w:szCs w:val="20"/>
      <w:lang w:val="en-GB" w:eastAsia="ja-JP"/>
    </w:rPr>
  </w:style>
  <w:style w:type="paragraph" w:customStyle="1" w:styleId="a4">
    <w:name w:val="a4"/>
    <w:basedOn w:val="Heading4"/>
    <w:next w:val="Normal"/>
    <w:qFormat/>
    <w:rsid w:val="008B7A02"/>
    <w:pPr>
      <w:numPr>
        <w:numId w:val="1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8B7A02"/>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8B7A02"/>
    <w:pPr>
      <w:numPr>
        <w:numId w:val="16"/>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8B7A02"/>
    <w:pPr>
      <w:pageBreakBefore/>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8B7A02"/>
    <w:rPr>
      <w:rFonts w:eastAsia="Malgun Gothic"/>
      <w:b/>
      <w:bCs/>
    </w:rPr>
  </w:style>
  <w:style w:type="paragraph" w:customStyle="1" w:styleId="ColorfulList-Accent12">
    <w:name w:val="Colorful List - Accent 12"/>
    <w:basedOn w:val="Normal"/>
    <w:uiPriority w:val="34"/>
    <w:qFormat/>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0" w:after="200" w:line="276" w:lineRule="auto"/>
      <w:ind w:left="720"/>
      <w:contextualSpacing/>
      <w:jc w:val="left"/>
    </w:pPr>
    <w:rPr>
      <w:rFonts w:ascii="Calibri" w:eastAsia="Calibri" w:hAnsi="Calibri"/>
      <w:szCs w:val="22"/>
      <w:lang w:val="en-GB"/>
    </w:rPr>
  </w:style>
  <w:style w:type="paragraph" w:customStyle="1" w:styleId="ColorfulShading-Accent11">
    <w:name w:val="Colorful Shading - Accent 11"/>
    <w:hidden/>
    <w:uiPriority w:val="62"/>
    <w:unhideWhenUsed/>
    <w:rsid w:val="008B7A02"/>
    <w:rPr>
      <w:rFonts w:eastAsia="Malgun Gothic"/>
      <w:sz w:val="22"/>
    </w:rPr>
  </w:style>
  <w:style w:type="character" w:customStyle="1" w:styleId="UnresolvedMention1">
    <w:name w:val="Unresolved Mention1"/>
    <w:basedOn w:val="DefaultParagraphFont"/>
    <w:uiPriority w:val="99"/>
    <w:semiHidden/>
    <w:unhideWhenUsed/>
    <w:rsid w:val="008B7A02"/>
    <w:rPr>
      <w:color w:val="808080"/>
      <w:shd w:val="clear" w:color="auto" w:fill="E6E6E6"/>
    </w:rPr>
  </w:style>
  <w:style w:type="paragraph" w:styleId="FootnoteText">
    <w:name w:val="footnote text"/>
    <w:basedOn w:val="Normal"/>
    <w:link w:val="FootnoteTextChar"/>
    <w:unhideWhenUsed/>
    <w:rsid w:val="008B7A02"/>
    <w:pPr>
      <w:tabs>
        <w:tab w:val="clear" w:pos="1800"/>
        <w:tab w:val="clear" w:pos="2160"/>
        <w:tab w:val="clear" w:pos="2520"/>
        <w:tab w:val="clear" w:pos="2880"/>
        <w:tab w:val="clear" w:pos="3240"/>
        <w:tab w:val="clear" w:pos="3600"/>
        <w:tab w:val="clear" w:pos="3960"/>
        <w:tab w:val="clear" w:pos="4320"/>
      </w:tabs>
      <w:textAlignment w:val="auto"/>
    </w:pPr>
    <w:rPr>
      <w:rFonts w:eastAsia="SimSun"/>
      <w:sz w:val="24"/>
      <w:szCs w:val="24"/>
    </w:rPr>
  </w:style>
  <w:style w:type="character" w:customStyle="1" w:styleId="FootnoteTextChar">
    <w:name w:val="Footnote Text Char"/>
    <w:basedOn w:val="DefaultParagraphFont"/>
    <w:link w:val="FootnoteText"/>
    <w:rsid w:val="008B7A02"/>
    <w:rPr>
      <w:rFonts w:eastAsia="SimSun"/>
      <w:sz w:val="24"/>
      <w:szCs w:val="24"/>
    </w:rPr>
  </w:style>
  <w:style w:type="paragraph" w:customStyle="1" w:styleId="Note">
    <w:name w:val="Note"/>
    <w:basedOn w:val="Normal"/>
    <w:qFormat/>
    <w:rsid w:val="008B7A02"/>
    <w:pPr>
      <w:tabs>
        <w:tab w:val="clear" w:pos="1800"/>
        <w:tab w:val="clear" w:pos="2160"/>
        <w:tab w:val="clear" w:pos="2520"/>
        <w:tab w:val="clear" w:pos="2880"/>
        <w:tab w:val="clear" w:pos="3240"/>
        <w:tab w:val="clear" w:pos="3600"/>
        <w:tab w:val="clear" w:pos="3960"/>
        <w:tab w:val="clear" w:pos="4320"/>
      </w:tabs>
      <w:textAlignment w:val="auto"/>
    </w:pPr>
    <w:rPr>
      <w:rFonts w:eastAsia="SimSun"/>
      <w:i/>
      <w:sz w:val="20"/>
    </w:rPr>
  </w:style>
  <w:style w:type="paragraph" w:customStyle="1" w:styleId="Tablehead">
    <w:name w:val="Table_head"/>
    <w:basedOn w:val="Normal"/>
    <w:next w:val="Normal"/>
    <w:rsid w:val="008B7A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lang w:val="en-GB"/>
    </w:rPr>
  </w:style>
  <w:style w:type="paragraph" w:customStyle="1" w:styleId="Tabletext">
    <w:name w:val="Table_text"/>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textAlignment w:val="auto"/>
    </w:pPr>
    <w:rPr>
      <w:lang w:val="en-GB"/>
    </w:rPr>
  </w:style>
  <w:style w:type="paragraph" w:customStyle="1" w:styleId="TableNotitle">
    <w:name w:val="Table_No &amp; title"/>
    <w:basedOn w:val="Normal"/>
    <w:next w:val="Normal"/>
    <w:rsid w:val="008B7A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unhideWhenUsed/>
    <w:rsid w:val="008B7A02"/>
    <w:rPr>
      <w:vertAlign w:val="superscript"/>
    </w:rPr>
  </w:style>
  <w:style w:type="character" w:customStyle="1" w:styleId="UnresolvedMention2">
    <w:name w:val="Unresolved Mention2"/>
    <w:basedOn w:val="DefaultParagraphFont"/>
    <w:rsid w:val="008B7A02"/>
    <w:rPr>
      <w:color w:val="605E5C"/>
      <w:shd w:val="clear" w:color="auto" w:fill="E1DFDD"/>
    </w:rPr>
  </w:style>
  <w:style w:type="paragraph" w:customStyle="1" w:styleId="Formal">
    <w:name w:val="Formal"/>
    <w:basedOn w:val="Normal"/>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jc w:val="left"/>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8B7A02"/>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Malgun Gothic"/>
    </w:rPr>
  </w:style>
  <w:style w:type="character" w:customStyle="1" w:styleId="ListParagraphChar">
    <w:name w:val="List Paragraph Char"/>
    <w:basedOn w:val="DefaultParagraphFont"/>
    <w:link w:val="ListParagraph"/>
    <w:uiPriority w:val="34"/>
    <w:qFormat/>
    <w:rsid w:val="008B7A02"/>
    <w:rPr>
      <w:rFonts w:eastAsia="Malgun Gothic"/>
      <w:sz w:val="22"/>
    </w:rPr>
  </w:style>
  <w:style w:type="character" w:customStyle="1" w:styleId="hp">
    <w:name w:val="hp"/>
    <w:rsid w:val="008B7A02"/>
  </w:style>
  <w:style w:type="paragraph" w:styleId="PlainText">
    <w:name w:val="Plain Text"/>
    <w:basedOn w:val="Normal"/>
    <w:link w:val="PlainTextChar"/>
    <w:uiPriority w:val="99"/>
    <w:unhideWhenUsed/>
    <w:rsid w:val="008B7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Georgia" w:hAnsi="Georgia" w:cs="Consolas"/>
      <w:color w:val="0009B4"/>
      <w:szCs w:val="21"/>
    </w:rPr>
  </w:style>
  <w:style w:type="character" w:customStyle="1" w:styleId="PlainTextChar">
    <w:name w:val="Plain Text Char"/>
    <w:basedOn w:val="DefaultParagraphFont"/>
    <w:link w:val="PlainText"/>
    <w:uiPriority w:val="99"/>
    <w:rsid w:val="008B7A02"/>
    <w:rPr>
      <w:rFonts w:ascii="Georgia" w:hAnsi="Georgia" w:cs="Consolas"/>
      <w:color w:val="0009B4"/>
      <w:sz w:val="22"/>
      <w:szCs w:val="21"/>
    </w:rPr>
  </w:style>
  <w:style w:type="character" w:styleId="PlaceholderText">
    <w:name w:val="Placeholder Text"/>
    <w:basedOn w:val="DefaultParagraphFont"/>
    <w:uiPriority w:val="99"/>
    <w:unhideWhenUsed/>
    <w:rsid w:val="008B7A02"/>
    <w:rPr>
      <w:color w:val="808080"/>
    </w:rPr>
  </w:style>
  <w:style w:type="character" w:styleId="UnresolvedMention">
    <w:name w:val="Unresolved Mention"/>
    <w:basedOn w:val="DefaultParagraphFont"/>
    <w:uiPriority w:val="99"/>
    <w:semiHidden/>
    <w:unhideWhenUsed/>
    <w:rsid w:val="008B7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segall@amazon.com" TargetMode="External"/><Relationship Id="rId18" Type="http://schemas.openxmlformats.org/officeDocument/2006/relationships/hyperlink" Target="https://vcgit.hhi.fraunhofer.de/jvet-ahg-nnvc/nnvc-ctc"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shanl@global.tencent.com" TargetMode="External"/><Relationship Id="rId17" Type="http://schemas.openxmlformats.org/officeDocument/2006/relationships/hyperlink" Target="https://vcgit.hhi.fraunhofer.de/jvet-ahg-nnvc/VVCSoftware_VTM/-/tags"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ling.lrl@alibaba-inc.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elena.alshina@huawei.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04F16-39A6-4ED5-BC71-B4763D62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4714</Words>
  <Characters>26870</Characters>
  <Application>Microsoft Office Word</Application>
  <DocSecurity>0</DocSecurity>
  <Lines>223</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3</cp:revision>
  <cp:lastPrinted>1900-01-01T08:00:00Z</cp:lastPrinted>
  <dcterms:created xsi:type="dcterms:W3CDTF">2024-08-09T16:04:00Z</dcterms:created>
  <dcterms:modified xsi:type="dcterms:W3CDTF">2024-08-09T16:06:00Z</dcterms:modified>
</cp:coreProperties>
</file>