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312" w:type="dxa"/>
        <w:tblLayout w:type="fixed"/>
        <w:tblLook w:val="0000" w:firstRow="0" w:lastRow="0" w:firstColumn="0" w:lastColumn="0" w:noHBand="0" w:noVBand="0"/>
      </w:tblPr>
      <w:tblGrid>
        <w:gridCol w:w="5868"/>
        <w:gridCol w:w="5868"/>
        <w:gridCol w:w="5868"/>
        <w:gridCol w:w="3708"/>
      </w:tblGrid>
      <w:tr w:rsidR="00622417" w:rsidRPr="00B648F1" w14:paraId="506F74D5" w14:textId="77777777" w:rsidTr="00622417">
        <w:tc>
          <w:tcPr>
            <w:tcW w:w="5868" w:type="dxa"/>
          </w:tcPr>
          <w:bookmarkStart w:id="0" w:name="_Hlk32483924"/>
          <w:p w14:paraId="74E42871" w14:textId="77777777" w:rsidR="00622417" w:rsidRPr="00437718" w:rsidRDefault="00622417" w:rsidP="00622417">
            <w:pPr>
              <w:tabs>
                <w:tab w:val="left" w:pos="7200"/>
              </w:tabs>
              <w:spacing w:before="0"/>
              <w:rPr>
                <w:b/>
                <w:szCs w:val="22"/>
                <w:lang w:val="en-GB"/>
              </w:rPr>
            </w:pPr>
            <w:r w:rsidRPr="00437718">
              <w:rPr>
                <w:b/>
                <w:noProof/>
                <w:szCs w:val="22"/>
                <w:lang w:val="en-GB" w:eastAsia="de-DE"/>
              </w:rPr>
              <mc:AlternateContent>
                <mc:Choice Requires="wpg">
                  <w:drawing>
                    <wp:anchor distT="0" distB="0" distL="114300" distR="114300" simplePos="0" relativeHeight="251670528" behindDoc="0" locked="0" layoutInCell="1" allowOverlap="1" wp14:anchorId="2FE83C14" wp14:editId="7B558ABA">
                      <wp:simplePos x="0" y="0"/>
                      <wp:positionH relativeFrom="column">
                        <wp:posOffset>-52705</wp:posOffset>
                      </wp:positionH>
                      <wp:positionV relativeFrom="paragraph">
                        <wp:posOffset>-349250</wp:posOffset>
                      </wp:positionV>
                      <wp:extent cx="295910" cy="312420"/>
                      <wp:effectExtent l="0" t="0" r="0" b="0"/>
                      <wp:wrapNone/>
                      <wp:docPr id="152179377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185943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617727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336762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09317464"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5615745"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9374008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77808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57587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489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269761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993239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599248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03857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2282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79885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910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51935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609483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28752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12750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945806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591335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5745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F39A1" id="Group 2" o:spid="_x0000_s1026" style="position:absolute;margin-left:-4.15pt;margin-top:-27.5pt;width:23.3pt;height:24.6pt;z-index:251670528"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&#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7718">
              <w:rPr>
                <w:b/>
                <w:noProof/>
                <w:szCs w:val="22"/>
                <w:lang w:val="en-GB" w:eastAsia="de-DE"/>
              </w:rPr>
              <w:drawing>
                <wp:anchor distT="0" distB="0" distL="114300" distR="114300" simplePos="0" relativeHeight="251672576" behindDoc="0" locked="0" layoutInCell="1" allowOverlap="1" wp14:anchorId="1BB7FC01" wp14:editId="7C4B84B5">
                  <wp:simplePos x="0" y="0"/>
                  <wp:positionH relativeFrom="column">
                    <wp:posOffset>610235</wp:posOffset>
                  </wp:positionH>
                  <wp:positionV relativeFrom="paragraph">
                    <wp:posOffset>-318770</wp:posOffset>
                  </wp:positionV>
                  <wp:extent cx="293370" cy="267335"/>
                  <wp:effectExtent l="0" t="0" r="0" b="0"/>
                  <wp:wrapNone/>
                  <wp:docPr id="117195810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37718">
              <w:rPr>
                <w:b/>
                <w:noProof/>
                <w:szCs w:val="22"/>
                <w:lang w:val="en-GB" w:eastAsia="de-DE"/>
              </w:rPr>
              <w:drawing>
                <wp:anchor distT="0" distB="0" distL="114300" distR="114300" simplePos="0" relativeHeight="251671552" behindDoc="0" locked="0" layoutInCell="1" allowOverlap="1" wp14:anchorId="782F057E" wp14:editId="3EF2A8C9">
                  <wp:simplePos x="0" y="0"/>
                  <wp:positionH relativeFrom="column">
                    <wp:posOffset>268605</wp:posOffset>
                  </wp:positionH>
                  <wp:positionV relativeFrom="paragraph">
                    <wp:posOffset>-318770</wp:posOffset>
                  </wp:positionV>
                  <wp:extent cx="294640" cy="267335"/>
                  <wp:effectExtent l="0" t="0" r="0" b="0"/>
                  <wp:wrapNone/>
                  <wp:docPr id="39585571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37718">
              <w:rPr>
                <w:b/>
                <w:szCs w:val="22"/>
                <w:lang w:val="en-GB"/>
              </w:rPr>
              <w:t>Joint Video Experts Team (JVET)</w:t>
            </w:r>
          </w:p>
          <w:p w14:paraId="6FF06531" w14:textId="77777777" w:rsidR="00622417" w:rsidRPr="00437718" w:rsidRDefault="00622417" w:rsidP="00622417">
            <w:pPr>
              <w:tabs>
                <w:tab w:val="left" w:pos="7200"/>
              </w:tabs>
              <w:spacing w:before="0"/>
              <w:rPr>
                <w:b/>
                <w:szCs w:val="22"/>
                <w:lang w:val="en-GB"/>
              </w:rPr>
            </w:pPr>
            <w:r w:rsidRPr="00437718">
              <w:rPr>
                <w:b/>
                <w:szCs w:val="22"/>
                <w:lang w:val="en-GB"/>
              </w:rPr>
              <w:t>of ITU-T SG 16 WP 3 and ISO/IEC JTC 1/SC 29</w:t>
            </w:r>
          </w:p>
          <w:p w14:paraId="2919A9A2" w14:textId="7467099A" w:rsidR="00622417" w:rsidRPr="00B648F1" w:rsidRDefault="00622417" w:rsidP="00622417">
            <w:pPr>
              <w:tabs>
                <w:tab w:val="left" w:pos="7200"/>
              </w:tabs>
              <w:spacing w:before="0"/>
              <w:rPr>
                <w:b/>
                <w:bCs/>
                <w:noProof/>
                <w:lang w:eastAsia="zh-CN"/>
              </w:rPr>
            </w:pPr>
            <w:r w:rsidRPr="00437718">
              <w:rPr>
                <w:lang w:val="en-GB"/>
              </w:rPr>
              <w:t>35th Meeting, Sapporo, JP, 12–19 July 2024</w:t>
            </w:r>
          </w:p>
        </w:tc>
        <w:tc>
          <w:tcPr>
            <w:tcW w:w="5868" w:type="dxa"/>
          </w:tcPr>
          <w:p w14:paraId="588D65FF" w14:textId="4BD7B522" w:rsidR="00622417" w:rsidRPr="00B648F1" w:rsidRDefault="00622417" w:rsidP="00622417">
            <w:pPr>
              <w:tabs>
                <w:tab w:val="left" w:pos="7200"/>
              </w:tabs>
              <w:spacing w:before="0"/>
              <w:rPr>
                <w:b/>
                <w:bCs/>
                <w:noProof/>
                <w:lang w:eastAsia="zh-CN"/>
              </w:rPr>
            </w:pPr>
            <w:r w:rsidRPr="00437718">
              <w:rPr>
                <w:lang w:val="en-GB"/>
              </w:rPr>
              <w:t>Document: JVET-AI</w:t>
            </w:r>
            <w:r>
              <w:rPr>
                <w:lang w:val="en-GB"/>
              </w:rPr>
              <w:t>024</w:t>
            </w:r>
            <w:r w:rsidR="00570D36">
              <w:rPr>
                <w:lang w:val="en-GB"/>
              </w:rPr>
              <w:t>4</w:t>
            </w:r>
            <w:r w:rsidRPr="00437718">
              <w:rPr>
                <w:lang w:val="en-GB"/>
              </w:rPr>
              <w:t>-v</w:t>
            </w:r>
            <w:r>
              <w:rPr>
                <w:lang w:val="en-GB"/>
              </w:rPr>
              <w:t>1</w:t>
            </w:r>
          </w:p>
        </w:tc>
        <w:tc>
          <w:tcPr>
            <w:tcW w:w="5868" w:type="dxa"/>
          </w:tcPr>
          <w:p w14:paraId="4B5828C1" w14:textId="529E9728" w:rsidR="00622417" w:rsidRPr="005B217D" w:rsidRDefault="00622417" w:rsidP="00622417">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67456" behindDoc="0" locked="0" layoutInCell="1" allowOverlap="1" wp14:anchorId="34EF802D" wp14:editId="631502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A4F01" id="Group 2" o:spid="_x0000_s1026" style="position:absolute;margin-left:-4.15pt;margin-top:-27.5pt;width:23.3pt;height:24.6pt;z-index:25166745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69504" behindDoc="0" locked="0" layoutInCell="1" allowOverlap="1" wp14:anchorId="380660E0" wp14:editId="67BF327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68480" behindDoc="0" locked="0" layoutInCell="1" allowOverlap="1" wp14:anchorId="2D00B955" wp14:editId="0FD2B6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rPr>
              <w:t>J</w:t>
            </w:r>
            <w:proofErr w:type="spellStart"/>
            <w:r w:rsidRPr="005B217D">
              <w:rPr>
                <w:b/>
                <w:szCs w:val="22"/>
                <w:lang w:val="en-CA"/>
              </w:rPr>
              <w:t>oint</w:t>
            </w:r>
            <w:proofErr w:type="spellEnd"/>
            <w:r w:rsidRPr="005B217D">
              <w:rPr>
                <w:b/>
                <w:szCs w:val="22"/>
                <w:lang w:val="en-CA"/>
              </w:rPr>
              <w:t xml:space="preserve">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0205526" w14:textId="77777777" w:rsidR="00622417" w:rsidRPr="005B217D" w:rsidRDefault="00622417" w:rsidP="0062241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36F4EE6" w14:textId="7EC4645B" w:rsidR="00622417" w:rsidRPr="00B648F1" w:rsidRDefault="00622417" w:rsidP="00622417">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 xml:space="preserve">by teleconference, 17–26 January </w:t>
            </w:r>
            <w:r w:rsidRPr="00B648F1">
              <w:rPr>
                <w:lang w:val="en-CA"/>
              </w:rPr>
              <w:t>20</w:t>
            </w:r>
            <w:r>
              <w:rPr>
                <w:lang w:val="en-CA"/>
              </w:rPr>
              <w:t>24</w:t>
            </w:r>
          </w:p>
        </w:tc>
        <w:tc>
          <w:tcPr>
            <w:tcW w:w="3708" w:type="dxa"/>
          </w:tcPr>
          <w:p w14:paraId="20329AF5" w14:textId="2811E5DD" w:rsidR="00622417" w:rsidRPr="00B648F1" w:rsidRDefault="00622417" w:rsidP="00622417">
            <w:pPr>
              <w:tabs>
                <w:tab w:val="left" w:pos="7200"/>
              </w:tabs>
              <w:rPr>
                <w:u w:val="single"/>
              </w:rPr>
            </w:pPr>
            <w:r w:rsidRPr="00B648F1">
              <w:t>Document: J</w:t>
            </w:r>
            <w:r>
              <w:t>VET</w:t>
            </w:r>
            <w:r w:rsidRPr="00B648F1">
              <w:t>-</w:t>
            </w:r>
            <w:r>
              <w:t>AG</w:t>
            </w:r>
            <w:r w:rsidRPr="00082E5C">
              <w:rPr>
                <w:lang w:val="en-CA"/>
              </w:rPr>
              <w:t>0</w:t>
            </w:r>
            <w:r>
              <w:rPr>
                <w:lang w:val="en-CA"/>
              </w:rPr>
              <w:t>272</w:t>
            </w:r>
          </w:p>
        </w:tc>
      </w:tr>
    </w:tbl>
    <w:p w14:paraId="5EE1E253" w14:textId="77777777" w:rsidR="00AE7379" w:rsidRPr="00B648F1" w:rsidRDefault="00AE7379" w:rsidP="00AE7379">
      <w:pPr>
        <w:spacing w:before="0"/>
      </w:pPr>
    </w:p>
    <w:tbl>
      <w:tblPr>
        <w:tblW w:w="9576" w:type="dxa"/>
        <w:tblLayout w:type="fixed"/>
        <w:tblLook w:val="0000" w:firstRow="0" w:lastRow="0" w:firstColumn="0" w:lastColumn="0" w:noHBand="0" w:noVBand="0"/>
      </w:tblPr>
      <w:tblGrid>
        <w:gridCol w:w="1458"/>
        <w:gridCol w:w="4050"/>
        <w:gridCol w:w="900"/>
        <w:gridCol w:w="3168"/>
      </w:tblGrid>
      <w:tr w:rsidR="00AE7379" w:rsidRPr="00B648F1" w14:paraId="5885B70A" w14:textId="77777777" w:rsidTr="0032608A">
        <w:tc>
          <w:tcPr>
            <w:tcW w:w="1458" w:type="dxa"/>
          </w:tcPr>
          <w:p w14:paraId="1AB466EB" w14:textId="77777777" w:rsidR="00AE7379" w:rsidRPr="00B648F1" w:rsidRDefault="00AE7379" w:rsidP="00775099">
            <w:pPr>
              <w:pStyle w:val="Normal-3-3"/>
              <w:rPr>
                <w:i/>
                <w:iCs/>
                <w:szCs w:val="22"/>
              </w:rPr>
            </w:pPr>
            <w:r w:rsidRPr="00B648F1">
              <w:rPr>
                <w:i/>
                <w:iCs/>
              </w:rPr>
              <w:t>Title:</w:t>
            </w:r>
          </w:p>
        </w:tc>
        <w:tc>
          <w:tcPr>
            <w:tcW w:w="8118" w:type="dxa"/>
            <w:gridSpan w:val="3"/>
          </w:tcPr>
          <w:p w14:paraId="15DCF3E8" w14:textId="3AAEA4B2" w:rsidR="00AE7379" w:rsidRPr="00B648F1" w:rsidRDefault="00147417" w:rsidP="00A973BA">
            <w:pPr>
              <w:pStyle w:val="Normal-3-3"/>
              <w:rPr>
                <w:szCs w:val="22"/>
              </w:rPr>
            </w:pPr>
            <w:r w:rsidRPr="00147417">
              <w:rPr>
                <w:b/>
                <w:szCs w:val="22"/>
                <w:lang w:val="en-CA"/>
              </w:rPr>
              <w:t>Crosscheck of JVET-A</w:t>
            </w:r>
            <w:r w:rsidR="00A973BA">
              <w:rPr>
                <w:b/>
                <w:szCs w:val="22"/>
                <w:lang w:val="en-CA"/>
              </w:rPr>
              <w:t>I0058</w:t>
            </w:r>
            <w:r w:rsidRPr="00147417">
              <w:rPr>
                <w:b/>
                <w:szCs w:val="22"/>
                <w:lang w:val="en-CA"/>
              </w:rPr>
              <w:t xml:space="preserve"> (EE2-</w:t>
            </w:r>
            <w:r w:rsidR="00A973BA">
              <w:rPr>
                <w:b/>
                <w:szCs w:val="22"/>
                <w:lang w:val="en-CA"/>
              </w:rPr>
              <w:t>5</w:t>
            </w:r>
            <w:r w:rsidRPr="00147417">
              <w:rPr>
                <w:b/>
                <w:szCs w:val="22"/>
                <w:lang w:val="en-CA"/>
              </w:rPr>
              <w:t>.</w:t>
            </w:r>
            <w:r w:rsidR="00A973BA">
              <w:rPr>
                <w:b/>
                <w:szCs w:val="22"/>
                <w:lang w:val="en-CA"/>
              </w:rPr>
              <w:t>1abc</w:t>
            </w:r>
            <w:r w:rsidRPr="00147417">
              <w:rPr>
                <w:b/>
                <w:szCs w:val="22"/>
                <w:lang w:val="en-CA"/>
              </w:rPr>
              <w:t xml:space="preserve">: </w:t>
            </w:r>
            <w:r w:rsidR="00A973BA">
              <w:rPr>
                <w:b/>
                <w:szCs w:val="22"/>
                <w:lang w:val="en-CA"/>
              </w:rPr>
              <w:t xml:space="preserve">Modifications in </w:t>
            </w:r>
            <w:r w:rsidRPr="00147417">
              <w:rPr>
                <w:b/>
                <w:szCs w:val="22"/>
                <w:lang w:val="en-CA"/>
              </w:rPr>
              <w:t>ALF</w:t>
            </w:r>
            <w:r w:rsidR="00A973BA">
              <w:rPr>
                <w:b/>
                <w:szCs w:val="22"/>
                <w:lang w:val="en-CA"/>
              </w:rPr>
              <w:t xml:space="preserve"> syntax</w:t>
            </w:r>
            <w:r w:rsidRPr="00147417">
              <w:rPr>
                <w:b/>
                <w:szCs w:val="22"/>
                <w:lang w:val="en-CA"/>
              </w:rPr>
              <w:t>)</w:t>
            </w:r>
          </w:p>
        </w:tc>
      </w:tr>
      <w:tr w:rsidR="00AE7379" w:rsidRPr="00B648F1" w14:paraId="0C034082" w14:textId="77777777" w:rsidTr="0032608A">
        <w:tc>
          <w:tcPr>
            <w:tcW w:w="1458" w:type="dxa"/>
          </w:tcPr>
          <w:p w14:paraId="1CCBD779" w14:textId="77777777" w:rsidR="00AE7379" w:rsidRPr="00B648F1" w:rsidRDefault="00AE7379" w:rsidP="00775099">
            <w:pPr>
              <w:pStyle w:val="Normal-3-3"/>
              <w:rPr>
                <w:i/>
                <w:iCs/>
                <w:szCs w:val="22"/>
              </w:rPr>
            </w:pPr>
            <w:r w:rsidRPr="00B648F1">
              <w:rPr>
                <w:i/>
                <w:iCs/>
              </w:rPr>
              <w:t>Status:</w:t>
            </w:r>
          </w:p>
        </w:tc>
        <w:tc>
          <w:tcPr>
            <w:tcW w:w="8118" w:type="dxa"/>
            <w:gridSpan w:val="3"/>
          </w:tcPr>
          <w:p w14:paraId="5315F274" w14:textId="795D0724" w:rsidR="00AE7379" w:rsidRPr="00B648F1" w:rsidRDefault="0032608A" w:rsidP="00775099">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AE7379" w:rsidRPr="00B648F1" w14:paraId="2950F95C" w14:textId="77777777" w:rsidTr="0032608A">
        <w:tc>
          <w:tcPr>
            <w:tcW w:w="1458" w:type="dxa"/>
          </w:tcPr>
          <w:p w14:paraId="73CE7212" w14:textId="77777777" w:rsidR="00AE7379" w:rsidRPr="00B648F1" w:rsidRDefault="00AE7379" w:rsidP="00775099">
            <w:pPr>
              <w:pStyle w:val="Normal-3-3"/>
              <w:rPr>
                <w:i/>
                <w:iCs/>
                <w:szCs w:val="22"/>
              </w:rPr>
            </w:pPr>
            <w:r w:rsidRPr="00B648F1">
              <w:rPr>
                <w:i/>
                <w:iCs/>
              </w:rPr>
              <w:t>Purpose:</w:t>
            </w:r>
          </w:p>
        </w:tc>
        <w:tc>
          <w:tcPr>
            <w:tcW w:w="8118" w:type="dxa"/>
            <w:gridSpan w:val="3"/>
          </w:tcPr>
          <w:p w14:paraId="51FB1B3E" w14:textId="7C610B53" w:rsidR="00AE7379" w:rsidRPr="00B648F1" w:rsidRDefault="004200AE" w:rsidP="00775099">
            <w:pPr>
              <w:pStyle w:val="Normal-3-3"/>
              <w:rPr>
                <w:szCs w:val="22"/>
              </w:rPr>
            </w:pPr>
            <w:r>
              <w:rPr>
                <w:szCs w:val="22"/>
                <w:lang w:val="en-CA"/>
              </w:rPr>
              <w:t>Information</w:t>
            </w:r>
          </w:p>
        </w:tc>
      </w:tr>
      <w:tr w:rsidR="0032608A" w:rsidRPr="00B648F1" w14:paraId="3630769E" w14:textId="77777777" w:rsidTr="0032608A">
        <w:tc>
          <w:tcPr>
            <w:tcW w:w="1458" w:type="dxa"/>
          </w:tcPr>
          <w:p w14:paraId="227AFE1D" w14:textId="77777777" w:rsidR="0032608A" w:rsidRPr="00B648F1" w:rsidRDefault="0032608A" w:rsidP="0032608A">
            <w:pPr>
              <w:pStyle w:val="Normal-3-3"/>
              <w:rPr>
                <w:i/>
                <w:iCs/>
                <w:szCs w:val="22"/>
              </w:rPr>
            </w:pPr>
            <w:r w:rsidRPr="00B648F1">
              <w:rPr>
                <w:i/>
                <w:iCs/>
              </w:rPr>
              <w:t>Author(s) or</w:t>
            </w:r>
            <w:r w:rsidRPr="00B648F1">
              <w:rPr>
                <w:i/>
                <w:iCs/>
              </w:rPr>
              <w:br/>
              <w:t>Contact(s):</w:t>
            </w:r>
          </w:p>
        </w:tc>
        <w:tc>
          <w:tcPr>
            <w:tcW w:w="4050" w:type="dxa"/>
          </w:tcPr>
          <w:p w14:paraId="63736125" w14:textId="744B6E46" w:rsidR="0032608A" w:rsidRPr="00EB25B1" w:rsidRDefault="00EB25B1" w:rsidP="00EB25B1">
            <w:pPr>
              <w:pStyle w:val="Normal-3-3"/>
              <w:rPr>
                <w:szCs w:val="22"/>
                <w:lang w:val="en-CA"/>
              </w:rPr>
            </w:pPr>
            <w:r>
              <w:rPr>
                <w:szCs w:val="22"/>
                <w:lang w:val="en-CA"/>
              </w:rPr>
              <w:t xml:space="preserve">Che-Wei </w:t>
            </w:r>
            <w:proofErr w:type="spellStart"/>
            <w:r>
              <w:rPr>
                <w:szCs w:val="22"/>
                <w:lang w:val="en-CA"/>
              </w:rPr>
              <w:t>Kuo</w:t>
            </w:r>
            <w:proofErr w:type="spellEnd"/>
          </w:p>
        </w:tc>
        <w:tc>
          <w:tcPr>
            <w:tcW w:w="900" w:type="dxa"/>
          </w:tcPr>
          <w:p w14:paraId="5C62B4A3" w14:textId="635CDB78" w:rsidR="0032608A" w:rsidRPr="00B648F1" w:rsidRDefault="0032608A" w:rsidP="004200AE">
            <w:pPr>
              <w:pStyle w:val="Normal-3-3"/>
              <w:rPr>
                <w:szCs w:val="22"/>
              </w:rPr>
            </w:pPr>
            <w:r w:rsidRPr="00B648F1">
              <w:br/>
              <w:t>Email:</w:t>
            </w:r>
            <w:r w:rsidRPr="00B648F1">
              <w:br/>
            </w:r>
          </w:p>
        </w:tc>
        <w:tc>
          <w:tcPr>
            <w:tcW w:w="3168" w:type="dxa"/>
          </w:tcPr>
          <w:p w14:paraId="51B8B624" w14:textId="7C2514D4" w:rsidR="0032608A" w:rsidRPr="00B648F1" w:rsidRDefault="0032608A" w:rsidP="00EB25B1">
            <w:pPr>
              <w:pStyle w:val="Normal-3-3"/>
              <w:rPr>
                <w:szCs w:val="22"/>
              </w:rPr>
            </w:pPr>
            <w:r w:rsidRPr="00B648F1">
              <w:br/>
            </w:r>
            <w:r w:rsidR="00EB25B1">
              <w:rPr>
                <w:rStyle w:val="Hyperlink"/>
                <w:color w:val="000000" w:themeColor="text1"/>
                <w:u w:val="none"/>
              </w:rPr>
              <w:t>cheweikuo</w:t>
            </w:r>
            <w:r w:rsidR="004200AE" w:rsidRPr="004200AE">
              <w:rPr>
                <w:rStyle w:val="Hyperlink"/>
                <w:color w:val="000000" w:themeColor="text1"/>
                <w:u w:val="none"/>
              </w:rPr>
              <w:t>@kwai.com</w:t>
            </w:r>
          </w:p>
        </w:tc>
      </w:tr>
      <w:tr w:rsidR="00AE7379" w:rsidRPr="00B648F1" w14:paraId="32A719BD" w14:textId="77777777" w:rsidTr="0032608A">
        <w:tc>
          <w:tcPr>
            <w:tcW w:w="1458" w:type="dxa"/>
          </w:tcPr>
          <w:p w14:paraId="7C4368AE" w14:textId="77777777" w:rsidR="00AE7379" w:rsidRPr="00B648F1" w:rsidRDefault="00AE7379" w:rsidP="00775099">
            <w:pPr>
              <w:pStyle w:val="Normal-3-3"/>
              <w:rPr>
                <w:i/>
                <w:iCs/>
                <w:szCs w:val="22"/>
              </w:rPr>
            </w:pPr>
            <w:r w:rsidRPr="00B648F1">
              <w:rPr>
                <w:i/>
                <w:iCs/>
              </w:rPr>
              <w:t>Source:</w:t>
            </w:r>
          </w:p>
        </w:tc>
        <w:tc>
          <w:tcPr>
            <w:tcW w:w="8118" w:type="dxa"/>
            <w:gridSpan w:val="3"/>
          </w:tcPr>
          <w:p w14:paraId="4113E0E2" w14:textId="09574662" w:rsidR="00AE7379" w:rsidRPr="00B648F1" w:rsidRDefault="0032608A" w:rsidP="00775099">
            <w:pPr>
              <w:pStyle w:val="Normal-3-3"/>
              <w:rPr>
                <w:szCs w:val="22"/>
              </w:rPr>
            </w:pPr>
            <w:r>
              <w:rPr>
                <w:szCs w:val="22"/>
                <w:lang w:val="en-CA"/>
              </w:rPr>
              <w:t>Kwai Inc.</w:t>
            </w:r>
          </w:p>
        </w:tc>
      </w:tr>
    </w:tbl>
    <w:p w14:paraId="4F93471E" w14:textId="77777777" w:rsidR="00AE7379" w:rsidRPr="00B648F1" w:rsidRDefault="00AE7379" w:rsidP="00AE7379">
      <w:pPr>
        <w:jc w:val="center"/>
        <w:rPr>
          <w:u w:val="single"/>
        </w:rPr>
      </w:pPr>
      <w:r w:rsidRPr="00B648F1">
        <w:rPr>
          <w:u w:val="single"/>
        </w:rPr>
        <w:t>_____________________________</w:t>
      </w:r>
    </w:p>
    <w:p w14:paraId="5FA8D960" w14:textId="77777777" w:rsidR="0032608A" w:rsidRPr="005B217D" w:rsidRDefault="0032608A" w:rsidP="0032608A">
      <w:pPr>
        <w:pStyle w:val="Heading1"/>
        <w:numPr>
          <w:ilvl w:val="0"/>
          <w:numId w:val="0"/>
        </w:numPr>
        <w:ind w:left="432" w:hanging="432"/>
        <w:rPr>
          <w:lang w:val="en-CA"/>
        </w:rPr>
      </w:pPr>
      <w:bookmarkStart w:id="1" w:name="_Annex_–_Access"/>
      <w:bookmarkEnd w:id="1"/>
      <w:r w:rsidRPr="005B217D">
        <w:rPr>
          <w:lang w:val="en-CA"/>
        </w:rPr>
        <w:t>Abstract</w:t>
      </w:r>
    </w:p>
    <w:p w14:paraId="015BD3AE" w14:textId="77FBE4AE" w:rsidR="0061111D" w:rsidRDefault="00E12B34" w:rsidP="0061111D">
      <w:pPr>
        <w:rPr>
          <w:lang w:val="en-CA"/>
        </w:rPr>
      </w:pPr>
      <w:r w:rsidRPr="00015991">
        <w:t xml:space="preserve">This document reports the crosschecking results of </w:t>
      </w:r>
      <w:r>
        <w:t>JVET-A</w:t>
      </w:r>
      <w:r w:rsidR="00486BDF">
        <w:t>I</w:t>
      </w:r>
      <w:r>
        <w:t>0</w:t>
      </w:r>
      <w:r w:rsidR="00486BDF">
        <w:t>058</w:t>
      </w:r>
      <w:r>
        <w:t xml:space="preserve"> </w:t>
      </w:r>
      <w:r w:rsidRPr="00486BDF">
        <w:t>(</w:t>
      </w:r>
      <w:r w:rsidR="00486BDF" w:rsidRPr="00486BDF">
        <w:rPr>
          <w:szCs w:val="22"/>
          <w:lang w:val="en-CA"/>
        </w:rPr>
        <w:t>EE2-5.1: Modifications in ALF syntax</w:t>
      </w:r>
      <w:r w:rsidRPr="00486BDF">
        <w:t>)</w:t>
      </w:r>
      <w:r w:rsidR="00CF6BE1">
        <w:t xml:space="preserve">, </w:t>
      </w:r>
      <w:r w:rsidR="0061111D" w:rsidRPr="00437718">
        <w:rPr>
          <w:color w:val="000000"/>
          <w:lang w:val="en-GB"/>
        </w:rPr>
        <w:t>which investigates the impact of modifying ALF syntax both at APS and CTU levels, and the impact of an encoder-only change in ALF RDO.</w:t>
      </w:r>
      <w:r w:rsidR="0061111D">
        <w:rPr>
          <w:color w:val="000000"/>
          <w:lang w:val="en-GB"/>
        </w:rPr>
        <w:t xml:space="preserve"> </w:t>
      </w:r>
      <w:r w:rsidR="0061111D">
        <w:t xml:space="preserve">Available </w:t>
      </w:r>
      <w:r w:rsidR="0061111D">
        <w:rPr>
          <w:color w:val="000000"/>
          <w:lang w:val="en-GB"/>
        </w:rPr>
        <w:t xml:space="preserve">results of Test 5.1a, b, and c </w:t>
      </w:r>
      <w:r w:rsidR="0061111D">
        <w:t xml:space="preserve">show that </w:t>
      </w:r>
      <w:r w:rsidR="0061111D" w:rsidRPr="00015991">
        <w:t>BD-rate points</w:t>
      </w:r>
      <w:r w:rsidR="0061111D">
        <w:t xml:space="preserve"> and encoding/decoding runtime match </w:t>
      </w:r>
      <w:r w:rsidR="0061111D" w:rsidRPr="00015991">
        <w:t>the results provided from the proponents</w:t>
      </w:r>
      <w:r w:rsidR="0061111D">
        <w:t>.</w:t>
      </w:r>
    </w:p>
    <w:p w14:paraId="0ABB3AF5" w14:textId="5ADA38F8" w:rsidR="00020657" w:rsidRDefault="00020657"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00926FBD" w14:textId="6E8EBEA8" w:rsidR="00841FA6" w:rsidRDefault="00486BDF" w:rsidP="00486BDF">
      <w:pPr>
        <w:rPr>
          <w:color w:val="000000"/>
          <w:lang w:val="en-GB"/>
        </w:rPr>
      </w:pPr>
      <w:r w:rsidRPr="00437718">
        <w:rPr>
          <w:color w:val="000000"/>
          <w:lang w:val="en-GB"/>
        </w:rPr>
        <w:t>EE2 Test 5.1 investigates the impact of modifying ALF syntax both at APS and CTU levels, and the impact of an encoder-only change in ALF RDO.</w:t>
      </w:r>
    </w:p>
    <w:p w14:paraId="392FBE82" w14:textId="77777777" w:rsidR="00841FA6" w:rsidRPr="00437718" w:rsidRDefault="00841FA6" w:rsidP="00841FA6">
      <w:pPr>
        <w:rPr>
          <w:szCs w:val="22"/>
          <w:lang w:val="en-GB"/>
        </w:rPr>
      </w:pPr>
      <w:r w:rsidRPr="00437718">
        <w:rPr>
          <w:szCs w:val="22"/>
          <w:lang w:val="en-GB"/>
        </w:rPr>
        <w:t>In Test 5.1a, ALF RDO criterion (</w:t>
      </w:r>
      <w:proofErr w:type="spellStart"/>
      <w:r w:rsidRPr="00437718">
        <w:rPr>
          <w:szCs w:val="22"/>
          <w:lang w:val="en-GB"/>
        </w:rPr>
        <w:t>D+λR</w:t>
      </w:r>
      <w:proofErr w:type="spellEnd"/>
      <w:r w:rsidRPr="00437718">
        <w:rPr>
          <w:szCs w:val="22"/>
          <w:lang w:val="en-GB"/>
        </w:rPr>
        <w:t>) is relaxed using a decreased lambda value for Luma component. That modification is limited to frames with temporal ID higher than zero. Test 5.1a has therefore no impact with respect to anchors in All intra and Low-delay configurations.</w:t>
      </w:r>
    </w:p>
    <w:p w14:paraId="0BB9A541" w14:textId="77777777" w:rsidR="00841FA6" w:rsidRPr="00437718" w:rsidRDefault="00841FA6" w:rsidP="00841FA6">
      <w:pPr>
        <w:rPr>
          <w:szCs w:val="22"/>
          <w:lang w:val="en-GB"/>
        </w:rPr>
      </w:pPr>
      <w:r w:rsidRPr="00437718">
        <w:rPr>
          <w:szCs w:val="22"/>
          <w:lang w:val="en-GB"/>
        </w:rPr>
        <w:t>In Test 5.1b, ALF APS syntax is modified regarding the coding of filter coefficients and the coding of Luma filter indices, as follows.</w:t>
      </w:r>
    </w:p>
    <w:p w14:paraId="6C0554E6" w14:textId="77777777" w:rsidR="00841FA6" w:rsidRPr="00437718" w:rsidRDefault="00841FA6" w:rsidP="00841FA6">
      <w:pPr>
        <w:rPr>
          <w:szCs w:val="22"/>
          <w:lang w:val="en-GB"/>
        </w:rPr>
      </w:pPr>
      <w:r w:rsidRPr="00437718">
        <w:rPr>
          <w:szCs w:val="22"/>
          <w:lang w:val="en-GB"/>
        </w:rPr>
        <w:t>Regarding filter coefficients, the two exp-</w:t>
      </w:r>
      <w:proofErr w:type="spellStart"/>
      <w:r w:rsidRPr="00437718">
        <w:rPr>
          <w:szCs w:val="22"/>
          <w:lang w:val="en-GB"/>
        </w:rPr>
        <w:t>Golomb</w:t>
      </w:r>
      <w:proofErr w:type="spellEnd"/>
      <w:r w:rsidRPr="00437718">
        <w:rPr>
          <w:szCs w:val="22"/>
          <w:lang w:val="en-GB"/>
        </w:rPr>
        <w:t xml:space="preserve"> orders signalled are replaced by the index of a Look-up Table (LUT) that specifies an exp-</w:t>
      </w:r>
      <w:proofErr w:type="spellStart"/>
      <w:r w:rsidRPr="00437718">
        <w:rPr>
          <w:szCs w:val="22"/>
          <w:lang w:val="en-GB"/>
        </w:rPr>
        <w:t>Golomb</w:t>
      </w:r>
      <w:proofErr w:type="spellEnd"/>
      <w:r w:rsidRPr="00437718">
        <w:rPr>
          <w:szCs w:val="22"/>
          <w:lang w:val="en-GB"/>
        </w:rPr>
        <w:t xml:space="preserve"> order for each coefficient. Exp-</w:t>
      </w:r>
      <w:proofErr w:type="spellStart"/>
      <w:r w:rsidRPr="00437718">
        <w:rPr>
          <w:szCs w:val="22"/>
          <w:lang w:val="en-GB"/>
        </w:rPr>
        <w:t>Golomb</w:t>
      </w:r>
      <w:proofErr w:type="spellEnd"/>
      <w:r w:rsidRPr="00437718">
        <w:rPr>
          <w:szCs w:val="22"/>
          <w:lang w:val="en-GB"/>
        </w:rPr>
        <w:t xml:space="preserve"> order LUTs depend on filter coefficients precision.</w:t>
      </w:r>
    </w:p>
    <w:p w14:paraId="2396F4CA" w14:textId="77777777" w:rsidR="00841FA6" w:rsidRPr="00437718" w:rsidRDefault="00841FA6" w:rsidP="00841FA6">
      <w:pPr>
        <w:rPr>
          <w:szCs w:val="22"/>
          <w:lang w:val="en-GB"/>
        </w:rPr>
      </w:pPr>
      <w:r w:rsidRPr="00437718">
        <w:rPr>
          <w:szCs w:val="22"/>
          <w:lang w:val="en-GB"/>
        </w:rPr>
        <w:t>Regarding Luma filter indices, a filter index predictor is introduced that consists in the value of the previous filter index in the mapping list. The predictor for the first index in the list is set to zero.</w:t>
      </w:r>
    </w:p>
    <w:p w14:paraId="79265853" w14:textId="0EBD0F86" w:rsidR="00486BDF" w:rsidRPr="00437718" w:rsidRDefault="00841FA6" w:rsidP="00486BDF">
      <w:pPr>
        <w:rPr>
          <w:sz w:val="20"/>
          <w:lang w:val="en-GB"/>
        </w:rPr>
      </w:pPr>
      <w:r w:rsidRPr="00437718">
        <w:rPr>
          <w:szCs w:val="22"/>
          <w:lang w:val="en-GB"/>
        </w:rPr>
        <w:t>In Test 5.1c, ALF CTU-level syntax is modified as follows: APS indices and filter indices are signalled from a list of indices from the neighbouring CTUs.</w:t>
      </w:r>
    </w:p>
    <w:p w14:paraId="14F447C9" w14:textId="3FFD2A4C" w:rsidR="00EB25B1" w:rsidRDefault="00EB25B1"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Simulation results</w:t>
      </w:r>
    </w:p>
    <w:p w14:paraId="7A53A792" w14:textId="1F764C72" w:rsidR="00020657" w:rsidRDefault="00020657" w:rsidP="00020657">
      <w:pPr>
        <w:jc w:val="center"/>
        <w:rPr>
          <w:lang w:val="en-CA"/>
        </w:rPr>
      </w:pPr>
      <w:r>
        <w:rPr>
          <w:lang w:val="en-CA"/>
        </w:rPr>
        <w:t>Table 1. Results of test EE2-</w:t>
      </w:r>
      <w:r w:rsidR="009339C6">
        <w:rPr>
          <w:lang w:val="en-CA"/>
        </w:rPr>
        <w:t>5</w:t>
      </w:r>
      <w:r>
        <w:rPr>
          <w:lang w:val="en-CA"/>
        </w:rPr>
        <w:t>.</w:t>
      </w:r>
      <w:r w:rsidR="009339C6">
        <w:rPr>
          <w:lang w:val="en-CA"/>
        </w:rPr>
        <w:t>1</w:t>
      </w:r>
      <w:r>
        <w:rPr>
          <w:lang w:val="en-CA"/>
        </w:rPr>
        <w:t>a.</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2291241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7F545B4"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7FF2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7AA0E5A7"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5226CD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04B6F9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00B9977D"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9971ED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58722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C54C65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B4A51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7D16F7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7529FF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72B3C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AF331C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F535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5C20DDA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3E4C1E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29EFEA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41173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nil"/>
              <w:bottom w:val="nil"/>
              <w:right w:val="nil"/>
            </w:tcBorders>
            <w:shd w:val="clear" w:color="auto" w:fill="auto"/>
            <w:noWrap/>
            <w:vAlign w:val="center"/>
            <w:hideMark/>
          </w:tcPr>
          <w:p w14:paraId="5C8AD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99.1%</w:t>
            </w:r>
          </w:p>
        </w:tc>
        <w:tc>
          <w:tcPr>
            <w:tcW w:w="1040" w:type="dxa"/>
            <w:tcBorders>
              <w:top w:val="nil"/>
              <w:left w:val="single" w:sz="4" w:space="0" w:color="auto"/>
              <w:bottom w:val="nil"/>
              <w:right w:val="single" w:sz="8" w:space="0" w:color="auto"/>
            </w:tcBorders>
            <w:shd w:val="clear" w:color="auto" w:fill="auto"/>
            <w:noWrap/>
            <w:vAlign w:val="center"/>
            <w:hideMark/>
          </w:tcPr>
          <w:p w14:paraId="557CAC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B8A751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ECA43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409B41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F1C0EB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126CED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F165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2E14A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7EC9E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B7FAC4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9BBC2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lastRenderedPageBreak/>
              <w:t>Class B</w:t>
            </w:r>
          </w:p>
        </w:tc>
        <w:tc>
          <w:tcPr>
            <w:tcW w:w="1040" w:type="dxa"/>
            <w:tcBorders>
              <w:top w:val="nil"/>
              <w:left w:val="nil"/>
              <w:bottom w:val="nil"/>
              <w:right w:val="nil"/>
            </w:tcBorders>
            <w:shd w:val="clear" w:color="auto" w:fill="auto"/>
            <w:noWrap/>
            <w:vAlign w:val="center"/>
            <w:hideMark/>
          </w:tcPr>
          <w:p w14:paraId="732A81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0A50E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736F6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328F967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99.2%</w:t>
            </w:r>
          </w:p>
        </w:tc>
        <w:tc>
          <w:tcPr>
            <w:tcW w:w="1040" w:type="dxa"/>
            <w:tcBorders>
              <w:top w:val="nil"/>
              <w:left w:val="nil"/>
              <w:bottom w:val="nil"/>
              <w:right w:val="nil"/>
            </w:tcBorders>
            <w:shd w:val="clear" w:color="auto" w:fill="auto"/>
            <w:noWrap/>
            <w:vAlign w:val="center"/>
            <w:hideMark/>
          </w:tcPr>
          <w:p w14:paraId="498BEC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98.9%</w:t>
            </w:r>
          </w:p>
        </w:tc>
        <w:tc>
          <w:tcPr>
            <w:tcW w:w="1040" w:type="dxa"/>
            <w:tcBorders>
              <w:top w:val="nil"/>
              <w:left w:val="single" w:sz="4" w:space="0" w:color="auto"/>
              <w:bottom w:val="nil"/>
              <w:right w:val="single" w:sz="8" w:space="0" w:color="auto"/>
            </w:tcBorders>
            <w:shd w:val="clear" w:color="auto" w:fill="auto"/>
            <w:noWrap/>
            <w:vAlign w:val="center"/>
            <w:hideMark/>
          </w:tcPr>
          <w:p w14:paraId="17FC0CB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7B429E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001E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1B9228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1219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19D09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0902A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45AE87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537E84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ADF3F7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5B93D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7E77EC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9B119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A242B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8A51A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50FE19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single" w:sz="4" w:space="0" w:color="auto"/>
              <w:bottom w:val="nil"/>
              <w:right w:val="single" w:sz="8" w:space="0" w:color="auto"/>
            </w:tcBorders>
            <w:shd w:val="clear" w:color="auto" w:fill="auto"/>
            <w:noWrap/>
            <w:vAlign w:val="center"/>
            <w:hideMark/>
          </w:tcPr>
          <w:p w14:paraId="3F18862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BC416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19376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2136E3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1D1B3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74E560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1EA7E1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98145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F5082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20C4BF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26BF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7486AC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6DA75D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48CBE67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5154CC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single" w:sz="8" w:space="0" w:color="auto"/>
              <w:left w:val="nil"/>
              <w:bottom w:val="nil"/>
              <w:right w:val="nil"/>
            </w:tcBorders>
            <w:shd w:val="clear" w:color="auto" w:fill="auto"/>
            <w:noWrap/>
            <w:vAlign w:val="center"/>
            <w:hideMark/>
          </w:tcPr>
          <w:p w14:paraId="3D316FB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2C97AE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3F2F726"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CCC1D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7D91A3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735B6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42AED1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7AC2CA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333AF5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99.3%</w:t>
            </w:r>
          </w:p>
        </w:tc>
        <w:tc>
          <w:tcPr>
            <w:tcW w:w="1040" w:type="dxa"/>
            <w:tcBorders>
              <w:top w:val="nil"/>
              <w:left w:val="single" w:sz="4" w:space="0" w:color="auto"/>
              <w:bottom w:val="nil"/>
              <w:right w:val="single" w:sz="8" w:space="0" w:color="auto"/>
            </w:tcBorders>
            <w:shd w:val="clear" w:color="auto" w:fill="auto"/>
            <w:noWrap/>
            <w:vAlign w:val="center"/>
            <w:hideMark/>
          </w:tcPr>
          <w:p w14:paraId="77E2D4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DB0EA19"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B0052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465DA5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1AA88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5646C4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3DBED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728C7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274962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D629C9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711A70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2B42CC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CAA6E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15C630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005107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F8C08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A2B62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0773E04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B1DF58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61A14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7F8E34BD"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370D1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A2E5C0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60DBAF52"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D8A24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7AA2D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6A3BBF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726DEE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7E5D0E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52FA1DC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05611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4DF9B1A7"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E1CD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F97A8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82B60D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332E72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7F97E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96387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5A4617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648B237"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F21401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39A485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AED6F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097A21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D573B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689BF4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6D7CC2C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0A9C692"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DE9E01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046B2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1342E09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0.23%</w:t>
            </w:r>
          </w:p>
        </w:tc>
        <w:tc>
          <w:tcPr>
            <w:tcW w:w="1040" w:type="dxa"/>
            <w:tcBorders>
              <w:top w:val="nil"/>
              <w:left w:val="nil"/>
              <w:bottom w:val="nil"/>
              <w:right w:val="single" w:sz="4" w:space="0" w:color="auto"/>
            </w:tcBorders>
            <w:shd w:val="clear" w:color="auto" w:fill="auto"/>
            <w:noWrap/>
            <w:vAlign w:val="center"/>
            <w:hideMark/>
          </w:tcPr>
          <w:p w14:paraId="07AEA6A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0.20%</w:t>
            </w:r>
          </w:p>
        </w:tc>
        <w:tc>
          <w:tcPr>
            <w:tcW w:w="1040" w:type="dxa"/>
            <w:tcBorders>
              <w:top w:val="nil"/>
              <w:left w:val="nil"/>
              <w:bottom w:val="nil"/>
              <w:right w:val="nil"/>
            </w:tcBorders>
            <w:shd w:val="clear" w:color="auto" w:fill="auto"/>
            <w:noWrap/>
            <w:vAlign w:val="center"/>
            <w:hideMark/>
          </w:tcPr>
          <w:p w14:paraId="523AEA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39383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101.3%</w:t>
            </w:r>
          </w:p>
        </w:tc>
        <w:tc>
          <w:tcPr>
            <w:tcW w:w="1040" w:type="dxa"/>
            <w:tcBorders>
              <w:top w:val="nil"/>
              <w:left w:val="single" w:sz="4" w:space="0" w:color="auto"/>
              <w:bottom w:val="nil"/>
              <w:right w:val="single" w:sz="8" w:space="0" w:color="auto"/>
            </w:tcBorders>
            <w:shd w:val="clear" w:color="auto" w:fill="auto"/>
            <w:noWrap/>
            <w:vAlign w:val="center"/>
            <w:hideMark/>
          </w:tcPr>
          <w:p w14:paraId="3BFAD4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7420CBF"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337F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EBB58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-0.09%</w:t>
            </w:r>
          </w:p>
        </w:tc>
        <w:tc>
          <w:tcPr>
            <w:tcW w:w="1040" w:type="dxa"/>
            <w:tcBorders>
              <w:top w:val="nil"/>
              <w:left w:val="nil"/>
              <w:bottom w:val="nil"/>
              <w:right w:val="nil"/>
            </w:tcBorders>
            <w:shd w:val="clear" w:color="auto" w:fill="auto"/>
            <w:noWrap/>
            <w:vAlign w:val="center"/>
            <w:hideMark/>
          </w:tcPr>
          <w:p w14:paraId="0436967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0.19%</w:t>
            </w:r>
          </w:p>
        </w:tc>
        <w:tc>
          <w:tcPr>
            <w:tcW w:w="1040" w:type="dxa"/>
            <w:tcBorders>
              <w:top w:val="nil"/>
              <w:left w:val="nil"/>
              <w:bottom w:val="nil"/>
              <w:right w:val="single" w:sz="4" w:space="0" w:color="auto"/>
            </w:tcBorders>
            <w:shd w:val="clear" w:color="auto" w:fill="auto"/>
            <w:noWrap/>
            <w:vAlign w:val="center"/>
            <w:hideMark/>
          </w:tcPr>
          <w:p w14:paraId="3D36A0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0.17%</w:t>
            </w:r>
          </w:p>
        </w:tc>
        <w:tc>
          <w:tcPr>
            <w:tcW w:w="1040" w:type="dxa"/>
            <w:tcBorders>
              <w:top w:val="nil"/>
              <w:left w:val="nil"/>
              <w:bottom w:val="nil"/>
              <w:right w:val="nil"/>
            </w:tcBorders>
            <w:shd w:val="clear" w:color="auto" w:fill="auto"/>
            <w:noWrap/>
            <w:vAlign w:val="center"/>
            <w:hideMark/>
          </w:tcPr>
          <w:p w14:paraId="73C6AF2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nil"/>
              <w:bottom w:val="nil"/>
              <w:right w:val="nil"/>
            </w:tcBorders>
            <w:shd w:val="clear" w:color="auto" w:fill="auto"/>
            <w:noWrap/>
            <w:vAlign w:val="center"/>
            <w:hideMark/>
          </w:tcPr>
          <w:p w14:paraId="283B50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068F01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r>
      <w:tr w:rsidR="003F36CF" w:rsidRPr="003F36CF" w14:paraId="2C34A88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BEFBC7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71F4E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71049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56E052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6D619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E94B4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79E047F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41BB94B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3294C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5E820C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3E33E5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67F960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4EBB3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14D74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38C20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D0A330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4455B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03CFF1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-0.14%</w:t>
            </w:r>
          </w:p>
        </w:tc>
        <w:tc>
          <w:tcPr>
            <w:tcW w:w="1040" w:type="dxa"/>
            <w:tcBorders>
              <w:top w:val="single" w:sz="8" w:space="0" w:color="auto"/>
              <w:left w:val="nil"/>
              <w:bottom w:val="nil"/>
              <w:right w:val="nil"/>
            </w:tcBorders>
            <w:shd w:val="clear" w:color="auto" w:fill="auto"/>
            <w:noWrap/>
            <w:vAlign w:val="center"/>
            <w:hideMark/>
          </w:tcPr>
          <w:p w14:paraId="5B71BE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single" w:sz="8" w:space="0" w:color="auto"/>
              <w:left w:val="nil"/>
              <w:bottom w:val="nil"/>
              <w:right w:val="single" w:sz="4" w:space="0" w:color="auto"/>
            </w:tcBorders>
            <w:shd w:val="clear" w:color="auto" w:fill="auto"/>
            <w:noWrap/>
            <w:vAlign w:val="center"/>
            <w:hideMark/>
          </w:tcPr>
          <w:p w14:paraId="35B77A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0.14%</w:t>
            </w:r>
          </w:p>
        </w:tc>
        <w:tc>
          <w:tcPr>
            <w:tcW w:w="1040" w:type="dxa"/>
            <w:tcBorders>
              <w:top w:val="single" w:sz="8" w:space="0" w:color="auto"/>
              <w:left w:val="nil"/>
              <w:bottom w:val="nil"/>
              <w:right w:val="nil"/>
            </w:tcBorders>
            <w:shd w:val="clear" w:color="auto" w:fill="auto"/>
            <w:noWrap/>
            <w:vAlign w:val="center"/>
            <w:hideMark/>
          </w:tcPr>
          <w:p w14:paraId="5AE6FE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single" w:sz="8" w:space="0" w:color="auto"/>
              <w:left w:val="nil"/>
              <w:bottom w:val="nil"/>
              <w:right w:val="nil"/>
            </w:tcBorders>
            <w:shd w:val="clear" w:color="auto" w:fill="auto"/>
            <w:noWrap/>
            <w:vAlign w:val="center"/>
            <w:hideMark/>
          </w:tcPr>
          <w:p w14:paraId="6ACD83A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6941D1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r>
      <w:tr w:rsidR="003F36CF" w:rsidRPr="003F36CF" w14:paraId="3B3FB772"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B5393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03FB3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66C2D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0.19%</w:t>
            </w:r>
          </w:p>
        </w:tc>
        <w:tc>
          <w:tcPr>
            <w:tcW w:w="1040" w:type="dxa"/>
            <w:tcBorders>
              <w:top w:val="nil"/>
              <w:left w:val="nil"/>
              <w:bottom w:val="nil"/>
              <w:right w:val="single" w:sz="4" w:space="0" w:color="auto"/>
            </w:tcBorders>
            <w:shd w:val="clear" w:color="auto" w:fill="auto"/>
            <w:noWrap/>
            <w:vAlign w:val="center"/>
            <w:hideMark/>
          </w:tcPr>
          <w:p w14:paraId="5CB14FD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0.10%</w:t>
            </w:r>
          </w:p>
        </w:tc>
        <w:tc>
          <w:tcPr>
            <w:tcW w:w="1040" w:type="dxa"/>
            <w:tcBorders>
              <w:top w:val="nil"/>
              <w:left w:val="nil"/>
              <w:bottom w:val="nil"/>
              <w:right w:val="nil"/>
            </w:tcBorders>
            <w:shd w:val="clear" w:color="auto" w:fill="auto"/>
            <w:noWrap/>
            <w:vAlign w:val="center"/>
            <w:hideMark/>
          </w:tcPr>
          <w:p w14:paraId="19515FD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nil"/>
              <w:bottom w:val="nil"/>
              <w:right w:val="nil"/>
            </w:tcBorders>
            <w:shd w:val="clear" w:color="auto" w:fill="auto"/>
            <w:noWrap/>
            <w:vAlign w:val="center"/>
            <w:hideMark/>
          </w:tcPr>
          <w:p w14:paraId="61D5DE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101.3%</w:t>
            </w:r>
          </w:p>
        </w:tc>
        <w:tc>
          <w:tcPr>
            <w:tcW w:w="1040" w:type="dxa"/>
            <w:tcBorders>
              <w:top w:val="nil"/>
              <w:left w:val="single" w:sz="4" w:space="0" w:color="auto"/>
              <w:bottom w:val="nil"/>
              <w:right w:val="single" w:sz="8" w:space="0" w:color="auto"/>
            </w:tcBorders>
            <w:shd w:val="clear" w:color="auto" w:fill="auto"/>
            <w:noWrap/>
            <w:vAlign w:val="center"/>
            <w:hideMark/>
          </w:tcPr>
          <w:p w14:paraId="64BCD4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r>
      <w:tr w:rsidR="003F36CF" w:rsidRPr="003F36CF" w14:paraId="47B952FE"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6D65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7DEE38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70063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24E83B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C3840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51829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AFD6F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D304452"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BB1AEB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5A8897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452998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7CCD9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8C372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D182E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3C023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1C44A94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FB9E1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1FC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5A52451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11F53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79DACF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009DCC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130FAE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6F15C2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30D3F2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E0E13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0D139E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44AB78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014B47B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ECF048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671D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6FD161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EA84B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296250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3BB5C4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7307E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2A7392A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19C9FF6A"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6EDE81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7FEE93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E999B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65E9A9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502143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271EB43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5FF3748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72204BB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5584AF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5740CE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C329C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6CB028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D1EF4E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7A6E0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07EEE0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09F420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C0629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737830D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4F6DE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6DC1F3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494D49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1CAC93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single" w:sz="4" w:space="0" w:color="auto"/>
              <w:bottom w:val="nil"/>
              <w:right w:val="single" w:sz="8" w:space="0" w:color="auto"/>
            </w:tcBorders>
            <w:shd w:val="clear" w:color="auto" w:fill="auto"/>
            <w:noWrap/>
            <w:vAlign w:val="center"/>
            <w:hideMark/>
          </w:tcPr>
          <w:p w14:paraId="23AA20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37F919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8B47DD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0F4CEB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14ED259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68C832E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354A2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nil"/>
              <w:bottom w:val="nil"/>
              <w:right w:val="nil"/>
            </w:tcBorders>
            <w:shd w:val="clear" w:color="auto" w:fill="auto"/>
            <w:noWrap/>
            <w:vAlign w:val="center"/>
            <w:hideMark/>
          </w:tcPr>
          <w:p w14:paraId="40E9F9C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6B1F86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7D239AC"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0029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61579F3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9848F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6D8F43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C1DBD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C053B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FC4B1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61034B0"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6FB7A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08A5420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46E30D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0F80B3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577ED8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single" w:sz="8" w:space="0" w:color="auto"/>
              <w:left w:val="nil"/>
              <w:bottom w:val="nil"/>
              <w:right w:val="nil"/>
            </w:tcBorders>
            <w:shd w:val="clear" w:color="auto" w:fill="auto"/>
            <w:noWrap/>
            <w:vAlign w:val="center"/>
            <w:hideMark/>
          </w:tcPr>
          <w:p w14:paraId="383DD6F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single" w:sz="4" w:space="0" w:color="auto"/>
              <w:bottom w:val="nil"/>
              <w:right w:val="single" w:sz="8" w:space="0" w:color="auto"/>
            </w:tcBorders>
            <w:shd w:val="clear" w:color="auto" w:fill="auto"/>
            <w:noWrap/>
            <w:vAlign w:val="center"/>
            <w:hideMark/>
          </w:tcPr>
          <w:p w14:paraId="376CDA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154FB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6C22E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3278706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17C42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2721854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C039B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1796C8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6A4682D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35459EF"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2A0C7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D218B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B013C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398700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0B239D2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04FF1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5E8E9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p w14:paraId="410034FA" w14:textId="0E246A93" w:rsidR="007B18FD" w:rsidRDefault="00020657" w:rsidP="00020657">
      <w:pPr>
        <w:jc w:val="center"/>
        <w:rPr>
          <w:lang w:val="en-CA"/>
        </w:rPr>
      </w:pPr>
      <w:r>
        <w:rPr>
          <w:lang w:val="en-CA"/>
        </w:rPr>
        <w:t>Table 2. Results of test EE2-</w:t>
      </w:r>
      <w:r w:rsidR="009339C6">
        <w:rPr>
          <w:lang w:val="en-CA"/>
        </w:rPr>
        <w:t>5</w:t>
      </w:r>
      <w:r>
        <w:rPr>
          <w:lang w:val="en-CA"/>
        </w:rPr>
        <w:t>.</w:t>
      </w:r>
      <w:r w:rsidR="009339C6">
        <w:rPr>
          <w:lang w:val="en-CA"/>
        </w:rPr>
        <w:t>1</w:t>
      </w:r>
      <w:r>
        <w:rPr>
          <w:lang w:val="en-CA"/>
        </w:rPr>
        <w:t>b.</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43C48B17"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5273B59"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1CC5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34C77DB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618B8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D7D8E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73A19BD9"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42E224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58E6E1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C734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5D9F1A9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3BCC22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1489E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79E224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7EE1438"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E4D7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B3128C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7F76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94CDB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748F7A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nil"/>
              <w:bottom w:val="nil"/>
              <w:right w:val="nil"/>
            </w:tcBorders>
            <w:shd w:val="clear" w:color="auto" w:fill="auto"/>
            <w:noWrap/>
            <w:vAlign w:val="center"/>
            <w:hideMark/>
          </w:tcPr>
          <w:p w14:paraId="3F6313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5702F7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B7955CE"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8A69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FEB42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F577B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A2FFA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D9BA7D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83CE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69349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EF73C2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8DD80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14949F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4A889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0B1CFA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7077DC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nil"/>
              <w:bottom w:val="nil"/>
              <w:right w:val="nil"/>
            </w:tcBorders>
            <w:shd w:val="clear" w:color="auto" w:fill="auto"/>
            <w:noWrap/>
            <w:vAlign w:val="center"/>
            <w:hideMark/>
          </w:tcPr>
          <w:p w14:paraId="415632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99.1%</w:t>
            </w:r>
          </w:p>
        </w:tc>
        <w:tc>
          <w:tcPr>
            <w:tcW w:w="1040" w:type="dxa"/>
            <w:tcBorders>
              <w:top w:val="nil"/>
              <w:left w:val="single" w:sz="4" w:space="0" w:color="auto"/>
              <w:bottom w:val="nil"/>
              <w:right w:val="single" w:sz="8" w:space="0" w:color="auto"/>
            </w:tcBorders>
            <w:shd w:val="clear" w:color="auto" w:fill="auto"/>
            <w:noWrap/>
            <w:vAlign w:val="center"/>
            <w:hideMark/>
          </w:tcPr>
          <w:p w14:paraId="22E965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102.1%</w:t>
            </w:r>
          </w:p>
        </w:tc>
      </w:tr>
      <w:tr w:rsidR="003F36CF" w:rsidRPr="003F36CF" w14:paraId="68EF280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DCBEAA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32F5E8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1EF69BC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5C2F18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2B929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nil"/>
              <w:bottom w:val="nil"/>
              <w:right w:val="nil"/>
            </w:tcBorders>
            <w:shd w:val="clear" w:color="auto" w:fill="auto"/>
            <w:noWrap/>
            <w:vAlign w:val="center"/>
            <w:hideMark/>
          </w:tcPr>
          <w:p w14:paraId="247CE2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101.1%</w:t>
            </w:r>
          </w:p>
        </w:tc>
        <w:tc>
          <w:tcPr>
            <w:tcW w:w="1040" w:type="dxa"/>
            <w:tcBorders>
              <w:top w:val="nil"/>
              <w:left w:val="single" w:sz="4" w:space="0" w:color="auto"/>
              <w:bottom w:val="nil"/>
              <w:right w:val="single" w:sz="8" w:space="0" w:color="auto"/>
            </w:tcBorders>
            <w:shd w:val="clear" w:color="auto" w:fill="auto"/>
            <w:noWrap/>
            <w:vAlign w:val="center"/>
            <w:hideMark/>
          </w:tcPr>
          <w:p w14:paraId="661259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B05929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9DE97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2B74C9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3A6454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3617FE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19E41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nil"/>
              <w:bottom w:val="nil"/>
              <w:right w:val="nil"/>
            </w:tcBorders>
            <w:shd w:val="clear" w:color="auto" w:fill="auto"/>
            <w:noWrap/>
            <w:vAlign w:val="center"/>
            <w:hideMark/>
          </w:tcPr>
          <w:p w14:paraId="3F3ADC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502D75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4786CAF0"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FD5E8E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6C53A5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FFE2E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3548C2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353CE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116C7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1EFCC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73FA862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2421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A2003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single" w:sz="8" w:space="0" w:color="auto"/>
              <w:left w:val="nil"/>
              <w:bottom w:val="nil"/>
              <w:right w:val="nil"/>
            </w:tcBorders>
            <w:shd w:val="clear" w:color="auto" w:fill="auto"/>
            <w:noWrap/>
            <w:vAlign w:val="center"/>
            <w:hideMark/>
          </w:tcPr>
          <w:p w14:paraId="593C2A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single" w:sz="8" w:space="0" w:color="auto"/>
              <w:left w:val="nil"/>
              <w:bottom w:val="nil"/>
              <w:right w:val="single" w:sz="4" w:space="0" w:color="auto"/>
            </w:tcBorders>
            <w:shd w:val="clear" w:color="auto" w:fill="auto"/>
            <w:noWrap/>
            <w:vAlign w:val="center"/>
            <w:hideMark/>
          </w:tcPr>
          <w:p w14:paraId="742AC2E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-0.09%</w:t>
            </w:r>
          </w:p>
        </w:tc>
        <w:tc>
          <w:tcPr>
            <w:tcW w:w="1040" w:type="dxa"/>
            <w:tcBorders>
              <w:top w:val="single" w:sz="8" w:space="0" w:color="auto"/>
              <w:left w:val="nil"/>
              <w:bottom w:val="nil"/>
              <w:right w:val="nil"/>
            </w:tcBorders>
            <w:shd w:val="clear" w:color="auto" w:fill="auto"/>
            <w:noWrap/>
            <w:vAlign w:val="center"/>
            <w:hideMark/>
          </w:tcPr>
          <w:p w14:paraId="27833D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single" w:sz="8" w:space="0" w:color="auto"/>
              <w:left w:val="nil"/>
              <w:bottom w:val="nil"/>
              <w:right w:val="nil"/>
            </w:tcBorders>
            <w:shd w:val="clear" w:color="auto" w:fill="auto"/>
            <w:noWrap/>
            <w:vAlign w:val="center"/>
            <w:hideMark/>
          </w:tcPr>
          <w:p w14:paraId="70D4A8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101.4%</w:t>
            </w:r>
          </w:p>
        </w:tc>
        <w:tc>
          <w:tcPr>
            <w:tcW w:w="1040" w:type="dxa"/>
            <w:tcBorders>
              <w:top w:val="nil"/>
              <w:left w:val="single" w:sz="4" w:space="0" w:color="auto"/>
              <w:bottom w:val="nil"/>
              <w:right w:val="single" w:sz="8" w:space="0" w:color="auto"/>
            </w:tcBorders>
            <w:shd w:val="clear" w:color="auto" w:fill="auto"/>
            <w:noWrap/>
            <w:vAlign w:val="center"/>
            <w:hideMark/>
          </w:tcPr>
          <w:p w14:paraId="29566F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7150AA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CF9FB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D3192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01C273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BD1740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4D5D33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99.2%</w:t>
            </w:r>
          </w:p>
        </w:tc>
        <w:tc>
          <w:tcPr>
            <w:tcW w:w="1040" w:type="dxa"/>
            <w:tcBorders>
              <w:top w:val="nil"/>
              <w:left w:val="nil"/>
              <w:bottom w:val="nil"/>
              <w:right w:val="nil"/>
            </w:tcBorders>
            <w:shd w:val="clear" w:color="auto" w:fill="auto"/>
            <w:noWrap/>
            <w:vAlign w:val="center"/>
            <w:hideMark/>
          </w:tcPr>
          <w:p w14:paraId="0B85B3A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single" w:sz="4" w:space="0" w:color="auto"/>
              <w:bottom w:val="nil"/>
              <w:right w:val="single" w:sz="8" w:space="0" w:color="auto"/>
            </w:tcBorders>
            <w:shd w:val="clear" w:color="auto" w:fill="auto"/>
            <w:noWrap/>
            <w:vAlign w:val="center"/>
            <w:hideMark/>
          </w:tcPr>
          <w:p w14:paraId="234A5E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303B25F"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D46BC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1DB782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2426BC8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7D1A64B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897E2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5EA96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39555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991D406"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4FDEC4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3012E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05C4A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4F96A7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19CC7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5694EE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A97B8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1BD9A70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A7FA9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87D3E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6296463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7EA7EE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4A1354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0C09B17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A10C5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06D4D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6C40022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9F447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6F119E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12044E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A35C6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38DCE59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E9FD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2DB74D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C1FDA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1D121C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AD8D9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C2309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72A9D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5D1F0D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D60EA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59FF31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E23EA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32EE4EC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B510C0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F4712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4AEED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F2E028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2117A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3A170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4362F0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45C05F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nil"/>
            </w:tcBorders>
            <w:shd w:val="clear" w:color="auto" w:fill="auto"/>
            <w:noWrap/>
            <w:vAlign w:val="center"/>
            <w:hideMark/>
          </w:tcPr>
          <w:p w14:paraId="00120C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nil"/>
              <w:bottom w:val="nil"/>
              <w:right w:val="nil"/>
            </w:tcBorders>
            <w:shd w:val="clear" w:color="auto" w:fill="auto"/>
            <w:noWrap/>
            <w:vAlign w:val="center"/>
            <w:hideMark/>
          </w:tcPr>
          <w:p w14:paraId="4F701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1A56CE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3D1FE7F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23E6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353BCC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E7DF5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single" w:sz="4" w:space="0" w:color="auto"/>
            </w:tcBorders>
            <w:shd w:val="clear" w:color="auto" w:fill="auto"/>
            <w:noWrap/>
            <w:vAlign w:val="center"/>
            <w:hideMark/>
          </w:tcPr>
          <w:p w14:paraId="414906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nil"/>
            </w:tcBorders>
            <w:shd w:val="clear" w:color="auto" w:fill="auto"/>
            <w:noWrap/>
            <w:vAlign w:val="center"/>
            <w:hideMark/>
          </w:tcPr>
          <w:p w14:paraId="297E3D3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6AFF5D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61B378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2BB464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C126D3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9F5585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144B98C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33314F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5BB45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C5645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14AA42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0C533E3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839C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6515203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681F2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72463F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BFC9F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56CB1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5EE91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4FA4D37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086BC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7BF33E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nil"/>
            </w:tcBorders>
            <w:shd w:val="clear" w:color="auto" w:fill="auto"/>
            <w:noWrap/>
            <w:vAlign w:val="center"/>
            <w:hideMark/>
          </w:tcPr>
          <w:p w14:paraId="3DAADA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single" w:sz="4" w:space="0" w:color="auto"/>
            </w:tcBorders>
            <w:shd w:val="clear" w:color="auto" w:fill="auto"/>
            <w:noWrap/>
            <w:vAlign w:val="center"/>
            <w:hideMark/>
          </w:tcPr>
          <w:p w14:paraId="5E86C3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0.15%</w:t>
            </w:r>
          </w:p>
        </w:tc>
        <w:tc>
          <w:tcPr>
            <w:tcW w:w="1040" w:type="dxa"/>
            <w:tcBorders>
              <w:top w:val="single" w:sz="8" w:space="0" w:color="auto"/>
              <w:left w:val="nil"/>
              <w:bottom w:val="nil"/>
              <w:right w:val="nil"/>
            </w:tcBorders>
            <w:shd w:val="clear" w:color="auto" w:fill="auto"/>
            <w:noWrap/>
            <w:vAlign w:val="center"/>
            <w:hideMark/>
          </w:tcPr>
          <w:p w14:paraId="72FA56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single" w:sz="8" w:space="0" w:color="auto"/>
              <w:left w:val="nil"/>
              <w:bottom w:val="nil"/>
              <w:right w:val="nil"/>
            </w:tcBorders>
            <w:shd w:val="clear" w:color="auto" w:fill="auto"/>
            <w:noWrap/>
            <w:vAlign w:val="center"/>
            <w:hideMark/>
          </w:tcPr>
          <w:p w14:paraId="08C561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1737B8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1065CFF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151FA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0F6E6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B08478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single" w:sz="4" w:space="0" w:color="auto"/>
            </w:tcBorders>
            <w:shd w:val="clear" w:color="auto" w:fill="auto"/>
            <w:noWrap/>
            <w:vAlign w:val="center"/>
            <w:hideMark/>
          </w:tcPr>
          <w:p w14:paraId="67AE21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nil"/>
            </w:tcBorders>
            <w:shd w:val="clear" w:color="auto" w:fill="auto"/>
            <w:noWrap/>
            <w:vAlign w:val="center"/>
            <w:hideMark/>
          </w:tcPr>
          <w:p w14:paraId="1E4707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25FF82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562CD1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ABE02D8"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E6EB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31EC1C3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A0472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27B8F5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DBBFE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01EE2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2BF32A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83E6971"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567FE2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031E2DC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7CF6F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BE544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1574A6F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7365C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B7EBDA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4563645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5D5FC94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B874B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0B80D3D6"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10DCD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9A0DE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B22631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84B77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246BD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5EE8CD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242748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121645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7B6F4D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77EFF1F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0A113FA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3FC1B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05F786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3E876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080648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41F99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B3F5B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48A8AD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4977B49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2C2DC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8A351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C8746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7CA39D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2BD397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F653D6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19F0E4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099B1A8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058B9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36CDCA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FEB37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4DBC24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5E272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B40BB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D6D6A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CB632F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E563E3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6D9E41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nil"/>
              <w:left w:val="nil"/>
              <w:bottom w:val="nil"/>
              <w:right w:val="nil"/>
            </w:tcBorders>
            <w:shd w:val="clear" w:color="auto" w:fill="auto"/>
            <w:noWrap/>
            <w:vAlign w:val="center"/>
            <w:hideMark/>
          </w:tcPr>
          <w:p w14:paraId="6B3C78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single" w:sz="4" w:space="0" w:color="auto"/>
            </w:tcBorders>
            <w:shd w:val="clear" w:color="auto" w:fill="auto"/>
            <w:noWrap/>
            <w:vAlign w:val="center"/>
            <w:hideMark/>
          </w:tcPr>
          <w:p w14:paraId="09F20E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-0.38%</w:t>
            </w:r>
          </w:p>
        </w:tc>
        <w:tc>
          <w:tcPr>
            <w:tcW w:w="1040" w:type="dxa"/>
            <w:tcBorders>
              <w:top w:val="nil"/>
              <w:left w:val="nil"/>
              <w:bottom w:val="nil"/>
              <w:right w:val="nil"/>
            </w:tcBorders>
            <w:shd w:val="clear" w:color="auto" w:fill="auto"/>
            <w:noWrap/>
            <w:vAlign w:val="center"/>
            <w:hideMark/>
          </w:tcPr>
          <w:p w14:paraId="2616FB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nil"/>
              <w:bottom w:val="nil"/>
              <w:right w:val="nil"/>
            </w:tcBorders>
            <w:shd w:val="clear" w:color="auto" w:fill="auto"/>
            <w:noWrap/>
            <w:vAlign w:val="center"/>
            <w:hideMark/>
          </w:tcPr>
          <w:p w14:paraId="5AB034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single" w:sz="4" w:space="0" w:color="auto"/>
              <w:bottom w:val="nil"/>
              <w:right w:val="single" w:sz="8" w:space="0" w:color="auto"/>
            </w:tcBorders>
            <w:shd w:val="clear" w:color="auto" w:fill="auto"/>
            <w:noWrap/>
            <w:vAlign w:val="center"/>
            <w:hideMark/>
          </w:tcPr>
          <w:p w14:paraId="34CDF82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r>
      <w:tr w:rsidR="003F36CF" w:rsidRPr="003F36CF" w14:paraId="6BE81A7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4CEAB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178B23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nil"/>
            </w:tcBorders>
            <w:shd w:val="clear" w:color="auto" w:fill="auto"/>
            <w:noWrap/>
            <w:vAlign w:val="center"/>
            <w:hideMark/>
          </w:tcPr>
          <w:p w14:paraId="4FD4A9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nil"/>
              <w:left w:val="nil"/>
              <w:bottom w:val="nil"/>
              <w:right w:val="single" w:sz="4" w:space="0" w:color="auto"/>
            </w:tcBorders>
            <w:shd w:val="clear" w:color="auto" w:fill="auto"/>
            <w:noWrap/>
            <w:vAlign w:val="center"/>
            <w:hideMark/>
          </w:tcPr>
          <w:p w14:paraId="2C7FAC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0.11%</w:t>
            </w:r>
          </w:p>
        </w:tc>
        <w:tc>
          <w:tcPr>
            <w:tcW w:w="1040" w:type="dxa"/>
            <w:tcBorders>
              <w:top w:val="nil"/>
              <w:left w:val="nil"/>
              <w:bottom w:val="nil"/>
              <w:right w:val="nil"/>
            </w:tcBorders>
            <w:shd w:val="clear" w:color="auto" w:fill="auto"/>
            <w:noWrap/>
            <w:vAlign w:val="center"/>
            <w:hideMark/>
          </w:tcPr>
          <w:p w14:paraId="390198C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100.9%</w:t>
            </w:r>
          </w:p>
        </w:tc>
        <w:tc>
          <w:tcPr>
            <w:tcW w:w="1040" w:type="dxa"/>
            <w:tcBorders>
              <w:top w:val="nil"/>
              <w:left w:val="nil"/>
              <w:bottom w:val="nil"/>
              <w:right w:val="nil"/>
            </w:tcBorders>
            <w:shd w:val="clear" w:color="auto" w:fill="auto"/>
            <w:noWrap/>
            <w:vAlign w:val="center"/>
            <w:hideMark/>
          </w:tcPr>
          <w:p w14:paraId="0D4EFA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29F9B6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97.1%</w:t>
            </w:r>
          </w:p>
        </w:tc>
      </w:tr>
      <w:tr w:rsidR="003F36CF" w:rsidRPr="003F36CF" w14:paraId="3FAB851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4B2D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5925255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116310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4B62C84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7A95E1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78BCD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952FC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904B7D1"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21CCD5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5FE7F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single" w:sz="8" w:space="0" w:color="auto"/>
              <w:left w:val="nil"/>
              <w:bottom w:val="nil"/>
              <w:right w:val="nil"/>
            </w:tcBorders>
            <w:shd w:val="clear" w:color="auto" w:fill="auto"/>
            <w:noWrap/>
            <w:vAlign w:val="center"/>
            <w:hideMark/>
          </w:tcPr>
          <w:p w14:paraId="5F7176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-0.85%</w:t>
            </w:r>
          </w:p>
        </w:tc>
        <w:tc>
          <w:tcPr>
            <w:tcW w:w="1040" w:type="dxa"/>
            <w:tcBorders>
              <w:top w:val="single" w:sz="8" w:space="0" w:color="auto"/>
              <w:left w:val="nil"/>
              <w:bottom w:val="nil"/>
              <w:right w:val="single" w:sz="4" w:space="0" w:color="auto"/>
            </w:tcBorders>
            <w:shd w:val="clear" w:color="auto" w:fill="auto"/>
            <w:noWrap/>
            <w:vAlign w:val="center"/>
            <w:hideMark/>
          </w:tcPr>
          <w:p w14:paraId="1ED94B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-0.74%</w:t>
            </w:r>
          </w:p>
        </w:tc>
        <w:tc>
          <w:tcPr>
            <w:tcW w:w="1040" w:type="dxa"/>
            <w:tcBorders>
              <w:top w:val="single" w:sz="8" w:space="0" w:color="auto"/>
              <w:left w:val="nil"/>
              <w:bottom w:val="nil"/>
              <w:right w:val="nil"/>
            </w:tcBorders>
            <w:shd w:val="clear" w:color="auto" w:fill="auto"/>
            <w:noWrap/>
            <w:vAlign w:val="center"/>
            <w:hideMark/>
          </w:tcPr>
          <w:p w14:paraId="112308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single" w:sz="8" w:space="0" w:color="auto"/>
              <w:left w:val="nil"/>
              <w:bottom w:val="nil"/>
              <w:right w:val="nil"/>
            </w:tcBorders>
            <w:shd w:val="clear" w:color="auto" w:fill="auto"/>
            <w:noWrap/>
            <w:vAlign w:val="center"/>
            <w:hideMark/>
          </w:tcPr>
          <w:p w14:paraId="081A35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708FD5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r>
      <w:tr w:rsidR="003F36CF" w:rsidRPr="003F36CF" w14:paraId="66ED3B2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50CBD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74DBD7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0D597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0D121B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AC74E3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B1131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DA611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4467CF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603C26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4945C4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49CE9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62C7456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1BE30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849F0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795AE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p w14:paraId="31264985" w14:textId="615C450B" w:rsidR="009339C6" w:rsidRDefault="009339C6" w:rsidP="009339C6">
      <w:pPr>
        <w:jc w:val="center"/>
        <w:rPr>
          <w:lang w:val="en-CA"/>
        </w:rPr>
      </w:pPr>
      <w:r>
        <w:rPr>
          <w:lang w:val="en-CA"/>
        </w:rPr>
        <w:t xml:space="preserve">Table </w:t>
      </w:r>
      <w:r w:rsidR="003F36CF">
        <w:rPr>
          <w:lang w:val="en-CA"/>
        </w:rPr>
        <w:t>3</w:t>
      </w:r>
      <w:r>
        <w:rPr>
          <w:lang w:val="en-CA"/>
        </w:rPr>
        <w:t>. Results of test EE2-5.1c.</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3388C669"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DCEB5DA"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2319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37962D0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1306A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96FF8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510C121A"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749DA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74B92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794416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414B7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69C46E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FC84C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323908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8DD6B2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71F49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6656C6A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A10A3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B66F2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177EDFC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nil"/>
              <w:bottom w:val="nil"/>
              <w:right w:val="nil"/>
            </w:tcBorders>
            <w:shd w:val="clear" w:color="auto" w:fill="auto"/>
            <w:noWrap/>
            <w:vAlign w:val="center"/>
            <w:hideMark/>
          </w:tcPr>
          <w:p w14:paraId="795B75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44AC80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FC89D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164EA6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2781111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D7A590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9B562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E9226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7DD773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563449B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6ED47D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9408B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2C3435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A0172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4A502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94FFBB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6C777C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3EE6CA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101.1%</w:t>
            </w:r>
          </w:p>
        </w:tc>
      </w:tr>
      <w:tr w:rsidR="003F36CF" w:rsidRPr="003F36CF" w14:paraId="2A1A5AA7"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7E9F3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754079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590A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5A55CA9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284954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203D75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70CAAB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r>
      <w:tr w:rsidR="003F36CF" w:rsidRPr="003F36CF" w14:paraId="39FAD24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0147CA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CFDFC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6D2C6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0F242C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9DC91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nil"/>
              <w:bottom w:val="nil"/>
              <w:right w:val="nil"/>
            </w:tcBorders>
            <w:shd w:val="clear" w:color="auto" w:fill="auto"/>
            <w:noWrap/>
            <w:vAlign w:val="center"/>
            <w:hideMark/>
          </w:tcPr>
          <w:p w14:paraId="1DB6BEA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06BDC9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593A5F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614E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3E2073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E04F11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1EA24B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33000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37DB6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8C982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93D281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5359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499F91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71F4FE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5EE3DC2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668298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single" w:sz="8" w:space="0" w:color="auto"/>
              <w:left w:val="nil"/>
              <w:bottom w:val="nil"/>
              <w:right w:val="nil"/>
            </w:tcBorders>
            <w:shd w:val="clear" w:color="auto" w:fill="auto"/>
            <w:noWrap/>
            <w:vAlign w:val="center"/>
            <w:hideMark/>
          </w:tcPr>
          <w:p w14:paraId="3B2993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100.6%</w:t>
            </w:r>
          </w:p>
        </w:tc>
        <w:tc>
          <w:tcPr>
            <w:tcW w:w="1040" w:type="dxa"/>
            <w:tcBorders>
              <w:top w:val="nil"/>
              <w:left w:val="single" w:sz="4" w:space="0" w:color="auto"/>
              <w:bottom w:val="nil"/>
              <w:right w:val="single" w:sz="8" w:space="0" w:color="auto"/>
            </w:tcBorders>
            <w:shd w:val="clear" w:color="auto" w:fill="auto"/>
            <w:noWrap/>
            <w:vAlign w:val="center"/>
            <w:hideMark/>
          </w:tcPr>
          <w:p w14:paraId="45131C9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466A073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A380C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235731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31E9B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2836EA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DC65B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1DA63A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single" w:sz="4" w:space="0" w:color="auto"/>
              <w:bottom w:val="nil"/>
              <w:right w:val="single" w:sz="8" w:space="0" w:color="auto"/>
            </w:tcBorders>
            <w:shd w:val="clear" w:color="auto" w:fill="auto"/>
            <w:noWrap/>
            <w:vAlign w:val="center"/>
            <w:hideMark/>
          </w:tcPr>
          <w:p w14:paraId="0D1A56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r>
      <w:tr w:rsidR="003F36CF" w:rsidRPr="003F36CF" w14:paraId="5EAC4B92"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CA3D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3D411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9AE54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0FD95B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20877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0802A7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8E971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1E97F9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2DC0D8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1EFF1C8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BF63A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03DFA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14B141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F19FF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5379C7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0298CCA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5D142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40B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2BE30593"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AEF85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1E226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4758FD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F59B0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6ED2C9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78158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2820A20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06F474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6B1FA4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37F81CC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7C88643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1CA4E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EEF95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84635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488025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1F24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0D4F8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0549D5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D704ACC"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77A03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3EE285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3239B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5819FE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857461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7298E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203CF4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FDC293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7F255E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6D5E73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nil"/>
              <w:left w:val="nil"/>
              <w:bottom w:val="nil"/>
              <w:right w:val="nil"/>
            </w:tcBorders>
            <w:shd w:val="clear" w:color="auto" w:fill="auto"/>
            <w:noWrap/>
            <w:vAlign w:val="center"/>
            <w:hideMark/>
          </w:tcPr>
          <w:p w14:paraId="3715001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single" w:sz="4" w:space="0" w:color="auto"/>
            </w:tcBorders>
            <w:shd w:val="clear" w:color="auto" w:fill="auto"/>
            <w:noWrap/>
            <w:vAlign w:val="center"/>
            <w:hideMark/>
          </w:tcPr>
          <w:p w14:paraId="3BB0CE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nil"/>
            </w:tcBorders>
            <w:shd w:val="clear" w:color="auto" w:fill="auto"/>
            <w:noWrap/>
            <w:vAlign w:val="center"/>
            <w:hideMark/>
          </w:tcPr>
          <w:p w14:paraId="08FBE4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426E47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1BA8A5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4E98CD8A"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24F8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216A56B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078DC7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single" w:sz="4" w:space="0" w:color="auto"/>
            </w:tcBorders>
            <w:shd w:val="clear" w:color="auto" w:fill="auto"/>
            <w:noWrap/>
            <w:vAlign w:val="center"/>
            <w:hideMark/>
          </w:tcPr>
          <w:p w14:paraId="651E1C1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nil"/>
            </w:tcBorders>
            <w:shd w:val="clear" w:color="auto" w:fill="auto"/>
            <w:noWrap/>
            <w:vAlign w:val="center"/>
            <w:hideMark/>
          </w:tcPr>
          <w:p w14:paraId="4F28F1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nil"/>
              <w:bottom w:val="nil"/>
              <w:right w:val="nil"/>
            </w:tcBorders>
            <w:shd w:val="clear" w:color="auto" w:fill="auto"/>
            <w:noWrap/>
            <w:vAlign w:val="center"/>
            <w:hideMark/>
          </w:tcPr>
          <w:p w14:paraId="70CE56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single" w:sz="4" w:space="0" w:color="auto"/>
              <w:bottom w:val="nil"/>
              <w:right w:val="single" w:sz="8" w:space="0" w:color="auto"/>
            </w:tcBorders>
            <w:shd w:val="clear" w:color="auto" w:fill="auto"/>
            <w:noWrap/>
            <w:vAlign w:val="center"/>
            <w:hideMark/>
          </w:tcPr>
          <w:p w14:paraId="36C8C0C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800B743"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711FD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684647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B2F2FD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0C4BF0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5848CAE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B9DE0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72B014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36E740A5"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836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116B73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23844F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23BA70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28738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884E0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9D3A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1F9B60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0A7BB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DC59B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nil"/>
            </w:tcBorders>
            <w:shd w:val="clear" w:color="auto" w:fill="auto"/>
            <w:noWrap/>
            <w:vAlign w:val="center"/>
            <w:hideMark/>
          </w:tcPr>
          <w:p w14:paraId="40F4D0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0.07%</w:t>
            </w:r>
          </w:p>
        </w:tc>
        <w:tc>
          <w:tcPr>
            <w:tcW w:w="1040" w:type="dxa"/>
            <w:tcBorders>
              <w:top w:val="single" w:sz="8" w:space="0" w:color="auto"/>
              <w:left w:val="nil"/>
              <w:bottom w:val="nil"/>
              <w:right w:val="single" w:sz="4" w:space="0" w:color="auto"/>
            </w:tcBorders>
            <w:shd w:val="clear" w:color="auto" w:fill="auto"/>
            <w:noWrap/>
            <w:vAlign w:val="center"/>
            <w:hideMark/>
          </w:tcPr>
          <w:p w14:paraId="0AF9DC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single" w:sz="8" w:space="0" w:color="auto"/>
              <w:left w:val="nil"/>
              <w:bottom w:val="nil"/>
              <w:right w:val="nil"/>
            </w:tcBorders>
            <w:shd w:val="clear" w:color="auto" w:fill="auto"/>
            <w:noWrap/>
            <w:vAlign w:val="center"/>
            <w:hideMark/>
          </w:tcPr>
          <w:p w14:paraId="2E79BB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single" w:sz="8" w:space="0" w:color="auto"/>
              <w:left w:val="nil"/>
              <w:bottom w:val="nil"/>
              <w:right w:val="nil"/>
            </w:tcBorders>
            <w:shd w:val="clear" w:color="auto" w:fill="auto"/>
            <w:noWrap/>
            <w:vAlign w:val="center"/>
            <w:hideMark/>
          </w:tcPr>
          <w:p w14:paraId="0F2C2B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2C9B04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0C71887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C947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lastRenderedPageBreak/>
              <w:t>Class F</w:t>
            </w:r>
          </w:p>
        </w:tc>
        <w:tc>
          <w:tcPr>
            <w:tcW w:w="1040" w:type="dxa"/>
            <w:tcBorders>
              <w:top w:val="nil"/>
              <w:left w:val="nil"/>
              <w:bottom w:val="nil"/>
              <w:right w:val="nil"/>
            </w:tcBorders>
            <w:shd w:val="clear" w:color="auto" w:fill="auto"/>
            <w:noWrap/>
            <w:vAlign w:val="center"/>
            <w:hideMark/>
          </w:tcPr>
          <w:p w14:paraId="0BC9816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4C75F6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single" w:sz="4" w:space="0" w:color="auto"/>
            </w:tcBorders>
            <w:shd w:val="clear" w:color="auto" w:fill="auto"/>
            <w:noWrap/>
            <w:vAlign w:val="center"/>
            <w:hideMark/>
          </w:tcPr>
          <w:p w14:paraId="646B56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04F2EF1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76CBC84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single" w:sz="4" w:space="0" w:color="auto"/>
              <w:bottom w:val="nil"/>
              <w:right w:val="single" w:sz="8" w:space="0" w:color="auto"/>
            </w:tcBorders>
            <w:shd w:val="clear" w:color="auto" w:fill="auto"/>
            <w:noWrap/>
            <w:vAlign w:val="center"/>
            <w:hideMark/>
          </w:tcPr>
          <w:p w14:paraId="02D04E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r>
      <w:tr w:rsidR="003F36CF" w:rsidRPr="003F36CF" w14:paraId="3C762D2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A8BE1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3472D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C9EDA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353B831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7210D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A027E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2CB87B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3572140"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CAE07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5B555D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5002E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30983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F0485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B883E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4CBA3C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3377F35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0A355D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FE3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72B7169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BBFD85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29DBDCE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70B699D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4EB46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0FA73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32572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A03D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146966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A9C7A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01C82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378B2BA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839D5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4DC938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3B9BCB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62C991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9E79A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51A5B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0F47260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30ECA10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11717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DE909C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102814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6CA334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C0F68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62F8B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691A4C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16CD680E"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0E93DB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0EF253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16AE5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CEBFD5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4641CC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FB03A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6B4F2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4BC2FAD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11D98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77FE2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nil"/>
              <w:left w:val="nil"/>
              <w:bottom w:val="nil"/>
              <w:right w:val="nil"/>
            </w:tcBorders>
            <w:shd w:val="clear" w:color="auto" w:fill="auto"/>
            <w:noWrap/>
            <w:vAlign w:val="center"/>
            <w:hideMark/>
          </w:tcPr>
          <w:p w14:paraId="10207F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-0.15%</w:t>
            </w:r>
          </w:p>
        </w:tc>
        <w:tc>
          <w:tcPr>
            <w:tcW w:w="1040" w:type="dxa"/>
            <w:tcBorders>
              <w:top w:val="nil"/>
              <w:left w:val="nil"/>
              <w:bottom w:val="nil"/>
              <w:right w:val="single" w:sz="4" w:space="0" w:color="auto"/>
            </w:tcBorders>
            <w:shd w:val="clear" w:color="auto" w:fill="auto"/>
            <w:noWrap/>
            <w:vAlign w:val="center"/>
            <w:hideMark/>
          </w:tcPr>
          <w:p w14:paraId="49CBCE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-0.40%</w:t>
            </w:r>
          </w:p>
        </w:tc>
        <w:tc>
          <w:tcPr>
            <w:tcW w:w="1040" w:type="dxa"/>
            <w:tcBorders>
              <w:top w:val="nil"/>
              <w:left w:val="nil"/>
              <w:bottom w:val="nil"/>
              <w:right w:val="nil"/>
            </w:tcBorders>
            <w:shd w:val="clear" w:color="auto" w:fill="auto"/>
            <w:noWrap/>
            <w:vAlign w:val="center"/>
            <w:hideMark/>
          </w:tcPr>
          <w:p w14:paraId="2AB153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6FE366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single" w:sz="4" w:space="0" w:color="auto"/>
              <w:bottom w:val="nil"/>
              <w:right w:val="single" w:sz="8" w:space="0" w:color="auto"/>
            </w:tcBorders>
            <w:shd w:val="clear" w:color="auto" w:fill="auto"/>
            <w:noWrap/>
            <w:vAlign w:val="center"/>
            <w:hideMark/>
          </w:tcPr>
          <w:p w14:paraId="01EF13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r>
      <w:tr w:rsidR="003F36CF" w:rsidRPr="003F36CF" w14:paraId="44A6B33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21DA32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160833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0.10%</w:t>
            </w:r>
          </w:p>
        </w:tc>
        <w:tc>
          <w:tcPr>
            <w:tcW w:w="1040" w:type="dxa"/>
            <w:tcBorders>
              <w:top w:val="nil"/>
              <w:left w:val="nil"/>
              <w:bottom w:val="nil"/>
              <w:right w:val="nil"/>
            </w:tcBorders>
            <w:shd w:val="clear" w:color="auto" w:fill="auto"/>
            <w:noWrap/>
            <w:vAlign w:val="center"/>
            <w:hideMark/>
          </w:tcPr>
          <w:p w14:paraId="53AADC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-0.22%</w:t>
            </w:r>
          </w:p>
        </w:tc>
        <w:tc>
          <w:tcPr>
            <w:tcW w:w="1040" w:type="dxa"/>
            <w:tcBorders>
              <w:top w:val="nil"/>
              <w:left w:val="nil"/>
              <w:bottom w:val="nil"/>
              <w:right w:val="single" w:sz="4" w:space="0" w:color="auto"/>
            </w:tcBorders>
            <w:shd w:val="clear" w:color="auto" w:fill="auto"/>
            <w:noWrap/>
            <w:vAlign w:val="center"/>
            <w:hideMark/>
          </w:tcPr>
          <w:p w14:paraId="5CE3BC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-0.31%</w:t>
            </w:r>
          </w:p>
        </w:tc>
        <w:tc>
          <w:tcPr>
            <w:tcW w:w="1040" w:type="dxa"/>
            <w:tcBorders>
              <w:top w:val="nil"/>
              <w:left w:val="nil"/>
              <w:bottom w:val="nil"/>
              <w:right w:val="nil"/>
            </w:tcBorders>
            <w:shd w:val="clear" w:color="auto" w:fill="auto"/>
            <w:noWrap/>
            <w:vAlign w:val="center"/>
            <w:hideMark/>
          </w:tcPr>
          <w:p w14:paraId="27BE3D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nil"/>
              <w:bottom w:val="nil"/>
              <w:right w:val="nil"/>
            </w:tcBorders>
            <w:shd w:val="clear" w:color="auto" w:fill="auto"/>
            <w:noWrap/>
            <w:vAlign w:val="center"/>
            <w:hideMark/>
          </w:tcPr>
          <w:p w14:paraId="4843E8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101.5%</w:t>
            </w:r>
          </w:p>
        </w:tc>
        <w:tc>
          <w:tcPr>
            <w:tcW w:w="1040" w:type="dxa"/>
            <w:tcBorders>
              <w:top w:val="nil"/>
              <w:left w:val="single" w:sz="4" w:space="0" w:color="auto"/>
              <w:bottom w:val="nil"/>
              <w:right w:val="single" w:sz="8" w:space="0" w:color="auto"/>
            </w:tcBorders>
            <w:shd w:val="clear" w:color="auto" w:fill="auto"/>
            <w:noWrap/>
            <w:vAlign w:val="center"/>
            <w:hideMark/>
          </w:tcPr>
          <w:p w14:paraId="7031E1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97.1%</w:t>
            </w:r>
          </w:p>
        </w:tc>
      </w:tr>
      <w:tr w:rsidR="003F36CF" w:rsidRPr="003F36CF" w14:paraId="20EBDEFF"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3538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76B3BE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897CA8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2240F54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310DAD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4C627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E51F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2E132C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D697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2A8E6CC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-0.07%</w:t>
            </w:r>
          </w:p>
        </w:tc>
        <w:tc>
          <w:tcPr>
            <w:tcW w:w="1040" w:type="dxa"/>
            <w:tcBorders>
              <w:top w:val="single" w:sz="8" w:space="0" w:color="auto"/>
              <w:left w:val="nil"/>
              <w:bottom w:val="nil"/>
              <w:right w:val="nil"/>
            </w:tcBorders>
            <w:shd w:val="clear" w:color="auto" w:fill="auto"/>
            <w:noWrap/>
            <w:vAlign w:val="center"/>
            <w:hideMark/>
          </w:tcPr>
          <w:p w14:paraId="34EF21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0.20%</w:t>
            </w:r>
          </w:p>
        </w:tc>
        <w:tc>
          <w:tcPr>
            <w:tcW w:w="1040" w:type="dxa"/>
            <w:tcBorders>
              <w:top w:val="single" w:sz="8" w:space="0" w:color="auto"/>
              <w:left w:val="nil"/>
              <w:bottom w:val="nil"/>
              <w:right w:val="single" w:sz="4" w:space="0" w:color="auto"/>
            </w:tcBorders>
            <w:shd w:val="clear" w:color="auto" w:fill="auto"/>
            <w:noWrap/>
            <w:vAlign w:val="center"/>
            <w:hideMark/>
          </w:tcPr>
          <w:p w14:paraId="54DC49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-0.89%</w:t>
            </w:r>
          </w:p>
        </w:tc>
        <w:tc>
          <w:tcPr>
            <w:tcW w:w="1040" w:type="dxa"/>
            <w:tcBorders>
              <w:top w:val="single" w:sz="8" w:space="0" w:color="auto"/>
              <w:left w:val="nil"/>
              <w:bottom w:val="nil"/>
              <w:right w:val="nil"/>
            </w:tcBorders>
            <w:shd w:val="clear" w:color="auto" w:fill="auto"/>
            <w:noWrap/>
            <w:vAlign w:val="center"/>
            <w:hideMark/>
          </w:tcPr>
          <w:p w14:paraId="21F31F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single" w:sz="8" w:space="0" w:color="auto"/>
              <w:left w:val="nil"/>
              <w:bottom w:val="nil"/>
              <w:right w:val="nil"/>
            </w:tcBorders>
            <w:shd w:val="clear" w:color="auto" w:fill="auto"/>
            <w:noWrap/>
            <w:vAlign w:val="center"/>
            <w:hideMark/>
          </w:tcPr>
          <w:p w14:paraId="0715DA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single" w:sz="4" w:space="0" w:color="auto"/>
              <w:bottom w:val="nil"/>
              <w:right w:val="single" w:sz="8" w:space="0" w:color="auto"/>
            </w:tcBorders>
            <w:shd w:val="clear" w:color="auto" w:fill="auto"/>
            <w:noWrap/>
            <w:vAlign w:val="center"/>
            <w:hideMark/>
          </w:tcPr>
          <w:p w14:paraId="6C5DBB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99.3%</w:t>
            </w:r>
          </w:p>
        </w:tc>
      </w:tr>
      <w:tr w:rsidR="003F36CF" w:rsidRPr="003F36CF" w14:paraId="487CCBE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46639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10BDFC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384168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5D60C7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4C9DC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F13DE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28510D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8931D3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6A6B3A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744624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1F1E8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78729A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FA2B13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F752A5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CE782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bookmarkEnd w:id="0"/>
    <w:p w14:paraId="220E05D4" w14:textId="77777777" w:rsidR="00EB25B1" w:rsidRPr="005B217D" w:rsidRDefault="00EB25B1"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16A71674" w14:textId="19747CA4" w:rsidR="007F14E9" w:rsidRPr="00EB25B1" w:rsidRDefault="00EB25B1" w:rsidP="00EB25B1">
      <w:pPr>
        <w:rPr>
          <w:szCs w:val="22"/>
          <w:lang w:val="en-CA"/>
        </w:rPr>
      </w:pPr>
      <w:r>
        <w:rPr>
          <w:b/>
          <w:szCs w:val="22"/>
          <w:lang w:val="en-CA"/>
        </w:rPr>
        <w:t>Kwai</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4E9" w:rsidRPr="00EB25B1" w:rsidSect="002A3702">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22DC3" w14:textId="77777777" w:rsidR="001F0938" w:rsidRDefault="001F0938">
      <w:r>
        <w:separator/>
      </w:r>
    </w:p>
  </w:endnote>
  <w:endnote w:type="continuationSeparator" w:id="0">
    <w:p w14:paraId="563667A2" w14:textId="77777777" w:rsidR="001F0938" w:rsidRDefault="001F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1C111D26" w:rsidR="00775099" w:rsidRPr="00166B08" w:rsidRDefault="00775099"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E135F1">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570D36">
      <w:rPr>
        <w:rStyle w:val="PageNumber"/>
        <w:noProof/>
      </w:rPr>
      <w:t>2024-07-12</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C4CD" w14:textId="77777777" w:rsidR="001F0938" w:rsidRDefault="001F0938">
      <w:r>
        <w:separator/>
      </w:r>
    </w:p>
  </w:footnote>
  <w:footnote w:type="continuationSeparator" w:id="0">
    <w:p w14:paraId="736FEF7C" w14:textId="77777777" w:rsidR="001F0938" w:rsidRDefault="001F0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C13379"/>
    <w:multiLevelType w:val="hybridMultilevel"/>
    <w:tmpl w:val="BB089682"/>
    <w:lvl w:ilvl="0" w:tplc="7B10B3F4">
      <w:start w:val="1"/>
      <w:numFmt w:val="bullet"/>
      <w:lvlRestart w:val="0"/>
      <w:lvlText w:val="–"/>
      <w:lvlJc w:val="left"/>
      <w:pPr>
        <w:ind w:left="930" w:hanging="363"/>
      </w:pPr>
      <w:rPr>
        <w:rFonts w:ascii="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7264438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5419216">
    <w:abstractNumId w:val="16"/>
  </w:num>
  <w:num w:numId="3" w16cid:durableId="550505295">
    <w:abstractNumId w:val="13"/>
  </w:num>
  <w:num w:numId="4" w16cid:durableId="743642355">
    <w:abstractNumId w:val="11"/>
  </w:num>
  <w:num w:numId="5" w16cid:durableId="1636639257">
    <w:abstractNumId w:val="12"/>
  </w:num>
  <w:num w:numId="6" w16cid:durableId="623118932">
    <w:abstractNumId w:val="4"/>
  </w:num>
  <w:num w:numId="7" w16cid:durableId="636371486">
    <w:abstractNumId w:val="9"/>
  </w:num>
  <w:num w:numId="8" w16cid:durableId="745301068">
    <w:abstractNumId w:val="4"/>
  </w:num>
  <w:num w:numId="9" w16cid:durableId="588663374">
    <w:abstractNumId w:val="2"/>
  </w:num>
  <w:num w:numId="10" w16cid:durableId="294530986">
    <w:abstractNumId w:val="3"/>
  </w:num>
  <w:num w:numId="11" w16cid:durableId="167141654">
    <w:abstractNumId w:val="10"/>
  </w:num>
  <w:num w:numId="12" w16cid:durableId="1503428106">
    <w:abstractNumId w:val="7"/>
  </w:num>
  <w:num w:numId="13" w16cid:durableId="616066316">
    <w:abstractNumId w:val="8"/>
  </w:num>
  <w:num w:numId="14" w16cid:durableId="654069458">
    <w:abstractNumId w:val="15"/>
  </w:num>
  <w:num w:numId="15" w16cid:durableId="975909201">
    <w:abstractNumId w:val="6"/>
  </w:num>
  <w:num w:numId="16" w16cid:durableId="1910309185">
    <w:abstractNumId w:val="5"/>
  </w:num>
  <w:num w:numId="17" w16cid:durableId="1573923960">
    <w:abstractNumId w:val="14"/>
  </w:num>
  <w:num w:numId="18" w16cid:durableId="1334647883">
    <w:abstractNumId w:val="17"/>
  </w:num>
  <w:num w:numId="19" w16cid:durableId="737749265">
    <w:abstractNumId w:val="0"/>
  </w:num>
  <w:num w:numId="20" w16cid:durableId="11938822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0657"/>
    <w:rsid w:val="000218E2"/>
    <w:rsid w:val="00021A81"/>
    <w:rsid w:val="00022EDA"/>
    <w:rsid w:val="00023BC1"/>
    <w:rsid w:val="00025169"/>
    <w:rsid w:val="00027D77"/>
    <w:rsid w:val="00032100"/>
    <w:rsid w:val="0003792D"/>
    <w:rsid w:val="000458BC"/>
    <w:rsid w:val="00045C41"/>
    <w:rsid w:val="00046C03"/>
    <w:rsid w:val="00052DE7"/>
    <w:rsid w:val="000548D1"/>
    <w:rsid w:val="0007134E"/>
    <w:rsid w:val="000716C4"/>
    <w:rsid w:val="00075300"/>
    <w:rsid w:val="0007614F"/>
    <w:rsid w:val="000762C3"/>
    <w:rsid w:val="00077A9D"/>
    <w:rsid w:val="00082E5C"/>
    <w:rsid w:val="00096BE9"/>
    <w:rsid w:val="000A1AC9"/>
    <w:rsid w:val="000A562B"/>
    <w:rsid w:val="000A6F89"/>
    <w:rsid w:val="000B1BFB"/>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47417"/>
    <w:rsid w:val="0015035B"/>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E84"/>
    <w:rsid w:val="001A1FD7"/>
    <w:rsid w:val="001A297E"/>
    <w:rsid w:val="001A368E"/>
    <w:rsid w:val="001A65E6"/>
    <w:rsid w:val="001A7329"/>
    <w:rsid w:val="001A770F"/>
    <w:rsid w:val="001A7A56"/>
    <w:rsid w:val="001B2FD4"/>
    <w:rsid w:val="001B4E28"/>
    <w:rsid w:val="001B75FC"/>
    <w:rsid w:val="001C0B05"/>
    <w:rsid w:val="001C2A19"/>
    <w:rsid w:val="001C3525"/>
    <w:rsid w:val="001D0F29"/>
    <w:rsid w:val="001D1BD2"/>
    <w:rsid w:val="001D4877"/>
    <w:rsid w:val="001D4FEB"/>
    <w:rsid w:val="001D5BE9"/>
    <w:rsid w:val="001D7C01"/>
    <w:rsid w:val="001E02BE"/>
    <w:rsid w:val="001E3B37"/>
    <w:rsid w:val="001E6117"/>
    <w:rsid w:val="001E6A37"/>
    <w:rsid w:val="001F0938"/>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234E"/>
    <w:rsid w:val="0022554A"/>
    <w:rsid w:val="0022634F"/>
    <w:rsid w:val="002279F8"/>
    <w:rsid w:val="00227BA7"/>
    <w:rsid w:val="002461F4"/>
    <w:rsid w:val="00250391"/>
    <w:rsid w:val="00250D9F"/>
    <w:rsid w:val="00263398"/>
    <w:rsid w:val="00263F89"/>
    <w:rsid w:val="0027179B"/>
    <w:rsid w:val="00271AD3"/>
    <w:rsid w:val="00272D39"/>
    <w:rsid w:val="00275BCF"/>
    <w:rsid w:val="00276628"/>
    <w:rsid w:val="0028483C"/>
    <w:rsid w:val="00284BCD"/>
    <w:rsid w:val="002879C8"/>
    <w:rsid w:val="002879E2"/>
    <w:rsid w:val="00292257"/>
    <w:rsid w:val="00297B28"/>
    <w:rsid w:val="002A2A22"/>
    <w:rsid w:val="002A3702"/>
    <w:rsid w:val="002A54E0"/>
    <w:rsid w:val="002A57E2"/>
    <w:rsid w:val="002A7DFD"/>
    <w:rsid w:val="002B1595"/>
    <w:rsid w:val="002B191D"/>
    <w:rsid w:val="002B7F1D"/>
    <w:rsid w:val="002C5A88"/>
    <w:rsid w:val="002D0AF6"/>
    <w:rsid w:val="002D31B8"/>
    <w:rsid w:val="002D71C6"/>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400D"/>
    <w:rsid w:val="00325414"/>
    <w:rsid w:val="0032608A"/>
    <w:rsid w:val="00327C56"/>
    <w:rsid w:val="003315A1"/>
    <w:rsid w:val="003373EC"/>
    <w:rsid w:val="00341657"/>
    <w:rsid w:val="00342FF4"/>
    <w:rsid w:val="00345039"/>
    <w:rsid w:val="00346783"/>
    <w:rsid w:val="003632CF"/>
    <w:rsid w:val="00364737"/>
    <w:rsid w:val="003706CC"/>
    <w:rsid w:val="00377B9C"/>
    <w:rsid w:val="0038088B"/>
    <w:rsid w:val="00383F2C"/>
    <w:rsid w:val="00384658"/>
    <w:rsid w:val="00385557"/>
    <w:rsid w:val="00386973"/>
    <w:rsid w:val="00390C69"/>
    <w:rsid w:val="00393C1D"/>
    <w:rsid w:val="00395E71"/>
    <w:rsid w:val="00396674"/>
    <w:rsid w:val="00396869"/>
    <w:rsid w:val="003A2D8E"/>
    <w:rsid w:val="003B0150"/>
    <w:rsid w:val="003B5968"/>
    <w:rsid w:val="003C20E4"/>
    <w:rsid w:val="003D44CA"/>
    <w:rsid w:val="003D64E4"/>
    <w:rsid w:val="003E6F90"/>
    <w:rsid w:val="003F0314"/>
    <w:rsid w:val="003F2487"/>
    <w:rsid w:val="003F36CF"/>
    <w:rsid w:val="003F5D0F"/>
    <w:rsid w:val="00401B84"/>
    <w:rsid w:val="004032E7"/>
    <w:rsid w:val="00406582"/>
    <w:rsid w:val="00414101"/>
    <w:rsid w:val="0041417F"/>
    <w:rsid w:val="00416E52"/>
    <w:rsid w:val="004200AE"/>
    <w:rsid w:val="00423B9F"/>
    <w:rsid w:val="00423F33"/>
    <w:rsid w:val="00433DDB"/>
    <w:rsid w:val="00437619"/>
    <w:rsid w:val="0044081E"/>
    <w:rsid w:val="00441EA9"/>
    <w:rsid w:val="00442A49"/>
    <w:rsid w:val="00443EE0"/>
    <w:rsid w:val="004468D8"/>
    <w:rsid w:val="0045433A"/>
    <w:rsid w:val="004549AE"/>
    <w:rsid w:val="00462F3E"/>
    <w:rsid w:val="00467479"/>
    <w:rsid w:val="004709C0"/>
    <w:rsid w:val="004726DE"/>
    <w:rsid w:val="00481293"/>
    <w:rsid w:val="00483494"/>
    <w:rsid w:val="0048524F"/>
    <w:rsid w:val="00486BDF"/>
    <w:rsid w:val="00496342"/>
    <w:rsid w:val="00497961"/>
    <w:rsid w:val="004A0F7C"/>
    <w:rsid w:val="004A16E3"/>
    <w:rsid w:val="004A2A63"/>
    <w:rsid w:val="004A6DA9"/>
    <w:rsid w:val="004B06C0"/>
    <w:rsid w:val="004B210C"/>
    <w:rsid w:val="004B7923"/>
    <w:rsid w:val="004B7BD1"/>
    <w:rsid w:val="004C2FD5"/>
    <w:rsid w:val="004C3C22"/>
    <w:rsid w:val="004C6935"/>
    <w:rsid w:val="004D1928"/>
    <w:rsid w:val="004D405F"/>
    <w:rsid w:val="004E4F4F"/>
    <w:rsid w:val="004E6789"/>
    <w:rsid w:val="004F06D9"/>
    <w:rsid w:val="004F61E3"/>
    <w:rsid w:val="00500EBA"/>
    <w:rsid w:val="0051015C"/>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0D36"/>
    <w:rsid w:val="00573026"/>
    <w:rsid w:val="0057768D"/>
    <w:rsid w:val="005801A2"/>
    <w:rsid w:val="00584FB1"/>
    <w:rsid w:val="00587775"/>
    <w:rsid w:val="005952A5"/>
    <w:rsid w:val="005A188A"/>
    <w:rsid w:val="005A33A1"/>
    <w:rsid w:val="005A390F"/>
    <w:rsid w:val="005A768C"/>
    <w:rsid w:val="005A773B"/>
    <w:rsid w:val="005A7FB2"/>
    <w:rsid w:val="005B3770"/>
    <w:rsid w:val="005B3C45"/>
    <w:rsid w:val="005B3D34"/>
    <w:rsid w:val="005B6926"/>
    <w:rsid w:val="005B73DC"/>
    <w:rsid w:val="005C385F"/>
    <w:rsid w:val="005C6B49"/>
    <w:rsid w:val="005D144F"/>
    <w:rsid w:val="005D31E6"/>
    <w:rsid w:val="005D5096"/>
    <w:rsid w:val="005D5448"/>
    <w:rsid w:val="005D6500"/>
    <w:rsid w:val="005D6CD9"/>
    <w:rsid w:val="005E39B0"/>
    <w:rsid w:val="005F3C9E"/>
    <w:rsid w:val="005F5040"/>
    <w:rsid w:val="005F57D8"/>
    <w:rsid w:val="005F6F1B"/>
    <w:rsid w:val="0060062A"/>
    <w:rsid w:val="00600BAB"/>
    <w:rsid w:val="0060478B"/>
    <w:rsid w:val="00604A4B"/>
    <w:rsid w:val="006102FC"/>
    <w:rsid w:val="0061111D"/>
    <w:rsid w:val="00621114"/>
    <w:rsid w:val="00621E96"/>
    <w:rsid w:val="00622417"/>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4352"/>
    <w:rsid w:val="00745F6B"/>
    <w:rsid w:val="00747E85"/>
    <w:rsid w:val="0075585E"/>
    <w:rsid w:val="00755B6D"/>
    <w:rsid w:val="00755D81"/>
    <w:rsid w:val="007562CB"/>
    <w:rsid w:val="00757126"/>
    <w:rsid w:val="00766F9E"/>
    <w:rsid w:val="007704C2"/>
    <w:rsid w:val="00770571"/>
    <w:rsid w:val="007705C6"/>
    <w:rsid w:val="00770C9E"/>
    <w:rsid w:val="00772FE2"/>
    <w:rsid w:val="00775099"/>
    <w:rsid w:val="007757E7"/>
    <w:rsid w:val="007768FF"/>
    <w:rsid w:val="00780442"/>
    <w:rsid w:val="007824D3"/>
    <w:rsid w:val="007877D6"/>
    <w:rsid w:val="00787DDF"/>
    <w:rsid w:val="00796B32"/>
    <w:rsid w:val="00796EE3"/>
    <w:rsid w:val="007A0A78"/>
    <w:rsid w:val="007A7D29"/>
    <w:rsid w:val="007B18FD"/>
    <w:rsid w:val="007B2686"/>
    <w:rsid w:val="007B433F"/>
    <w:rsid w:val="007B4712"/>
    <w:rsid w:val="007B4AB8"/>
    <w:rsid w:val="007B687D"/>
    <w:rsid w:val="007B6F77"/>
    <w:rsid w:val="007B7D33"/>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1FA6"/>
    <w:rsid w:val="00844A0D"/>
    <w:rsid w:val="00845A42"/>
    <w:rsid w:val="0085029E"/>
    <w:rsid w:val="00853C2E"/>
    <w:rsid w:val="00856965"/>
    <w:rsid w:val="008578E5"/>
    <w:rsid w:val="008664B7"/>
    <w:rsid w:val="00874A6C"/>
    <w:rsid w:val="00876C65"/>
    <w:rsid w:val="0088069E"/>
    <w:rsid w:val="00883581"/>
    <w:rsid w:val="0088701D"/>
    <w:rsid w:val="00887E23"/>
    <w:rsid w:val="008907C2"/>
    <w:rsid w:val="008A1410"/>
    <w:rsid w:val="008A3FE6"/>
    <w:rsid w:val="008A4B4C"/>
    <w:rsid w:val="008A7773"/>
    <w:rsid w:val="008B785F"/>
    <w:rsid w:val="008C239F"/>
    <w:rsid w:val="008C50B0"/>
    <w:rsid w:val="008D5175"/>
    <w:rsid w:val="008E480C"/>
    <w:rsid w:val="008F3BE3"/>
    <w:rsid w:val="0090614F"/>
    <w:rsid w:val="00907757"/>
    <w:rsid w:val="0091597F"/>
    <w:rsid w:val="00917EE5"/>
    <w:rsid w:val="009212B0"/>
    <w:rsid w:val="009234A5"/>
    <w:rsid w:val="00924135"/>
    <w:rsid w:val="00926667"/>
    <w:rsid w:val="00931D3D"/>
    <w:rsid w:val="00932E71"/>
    <w:rsid w:val="009336F7"/>
    <w:rsid w:val="009339C6"/>
    <w:rsid w:val="00933B59"/>
    <w:rsid w:val="009374A7"/>
    <w:rsid w:val="00951B0A"/>
    <w:rsid w:val="00955824"/>
    <w:rsid w:val="00956CE4"/>
    <w:rsid w:val="009602B7"/>
    <w:rsid w:val="00961D4C"/>
    <w:rsid w:val="00962458"/>
    <w:rsid w:val="00980EEE"/>
    <w:rsid w:val="0098138F"/>
    <w:rsid w:val="00981428"/>
    <w:rsid w:val="0098417C"/>
    <w:rsid w:val="0098551D"/>
    <w:rsid w:val="00993010"/>
    <w:rsid w:val="0099518F"/>
    <w:rsid w:val="00995780"/>
    <w:rsid w:val="0099777D"/>
    <w:rsid w:val="009A0B98"/>
    <w:rsid w:val="009A1AEF"/>
    <w:rsid w:val="009A26D7"/>
    <w:rsid w:val="009A523D"/>
    <w:rsid w:val="009B1B4C"/>
    <w:rsid w:val="009B7F6E"/>
    <w:rsid w:val="009C3037"/>
    <w:rsid w:val="009C35D7"/>
    <w:rsid w:val="009D2B03"/>
    <w:rsid w:val="009D3D1E"/>
    <w:rsid w:val="009D41F9"/>
    <w:rsid w:val="009E6C62"/>
    <w:rsid w:val="009F29F7"/>
    <w:rsid w:val="009F3C5B"/>
    <w:rsid w:val="009F496B"/>
    <w:rsid w:val="009F6ADF"/>
    <w:rsid w:val="00A01439"/>
    <w:rsid w:val="00A01501"/>
    <w:rsid w:val="00A02E61"/>
    <w:rsid w:val="00A0415D"/>
    <w:rsid w:val="00A05A26"/>
    <w:rsid w:val="00A05CFF"/>
    <w:rsid w:val="00A06B7E"/>
    <w:rsid w:val="00A139AF"/>
    <w:rsid w:val="00A17916"/>
    <w:rsid w:val="00A21368"/>
    <w:rsid w:val="00A4121D"/>
    <w:rsid w:val="00A42E43"/>
    <w:rsid w:val="00A448BF"/>
    <w:rsid w:val="00A457F9"/>
    <w:rsid w:val="00A4595B"/>
    <w:rsid w:val="00A50580"/>
    <w:rsid w:val="00A524A3"/>
    <w:rsid w:val="00A566AA"/>
    <w:rsid w:val="00A56B97"/>
    <w:rsid w:val="00A6093D"/>
    <w:rsid w:val="00A62F40"/>
    <w:rsid w:val="00A63482"/>
    <w:rsid w:val="00A64F12"/>
    <w:rsid w:val="00A76A6D"/>
    <w:rsid w:val="00A83253"/>
    <w:rsid w:val="00A943D5"/>
    <w:rsid w:val="00A973BA"/>
    <w:rsid w:val="00AA41CE"/>
    <w:rsid w:val="00AA6E84"/>
    <w:rsid w:val="00AA79A5"/>
    <w:rsid w:val="00AA7B3E"/>
    <w:rsid w:val="00AB6690"/>
    <w:rsid w:val="00AB7413"/>
    <w:rsid w:val="00AC6041"/>
    <w:rsid w:val="00AC764F"/>
    <w:rsid w:val="00AE0C7F"/>
    <w:rsid w:val="00AE281B"/>
    <w:rsid w:val="00AE341B"/>
    <w:rsid w:val="00AE7379"/>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42CE"/>
    <w:rsid w:val="00B37496"/>
    <w:rsid w:val="00B47422"/>
    <w:rsid w:val="00B50DB9"/>
    <w:rsid w:val="00B5222E"/>
    <w:rsid w:val="00B52CF9"/>
    <w:rsid w:val="00B52D52"/>
    <w:rsid w:val="00B52E72"/>
    <w:rsid w:val="00B57737"/>
    <w:rsid w:val="00B61C96"/>
    <w:rsid w:val="00B62A40"/>
    <w:rsid w:val="00B62C8D"/>
    <w:rsid w:val="00B648F1"/>
    <w:rsid w:val="00B64BD9"/>
    <w:rsid w:val="00B660E2"/>
    <w:rsid w:val="00B70401"/>
    <w:rsid w:val="00B714D1"/>
    <w:rsid w:val="00B73A2A"/>
    <w:rsid w:val="00B73D18"/>
    <w:rsid w:val="00B75F10"/>
    <w:rsid w:val="00B76CEE"/>
    <w:rsid w:val="00B83E6A"/>
    <w:rsid w:val="00B83FCD"/>
    <w:rsid w:val="00B944A4"/>
    <w:rsid w:val="00B94B06"/>
    <w:rsid w:val="00B94C28"/>
    <w:rsid w:val="00B958AE"/>
    <w:rsid w:val="00BA3A4F"/>
    <w:rsid w:val="00BB3807"/>
    <w:rsid w:val="00BB4D3D"/>
    <w:rsid w:val="00BC0176"/>
    <w:rsid w:val="00BC10BA"/>
    <w:rsid w:val="00BC26D1"/>
    <w:rsid w:val="00BC397B"/>
    <w:rsid w:val="00BC3F99"/>
    <w:rsid w:val="00BC5396"/>
    <w:rsid w:val="00BC5AFD"/>
    <w:rsid w:val="00BD0FAD"/>
    <w:rsid w:val="00BD7B0D"/>
    <w:rsid w:val="00BE2D92"/>
    <w:rsid w:val="00BE3D89"/>
    <w:rsid w:val="00BE75AB"/>
    <w:rsid w:val="00BF1CF8"/>
    <w:rsid w:val="00BF1DBA"/>
    <w:rsid w:val="00BF7243"/>
    <w:rsid w:val="00BF7A8D"/>
    <w:rsid w:val="00C00D19"/>
    <w:rsid w:val="00C01E37"/>
    <w:rsid w:val="00C04F43"/>
    <w:rsid w:val="00C0609D"/>
    <w:rsid w:val="00C07C14"/>
    <w:rsid w:val="00C115AB"/>
    <w:rsid w:val="00C11DE3"/>
    <w:rsid w:val="00C149AC"/>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C66E1"/>
    <w:rsid w:val="00CD0EAB"/>
    <w:rsid w:val="00CD5316"/>
    <w:rsid w:val="00CD5746"/>
    <w:rsid w:val="00CE07FB"/>
    <w:rsid w:val="00CE5209"/>
    <w:rsid w:val="00CE664E"/>
    <w:rsid w:val="00CF0DB4"/>
    <w:rsid w:val="00CF1E48"/>
    <w:rsid w:val="00CF34DB"/>
    <w:rsid w:val="00CF4D34"/>
    <w:rsid w:val="00CF54D8"/>
    <w:rsid w:val="00CF558F"/>
    <w:rsid w:val="00CF5BF0"/>
    <w:rsid w:val="00CF6BE1"/>
    <w:rsid w:val="00D03C05"/>
    <w:rsid w:val="00D054D0"/>
    <w:rsid w:val="00D073E2"/>
    <w:rsid w:val="00D10A75"/>
    <w:rsid w:val="00D136E9"/>
    <w:rsid w:val="00D1570F"/>
    <w:rsid w:val="00D3049C"/>
    <w:rsid w:val="00D32451"/>
    <w:rsid w:val="00D360DB"/>
    <w:rsid w:val="00D36DDE"/>
    <w:rsid w:val="00D446EC"/>
    <w:rsid w:val="00D45B39"/>
    <w:rsid w:val="00D51BF0"/>
    <w:rsid w:val="00D51DB0"/>
    <w:rsid w:val="00D55942"/>
    <w:rsid w:val="00D73C8B"/>
    <w:rsid w:val="00D74850"/>
    <w:rsid w:val="00D77D01"/>
    <w:rsid w:val="00D807BF"/>
    <w:rsid w:val="00D82D0D"/>
    <w:rsid w:val="00D843FA"/>
    <w:rsid w:val="00D9158D"/>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12B34"/>
    <w:rsid w:val="00E135F1"/>
    <w:rsid w:val="00E2591E"/>
    <w:rsid w:val="00E262D4"/>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A64CC"/>
    <w:rsid w:val="00EB104E"/>
    <w:rsid w:val="00EB25B1"/>
    <w:rsid w:val="00EB3853"/>
    <w:rsid w:val="00EB7AB1"/>
    <w:rsid w:val="00EC78C7"/>
    <w:rsid w:val="00ED6122"/>
    <w:rsid w:val="00ED6BCF"/>
    <w:rsid w:val="00EE40BC"/>
    <w:rsid w:val="00EE4371"/>
    <w:rsid w:val="00EE581D"/>
    <w:rsid w:val="00EE6A97"/>
    <w:rsid w:val="00EF06FB"/>
    <w:rsid w:val="00EF1AE4"/>
    <w:rsid w:val="00EF371E"/>
    <w:rsid w:val="00EF396E"/>
    <w:rsid w:val="00EF48CC"/>
    <w:rsid w:val="00EF617A"/>
    <w:rsid w:val="00F10155"/>
    <w:rsid w:val="00F179C8"/>
    <w:rsid w:val="00F2548D"/>
    <w:rsid w:val="00F47650"/>
    <w:rsid w:val="00F50541"/>
    <w:rsid w:val="00F54D40"/>
    <w:rsid w:val="00F559D8"/>
    <w:rsid w:val="00F562F3"/>
    <w:rsid w:val="00F57BAF"/>
    <w:rsid w:val="00F57FE7"/>
    <w:rsid w:val="00F60376"/>
    <w:rsid w:val="00F612A4"/>
    <w:rsid w:val="00F63616"/>
    <w:rsid w:val="00F642FD"/>
    <w:rsid w:val="00F73032"/>
    <w:rsid w:val="00F75A91"/>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h4,H4,H41"/>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H51,Titre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0E00F3"/>
    <w:rPr>
      <w:b/>
      <w:bCs/>
      <w:sz w:val="28"/>
      <w:szCs w:val="28"/>
      <w:lang w:eastAsia="en-US"/>
    </w:rPr>
  </w:style>
  <w:style w:type="character" w:customStyle="1" w:styleId="Heading5Char">
    <w:name w:val="Heading 5 Char"/>
    <w:aliases w:val="h5 Char,H5 Char,H51 Char,Titre 5 Char"/>
    <w:link w:val="Heading5"/>
    <w:rsid w:val="000E00F3"/>
    <w:rPr>
      <w:b/>
      <w:bCs/>
      <w:i/>
      <w:iCs/>
      <w:sz w:val="26"/>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3">
    <w:name w:val="Unresolved Mention3"/>
    <w:basedOn w:val="DefaultParagraphFont"/>
    <w:uiPriority w:val="99"/>
    <w:semiHidden/>
    <w:unhideWhenUsed/>
    <w:rsid w:val="00497961"/>
    <w:rPr>
      <w:color w:val="605E5C"/>
      <w:shd w:val="clear" w:color="auto" w:fill="E1DFDD"/>
    </w:rPr>
  </w:style>
  <w:style w:type="character" w:styleId="CommentReference">
    <w:name w:val="annotation reference"/>
    <w:basedOn w:val="DefaultParagraphFont"/>
    <w:rsid w:val="0032608A"/>
    <w:rPr>
      <w:sz w:val="16"/>
      <w:szCs w:val="16"/>
    </w:rPr>
  </w:style>
  <w:style w:type="paragraph" w:styleId="ListParagraph">
    <w:name w:val="List Paragraph"/>
    <w:basedOn w:val="Normal"/>
    <w:link w:val="ListParagraphChar"/>
    <w:uiPriority w:val="34"/>
    <w:qFormat/>
    <w:rsid w:val="0032608A"/>
    <w:pPr>
      <w:tabs>
        <w:tab w:val="left" w:pos="1800"/>
        <w:tab w:val="left" w:pos="2160"/>
        <w:tab w:val="left" w:pos="2520"/>
        <w:tab w:val="left" w:pos="2880"/>
        <w:tab w:val="left" w:pos="3240"/>
        <w:tab w:val="left" w:pos="3600"/>
        <w:tab w:val="left" w:pos="3960"/>
        <w:tab w:val="left" w:pos="4320"/>
      </w:tabs>
      <w:ind w:left="720"/>
      <w:contextualSpacing/>
      <w:jc w:val="both"/>
    </w:pPr>
  </w:style>
  <w:style w:type="character" w:customStyle="1" w:styleId="ListParagraphChar">
    <w:name w:val="List Paragraph Char"/>
    <w:link w:val="ListParagraph"/>
    <w:uiPriority w:val="34"/>
    <w:rsid w:val="0032608A"/>
    <w:rPr>
      <w:sz w:val="22"/>
      <w:lang w:eastAsia="en-US"/>
    </w:rPr>
  </w:style>
  <w:style w:type="paragraph" w:styleId="CommentText">
    <w:name w:val="annotation text"/>
    <w:basedOn w:val="Normal"/>
    <w:link w:val="CommentTextChar"/>
    <w:rsid w:val="00A448BF"/>
    <w:rPr>
      <w:sz w:val="20"/>
    </w:rPr>
  </w:style>
  <w:style w:type="character" w:customStyle="1" w:styleId="CommentTextChar">
    <w:name w:val="Comment Text Char"/>
    <w:basedOn w:val="DefaultParagraphFont"/>
    <w:link w:val="CommentText"/>
    <w:rsid w:val="00A448BF"/>
    <w:rPr>
      <w:lang w:eastAsia="en-US"/>
    </w:rPr>
  </w:style>
  <w:style w:type="paragraph" w:styleId="CommentSubject">
    <w:name w:val="annotation subject"/>
    <w:basedOn w:val="CommentText"/>
    <w:next w:val="CommentText"/>
    <w:link w:val="CommentSubjectChar"/>
    <w:semiHidden/>
    <w:unhideWhenUsed/>
    <w:rsid w:val="00A448BF"/>
    <w:rPr>
      <w:b/>
      <w:bCs/>
    </w:rPr>
  </w:style>
  <w:style w:type="character" w:customStyle="1" w:styleId="CommentSubjectChar">
    <w:name w:val="Comment Subject Char"/>
    <w:basedOn w:val="CommentTextChar"/>
    <w:link w:val="CommentSubject"/>
    <w:semiHidden/>
    <w:rsid w:val="00A448B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5067">
      <w:bodyDiv w:val="1"/>
      <w:marLeft w:val="0"/>
      <w:marRight w:val="0"/>
      <w:marTop w:val="0"/>
      <w:marBottom w:val="0"/>
      <w:divBdr>
        <w:top w:val="none" w:sz="0" w:space="0" w:color="auto"/>
        <w:left w:val="none" w:sz="0" w:space="0" w:color="auto"/>
        <w:bottom w:val="none" w:sz="0" w:space="0" w:color="auto"/>
        <w:right w:val="none" w:sz="0" w:space="0" w:color="auto"/>
      </w:divBdr>
    </w:div>
    <w:div w:id="197933451">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16770591">
      <w:bodyDiv w:val="1"/>
      <w:marLeft w:val="0"/>
      <w:marRight w:val="0"/>
      <w:marTop w:val="0"/>
      <w:marBottom w:val="0"/>
      <w:divBdr>
        <w:top w:val="none" w:sz="0" w:space="0" w:color="auto"/>
        <w:left w:val="none" w:sz="0" w:space="0" w:color="auto"/>
        <w:bottom w:val="none" w:sz="0" w:space="0" w:color="auto"/>
        <w:right w:val="none" w:sz="0" w:space="0" w:color="auto"/>
      </w:divBdr>
    </w:div>
    <w:div w:id="525022174">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93654054">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373731">
      <w:bodyDiv w:val="1"/>
      <w:marLeft w:val="0"/>
      <w:marRight w:val="0"/>
      <w:marTop w:val="0"/>
      <w:marBottom w:val="0"/>
      <w:divBdr>
        <w:top w:val="none" w:sz="0" w:space="0" w:color="auto"/>
        <w:left w:val="none" w:sz="0" w:space="0" w:color="auto"/>
        <w:bottom w:val="none" w:sz="0" w:space="0" w:color="auto"/>
        <w:right w:val="none" w:sz="0" w:space="0" w:color="auto"/>
      </w:divBdr>
    </w:div>
    <w:div w:id="1786388349">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055636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7295959">
      <w:bodyDiv w:val="1"/>
      <w:marLeft w:val="0"/>
      <w:marRight w:val="0"/>
      <w:marTop w:val="0"/>
      <w:marBottom w:val="0"/>
      <w:divBdr>
        <w:top w:val="none" w:sz="0" w:space="0" w:color="auto"/>
        <w:left w:val="none" w:sz="0" w:space="0" w:color="auto"/>
        <w:bottom w:val="none" w:sz="0" w:space="0" w:color="auto"/>
        <w:right w:val="none" w:sz="0" w:space="0" w:color="auto"/>
      </w:divBdr>
    </w:div>
    <w:div w:id="2051102076">
      <w:bodyDiv w:val="1"/>
      <w:marLeft w:val="0"/>
      <w:marRight w:val="0"/>
      <w:marTop w:val="0"/>
      <w:marBottom w:val="0"/>
      <w:divBdr>
        <w:top w:val="none" w:sz="0" w:space="0" w:color="auto"/>
        <w:left w:val="none" w:sz="0" w:space="0" w:color="auto"/>
        <w:bottom w:val="none" w:sz="0" w:space="0" w:color="auto"/>
        <w:right w:val="none" w:sz="0" w:space="0" w:color="auto"/>
      </w:divBdr>
    </w:div>
    <w:div w:id="2106876190">
      <w:bodyDiv w:val="1"/>
      <w:marLeft w:val="0"/>
      <w:marRight w:val="0"/>
      <w:marTop w:val="0"/>
      <w:marBottom w:val="0"/>
      <w:divBdr>
        <w:top w:val="none" w:sz="0" w:space="0" w:color="auto"/>
        <w:left w:val="none" w:sz="0" w:space="0" w:color="auto"/>
        <w:bottom w:val="none" w:sz="0" w:space="0" w:color="auto"/>
        <w:right w:val="none" w:sz="0" w:space="0" w:color="auto"/>
      </w:divBdr>
    </w:div>
    <w:div w:id="21265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3873A-F9E7-4858-A4F3-33C0093E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6949</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Kuo</cp:lastModifiedBy>
  <cp:revision>37</cp:revision>
  <cp:lastPrinted>2015-07-13T13:11:00Z</cp:lastPrinted>
  <dcterms:created xsi:type="dcterms:W3CDTF">2024-01-10T08:39:00Z</dcterms:created>
  <dcterms:modified xsi:type="dcterms:W3CDTF">2024-07-12T04:37:00Z</dcterms:modified>
</cp:coreProperties>
</file>