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58D831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">
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&#13;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&#13;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&#13;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&#13;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&#13;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&#13;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&#13;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&#13;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651194B2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885C8D">
              <w:t>4th</w:t>
            </w:r>
            <w:r>
              <w:t xml:space="preserve"> Meeting, </w:t>
            </w:r>
            <w:r w:rsidR="00855541">
              <w:t>Rennes, FR</w:t>
            </w:r>
            <w:r>
              <w:t>,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4E55BF">
              <w:t>4</w:t>
            </w:r>
            <w:r>
              <w:t xml:space="preserve"> </w:t>
            </w:r>
            <w:r w:rsidR="004E55BF">
              <w:t>April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16247BF9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C721BC">
              <w:t>H</w:t>
            </w:r>
            <w:r w:rsidR="0005086A">
              <w:t>0269</w:t>
            </w:r>
            <w:r w:rsidR="00AA6F53">
              <w:t>_v</w:t>
            </w:r>
            <w:r w:rsidR="004A0E12">
              <w:t>0</w:t>
            </w:r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226F23FC" w:rsidR="00653513" w:rsidRPr="003245A0" w:rsidRDefault="00DE453A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Crosscheck of JVET-A</w:t>
            </w:r>
            <w:r w:rsidR="004E5223">
              <w:rPr>
                <w:b/>
              </w:rPr>
              <w:t>H</w:t>
            </w:r>
            <w:r w:rsidR="0005086A">
              <w:rPr>
                <w:b/>
              </w:rPr>
              <w:t>0057</w:t>
            </w:r>
            <w:r w:rsidR="00F0409C">
              <w:rPr>
                <w:b/>
              </w:rPr>
              <w:t xml:space="preserve"> (EE2-5.1: Adaptive Precision for CCALF Coefficients)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4EF91694" w:rsidR="00653513" w:rsidRDefault="00DE453A">
            <w:pPr>
              <w:spacing w:before="60" w:after="60"/>
            </w:pPr>
            <w:r>
              <w:t>Crosscheck Report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E780F9" w14:textId="3AEBF60D" w:rsidR="00653513" w:rsidRDefault="00000000" w:rsidP="00DE453A">
            <w:pPr>
              <w:spacing w:before="60" w:after="60"/>
              <w:jc w:val="left"/>
            </w:pPr>
            <w:r>
              <w:t>Wenbin Yi</w:t>
            </w:r>
            <w:r w:rsidR="007B3553">
              <w:t>n</w:t>
            </w:r>
            <w:r w:rsidR="00DE453A">
              <w:t xml:space="preserve"> </w:t>
            </w:r>
            <w:r>
              <w:br/>
            </w:r>
            <w:r>
              <w:br/>
              <w:t>Zijinshumayuan 4th building F9, 18 Zhongguancun Nansijie, Haidian District, 100190, Beijing, China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12B7E87D" w14:textId="2469A288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  <w:r w:rsidRPr="00D36E65">
              <w:rPr>
                <w:sz w:val="21"/>
                <w:szCs w:val="21"/>
              </w:rP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1A5C1106" w:rsidR="00653513" w:rsidRDefault="000A7EF2">
      <w:r>
        <w:t>This contribution reports the crosscheck</w:t>
      </w:r>
      <w:r w:rsidR="00F257D9">
        <w:t xml:space="preserve"> results of </w:t>
      </w:r>
      <w:r>
        <w:t>JVET-A</w:t>
      </w:r>
      <w:r w:rsidR="002C05E9">
        <w:t>H</w:t>
      </w:r>
      <w:r w:rsidR="0010465A">
        <w:t>0057</w:t>
      </w:r>
      <w:r w:rsidR="00710BB9">
        <w:t>[1]</w:t>
      </w:r>
      <w:r w:rsidR="00D75E2F">
        <w:t xml:space="preserve"> (EE2-5.1: Adaptive Precision for CCALF Coefficients)</w:t>
      </w:r>
      <w:r w:rsidR="00F257D9">
        <w:t>.</w:t>
      </w:r>
      <w:r w:rsidR="00C7366E">
        <w:t xml:space="preserve"> In</w:t>
      </w:r>
      <w:r w:rsidR="00FB7B31">
        <w:t xml:space="preserve"> EE2-5.1</w:t>
      </w:r>
      <w:r w:rsidR="00C7366E">
        <w:t>,</w:t>
      </w:r>
      <w:r w:rsidR="00F257D9">
        <w:t xml:space="preserve"> t</w:t>
      </w:r>
      <w:r w:rsidR="00AD1E32">
        <w:t>he</w:t>
      </w:r>
      <w:r w:rsidR="00B77E75">
        <w:t xml:space="preserve"> adaptive coefficient precision for CCALF is proposed</w:t>
      </w:r>
      <w:r w:rsidR="00DE3B29">
        <w:t>.</w:t>
      </w:r>
      <w:r w:rsidR="00B77E75">
        <w:t xml:space="preserve"> The </w:t>
      </w:r>
      <w:r w:rsidR="00765EA2">
        <w:t xml:space="preserve">encoder could select the best coefficient precision for each </w:t>
      </w:r>
      <w:r w:rsidR="00590C7A">
        <w:t xml:space="preserve">online-trained </w:t>
      </w:r>
      <w:r w:rsidR="00765EA2">
        <w:t xml:space="preserve">CCALF filter set and signal the </w:t>
      </w:r>
      <w:r w:rsidR="00E64F5F">
        <w:t>selected</w:t>
      </w:r>
      <w:r w:rsidR="00765EA2">
        <w:t xml:space="preserve"> coefficient precision in APS.</w:t>
      </w:r>
      <w:r w:rsidR="00BF323B">
        <w:t xml:space="preserve"> In addition, the impact of power of 2 constraint is tested.</w:t>
      </w:r>
      <w:r w:rsidR="00947AA5">
        <w:t xml:space="preserve"> There are 5 subtests included in EE2-5.1 which are:</w:t>
      </w:r>
    </w:p>
    <w:p w14:paraId="3F49BE1D" w14:textId="7EF8F719" w:rsidR="00947AA5" w:rsidRDefault="00947AA5">
      <w:r>
        <w:rPr>
          <w:rFonts w:hint="eastAsia"/>
        </w:rPr>
        <w:t>5</w:t>
      </w:r>
      <w:r>
        <w:t>.1</w:t>
      </w:r>
      <w:r w:rsidR="005A416A">
        <w:t>a</w:t>
      </w:r>
      <w:r>
        <w:t>: Apaptive precision for CCALF coefficients</w:t>
      </w:r>
    </w:p>
    <w:p w14:paraId="6D35C358" w14:textId="33622B07" w:rsidR="00947AA5" w:rsidRDefault="00947AA5">
      <w:pPr>
        <w:rPr>
          <w:rFonts w:eastAsia="Times New Roman"/>
          <w:color w:val="000000"/>
        </w:rPr>
      </w:pPr>
      <w:r>
        <w:rPr>
          <w:rFonts w:hint="eastAsia"/>
        </w:rPr>
        <w:t>5</w:t>
      </w:r>
      <w:r>
        <w:t>.1</w:t>
      </w:r>
      <w:r w:rsidR="005A416A">
        <w:t>b</w:t>
      </w:r>
      <w:r>
        <w:t xml:space="preserve">: </w:t>
      </w:r>
      <w:r w:rsidRPr="003F1012">
        <w:rPr>
          <w:rFonts w:eastAsia="Times New Roman"/>
          <w:color w:val="000000"/>
        </w:rPr>
        <w:t>Adaptive precision for CCALF coefficients with precision used for luma ALF coefficients</w:t>
      </w:r>
    </w:p>
    <w:p w14:paraId="0AA0F934" w14:textId="668EED3A" w:rsidR="00947AA5" w:rsidRDefault="00947AA5">
      <w:pPr>
        <w:rPr>
          <w:rFonts w:eastAsia="Times New Roman"/>
          <w:color w:val="000000"/>
        </w:rPr>
      </w:pPr>
      <w:r>
        <w:rPr>
          <w:rFonts w:eastAsia="Times New Roman" w:hint="eastAsia"/>
          <w:color w:val="000000"/>
        </w:rPr>
        <w:t>5</w:t>
      </w:r>
      <w:r>
        <w:rPr>
          <w:rFonts w:eastAsia="Times New Roman"/>
          <w:color w:val="000000"/>
        </w:rPr>
        <w:t>.1</w:t>
      </w:r>
      <w:r w:rsidR="005A416A">
        <w:rPr>
          <w:rFonts w:eastAsia="Times New Roman"/>
          <w:color w:val="000000"/>
        </w:rPr>
        <w:t>c</w:t>
      </w:r>
      <w:r>
        <w:rPr>
          <w:rFonts w:eastAsia="Times New Roman"/>
          <w:color w:val="000000"/>
        </w:rPr>
        <w:t xml:space="preserve">: </w:t>
      </w:r>
      <w:r w:rsidRPr="003F1012">
        <w:rPr>
          <w:rFonts w:eastAsia="Times New Roman"/>
          <w:color w:val="000000"/>
        </w:rPr>
        <w:t>Removal of power of 2 constrain for CCALF coefficients</w:t>
      </w:r>
    </w:p>
    <w:p w14:paraId="1242D46C" w14:textId="52218D25" w:rsidR="00947AA5" w:rsidRDefault="00947AA5">
      <w:pPr>
        <w:rPr>
          <w:rFonts w:eastAsia="Times New Roman"/>
          <w:color w:val="000000"/>
        </w:rPr>
      </w:pPr>
      <w:r>
        <w:rPr>
          <w:rFonts w:eastAsia="Times New Roman" w:hint="eastAsia"/>
          <w:color w:val="000000"/>
        </w:rPr>
        <w:t>5</w:t>
      </w:r>
      <w:r>
        <w:rPr>
          <w:rFonts w:eastAsia="Times New Roman"/>
          <w:color w:val="000000"/>
        </w:rPr>
        <w:t>.1</w:t>
      </w:r>
      <w:r w:rsidR="005A416A">
        <w:rPr>
          <w:rFonts w:eastAsia="Times New Roman"/>
          <w:color w:val="000000"/>
        </w:rPr>
        <w:t>d</w:t>
      </w:r>
      <w:r>
        <w:rPr>
          <w:rFonts w:eastAsia="Times New Roman"/>
          <w:color w:val="000000"/>
        </w:rPr>
        <w:t>: 5.1</w:t>
      </w:r>
      <w:r w:rsidR="007A464D">
        <w:rPr>
          <w:rFonts w:eastAsia="Times New Roman"/>
          <w:color w:val="000000"/>
        </w:rPr>
        <w:t>a</w:t>
      </w:r>
      <w:r>
        <w:rPr>
          <w:rFonts w:eastAsia="Times New Roman"/>
          <w:color w:val="000000"/>
        </w:rPr>
        <w:t xml:space="preserve"> + 5.1</w:t>
      </w:r>
      <w:r w:rsidR="007A464D">
        <w:rPr>
          <w:rFonts w:eastAsia="Times New Roman"/>
          <w:color w:val="000000"/>
        </w:rPr>
        <w:t>c</w:t>
      </w:r>
    </w:p>
    <w:p w14:paraId="3242AF11" w14:textId="2090FDB1" w:rsidR="00947AA5" w:rsidRDefault="00947AA5">
      <w:r>
        <w:rPr>
          <w:rFonts w:eastAsia="Times New Roman" w:hint="eastAsia"/>
          <w:color w:val="000000"/>
        </w:rPr>
        <w:t>5</w:t>
      </w:r>
      <w:r>
        <w:rPr>
          <w:rFonts w:eastAsia="Times New Roman"/>
          <w:color w:val="000000"/>
        </w:rPr>
        <w:t>.1</w:t>
      </w:r>
      <w:r w:rsidR="005A416A">
        <w:rPr>
          <w:rFonts w:eastAsia="Times New Roman"/>
          <w:color w:val="000000"/>
        </w:rPr>
        <w:t>e</w:t>
      </w:r>
      <w:r>
        <w:rPr>
          <w:rFonts w:eastAsia="Times New Roman"/>
          <w:color w:val="000000"/>
        </w:rPr>
        <w:t>: 5.1</w:t>
      </w:r>
      <w:r w:rsidR="007A464D">
        <w:rPr>
          <w:rFonts w:eastAsia="Times New Roman"/>
          <w:color w:val="000000"/>
        </w:rPr>
        <w:t>b</w:t>
      </w:r>
      <w:r>
        <w:rPr>
          <w:rFonts w:eastAsia="Times New Roman"/>
          <w:color w:val="000000"/>
        </w:rPr>
        <w:t xml:space="preserve"> + 5.1</w:t>
      </w:r>
      <w:r w:rsidR="007A464D">
        <w:rPr>
          <w:rFonts w:eastAsia="Times New Roman"/>
          <w:color w:val="000000"/>
        </w:rPr>
        <w:t>c</w:t>
      </w:r>
    </w:p>
    <w:p w14:paraId="3CF14C1F" w14:textId="35F61E1D" w:rsidR="00B77E75" w:rsidRDefault="00B77E75">
      <w:r>
        <w:rPr>
          <w:rFonts w:hint="eastAsia"/>
        </w:rPr>
        <w:t>T</w:t>
      </w:r>
      <w:r>
        <w:t>he available simulation results match with those provided in JVET-A</w:t>
      </w:r>
      <w:r w:rsidR="007C5982">
        <w:t>H</w:t>
      </w:r>
      <w:r w:rsidR="0010465A">
        <w:t>0057</w:t>
      </w:r>
      <w:r>
        <w:t>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4509A394" w14:textId="76592679" w:rsidR="002C1293" w:rsidRDefault="00000000">
      <w:r>
        <w:t xml:space="preserve">The </w:t>
      </w:r>
      <w:r w:rsidR="004B7D0C">
        <w:t>proposed method in JVET-A</w:t>
      </w:r>
      <w:r w:rsidR="0089524D">
        <w:t>H</w:t>
      </w:r>
      <w:r w:rsidR="0010465A">
        <w:t>0057</w:t>
      </w:r>
      <w:r w:rsidR="004B7D0C">
        <w:t xml:space="preserve"> </w:t>
      </w:r>
      <w:r>
        <w:t>was implemented on top of the ECM-</w:t>
      </w:r>
      <w:r w:rsidR="00C2713A">
        <w:t>1</w:t>
      </w:r>
      <w:r w:rsidR="001D0F52">
        <w:t>2</w:t>
      </w:r>
      <w:r>
        <w:t>.0 [</w:t>
      </w:r>
      <w:r w:rsidR="00710BB9">
        <w:t>2</w:t>
      </w:r>
      <w:r>
        <w:t>]. Simulations were performed following the common test conditions [</w:t>
      </w:r>
      <w:r w:rsidR="00710BB9">
        <w:t>3</w:t>
      </w:r>
      <w:r>
        <w:t xml:space="preserve">]. </w:t>
      </w:r>
    </w:p>
    <w:p w14:paraId="7D807283" w14:textId="10FE022A" w:rsidR="00653513" w:rsidRDefault="00000000">
      <w:r>
        <w:t>More detailed results could be found in the attached excel sheets. The results compared to ECM-</w:t>
      </w:r>
      <w:r w:rsidR="00CF63E3">
        <w:t>1</w:t>
      </w:r>
      <w:r w:rsidR="007B2ADD">
        <w:t>2</w:t>
      </w:r>
      <w:r>
        <w:t>.0 are shown in T</w:t>
      </w:r>
      <w:r w:rsidR="00B830AE">
        <w:t>able</w:t>
      </w:r>
      <w:r>
        <w:t xml:space="preserve"> 1</w:t>
      </w:r>
      <w:r w:rsidR="00947AA5">
        <w:t xml:space="preserve"> to Table 5 for 5.1</w:t>
      </w:r>
      <w:r w:rsidR="008D754A">
        <w:t>a</w:t>
      </w:r>
      <w:r w:rsidR="00947AA5">
        <w:t xml:space="preserve"> to 5.1</w:t>
      </w:r>
      <w:r w:rsidR="008D754A">
        <w:t>e</w:t>
      </w:r>
      <w:r w:rsidR="005F524D">
        <w:t>,</w:t>
      </w:r>
      <w:r w:rsidR="00947AA5">
        <w:t xml:space="preserve"> respectively</w:t>
      </w:r>
      <w:r>
        <w:t>.</w:t>
      </w:r>
    </w:p>
    <w:p w14:paraId="163F22FC" w14:textId="50362230" w:rsidR="0088111A" w:rsidRDefault="0088111A">
      <w:r>
        <w:rPr>
          <w:rFonts w:hint="eastAsia"/>
        </w:rPr>
        <w:t>P</w:t>
      </w:r>
      <w:r>
        <w:t xml:space="preserve">lease note that the coding time </w:t>
      </w:r>
      <w:r w:rsidR="00F333AC">
        <w:t xml:space="preserve">is </w:t>
      </w:r>
      <w:r w:rsidR="006C566F">
        <w:t>in</w:t>
      </w:r>
      <w:r>
        <w:t xml:space="preserve">accurate due to </w:t>
      </w:r>
      <w:r w:rsidR="00850FE3">
        <w:t xml:space="preserve">the </w:t>
      </w:r>
      <w:r>
        <w:t>cluster busyness.</w:t>
      </w:r>
    </w:p>
    <w:p w14:paraId="7ABA73F9" w14:textId="174F09CC" w:rsidR="008E39BD" w:rsidRPr="008E39BD" w:rsidRDefault="008E39BD" w:rsidP="008404E8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1 Performance of </w:t>
      </w:r>
      <w:r w:rsidR="000E52A2">
        <w:rPr>
          <w:b/>
          <w:color w:val="000000"/>
          <w:sz w:val="20"/>
          <w:szCs w:val="20"/>
        </w:rPr>
        <w:t>EE2-5.1</w:t>
      </w:r>
      <w:r w:rsidR="00B51331">
        <w:rPr>
          <w:b/>
          <w:color w:val="000000"/>
          <w:sz w:val="20"/>
          <w:szCs w:val="20"/>
        </w:rPr>
        <w:t>a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F60780" w:rsidRPr="00EA263C" w14:paraId="10A74E79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F6A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bookmarkStart w:id="0" w:name="_heading=h.3znysh7" w:colFirst="0" w:colLast="0"/>
            <w:bookmarkEnd w:id="0"/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18B3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F60780" w:rsidRPr="00EA263C" w14:paraId="09FC1EB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2AF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FD3C5" w14:textId="73E58C85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9F773C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60780" w:rsidRPr="00EA263C" w14:paraId="50A1FF7D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EB8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6611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81D5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F52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EF0F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5A7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A706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625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F60780" w:rsidRPr="00EA263C" w14:paraId="79306875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3497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6FA2E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8925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33FCB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3121C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A7AF6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C1172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639B4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85E1792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47F0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8B0B4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FE686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635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EF771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8709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44E12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3CE4C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4D28C8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0D5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B792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3AFFF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3B9E1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ECA7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66B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3D8C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CC6C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2721BFE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4CA90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BDBC3" w14:textId="749E624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AC5F2" w14:textId="7B2D14EE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A35E" w14:textId="0B88F842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0772" w14:textId="20A8B0F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6007" w14:textId="0299443B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115.1%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CE8C" w14:textId="4CDB38C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AC12E" w14:textId="111D8CED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A7760B" w:rsidRPr="00EA263C" w14:paraId="31FF8519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D19D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565EE" w14:textId="35B422C9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41288" w14:textId="5AA745D2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7D8A8" w14:textId="5E2E6A18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F5211" w14:textId="35A90EA2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C1006" w14:textId="31A3369E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125.0%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7259" w14:textId="5D73161A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294B3" w14:textId="2323C0F5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F60780" w:rsidRPr="00EA263C" w14:paraId="02BDA941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1E36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DBFA9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E76AF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EB92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90B45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217A0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152DA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46D9B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37E95714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E334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30B67" w14:textId="56B7C3FB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19CD" w14:textId="62E6548A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ADD5" w14:textId="3946229A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C8E7C" w14:textId="52AA3A12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108.2%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2F72D" w14:textId="6782B35B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129.4%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141CD" w14:textId="1C279CB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6481D" w14:textId="36B3556C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F60780" w:rsidRPr="00EA263C" w14:paraId="512699E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6C3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B2F0F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9368E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B2D7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F9FFF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9D4D4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68A21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DE7E8" w14:textId="77777777" w:rsidR="00F60780" w:rsidRPr="00AA4BE5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62614EA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1EF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FC0B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60780" w:rsidRPr="00EA263C" w14:paraId="0B42BEE0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2CA9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835BF" w14:textId="690EDC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253EC3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60780" w:rsidRPr="00EA263C" w14:paraId="117F388D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4CB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93BA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19B4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D6E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528E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E17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3B6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7A5D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F60780" w:rsidRPr="00EA263C" w14:paraId="19E9B3E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928F3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4E72A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51DE3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4908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6A140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234A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79E49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0062D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30AF6144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90A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AB3D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7290F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25D9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EA58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A1D1F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BD825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FF1E2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07E70" w:rsidRPr="00EA263C" w14:paraId="2C0C2AC3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3269" w14:textId="77777777" w:rsidR="00E07E70" w:rsidRPr="00EA263C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1D5A3" w14:textId="053F1976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DB2D8" w14:textId="446F849B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2E035" w14:textId="1ED09EF9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045FF" w14:textId="6FB8C7A9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9FAF7" w14:textId="0CFA0C5B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D9977" w14:textId="5FCE6B5F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54BDC" w14:textId="0C923380" w:rsidR="00E07E70" w:rsidRPr="00A7760B" w:rsidRDefault="00E07E70" w:rsidP="00E07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2A8574DC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4DA2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C350B" w14:textId="4AAA03AB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B9DC6" w14:textId="775BA6FC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05FF1" w14:textId="12221905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D5E12" w14:textId="412697E1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90E3" w14:textId="009D5C0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116.9%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91EB9" w14:textId="2FDFF805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C52E8" w14:textId="3E3AA73E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F60780" w:rsidRPr="00EA263C" w14:paraId="5CE5C686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0E8F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581A1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ABEAD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1CDBC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E8BCC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5FD88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1DF3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5E16C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637DEF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DD7C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9423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BD343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954C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043ED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AA13B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82EDF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B0411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2FC4801B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5496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6FACD" w14:textId="5B973A8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04B23" w14:textId="53ACCADF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4E31" w14:textId="26EF9C9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7646D" w14:textId="5156FC9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107.7%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46D08" w14:textId="1124D505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125.3%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7B806" w14:textId="4D0CE21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BC294" w14:textId="0249FB20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A7760B" w:rsidRPr="00EA263C" w14:paraId="29C2ABDA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6B92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F278C3" w14:textId="6B33B6A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F9793" w14:textId="39F29E61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A7DD" w14:textId="2BB2AFE7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28B60" w14:textId="01130165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99D4B" w14:textId="51293650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421A9" w14:textId="351584DD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C1AF3" w14:textId="1596E383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F60780" w:rsidRPr="00EA263C" w14:paraId="04254E69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A04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D056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F60780" w:rsidRPr="00EA263C" w14:paraId="1B4A5C04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CDA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6C899" w14:textId="79058999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231E06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60780" w:rsidRPr="00EA263C" w14:paraId="52E2FD47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D56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FA2FD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A43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D54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BB39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41C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B22F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79B6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F60780" w:rsidRPr="00EA263C" w14:paraId="51B0EBD6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758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92CC9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80C51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D251E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5B16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2F35C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F0CE1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DE257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18A9F17E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4E7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38114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9F2D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6630F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2E48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041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768D4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D66B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60780" w:rsidRPr="00EA263C" w14:paraId="38E8899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22A0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3B579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5B5C1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A7BF1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18352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D88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A708E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CFCB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43526992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6921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4F9D1" w14:textId="3F6F98AB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0B72B" w14:textId="3740AFCA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FCA35" w14:textId="47A4B6CB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2812" w14:textId="15055E7E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2C0E" w14:textId="0A06CBF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1F60C" w14:textId="41CB5B15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8DF7C" w14:textId="31720FBE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99.7%</w:t>
            </w:r>
          </w:p>
        </w:tc>
      </w:tr>
      <w:tr w:rsidR="00A7760B" w:rsidRPr="00EA263C" w14:paraId="4EB4EF9D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D17E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A53E" w14:textId="7FD2C110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50687" w14:textId="5345893C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3C10" w14:textId="2DAE978B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5158A" w14:textId="1DF873AF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84644" w14:textId="5F7ABF4A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114.3%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C9791" w14:textId="03095500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F48B3" w14:textId="180E8FAF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F60780" w:rsidRPr="00EA263C" w14:paraId="365F1AAB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4C28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4026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8AC54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7C0AC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75C22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62910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524B2A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A69F1" w14:textId="77777777" w:rsidR="00F60780" w:rsidRPr="00A7760B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0727CD2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DCF9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027E7" w14:textId="2D42DE98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B509" w14:textId="79623B97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1EAB" w14:textId="48950FE8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A5E77" w14:textId="19902175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107.1%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6B4A1" w14:textId="496047BE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C3D36" w14:textId="0DAD0D62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50759" w14:textId="42E71569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F60780" w:rsidRPr="00EA263C" w14:paraId="7CC83668" w14:textId="77777777" w:rsidTr="002617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399F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D442E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D741F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CBA2E" w14:textId="77777777" w:rsidR="00F60780" w:rsidRPr="00750700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5F465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B147B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DA39A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A1A85" w14:textId="77777777" w:rsidR="00F60780" w:rsidRPr="00EA263C" w:rsidRDefault="00F60780" w:rsidP="00261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026E993" w14:textId="2F64555F" w:rsidR="004C62EE" w:rsidRPr="008E39BD" w:rsidRDefault="004C62EE" w:rsidP="004C62EE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</w:t>
      </w:r>
      <w:r w:rsidR="005B1A95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Performance of EE2-5.1</w:t>
      </w:r>
      <w:r w:rsidR="008B2E30">
        <w:rPr>
          <w:b/>
          <w:color w:val="000000"/>
          <w:sz w:val="20"/>
          <w:szCs w:val="20"/>
        </w:rPr>
        <w:t>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C62EE" w:rsidRPr="00EA263C" w14:paraId="1CF04598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92C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9EB9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4C62EE" w:rsidRPr="00EA263C" w14:paraId="1BE8B010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991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0863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7C74B5DD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1A5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B901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2C90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A84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7A3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17D2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33B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7C8F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75B280F8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1EA3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29DBD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A3520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4E1D1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7FCEB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EB616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475A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A2DF9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27945257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B04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9ED03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655AB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16932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D888B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0D1F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022D3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4B3D8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723DDC7F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AA9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88501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32D8B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D580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959EE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BEEE1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80B66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A23D8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39A647D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FBD5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9F26C" w14:textId="3771DB2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5DD1F" w14:textId="25F11BB2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0B778" w14:textId="2DC03BCE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B3BD4" w14:textId="42C313E5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108.6%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3078F" w14:textId="50DF0BA9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117.6%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5E718" w14:textId="17CF3993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F5E01" w14:textId="03E0747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A7760B" w:rsidRPr="00EA263C" w14:paraId="41FD8D8C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107F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A89C" w14:textId="54E03485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945A8" w14:textId="384BBCDD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227D4" w14:textId="4C994F5D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EDC23" w14:textId="30867DE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008BF" w14:textId="3298B599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120.7%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C8603" w14:textId="277B8EA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E2065" w14:textId="4A1BFE2C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669D647A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F8F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A2186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4E1B5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38FED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579A0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7B2C9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2A3AE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E422C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12FA8F91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9C00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7341" w14:textId="1DFB0799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F7AD9" w14:textId="425F45C2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8C8F2" w14:textId="5C0400C3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1DE42" w14:textId="209E1827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84480" w14:textId="6C114571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118.8%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890A8" w14:textId="6DA1DF82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252AE" w14:textId="760867F3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0D5ACFB0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638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1E2B4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B2DBFF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E9FD9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73C59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2E731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C19DE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93608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77BB3D71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534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E8BF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C62EE" w:rsidRPr="00EA263C" w14:paraId="1B385132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0E4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DF8A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08A49AC5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A5A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3FF1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E115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E7D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7E34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6D41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34A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B58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3921678D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225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B35BB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4740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F2B4F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D2D0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40E6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A32A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542D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5A9E4628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705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813C4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B2A74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8A5B1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9536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0DFD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93ED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D576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7ABE2B9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5A8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BB964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4350D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41A26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C0943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C0092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EA17A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5A741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27BB7765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7541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E3560" w14:textId="2D1D189D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279F8" w14:textId="50461C2C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DED9E" w14:textId="2CB3955C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AE07" w14:textId="0075A7F1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108.9%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DFE0A" w14:textId="3CB880E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781A6" w14:textId="0D35C1D0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5AA1B" w14:textId="625907BA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2043C876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304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85A9F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6F42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E2D97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7C1EF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7E3FC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2259F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A0DE4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4D0B7DA1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082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C4765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BA524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B1971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BC2D8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E942F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7C65C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197DB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09F91103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F77DB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5FBC1" w14:textId="30507A58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E3DE" w14:textId="1A7241E3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A3CD" w14:textId="2C56529F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1B561" w14:textId="06AC573C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107.1%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83622" w14:textId="1C9B587D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118.4%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1A5C4" w14:textId="0E9E760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1543B" w14:textId="70228A03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A7760B" w:rsidRPr="00EA263C" w14:paraId="0D6251C3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4EB2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DDBC1" w14:textId="78157A0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1453D4" w14:textId="6AF6DF11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C840" w14:textId="1BD87382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F3018" w14:textId="59D3FE18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4D153" w14:textId="34C7BD9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114.5%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2F375F" w14:textId="6DC0AEF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BDF4C" w14:textId="1404BED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1688B11F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669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7133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4C62EE" w:rsidRPr="00EA263C" w14:paraId="50E3636F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B61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8B92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2E0F5E3D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6C7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10F7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2A9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695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75A2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A285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595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4B7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06A4475C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189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F954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CF17E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950C7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CD29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88F4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54A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1DEF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5B585936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257C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E78CF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D7F48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BE14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0E5B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8D51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40E7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B40F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061CD0DC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54C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7CF79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F40DA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7DA9C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A96C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6E66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1A10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AAE4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4BFC0278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2D17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F826F" w14:textId="765D12F7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B7CD9" w14:textId="6BAD7CD9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3DDE" w14:textId="799B790E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F3E80" w14:textId="5C80016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D679B" w14:textId="35C294E0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C5424" w14:textId="04D621A8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4B0B6" w14:textId="25D5DA10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99.7%</w:t>
            </w:r>
          </w:p>
        </w:tc>
      </w:tr>
      <w:tr w:rsidR="00A7760B" w:rsidRPr="00EA263C" w14:paraId="5DAD3B9F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92F5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D80EB" w14:textId="181B5BDA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78EE4" w14:textId="6C9F6AF9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7A4C" w14:textId="3AD7B5D0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D9BA9" w14:textId="0066C103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8B5E" w14:textId="01073868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115.5%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4816B" w14:textId="0D0B969F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5D1C4" w14:textId="109E1364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4C62EE" w:rsidRPr="00EA263C" w14:paraId="479C5EC3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207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C8AE4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93619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D6528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E5D9C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A1EB6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8FB51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E2C0B" w14:textId="77777777" w:rsidR="004C62EE" w:rsidRPr="00A7760B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7760B" w:rsidRPr="00EA263C" w14:paraId="15369431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4497" w14:textId="77777777" w:rsidR="00A7760B" w:rsidRPr="00EA263C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04853" w14:textId="5E392D95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3481C" w14:textId="5296858B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173C" w14:textId="738E0C38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25A6C" w14:textId="2B77C1AC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C45E" w14:textId="2C4DAABE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114.5%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10989" w14:textId="3A9C0AE6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7C03B" w14:textId="0F5AE529" w:rsidR="00A7760B" w:rsidRPr="00A7760B" w:rsidRDefault="00A7760B" w:rsidP="00A77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760B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4C62EE" w:rsidRPr="00EA263C" w14:paraId="123240C5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FDFD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AEBE2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582074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FCCC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C054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539FE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B423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7AF7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2CEB7A64" w14:textId="6C14B244" w:rsidR="004C62EE" w:rsidRPr="008E39BD" w:rsidRDefault="004C62EE" w:rsidP="004C62EE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</w:t>
      </w:r>
      <w:r w:rsidR="00135E82">
        <w:rPr>
          <w:b/>
          <w:color w:val="000000"/>
          <w:sz w:val="20"/>
          <w:szCs w:val="20"/>
        </w:rPr>
        <w:t>3</w:t>
      </w:r>
      <w:r>
        <w:rPr>
          <w:b/>
          <w:color w:val="000000"/>
          <w:sz w:val="20"/>
          <w:szCs w:val="20"/>
        </w:rPr>
        <w:t xml:space="preserve"> Performance of EE2-5.1</w:t>
      </w:r>
      <w:r w:rsidR="00BD3E37">
        <w:rPr>
          <w:b/>
          <w:color w:val="000000"/>
          <w:sz w:val="20"/>
          <w:szCs w:val="20"/>
        </w:rPr>
        <w:t>c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C62EE" w:rsidRPr="00EA263C" w14:paraId="30C5D477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2A5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C278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4C62EE" w:rsidRPr="00EA263C" w14:paraId="2F574D1A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B25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9CC8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6C4E3DC7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A8E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E54B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4579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A37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8AAA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798C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77B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592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02EDE6FF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EAD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2E599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ED2BC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739F5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746AA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EDFB7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6857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4AAEC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6805D2F8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36E2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5736A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95830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9097F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E21BB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0DF8B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CC4D2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7604A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50404C92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B570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56BDA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73D4D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761CD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FE378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64A7C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4535B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EC1DE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417E0" w:rsidRPr="00EA263C" w14:paraId="5FF51EFE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5E98" w14:textId="77777777" w:rsidR="00C417E0" w:rsidRPr="00EA263C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7DA17" w14:textId="1CFA3E47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67B45" w14:textId="4733DAF2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FAE1" w14:textId="2B6355C0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C6A64" w14:textId="1CDD6671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8AAB" w14:textId="74AFBFA9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118.1%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6A433" w14:textId="1558A298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62FD1" w14:textId="04625FCA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417E0" w:rsidRPr="00EA263C" w14:paraId="2B83B0CE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2EDB5" w14:textId="77777777" w:rsidR="00C417E0" w:rsidRPr="00EA263C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2720" w14:textId="4D016F32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7BF75" w14:textId="4B13AE73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8B442" w14:textId="4D185116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83020" w14:textId="38EB94A1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B27E6" w14:textId="40B1C3F2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66816" w14:textId="7EB7047C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40369" w14:textId="4E3406A0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08BD27F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AA9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88329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C76DE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8D441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37E87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9F4BC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E9528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CF699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417E0" w:rsidRPr="00EA263C" w14:paraId="3C86E293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2D82" w14:textId="77777777" w:rsidR="00C417E0" w:rsidRPr="00EA263C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5BAF5" w14:textId="059E3E5F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1FD9B" w14:textId="22CB7697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EA6A" w14:textId="72913B8B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CCCF" w14:textId="48A648A5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0F50C" w14:textId="2E3DB33D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119.2%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8AA6" w14:textId="10120813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4F279" w14:textId="1ECC7D5F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769860C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EFA5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6CCBF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A99FDD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6D160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B45E3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34F299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BCF51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D3A75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69C95C44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E76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AE89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C62EE" w:rsidRPr="00EA263C" w14:paraId="3B6ED40C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891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A641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7A0AF612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965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97A7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C38E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60D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3D68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AB80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22E4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DFF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4F049555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F0D9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96034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C7884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840B0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6668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7DA3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AC73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9906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508C0F5F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AB4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4B4FC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FFA7D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9908A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AACC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4879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3B38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A466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2275B8E1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989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7991D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9CE57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DD385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86F14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A4355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5F178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D370D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417E0" w:rsidRPr="00EA263C" w14:paraId="4B05B8CF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4A56" w14:textId="77777777" w:rsidR="00C417E0" w:rsidRPr="00EA263C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A7A5E" w14:textId="3424C29C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539AC" w14:textId="014AAC6C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246F0" w14:textId="28C5653B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83BA9" w14:textId="37C9528A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109.2%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56708" w14:textId="41704FC3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117.1%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E974A" w14:textId="0CB0C2E9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ED59D" w14:textId="74321AAA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64C75986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AFB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418FA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F1C72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2EAED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B51B2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A246F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47916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614C2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23E237A7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25E0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EA936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E2E99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5CFB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1C1E7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A804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266E9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2E119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417E0" w:rsidRPr="00EA263C" w14:paraId="2DEBB8EC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C4A8" w14:textId="77777777" w:rsidR="00C417E0" w:rsidRPr="00EA263C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2358" w14:textId="4AC8EC5D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EB74C" w14:textId="19207B83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A874B" w14:textId="0E2F0E42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53A49" w14:textId="3E42C042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9EDE5" w14:textId="21D68C5B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124.6%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828D4" w14:textId="3ED33382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34785" w14:textId="476BE1C3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417E0" w:rsidRPr="00EA263C" w14:paraId="0BBAA786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F619" w14:textId="77777777" w:rsidR="00C417E0" w:rsidRPr="00EA263C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AF80B" w14:textId="10C0C006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AAB77" w14:textId="4D9352E9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0DC9B" w14:textId="27E09F58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C0120" w14:textId="6F4DBF9E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3E1CB" w14:textId="14BD09A3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114.3%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EA194B" w14:textId="332761CC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8FEFA" w14:textId="08DF8FB4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4C62EE" w:rsidRPr="00EA263C" w14:paraId="55E3B286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65F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9ADF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4C62EE" w:rsidRPr="00EA263C" w14:paraId="78C55B64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97C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F394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3E201A52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FC2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9ECB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BF6D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4F7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9A7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C9CD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4EA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1EA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6D1DB5D0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A41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9DA34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4BA42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A46C0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063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1783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D2A2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6C3A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4A4137D2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4D10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45CCD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8FB16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57A4B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1806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73A9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FB0E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1BBD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3B1D6B52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5D0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8213F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0299A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8F03B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4E7D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000B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8813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1E3D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417E0" w:rsidRPr="00EA263C" w14:paraId="2D60EA3C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EA93" w14:textId="77777777" w:rsidR="00C417E0" w:rsidRPr="00EA263C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5F5AD" w14:textId="3C9B3F1E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EB374" w14:textId="2AD12A48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5F87" w14:textId="354FD177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89795" w14:textId="52239CBE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C0B4B" w14:textId="3B410F0C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9FFC2" w14:textId="49EB1A06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58234" w14:textId="5B5229C6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C417E0" w:rsidRPr="00EA263C" w14:paraId="2BED6EAA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B9CA" w14:textId="77777777" w:rsidR="00C417E0" w:rsidRPr="00EA263C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26AD9" w14:textId="7A1989B6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9F966" w14:textId="40C503D4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18D8E" w14:textId="6130A777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04FB6" w14:textId="22957D10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107.7%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ECBC3" w14:textId="5BEB99D0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DF17" w14:textId="7878B9F1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A5AE3" w14:textId="4A825CA5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65235C9D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2C1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6B734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F5216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CC3C5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F5C18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CE48E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8DB46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0F567" w14:textId="77777777" w:rsidR="004C62EE" w:rsidRPr="00C417E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417E0" w:rsidRPr="00EA263C" w14:paraId="46AE4B2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D7F7" w14:textId="77777777" w:rsidR="00C417E0" w:rsidRPr="00EA263C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DEBE9" w14:textId="612DF8F8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0091" w14:textId="3BB528AC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99FC" w14:textId="2FE61B83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A342F" w14:textId="29BA3FF1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CE89" w14:textId="6933C1BC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119.6%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02122" w14:textId="019C4A8D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3D424" w14:textId="63E4C35C" w:rsidR="00C417E0" w:rsidRPr="00C417E0" w:rsidRDefault="00C417E0" w:rsidP="00C41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417E0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4C62EE" w:rsidRPr="00EA263C" w14:paraId="0D184B85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634E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A7F63A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E0262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E5859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013A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E551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33D6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68CE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815D95F" w14:textId="59A96395" w:rsidR="004C62EE" w:rsidRPr="008E39BD" w:rsidRDefault="004C62EE" w:rsidP="004C62EE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</w:t>
      </w:r>
      <w:r w:rsidR="00217FED">
        <w:rPr>
          <w:b/>
          <w:color w:val="000000"/>
          <w:sz w:val="20"/>
          <w:szCs w:val="20"/>
        </w:rPr>
        <w:t>4</w:t>
      </w:r>
      <w:r>
        <w:rPr>
          <w:b/>
          <w:color w:val="000000"/>
          <w:sz w:val="20"/>
          <w:szCs w:val="20"/>
        </w:rPr>
        <w:t xml:space="preserve"> Performance of EE2-5.1</w:t>
      </w:r>
      <w:r w:rsidR="002E3521">
        <w:rPr>
          <w:b/>
          <w:color w:val="000000"/>
          <w:sz w:val="20"/>
          <w:szCs w:val="20"/>
        </w:rPr>
        <w:t>d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C62EE" w:rsidRPr="00EA263C" w14:paraId="4B0A1370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0A3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31F82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4C62EE" w:rsidRPr="00EA263C" w14:paraId="2AF8C45A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81A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B2FF4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468CB132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7DF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912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2F9C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564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116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E537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15E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82E1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4EC9A92C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B5A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0C53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CAB64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7C9A3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F2F6F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B7829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D97A2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EFA6B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30A177B3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CFB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C1A9D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5B3ED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8276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DA9FA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D61B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88E11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F0E38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541DF0F8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9E37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768F4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218A2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7B6FA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34A2C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13A0D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CC3D0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0DA28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7E54" w:rsidRPr="00EA263C" w14:paraId="7E83581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3C07" w14:textId="77777777" w:rsidR="00E17E54" w:rsidRPr="00EA263C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59B88" w14:textId="4AF3A642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C72B9" w14:textId="003E1F4D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CD2A" w14:textId="6A4380F8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0B9AC" w14:textId="3AB7AC8C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110.2%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FC73C" w14:textId="336341CA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113.9%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B3B24" w14:textId="01DFAE70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88E98" w14:textId="7D33C02C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E17E54" w:rsidRPr="00EA263C" w14:paraId="6D790994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7B317" w14:textId="77777777" w:rsidR="00E17E54" w:rsidRPr="00EA263C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E4482" w14:textId="45604EC0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71030" w14:textId="1AB9E269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4B68F" w14:textId="682F94A2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C83D5" w14:textId="0465F76D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A7432" w14:textId="56D1CBA4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878A2" w14:textId="497E3183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8A9DB" w14:textId="093E4DC1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350E4E08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1567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016FC" w14:textId="77777777" w:rsidR="004C62EE" w:rsidRPr="00E17E54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E9B03" w14:textId="77777777" w:rsidR="004C62EE" w:rsidRPr="00E17E54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D9749" w14:textId="77777777" w:rsidR="004C62EE" w:rsidRPr="00E17E54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19326" w14:textId="77777777" w:rsidR="004C62EE" w:rsidRPr="00E17E54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70B85" w14:textId="77777777" w:rsidR="004C62EE" w:rsidRPr="00E17E54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1CAC0" w14:textId="77777777" w:rsidR="004C62EE" w:rsidRPr="00E17E54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C14FF" w14:textId="77777777" w:rsidR="004C62EE" w:rsidRPr="00E17E54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7E54" w:rsidRPr="00EA263C" w14:paraId="40B192F4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691E" w14:textId="77777777" w:rsidR="00E17E54" w:rsidRPr="00EA263C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16010" w14:textId="273923EC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F408C" w14:textId="5623D04D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0E1B" w14:textId="36FB0353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5F415" w14:textId="56BB4976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18E0B" w14:textId="69FE2A8D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119.7%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2E941" w14:textId="56B358A2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B315D" w14:textId="395C30E5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6A149D60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702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5DABDC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6D2CA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16E3E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F18B7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3F64D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CCF4D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98309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5A980518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530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CF82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C62EE" w:rsidRPr="00EA263C" w14:paraId="353968C5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544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599C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71105A13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229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D9AB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5CCA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F36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B4EC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9B6A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064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CBA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5F6D3EEC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8DE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BB7B2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30207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1A2A2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DD6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23C8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539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8E9C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522EA556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D67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6D722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84024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18A9C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F3AF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5193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497B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D075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132A0C24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B84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F1BB6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6FD7E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A597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84B07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315B9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52D4E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7CDAC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7E54" w:rsidRPr="00EA263C" w14:paraId="716A6687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06D96" w14:textId="77777777" w:rsidR="00E17E54" w:rsidRPr="00EA263C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8E949" w14:textId="649ABD70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A6E89" w14:textId="1F626D2C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4F84" w14:textId="1E02F1A6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A5B51" w14:textId="71FD3DC6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108.9%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DD62A" w14:textId="1B37D848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114.4%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DFBC0" w14:textId="487105AB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FBD35" w14:textId="32F33DD9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4C62EE" w:rsidRPr="00EA263C" w14:paraId="1BB75F45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45C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E8D96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6B3D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E266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115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8DA0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1B3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04E4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2C1F9AB7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A85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F0DE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62DF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3BFE7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5F84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2BA3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ADFA6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C7DB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7E54" w:rsidRPr="00EA263C" w14:paraId="4C9BD8D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3206" w14:textId="77777777" w:rsidR="00E17E54" w:rsidRPr="00EA263C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EFE53" w14:textId="3A0F671B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F9071" w14:textId="7BF33C90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5142C" w14:textId="3D6764A3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39CA6" w14:textId="428C92A9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108.1%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D5CC6" w14:textId="25E3483F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123.4%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D1B47" w14:textId="1B574D1D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C5CAB" w14:textId="7F361C29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E17E54" w:rsidRPr="00EA263C" w14:paraId="4398E69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D6AD" w14:textId="77777777" w:rsidR="00E17E54" w:rsidRPr="00EA263C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A5629" w14:textId="59E34DCC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815EB" w14:textId="002C8386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CCF6" w14:textId="46BE5B2F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DCC520" w14:textId="0FBCFA10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3023E" w14:textId="5FD1ED76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113.7%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9BF0B" w14:textId="138FA3CF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2DD84" w14:textId="088BEACF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7037DE35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46A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A9B6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4C62EE" w:rsidRPr="00EA263C" w14:paraId="5776BD4A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8EC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5C44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6759338E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AB4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EC19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69E8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1F1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FE64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292C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AE3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7BD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003F05BF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BA99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72D34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DE1B6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8B0FA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A209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11C6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0D5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9701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1BFB644D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119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B4684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CFF74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0B0A0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4D8D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0A85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62C4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E700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6F8F1CE8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3AF9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34676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2EF37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FDC5D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584E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920D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E819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D9C3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7E54" w:rsidRPr="00EA263C" w14:paraId="4B8B0067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4E731" w14:textId="77777777" w:rsidR="00E17E54" w:rsidRPr="00EA263C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626D5" w14:textId="00E45926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C7FAA" w14:textId="533CBA0E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A5EC4" w14:textId="5BBA8E37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28662" w14:textId="1EEEC533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A16C5" w14:textId="490FFA9C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741D" w14:textId="050E1EA6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B2945" w14:textId="09BA6FF8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99.7%</w:t>
            </w:r>
          </w:p>
        </w:tc>
      </w:tr>
      <w:tr w:rsidR="00E17E54" w:rsidRPr="00EA263C" w14:paraId="379FF5D1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B5313" w14:textId="77777777" w:rsidR="00E17E54" w:rsidRPr="00EA263C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EC9B6" w14:textId="50663045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FB5E" w14:textId="7B56A33A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44474" w14:textId="45C0D1F2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2E0FF" w14:textId="1142FDB8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E5BB9" w14:textId="520C3649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18DD0" w14:textId="398B826F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A5AF3" w14:textId="3817B617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20547FA6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2F1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948DE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D3961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EF1B6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BCB2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D70B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9ABE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51A0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7E54" w:rsidRPr="00EA263C" w14:paraId="5FFCD60C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1B581" w14:textId="77777777" w:rsidR="00E17E54" w:rsidRPr="00EA263C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D0A88" w14:textId="319F503B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9AFC4" w14:textId="47D5A9BF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8BA0E" w14:textId="6ADDD4B5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6B2B4" w14:textId="5B36192A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29AE7" w14:textId="45705260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5EE5" w14:textId="0114F8DB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E3BE7" w14:textId="1C9BA415" w:rsidR="00E17E54" w:rsidRPr="00E17E54" w:rsidRDefault="00E17E54" w:rsidP="00E17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17E54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4C62EE" w:rsidRPr="00EA263C" w14:paraId="7BC6DAD1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C6EF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AB793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D1702D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93CCC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E3EC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ACB2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185B8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3BC2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6C58747" w14:textId="190DD4A8" w:rsidR="004C62EE" w:rsidRPr="008E39BD" w:rsidRDefault="004C62EE" w:rsidP="004C62EE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</w:t>
      </w:r>
      <w:r w:rsidR="007B3FD0">
        <w:rPr>
          <w:b/>
          <w:color w:val="000000"/>
          <w:sz w:val="20"/>
          <w:szCs w:val="20"/>
        </w:rPr>
        <w:t>5</w:t>
      </w:r>
      <w:r>
        <w:rPr>
          <w:b/>
          <w:color w:val="000000"/>
          <w:sz w:val="20"/>
          <w:szCs w:val="20"/>
        </w:rPr>
        <w:t xml:space="preserve"> Performance of EE2-5.1</w:t>
      </w:r>
      <w:r w:rsidR="00CA7D3A">
        <w:rPr>
          <w:b/>
          <w:color w:val="000000"/>
          <w:sz w:val="20"/>
          <w:szCs w:val="20"/>
        </w:rPr>
        <w:t>e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C62EE" w:rsidRPr="00EA263C" w14:paraId="03412AA8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724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4E71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4C62EE" w:rsidRPr="00EA263C" w14:paraId="4B6A9FDD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1A5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5550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7A90AC81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CA5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6120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F10C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7C6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4BBB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2BFA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ADB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866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6743DB0E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D7D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1FF49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5A41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23512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ADBFE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65AB1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213B8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B2980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5EA023BA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93D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F33DC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564D2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9CDB0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4CD74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A000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8F711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B238F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771B55DD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7D4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EA793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F7983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55887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206E3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F219F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9A92D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C0A14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D69D6" w:rsidRPr="00EA263C" w14:paraId="43CA5823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9ECC1" w14:textId="77777777" w:rsidR="00BD69D6" w:rsidRPr="00EA263C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907C" w14:textId="74A9D7F7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FE64C" w14:textId="32CF0875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D82F" w14:textId="4B842F5E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C768A" w14:textId="291A1233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C6287" w14:textId="6838FB54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C9915" w14:textId="6D0EA652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96B69" w14:textId="660F8BB3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BD69D6" w:rsidRPr="00EA263C" w14:paraId="17EAA70E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2201" w14:textId="77777777" w:rsidR="00BD69D6" w:rsidRPr="00EA263C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94F1C" w14:textId="7D6F523A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CE1B4" w14:textId="32B2731B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B8BE3" w14:textId="02F6AC5A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2409C" w14:textId="4C3EAE7E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55C8A" w14:textId="1BB901A7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BF8FE" w14:textId="23812109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C0078" w14:textId="2BDD270B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0C10099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850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809B5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93141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75E9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49AE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A707B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9D11C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80260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D69D6" w:rsidRPr="00EA263C" w14:paraId="3AE0BBD6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FB90" w14:textId="77777777" w:rsidR="00BD69D6" w:rsidRPr="00EA263C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B9A01" w14:textId="205CFF65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FF846" w14:textId="2ABE7965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45C16" w14:textId="6843D7E7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D9CD9" w14:textId="0DBEAC50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F709" w14:textId="66E5220C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01C0A" w14:textId="7F580DE8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08A91" w14:textId="701A7E88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6AD788E1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CE7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06ACC0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1E2A94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27A9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26B92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5661B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0AD7C6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4A916" w14:textId="77777777" w:rsidR="004C62EE" w:rsidRPr="00AA4BE5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64A8347D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226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40DF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C62EE" w:rsidRPr="00EA263C" w14:paraId="183A230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27A0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F1CA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6CFBB103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BBE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A75A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FD25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610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BA0E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7FFC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457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F3D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3FD493C5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BBB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876F4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86B2C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44C7A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6C7D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CBE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7BF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E648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5A47A2FA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D3E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EBE2E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290DA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C021" w14:textId="77777777" w:rsidR="004C62EE" w:rsidRPr="006F28D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69B8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94AA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0F25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E852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4F4047CE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414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98003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0BB8C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7B623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3331B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C7D35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C3164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FD30D" w14:textId="77777777" w:rsidR="004C62EE" w:rsidRPr="00E07E7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D69D6" w:rsidRPr="00EA263C" w14:paraId="629B6048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7882" w14:textId="77777777" w:rsidR="00BD69D6" w:rsidRPr="00EA263C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08CB" w14:textId="01D29261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0713" w14:textId="0646515C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27A3" w14:textId="52ABD9CA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279D8" w14:textId="25CF0107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9474F" w14:textId="11672E41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174A5" w14:textId="3E663CBE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4BAB3" w14:textId="733529A6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4C62EE" w:rsidRPr="00EA263C" w14:paraId="44637B93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A2B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42A49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70A42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17AB7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D9851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95376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3AF67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D04F1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608A90FD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912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4EAA6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A8A3E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63F3F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51BBF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62948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8A8028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33F92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D69D6" w:rsidRPr="00EA263C" w14:paraId="58E97923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928A8" w14:textId="77777777" w:rsidR="00BD69D6" w:rsidRPr="00EA263C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97A58" w14:textId="2074D414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7361E" w14:textId="3CF8BF96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406ED" w14:textId="2DDAA4F0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6679" w14:textId="37F65943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A0885" w14:textId="00CB4386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5CAFC" w14:textId="10EA198A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8D1E7" w14:textId="7FE27CE6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BD69D6" w:rsidRPr="00EA263C" w14:paraId="5D46F8B6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914FA" w14:textId="77777777" w:rsidR="00BD69D6" w:rsidRPr="00EA263C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66575" w14:textId="2EDE90FC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6EFA8C" w14:textId="2B6CD45D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E7372" w14:textId="091BABD6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FCB29" w14:textId="059BDF20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51A934" w14:textId="47CB92CF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50A67" w14:textId="67CBF446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CFB71" w14:textId="166722E9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3F6DA54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561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30FB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4C62EE" w:rsidRPr="00EA263C" w14:paraId="3482BF4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ACE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7C30E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C62EE" w:rsidRPr="00EA263C" w14:paraId="79E339E3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2D2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D547B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ED87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0DC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7D4B3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7BA76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F5C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9432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4C62EE" w:rsidRPr="00EA263C" w14:paraId="4DE127D5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B52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32EA0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0A191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311D1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F461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691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8F3F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514F0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6E4A0804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FEE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CCCAC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49369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1470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4D8B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BB282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C1BFC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A8EED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C62EE" w:rsidRPr="00EA263C" w14:paraId="44886A5D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6D47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6FEF5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FBF63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369F" w14:textId="77777777" w:rsidR="004C62EE" w:rsidRPr="00750700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23CC4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1FE3A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2B46F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0FD75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D69D6" w:rsidRPr="00EA263C" w14:paraId="65A40B76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4B1A" w14:textId="77777777" w:rsidR="00BD69D6" w:rsidRPr="00EA263C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EEBB5" w14:textId="28D73647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52844" w14:textId="634A1616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844D" w14:textId="2C3E3118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E88BE" w14:textId="68EE3D28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0A3C8" w14:textId="16AD26C3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829CA" w14:textId="0BB4CAA7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80712" w14:textId="31CF2AE8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BD69D6" w:rsidRPr="00EA263C" w14:paraId="1A893766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AA79" w14:textId="77777777" w:rsidR="00BD69D6" w:rsidRPr="00EA263C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0C06C" w14:textId="73ADCFA2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A841" w14:textId="6E037362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DA838" w14:textId="156E686C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B47AF" w14:textId="47A8A76A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9C828" w14:textId="2C2B5F7B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A096" w14:textId="16FAC096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D96A7" w14:textId="2CBAF83C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C62EE" w:rsidRPr="00EA263C" w14:paraId="7ED6915B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F669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FD005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C1A4B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99E37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7E44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3F230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AEDC19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EA1EA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D69D6" w:rsidRPr="00EA263C" w14:paraId="18389424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39F0" w14:textId="77777777" w:rsidR="00BD69D6" w:rsidRPr="00EA263C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252A1" w14:textId="36CBAAA5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8A4EF" w14:textId="3E5E42AD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C325F" w14:textId="4130AC4E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566A4" w14:textId="034F14CA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F6C6E" w14:textId="0BDD44CE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FA368" w14:textId="42A547E3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CB8C0" w14:textId="59C3B103" w:rsidR="00BD69D6" w:rsidRPr="00BD69D6" w:rsidRDefault="00BD69D6" w:rsidP="00BD6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D69D6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4C62EE" w:rsidRPr="00EA263C" w14:paraId="5A8EB289" w14:textId="77777777" w:rsidTr="00BC654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DC41" w14:textId="77777777" w:rsidR="004C62EE" w:rsidRPr="00EA263C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E985C6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DE6CD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C3990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492327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660D8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4DF17E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6635C" w14:textId="77777777" w:rsidR="004C62EE" w:rsidRPr="00BD69D6" w:rsidRDefault="004C62EE" w:rsidP="00BC6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AD1CD9A" w14:textId="0C522A47" w:rsidR="00653513" w:rsidRDefault="00000000">
      <w:pPr>
        <w:pStyle w:val="1"/>
        <w:ind w:left="360" w:hanging="360"/>
      </w:pPr>
      <w:r>
        <w:t>Reference</w:t>
      </w:r>
    </w:p>
    <w:p w14:paraId="06E684AB" w14:textId="4871BA89" w:rsidR="007337B6" w:rsidRDefault="007337B6">
      <w:pPr>
        <w:numPr>
          <w:ilvl w:val="0"/>
          <w:numId w:val="2"/>
        </w:numPr>
        <w:ind w:left="0" w:firstLine="0"/>
      </w:pPr>
      <w:bookmarkStart w:id="1" w:name="_heading=h.tyjcwt" w:colFirst="0" w:colLast="0"/>
      <w:bookmarkEnd w:id="1"/>
      <w:r w:rsidRPr="00351931">
        <w:rPr>
          <w:rFonts w:hint="eastAsia"/>
        </w:rPr>
        <w:t>N</w:t>
      </w:r>
      <w:r w:rsidRPr="00351931">
        <w:t>. Song, Y. Yu, H. Yu</w:t>
      </w:r>
      <w:r w:rsidR="00366C78" w:rsidRPr="00351931">
        <w:t>,</w:t>
      </w:r>
      <w:r w:rsidRPr="00351931">
        <w:t xml:space="preserve"> D. Wang</w:t>
      </w:r>
      <w:r w:rsidR="00D9097B" w:rsidRPr="00351931">
        <w:t xml:space="preserve"> (OPPO)</w:t>
      </w:r>
      <w:r w:rsidR="009D2C80" w:rsidRPr="00351931">
        <w:t>, N. Hu, M. Karczewicz, V. Seregin, H. Wang (Qualcomm)</w:t>
      </w:r>
      <w:r w:rsidRPr="00351931">
        <w:t>,</w:t>
      </w:r>
      <w:r w:rsidR="00C4530C">
        <w:t xml:space="preserve"> </w:t>
      </w:r>
      <w:r w:rsidR="00B73856">
        <w:t>“</w:t>
      </w:r>
      <w:r>
        <w:t>EE2</w:t>
      </w:r>
      <w:r w:rsidR="00246487">
        <w:t>-5.1</w:t>
      </w:r>
      <w:r>
        <w:t>: Adaptive Precisoin for CCALF</w:t>
      </w:r>
      <w:r w:rsidR="00A8636E">
        <w:t xml:space="preserve"> Coefficient</w:t>
      </w:r>
      <w:r w:rsidR="00F20A18">
        <w:t>s</w:t>
      </w:r>
      <w:r>
        <w:t>”, Document of Joint Video Experts Team, JVET-A</w:t>
      </w:r>
      <w:r w:rsidR="0067105A">
        <w:t>H</w:t>
      </w:r>
      <w:r w:rsidR="00351931">
        <w:t>0057</w:t>
      </w:r>
      <w:r>
        <w:t xml:space="preserve">, </w:t>
      </w:r>
      <w:r w:rsidR="00884292">
        <w:t>Rennes, FR</w:t>
      </w:r>
      <w:r>
        <w:t xml:space="preserve">, </w:t>
      </w:r>
      <w:r w:rsidR="00783A50">
        <w:t>April</w:t>
      </w:r>
      <w:r>
        <w:t xml:space="preserve"> 2024.</w:t>
      </w:r>
    </w:p>
    <w:p w14:paraId="3DC9740C" w14:textId="3E7DFC23" w:rsidR="00653513" w:rsidRDefault="00000000">
      <w:pPr>
        <w:numPr>
          <w:ilvl w:val="0"/>
          <w:numId w:val="2"/>
        </w:numPr>
        <w:ind w:left="0" w:firstLine="0"/>
      </w:pPr>
      <w:r>
        <w:t>ECM-</w:t>
      </w:r>
      <w:r w:rsidR="005E5164">
        <w:t>1</w:t>
      </w:r>
      <w:r w:rsidR="007238C5">
        <w:t>2</w:t>
      </w:r>
      <w:r>
        <w:t>.0, https://vcgit.hhi.fraunhofer.de/ecm/ECM/-/tree/ECM-</w:t>
      </w:r>
      <w:r w:rsidR="00133B5A">
        <w:t>1</w:t>
      </w:r>
      <w:r w:rsidR="007238C5">
        <w:t>2</w:t>
      </w:r>
      <w:r>
        <w:t>.0.</w:t>
      </w:r>
    </w:p>
    <w:p w14:paraId="4ED7B991" w14:textId="1D2E0C88" w:rsidR="00653513" w:rsidRDefault="00000000" w:rsidP="001F4E5D">
      <w:pPr>
        <w:numPr>
          <w:ilvl w:val="0"/>
          <w:numId w:val="2"/>
        </w:numPr>
        <w:ind w:left="0" w:firstLine="0"/>
      </w:pPr>
      <w:bookmarkStart w:id="2" w:name="_heading=h.3dy6vkm" w:colFirst="0" w:colLast="0"/>
      <w:bookmarkEnd w:id="2"/>
      <w:r>
        <w:t>M. Karczewicz,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sectPr w:rsidR="00653513">
      <w:footerReference w:type="default" r:id="rId10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E6CE4" w14:textId="77777777" w:rsidR="004F1DA7" w:rsidRDefault="004F1DA7">
      <w:pPr>
        <w:spacing w:before="0"/>
      </w:pPr>
      <w:r>
        <w:separator/>
      </w:r>
    </w:p>
  </w:endnote>
  <w:endnote w:type="continuationSeparator" w:id="0">
    <w:p w14:paraId="16244F74" w14:textId="77777777" w:rsidR="004F1DA7" w:rsidRDefault="004F1DA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1CE11" w14:textId="77777777" w:rsidR="004F1DA7" w:rsidRDefault="004F1DA7">
      <w:pPr>
        <w:spacing w:before="0"/>
      </w:pPr>
      <w:r>
        <w:separator/>
      </w:r>
    </w:p>
  </w:footnote>
  <w:footnote w:type="continuationSeparator" w:id="0">
    <w:p w14:paraId="2D8BB26A" w14:textId="77777777" w:rsidR="004F1DA7" w:rsidRDefault="004F1DA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8"/>
  <w:bordersDoNotSurroundHeader/>
  <w:bordersDoNotSurroundFooter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17C6D"/>
    <w:rsid w:val="00020513"/>
    <w:rsid w:val="00041087"/>
    <w:rsid w:val="0004262D"/>
    <w:rsid w:val="00042B40"/>
    <w:rsid w:val="0005086A"/>
    <w:rsid w:val="00066B1B"/>
    <w:rsid w:val="00085CB0"/>
    <w:rsid w:val="00092D7F"/>
    <w:rsid w:val="000A7EF2"/>
    <w:rsid w:val="000B2FCB"/>
    <w:rsid w:val="000B641E"/>
    <w:rsid w:val="000B6A4D"/>
    <w:rsid w:val="000C5031"/>
    <w:rsid w:val="000D4D74"/>
    <w:rsid w:val="000E093B"/>
    <w:rsid w:val="000E2328"/>
    <w:rsid w:val="000E52A2"/>
    <w:rsid w:val="000F1374"/>
    <w:rsid w:val="000F5549"/>
    <w:rsid w:val="0010158A"/>
    <w:rsid w:val="0010465A"/>
    <w:rsid w:val="00107747"/>
    <w:rsid w:val="00114164"/>
    <w:rsid w:val="00114E5D"/>
    <w:rsid w:val="001208C0"/>
    <w:rsid w:val="00121D1E"/>
    <w:rsid w:val="00133B5A"/>
    <w:rsid w:val="00135E82"/>
    <w:rsid w:val="001375AD"/>
    <w:rsid w:val="00145B37"/>
    <w:rsid w:val="00153BF4"/>
    <w:rsid w:val="00154FF3"/>
    <w:rsid w:val="00162FA4"/>
    <w:rsid w:val="00164503"/>
    <w:rsid w:val="00193F0B"/>
    <w:rsid w:val="001B6C85"/>
    <w:rsid w:val="001D0F52"/>
    <w:rsid w:val="001F4E5D"/>
    <w:rsid w:val="00207138"/>
    <w:rsid w:val="00212613"/>
    <w:rsid w:val="002132A8"/>
    <w:rsid w:val="002142EB"/>
    <w:rsid w:val="00217FED"/>
    <w:rsid w:val="00222F52"/>
    <w:rsid w:val="00224F5B"/>
    <w:rsid w:val="00227A2E"/>
    <w:rsid w:val="00231E06"/>
    <w:rsid w:val="00235260"/>
    <w:rsid w:val="00241CCB"/>
    <w:rsid w:val="00246487"/>
    <w:rsid w:val="002466CD"/>
    <w:rsid w:val="00252477"/>
    <w:rsid w:val="00253EC3"/>
    <w:rsid w:val="0025508F"/>
    <w:rsid w:val="00255EFA"/>
    <w:rsid w:val="00256B46"/>
    <w:rsid w:val="002628FA"/>
    <w:rsid w:val="002703FD"/>
    <w:rsid w:val="0027360D"/>
    <w:rsid w:val="00286CB6"/>
    <w:rsid w:val="0029572F"/>
    <w:rsid w:val="002966CC"/>
    <w:rsid w:val="002A3B92"/>
    <w:rsid w:val="002A58F9"/>
    <w:rsid w:val="002C05E9"/>
    <w:rsid w:val="002C1293"/>
    <w:rsid w:val="002D748B"/>
    <w:rsid w:val="002E1B38"/>
    <w:rsid w:val="002E1BCB"/>
    <w:rsid w:val="002E3521"/>
    <w:rsid w:val="002E4D98"/>
    <w:rsid w:val="003017B5"/>
    <w:rsid w:val="00306B65"/>
    <w:rsid w:val="00314875"/>
    <w:rsid w:val="00314C29"/>
    <w:rsid w:val="00316CD5"/>
    <w:rsid w:val="00323C3B"/>
    <w:rsid w:val="003245A0"/>
    <w:rsid w:val="003348A5"/>
    <w:rsid w:val="00343E73"/>
    <w:rsid w:val="00345D64"/>
    <w:rsid w:val="00351083"/>
    <w:rsid w:val="00351931"/>
    <w:rsid w:val="0035726D"/>
    <w:rsid w:val="00366C78"/>
    <w:rsid w:val="00390663"/>
    <w:rsid w:val="003A4AFB"/>
    <w:rsid w:val="003B7890"/>
    <w:rsid w:val="003C1E66"/>
    <w:rsid w:val="003D01D9"/>
    <w:rsid w:val="004143C5"/>
    <w:rsid w:val="00423796"/>
    <w:rsid w:val="00440E39"/>
    <w:rsid w:val="00480098"/>
    <w:rsid w:val="00484AFE"/>
    <w:rsid w:val="00485636"/>
    <w:rsid w:val="00491F8A"/>
    <w:rsid w:val="004A0E12"/>
    <w:rsid w:val="004A38FA"/>
    <w:rsid w:val="004B6D8C"/>
    <w:rsid w:val="004B7D0C"/>
    <w:rsid w:val="004C053A"/>
    <w:rsid w:val="004C15E1"/>
    <w:rsid w:val="004C25D9"/>
    <w:rsid w:val="004C62EE"/>
    <w:rsid w:val="004D42CF"/>
    <w:rsid w:val="004D4F74"/>
    <w:rsid w:val="004E0D62"/>
    <w:rsid w:val="004E4645"/>
    <w:rsid w:val="004E5223"/>
    <w:rsid w:val="004E55BF"/>
    <w:rsid w:val="004E7FF4"/>
    <w:rsid w:val="004F1DA7"/>
    <w:rsid w:val="005004E7"/>
    <w:rsid w:val="00505E71"/>
    <w:rsid w:val="00514C1E"/>
    <w:rsid w:val="005208E1"/>
    <w:rsid w:val="00525A64"/>
    <w:rsid w:val="00530EA3"/>
    <w:rsid w:val="00535667"/>
    <w:rsid w:val="00545D69"/>
    <w:rsid w:val="00565F72"/>
    <w:rsid w:val="00571812"/>
    <w:rsid w:val="00587363"/>
    <w:rsid w:val="00590C7A"/>
    <w:rsid w:val="005A048A"/>
    <w:rsid w:val="005A0CDD"/>
    <w:rsid w:val="005A2063"/>
    <w:rsid w:val="005A32F3"/>
    <w:rsid w:val="005A416A"/>
    <w:rsid w:val="005A6148"/>
    <w:rsid w:val="005B1A95"/>
    <w:rsid w:val="005C083F"/>
    <w:rsid w:val="005C20D1"/>
    <w:rsid w:val="005C24B3"/>
    <w:rsid w:val="005C5F3D"/>
    <w:rsid w:val="005D34AB"/>
    <w:rsid w:val="005D6FE5"/>
    <w:rsid w:val="005E02BE"/>
    <w:rsid w:val="005E2AFC"/>
    <w:rsid w:val="005E5164"/>
    <w:rsid w:val="005F524D"/>
    <w:rsid w:val="005F772C"/>
    <w:rsid w:val="00603342"/>
    <w:rsid w:val="0060346F"/>
    <w:rsid w:val="00603FCA"/>
    <w:rsid w:val="006106D7"/>
    <w:rsid w:val="0061707C"/>
    <w:rsid w:val="00620BFC"/>
    <w:rsid w:val="0062374E"/>
    <w:rsid w:val="00630884"/>
    <w:rsid w:val="00642314"/>
    <w:rsid w:val="00653513"/>
    <w:rsid w:val="0067105A"/>
    <w:rsid w:val="006949BF"/>
    <w:rsid w:val="00697834"/>
    <w:rsid w:val="006A13DB"/>
    <w:rsid w:val="006B1A11"/>
    <w:rsid w:val="006C4A87"/>
    <w:rsid w:val="006C566F"/>
    <w:rsid w:val="006D2533"/>
    <w:rsid w:val="006D3E03"/>
    <w:rsid w:val="006F67DD"/>
    <w:rsid w:val="006F7170"/>
    <w:rsid w:val="00710AFA"/>
    <w:rsid w:val="00710BB9"/>
    <w:rsid w:val="007238C5"/>
    <w:rsid w:val="007337B6"/>
    <w:rsid w:val="007413BC"/>
    <w:rsid w:val="00765EA2"/>
    <w:rsid w:val="00770AF2"/>
    <w:rsid w:val="00774454"/>
    <w:rsid w:val="00781C6B"/>
    <w:rsid w:val="00783A50"/>
    <w:rsid w:val="00792DD1"/>
    <w:rsid w:val="007A464D"/>
    <w:rsid w:val="007B2ADD"/>
    <w:rsid w:val="007B3553"/>
    <w:rsid w:val="007B3FD0"/>
    <w:rsid w:val="007B5CDA"/>
    <w:rsid w:val="007C5982"/>
    <w:rsid w:val="007D7395"/>
    <w:rsid w:val="007E5F3A"/>
    <w:rsid w:val="007F049D"/>
    <w:rsid w:val="008105F4"/>
    <w:rsid w:val="00823925"/>
    <w:rsid w:val="00825D16"/>
    <w:rsid w:val="008347EE"/>
    <w:rsid w:val="00834F38"/>
    <w:rsid w:val="008404E8"/>
    <w:rsid w:val="00840F04"/>
    <w:rsid w:val="00843A8A"/>
    <w:rsid w:val="008508A7"/>
    <w:rsid w:val="00850FE3"/>
    <w:rsid w:val="00855541"/>
    <w:rsid w:val="00857EF7"/>
    <w:rsid w:val="00865524"/>
    <w:rsid w:val="0088111A"/>
    <w:rsid w:val="00884292"/>
    <w:rsid w:val="00885C8D"/>
    <w:rsid w:val="00886A0A"/>
    <w:rsid w:val="0089524D"/>
    <w:rsid w:val="008A094C"/>
    <w:rsid w:val="008A2744"/>
    <w:rsid w:val="008B09E4"/>
    <w:rsid w:val="008B2E30"/>
    <w:rsid w:val="008B37C9"/>
    <w:rsid w:val="008D5E95"/>
    <w:rsid w:val="008D754A"/>
    <w:rsid w:val="008E39BD"/>
    <w:rsid w:val="008E4363"/>
    <w:rsid w:val="008E7409"/>
    <w:rsid w:val="008F0346"/>
    <w:rsid w:val="00902993"/>
    <w:rsid w:val="0090773A"/>
    <w:rsid w:val="00913FE4"/>
    <w:rsid w:val="00930574"/>
    <w:rsid w:val="0093303B"/>
    <w:rsid w:val="00947AA5"/>
    <w:rsid w:val="0095480A"/>
    <w:rsid w:val="0096186B"/>
    <w:rsid w:val="009701D3"/>
    <w:rsid w:val="00997798"/>
    <w:rsid w:val="009A4E86"/>
    <w:rsid w:val="009A7F72"/>
    <w:rsid w:val="009D2C80"/>
    <w:rsid w:val="009E5AD5"/>
    <w:rsid w:val="009F773C"/>
    <w:rsid w:val="00A00F42"/>
    <w:rsid w:val="00A02846"/>
    <w:rsid w:val="00A058E4"/>
    <w:rsid w:val="00A2577F"/>
    <w:rsid w:val="00A27669"/>
    <w:rsid w:val="00A302AF"/>
    <w:rsid w:val="00A377DD"/>
    <w:rsid w:val="00A41607"/>
    <w:rsid w:val="00A44B3B"/>
    <w:rsid w:val="00A52CB8"/>
    <w:rsid w:val="00A52E58"/>
    <w:rsid w:val="00A61B2C"/>
    <w:rsid w:val="00A63009"/>
    <w:rsid w:val="00A63733"/>
    <w:rsid w:val="00A648A6"/>
    <w:rsid w:val="00A7367B"/>
    <w:rsid w:val="00A76632"/>
    <w:rsid w:val="00A7760B"/>
    <w:rsid w:val="00A840A7"/>
    <w:rsid w:val="00A8636E"/>
    <w:rsid w:val="00A86E7A"/>
    <w:rsid w:val="00A91269"/>
    <w:rsid w:val="00AA4BE5"/>
    <w:rsid w:val="00AA6F53"/>
    <w:rsid w:val="00AC0C18"/>
    <w:rsid w:val="00AC358E"/>
    <w:rsid w:val="00AC35D3"/>
    <w:rsid w:val="00AD1E32"/>
    <w:rsid w:val="00AE1346"/>
    <w:rsid w:val="00AF3B5B"/>
    <w:rsid w:val="00AF6B92"/>
    <w:rsid w:val="00AF78CE"/>
    <w:rsid w:val="00B006B6"/>
    <w:rsid w:val="00B022F5"/>
    <w:rsid w:val="00B04316"/>
    <w:rsid w:val="00B163A2"/>
    <w:rsid w:val="00B220C2"/>
    <w:rsid w:val="00B348EA"/>
    <w:rsid w:val="00B4441F"/>
    <w:rsid w:val="00B51331"/>
    <w:rsid w:val="00B57F31"/>
    <w:rsid w:val="00B641CC"/>
    <w:rsid w:val="00B65FA9"/>
    <w:rsid w:val="00B73856"/>
    <w:rsid w:val="00B73F87"/>
    <w:rsid w:val="00B7412E"/>
    <w:rsid w:val="00B77E75"/>
    <w:rsid w:val="00B830AE"/>
    <w:rsid w:val="00B93BE0"/>
    <w:rsid w:val="00BD3E37"/>
    <w:rsid w:val="00BD6477"/>
    <w:rsid w:val="00BD69D6"/>
    <w:rsid w:val="00BE18E4"/>
    <w:rsid w:val="00BF323B"/>
    <w:rsid w:val="00C13A6F"/>
    <w:rsid w:val="00C2713A"/>
    <w:rsid w:val="00C2734A"/>
    <w:rsid w:val="00C334CB"/>
    <w:rsid w:val="00C417E0"/>
    <w:rsid w:val="00C43300"/>
    <w:rsid w:val="00C44C93"/>
    <w:rsid w:val="00C4530C"/>
    <w:rsid w:val="00C550E7"/>
    <w:rsid w:val="00C5699B"/>
    <w:rsid w:val="00C721BC"/>
    <w:rsid w:val="00C72A08"/>
    <w:rsid w:val="00C72A36"/>
    <w:rsid w:val="00C7366E"/>
    <w:rsid w:val="00C76AD6"/>
    <w:rsid w:val="00C8259D"/>
    <w:rsid w:val="00CA062D"/>
    <w:rsid w:val="00CA19B5"/>
    <w:rsid w:val="00CA2744"/>
    <w:rsid w:val="00CA7D3A"/>
    <w:rsid w:val="00CC1425"/>
    <w:rsid w:val="00CC4B43"/>
    <w:rsid w:val="00CC522A"/>
    <w:rsid w:val="00CD01D9"/>
    <w:rsid w:val="00CD2C76"/>
    <w:rsid w:val="00CE0FB3"/>
    <w:rsid w:val="00CF0108"/>
    <w:rsid w:val="00CF22CE"/>
    <w:rsid w:val="00CF63E3"/>
    <w:rsid w:val="00D06426"/>
    <w:rsid w:val="00D36E65"/>
    <w:rsid w:val="00D37464"/>
    <w:rsid w:val="00D476DC"/>
    <w:rsid w:val="00D531A4"/>
    <w:rsid w:val="00D5357E"/>
    <w:rsid w:val="00D56921"/>
    <w:rsid w:val="00D6094D"/>
    <w:rsid w:val="00D616F2"/>
    <w:rsid w:val="00D61B17"/>
    <w:rsid w:val="00D64C19"/>
    <w:rsid w:val="00D7149C"/>
    <w:rsid w:val="00D75E2F"/>
    <w:rsid w:val="00D76A03"/>
    <w:rsid w:val="00D8087A"/>
    <w:rsid w:val="00D86C38"/>
    <w:rsid w:val="00D86CBC"/>
    <w:rsid w:val="00D9097B"/>
    <w:rsid w:val="00D924B2"/>
    <w:rsid w:val="00D96C4D"/>
    <w:rsid w:val="00DA0194"/>
    <w:rsid w:val="00DA071F"/>
    <w:rsid w:val="00DA285E"/>
    <w:rsid w:val="00DA3264"/>
    <w:rsid w:val="00DD3F5C"/>
    <w:rsid w:val="00DD465E"/>
    <w:rsid w:val="00DE3B29"/>
    <w:rsid w:val="00DE453A"/>
    <w:rsid w:val="00DF618D"/>
    <w:rsid w:val="00DF6E7A"/>
    <w:rsid w:val="00E0095E"/>
    <w:rsid w:val="00E07E70"/>
    <w:rsid w:val="00E13324"/>
    <w:rsid w:val="00E17E54"/>
    <w:rsid w:val="00E2336F"/>
    <w:rsid w:val="00E275EE"/>
    <w:rsid w:val="00E416A4"/>
    <w:rsid w:val="00E41F7F"/>
    <w:rsid w:val="00E42A79"/>
    <w:rsid w:val="00E46551"/>
    <w:rsid w:val="00E5473F"/>
    <w:rsid w:val="00E61E71"/>
    <w:rsid w:val="00E63AC8"/>
    <w:rsid w:val="00E64F5F"/>
    <w:rsid w:val="00E732A9"/>
    <w:rsid w:val="00E87525"/>
    <w:rsid w:val="00EA5741"/>
    <w:rsid w:val="00EB0D8D"/>
    <w:rsid w:val="00EB50D3"/>
    <w:rsid w:val="00EC6D03"/>
    <w:rsid w:val="00ED2DAA"/>
    <w:rsid w:val="00ED6BD6"/>
    <w:rsid w:val="00ED6D5D"/>
    <w:rsid w:val="00EE44A8"/>
    <w:rsid w:val="00EF0511"/>
    <w:rsid w:val="00EF7AA2"/>
    <w:rsid w:val="00F0409C"/>
    <w:rsid w:val="00F155F4"/>
    <w:rsid w:val="00F20A18"/>
    <w:rsid w:val="00F257D9"/>
    <w:rsid w:val="00F333AC"/>
    <w:rsid w:val="00F60780"/>
    <w:rsid w:val="00F84091"/>
    <w:rsid w:val="00F87C71"/>
    <w:rsid w:val="00F92D3A"/>
    <w:rsid w:val="00F95E94"/>
    <w:rsid w:val="00FA2E28"/>
    <w:rsid w:val="00FB08AC"/>
    <w:rsid w:val="00FB1BF6"/>
    <w:rsid w:val="00FB7B31"/>
    <w:rsid w:val="00FC71F6"/>
    <w:rsid w:val="00FD738F"/>
    <w:rsid w:val="00FE7756"/>
    <w:rsid w:val="00FF1228"/>
    <w:rsid w:val="00FF270B"/>
    <w:rsid w:val="00FF6553"/>
    <w:rsid w:val="00FF6829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1084</Words>
  <Characters>6183</Characters>
  <Application>Microsoft Office Word</Application>
  <DocSecurity>2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351</cp:revision>
  <dcterms:created xsi:type="dcterms:W3CDTF">2022-07-06T06:16:00Z</dcterms:created>
  <dcterms:modified xsi:type="dcterms:W3CDTF">2024-04-17T02:58:00Z</dcterms:modified>
</cp:coreProperties>
</file>