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6F284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00F3DF" w:rsidR="00E61DAC" w:rsidRPr="005B217D" w:rsidRDefault="008F37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ins w:id="0" w:author="Moccagatta, Iole" w:date="2024-04-11T10:48:00Z">
              <w:r w:rsidR="004F4DC4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E8AE545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F3781">
              <w:rPr>
                <w:lang w:val="en-CA"/>
              </w:rPr>
              <w:t>H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C06B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630"/>
      </w:tblGrid>
      <w:tr w:rsidR="001C72C4" w:rsidRPr="005B217D" w14:paraId="188D2B50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A30951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 xml:space="preserve">H.-J. </w:t>
            </w:r>
            <w:proofErr w:type="spellStart"/>
            <w:r w:rsidRPr="00891F3A">
              <w:t>Jhu</w:t>
            </w:r>
            <w:proofErr w:type="spellEnd"/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  <w:gridSpan w:val="2"/>
          </w:tcPr>
          <w:p w14:paraId="42E0D9AB" w14:textId="77777777" w:rsidR="00F6214F" w:rsidRDefault="00681F82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681F82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681F82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681F82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681F82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681F82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681F82" w:rsidP="00F6214F">
            <w:pPr>
              <w:spacing w:before="60" w:after="60"/>
            </w:pPr>
            <w:hyperlink r:id="rId18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681F82" w:rsidP="00F6214F">
            <w:pPr>
              <w:spacing w:before="60" w:after="60"/>
            </w:pPr>
            <w:hyperlink r:id="rId19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681F82" w:rsidP="00F6214F">
            <w:pPr>
              <w:spacing w:before="60" w:after="60"/>
              <w:rPr>
                <w:lang w:val="en-CA"/>
              </w:rPr>
            </w:pPr>
            <w:hyperlink r:id="rId20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681F82" w:rsidP="00F6214F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26E3E5A8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8F3781">
        <w:rPr>
          <w:szCs w:val="22"/>
          <w:lang w:val="en-CA"/>
        </w:rPr>
        <w:t>33</w:t>
      </w:r>
      <w:r w:rsidR="008F3781" w:rsidRPr="00C06B12">
        <w:rPr>
          <w:szCs w:val="22"/>
          <w:vertAlign w:val="superscript"/>
          <w:lang w:val="en-CA"/>
        </w:rPr>
        <w:t>rd</w:t>
      </w:r>
      <w:r w:rsidR="008F3781">
        <w:rPr>
          <w:szCs w:val="22"/>
          <w:lang w:val="en-CA"/>
        </w:rPr>
        <w:t xml:space="preserve"> </w:t>
      </w:r>
      <w:r w:rsidR="008F3781" w:rsidRPr="005100F6">
        <w:rPr>
          <w:szCs w:val="22"/>
          <w:lang w:val="en-CA"/>
        </w:rPr>
        <w:t>meeting</w:t>
      </w:r>
      <w:r w:rsidR="008F3781">
        <w:rPr>
          <w:szCs w:val="22"/>
          <w:lang w:val="en-CA"/>
        </w:rPr>
        <w:t xml:space="preserve"> by teleconference</w:t>
      </w:r>
      <w:r w:rsidR="008F3781" w:rsidRPr="005100F6">
        <w:rPr>
          <w:szCs w:val="22"/>
          <w:lang w:val="en-CA"/>
        </w:rPr>
        <w:t xml:space="preserve"> (</w:t>
      </w:r>
      <w:r w:rsidR="008F3781">
        <w:rPr>
          <w:lang w:val="en-CA"/>
        </w:rPr>
        <w:t>17–26</w:t>
      </w:r>
      <w:r w:rsidR="008F3781" w:rsidRPr="00B648F1">
        <w:rPr>
          <w:lang w:val="en-CA"/>
        </w:rPr>
        <w:t xml:space="preserve"> </w:t>
      </w:r>
      <w:r w:rsidR="008F3781">
        <w:rPr>
          <w:lang w:val="en-CA"/>
        </w:rPr>
        <w:t xml:space="preserve">January </w:t>
      </w:r>
      <w:r w:rsidR="008F3781" w:rsidRPr="00B648F1">
        <w:rPr>
          <w:lang w:val="en-CA"/>
        </w:rPr>
        <w:t>20</w:t>
      </w:r>
      <w:r w:rsidR="008F3781">
        <w:rPr>
          <w:lang w:val="en-CA"/>
        </w:rPr>
        <w:t>24</w:t>
      </w:r>
      <w:r w:rsidR="008F3781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8F3781">
        <w:rPr>
          <w:szCs w:val="22"/>
          <w:lang w:val="en-CA"/>
        </w:rPr>
        <w:t>4</w:t>
      </w:r>
      <w:r w:rsidR="008F3781" w:rsidRPr="004F4DC4">
        <w:rPr>
          <w:szCs w:val="22"/>
          <w:vertAlign w:val="superscript"/>
          <w:lang w:val="en-CA"/>
        </w:rPr>
        <w:t>th</w:t>
      </w:r>
      <w:r w:rsidR="008F3781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</w:t>
      </w:r>
      <w:r w:rsidR="008F3781">
        <w:rPr>
          <w:szCs w:val="22"/>
          <w:lang w:val="en-CA"/>
        </w:rPr>
        <w:t xml:space="preserve">in </w:t>
      </w:r>
      <w:r w:rsidR="008F3781" w:rsidRPr="008F3781">
        <w:rPr>
          <w:szCs w:val="22"/>
          <w:lang w:val="en-CA"/>
        </w:rPr>
        <w:t>Rennes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8F3781">
        <w:rPr>
          <w:lang w:val="en-CA"/>
        </w:rPr>
        <w:t>17–24</w:t>
      </w:r>
      <w:r w:rsidR="008F3781" w:rsidRPr="00B648F1">
        <w:rPr>
          <w:lang w:val="en-CA"/>
        </w:rPr>
        <w:t xml:space="preserve"> </w:t>
      </w:r>
      <w:r w:rsidR="008F3781">
        <w:rPr>
          <w:lang w:val="en-CA"/>
        </w:rPr>
        <w:t xml:space="preserve">April </w:t>
      </w:r>
      <w:r w:rsidR="008F3781" w:rsidRPr="00B648F1">
        <w:rPr>
          <w:lang w:val="en-CA"/>
        </w:rPr>
        <w:t>20</w:t>
      </w:r>
      <w:r w:rsidR="008F3781">
        <w:rPr>
          <w:lang w:val="en-CA"/>
        </w:rPr>
        <w:t>24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109638D2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="004F4DC4">
        <w:rPr>
          <w:szCs w:val="22"/>
        </w:rPr>
        <w:t>the 33</w:t>
      </w:r>
      <w:r w:rsidR="004F4DC4" w:rsidRPr="004F4DC4">
        <w:rPr>
          <w:szCs w:val="22"/>
          <w:vertAlign w:val="superscript"/>
        </w:rPr>
        <w:t>rd</w:t>
      </w:r>
      <w:r w:rsidR="004F4DC4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3BD6C05A" w14:textId="77777777" w:rsidR="004D3E80" w:rsidRPr="00764F99" w:rsidRDefault="004D3E80" w:rsidP="004D3E80">
      <w:pPr>
        <w:numPr>
          <w:ilvl w:val="0"/>
          <w:numId w:val="14"/>
        </w:numPr>
        <w:textAlignment w:val="auto"/>
        <w:rPr>
          <w:lang w:val="en-CA"/>
        </w:rPr>
      </w:pPr>
      <w:r w:rsidRPr="00764F99">
        <w:rPr>
          <w:color w:val="222222"/>
          <w:lang w:val="en-CA"/>
        </w:rPr>
        <w:t xml:space="preserve">Study the draft </w:t>
      </w:r>
      <w:r w:rsidRPr="00764F99">
        <w:rPr>
          <w:rFonts w:eastAsia="Gulim"/>
          <w:color w:val="222222"/>
          <w:lang w:val="en-CA"/>
        </w:rPr>
        <w:t xml:space="preserve">of </w:t>
      </w:r>
      <w:r w:rsidRPr="00764F99">
        <w:rPr>
          <w:lang w:val="en-CA"/>
        </w:rPr>
        <w:t>additional conformance bitstreams for VVC multilayer configurations</w:t>
      </w:r>
      <w:r w:rsidRPr="00764F99">
        <w:rPr>
          <w:color w:val="222222"/>
          <w:lang w:val="en-CA"/>
        </w:rPr>
        <w:t xml:space="preserve"> JVET-</w:t>
      </w:r>
      <w:proofErr w:type="gramStart"/>
      <w:r w:rsidRPr="00764F99">
        <w:rPr>
          <w:color w:val="222222"/>
          <w:lang w:val="en-CA"/>
        </w:rPr>
        <w:t>AE2028, and</w:t>
      </w:r>
      <w:proofErr w:type="gramEnd"/>
      <w:r w:rsidRPr="00764F99">
        <w:rPr>
          <w:color w:val="222222"/>
          <w:lang w:val="en-CA"/>
        </w:rPr>
        <w:t xml:space="preserve"> investigate the need for future improvements of conformance testing specifications.</w:t>
      </w:r>
    </w:p>
    <w:p w14:paraId="389E0035" w14:textId="77777777" w:rsidR="004D3E80" w:rsidRPr="00764F99" w:rsidRDefault="004D3E80" w:rsidP="004D3E80">
      <w:pPr>
        <w:numPr>
          <w:ilvl w:val="0"/>
          <w:numId w:val="14"/>
        </w:numPr>
        <w:textAlignment w:val="auto"/>
        <w:rPr>
          <w:lang w:val="en-CA"/>
        </w:rPr>
      </w:pPr>
      <w:r w:rsidRPr="00764F99">
        <w:rPr>
          <w:color w:val="222222"/>
          <w:lang w:val="en-CA"/>
        </w:rPr>
        <w:t xml:space="preserve">Study the conformance needs for HEVC multi-view </w:t>
      </w:r>
      <w:proofErr w:type="gramStart"/>
      <w:r w:rsidRPr="00764F99">
        <w:rPr>
          <w:color w:val="222222"/>
          <w:lang w:val="en-CA"/>
        </w:rPr>
        <w:t>profiles, and</w:t>
      </w:r>
      <w:proofErr w:type="gramEnd"/>
      <w:r w:rsidRPr="00764F99">
        <w:rPr>
          <w:color w:val="222222"/>
          <w:lang w:val="en-CA"/>
        </w:rPr>
        <w:t xml:space="preserve"> develop a set of conformance bitstreams as appropriate.</w:t>
      </w:r>
    </w:p>
    <w:p w14:paraId="207ABDFC" w14:textId="77777777" w:rsidR="004D3E80" w:rsidRPr="00764F99" w:rsidRDefault="004D3E80" w:rsidP="004D3E80">
      <w:pPr>
        <w:numPr>
          <w:ilvl w:val="0"/>
          <w:numId w:val="14"/>
        </w:numPr>
        <w:textAlignment w:val="auto"/>
        <w:rPr>
          <w:lang w:val="en-CA"/>
        </w:rPr>
      </w:pPr>
      <w:r w:rsidRPr="00764F99">
        <w:rPr>
          <w:lang w:val="en-CA"/>
        </w:rPr>
        <w:t xml:space="preserve">Study the requirements of VVC, HEVC, and AVC </w:t>
      </w:r>
      <w:r w:rsidRPr="00764F99">
        <w:rPr>
          <w:rFonts w:eastAsia="Gulim"/>
          <w:color w:val="222222"/>
          <w:lang w:val="en-CA"/>
        </w:rPr>
        <w:t>conformance</w:t>
      </w:r>
      <w:r w:rsidRPr="00764F99">
        <w:rPr>
          <w:lang w:val="en-CA"/>
        </w:rPr>
        <w:t xml:space="preserve"> testing to ensure interoperability.</w:t>
      </w:r>
    </w:p>
    <w:p w14:paraId="1FD72006" w14:textId="77777777" w:rsidR="004D3E80" w:rsidRPr="00764F99" w:rsidRDefault="004D3E80" w:rsidP="004D3E80">
      <w:pPr>
        <w:numPr>
          <w:ilvl w:val="0"/>
          <w:numId w:val="14"/>
        </w:numPr>
        <w:textAlignment w:val="auto"/>
        <w:rPr>
          <w:lang w:val="en-CA"/>
        </w:rPr>
      </w:pPr>
      <w:r w:rsidRPr="00764F99">
        <w:rPr>
          <w:lang w:val="en-CA"/>
        </w:rPr>
        <w:t xml:space="preserve">Maintain </w:t>
      </w:r>
      <w:r w:rsidRPr="00764F99">
        <w:rPr>
          <w:rFonts w:eastAsia="Gulim"/>
          <w:color w:val="222222"/>
          <w:lang w:val="en-CA"/>
        </w:rPr>
        <w:t>and</w:t>
      </w:r>
      <w:r w:rsidRPr="00764F99">
        <w:rPr>
          <w:lang w:val="en-CA"/>
        </w:rPr>
        <w:t xml:space="preserve"> update the conformance bitstream database, and contribute to report problems, and suggest actions to resolve these.</w:t>
      </w:r>
    </w:p>
    <w:p w14:paraId="3A877B50" w14:textId="0C49854C" w:rsidR="004D3E80" w:rsidRPr="004F4DC4" w:rsidRDefault="004D3E80" w:rsidP="004D3E80">
      <w:pPr>
        <w:numPr>
          <w:ilvl w:val="0"/>
          <w:numId w:val="14"/>
        </w:numPr>
        <w:textAlignment w:val="auto"/>
        <w:rPr>
          <w:lang w:val="en-CA"/>
        </w:rPr>
      </w:pPr>
      <w:r w:rsidRPr="00764F99">
        <w:rPr>
          <w:lang w:val="en-CA"/>
        </w:rPr>
        <w:t xml:space="preserve">Study </w:t>
      </w:r>
      <w:r w:rsidRPr="00764F99">
        <w:rPr>
          <w:rFonts w:eastAsia="Gulim"/>
          <w:color w:val="222222"/>
          <w:lang w:val="en-CA"/>
        </w:rPr>
        <w:t>additional</w:t>
      </w:r>
      <w:r w:rsidRPr="00764F99">
        <w:rPr>
          <w:lang w:val="en-CA"/>
        </w:rPr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1F2198AE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B82B70">
        <w:rPr>
          <w:lang w:val="en-CA"/>
        </w:rPr>
        <w:t>3</w:t>
      </w:r>
      <w:r w:rsidR="00B82B70" w:rsidRPr="00B82B70">
        <w:rPr>
          <w:vertAlign w:val="superscript"/>
          <w:lang w:val="en-CA"/>
        </w:rPr>
        <w:t>rd</w:t>
      </w:r>
      <w:r w:rsidR="00B82B70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B82B70">
        <w:rPr>
          <w:lang w:val="en-CA"/>
        </w:rPr>
        <w:t>4</w:t>
      </w:r>
      <w:r w:rsidR="00B82B70" w:rsidRPr="00B82B70">
        <w:rPr>
          <w:vertAlign w:val="superscript"/>
          <w:lang w:val="en-CA"/>
        </w:rPr>
        <w:t>th</w:t>
      </w:r>
      <w:r w:rsidR="00B82B70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 xml:space="preserve">published </w:t>
      </w:r>
      <w:proofErr w:type="gramStart"/>
      <w:r w:rsidR="00EB6105" w:rsidRPr="00EB6105">
        <w:t>2022-11-24</w:t>
      </w:r>
      <w:proofErr w:type="gramEnd"/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DAM ballot closed </w:t>
      </w:r>
      <w:proofErr w:type="gramStart"/>
      <w:r>
        <w:t>2022-11-15</w:t>
      </w:r>
      <w:proofErr w:type="gramEnd"/>
    </w:p>
    <w:p w14:paraId="10E1989C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</w:p>
    <w:p w14:paraId="39A86540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forwarded by </w:t>
      </w:r>
      <w:r>
        <w:rPr>
          <w:lang w:val="en-CA"/>
        </w:rPr>
        <w:t>JVET and Q6/16 for ITU-T Consent: 2023-07</w:t>
      </w:r>
    </w:p>
    <w:p w14:paraId="0C411428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H.266.1 V2 approved 2023-09-13</w:t>
      </w:r>
    </w:p>
    <w:p w14:paraId="2C3A226F" w14:textId="15699629" w:rsidR="004E3137" w:rsidRPr="00A30951" w:rsidRDefault="004E3137" w:rsidP="00A3095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H.266.2 V2 pre-published 2023-10-06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</w:t>
      </w:r>
      <w:proofErr w:type="gramStart"/>
      <w:r>
        <w:t>identified</w:t>
      </w:r>
      <w:proofErr w:type="gramEnd"/>
      <w:r>
        <w:t xml:space="preserve">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At least one bitstream has been submitted in each identified </w:t>
      </w:r>
      <w:proofErr w:type="gramStart"/>
      <w:r>
        <w:t>category</w:t>
      </w:r>
      <w:proofErr w:type="gramEnd"/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283 total bitstreams have been provided, checked, and made </w:t>
      </w:r>
      <w:proofErr w:type="gramStart"/>
      <w:r>
        <w:t>available</w:t>
      </w:r>
      <w:proofErr w:type="gramEnd"/>
    </w:p>
    <w:p w14:paraId="08D2587E" w14:textId="6FA5F56E" w:rsidR="00175E99" w:rsidRDefault="00175E99" w:rsidP="00175E99">
      <w:pPr>
        <w:numPr>
          <w:ilvl w:val="1"/>
          <w:numId w:val="15"/>
        </w:numPr>
        <w:jc w:val="left"/>
        <w:textAlignment w:val="auto"/>
      </w:pPr>
      <w:r>
        <w:t xml:space="preserve">No changes </w:t>
      </w:r>
      <w:r w:rsidR="003711E4">
        <w:t xml:space="preserve">in bitstream </w:t>
      </w:r>
      <w:r>
        <w:t>between</w:t>
      </w:r>
      <w:r w:rsidR="00B82B70">
        <w:t xml:space="preserve"> 33</w:t>
      </w:r>
      <w:r w:rsidR="00B82B70" w:rsidRPr="00B82B70">
        <w:rPr>
          <w:vertAlign w:val="superscript"/>
        </w:rPr>
        <w:t>rd</w:t>
      </w:r>
      <w:r w:rsidR="00B82B70">
        <w:t xml:space="preserve"> </w:t>
      </w:r>
      <w:r>
        <w:t xml:space="preserve">and </w:t>
      </w:r>
      <w:r w:rsidR="00B82B70">
        <w:t>34</w:t>
      </w:r>
      <w:r w:rsidR="00B82B70" w:rsidRPr="00B82B70">
        <w:rPr>
          <w:vertAlign w:val="superscript"/>
        </w:rPr>
        <w:t>th</w:t>
      </w:r>
      <w:r w:rsidR="00B82B70">
        <w:t xml:space="preserve"> </w:t>
      </w:r>
      <w:r>
        <w:t>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57 bitstream categories have been </w:t>
      </w:r>
      <w:proofErr w:type="gramStart"/>
      <w:r>
        <w:t>identified</w:t>
      </w:r>
      <w:proofErr w:type="gramEnd"/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</w:t>
      </w:r>
      <w:proofErr w:type="gramStart"/>
      <w:r>
        <w:t>generated</w:t>
      </w:r>
      <w:proofErr w:type="gramEnd"/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1" w:name="_Hlk108436584"/>
      <w:r>
        <w:t>.</w:t>
      </w:r>
    </w:p>
    <w:p w14:paraId="5A338C8E" w14:textId="5086EBB2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B82B70">
        <w:t>33</w:t>
      </w:r>
      <w:r w:rsidR="00B82B70" w:rsidRPr="00B82B70">
        <w:rPr>
          <w:vertAlign w:val="superscript"/>
        </w:rPr>
        <w:t>rd</w:t>
      </w:r>
      <w:r w:rsidR="00B82B70">
        <w:t xml:space="preserve"> </w:t>
      </w:r>
      <w:r w:rsidR="00561CAF">
        <w:t>and</w:t>
      </w:r>
      <w:r w:rsidR="00B82B70">
        <w:t xml:space="preserve"> 34</w:t>
      </w:r>
      <w:r w:rsidR="00B82B70" w:rsidRPr="00B82B70">
        <w:rPr>
          <w:vertAlign w:val="superscript"/>
        </w:rPr>
        <w:t>th</w:t>
      </w:r>
      <w:r w:rsidR="00B82B70">
        <w:t xml:space="preserve"> </w:t>
      </w:r>
      <w:r>
        <w:t>meeting.</w:t>
      </w:r>
    </w:p>
    <w:bookmarkEnd w:id="1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3B1BADF3" w14:textId="65E97936" w:rsidR="00C2181D" w:rsidRDefault="00E53BA3" w:rsidP="00C2181D">
      <w:pPr>
        <w:rPr>
          <w:color w:val="000000"/>
        </w:rPr>
      </w:pPr>
      <w:r>
        <w:t>No change in bitstreams and/or packages</w:t>
      </w:r>
      <w:r w:rsidR="00C0029A" w:rsidRPr="00C2181D">
        <w:t>, 2</w:t>
      </w:r>
      <w:r w:rsidR="00C0029A" w:rsidRPr="00C2181D">
        <w:rPr>
          <w:vertAlign w:val="superscript"/>
        </w:rPr>
        <w:t>nd</w:t>
      </w:r>
      <w:r w:rsidR="00C0029A" w:rsidRPr="00C2181D">
        <w:t xml:space="preserve"> edition </w:t>
      </w:r>
      <w:r w:rsidR="003711E4" w:rsidRPr="00C2181D">
        <w:t xml:space="preserve">packages are available at </w:t>
      </w:r>
      <w:hyperlink r:id="rId22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2FA20EEF" w14:textId="77777777" w:rsidR="003711E4" w:rsidRPr="00FC55B2" w:rsidRDefault="003711E4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5D18B3D8" w:rsidR="00C2181D" w:rsidRDefault="00E53BA3" w:rsidP="00C2181D">
      <w:pPr>
        <w:rPr>
          <w:color w:val="000000"/>
        </w:rPr>
      </w:pPr>
      <w:r>
        <w:t>No change in bitstreams and/or packages</w:t>
      </w:r>
      <w:r w:rsidRPr="00C2181D">
        <w:t>,</w:t>
      </w:r>
      <w:r>
        <w:t xml:space="preserve"> </w:t>
      </w:r>
      <w:r w:rsidR="00C2181D" w:rsidRPr="00C2181D">
        <w:t>2</w:t>
      </w:r>
      <w:r w:rsidR="00C2181D" w:rsidRPr="00C2181D">
        <w:rPr>
          <w:vertAlign w:val="superscript"/>
        </w:rPr>
        <w:t>nd</w:t>
      </w:r>
      <w:r w:rsidR="00C2181D" w:rsidRPr="00C2181D">
        <w:t xml:space="preserve"> edition packages are available at </w:t>
      </w:r>
      <w:hyperlink r:id="rId23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A105B1">
        <w:rPr>
          <w:u w:val="single"/>
        </w:rPr>
        <w:t xml:space="preserve">VVC </w:t>
      </w:r>
      <w:r w:rsidR="00B0686C" w:rsidRPr="00A105B1">
        <w:rPr>
          <w:u w:val="single"/>
        </w:rPr>
        <w:t>Multilayer</w:t>
      </w:r>
      <w:r w:rsidRPr="00A105B1">
        <w:rPr>
          <w:u w:val="single"/>
        </w:rPr>
        <w:t xml:space="preserve"> activities:</w:t>
      </w:r>
      <w:r w:rsidRPr="00B0686C">
        <w:rPr>
          <w:u w:val="single"/>
        </w:rPr>
        <w:t xml:space="preserve"> </w:t>
      </w:r>
    </w:p>
    <w:p w14:paraId="0C22B8BE" w14:textId="0FA40744" w:rsidR="00162491" w:rsidRPr="00B82B70" w:rsidRDefault="00E80BDF" w:rsidP="00E80BDF">
      <w:pPr>
        <w:rPr>
          <w:color w:val="222222"/>
        </w:rPr>
      </w:pPr>
      <w:r>
        <w:rPr>
          <w:szCs w:val="22"/>
        </w:rPr>
        <w:t xml:space="preserve">The 3 re-generated </w:t>
      </w:r>
      <w:r w:rsidRPr="00891F3A">
        <w:t>conformance bitstreams for VVC multilayer configurations</w:t>
      </w:r>
      <w:r w:rsidR="00187B09">
        <w:t xml:space="preserve"> </w:t>
      </w:r>
      <w:r w:rsidR="00187B09">
        <w:rPr>
          <w:color w:val="222222"/>
        </w:rPr>
        <w:t xml:space="preserve">provided in </w:t>
      </w:r>
      <w:r w:rsidR="00187B09">
        <w:rPr>
          <w:szCs w:val="22"/>
        </w:rPr>
        <w:t>JVET-AG0329</w:t>
      </w:r>
      <w:r w:rsidR="00187B09">
        <w:rPr>
          <w:color w:val="222222"/>
        </w:rPr>
        <w:t xml:space="preserve"> (</w:t>
      </w:r>
      <w:r w:rsidR="00187B09" w:rsidRPr="00E80BDF">
        <w:rPr>
          <w:color w:val="222222"/>
        </w:rPr>
        <w:t>OLSMultiProfile_A_NHK_2</w:t>
      </w:r>
      <w:r w:rsidR="00187B09">
        <w:rPr>
          <w:color w:val="222222"/>
        </w:rPr>
        <w:t xml:space="preserve">, </w:t>
      </w:r>
      <w:r w:rsidR="00187B09" w:rsidRPr="00E80BDF">
        <w:rPr>
          <w:color w:val="222222"/>
        </w:rPr>
        <w:t>OLSMultiProfile_A_NHK_2</w:t>
      </w:r>
      <w:r w:rsidR="00187B09">
        <w:rPr>
          <w:color w:val="222222"/>
        </w:rPr>
        <w:t xml:space="preserve">, </w:t>
      </w:r>
      <w:r w:rsidR="00187B09" w:rsidRPr="00E80BDF">
        <w:rPr>
          <w:color w:val="222222"/>
        </w:rPr>
        <w:t>OLSMultiProfile_A_NHK_2</w:t>
      </w:r>
      <w:r w:rsidR="00187B09">
        <w:rPr>
          <w:color w:val="222222"/>
        </w:rPr>
        <w:t>) are available in</w:t>
      </w:r>
      <w:r w:rsidR="006D6BF0">
        <w:rPr>
          <w:color w:val="222222"/>
        </w:rPr>
        <w:t xml:space="preserve"> </w:t>
      </w:r>
      <w:hyperlink r:id="rId24" w:history="1">
        <w:r w:rsidR="006D6BF0" w:rsidRPr="004E3D22">
          <w:rPr>
            <w:rStyle w:val="Hyperlink"/>
            <w:szCs w:val="22"/>
          </w:rPr>
          <w:t>https://www.itu.int/wftp3/av-arch/jvet-site/bitstream_exchange/VVCMultilayer/under_test/VTM-23.0/</w:t>
        </w:r>
      </w:hyperlink>
      <w:r w:rsidR="006D6BF0">
        <w:rPr>
          <w:rStyle w:val="Hyperlink"/>
          <w:szCs w:val="22"/>
        </w:rPr>
        <w:t>.</w:t>
      </w:r>
      <w:r w:rsidR="002C3983">
        <w:rPr>
          <w:color w:val="222222"/>
        </w:rPr>
        <w:t xml:space="preserve"> </w:t>
      </w:r>
      <w:r w:rsidR="004F4DC4">
        <w:rPr>
          <w:lang w:val="en-CA"/>
        </w:rPr>
        <w:t xml:space="preserve">As agreed during the </w:t>
      </w:r>
      <w:r w:rsidR="004F4DC4">
        <w:rPr>
          <w:szCs w:val="22"/>
        </w:rPr>
        <w:t>33</w:t>
      </w:r>
      <w:r w:rsidR="004F4DC4" w:rsidRPr="004F4DC4">
        <w:rPr>
          <w:szCs w:val="22"/>
          <w:vertAlign w:val="superscript"/>
        </w:rPr>
        <w:t>rd</w:t>
      </w:r>
      <w:r w:rsidR="004F4DC4">
        <w:rPr>
          <w:szCs w:val="22"/>
        </w:rPr>
        <w:t xml:space="preserve"> </w:t>
      </w:r>
      <w:r w:rsidR="004F4DC4" w:rsidRPr="00014AA4">
        <w:rPr>
          <w:szCs w:val="22"/>
        </w:rPr>
        <w:t>JVET meeting</w:t>
      </w:r>
      <w:r w:rsidR="004F4DC4">
        <w:rPr>
          <w:lang w:val="en-CA"/>
        </w:rPr>
        <w:t xml:space="preserve"> there is no </w:t>
      </w:r>
      <w:r w:rsidR="00187B09">
        <w:rPr>
          <w:lang w:val="en-CA"/>
        </w:rPr>
        <w:t>need to change the</w:t>
      </w:r>
      <w:r w:rsidR="002C3983">
        <w:rPr>
          <w:lang w:val="en-CA"/>
        </w:rPr>
        <w:t>se</w:t>
      </w:r>
      <w:r w:rsidR="00187B09">
        <w:rPr>
          <w:lang w:val="en-CA"/>
        </w:rPr>
        <w:t xml:space="preserve"> bitstream description in JVET-AE2028</w:t>
      </w:r>
      <w:r w:rsidR="004F4DC4">
        <w:rPr>
          <w:lang w:val="en-CA"/>
        </w:rPr>
        <w:t>.</w:t>
      </w:r>
      <w:r w:rsidR="00162491">
        <w:rPr>
          <w:lang w:val="en-CA"/>
        </w:rPr>
        <w:t xml:space="preserve"> The </w:t>
      </w:r>
      <w:r w:rsidR="002C3983">
        <w:rPr>
          <w:lang w:val="en-CA"/>
        </w:rPr>
        <w:t>merge request</w:t>
      </w:r>
      <w:r w:rsidR="00162491">
        <w:rPr>
          <w:lang w:val="en-CA"/>
        </w:rPr>
        <w:t xml:space="preserve"> </w:t>
      </w:r>
      <w:hyperlink r:id="rId25" w:history="1">
        <w:r w:rsidR="002C3983" w:rsidRPr="00E555BE">
          <w:rPr>
            <w:rStyle w:val="Hyperlink"/>
            <w:szCs w:val="22"/>
          </w:rPr>
          <w:t>https://vcgit.hhi.fraunhofer.de/jvet/VVCSoftware_VTM/-/merge_requests/2714</w:t>
        </w:r>
      </w:hyperlink>
      <w:r w:rsidR="002C3983">
        <w:rPr>
          <w:szCs w:val="22"/>
        </w:rPr>
        <w:t xml:space="preserve"> </w:t>
      </w:r>
      <w:r w:rsidR="00162491">
        <w:rPr>
          <w:lang w:val="en-CA"/>
        </w:rPr>
        <w:t xml:space="preserve">implementing the VTM encoder fix described in </w:t>
      </w:r>
      <w:r w:rsidR="00162491">
        <w:rPr>
          <w:szCs w:val="22"/>
        </w:rPr>
        <w:t>JVET-AG0329 has been merged.</w:t>
      </w:r>
    </w:p>
    <w:p w14:paraId="4AF6D61B" w14:textId="713CD8AD" w:rsidR="00B301BE" w:rsidRDefault="00262336" w:rsidP="00E80BDF">
      <w:pPr>
        <w:rPr>
          <w:szCs w:val="22"/>
        </w:rPr>
      </w:pPr>
      <w:r>
        <w:rPr>
          <w:szCs w:val="22"/>
        </w:rPr>
        <w:t xml:space="preserve">Cross check of </w:t>
      </w:r>
      <w:r w:rsidRPr="00262336">
        <w:rPr>
          <w:szCs w:val="22"/>
        </w:rPr>
        <w:t>ILRPL_B_InterDigital_1</w:t>
      </w:r>
      <w:r w:rsidR="00B301BE">
        <w:rPr>
          <w:szCs w:val="22"/>
        </w:rPr>
        <w:t xml:space="preserve"> </w:t>
      </w:r>
      <w:r>
        <w:rPr>
          <w:szCs w:val="22"/>
        </w:rPr>
        <w:t>is ongoing.</w:t>
      </w:r>
    </w:p>
    <w:p w14:paraId="7399F959" w14:textId="3CD48A00" w:rsidR="004D3E80" w:rsidRDefault="003A66D3" w:rsidP="00CE5F12">
      <w:pPr>
        <w:rPr>
          <w:szCs w:val="22"/>
        </w:rPr>
      </w:pPr>
      <w:r>
        <w:rPr>
          <w:szCs w:val="22"/>
        </w:rPr>
        <w:t>Following c</w:t>
      </w:r>
      <w:r w:rsidR="00E80BDF">
        <w:rPr>
          <w:szCs w:val="22"/>
        </w:rPr>
        <w:t>ross check</w:t>
      </w:r>
      <w:r>
        <w:rPr>
          <w:szCs w:val="22"/>
        </w:rPr>
        <w:t xml:space="preserve">, the </w:t>
      </w:r>
      <w:r w:rsidR="00B301BE">
        <w:rPr>
          <w:szCs w:val="22"/>
        </w:rPr>
        <w:t>remaining 3</w:t>
      </w:r>
      <w:r w:rsidR="00E80BDF">
        <w:rPr>
          <w:szCs w:val="22"/>
        </w:rPr>
        <w:t xml:space="preserve"> </w:t>
      </w:r>
      <w:r w:rsidR="00E80BDF" w:rsidRPr="00891F3A">
        <w:t>conformance bitstreams for VVC multilayer configurations</w:t>
      </w:r>
      <w:r w:rsidR="00E80BDF" w:rsidRPr="00891F3A">
        <w:rPr>
          <w:color w:val="222222"/>
        </w:rPr>
        <w:t xml:space="preserve"> </w:t>
      </w:r>
      <w:r w:rsidR="00B301BE">
        <w:rPr>
          <w:color w:val="222222"/>
        </w:rPr>
        <w:t>(</w:t>
      </w:r>
      <w:r w:rsidR="00B301BE" w:rsidRPr="00B301BE">
        <w:rPr>
          <w:color w:val="222222"/>
        </w:rPr>
        <w:t>PPSScalWin_A_NHK_1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B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C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) </w:t>
      </w:r>
      <w:r>
        <w:rPr>
          <w:szCs w:val="22"/>
        </w:rPr>
        <w:t>are in the process of being re-generated.</w:t>
      </w:r>
    </w:p>
    <w:p w14:paraId="108CB24D" w14:textId="77777777" w:rsidR="00262336" w:rsidRDefault="00262336" w:rsidP="00CE5F12">
      <w:pPr>
        <w:rPr>
          <w:szCs w:val="22"/>
        </w:rPr>
      </w:pPr>
    </w:p>
    <w:p w14:paraId="1786B0AD" w14:textId="58644DD4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</w:t>
      </w:r>
      <w:r w:rsidR="00A105B1">
        <w:rPr>
          <w:u w:val="single"/>
        </w:rPr>
        <w:t>Multiview</w:t>
      </w:r>
      <w:r w:rsidRPr="00B0686C">
        <w:rPr>
          <w:u w:val="single"/>
        </w:rPr>
        <w:t xml:space="preserve">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4B558D6D" w14:textId="2089CC99" w:rsidR="00CC4F05" w:rsidRDefault="00CC4F05" w:rsidP="00CC4F05">
      <w:r>
        <w:rPr>
          <w:szCs w:val="22"/>
        </w:rPr>
        <w:t xml:space="preserve">The merge request </w:t>
      </w:r>
      <w:hyperlink r:id="rId26" w:history="1">
        <w:r w:rsidR="002C3983" w:rsidRPr="00A37DB2">
          <w:rPr>
            <w:rStyle w:val="Hyperlink"/>
          </w:rPr>
          <w:t>https://vcgit.hhi.fraunhofer.de/jvet/HTM/-/merge_requests/5</w:t>
        </w:r>
      </w:hyperlink>
      <w:r w:rsidR="002C3983">
        <w:rPr>
          <w:rStyle w:val="Hyperlink"/>
        </w:rPr>
        <w:t xml:space="preserve"> </w:t>
      </w:r>
      <w:r>
        <w:rPr>
          <w:szCs w:val="22"/>
        </w:rPr>
        <w:t xml:space="preserve">implementing the </w:t>
      </w:r>
      <w:r w:rsidR="009921A8">
        <w:rPr>
          <w:szCs w:val="22"/>
        </w:rPr>
        <w:t xml:space="preserve">new </w:t>
      </w:r>
      <w:r>
        <w:rPr>
          <w:szCs w:val="22"/>
        </w:rPr>
        <w:t xml:space="preserve">HEVC </w:t>
      </w:r>
      <w:r w:rsidRPr="00EA3A01">
        <w:rPr>
          <w:szCs w:val="22"/>
        </w:rPr>
        <w:t>M</w:t>
      </w:r>
      <w:r>
        <w:rPr>
          <w:szCs w:val="22"/>
        </w:rPr>
        <w:t xml:space="preserve">ultiview Main 10 profile </w:t>
      </w:r>
      <w:r w:rsidR="009921A8" w:rsidRPr="009921A8">
        <w:rPr>
          <w:szCs w:val="22"/>
        </w:rPr>
        <w:t xml:space="preserve">in JVET-AF1006-v2 and in WG5 N0244 </w:t>
      </w:r>
      <w:r>
        <w:t xml:space="preserve">is under review. </w:t>
      </w:r>
    </w:p>
    <w:p w14:paraId="658BAC3E" w14:textId="15EBF8ED" w:rsidR="00CC4F05" w:rsidRPr="00CC4F05" w:rsidRDefault="00CC4F05" w:rsidP="00CC4F05">
      <w:r>
        <w:rPr>
          <w:szCs w:val="22"/>
        </w:rPr>
        <w:t xml:space="preserve">Cross-checking of the 4 </w:t>
      </w:r>
      <w:r w:rsidRPr="00EA3A01">
        <w:rPr>
          <w:szCs w:val="22"/>
        </w:rPr>
        <w:t>HEVC</w:t>
      </w:r>
      <w:r w:rsidR="009921A8">
        <w:rPr>
          <w:szCs w:val="22"/>
        </w:rPr>
        <w:t xml:space="preserve"> </w:t>
      </w:r>
      <w:r>
        <w:rPr>
          <w:szCs w:val="22"/>
        </w:rPr>
        <w:t>Multiview Main 10</w:t>
      </w:r>
      <w:r w:rsidR="009921A8">
        <w:rPr>
          <w:szCs w:val="22"/>
        </w:rPr>
        <w:t xml:space="preserve"> </w:t>
      </w:r>
      <w:r>
        <w:rPr>
          <w:szCs w:val="22"/>
        </w:rPr>
        <w:t>bitstreams provided in AD0232 and AE0295 is contingent to the merging of th</w:t>
      </w:r>
      <w:r w:rsidR="002C3983">
        <w:rPr>
          <w:szCs w:val="22"/>
        </w:rPr>
        <w:t xml:space="preserve">is </w:t>
      </w:r>
      <w:r w:rsidR="009921A8">
        <w:rPr>
          <w:szCs w:val="22"/>
        </w:rPr>
        <w:t>merge request</w:t>
      </w:r>
      <w:r>
        <w:rPr>
          <w:szCs w:val="22"/>
        </w:rPr>
        <w:t>.</w:t>
      </w:r>
    </w:p>
    <w:p w14:paraId="232D2F41" w14:textId="42B7798F" w:rsidR="009921A8" w:rsidRDefault="009921A8" w:rsidP="00CC4F05">
      <w:pPr>
        <w:rPr>
          <w:szCs w:val="22"/>
        </w:rPr>
      </w:pPr>
      <w:r>
        <w:rPr>
          <w:szCs w:val="22"/>
        </w:rPr>
        <w:t>No updates on t</w:t>
      </w:r>
      <w:r w:rsidR="00CC4F05">
        <w:rPr>
          <w:szCs w:val="22"/>
        </w:rPr>
        <w:t>he</w:t>
      </w:r>
      <w:r w:rsidR="00CC4F05" w:rsidRPr="009D3A62">
        <w:rPr>
          <w:szCs w:val="22"/>
        </w:rPr>
        <w:t xml:space="preserve"> implementation for the </w:t>
      </w:r>
      <w:r w:rsidR="00CC4F05">
        <w:rPr>
          <w:szCs w:val="22"/>
        </w:rPr>
        <w:t xml:space="preserve">HEVC </w:t>
      </w:r>
      <w:r w:rsidR="00CC4F05" w:rsidRPr="009D3A62">
        <w:rPr>
          <w:szCs w:val="22"/>
        </w:rPr>
        <w:t xml:space="preserve">Multiview </w:t>
      </w:r>
      <w:r>
        <w:rPr>
          <w:szCs w:val="22"/>
        </w:rPr>
        <w:t xml:space="preserve">monochrome </w:t>
      </w:r>
      <w:r w:rsidR="00CC4F05" w:rsidRPr="009D3A62">
        <w:rPr>
          <w:szCs w:val="22"/>
        </w:rPr>
        <w:t>profiles</w:t>
      </w:r>
      <w:r>
        <w:rPr>
          <w:szCs w:val="22"/>
        </w:rPr>
        <w:t xml:space="preserve"> (</w:t>
      </w:r>
      <w:r w:rsidRPr="009D3A62">
        <w:rPr>
          <w:szCs w:val="22"/>
        </w:rPr>
        <w:t>Multiview Monochrome, Multiview Monochrome 10</w:t>
      </w:r>
      <w:r>
        <w:rPr>
          <w:szCs w:val="22"/>
        </w:rPr>
        <w:t xml:space="preserve">, and </w:t>
      </w:r>
      <w:r>
        <w:rPr>
          <w:lang w:val="en-CA"/>
        </w:rPr>
        <w:t>Multiview Monochrome 12</w:t>
      </w:r>
      <w:r>
        <w:rPr>
          <w:szCs w:val="22"/>
        </w:rPr>
        <w:t xml:space="preserve">) </w:t>
      </w:r>
      <w:r w:rsidR="00CC4F05" w:rsidRPr="009D3A62">
        <w:rPr>
          <w:szCs w:val="22"/>
        </w:rPr>
        <w:t xml:space="preserve">in </w:t>
      </w:r>
      <w:r w:rsidRPr="009921A8">
        <w:rPr>
          <w:szCs w:val="22"/>
        </w:rPr>
        <w:t>JVET-AF1006-v2 and in WG5 N0244</w:t>
      </w:r>
      <w:r>
        <w:rPr>
          <w:szCs w:val="22"/>
        </w:rPr>
        <w:t>.</w:t>
      </w:r>
    </w:p>
    <w:p w14:paraId="2E2E0DBF" w14:textId="77777777" w:rsidR="00CC4F05" w:rsidRDefault="00CC4F05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8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17ED8E89" w14:textId="403761B5" w:rsidR="007B3628" w:rsidRPr="00AC37C4" w:rsidRDefault="00CE5F12" w:rsidP="00C22B98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7D326AD5" w14:textId="41BDEF97" w:rsidR="009921A8" w:rsidRDefault="009921A8" w:rsidP="00AC37C4">
      <w:pPr>
        <w:rPr>
          <w:lang w:val="en-GB"/>
        </w:rPr>
      </w:pPr>
      <w:r w:rsidRPr="00316CD3">
        <w:rPr>
          <w:lang w:val="en-GB"/>
        </w:rPr>
        <w:t>JVET-A</w:t>
      </w:r>
      <w:r>
        <w:rPr>
          <w:lang w:val="en-GB"/>
        </w:rPr>
        <w:t>H</w:t>
      </w:r>
      <w:r w:rsidRPr="00316CD3">
        <w:rPr>
          <w:lang w:val="en-GB"/>
        </w:rPr>
        <w:t>0</w:t>
      </w:r>
      <w:r>
        <w:rPr>
          <w:lang w:val="en-GB"/>
        </w:rPr>
        <w:t>046 – On MV-</w:t>
      </w:r>
      <w:r w:rsidRPr="00C57CAB">
        <w:rPr>
          <w:lang w:val="en-GB"/>
        </w:rPr>
        <w:t>HEVC Profiles</w:t>
      </w:r>
      <w:r>
        <w:rPr>
          <w:lang w:val="en-GB"/>
        </w:rPr>
        <w:t xml:space="preserve"> [</w:t>
      </w:r>
      <w:r w:rsidRPr="00AC37C4">
        <w:rPr>
          <w:lang w:val="en-GB"/>
        </w:rPr>
        <w:t>Y.-K. Wang, H. Liu, L. Zhang, S. Jiao, C. Hu, J. Cui, A. M. Tourapis, D. Podborski, S. Paluri</w:t>
      </w:r>
      <w:r>
        <w:rPr>
          <w:lang w:val="en-GB"/>
        </w:rPr>
        <w:t>].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 xml:space="preserve">Ftp site </w:t>
      </w:r>
      <w:proofErr w:type="gramStart"/>
      <w:r>
        <w:rPr>
          <w:lang w:val="en-CA"/>
        </w:rPr>
        <w:t>information</w:t>
      </w:r>
      <w:proofErr w:type="gramEnd"/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9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 xml:space="preserve">The ftp and http sites for downloading bitstreams </w:t>
      </w:r>
      <w:proofErr w:type="gramStart"/>
      <w:r>
        <w:rPr>
          <w:lang w:val="en-CA" w:eastAsia="ja-JP"/>
        </w:rPr>
        <w:t>are</w:t>
      </w:r>
      <w:proofErr w:type="gramEnd"/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hyperlink r:id="rId30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31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32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3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4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6BBFB414" w:rsidR="00CE5F12" w:rsidRPr="00847D3E" w:rsidRDefault="00321ABD" w:rsidP="00CE5F12">
      <w:pPr>
        <w:numPr>
          <w:ilvl w:val="0"/>
          <w:numId w:val="15"/>
        </w:numPr>
        <w:jc w:val="left"/>
        <w:textAlignment w:val="auto"/>
      </w:pPr>
      <w:r w:rsidRPr="00847D3E">
        <w:rPr>
          <w:lang w:val="en-CA" w:eastAsia="de-DE"/>
        </w:rPr>
        <w:t xml:space="preserve">Proceed with </w:t>
      </w:r>
      <w:r w:rsidR="00CE5F12" w:rsidRPr="00847D3E">
        <w:rPr>
          <w:lang w:val="en-CA" w:eastAsia="de-DE"/>
        </w:rPr>
        <w:t>the</w:t>
      </w:r>
      <w:r w:rsidR="001A28CE">
        <w:rPr>
          <w:lang w:val="en-CA" w:eastAsia="de-DE"/>
        </w:rPr>
        <w:t xml:space="preserve"> </w:t>
      </w:r>
      <w:r w:rsidR="00CE5F12" w:rsidRPr="00847D3E">
        <w:rPr>
          <w:lang w:val="en-CA" w:eastAsia="de-DE"/>
        </w:rPr>
        <w:t>cross-checking</w:t>
      </w:r>
      <w:r w:rsidR="001A28CE">
        <w:rPr>
          <w:lang w:val="en-CA" w:eastAsia="de-DE"/>
        </w:rPr>
        <w:t xml:space="preserve"> </w:t>
      </w:r>
      <w:r w:rsidR="00CE5F12" w:rsidRPr="00847D3E">
        <w:rPr>
          <w:lang w:val="en-CA" w:eastAsia="de-DE"/>
        </w:rPr>
        <w:t xml:space="preserve">of </w:t>
      </w:r>
      <w:r w:rsidR="003F0842" w:rsidRPr="00847D3E">
        <w:rPr>
          <w:lang w:val="en-CA" w:eastAsia="de-DE"/>
        </w:rPr>
        <w:t xml:space="preserve">the additional </w:t>
      </w:r>
      <w:r w:rsidR="00297F02" w:rsidRPr="00847D3E">
        <w:rPr>
          <w:lang w:val="en-CA" w:eastAsia="de-DE"/>
        </w:rPr>
        <w:t xml:space="preserve">conformance bitstreams for VVC </w:t>
      </w:r>
      <w:r w:rsidR="00A5258A">
        <w:rPr>
          <w:lang w:val="en-CA" w:eastAsia="de-DE"/>
        </w:rPr>
        <w:t>M</w:t>
      </w:r>
      <w:r w:rsidR="00297F02" w:rsidRPr="00847D3E">
        <w:rPr>
          <w:lang w:val="en-CA" w:eastAsia="de-DE"/>
        </w:rPr>
        <w:t>ultilayer configurations</w:t>
      </w:r>
      <w:r w:rsidR="00CE5F12" w:rsidRPr="00847D3E">
        <w:rPr>
          <w:lang w:val="en-CA" w:eastAsia="de-DE"/>
        </w:rPr>
        <w:t xml:space="preserve"> (</w:t>
      </w:r>
      <w:r w:rsidR="005A025B" w:rsidRPr="00847D3E">
        <w:t>JVET-A</w:t>
      </w:r>
      <w:r w:rsidR="00847D3E" w:rsidRPr="00847D3E">
        <w:t>E</w:t>
      </w:r>
      <w:r w:rsidR="005A025B" w:rsidRPr="00847D3E">
        <w:t>2028</w:t>
      </w:r>
      <w:r w:rsidR="00CE5F12" w:rsidRPr="00847D3E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3F7F95C6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r w:rsidR="003C5863" w:rsidRPr="00847D3E">
        <w:rPr>
          <w:lang w:val="en-CA" w:eastAsia="de-DE"/>
        </w:rPr>
        <w:t>Multiview</w:t>
      </w:r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</w:t>
      </w:r>
      <w:r w:rsidR="00916499" w:rsidRPr="00847D3E"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93D6" w14:textId="77777777" w:rsidR="003B5376" w:rsidRDefault="003B5376">
      <w:r>
        <w:separator/>
      </w:r>
    </w:p>
  </w:endnote>
  <w:endnote w:type="continuationSeparator" w:id="0">
    <w:p w14:paraId="553D5E9E" w14:textId="77777777" w:rsidR="003B5376" w:rsidRDefault="003B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13D0C3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6634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2BF3" w14:textId="77777777" w:rsidR="003B5376" w:rsidRDefault="003B5376">
      <w:r>
        <w:separator/>
      </w:r>
    </w:p>
  </w:footnote>
  <w:footnote w:type="continuationSeparator" w:id="0">
    <w:p w14:paraId="02C10AE1" w14:textId="77777777" w:rsidR="003B5376" w:rsidRDefault="003B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1797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0930"/>
    <w:rsid w:val="00071214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6BB9"/>
    <w:rsid w:val="000C7562"/>
    <w:rsid w:val="000D06D4"/>
    <w:rsid w:val="000D38EC"/>
    <w:rsid w:val="000E00F3"/>
    <w:rsid w:val="000F158C"/>
    <w:rsid w:val="000F7D16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62491"/>
    <w:rsid w:val="00164D83"/>
    <w:rsid w:val="00171371"/>
    <w:rsid w:val="00174CFF"/>
    <w:rsid w:val="0017558B"/>
    <w:rsid w:val="00175A24"/>
    <w:rsid w:val="00175E99"/>
    <w:rsid w:val="00187B09"/>
    <w:rsid w:val="00187E58"/>
    <w:rsid w:val="00193ABC"/>
    <w:rsid w:val="00197F6D"/>
    <w:rsid w:val="001A28CE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0390"/>
    <w:rsid w:val="00262336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3983"/>
    <w:rsid w:val="002C535A"/>
    <w:rsid w:val="002D0AF6"/>
    <w:rsid w:val="002F164D"/>
    <w:rsid w:val="002F6C52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86C7E"/>
    <w:rsid w:val="0039668B"/>
    <w:rsid w:val="003A25F5"/>
    <w:rsid w:val="003A26FE"/>
    <w:rsid w:val="003A2D8E"/>
    <w:rsid w:val="003A4175"/>
    <w:rsid w:val="003A66D3"/>
    <w:rsid w:val="003A7CE6"/>
    <w:rsid w:val="003B5376"/>
    <w:rsid w:val="003C20E4"/>
    <w:rsid w:val="003C5863"/>
    <w:rsid w:val="003C6634"/>
    <w:rsid w:val="003D6342"/>
    <w:rsid w:val="003E6F90"/>
    <w:rsid w:val="003E73ED"/>
    <w:rsid w:val="003F0842"/>
    <w:rsid w:val="003F5D0F"/>
    <w:rsid w:val="00405AB9"/>
    <w:rsid w:val="00411D0A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3E80"/>
    <w:rsid w:val="004D405F"/>
    <w:rsid w:val="004E3137"/>
    <w:rsid w:val="004E4F4F"/>
    <w:rsid w:val="004E5831"/>
    <w:rsid w:val="004E6789"/>
    <w:rsid w:val="004E693B"/>
    <w:rsid w:val="004F4DC4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77915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81F82"/>
    <w:rsid w:val="006A054B"/>
    <w:rsid w:val="006A0E5C"/>
    <w:rsid w:val="006A48E6"/>
    <w:rsid w:val="006A7FED"/>
    <w:rsid w:val="006B6319"/>
    <w:rsid w:val="006B7EFA"/>
    <w:rsid w:val="006C54D4"/>
    <w:rsid w:val="006C5D39"/>
    <w:rsid w:val="006D6BF0"/>
    <w:rsid w:val="006D6D9B"/>
    <w:rsid w:val="006E2810"/>
    <w:rsid w:val="006E5417"/>
    <w:rsid w:val="006F0794"/>
    <w:rsid w:val="006F7528"/>
    <w:rsid w:val="007023DE"/>
    <w:rsid w:val="00712F60"/>
    <w:rsid w:val="00713722"/>
    <w:rsid w:val="00720E3B"/>
    <w:rsid w:val="00733FE6"/>
    <w:rsid w:val="0074393F"/>
    <w:rsid w:val="00745F6B"/>
    <w:rsid w:val="00751304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65ED"/>
    <w:rsid w:val="007D1181"/>
    <w:rsid w:val="007D38D1"/>
    <w:rsid w:val="007E01A3"/>
    <w:rsid w:val="007F1F8B"/>
    <w:rsid w:val="007F5BFE"/>
    <w:rsid w:val="007F6205"/>
    <w:rsid w:val="007F67A1"/>
    <w:rsid w:val="00801A7B"/>
    <w:rsid w:val="00810EDB"/>
    <w:rsid w:val="00811C05"/>
    <w:rsid w:val="008139C7"/>
    <w:rsid w:val="008206C8"/>
    <w:rsid w:val="0083312A"/>
    <w:rsid w:val="00835DA5"/>
    <w:rsid w:val="00844D40"/>
    <w:rsid w:val="00847D3E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370D"/>
    <w:rsid w:val="008B526D"/>
    <w:rsid w:val="008C239F"/>
    <w:rsid w:val="008C6FA3"/>
    <w:rsid w:val="008E480C"/>
    <w:rsid w:val="008F3781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A29"/>
    <w:rsid w:val="00977C16"/>
    <w:rsid w:val="00977F49"/>
    <w:rsid w:val="0098551D"/>
    <w:rsid w:val="00985DCB"/>
    <w:rsid w:val="009921A8"/>
    <w:rsid w:val="0099452B"/>
    <w:rsid w:val="0099518F"/>
    <w:rsid w:val="009A523D"/>
    <w:rsid w:val="009B02A1"/>
    <w:rsid w:val="009B2674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05B1"/>
    <w:rsid w:val="00A13048"/>
    <w:rsid w:val="00A21485"/>
    <w:rsid w:val="00A21518"/>
    <w:rsid w:val="00A30951"/>
    <w:rsid w:val="00A3414F"/>
    <w:rsid w:val="00A46843"/>
    <w:rsid w:val="00A5258A"/>
    <w:rsid w:val="00A56B97"/>
    <w:rsid w:val="00A6093D"/>
    <w:rsid w:val="00A703CE"/>
    <w:rsid w:val="00A72017"/>
    <w:rsid w:val="00A767DC"/>
    <w:rsid w:val="00A76A6D"/>
    <w:rsid w:val="00A83253"/>
    <w:rsid w:val="00A85EDD"/>
    <w:rsid w:val="00A952C0"/>
    <w:rsid w:val="00A97CDF"/>
    <w:rsid w:val="00AA6E84"/>
    <w:rsid w:val="00AB1A1C"/>
    <w:rsid w:val="00AB4721"/>
    <w:rsid w:val="00AB7405"/>
    <w:rsid w:val="00AC37C4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3928"/>
    <w:rsid w:val="00B0686C"/>
    <w:rsid w:val="00B07247"/>
    <w:rsid w:val="00B07CA7"/>
    <w:rsid w:val="00B1279A"/>
    <w:rsid w:val="00B301BE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82B70"/>
    <w:rsid w:val="00B94B06"/>
    <w:rsid w:val="00B94C28"/>
    <w:rsid w:val="00BB48B2"/>
    <w:rsid w:val="00BC10BA"/>
    <w:rsid w:val="00BC5AFD"/>
    <w:rsid w:val="00BD6578"/>
    <w:rsid w:val="00BE7A06"/>
    <w:rsid w:val="00C0029A"/>
    <w:rsid w:val="00C00DDE"/>
    <w:rsid w:val="00C04F43"/>
    <w:rsid w:val="00C05271"/>
    <w:rsid w:val="00C0609D"/>
    <w:rsid w:val="00C06B12"/>
    <w:rsid w:val="00C07457"/>
    <w:rsid w:val="00C07CC5"/>
    <w:rsid w:val="00C115AB"/>
    <w:rsid w:val="00C1375F"/>
    <w:rsid w:val="00C2181D"/>
    <w:rsid w:val="00C22B98"/>
    <w:rsid w:val="00C26CCB"/>
    <w:rsid w:val="00C30249"/>
    <w:rsid w:val="00C35F74"/>
    <w:rsid w:val="00C3723B"/>
    <w:rsid w:val="00C41CFA"/>
    <w:rsid w:val="00C42466"/>
    <w:rsid w:val="00C57CAB"/>
    <w:rsid w:val="00C606C9"/>
    <w:rsid w:val="00C6173B"/>
    <w:rsid w:val="00C62B49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4F05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2C40"/>
    <w:rsid w:val="00DA7887"/>
    <w:rsid w:val="00DB2C26"/>
    <w:rsid w:val="00DB45C3"/>
    <w:rsid w:val="00DD02F4"/>
    <w:rsid w:val="00DD6622"/>
    <w:rsid w:val="00DE1C7C"/>
    <w:rsid w:val="00DE6B43"/>
    <w:rsid w:val="00DF0F2F"/>
    <w:rsid w:val="00E041C6"/>
    <w:rsid w:val="00E11923"/>
    <w:rsid w:val="00E20014"/>
    <w:rsid w:val="00E207D8"/>
    <w:rsid w:val="00E262D4"/>
    <w:rsid w:val="00E27CEB"/>
    <w:rsid w:val="00E36250"/>
    <w:rsid w:val="00E47F2D"/>
    <w:rsid w:val="00E531EE"/>
    <w:rsid w:val="00E53BA3"/>
    <w:rsid w:val="00E54511"/>
    <w:rsid w:val="00E60EDC"/>
    <w:rsid w:val="00E61DAC"/>
    <w:rsid w:val="00E72B80"/>
    <w:rsid w:val="00E75FE3"/>
    <w:rsid w:val="00E80BDF"/>
    <w:rsid w:val="00E86C4C"/>
    <w:rsid w:val="00E907A3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56A9D"/>
    <w:rsid w:val="00F601A0"/>
    <w:rsid w:val="00F6214F"/>
    <w:rsid w:val="00F6634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F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https://vcgit.hhi.fraunhofer.de/jvet/HTM/-/merge_requests/5" TargetMode="External"/><Relationship Id="rId39" Type="http://schemas.openxmlformats.org/officeDocument/2006/relationships/theme" Target="theme/theme1.xml"/><Relationship Id="rId21" Type="http://schemas.openxmlformats.org/officeDocument/2006/relationships/hyperlink" Target="mailto:yue.yu@oppo.com" TargetMode="External"/><Relationship Id="rId34" Type="http://schemas.openxmlformats.org/officeDocument/2006/relationships/hyperlink" Target="ftp://ftp3.itu.int/jvet-site/dropbox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iwamura.s-gc@nhk.or.jp" TargetMode="External"/><Relationship Id="rId25" Type="http://schemas.openxmlformats.org/officeDocument/2006/relationships/hyperlink" Target="https://vcgit.hhi.fraunhofer.de/jvet/VVCSoftware_VTM/-/merge_requests/2714" TargetMode="External"/><Relationship Id="rId33" Type="http://schemas.openxmlformats.org/officeDocument/2006/relationships/hyperlink" Target="https://www.itu.int/wftp3/av-arch/jvet-site/bitstream_exchange/VVCv2" TargetMode="External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karsten.suehring@hhi.fraunhofer.de" TargetMode="External"/><Relationship Id="rId29" Type="http://schemas.openxmlformats.org/officeDocument/2006/relationships/hyperlink" Target="http://phenix.it-sudparis.eu/jvet/doc_end_user/current_document.php?id=886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tu.int/wftp3/av-arch/jvet-site/bitstream_exchange/VVCMultilayer/under_test/VTM-23.0/" TargetMode="External"/><Relationship Id="rId32" Type="http://schemas.openxmlformats.org/officeDocument/2006/relationships/hyperlink" Target="ftp://ftp3.itu.int/jvet-site/bitstream_exchange/VVCv2/draft_conformance/draft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www.itu.int/wftp3/av-arch/jvet-site/bitstream_exchange/VVC2ndEd/" TargetMode="External"/><Relationship Id="rId28" Type="http://schemas.openxmlformats.org/officeDocument/2006/relationships/hyperlink" Target="mailto:jvet-conformance@lists.rwth-aachen.de" TargetMode="External"/><Relationship Id="rId36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s_paluri@apple.com" TargetMode="External"/><Relationship Id="rId31" Type="http://schemas.openxmlformats.org/officeDocument/2006/relationships/hyperlink" Target="https://www.itu.int/wftp3/av-arch/jvet-site/bitstream_exchange/VV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www.itu.int/wftp3/av-arch/jvet-site/bitstream_exchange/VVC2ndEd/" TargetMode="External"/><Relationship Id="rId27" Type="http://schemas.openxmlformats.org/officeDocument/2006/relationships/hyperlink" Target="mailto:jvet@lists.rwth-aachen.de" TargetMode="External"/><Relationship Id="rId30" Type="http://schemas.openxmlformats.org/officeDocument/2006/relationships/hyperlink" Target="ftp://ftp3.itu.int/jvet-site/bitstream_exchange/VVC" TargetMode="External"/><Relationship Id="rId35" Type="http://schemas.openxmlformats.org/officeDocument/2006/relationships/image" Target="media/image3.png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868</Words>
  <Characters>7463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26</cp:revision>
  <cp:lastPrinted>1900-01-01T08:00:00Z</cp:lastPrinted>
  <dcterms:created xsi:type="dcterms:W3CDTF">2024-04-11T17:20:00Z</dcterms:created>
  <dcterms:modified xsi:type="dcterms:W3CDTF">2024-04-11T22:00:00Z</dcterms:modified>
</cp:coreProperties>
</file>