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02261E0F" w14:paraId="7E96CA4B" w14:textId="77777777">
        <w:tc>
          <w:tcPr>
            <w:tcW w:w="6300" w:type="dxa"/>
            <w:tcMar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6170DA2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CA6C65" w14:paraId="19908E82" w14:textId="4C20D44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Pr="00B648F1" w:rsidR="00084393">
              <w:t xml:space="preserve"> Meeting</w:t>
            </w:r>
            <w:r w:rsidR="00084393">
              <w:rPr>
                <w:lang w:val="en-CA"/>
              </w:rPr>
              <w:t>,</w:t>
            </w:r>
            <w:r w:rsidRPr="00B648F1" w:rsidR="00084393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  <w:tcMar/>
          </w:tcPr>
          <w:p w:rsidRPr="005B217D" w:rsidR="008A4B4C" w:rsidP="02261E0F" w:rsidRDefault="00E61DAC" w14:paraId="59B7E346" w14:textId="08F7EA2A">
            <w:pPr>
              <w:tabs>
                <w:tab w:val="left" w:pos="7200"/>
              </w:tabs>
              <w:rPr>
                <w:lang w:val="en-CA"/>
              </w:rPr>
            </w:pPr>
            <w:r w:rsidRPr="02261E0F" w:rsidR="00E61DAC">
              <w:rPr>
                <w:lang w:val="en-CA"/>
              </w:rPr>
              <w:t>Document</w:t>
            </w:r>
            <w:r w:rsidRPr="02261E0F" w:rsidR="07F3CFBB">
              <w:rPr>
                <w:lang w:val="en-CA"/>
              </w:rPr>
              <w:t xml:space="preserve">: </w:t>
            </w:r>
            <w:r w:rsidRPr="02261E0F" w:rsidR="69077CD9">
              <w:rPr>
                <w:lang w:val="en-CA"/>
              </w:rPr>
              <w:t>JVET-AE0185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Pr="005B217D" w:rsidR="00E61DAC" w:rsidTr="02261E0F" w14:paraId="188D2B50" w14:textId="77777777">
        <w:tc>
          <w:tcPr>
            <w:tcW w:w="1458" w:type="dxa"/>
            <w:tcMar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  <w:tcMar/>
          </w:tcPr>
          <w:p w:rsidRPr="005B217D" w:rsidR="00E61DAC" w:rsidP="02261E0F" w:rsidRDefault="00BA1487" w14:paraId="305A7026" w14:textId="74301376">
            <w:pPr>
              <w:spacing w:before="60" w:after="60"/>
              <w:rPr>
                <w:b w:val="1"/>
                <w:bCs w:val="1"/>
                <w:lang w:val="en-CA"/>
              </w:rPr>
            </w:pPr>
            <w:r w:rsidRPr="02261E0F" w:rsidR="7B0DF0B9">
              <w:rPr>
                <w:b w:val="1"/>
                <w:bCs w:val="1"/>
                <w:lang w:val="en-CA"/>
              </w:rPr>
              <w:t>AHG12</w:t>
            </w:r>
            <w:r w:rsidRPr="02261E0F" w:rsidR="005510C7">
              <w:rPr>
                <w:b w:val="1"/>
                <w:bCs w:val="1"/>
                <w:lang w:val="en-CA"/>
              </w:rPr>
              <w:t xml:space="preserve">: </w:t>
            </w:r>
            <w:r w:rsidRPr="02261E0F" w:rsidR="00EC789C">
              <w:rPr>
                <w:b w:val="1"/>
                <w:bCs w:val="1"/>
                <w:lang w:val="en-CA"/>
              </w:rPr>
              <w:t>IntraTMP</w:t>
            </w:r>
            <w:r w:rsidRPr="02261E0F" w:rsidR="00EC789C">
              <w:rPr>
                <w:b w:val="1"/>
                <w:bCs w:val="1"/>
                <w:lang w:val="en-CA"/>
              </w:rPr>
              <w:t xml:space="preserve"> with </w:t>
            </w:r>
            <w:r w:rsidRPr="02261E0F" w:rsidR="00BB33D4">
              <w:rPr>
                <w:b w:val="1"/>
                <w:bCs w:val="1"/>
                <w:lang w:val="en-CA"/>
              </w:rPr>
              <w:t>Neighboring</w:t>
            </w:r>
            <w:r w:rsidRPr="02261E0F" w:rsidR="00EC789C">
              <w:rPr>
                <w:b w:val="1"/>
                <w:bCs w:val="1"/>
                <w:lang w:val="en-CA"/>
              </w:rPr>
              <w:t xml:space="preserve"> Candidates</w:t>
            </w:r>
          </w:p>
        </w:tc>
      </w:tr>
      <w:tr w:rsidRPr="005B217D" w:rsidR="00E61DAC" w:rsidTr="02261E0F" w14:paraId="3D8B01B2" w14:textId="77777777">
        <w:tc>
          <w:tcPr>
            <w:tcW w:w="1458" w:type="dxa"/>
            <w:tcMar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  <w:tcMar/>
          </w:tcPr>
          <w:p w:rsidRPr="005B217D" w:rsidR="00E61DAC" w:rsidP="009D7CE6" w:rsidRDefault="0013458C" w14:paraId="32E60643" w14:textId="11D32C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02261E0F" w14:paraId="7E6D99E3" w14:textId="77777777">
        <w:tc>
          <w:tcPr>
            <w:tcW w:w="1458" w:type="dxa"/>
            <w:tcMar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  <w:tcMar/>
          </w:tcPr>
          <w:p w:rsidRPr="005B217D" w:rsidR="00E61DAC" w:rsidP="005E1AC6" w:rsidRDefault="003F577B" w14:paraId="0640C90D" w14:textId="20311C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02261E0F" w14:paraId="714CD808" w14:textId="77777777">
        <w:tc>
          <w:tcPr>
            <w:tcW w:w="1458" w:type="dxa"/>
            <w:tcMar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787" w:type="dxa"/>
            <w:tcMar/>
          </w:tcPr>
          <w:p w:rsidR="006B6B55" w:rsidP="5DF3E6A4" w:rsidRDefault="00D85ADF" w14:paraId="4E03D9FD" w14:textId="284611C5">
            <w:pPr>
              <w:spacing w:before="60" w:after="60"/>
              <w:rPr>
                <w:lang w:val="fr-FR"/>
              </w:rPr>
            </w:pPr>
            <w:r w:rsidRPr="02261E0F" w:rsidR="1B91B606">
              <w:rPr>
                <w:lang w:val="fr-FR"/>
              </w:rPr>
              <w:t>Karam Naser</w:t>
            </w:r>
            <w:r w:rsidRPr="02261E0F" w:rsidR="6597154E">
              <w:rPr>
                <w:lang w:val="fr-FR"/>
              </w:rPr>
              <w:t xml:space="preserve"> </w:t>
            </w:r>
            <w:r>
              <w:br/>
            </w:r>
            <w:r w:rsidRPr="02261E0F" w:rsidR="6597154E">
              <w:rPr>
                <w:lang w:val="fr-FR"/>
              </w:rPr>
              <w:t>Fabrice Le L</w:t>
            </w:r>
            <w:r w:rsidRPr="02261E0F" w:rsidR="00628E9A">
              <w:rPr>
                <w:lang w:val="fr-FR"/>
              </w:rPr>
              <w:t>é</w:t>
            </w:r>
            <w:r w:rsidRPr="02261E0F" w:rsidR="6597154E">
              <w:rPr>
                <w:lang w:val="fr-FR"/>
              </w:rPr>
              <w:t>annec</w:t>
            </w:r>
          </w:p>
          <w:p w:rsidR="006B6B55" w:rsidRDefault="006B6B55" w14:paraId="0AA688C7" w14:textId="77777777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Antoine Robert</w:t>
            </w:r>
          </w:p>
          <w:p w:rsidRPr="00CE6E31" w:rsidR="00E61DAC" w:rsidRDefault="006B6B55" w14:paraId="49D81240" w14:textId="4559275B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Franck Galpin</w:t>
            </w:r>
            <w:r w:rsidR="00BA1487">
              <w:rPr>
                <w:szCs w:val="22"/>
                <w:lang w:val="fr-FR"/>
              </w:rPr>
              <w:t xml:space="preserve"> </w:t>
            </w:r>
            <w:r w:rsidR="005E730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  <w:tcMar/>
          </w:tcPr>
          <w:p w:rsidRPr="005B217D" w:rsidR="00E61DAC" w:rsidRDefault="00E61DAC" w14:paraId="0140ECA2" w14:textId="1E9FD1B9">
            <w:pPr>
              <w:spacing w:before="60" w:after="60"/>
              <w:rPr>
                <w:szCs w:val="22"/>
                <w:lang w:val="en-CA"/>
              </w:rPr>
            </w:pPr>
            <w:r w:rsidRPr="00CE6E3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  <w:tcMar/>
          </w:tcPr>
          <w:p w:rsidR="00202B23" w:rsidP="00BA1487" w:rsidRDefault="00E61DAC" w14:paraId="2E2F82B5" w14:textId="51FF4AA1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w:history="1" r:id="rId13">
              <w:r w:rsidRPr="008D5E95" w:rsidR="00BA1487">
                <w:rPr>
                  <w:rStyle w:val="Hyperlink"/>
                </w:rPr>
                <w:t>karam.naser@interdigital.com</w:t>
              </w:r>
            </w:hyperlink>
          </w:p>
          <w:p w:rsidRPr="005B217D" w:rsidR="00E61DAC" w:rsidP="00BA1487" w:rsidRDefault="00E61DAC" w14:paraId="32C2ABFD" w14:textId="1E2DE0FE">
            <w:pPr>
              <w:spacing w:before="60" w:after="120"/>
              <w:rPr>
                <w:szCs w:val="22"/>
                <w:lang w:val="en-CA"/>
              </w:rPr>
            </w:pPr>
          </w:p>
        </w:tc>
      </w:tr>
      <w:tr w:rsidRPr="005B217D" w:rsidR="00E61DAC" w:rsidTr="02261E0F" w14:paraId="49AFAA61" w14:textId="77777777">
        <w:tc>
          <w:tcPr>
            <w:tcW w:w="1458" w:type="dxa"/>
            <w:tcMar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  <w:tcMar/>
          </w:tcPr>
          <w:p w:rsidRPr="005B217D" w:rsidR="00E61DAC" w:rsidRDefault="00FE398F" w14:paraId="643E6B85" w14:textId="0992134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A1487" w:rsidP="009234A5" w:rsidRDefault="00EC789C" w14:paraId="056ABCAF" w14:textId="769B5A8D">
      <w:pPr>
        <w:rPr>
          <w:lang w:val="en-CA"/>
        </w:rPr>
      </w:pPr>
      <w:r>
        <w:rPr>
          <w:lang w:val="en-CA"/>
        </w:rPr>
        <w:t xml:space="preserve">In ECM-9.0,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search is performed within predefined search area to obtain the best candidate block vectors. This contribution proposes to augment the </w:t>
      </w:r>
      <w:r w:rsidR="00BB33D4">
        <w:rPr>
          <w:lang w:val="en-CA"/>
        </w:rPr>
        <w:t xml:space="preserve">TM </w:t>
      </w:r>
      <w:r>
        <w:rPr>
          <w:lang w:val="en-CA"/>
        </w:rPr>
        <w:t xml:space="preserve">search with </w:t>
      </w:r>
      <w:r w:rsidR="00BB33D4">
        <w:rPr>
          <w:lang w:val="en-CA"/>
        </w:rPr>
        <w:t xml:space="preserve">the </w:t>
      </w:r>
      <w:r>
        <w:rPr>
          <w:lang w:val="en-CA"/>
        </w:rPr>
        <w:t>block vectors of neighboring PU’s</w:t>
      </w:r>
      <w:r w:rsidR="00BB33D4">
        <w:rPr>
          <w:lang w:val="en-CA"/>
        </w:rPr>
        <w:t xml:space="preserve"> that are coded with IBC or </w:t>
      </w:r>
      <w:proofErr w:type="spellStart"/>
      <w:r w:rsidR="00BB33D4">
        <w:rPr>
          <w:lang w:val="en-CA"/>
        </w:rPr>
        <w:t>IntraTMP</w:t>
      </w:r>
      <w:proofErr w:type="spellEnd"/>
      <w:r>
        <w:rPr>
          <w:lang w:val="en-CA"/>
        </w:rPr>
        <w:t xml:space="preserve">. </w:t>
      </w:r>
      <w:r w:rsidR="00BB33D4">
        <w:rPr>
          <w:lang w:val="en-CA"/>
        </w:rPr>
        <w:t xml:space="preserve">The purpose is to improve the </w:t>
      </w:r>
      <w:proofErr w:type="spellStart"/>
      <w:r w:rsidR="00BB33D4">
        <w:rPr>
          <w:lang w:val="en-CA"/>
        </w:rPr>
        <w:t>IntraTMP</w:t>
      </w:r>
      <w:proofErr w:type="spellEnd"/>
      <w:r w:rsidR="00BB33D4">
        <w:rPr>
          <w:lang w:val="en-CA"/>
        </w:rPr>
        <w:t xml:space="preserve"> by further including probable candidates during the TM search. On top of ECM-9.0, the following results are obtained:</w:t>
      </w:r>
    </w:p>
    <w:p w:rsidR="00BB33D4" w:rsidP="009234A5" w:rsidRDefault="006B6B55" w14:paraId="7EB52FB0" w14:textId="7E037B2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 xml:space="preserve">AI </w:t>
      </w:r>
      <w:r w:rsidRPr="006B6B55">
        <w:rPr>
          <w:lang w:val="en-CA"/>
        </w:rPr>
        <w:t>-0.09%</w:t>
      </w:r>
      <w:r w:rsidRPr="006B6B55">
        <w:rPr>
          <w:lang w:val="en-CA"/>
        </w:rPr>
        <w:tab/>
      </w:r>
      <w:r w:rsidRPr="006B6B55">
        <w:rPr>
          <w:lang w:val="en-CA"/>
        </w:rPr>
        <w:t>0.18%</w:t>
      </w:r>
      <w:r w:rsidRPr="006B6B55">
        <w:rPr>
          <w:lang w:val="en-CA"/>
        </w:rPr>
        <w:tab/>
      </w:r>
      <w:r w:rsidRPr="006B6B55">
        <w:rPr>
          <w:lang w:val="en-CA"/>
        </w:rPr>
        <w:t>0.17%</w:t>
      </w:r>
      <w:r w:rsidRPr="006B6B55">
        <w:rPr>
          <w:lang w:val="en-CA"/>
        </w:rPr>
        <w:tab/>
      </w:r>
      <w:r w:rsidRPr="006B6B55">
        <w:rPr>
          <w:lang w:val="en-CA"/>
        </w:rPr>
        <w:t>100%</w:t>
      </w:r>
      <w:r w:rsidRPr="006B6B55">
        <w:rPr>
          <w:lang w:val="en-CA"/>
        </w:rPr>
        <w:tab/>
      </w:r>
      <w:r w:rsidRPr="006B6B55">
        <w:rPr>
          <w:lang w:val="en-CA"/>
        </w:rPr>
        <w:t>100%</w:t>
      </w:r>
    </w:p>
    <w:p w:rsidR="00BA1487" w:rsidP="00BA1487" w:rsidRDefault="00A0304F" w14:paraId="31225ECA" w14:textId="7777777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BA1487" w:rsidP="00BA1487" w:rsidRDefault="00BA1487" w14:paraId="2CA5612D" w14:textId="77777777">
      <w:pPr>
        <w:rPr>
          <w:lang w:val="en-CA"/>
        </w:rPr>
      </w:pPr>
    </w:p>
    <w:p w:rsidR="00BB33D4" w:rsidP="00BA1487" w:rsidRDefault="00BB33D4" w14:paraId="6FEDFFFA" w14:textId="769BDA59">
      <w:pPr>
        <w:rPr>
          <w:lang w:val="en-CA"/>
        </w:rPr>
      </w:pPr>
      <w:r w:rsidRPr="02261E0F" w:rsidR="00BB33D4">
        <w:rPr>
          <w:lang w:val="en-CA"/>
        </w:rPr>
        <w:t xml:space="preserve">In </w:t>
      </w:r>
      <w:r w:rsidRPr="02261E0F" w:rsidR="00BB33D4">
        <w:rPr>
          <w:lang w:val="en-CA"/>
        </w:rPr>
        <w:t>IntraTMP</w:t>
      </w:r>
      <w:r w:rsidRPr="02261E0F" w:rsidR="00BB33D4">
        <w:rPr>
          <w:lang w:val="en-CA"/>
        </w:rPr>
        <w:t xml:space="preserve"> mode, a TM search process within 4 pre</w:t>
      </w:r>
      <w:r w:rsidRPr="02261E0F" w:rsidR="233F5E30">
        <w:rPr>
          <w:lang w:val="en-CA"/>
        </w:rPr>
        <w:t>-</w:t>
      </w:r>
      <w:r w:rsidRPr="02261E0F" w:rsidR="00BB33D4">
        <w:rPr>
          <w:lang w:val="en-CA"/>
        </w:rPr>
        <w:t>define</w:t>
      </w:r>
      <w:r w:rsidRPr="02261E0F" w:rsidR="408C93B1">
        <w:rPr>
          <w:lang w:val="en-CA"/>
        </w:rPr>
        <w:t>d</w:t>
      </w:r>
      <w:r w:rsidRPr="02261E0F" w:rsidR="00BB33D4">
        <w:rPr>
          <w:lang w:val="en-CA"/>
        </w:rPr>
        <w:t xml:space="preserve"> region</w:t>
      </w:r>
      <w:r w:rsidRPr="02261E0F" w:rsidR="096C6C95">
        <w:rPr>
          <w:lang w:val="en-CA"/>
        </w:rPr>
        <w:t>s</w:t>
      </w:r>
      <w:r w:rsidRPr="02261E0F" w:rsidR="00BB33D4">
        <w:rPr>
          <w:lang w:val="en-CA"/>
        </w:rPr>
        <w:t xml:space="preserve"> is performed to obtain up to 19 candidate block vectors. Compared to IBC, </w:t>
      </w:r>
      <w:r w:rsidRPr="02261E0F" w:rsidR="00BB33D4">
        <w:rPr>
          <w:lang w:val="en-CA"/>
        </w:rPr>
        <w:t>IntraTMP</w:t>
      </w:r>
      <w:r w:rsidRPr="02261E0F" w:rsidR="00BB33D4">
        <w:rPr>
          <w:lang w:val="en-CA"/>
        </w:rPr>
        <w:t xml:space="preserve"> TM search does not take into consideration the neighboring PU’s block vector information. </w:t>
      </w:r>
      <w:r w:rsidRPr="02261E0F" w:rsidR="002F4FDE">
        <w:rPr>
          <w:lang w:val="en-CA"/>
        </w:rPr>
        <w:t xml:space="preserve">Specifically, in IBC merge mode, a merge index is coded to </w:t>
      </w:r>
      <w:r w:rsidRPr="02261E0F" w:rsidR="002F4FDE">
        <w:rPr>
          <w:lang w:val="en-CA"/>
        </w:rPr>
        <w:t>indicate</w:t>
      </w:r>
      <w:r w:rsidRPr="02261E0F" w:rsidR="002F4FDE">
        <w:rPr>
          <w:lang w:val="en-CA"/>
        </w:rPr>
        <w:t xml:space="preserve"> which neighboring PU block vector is selected. Additionally, the </w:t>
      </w:r>
      <w:r w:rsidRPr="02261E0F" w:rsidR="002F4FDE">
        <w:rPr>
          <w:lang w:val="en-CA"/>
        </w:rPr>
        <w:t>IntraTMP</w:t>
      </w:r>
      <w:r w:rsidRPr="02261E0F" w:rsidR="002F4FDE">
        <w:rPr>
          <w:lang w:val="en-CA"/>
        </w:rPr>
        <w:t xml:space="preserve"> block vectors are used as IBC merge candidate, but not the other way around. This is </w:t>
      </w:r>
      <w:r w:rsidRPr="02261E0F" w:rsidR="002F4FDE">
        <w:rPr>
          <w:lang w:val="en-CA"/>
        </w:rPr>
        <w:t xml:space="preserve">a limitation of </w:t>
      </w:r>
      <w:r w:rsidRPr="02261E0F" w:rsidR="002F4FDE">
        <w:rPr>
          <w:lang w:val="en-CA"/>
        </w:rPr>
        <w:t>IntraTMP</w:t>
      </w:r>
      <w:r w:rsidRPr="02261E0F" w:rsidR="002F4FDE">
        <w:rPr>
          <w:lang w:val="en-CA"/>
        </w:rPr>
        <w:t xml:space="preserve"> that this contribution is trying to tackle.</w:t>
      </w:r>
    </w:p>
    <w:p w:rsidR="00BB33D4" w:rsidP="00BA1487" w:rsidRDefault="00BB33D4" w14:paraId="10C668EF" w14:textId="77777777">
      <w:pPr>
        <w:rPr>
          <w:lang w:val="en-CA"/>
        </w:rPr>
      </w:pPr>
    </w:p>
    <w:p w:rsidRPr="005B217D" w:rsidR="00745F6B" w:rsidP="00E11923" w:rsidRDefault="00D54D4E" w14:paraId="7D2AC1F0" w14:textId="08B81AE0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F52DC8" w:rsidP="00D72FEE" w:rsidRDefault="00F52DC8" w14:paraId="42626E54" w14:textId="77777777">
      <w:pPr>
        <w:rPr>
          <w:szCs w:val="22"/>
          <w:lang w:val="en-CA"/>
        </w:rPr>
      </w:pPr>
    </w:p>
    <w:p w:rsidR="002F4FDE" w:rsidP="002F4FDE" w:rsidRDefault="002F4FDE" w14:paraId="6E329864" w14:textId="5F3CC2A4">
      <w:pPr>
        <w:rPr>
          <w:lang w:val="en-CA"/>
        </w:rPr>
      </w:pPr>
      <w:r w:rsidRPr="02261E0F" w:rsidR="002F4FDE">
        <w:rPr>
          <w:lang w:val="en-CA"/>
        </w:rPr>
        <w:t xml:space="preserve">This contribution proposes to make use of the neighboring PU’s information while performing the TM search for </w:t>
      </w:r>
      <w:r w:rsidRPr="02261E0F" w:rsidR="002F4FDE">
        <w:rPr>
          <w:lang w:val="en-CA"/>
        </w:rPr>
        <w:t>IntraTMP</w:t>
      </w:r>
      <w:r w:rsidRPr="02261E0F" w:rsidR="002F4FDE">
        <w:rPr>
          <w:lang w:val="en-CA"/>
        </w:rPr>
        <w:t>.</w:t>
      </w:r>
      <w:r w:rsidRPr="02261E0F" w:rsidR="002F4FDE">
        <w:rPr>
          <w:lang w:val="en-CA"/>
        </w:rPr>
        <w:t xml:space="preserve"> Specifically, while performing </w:t>
      </w:r>
      <w:r w:rsidRPr="02261E0F" w:rsidR="002F4FDE">
        <w:rPr>
          <w:lang w:val="en-CA"/>
        </w:rPr>
        <w:t>IntraTMP</w:t>
      </w:r>
      <w:r w:rsidRPr="02261E0F" w:rsidR="002F4FDE">
        <w:rPr>
          <w:lang w:val="en-CA"/>
        </w:rPr>
        <w:t xml:space="preserve"> search, the block vectors of the neighboring PU’s, which are coded with IBC or </w:t>
      </w:r>
      <w:r w:rsidRPr="02261E0F" w:rsidR="002F4FDE">
        <w:rPr>
          <w:lang w:val="en-CA"/>
        </w:rPr>
        <w:t>IntraTMP</w:t>
      </w:r>
      <w:r w:rsidRPr="02261E0F" w:rsidR="002F4FDE">
        <w:rPr>
          <w:lang w:val="en-CA"/>
        </w:rPr>
        <w:t>, are added to the search process. The same TM cost to rank the new candidates among the already computed one</w:t>
      </w:r>
      <w:r w:rsidRPr="02261E0F" w:rsidR="444257C4">
        <w:rPr>
          <w:lang w:val="en-CA"/>
        </w:rPr>
        <w:t xml:space="preserve"> is used</w:t>
      </w:r>
      <w:r w:rsidRPr="02261E0F" w:rsidR="002F4FDE">
        <w:rPr>
          <w:lang w:val="en-CA"/>
        </w:rPr>
        <w:t>.</w:t>
      </w:r>
    </w:p>
    <w:p w:rsidR="00D01C79" w:rsidP="00D72FEE" w:rsidRDefault="00D01C79" w14:paraId="53DDA606" w14:textId="77777777">
      <w:pPr>
        <w:rPr>
          <w:szCs w:val="22"/>
          <w:lang w:val="en-CA"/>
        </w:rPr>
      </w:pPr>
    </w:p>
    <w:p w:rsidRPr="005B217D" w:rsidR="00F967B6" w:rsidP="00F967B6" w:rsidRDefault="00F6726B" w14:paraId="4C51512F" w14:textId="24064EF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F967B6" w:rsidP="00D01C79" w:rsidRDefault="00F6726B" w14:paraId="6026D1F3" w14:textId="6740EF2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</w:t>
      </w:r>
      <w:r w:rsidR="00D01C79">
        <w:rPr>
          <w:szCs w:val="22"/>
          <w:lang w:val="en-CA"/>
        </w:rPr>
        <w:t xml:space="preserve">is implemented on </w:t>
      </w:r>
      <w:r>
        <w:rPr>
          <w:szCs w:val="22"/>
          <w:lang w:val="en-CA"/>
        </w:rPr>
        <w:t>ECM-9.0</w:t>
      </w:r>
      <w:r w:rsidR="00D01C79">
        <w:rPr>
          <w:szCs w:val="22"/>
          <w:lang w:val="en-CA"/>
        </w:rPr>
        <w:t>. The following results are obtained in using the ECM common testing conditions:</w:t>
      </w:r>
    </w:p>
    <w:p w:rsidR="00F9676D" w:rsidP="00D01C79" w:rsidRDefault="00F9676D" w14:paraId="514759C0" w14:textId="77777777">
      <w:pPr>
        <w:rPr>
          <w:szCs w:val="22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Pr="00F9676D" w:rsidR="00F9676D" w:rsidTr="00F9676D" w14:paraId="4A95B5D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C7F2D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5F81DA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Pr="00F9676D" w:rsidR="00F9676D" w:rsidTr="00F9676D" w14:paraId="651FFEC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6C6D681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C3F580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Pr="00F9676D" w:rsidR="00F9676D" w:rsidTr="00F9676D" w14:paraId="2CD170C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77EA92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12D381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6ECD46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5414E59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40B9ECF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7C572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Pr="00F9676D" w:rsidR="00F9676D" w:rsidTr="00F9676D" w14:paraId="3B307C4D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9E10B8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498487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C464FA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06BE2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5E911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494A1C6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Pr="00F9676D" w:rsidR="00F9676D" w:rsidTr="00F9676D" w14:paraId="6BDAA89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4E1D6A7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598B396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4D2688F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5A60AC4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49BD8C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07BCAA3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Pr="00F9676D" w:rsidR="00F9676D" w:rsidTr="00F9676D" w14:paraId="6C4D11C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E8293E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271DAA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54DE97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A61519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02846F1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2DA69F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Pr="00F9676D" w:rsidR="00F9676D" w:rsidTr="00F9676D" w14:paraId="7D52B0A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63B0DB4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2D8618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2211BE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B3853C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5AF37BA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49DB4E2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Pr="00F9676D" w:rsidR="00F9676D" w:rsidTr="00F9676D" w14:paraId="105F386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6850834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3C9686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0B70BF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5951CBD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205757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677E37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Pr="00F9676D" w:rsidR="00F9676D" w:rsidTr="00F9676D" w14:paraId="1CE11AA5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002D8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name="_Hlk139423365" w:id="0"/>
            <w:proofErr w:type="spellStart"/>
            <w:r w:rsidRPr="00F967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F967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8420CB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8EF00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44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23EA935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3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9241C0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953BF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bookmarkEnd w:id="0"/>
      <w:tr w:rsidRPr="00F9676D" w:rsidR="00F9676D" w:rsidTr="00F9676D" w14:paraId="245E5127" w14:textId="77777777">
        <w:trPr>
          <w:trHeight w:val="255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02C7E6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49F2509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1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00B53F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1144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DA09BF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93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58C5B5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44985E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Pr="00F9676D" w:rsidR="00F9676D" w:rsidTr="00F9676D" w14:paraId="47EEF65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515C12D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544CB65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DFC5D2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58EA5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C7B238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1B0FCB1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Pr="00F9676D" w:rsidR="00F9676D" w:rsidTr="00F9676D" w14:paraId="0B4127C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56E32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5F9F438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7BEE6B3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0493AFF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30D1626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F9676D" w:rsidR="00F9676D" w:rsidP="00F9676D" w:rsidRDefault="00F9676D" w14:paraId="6BB7F50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9676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:rsidR="00D01C79" w:rsidP="00D01C79" w:rsidRDefault="00D01C79" w14:paraId="2699F266" w14:textId="77777777">
      <w:pPr>
        <w:rPr>
          <w:szCs w:val="22"/>
          <w:lang w:val="en-CA"/>
        </w:rPr>
      </w:pPr>
    </w:p>
    <w:p w:rsidR="00852BCE" w:rsidP="00D01C79" w:rsidRDefault="00852BCE" w14:paraId="559DA461" w14:textId="77777777">
      <w:pPr>
        <w:rPr>
          <w:szCs w:val="22"/>
          <w:lang w:val="en-CA"/>
        </w:rPr>
      </w:pPr>
    </w:p>
    <w:p w:rsidR="00E778A0" w:rsidP="00D01C79" w:rsidRDefault="00E778A0" w14:paraId="495C053F" w14:textId="77777777">
      <w:pPr>
        <w:rPr>
          <w:szCs w:val="22"/>
          <w:lang w:val="en-CA"/>
        </w:rPr>
      </w:pPr>
    </w:p>
    <w:p w:rsidR="00D01C79" w:rsidP="00D01C79" w:rsidRDefault="00D01C79" w14:paraId="213F7571" w14:textId="77777777">
      <w:pPr>
        <w:rPr>
          <w:szCs w:val="22"/>
          <w:lang w:val="en-CA"/>
        </w:rPr>
      </w:pPr>
    </w:p>
    <w:p w:rsidRPr="005B217D" w:rsidR="001F2594" w:rsidP="00E11923" w:rsidRDefault="001F2594" w14:paraId="5F0CF8E4" w14:textId="563F1E3B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009234A5" w:rsidRDefault="003F1C67" w14:paraId="7A9B4D21" w14:textId="37A67236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 w:rsidR="001F2594">
        <w:rPr>
          <w:b/>
          <w:szCs w:val="22"/>
          <w:lang w:val="en-CA"/>
        </w:rPr>
        <w:t xml:space="preserve"> 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247E1E">
      <w:footerReference w:type="default" r:id="rId14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314F" w:rsidRDefault="00C7314F" w14:paraId="0273BDDB" w14:textId="77777777">
      <w:r>
        <w:separator/>
      </w:r>
    </w:p>
  </w:endnote>
  <w:endnote w:type="continuationSeparator" w:id="0">
    <w:p w:rsidR="00C7314F" w:rsidRDefault="00C7314F" w14:paraId="1C6DBB9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6F8E77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3F5D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314F" w:rsidRDefault="00C7314F" w14:paraId="59AEF319" w14:textId="77777777">
      <w:r>
        <w:separator/>
      </w:r>
    </w:p>
  </w:footnote>
  <w:footnote w:type="continuationSeparator" w:id="0">
    <w:p w:rsidR="00C7314F" w:rsidRDefault="00C7314F" w14:paraId="4BF36F9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143497274">
    <w:abstractNumId w:val="11"/>
  </w:num>
  <w:num w:numId="3" w16cid:durableId="340276142">
    <w:abstractNumId w:val="10"/>
  </w:num>
  <w:num w:numId="4" w16cid:durableId="212431792">
    <w:abstractNumId w:val="7"/>
  </w:num>
  <w:num w:numId="5" w16cid:durableId="1681085497">
    <w:abstractNumId w:val="8"/>
  </w:num>
  <w:num w:numId="6" w16cid:durableId="1387337015">
    <w:abstractNumId w:val="5"/>
  </w:num>
  <w:num w:numId="7" w16cid:durableId="1932468818">
    <w:abstractNumId w:val="6"/>
  </w:num>
  <w:num w:numId="8" w16cid:durableId="1266767137">
    <w:abstractNumId w:val="5"/>
  </w:num>
  <w:num w:numId="9" w16cid:durableId="2061980774">
    <w:abstractNumId w:val="1"/>
  </w:num>
  <w:num w:numId="10" w16cid:durableId="1411467694">
    <w:abstractNumId w:val="3"/>
  </w:num>
  <w:num w:numId="11" w16cid:durableId="2049794342">
    <w:abstractNumId w:val="2"/>
  </w:num>
  <w:num w:numId="12" w16cid:durableId="879052998">
    <w:abstractNumId w:val="4"/>
  </w:num>
  <w:num w:numId="13" w16cid:durableId="1923680532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6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6BE7"/>
    <w:rsid w:val="000308A3"/>
    <w:rsid w:val="00030B7A"/>
    <w:rsid w:val="0004543A"/>
    <w:rsid w:val="000458BC"/>
    <w:rsid w:val="00045C41"/>
    <w:rsid w:val="00046C03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D43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71371"/>
    <w:rsid w:val="00171F92"/>
    <w:rsid w:val="00175A24"/>
    <w:rsid w:val="00182AAA"/>
    <w:rsid w:val="00187E58"/>
    <w:rsid w:val="00187E68"/>
    <w:rsid w:val="001A0DB5"/>
    <w:rsid w:val="001A297E"/>
    <w:rsid w:val="001A368E"/>
    <w:rsid w:val="001A7329"/>
    <w:rsid w:val="001A792F"/>
    <w:rsid w:val="001B0A1A"/>
    <w:rsid w:val="001B0CCB"/>
    <w:rsid w:val="001B4E28"/>
    <w:rsid w:val="001C3525"/>
    <w:rsid w:val="001C3AFB"/>
    <w:rsid w:val="001D07F0"/>
    <w:rsid w:val="001D1BD2"/>
    <w:rsid w:val="001E0235"/>
    <w:rsid w:val="001E0248"/>
    <w:rsid w:val="001E02BE"/>
    <w:rsid w:val="001E3B37"/>
    <w:rsid w:val="001F2594"/>
    <w:rsid w:val="001F6A5E"/>
    <w:rsid w:val="00202B23"/>
    <w:rsid w:val="002055A6"/>
    <w:rsid w:val="00206460"/>
    <w:rsid w:val="002069B4"/>
    <w:rsid w:val="00211FDC"/>
    <w:rsid w:val="00215DFC"/>
    <w:rsid w:val="002212DF"/>
    <w:rsid w:val="00222CD4"/>
    <w:rsid w:val="00225016"/>
    <w:rsid w:val="002253CA"/>
    <w:rsid w:val="002264A6"/>
    <w:rsid w:val="00226BE9"/>
    <w:rsid w:val="00227719"/>
    <w:rsid w:val="00227BA7"/>
    <w:rsid w:val="0023011C"/>
    <w:rsid w:val="002375C1"/>
    <w:rsid w:val="00247918"/>
    <w:rsid w:val="00247E1E"/>
    <w:rsid w:val="00250AB0"/>
    <w:rsid w:val="00263398"/>
    <w:rsid w:val="00263B99"/>
    <w:rsid w:val="002647D8"/>
    <w:rsid w:val="00266F06"/>
    <w:rsid w:val="00275BCF"/>
    <w:rsid w:val="00280613"/>
    <w:rsid w:val="00291E36"/>
    <w:rsid w:val="00292257"/>
    <w:rsid w:val="00293812"/>
    <w:rsid w:val="002A54E0"/>
    <w:rsid w:val="002B1595"/>
    <w:rsid w:val="002B191D"/>
    <w:rsid w:val="002B2E83"/>
    <w:rsid w:val="002D0AF6"/>
    <w:rsid w:val="002E31C3"/>
    <w:rsid w:val="002F104D"/>
    <w:rsid w:val="002F164D"/>
    <w:rsid w:val="002F4FDE"/>
    <w:rsid w:val="003021BC"/>
    <w:rsid w:val="00306206"/>
    <w:rsid w:val="003100C7"/>
    <w:rsid w:val="00317D85"/>
    <w:rsid w:val="00327C56"/>
    <w:rsid w:val="003315A1"/>
    <w:rsid w:val="003373EC"/>
    <w:rsid w:val="00342FF4"/>
    <w:rsid w:val="00344E5A"/>
    <w:rsid w:val="00346148"/>
    <w:rsid w:val="00356235"/>
    <w:rsid w:val="003669EA"/>
    <w:rsid w:val="003706CC"/>
    <w:rsid w:val="00377710"/>
    <w:rsid w:val="003A1E1D"/>
    <w:rsid w:val="003A25F5"/>
    <w:rsid w:val="003A2D8E"/>
    <w:rsid w:val="003A330A"/>
    <w:rsid w:val="003A7CE6"/>
    <w:rsid w:val="003B3F5D"/>
    <w:rsid w:val="003C20E4"/>
    <w:rsid w:val="003D6342"/>
    <w:rsid w:val="003E6F90"/>
    <w:rsid w:val="003E73ED"/>
    <w:rsid w:val="003F1C67"/>
    <w:rsid w:val="003F1C76"/>
    <w:rsid w:val="003F577B"/>
    <w:rsid w:val="003F5D0F"/>
    <w:rsid w:val="00404CD7"/>
    <w:rsid w:val="00414101"/>
    <w:rsid w:val="004219CF"/>
    <w:rsid w:val="004234F0"/>
    <w:rsid w:val="00427EEC"/>
    <w:rsid w:val="00433DDB"/>
    <w:rsid w:val="00435A29"/>
    <w:rsid w:val="00437619"/>
    <w:rsid w:val="004451D5"/>
    <w:rsid w:val="00445ACF"/>
    <w:rsid w:val="004556DA"/>
    <w:rsid w:val="00465A1E"/>
    <w:rsid w:val="00470B9A"/>
    <w:rsid w:val="0049445A"/>
    <w:rsid w:val="004957D9"/>
    <w:rsid w:val="004A2A63"/>
    <w:rsid w:val="004B210C"/>
    <w:rsid w:val="004B5D0D"/>
    <w:rsid w:val="004B6170"/>
    <w:rsid w:val="004C15F9"/>
    <w:rsid w:val="004D405F"/>
    <w:rsid w:val="004E453E"/>
    <w:rsid w:val="004E4F4F"/>
    <w:rsid w:val="004E6789"/>
    <w:rsid w:val="004F61E3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A66"/>
    <w:rsid w:val="005510C7"/>
    <w:rsid w:val="00567EC7"/>
    <w:rsid w:val="00570013"/>
    <w:rsid w:val="005745E1"/>
    <w:rsid w:val="005753EC"/>
    <w:rsid w:val="005801A2"/>
    <w:rsid w:val="00586039"/>
    <w:rsid w:val="005952A5"/>
    <w:rsid w:val="005A33A1"/>
    <w:rsid w:val="005B1F83"/>
    <w:rsid w:val="005B217D"/>
    <w:rsid w:val="005C337C"/>
    <w:rsid w:val="005C385F"/>
    <w:rsid w:val="005C6350"/>
    <w:rsid w:val="005C7C26"/>
    <w:rsid w:val="005D4892"/>
    <w:rsid w:val="005D5972"/>
    <w:rsid w:val="005E1AC6"/>
    <w:rsid w:val="005E3F2B"/>
    <w:rsid w:val="005E730C"/>
    <w:rsid w:val="005F6F1B"/>
    <w:rsid w:val="006032E3"/>
    <w:rsid w:val="00615995"/>
    <w:rsid w:val="00616155"/>
    <w:rsid w:val="00621F41"/>
    <w:rsid w:val="00624B33"/>
    <w:rsid w:val="00628E9A"/>
    <w:rsid w:val="0063041A"/>
    <w:rsid w:val="00630AA2"/>
    <w:rsid w:val="00631D8B"/>
    <w:rsid w:val="00646707"/>
    <w:rsid w:val="00646A1D"/>
    <w:rsid w:val="00646B40"/>
    <w:rsid w:val="00657F7E"/>
    <w:rsid w:val="00662E58"/>
    <w:rsid w:val="006637F2"/>
    <w:rsid w:val="006642A5"/>
    <w:rsid w:val="00664DCF"/>
    <w:rsid w:val="006671D3"/>
    <w:rsid w:val="00674AFB"/>
    <w:rsid w:val="006834FB"/>
    <w:rsid w:val="006A0E5C"/>
    <w:rsid w:val="006A48E6"/>
    <w:rsid w:val="006A5EA0"/>
    <w:rsid w:val="006B6B55"/>
    <w:rsid w:val="006C0586"/>
    <w:rsid w:val="006C5D39"/>
    <w:rsid w:val="006D6D9B"/>
    <w:rsid w:val="006E2810"/>
    <w:rsid w:val="006E42F8"/>
    <w:rsid w:val="006E5417"/>
    <w:rsid w:val="006F0794"/>
    <w:rsid w:val="006F7528"/>
    <w:rsid w:val="007023DE"/>
    <w:rsid w:val="00712F60"/>
    <w:rsid w:val="00720E3B"/>
    <w:rsid w:val="00726347"/>
    <w:rsid w:val="00734B36"/>
    <w:rsid w:val="00735222"/>
    <w:rsid w:val="0074393F"/>
    <w:rsid w:val="00745F6B"/>
    <w:rsid w:val="0075175B"/>
    <w:rsid w:val="0075585E"/>
    <w:rsid w:val="00770571"/>
    <w:rsid w:val="00775027"/>
    <w:rsid w:val="007768FF"/>
    <w:rsid w:val="007824D3"/>
    <w:rsid w:val="00783479"/>
    <w:rsid w:val="00790935"/>
    <w:rsid w:val="00794765"/>
    <w:rsid w:val="00796EE3"/>
    <w:rsid w:val="007A31AE"/>
    <w:rsid w:val="007A7D29"/>
    <w:rsid w:val="007B400C"/>
    <w:rsid w:val="007B4AB8"/>
    <w:rsid w:val="007C081C"/>
    <w:rsid w:val="007D1181"/>
    <w:rsid w:val="007E01A3"/>
    <w:rsid w:val="007F1F8B"/>
    <w:rsid w:val="007F2A06"/>
    <w:rsid w:val="007F6205"/>
    <w:rsid w:val="007F67A1"/>
    <w:rsid w:val="00801A7B"/>
    <w:rsid w:val="00811C05"/>
    <w:rsid w:val="008206C8"/>
    <w:rsid w:val="00852BCE"/>
    <w:rsid w:val="0086387C"/>
    <w:rsid w:val="00866CF9"/>
    <w:rsid w:val="00874A6C"/>
    <w:rsid w:val="00876C65"/>
    <w:rsid w:val="00882F72"/>
    <w:rsid w:val="00891817"/>
    <w:rsid w:val="00893DC4"/>
    <w:rsid w:val="00896C19"/>
    <w:rsid w:val="008A147E"/>
    <w:rsid w:val="008A4B4C"/>
    <w:rsid w:val="008B31BD"/>
    <w:rsid w:val="008B7B40"/>
    <w:rsid w:val="008C1233"/>
    <w:rsid w:val="008C239F"/>
    <w:rsid w:val="008E480C"/>
    <w:rsid w:val="008F6166"/>
    <w:rsid w:val="008F7524"/>
    <w:rsid w:val="0090545F"/>
    <w:rsid w:val="00907757"/>
    <w:rsid w:val="009212B0"/>
    <w:rsid w:val="00921FA1"/>
    <w:rsid w:val="009234A5"/>
    <w:rsid w:val="0092639B"/>
    <w:rsid w:val="00933453"/>
    <w:rsid w:val="009336F7"/>
    <w:rsid w:val="0093636C"/>
    <w:rsid w:val="009374A7"/>
    <w:rsid w:val="00937F03"/>
    <w:rsid w:val="00947473"/>
    <w:rsid w:val="00955F6D"/>
    <w:rsid w:val="00960CD9"/>
    <w:rsid w:val="009776EA"/>
    <w:rsid w:val="00977C16"/>
    <w:rsid w:val="00977FD6"/>
    <w:rsid w:val="0098551D"/>
    <w:rsid w:val="00985DCB"/>
    <w:rsid w:val="0098700F"/>
    <w:rsid w:val="0099518F"/>
    <w:rsid w:val="009A523D"/>
    <w:rsid w:val="009B02A1"/>
    <w:rsid w:val="009B3361"/>
    <w:rsid w:val="009B7F3F"/>
    <w:rsid w:val="009C5C3A"/>
    <w:rsid w:val="009D7CE6"/>
    <w:rsid w:val="009E448E"/>
    <w:rsid w:val="009F496B"/>
    <w:rsid w:val="009F568F"/>
    <w:rsid w:val="00A01439"/>
    <w:rsid w:val="00A02E61"/>
    <w:rsid w:val="00A0304F"/>
    <w:rsid w:val="00A05CFF"/>
    <w:rsid w:val="00A11C65"/>
    <w:rsid w:val="00A13048"/>
    <w:rsid w:val="00A13999"/>
    <w:rsid w:val="00A13B60"/>
    <w:rsid w:val="00A13F78"/>
    <w:rsid w:val="00A15619"/>
    <w:rsid w:val="00A25763"/>
    <w:rsid w:val="00A46843"/>
    <w:rsid w:val="00A52FDB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3D1E"/>
    <w:rsid w:val="00AF00AC"/>
    <w:rsid w:val="00AF4B24"/>
    <w:rsid w:val="00AF51C5"/>
    <w:rsid w:val="00B01905"/>
    <w:rsid w:val="00B07CA7"/>
    <w:rsid w:val="00B1279A"/>
    <w:rsid w:val="00B179CF"/>
    <w:rsid w:val="00B2635E"/>
    <w:rsid w:val="00B3142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827C6"/>
    <w:rsid w:val="00B9187A"/>
    <w:rsid w:val="00B94B06"/>
    <w:rsid w:val="00B94C28"/>
    <w:rsid w:val="00B974F5"/>
    <w:rsid w:val="00BA1487"/>
    <w:rsid w:val="00BB33D4"/>
    <w:rsid w:val="00BC10BA"/>
    <w:rsid w:val="00BC5AFD"/>
    <w:rsid w:val="00BC6EB4"/>
    <w:rsid w:val="00BD162B"/>
    <w:rsid w:val="00BD7602"/>
    <w:rsid w:val="00BF1279"/>
    <w:rsid w:val="00C00DDE"/>
    <w:rsid w:val="00C04F43"/>
    <w:rsid w:val="00C05271"/>
    <w:rsid w:val="00C0609D"/>
    <w:rsid w:val="00C115AB"/>
    <w:rsid w:val="00C13404"/>
    <w:rsid w:val="00C2331F"/>
    <w:rsid w:val="00C26C85"/>
    <w:rsid w:val="00C26CCB"/>
    <w:rsid w:val="00C30249"/>
    <w:rsid w:val="00C35F74"/>
    <w:rsid w:val="00C3723B"/>
    <w:rsid w:val="00C42466"/>
    <w:rsid w:val="00C606C9"/>
    <w:rsid w:val="00C62FFD"/>
    <w:rsid w:val="00C65AD3"/>
    <w:rsid w:val="00C7314F"/>
    <w:rsid w:val="00C74434"/>
    <w:rsid w:val="00C80288"/>
    <w:rsid w:val="00C836F0"/>
    <w:rsid w:val="00C84003"/>
    <w:rsid w:val="00C90650"/>
    <w:rsid w:val="00C953D0"/>
    <w:rsid w:val="00C97D78"/>
    <w:rsid w:val="00CA115D"/>
    <w:rsid w:val="00CA6C65"/>
    <w:rsid w:val="00CA7C45"/>
    <w:rsid w:val="00CC2AAE"/>
    <w:rsid w:val="00CC5A42"/>
    <w:rsid w:val="00CD0EAB"/>
    <w:rsid w:val="00CE5E02"/>
    <w:rsid w:val="00CE6E31"/>
    <w:rsid w:val="00CF34DB"/>
    <w:rsid w:val="00CF3917"/>
    <w:rsid w:val="00CF558F"/>
    <w:rsid w:val="00CF7704"/>
    <w:rsid w:val="00D010C0"/>
    <w:rsid w:val="00D01C79"/>
    <w:rsid w:val="00D06B8B"/>
    <w:rsid w:val="00D073E2"/>
    <w:rsid w:val="00D1555A"/>
    <w:rsid w:val="00D430FC"/>
    <w:rsid w:val="00D446EC"/>
    <w:rsid w:val="00D51BF0"/>
    <w:rsid w:val="00D531DB"/>
    <w:rsid w:val="00D54D4E"/>
    <w:rsid w:val="00D55267"/>
    <w:rsid w:val="00D55942"/>
    <w:rsid w:val="00D65E5B"/>
    <w:rsid w:val="00D72FEE"/>
    <w:rsid w:val="00D807BF"/>
    <w:rsid w:val="00D82FCC"/>
    <w:rsid w:val="00D84A09"/>
    <w:rsid w:val="00D85ADF"/>
    <w:rsid w:val="00D93D6A"/>
    <w:rsid w:val="00DA17FC"/>
    <w:rsid w:val="00DA2515"/>
    <w:rsid w:val="00DA4B81"/>
    <w:rsid w:val="00DA7887"/>
    <w:rsid w:val="00DB2C26"/>
    <w:rsid w:val="00DB45C3"/>
    <w:rsid w:val="00DB4E80"/>
    <w:rsid w:val="00DC0B8A"/>
    <w:rsid w:val="00DC7B3F"/>
    <w:rsid w:val="00DD02F4"/>
    <w:rsid w:val="00DD6622"/>
    <w:rsid w:val="00DE1C7C"/>
    <w:rsid w:val="00DE6B43"/>
    <w:rsid w:val="00E041C6"/>
    <w:rsid w:val="00E11923"/>
    <w:rsid w:val="00E13F01"/>
    <w:rsid w:val="00E140ED"/>
    <w:rsid w:val="00E17CC1"/>
    <w:rsid w:val="00E207D8"/>
    <w:rsid w:val="00E252C3"/>
    <w:rsid w:val="00E262D4"/>
    <w:rsid w:val="00E36250"/>
    <w:rsid w:val="00E408E5"/>
    <w:rsid w:val="00E47F2D"/>
    <w:rsid w:val="00E54511"/>
    <w:rsid w:val="00E545F7"/>
    <w:rsid w:val="00E60EDC"/>
    <w:rsid w:val="00E61DAC"/>
    <w:rsid w:val="00E72B80"/>
    <w:rsid w:val="00E75FE3"/>
    <w:rsid w:val="00E778A0"/>
    <w:rsid w:val="00E86C4C"/>
    <w:rsid w:val="00E907A3"/>
    <w:rsid w:val="00E95E20"/>
    <w:rsid w:val="00EA1BF1"/>
    <w:rsid w:val="00EA5AE0"/>
    <w:rsid w:val="00EB56E1"/>
    <w:rsid w:val="00EB7AB1"/>
    <w:rsid w:val="00EC32BD"/>
    <w:rsid w:val="00EC789C"/>
    <w:rsid w:val="00ED536F"/>
    <w:rsid w:val="00ED721E"/>
    <w:rsid w:val="00EE7CD8"/>
    <w:rsid w:val="00EF37F6"/>
    <w:rsid w:val="00EF48CC"/>
    <w:rsid w:val="00F00801"/>
    <w:rsid w:val="00F24635"/>
    <w:rsid w:val="00F2488D"/>
    <w:rsid w:val="00F50BF4"/>
    <w:rsid w:val="00F52DC8"/>
    <w:rsid w:val="00F55DEA"/>
    <w:rsid w:val="00F601A0"/>
    <w:rsid w:val="00F62944"/>
    <w:rsid w:val="00F64C99"/>
    <w:rsid w:val="00F6726B"/>
    <w:rsid w:val="00F679C2"/>
    <w:rsid w:val="00F712E9"/>
    <w:rsid w:val="00F73032"/>
    <w:rsid w:val="00F7786E"/>
    <w:rsid w:val="00F848FC"/>
    <w:rsid w:val="00F906F6"/>
    <w:rsid w:val="00F90A4B"/>
    <w:rsid w:val="00F9282A"/>
    <w:rsid w:val="00F9676D"/>
    <w:rsid w:val="00F967B6"/>
    <w:rsid w:val="00F96BAD"/>
    <w:rsid w:val="00FA139D"/>
    <w:rsid w:val="00FA56CF"/>
    <w:rsid w:val="00FA60F5"/>
    <w:rsid w:val="00FA6D32"/>
    <w:rsid w:val="00FB0E84"/>
    <w:rsid w:val="00FC2405"/>
    <w:rsid w:val="00FD01C2"/>
    <w:rsid w:val="00FE398F"/>
    <w:rsid w:val="00FE595C"/>
    <w:rsid w:val="00FF0CE3"/>
    <w:rsid w:val="02261E0F"/>
    <w:rsid w:val="07F3CFBB"/>
    <w:rsid w:val="090C6D0B"/>
    <w:rsid w:val="096C6C95"/>
    <w:rsid w:val="1B91B606"/>
    <w:rsid w:val="1D1160C5"/>
    <w:rsid w:val="1D70FFCC"/>
    <w:rsid w:val="233F5E30"/>
    <w:rsid w:val="24040D3B"/>
    <w:rsid w:val="27FA2141"/>
    <w:rsid w:val="38BCDD27"/>
    <w:rsid w:val="408C93B1"/>
    <w:rsid w:val="444257C4"/>
    <w:rsid w:val="5DF3E6A4"/>
    <w:rsid w:val="610285F3"/>
    <w:rsid w:val="6597154E"/>
    <w:rsid w:val="69077CD9"/>
    <w:rsid w:val="7B0DF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character" w:styleId="ListParagraphChar" w:customStyle="1">
    <w:name w:val="List Paragraph Char"/>
    <w:link w:val="ListParagraph"/>
    <w:uiPriority w:val="34"/>
    <w:rsid w:val="008B31B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3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karam.naser@interdigital.com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B0D91-FDEA-4705-A8D2-65169F24F03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7BCB7B6-CDFA-4379-B4A2-B62EB0444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75EBF-F5CE-4DB5-AB70-EEA508532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Karam Naser</lastModifiedBy>
  <revision>9</revision>
  <lastPrinted>1900-01-01T08:00:00.0000000Z</lastPrinted>
  <dcterms:created xsi:type="dcterms:W3CDTF">2023-07-04T20:37:00.0000000Z</dcterms:created>
  <dcterms:modified xsi:type="dcterms:W3CDTF">2023-07-05T10:24:49.4999709Z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