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F1DE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7F7C62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5EE1">
              <w:rPr>
                <w:lang w:val="en-CA"/>
              </w:rPr>
              <w:t>0</w:t>
            </w:r>
            <w:r w:rsidR="000F6B8D">
              <w:rPr>
                <w:lang w:val="en-CA"/>
              </w:rPr>
              <w:t>757</w:t>
            </w:r>
            <w:r w:rsidR="00164C92">
              <w:rPr>
                <w:rFonts w:hint="eastAsia"/>
                <w:lang w:val="en-CA" w:eastAsia="ja-JP"/>
              </w:rPr>
              <w:t>-</w:t>
            </w:r>
            <w:r w:rsidR="00164C92">
              <w:rPr>
                <w:lang w:val="en-CA" w:eastAsia="ja-JP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93E562" w:rsidR="00E61DAC" w:rsidRPr="005B217D" w:rsidRDefault="000F6B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F6B8D">
              <w:rPr>
                <w:b/>
                <w:szCs w:val="22"/>
                <w:lang w:val="en-CA"/>
              </w:rPr>
              <w:t xml:space="preserve">Crosscheck of JVET-Q0450 (On fixed </w:t>
            </w:r>
            <w:proofErr w:type="spellStart"/>
            <w:r w:rsidRPr="000F6B8D">
              <w:rPr>
                <w:b/>
                <w:szCs w:val="22"/>
                <w:lang w:val="en-CA"/>
              </w:rPr>
              <w:t>sW</w:t>
            </w:r>
            <w:proofErr w:type="spellEnd"/>
            <w:r w:rsidRPr="000F6B8D"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 w:rsidRPr="000F6B8D">
              <w:rPr>
                <w:b/>
                <w:szCs w:val="22"/>
                <w:lang w:val="en-CA"/>
              </w:rPr>
              <w:t>fO</w:t>
            </w:r>
            <w:proofErr w:type="spellEnd"/>
            <w:r w:rsidRPr="000F6B8D">
              <w:rPr>
                <w:b/>
                <w:szCs w:val="22"/>
                <w:lang w:val="en-CA"/>
              </w:rPr>
              <w:t xml:space="preserve"> in MIP)</w:t>
            </w:r>
            <w:r w:rsidRPr="000F6B8D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FC7F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B27F1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64B8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0EB217" w14:textId="5D9F3170" w:rsidR="00E64B89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Kenji Kondo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E64B89">
              <w:rPr>
                <w:szCs w:val="22"/>
                <w:lang w:val="en-CA"/>
              </w:rPr>
              <w:t>Masaru Ikeda</w:t>
            </w:r>
          </w:p>
          <w:p w14:paraId="6E59797B" w14:textId="77777777" w:rsidR="00E64B89" w:rsidRPr="00E64B89" w:rsidRDefault="00E64B89">
            <w:pPr>
              <w:spacing w:before="60" w:after="60"/>
              <w:rPr>
                <w:szCs w:val="22"/>
                <w:lang w:val="en-CA"/>
              </w:rPr>
            </w:pPr>
          </w:p>
          <w:p w14:paraId="1BBC0480" w14:textId="77777777" w:rsidR="00E64B89" w:rsidRPr="00E64B89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City Osaki. 2-10-1 Osaki</w:t>
            </w:r>
          </w:p>
          <w:p w14:paraId="49D81240" w14:textId="17056E2E" w:rsidR="00E61DAC" w:rsidRPr="005B217D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Shinagawa-</w:t>
            </w:r>
            <w:proofErr w:type="spellStart"/>
            <w:r w:rsidRPr="00E64B89">
              <w:rPr>
                <w:szCs w:val="22"/>
                <w:lang w:val="en-CA"/>
              </w:rPr>
              <w:t>ku</w:t>
            </w:r>
            <w:proofErr w:type="spellEnd"/>
            <w:r w:rsidRPr="00E64B89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EB38C6" w14:textId="77777777" w:rsidR="00E64B89" w:rsidRDefault="00E61DAC" w:rsidP="00E64B8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B8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185BD472" w14:textId="3EFB8EA4" w:rsidR="00E64B89" w:rsidRPr="00E64B89" w:rsidRDefault="000C4E97" w:rsidP="00E64B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 w:eastAsia="ja-JP"/>
              </w:rPr>
            </w:pPr>
            <w:hyperlink r:id="rId10" w:history="1">
              <w:r w:rsidR="00E64B89" w:rsidRPr="00127994">
                <w:rPr>
                  <w:rStyle w:val="a6"/>
                  <w:szCs w:val="22"/>
                  <w:lang w:val="en-CA" w:eastAsia="ja-JP"/>
                </w:rPr>
                <w:t>kenji.kondo@sony.com</w:t>
              </w:r>
            </w:hyperlink>
            <w:r w:rsidR="00E64B89" w:rsidRPr="005B217D">
              <w:rPr>
                <w:szCs w:val="22"/>
                <w:lang w:val="en-CA"/>
              </w:rPr>
              <w:br/>
            </w:r>
            <w:hyperlink r:id="rId11" w:history="1">
              <w:r w:rsidR="00E64B89" w:rsidRPr="005F702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32C2ABFD" w14:textId="77777777" w:rsidR="00E61DAC" w:rsidRPr="00E64B89" w:rsidRDefault="00E61DAC" w:rsidP="000F6B8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8A3F8E" w:rsidR="00E61DAC" w:rsidRPr="005B217D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381F1D" w:rsidR="00263398" w:rsidRPr="00D35872" w:rsidRDefault="000F6B8D" w:rsidP="009234A5">
      <w:pPr>
        <w:rPr>
          <w:szCs w:val="22"/>
          <w:lang w:val="en-CA"/>
        </w:rPr>
      </w:pPr>
      <w:r w:rsidRPr="000F6B8D">
        <w:rPr>
          <w:lang w:val="en-CA"/>
        </w:rPr>
        <w:t>This document reports crosscheck results of JVET-Q0</w:t>
      </w:r>
      <w:r>
        <w:rPr>
          <w:lang w:val="en-CA"/>
        </w:rPr>
        <w:t xml:space="preserve">450 </w:t>
      </w:r>
      <w:r w:rsidRPr="000F6B8D">
        <w:rPr>
          <w:lang w:val="en-CA"/>
        </w:rPr>
        <w:t xml:space="preserve">(On fixed </w:t>
      </w:r>
      <w:proofErr w:type="spellStart"/>
      <w:r w:rsidRPr="000F6B8D">
        <w:rPr>
          <w:lang w:val="en-CA"/>
        </w:rPr>
        <w:t>sW</w:t>
      </w:r>
      <w:proofErr w:type="spellEnd"/>
      <w:r w:rsidRPr="000F6B8D">
        <w:rPr>
          <w:lang w:val="en-CA"/>
        </w:rPr>
        <w:t xml:space="preserve"> and </w:t>
      </w:r>
      <w:proofErr w:type="spellStart"/>
      <w:r w:rsidRPr="000F6B8D">
        <w:rPr>
          <w:lang w:val="en-CA"/>
        </w:rPr>
        <w:t>fO</w:t>
      </w:r>
      <w:proofErr w:type="spellEnd"/>
      <w:r w:rsidRPr="000F6B8D">
        <w:rPr>
          <w:lang w:val="en-CA"/>
        </w:rPr>
        <w:t xml:space="preserve"> in MIP). </w:t>
      </w:r>
      <w:r w:rsidR="00164C92">
        <w:rPr>
          <w:lang w:val="en-CA"/>
        </w:rPr>
        <w:t>For Test-3, t</w:t>
      </w:r>
      <w:r w:rsidRPr="000F6B8D">
        <w:rPr>
          <w:lang w:val="en-CA"/>
        </w:rPr>
        <w:t>he results match the ones provided by the proponent.</w:t>
      </w:r>
    </w:p>
    <w:p w14:paraId="7D2AC1F0" w14:textId="2E95315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F9F30A" w14:textId="44671C18" w:rsidR="00057264" w:rsidRDefault="00057264" w:rsidP="00057264">
      <w:pPr>
        <w:rPr>
          <w:szCs w:val="22"/>
          <w:lang w:val="en-CA"/>
        </w:rPr>
      </w:pPr>
      <w:r w:rsidRPr="00057264">
        <w:rPr>
          <w:szCs w:val="22"/>
          <w:lang w:val="en-CA"/>
        </w:rPr>
        <w:t>In JVET-Q0</w:t>
      </w:r>
      <w:r>
        <w:rPr>
          <w:szCs w:val="22"/>
          <w:lang w:val="en-CA"/>
        </w:rPr>
        <w:t>450,</w:t>
      </w:r>
      <w:r w:rsidRPr="000572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simplification methods are proposed for MIP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_Ref28424683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techniques are itemized as following.</w:t>
      </w:r>
    </w:p>
    <w:p w14:paraId="42AD8EC0" w14:textId="45E7CC54" w:rsidR="00057264" w:rsidRDefault="00057264" w:rsidP="00057264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057264">
        <w:rPr>
          <w:rFonts w:hint="eastAsia"/>
          <w:szCs w:val="22"/>
          <w:lang w:val="en-CA" w:eastAsia="ja-JP"/>
        </w:rPr>
        <w:t>R</w:t>
      </w:r>
      <w:r w:rsidRPr="00057264">
        <w:rPr>
          <w:szCs w:val="22"/>
          <w:lang w:val="en-CA" w:eastAsia="ja-JP"/>
        </w:rPr>
        <w:t xml:space="preserve">emoval of two tables for </w:t>
      </w:r>
      <w:proofErr w:type="spellStart"/>
      <w:r w:rsidRPr="00057264">
        <w:rPr>
          <w:szCs w:val="22"/>
          <w:lang w:val="en-CA" w:eastAsia="ja-JP"/>
        </w:rPr>
        <w:t>sW</w:t>
      </w:r>
      <w:proofErr w:type="spellEnd"/>
      <w:r w:rsidRPr="00057264">
        <w:rPr>
          <w:szCs w:val="22"/>
          <w:lang w:val="en-CA" w:eastAsia="ja-JP"/>
        </w:rPr>
        <w:t xml:space="preserve"> and </w:t>
      </w:r>
      <w:proofErr w:type="spellStart"/>
      <w:r w:rsidRPr="00057264">
        <w:rPr>
          <w:szCs w:val="22"/>
          <w:lang w:val="en-CA" w:eastAsia="ja-JP"/>
        </w:rPr>
        <w:t>fO</w:t>
      </w:r>
      <w:proofErr w:type="spellEnd"/>
      <w:r w:rsidRPr="00057264">
        <w:rPr>
          <w:szCs w:val="22"/>
          <w:lang w:val="en-CA" w:eastAsia="ja-JP"/>
        </w:rPr>
        <w:t>.</w:t>
      </w:r>
    </w:p>
    <w:p w14:paraId="68968CE1" w14:textId="78ACE692" w:rsidR="00057264" w:rsidRDefault="00761815" w:rsidP="00057264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Usage of constant </w:t>
      </w:r>
      <w:proofErr w:type="spellStart"/>
      <w:r>
        <w:rPr>
          <w:szCs w:val="22"/>
          <w:lang w:val="en-CA" w:eastAsia="ja-JP"/>
        </w:rPr>
        <w:t>sW</w:t>
      </w:r>
      <w:proofErr w:type="spellEnd"/>
      <w:r>
        <w:rPr>
          <w:szCs w:val="22"/>
          <w:lang w:val="en-CA" w:eastAsia="ja-JP"/>
        </w:rPr>
        <w:t xml:space="preserve"> and </w:t>
      </w:r>
      <w:proofErr w:type="spellStart"/>
      <w:r>
        <w:rPr>
          <w:szCs w:val="22"/>
          <w:lang w:val="en-CA" w:eastAsia="ja-JP"/>
        </w:rPr>
        <w:t>fO</w:t>
      </w:r>
      <w:proofErr w:type="spellEnd"/>
      <w:r>
        <w:rPr>
          <w:szCs w:val="22"/>
          <w:lang w:val="en-CA" w:eastAsia="ja-JP"/>
        </w:rPr>
        <w:t xml:space="preserve"> that are not depend on </w:t>
      </w:r>
      <w:r w:rsidRPr="00761815">
        <w:rPr>
          <w:szCs w:val="22"/>
          <w:lang w:val="en-CA" w:eastAsia="ja-JP"/>
        </w:rPr>
        <w:t xml:space="preserve">the </w:t>
      </w:r>
      <w:proofErr w:type="spellStart"/>
      <w:r w:rsidRPr="00761815">
        <w:rPr>
          <w:szCs w:val="22"/>
          <w:lang w:val="en-CA" w:eastAsia="ja-JP"/>
        </w:rPr>
        <w:t>modeId</w:t>
      </w:r>
      <w:proofErr w:type="spellEnd"/>
      <w:r w:rsidRPr="00761815">
        <w:rPr>
          <w:szCs w:val="22"/>
          <w:lang w:val="en-CA" w:eastAsia="ja-JP"/>
        </w:rPr>
        <w:t xml:space="preserve"> and the </w:t>
      </w:r>
      <w:proofErr w:type="spellStart"/>
      <w:r w:rsidRPr="00761815">
        <w:rPr>
          <w:szCs w:val="22"/>
          <w:lang w:val="en-CA" w:eastAsia="ja-JP"/>
        </w:rPr>
        <w:t>mipSizeId</w:t>
      </w:r>
      <w:proofErr w:type="spellEnd"/>
      <w:r>
        <w:rPr>
          <w:szCs w:val="22"/>
          <w:lang w:val="en-CA" w:eastAsia="ja-JP"/>
        </w:rPr>
        <w:t>.</w:t>
      </w:r>
    </w:p>
    <w:p w14:paraId="1C166C52" w14:textId="760B028E" w:rsidR="00761815" w:rsidRPr="00057264" w:rsidRDefault="00761815" w:rsidP="00057264">
      <w:pPr>
        <w:pStyle w:val="ab"/>
        <w:numPr>
          <w:ilvl w:val="0"/>
          <w:numId w:val="14"/>
        </w:numPr>
        <w:ind w:leftChars="0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hange of sign for a part of weights.</w:t>
      </w:r>
    </w:p>
    <w:p w14:paraId="286305B3" w14:textId="7F4A3B7D" w:rsidR="001F4505" w:rsidRPr="00057264" w:rsidRDefault="00761815" w:rsidP="00761815">
      <w:pPr>
        <w:tabs>
          <w:tab w:val="clear" w:pos="4320"/>
          <w:tab w:val="center" w:pos="4849"/>
          <w:tab w:val="right" w:pos="9696"/>
        </w:tabs>
        <w:spacing w:before="193" w:after="240"/>
        <w:jc w:val="left"/>
        <w:rPr>
          <w:lang w:val="en-CA"/>
        </w:rPr>
      </w:pPr>
      <w:r>
        <w:rPr>
          <w:szCs w:val="22"/>
          <w:lang w:val="en-CA"/>
        </w:rPr>
        <w:t xml:space="preserve">The software was provided by the proponent of 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_Ref28424683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It was confirmed that the software is implemented for above techniques.</w:t>
      </w:r>
    </w:p>
    <w:p w14:paraId="1539A21D" w14:textId="395D42A8" w:rsidR="001F2594" w:rsidRDefault="00D60DCC" w:rsidP="00D60DCC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49D2F40F" w14:textId="1F43F663" w:rsidR="00161E2E" w:rsidRPr="00FC71F5" w:rsidRDefault="00A61D4D" w:rsidP="00161E2E">
      <w:pPr>
        <w:rPr>
          <w:rFonts w:hint="eastAsia"/>
          <w:lang w:val="en-CA" w:eastAsia="ja-JP"/>
        </w:rPr>
      </w:pPr>
      <w:r>
        <w:rPr>
          <w:lang w:val="en-CA" w:eastAsia="ja-JP"/>
        </w:rPr>
        <w:t>For an anchor, a</w:t>
      </w:r>
      <w:r w:rsidR="00FC71F5">
        <w:rPr>
          <w:lang w:val="en-CA" w:eastAsia="ja-JP"/>
        </w:rPr>
        <w:t xml:space="preserve"> reference software</w:t>
      </w:r>
      <w:r>
        <w:rPr>
          <w:lang w:val="en-CA" w:eastAsia="ja-JP"/>
        </w:rPr>
        <w:t>,</w:t>
      </w:r>
      <w:r w:rsidR="00FC71F5" w:rsidRPr="00C82A49">
        <w:rPr>
          <w:lang w:val="en-CA" w:eastAsia="ja-JP"/>
        </w:rPr>
        <w:t xml:space="preserve"> </w:t>
      </w:r>
      <w:r w:rsidR="00FC71F5">
        <w:rPr>
          <w:lang w:val="en-CA" w:eastAsia="ja-JP"/>
        </w:rPr>
        <w:t xml:space="preserve">VTM-7.0 </w:t>
      </w:r>
      <w:r w:rsidR="00FC71F5">
        <w:rPr>
          <w:lang w:val="en-CA" w:eastAsia="ja-JP"/>
        </w:rPr>
        <w:fldChar w:fldCharType="begin"/>
      </w:r>
      <w:r w:rsidR="00FC71F5">
        <w:rPr>
          <w:lang w:val="en-CA" w:eastAsia="ja-JP"/>
        </w:rPr>
        <w:instrText xml:space="preserve"> REF _Ref28440828 \w \h </w:instrText>
      </w:r>
      <w:r w:rsidR="00FC71F5">
        <w:rPr>
          <w:lang w:val="en-CA" w:eastAsia="ja-JP"/>
        </w:rPr>
      </w:r>
      <w:r w:rsidR="00FC71F5">
        <w:rPr>
          <w:lang w:val="en-CA" w:eastAsia="ja-JP"/>
        </w:rPr>
        <w:fldChar w:fldCharType="separate"/>
      </w:r>
      <w:r w:rsidR="00B53DE5">
        <w:rPr>
          <w:lang w:val="en-CA" w:eastAsia="ja-JP"/>
        </w:rPr>
        <w:t>[3]</w:t>
      </w:r>
      <w:r w:rsidR="00FC71F5">
        <w:rPr>
          <w:lang w:val="en-CA" w:eastAsia="ja-JP"/>
        </w:rPr>
        <w:fldChar w:fldCharType="end"/>
      </w:r>
      <w:r>
        <w:rPr>
          <w:lang w:val="en-CA" w:eastAsia="ja-JP"/>
        </w:rPr>
        <w:t xml:space="preserve"> was used</w:t>
      </w:r>
      <w:r w:rsidR="00FC71F5">
        <w:rPr>
          <w:lang w:val="en-CA" w:eastAsia="ja-JP"/>
        </w:rPr>
        <w:t>. For these tests</w:t>
      </w:r>
      <w:r>
        <w:rPr>
          <w:lang w:val="en-CA" w:eastAsia="ja-JP"/>
        </w:rPr>
        <w:t>,</w:t>
      </w:r>
      <w:r w:rsidR="00FC71F5">
        <w:rPr>
          <w:rFonts w:hint="eastAsia"/>
          <w:lang w:val="en-CA" w:eastAsia="ja-JP"/>
        </w:rPr>
        <w:t xml:space="preserve"> </w:t>
      </w:r>
      <w:r w:rsidR="00FC71F5">
        <w:rPr>
          <w:lang w:val="en-CA" w:eastAsia="ja-JP"/>
        </w:rPr>
        <w:t xml:space="preserve">the </w:t>
      </w:r>
      <w:r w:rsidR="00FC71F5">
        <w:rPr>
          <w:rFonts w:hint="eastAsia"/>
          <w:lang w:val="en-CA" w:eastAsia="ja-JP"/>
        </w:rPr>
        <w:t xml:space="preserve">JVET common test condition </w:t>
      </w:r>
      <w:r w:rsidR="00FC71F5">
        <w:rPr>
          <w:lang w:val="en-CA" w:eastAsia="ja-JP"/>
        </w:rPr>
        <w:fldChar w:fldCharType="begin"/>
      </w:r>
      <w:r w:rsidR="00FC71F5">
        <w:rPr>
          <w:lang w:val="en-CA" w:eastAsia="ja-JP"/>
        </w:rPr>
        <w:instrText xml:space="preserve"> </w:instrText>
      </w:r>
      <w:r w:rsidR="00FC71F5">
        <w:rPr>
          <w:rFonts w:hint="eastAsia"/>
          <w:lang w:val="en-CA" w:eastAsia="ja-JP"/>
        </w:rPr>
        <w:instrText>REF _Ref28440888 \w \h</w:instrText>
      </w:r>
      <w:r w:rsidR="00FC71F5">
        <w:rPr>
          <w:lang w:val="en-CA" w:eastAsia="ja-JP"/>
        </w:rPr>
        <w:instrText xml:space="preserve"> </w:instrText>
      </w:r>
      <w:r w:rsidR="00FC71F5">
        <w:rPr>
          <w:lang w:val="en-CA" w:eastAsia="ja-JP"/>
        </w:rPr>
      </w:r>
      <w:r w:rsidR="00FC71F5">
        <w:rPr>
          <w:lang w:val="en-CA" w:eastAsia="ja-JP"/>
        </w:rPr>
        <w:fldChar w:fldCharType="separate"/>
      </w:r>
      <w:r w:rsidR="00B53DE5">
        <w:rPr>
          <w:lang w:val="en-CA" w:eastAsia="ja-JP"/>
        </w:rPr>
        <w:t>[2]</w:t>
      </w:r>
      <w:r w:rsidR="00FC71F5">
        <w:rPr>
          <w:lang w:val="en-CA" w:eastAsia="ja-JP"/>
        </w:rPr>
        <w:fldChar w:fldCharType="end"/>
      </w:r>
      <w:r w:rsidR="00FC71F5">
        <w:rPr>
          <w:rFonts w:hint="eastAsia"/>
          <w:lang w:val="en-CA" w:eastAsia="ja-JP"/>
        </w:rPr>
        <w:t xml:space="preserve"> </w:t>
      </w:r>
      <w:r w:rsidR="00FC71F5">
        <w:rPr>
          <w:lang w:val="en-CA" w:eastAsia="ja-JP"/>
        </w:rPr>
        <w:t>was</w:t>
      </w:r>
      <w:r w:rsidR="00FC71F5">
        <w:rPr>
          <w:rFonts w:hint="eastAsia"/>
          <w:lang w:val="en-CA" w:eastAsia="ja-JP"/>
        </w:rPr>
        <w:t xml:space="preserve"> followed. </w:t>
      </w:r>
      <w:r w:rsidR="00FD4470">
        <w:rPr>
          <w:lang w:val="en-CA" w:eastAsia="ja-JP"/>
        </w:rPr>
        <w:t>To compare, the VTM-7.0 was used as an anchor, and the BD-rates were calculated.</w:t>
      </w:r>
    </w:p>
    <w:p w14:paraId="6C7D23A8" w14:textId="7BE1D216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of case </w:t>
      </w:r>
      <w:r w:rsidR="009600F1">
        <w:rPr>
          <w:lang w:val="en-CA" w:eastAsia="ja-JP"/>
        </w:rPr>
        <w:t>Test3-46</w:t>
      </w:r>
    </w:p>
    <w:p w14:paraId="670FB2E2" w14:textId="2DADC493" w:rsidR="00FD4470" w:rsidRPr="00FD4470" w:rsidRDefault="00FD4470" w:rsidP="00FD4470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9600F1" w:rsidRPr="009600F1">
        <w:rPr>
          <w:lang w:val="en-CA" w:eastAsia="ja-JP"/>
        </w:rPr>
        <w:t>T</w:t>
      </w:r>
      <w:r w:rsidR="009600F1">
        <w:rPr>
          <w:lang w:val="en-CA" w:eastAsia="ja-JP"/>
        </w:rPr>
        <w:t>est</w:t>
      </w:r>
      <w:r w:rsidR="009600F1" w:rsidRPr="009600F1">
        <w:rPr>
          <w:lang w:val="en-CA" w:eastAsia="ja-JP"/>
        </w:rPr>
        <w:t>3-46</w:t>
      </w:r>
      <w:r>
        <w:rPr>
          <w:lang w:val="en-CA" w:eastAsia="ja-JP"/>
        </w:rPr>
        <w:t xml:space="preserve">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_Ref28441485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0AA18F4B" w14:textId="033ED8BA" w:rsidR="00FD4470" w:rsidRDefault="00FD4470" w:rsidP="00FD4470">
      <w:pPr>
        <w:pStyle w:val="ac"/>
        <w:jc w:val="center"/>
      </w:pPr>
      <w:bookmarkStart w:id="0" w:name="_Ref2844148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: Test results for </w:t>
      </w:r>
      <w:r w:rsidR="009600F1" w:rsidRPr="009600F1">
        <w:t>T</w:t>
      </w:r>
      <w:r w:rsidR="009600F1">
        <w:t>est</w:t>
      </w:r>
      <w:r w:rsidR="009600F1" w:rsidRPr="009600F1">
        <w:t>3-46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8E266D" w:rsidRPr="008E266D" w14:paraId="3A5C8A3C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18B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B53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DFA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0FF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7D4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D58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E266D" w:rsidRPr="008E266D" w14:paraId="7A6833C8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E78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132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CB5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A2B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1A7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858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66D" w:rsidRPr="008E266D" w14:paraId="31CC0FE5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7D6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2110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375F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182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7D25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A62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E266D" w:rsidRPr="008E266D" w14:paraId="6648D6A3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82F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B94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36B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586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40E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196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6036A800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05BB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9A9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93E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16B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A37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452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30F753CB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FDD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D66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4CC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C8A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D46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6BC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2C140544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4EB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9BC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824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89A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A2E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5C3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0E73A2C2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DB6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56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83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7CF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A96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0CA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3FC595C1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A24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414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1A0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B1A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256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33D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1B80ED9E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D95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C7D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BE5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597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EAE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23B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3A47D7BA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85B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839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F87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1D1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0BAB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FE7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73E1B8F3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DDF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814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CA7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435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A6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AB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E266D" w:rsidRPr="008E266D" w14:paraId="60FC3F0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46C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12F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9223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7B9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062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BA8B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E26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E266D" w:rsidRPr="008E266D" w14:paraId="1B7182C5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71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864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59D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1A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3B3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6E0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66D" w:rsidRPr="008E266D" w14:paraId="79AE76C7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87F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63A9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671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5B4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C985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C54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E266D" w:rsidRPr="008E266D" w14:paraId="21534CD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BAD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80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D85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8BF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E88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870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12FEFB8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D05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0A1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033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817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B76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242FC67A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4A3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20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D68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F50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BEC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987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E266D" w:rsidRPr="008E266D" w14:paraId="7CD62A88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077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559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86C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3CF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483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1FB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76DA864F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A40F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A8A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8993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98C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017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653C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E266D" w:rsidRPr="008E266D" w14:paraId="28080212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8AE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595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85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C639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5E0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62B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6282F7C5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275B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BE7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2D4E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AF8D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8020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258A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E266D" w:rsidRPr="008E266D" w14:paraId="0608A211" w14:textId="77777777" w:rsidTr="008E26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3C32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3F21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9D38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4B14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2106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617" w14:textId="77777777" w:rsidR="008E266D" w:rsidRPr="008E266D" w:rsidRDefault="008E266D" w:rsidP="008E2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26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69E6469" w14:textId="357F0077" w:rsidR="008E266D" w:rsidRDefault="008E266D" w:rsidP="008E266D"/>
    <w:p w14:paraId="2203680D" w14:textId="7DD766AB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of case </w:t>
      </w:r>
      <w:r w:rsidR="009600F1">
        <w:rPr>
          <w:lang w:val="en-CA" w:eastAsia="ja-JP"/>
        </w:rPr>
        <w:t>Test</w:t>
      </w:r>
      <w:r w:rsidR="008E266D">
        <w:rPr>
          <w:lang w:val="en-CA" w:eastAsia="ja-JP"/>
        </w:rPr>
        <w:t>3-</w:t>
      </w:r>
      <w:r w:rsidR="009600F1">
        <w:rPr>
          <w:lang w:val="en-CA" w:eastAsia="ja-JP"/>
        </w:rPr>
        <w:t>48</w:t>
      </w:r>
    </w:p>
    <w:p w14:paraId="440817D5" w14:textId="55625498" w:rsidR="00FD4470" w:rsidRPr="00FD4470" w:rsidRDefault="00FD4470" w:rsidP="00FD4470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9600F1">
        <w:rPr>
          <w:lang w:val="en-CA" w:eastAsia="ja-JP"/>
        </w:rPr>
        <w:t>Test3-48</w:t>
      </w:r>
      <w:r>
        <w:rPr>
          <w:lang w:val="en-CA" w:eastAsia="ja-JP"/>
        </w:rPr>
        <w:t xml:space="preserve">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_Ref28441848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47FABF37" w14:textId="13B4295D" w:rsidR="00FD4470" w:rsidRDefault="00FD4470" w:rsidP="00FD4470">
      <w:pPr>
        <w:pStyle w:val="ac"/>
        <w:jc w:val="center"/>
      </w:pPr>
      <w:bookmarkStart w:id="1" w:name="_Ref2844184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: Test results for </w:t>
      </w:r>
      <w:r w:rsidR="009600F1" w:rsidRPr="009600F1">
        <w:t>T</w:t>
      </w:r>
      <w:r w:rsidR="009600F1">
        <w:t>est</w:t>
      </w:r>
      <w:r w:rsidR="009600F1" w:rsidRPr="009600F1">
        <w:t>3-48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600F1" w:rsidRPr="009600F1" w14:paraId="72FDBDD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9AC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417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B62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691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465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26D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600F1" w:rsidRPr="009600F1" w14:paraId="6EA949D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0D5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736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59F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E04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AAB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DF9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00F1" w:rsidRPr="009600F1" w14:paraId="6A22F84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9AB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A06F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4ED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FD9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DE5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DB8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600F1" w:rsidRPr="009600F1" w14:paraId="0FEB548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952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D434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C35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51D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ADA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AB2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0629689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C86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0F8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B47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33E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98A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608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7335C49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45F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38D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827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664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0CA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143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04A900C4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E43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1D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5C0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7B0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FEF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CC0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44E3B32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243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109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77E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D87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6D4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EFF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23BA14D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181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0F4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30C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D9D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287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AC5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3DB1686C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6AE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AC4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1ED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2D3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BAB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608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600F1" w:rsidRPr="009600F1" w14:paraId="4871995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FCC5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7FB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ACA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6C3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A3F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007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58AE526D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A2C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BC1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610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2D3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811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E3F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00F1" w:rsidRPr="009600F1" w14:paraId="2BB5B2E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008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231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616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5E0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EF3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F5C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600F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600F1" w:rsidRPr="009600F1" w14:paraId="360F2817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3F2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D48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D1C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A8A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AA5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E65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00F1" w:rsidRPr="009600F1" w14:paraId="08860CC8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D2B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D66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CC7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EC4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A9EB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859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600F1" w:rsidRPr="009600F1" w14:paraId="68D5B0F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06D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F43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016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A0D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532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0313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2C76C67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DA8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4F3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E93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FDAE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BFD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A8A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70BB244D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D5D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451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4EB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51CD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CE3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A67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0FB5964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835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E465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C23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BBC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AE8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B78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3A70238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F7C8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880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3C40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369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584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827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00F1" w:rsidRPr="009600F1" w14:paraId="0B0DB77A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FE2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5E17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6C8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43AA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B07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B72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600F1" w:rsidRPr="009600F1" w14:paraId="47D42D33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8869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DA6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BFA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186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147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AB52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600F1" w:rsidRPr="009600F1" w14:paraId="7CE631F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D126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6D8F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B6C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DF9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B20D1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ADCC" w14:textId="77777777" w:rsidR="009600F1" w:rsidRPr="009600F1" w:rsidRDefault="009600F1" w:rsidP="0096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00F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F0C9953" w14:textId="51630222" w:rsidR="009600F1" w:rsidRDefault="009600F1" w:rsidP="009600F1">
      <w:pPr>
        <w:jc w:val="center"/>
      </w:pPr>
    </w:p>
    <w:p w14:paraId="314D3759" w14:textId="483C6E7B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 xml:space="preserve">esults of case </w:t>
      </w:r>
      <w:r>
        <w:rPr>
          <w:lang w:val="en-CA" w:eastAsia="ja-JP"/>
        </w:rPr>
        <w:t>Test2-46</w:t>
      </w:r>
    </w:p>
    <w:p w14:paraId="7A511823" w14:textId="3A7EC130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>
        <w:rPr>
          <w:lang w:val="en-CA" w:eastAsia="ja-JP"/>
        </w:rPr>
        <w:t>T</w:t>
      </w:r>
      <w:r>
        <w:rPr>
          <w:lang w:val="en-CA" w:eastAsia="ja-JP"/>
        </w:rPr>
        <w:t>est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-46,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_Ref28441485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417E982" w14:textId="77777777" w:rsidR="009600F1" w:rsidRDefault="009600F1" w:rsidP="009600F1">
      <w:pPr>
        <w:pStyle w:val="ac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Test results for test-3-46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600F1" w:rsidRPr="008E266D" w14:paraId="4D56B59E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5DE3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9DFF6" w14:textId="3DAD4BE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1920C" w14:textId="7972A19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C9A3F" w14:textId="06C973F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64318" w14:textId="3CFB110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8D240" w14:textId="36D8F9F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8E266D" w14:paraId="255E23B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25C7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23AEA" w14:textId="5799631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AFC3F" w14:textId="2133B45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BE38A" w14:textId="45CE94E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F948" w14:textId="3E6BBA1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BF1F6" w14:textId="3C45020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58A4F82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BEF0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EB6F1" w14:textId="439736B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9D00A2" w14:textId="2443441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32D2" w14:textId="0A5CC6C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098AD" w14:textId="16670CA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DFE62" w14:textId="327A3C4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6AF5145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FCDA6" w14:textId="511DB7A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33F7" w14:textId="6B12F3B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82B0" w14:textId="274A5E5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992CD" w14:textId="44EBDB5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17580" w14:textId="6E015A2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57DBA" w14:textId="1B1ACB9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3C73EF4A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98021" w14:textId="417B094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55306" w14:textId="79976E9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EC946" w14:textId="75E1FC4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C4FD4" w14:textId="4807FF8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6A35" w14:textId="6F0904B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A4634" w14:textId="7C1C918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E791928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FBEC7" w14:textId="1A41270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B8CD" w14:textId="0561F6A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6883" w14:textId="325F197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53D6" w14:textId="2986C5CD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284F" w14:textId="3AFD7BE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24A4C" w14:textId="281EA71B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5C38CB0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6DB50" w14:textId="60F1E23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8665A" w14:textId="669E460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5FD0" w14:textId="00C026D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79596" w14:textId="216A295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9268" w14:textId="34E71DA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75D73" w14:textId="5082619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10A3F56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2E6D4" w14:textId="68F99AAB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0776" w14:textId="65AE40D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13FC4" w14:textId="47821D6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0C74" w14:textId="34F8CAA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BE92" w14:textId="6E1EF70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5A767" w14:textId="3A807BED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6BFB06DE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977B5" w14:textId="394FAF1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2430D" w14:textId="44B044E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343EE" w14:textId="1E1FCAB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E530" w14:textId="5265955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5993" w14:textId="49A4CD5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32EE6" w14:textId="4AAF7EEB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4DE11C8A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6045" w14:textId="351DED2D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0703" w14:textId="33E00B4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F706" w14:textId="202B301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819D" w14:textId="4FCA54F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C351B" w14:textId="2C22D82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E3B2F" w14:textId="40FC5A5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A838FBA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0C940" w14:textId="296E0FD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58467" w14:textId="514D9C3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52955" w14:textId="537BD95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F410D" w14:textId="1463CB5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F58C7" w14:textId="76FE49D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DBEF5" w14:textId="5820A24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8B8B82C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D9A6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28D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E2AB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930B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F3AA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9951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00F1" w:rsidRPr="008E266D" w14:paraId="7BFD5A7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E215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2BB29" w14:textId="1A381B31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2ED96" w14:textId="66A9C6A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1573A" w14:textId="7A6097B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C2DB4" w14:textId="275EC96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21FDD" w14:textId="7E62979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8E266D" w14:paraId="2E0E03B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965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5F3D" w14:textId="5BFB6DD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4A1BF" w14:textId="4B03630B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D627" w14:textId="2B49D88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9818" w14:textId="138D357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0A95D" w14:textId="7577E4B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6F675397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06BE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84527" w14:textId="5BF2C45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1A08A" w14:textId="1FCB792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B0E4" w14:textId="058A257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6DDBE" w14:textId="5BA9360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57D5D" w14:textId="57B1D0E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151F80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EBCF7" w14:textId="1BDF309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44C55" w14:textId="71927D5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15BB3" w14:textId="7920921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E7ED" w14:textId="424F594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9395A" w14:textId="00E3E831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A0BC2" w14:textId="0B63709D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2D50067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5FE1D" w14:textId="503728D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26DE3" w14:textId="60BD10B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6A1E" w14:textId="1236F0B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D3C5" w14:textId="529AA84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025C" w14:textId="1856BCE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D5C6F" w14:textId="5C57334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7CD3B5C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3B0AE" w14:textId="74F63C6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DF3AD" w14:textId="6D2664C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66A" w14:textId="4FB851C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8002" w14:textId="5CE81D49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B9BDA" w14:textId="23ADC841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6CCD7" w14:textId="6F26198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5E8897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AF76F" w14:textId="3D4ACEE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5450" w14:textId="0ACB88C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6459F" w14:textId="2CEC92E1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9C652" w14:textId="1C60140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9FE4D" w14:textId="0DA8B62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D8086" w14:textId="2578282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2F5F41D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F876E" w14:textId="2CEF7CD2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B6CF0" w14:textId="3872F36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F153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CE91E" w14:textId="78F3B4FB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0874" w14:textId="0CDC429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9264E" w14:textId="79F02584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1AD9D86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DEE8E" w14:textId="3425D71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5BDCA" w14:textId="42BBA7E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C021" w14:textId="4672F20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9259" w14:textId="4A29F39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2A70" w14:textId="295C049E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CD6D1" w14:textId="7A94610C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7B058A36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EF3E1" w14:textId="5695C0F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ED522" w14:textId="049EAE6A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3D62" w14:textId="5F2AB64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D61C" w14:textId="1E7A9173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0AD3D" w14:textId="4271B005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2D86C" w14:textId="2ABA26DD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41AC0CA5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437E0" w14:textId="73325D26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04266" w14:textId="1666720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01B78" w14:textId="64D69030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B152" w14:textId="1A5909B8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171C0" w14:textId="339FF3CF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5C038" w14:textId="4A18C73B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06DE9CA" w14:textId="77777777" w:rsidR="009600F1" w:rsidRDefault="009600F1" w:rsidP="009600F1"/>
    <w:p w14:paraId="13AEA7AD" w14:textId="0FD45541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 of case T</w:t>
      </w:r>
      <w:r>
        <w:rPr>
          <w:lang w:val="en-CA" w:eastAsia="ja-JP"/>
        </w:rPr>
        <w:t>est2</w:t>
      </w:r>
      <w:r>
        <w:rPr>
          <w:lang w:val="en-CA" w:eastAsia="ja-JP"/>
        </w:rPr>
        <w:t>-48</w:t>
      </w:r>
    </w:p>
    <w:p w14:paraId="2E6361A8" w14:textId="61348C72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>For TEST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-48,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_Ref28441848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35A625CA" w14:textId="5C4676F4" w:rsidR="009600F1" w:rsidRDefault="009600F1" w:rsidP="009600F1">
      <w:pPr>
        <w:pStyle w:val="ac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Test results for </w:t>
      </w:r>
      <w:r w:rsidRPr="009600F1">
        <w:t>T</w:t>
      </w:r>
      <w:r>
        <w:t>est2</w:t>
      </w:r>
      <w:r w:rsidRPr="009600F1">
        <w:t>-48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600F1" w:rsidRPr="009600F1" w14:paraId="6125DC65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4779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D66E6" w14:textId="20158B3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16D7B" w14:textId="3E21570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1DF0C" w14:textId="2C0104C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6C79F" w14:textId="37A0B9B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4E6C4" w14:textId="6E2C616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9600F1" w14:paraId="44FF035B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4FDD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D659" w14:textId="4988469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1009A" w14:textId="7B8C1ED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0FFEA" w14:textId="6D15E20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AA78" w14:textId="737510E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69E2C" w14:textId="758B136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36857330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A03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E1B05" w14:textId="3CE05B0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F5088" w14:textId="3757C2F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3059" w14:textId="2947822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88FFC" w14:textId="780314F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8A598" w14:textId="0C0A08D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C3D7D65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0D067" w14:textId="4F9CF64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7E2B4" w14:textId="3301300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BA5B" w14:textId="43E7E9CD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9F9EA" w14:textId="259AEFA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836F" w14:textId="6F4783D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03C13" w14:textId="0611ADD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0196ACC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05306" w14:textId="702AE16D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DE405" w14:textId="7D95A013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181A9" w14:textId="73BB902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1554" w14:textId="50A20C3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6DE54" w14:textId="5F6F6C7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C19CD" w14:textId="53A0EB4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51D714F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F504C" w14:textId="5ADC355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2CB5" w14:textId="1B20F82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EA78" w14:textId="798C6C3A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BD1A" w14:textId="0AF87AD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52C74" w14:textId="64B83C9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4176" w14:textId="3816FB6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6A117E66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D5F44" w14:textId="19BD300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8B5F" w14:textId="56F1EA7A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B82EB" w14:textId="3696EC3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4F2E" w14:textId="22872B5A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8170" w14:textId="4E1BFB5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E647B" w14:textId="4CF780F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5711D34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B0657" w14:textId="48C878A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F1809" w14:textId="43FFD62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08B5" w14:textId="46303F7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CCFC2" w14:textId="5E03787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B34AC" w14:textId="061490C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0733E" w14:textId="09E73623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7AE53AA9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469F8" w14:textId="3DA699E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3AFE" w14:textId="3A7F387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DEB54" w14:textId="6D92F99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D32C" w14:textId="7C1C87C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74122" w14:textId="4717EE4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AA2D2" w14:textId="4DC9859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62BC0631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6692" w14:textId="720187BD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CE93" w14:textId="0C6DF94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8A795" w14:textId="1C693DA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1D239" w14:textId="2C0D7C6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ABF68" w14:textId="3BF11DB5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DC56E" w14:textId="3B6C11B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05BB6602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681F5" w14:textId="5912E15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46D05" w14:textId="7179648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072A90" w14:textId="7043BB6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B6AC" w14:textId="047DFC46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4AE97" w14:textId="73EDCA7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AA2FC" w14:textId="3FC1412A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B0FBE64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00A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669F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C397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6796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599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8465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00F1" w:rsidRPr="009600F1" w14:paraId="6A5C3006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D80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81668" w14:textId="4CFE1F2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069A6" w14:textId="2363F6C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1E54A" w14:textId="255E07F5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61581" w14:textId="31A1C06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3FCF6" w14:textId="445CA7E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9600F1" w14:paraId="1AB5D6AE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B3B0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8E7A" w14:textId="1151B3E3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BFCE" w14:textId="6C90FD4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015F" w14:textId="2242826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A9AEA" w14:textId="6F5B727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5D129" w14:textId="4BFE219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0F38C38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A14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E3436" w14:textId="324C1443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5AD4B" w14:textId="11B044CD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007E" w14:textId="195CA19A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DD17E" w14:textId="61FBF115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AA1F2" w14:textId="066EC15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24C6328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708E0" w14:textId="2BD18A6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C4C9F" w14:textId="2125379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4208" w14:textId="0731EB86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17AE" w14:textId="0167D3B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741D5" w14:textId="699482B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55721" w14:textId="2BB2132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413C3FC4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4CB06" w14:textId="086D517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88AF" w14:textId="041DDB2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83CE" w14:textId="039EF4B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54C5" w14:textId="4144B34A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E8BA" w14:textId="19F75A0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6F545" w14:textId="20B6A57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4E7246A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72B07" w14:textId="672F239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89CD" w14:textId="4F7C1B46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56AA6" w14:textId="7A27448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0871" w14:textId="5D53FD3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5C25A" w14:textId="6B9C1163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AE5F" w14:textId="64DC1EF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10D62EC7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CCF4C" w14:textId="1D73DDD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79D1" w14:textId="5DA1A64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30D49" w14:textId="4ABA06B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7280" w14:textId="00229BA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26F31" w14:textId="0DAEA5FD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08AB5" w14:textId="16747B66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01B14545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D46CA" w14:textId="4FFB2516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15339" w14:textId="71AE8A43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B97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5C42" w14:textId="32E76230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08C5" w14:textId="0BB8281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F61A1" w14:textId="0111320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74C73F96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B0B23" w14:textId="4564C3E8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F17F" w14:textId="4EA5B02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4CF3" w14:textId="08520C1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DD3A" w14:textId="0A6CBB1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AA993" w14:textId="28456CD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84C63" w14:textId="70CA9F12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51191FBF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F6497" w14:textId="51D5901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BB84" w14:textId="166F95E1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7571" w14:textId="7AF14EF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5CA0" w14:textId="7FAF1624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212C" w14:textId="6756956B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4D8E" w14:textId="45BC640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404C5818" w14:textId="77777777" w:rsidTr="00960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3B016" w14:textId="586471CC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723B1" w14:textId="6C2EBF0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12620" w14:textId="7E21A7C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77F7" w14:textId="15B93B39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6E625" w14:textId="555AC15F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7E1C0" w14:textId="090664EE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BDC6649" w14:textId="77777777" w:rsidR="009600F1" w:rsidRDefault="009600F1" w:rsidP="009600F1">
      <w:pPr>
        <w:jc w:val="center"/>
      </w:pPr>
    </w:p>
    <w:p w14:paraId="792161D4" w14:textId="1244F5B2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 of case Test</w:t>
      </w:r>
      <w:r>
        <w:rPr>
          <w:lang w:val="en-CA" w:eastAsia="ja-JP"/>
        </w:rPr>
        <w:t>1</w:t>
      </w:r>
      <w:r>
        <w:rPr>
          <w:lang w:val="en-CA" w:eastAsia="ja-JP"/>
        </w:rPr>
        <w:t>-46</w:t>
      </w:r>
    </w:p>
    <w:p w14:paraId="10B2F8EE" w14:textId="5C3DF868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>For Test</w:t>
      </w:r>
      <w:r>
        <w:rPr>
          <w:lang w:val="en-CA" w:eastAsia="ja-JP"/>
        </w:rPr>
        <w:t>1</w:t>
      </w:r>
      <w:r>
        <w:rPr>
          <w:lang w:val="en-CA" w:eastAsia="ja-JP"/>
        </w:rPr>
        <w:t xml:space="preserve">-46,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_Ref28441485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3D048021" w14:textId="2442F8BF" w:rsidR="009600F1" w:rsidRDefault="009600F1" w:rsidP="009600F1">
      <w:pPr>
        <w:pStyle w:val="ac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Test results for </w:t>
      </w:r>
      <w:r>
        <w:t>Test1</w:t>
      </w:r>
      <w:r>
        <w:t>-46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600F1" w:rsidRPr="008E266D" w14:paraId="0AAA7EE1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4384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F977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1A4F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171B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3595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7F1F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8E266D" w14:paraId="7166078A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231A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1BE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2476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0AE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0A9D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F7A5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1CDE0732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3D7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E82F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28F3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791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BE077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07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64A299B1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6BF5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72C9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6A1B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521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95D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A718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1D9ACAF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EFDF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687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F693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1D3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F32A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62E4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6835E05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A1A4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F3C3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5A75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095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CA8F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BEB1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36C0CE68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D2CE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12B1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8ED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7946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4825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91E6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D9E8E63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B35F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1F17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269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555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4A7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46DA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53099068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917B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FC8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4B0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5A1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7712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C0F7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363F645F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5D99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A7B8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2EBC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E81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2A58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5CFB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1C292501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A5AC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8EB4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6764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754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233B5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96F8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5CC9826E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D545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FB5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C92D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537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0AD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00D4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00F1" w:rsidRPr="008E266D" w14:paraId="796B6ED5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8D8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4C410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7651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CC9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1BD2D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5347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8E266D" w14:paraId="610F3E40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CFE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F816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3ED8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858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C317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2616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6DDBB3D1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3FFE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E2FC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4B580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FEF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4E9CA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C98B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3DA5233B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E452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9B3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73F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21B1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6BA1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EEC8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EE9D6B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551C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BDE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02A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30F2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8AF7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F7A75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0ADE2C55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FCA4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F9C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4E6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218E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2808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9ABB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17FEDCE9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74F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F58D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07D1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A7E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821A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F201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473F2F32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DA63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887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FF36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A23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0661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999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3DD236F5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2611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4681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AB417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BFD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C04CE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14148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5A89AFA0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319A3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6ABD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ABD6A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13C7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5F9F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FC74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8E266D" w14:paraId="318D81F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383E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7717C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9699B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24B2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8D7BC9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28D90" w14:textId="77777777" w:rsidR="009600F1" w:rsidRPr="008E266D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CC094FD" w14:textId="77777777" w:rsidR="009600F1" w:rsidRDefault="009600F1" w:rsidP="009600F1"/>
    <w:p w14:paraId="23206BBA" w14:textId="77777777" w:rsidR="009600F1" w:rsidRDefault="009600F1" w:rsidP="009600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 of case Test2-48</w:t>
      </w:r>
    </w:p>
    <w:p w14:paraId="2DD192CB" w14:textId="79166DF0" w:rsidR="009600F1" w:rsidRPr="00FD4470" w:rsidRDefault="009600F1" w:rsidP="009600F1">
      <w:pPr>
        <w:rPr>
          <w:lang w:val="en-CA" w:eastAsia="ja-JP"/>
        </w:rPr>
      </w:pPr>
      <w:r>
        <w:rPr>
          <w:lang w:val="en-CA" w:eastAsia="ja-JP"/>
        </w:rPr>
        <w:t>For T</w:t>
      </w:r>
      <w:r>
        <w:rPr>
          <w:lang w:val="en-CA" w:eastAsia="ja-JP"/>
        </w:rPr>
        <w:t>est1</w:t>
      </w:r>
      <w:r>
        <w:rPr>
          <w:lang w:val="en-CA" w:eastAsia="ja-JP"/>
        </w:rPr>
        <w:t xml:space="preserve">-48, the results of </w:t>
      </w: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 xml:space="preserve">D-rate and runtime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_Ref28441848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5BF92F84" w14:textId="30AD6BCE" w:rsidR="009600F1" w:rsidRDefault="009600F1" w:rsidP="009600F1">
      <w:pPr>
        <w:pStyle w:val="ac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Test results for </w:t>
      </w:r>
      <w:r w:rsidRPr="009600F1">
        <w:t>T</w:t>
      </w:r>
      <w:r>
        <w:t>est</w:t>
      </w:r>
      <w:r>
        <w:t>1</w:t>
      </w:r>
      <w:r w:rsidRPr="009600F1">
        <w:t>-48</w:t>
      </w:r>
    </w:p>
    <w:tbl>
      <w:tblPr>
        <w:tblW w:w="7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9600F1" w:rsidRPr="009600F1" w14:paraId="61FE8ACF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0B68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6BE7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4E2C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B9BB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22B1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E9F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9600F1" w14:paraId="54ECFF14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01E8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3B5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EB8A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E80B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A53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F3C66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63D25894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27CE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F880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379E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325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3BEC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B8DF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19862B13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D1EC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2792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FBF1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2A5F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669C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39CE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74205EB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F286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CFF1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AD6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547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F90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4F7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166A32EE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F7DC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3F7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2C80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573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ABCA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53CC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BD4ADBE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09F9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2AF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62DC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67A5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2A8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9A10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51EBC468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A1E1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A6C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0A8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199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D3D3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2C5D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7FC60BA3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AAFA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2A79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001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2165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4EE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0472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5B265C9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6B1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647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4C5E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4AF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B3B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BEA26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4E3E1B97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7896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F869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B3BF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C51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1388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29B5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607B4D24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588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229B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B9F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C43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AA3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9660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00F1" w:rsidRPr="009600F1" w14:paraId="7D7AA272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45E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68BD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04D0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760F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03E7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87D4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</w:tr>
      <w:tr w:rsidR="009600F1" w:rsidRPr="009600F1" w14:paraId="037866A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DC3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AD39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3343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352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C9C1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E218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778E9A8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A44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36492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145B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B800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C4A0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0466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37BA8438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8938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025B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3B37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9FD1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EDE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CC5B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1D0B716D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F1C2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7ECC6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0AED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D2E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5D996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91806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48071F95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B34D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8136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E9D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454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BDD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CC32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5DAEA1C3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3795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9D4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5AB5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472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8A7E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EF01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77675439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0A12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99C0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330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EF93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CA2BB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BA64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6E3C896B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70BC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B17D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C74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2CF87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34A1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BC03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261C4D14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0C5E9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52ED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0A74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C7A6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31E65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E28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00F1" w:rsidRPr="009600F1" w14:paraId="79650774" w14:textId="77777777" w:rsidTr="005A6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5D1A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8E842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2F7BC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8CEA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8A788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FBA8F" w14:textId="77777777" w:rsidR="009600F1" w:rsidRPr="009600F1" w:rsidRDefault="009600F1" w:rsidP="005A6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3DBED58" w14:textId="77777777" w:rsidR="009600F1" w:rsidRDefault="009600F1" w:rsidP="009600F1">
      <w:pPr>
        <w:jc w:val="center"/>
      </w:pPr>
    </w:p>
    <w:p w14:paraId="5E55AB4A" w14:textId="17992707" w:rsidR="009600F1" w:rsidRDefault="009600F1" w:rsidP="009600F1"/>
    <w:p w14:paraId="31685D81" w14:textId="3F43920C" w:rsidR="00161E2E" w:rsidRDefault="00161E2E" w:rsidP="00161E2E">
      <w:pPr>
        <w:rPr>
          <w:lang w:val="en-CA"/>
        </w:rPr>
      </w:pPr>
    </w:p>
    <w:p w14:paraId="1E46AC3B" w14:textId="0FD59DD9" w:rsidR="00FC71F5" w:rsidRDefault="00FC71F5" w:rsidP="00FC71F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1153506" w14:textId="4541267D" w:rsidR="00FD4470" w:rsidRPr="00FD4470" w:rsidRDefault="009600F1" w:rsidP="00FD4470">
      <w:pPr>
        <w:rPr>
          <w:lang w:val="en-CA" w:eastAsia="ja-JP"/>
        </w:rPr>
      </w:pPr>
      <w:r>
        <w:rPr>
          <w:lang w:val="en-CA" w:eastAsia="ja-JP"/>
        </w:rPr>
        <w:t xml:space="preserve">The crosscheck of JVET-Q0450 was reported. </w:t>
      </w:r>
      <w:r w:rsidR="008E5F19">
        <w:rPr>
          <w:lang w:val="en-CA" w:eastAsia="ja-JP"/>
        </w:rPr>
        <w:t>For Test-3, it was confirmed that t</w:t>
      </w:r>
      <w:r>
        <w:rPr>
          <w:lang w:val="en-CA" w:eastAsia="ja-JP"/>
        </w:rPr>
        <w:t>he simulation results</w:t>
      </w:r>
      <w:r w:rsidR="008E5F19">
        <w:rPr>
          <w:lang w:val="en-CA" w:eastAsia="ja-JP"/>
        </w:rPr>
        <w:t xml:space="preserve"> were match</w:t>
      </w:r>
      <w:r w:rsidR="00164C92">
        <w:rPr>
          <w:lang w:val="en-CA" w:eastAsia="ja-JP"/>
        </w:rPr>
        <w:t>ed</w:t>
      </w:r>
      <w:r w:rsidR="008E5F19">
        <w:rPr>
          <w:lang w:val="en-CA" w:eastAsia="ja-JP"/>
        </w:rPr>
        <w:t xml:space="preserve"> with results of JVET-Q0450</w:t>
      </w:r>
      <w:r w:rsidR="006F6EBE">
        <w:rPr>
          <w:lang w:val="en-CA" w:eastAsia="ja-JP"/>
        </w:rPr>
        <w:t>.</w:t>
      </w:r>
      <w:r w:rsidR="008E5F19">
        <w:rPr>
          <w:lang w:val="en-CA" w:eastAsia="ja-JP"/>
        </w:rPr>
        <w:t xml:space="preserve"> (For Test-1 and Test-2, the simulations are still running. The results will be updated in next version.)</w:t>
      </w:r>
      <w:bookmarkStart w:id="2" w:name="_GoBack"/>
      <w:bookmarkEnd w:id="2"/>
    </w:p>
    <w:p w14:paraId="2352F963" w14:textId="2BB13DA7" w:rsidR="00C44750" w:rsidRDefault="00C44750" w:rsidP="00C4475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704D1BFE" w14:textId="404D68FF" w:rsidR="00761815" w:rsidRPr="00761815" w:rsidRDefault="00761815" w:rsidP="0076181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3" w:name="_Ref28424683"/>
      <w:r w:rsidRPr="00761815">
        <w:rPr>
          <w:lang w:val="en-CA" w:eastAsia="ja-JP"/>
        </w:rPr>
        <w:t>Junyan Huo,</w:t>
      </w:r>
      <w:r>
        <w:rPr>
          <w:lang w:val="en-CA" w:eastAsia="ja-JP"/>
        </w:rPr>
        <w:t xml:space="preserve"> </w:t>
      </w:r>
      <w:proofErr w:type="spellStart"/>
      <w:r w:rsidRPr="00761815">
        <w:rPr>
          <w:lang w:val="en-CA" w:eastAsia="ja-JP"/>
        </w:rPr>
        <w:t>Haixin</w:t>
      </w:r>
      <w:proofErr w:type="spellEnd"/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Wang,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Yu Sun,</w:t>
      </w:r>
      <w:r>
        <w:rPr>
          <w:lang w:val="en-CA" w:eastAsia="ja-JP"/>
        </w:rPr>
        <w:t xml:space="preserve"> </w:t>
      </w:r>
      <w:proofErr w:type="spellStart"/>
      <w:r w:rsidRPr="00761815">
        <w:rPr>
          <w:lang w:val="en-CA" w:eastAsia="ja-JP"/>
        </w:rPr>
        <w:t>Yanzhuo</w:t>
      </w:r>
      <w:proofErr w:type="spellEnd"/>
      <w:r w:rsidRPr="00761815">
        <w:rPr>
          <w:lang w:val="en-CA" w:eastAsia="ja-JP"/>
        </w:rPr>
        <w:t xml:space="preserve"> Ma,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Shuai Wan,</w:t>
      </w:r>
      <w:r>
        <w:rPr>
          <w:lang w:val="en-CA" w:eastAsia="ja-JP"/>
        </w:rPr>
        <w:t xml:space="preserve"> </w:t>
      </w:r>
      <w:proofErr w:type="spellStart"/>
      <w:r w:rsidRPr="00761815">
        <w:rPr>
          <w:lang w:val="en-CA" w:eastAsia="ja-JP"/>
        </w:rPr>
        <w:t>Fuzheng</w:t>
      </w:r>
      <w:proofErr w:type="spellEnd"/>
      <w:r w:rsidRPr="00761815">
        <w:rPr>
          <w:lang w:val="en-CA" w:eastAsia="ja-JP"/>
        </w:rPr>
        <w:t xml:space="preserve"> Yang,</w:t>
      </w:r>
      <w:r>
        <w:rPr>
          <w:lang w:val="en-CA" w:eastAsia="ja-JP"/>
        </w:rPr>
        <w:t xml:space="preserve"> </w:t>
      </w:r>
      <w:proofErr w:type="spellStart"/>
      <w:r w:rsidRPr="00761815">
        <w:rPr>
          <w:lang w:val="en-CA" w:eastAsia="ja-JP"/>
        </w:rPr>
        <w:t>Yuanfang</w:t>
      </w:r>
      <w:proofErr w:type="spellEnd"/>
      <w:r w:rsidRPr="00761815">
        <w:rPr>
          <w:lang w:val="en-CA" w:eastAsia="ja-JP"/>
        </w:rPr>
        <w:t xml:space="preserve"> Yu,</w:t>
      </w:r>
      <w:r>
        <w:rPr>
          <w:lang w:val="en-CA" w:eastAsia="ja-JP"/>
        </w:rPr>
        <w:t xml:space="preserve"> </w:t>
      </w:r>
      <w:r w:rsidRPr="00761815">
        <w:rPr>
          <w:lang w:val="en-CA" w:eastAsia="ja-JP"/>
        </w:rPr>
        <w:t>Yang Liu</w:t>
      </w:r>
      <w:r>
        <w:rPr>
          <w:lang w:val="en-CA" w:eastAsia="ja-JP"/>
        </w:rPr>
        <w:t>, “</w:t>
      </w:r>
      <w:r w:rsidRPr="00761815">
        <w:rPr>
          <w:lang w:val="en-CA" w:eastAsia="ja-JP"/>
        </w:rPr>
        <w:t xml:space="preserve">On fixed </w:t>
      </w:r>
      <w:proofErr w:type="spellStart"/>
      <w:r w:rsidRPr="00761815">
        <w:rPr>
          <w:lang w:val="en-CA" w:eastAsia="ja-JP"/>
        </w:rPr>
        <w:t>sW</w:t>
      </w:r>
      <w:proofErr w:type="spellEnd"/>
      <w:r w:rsidRPr="00761815">
        <w:rPr>
          <w:lang w:val="en-CA" w:eastAsia="ja-JP"/>
        </w:rPr>
        <w:t xml:space="preserve"> and </w:t>
      </w:r>
      <w:proofErr w:type="spellStart"/>
      <w:r w:rsidRPr="00761815">
        <w:rPr>
          <w:lang w:val="en-CA" w:eastAsia="ja-JP"/>
        </w:rPr>
        <w:t>fO</w:t>
      </w:r>
      <w:proofErr w:type="spellEnd"/>
      <w:r w:rsidRPr="00761815">
        <w:rPr>
          <w:lang w:val="en-CA" w:eastAsia="ja-JP"/>
        </w:rPr>
        <w:t xml:space="preserve"> in MIP</w:t>
      </w:r>
      <w:r>
        <w:rPr>
          <w:lang w:val="en-CA" w:eastAsia="ja-JP"/>
        </w:rPr>
        <w:t xml:space="preserve">”, </w:t>
      </w:r>
      <w:r w:rsidRPr="00761815">
        <w:rPr>
          <w:lang w:val="en-CA" w:eastAsia="ja-JP"/>
        </w:rPr>
        <w:t>Document: JVET-Q0450-v1</w:t>
      </w:r>
      <w:r>
        <w:rPr>
          <w:lang w:val="en-CA" w:eastAsia="ja-JP"/>
        </w:rPr>
        <w:t xml:space="preserve">, </w:t>
      </w:r>
      <w:r w:rsidRPr="00761815">
        <w:rPr>
          <w:lang w:val="en-CA" w:eastAsia="ja-JP"/>
        </w:rPr>
        <w:t>Brussels, BE, January 2020</w:t>
      </w:r>
    </w:p>
    <w:p w14:paraId="623B1FEE" w14:textId="3C644F81" w:rsidR="00FC71F5" w:rsidRPr="00D60DCC" w:rsidRDefault="00FC71F5" w:rsidP="00FC71F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4" w:name="_Ref28440888"/>
      <w:bookmarkEnd w:id="3"/>
      <w:r w:rsidRPr="00FC71F5">
        <w:rPr>
          <w:lang w:val="en-CA" w:eastAsia="ja-JP"/>
        </w:rPr>
        <w:t xml:space="preserve">Frank </w:t>
      </w:r>
      <w:proofErr w:type="spellStart"/>
      <w:r w:rsidRPr="00FC71F5">
        <w:rPr>
          <w:lang w:val="en-CA" w:eastAsia="ja-JP"/>
        </w:rPr>
        <w:t>Bossen</w:t>
      </w:r>
      <w:proofErr w:type="spellEnd"/>
      <w:r>
        <w:rPr>
          <w:lang w:val="en-CA" w:eastAsia="ja-JP"/>
        </w:rPr>
        <w:t xml:space="preserve">, </w:t>
      </w:r>
      <w:r w:rsidRPr="00FC71F5">
        <w:rPr>
          <w:lang w:val="en-CA" w:eastAsia="ja-JP"/>
        </w:rPr>
        <w:t>Jill Boyce</w:t>
      </w:r>
      <w:r>
        <w:rPr>
          <w:lang w:val="en-CA" w:eastAsia="ja-JP"/>
        </w:rPr>
        <w:t xml:space="preserve">, </w:t>
      </w:r>
      <w:proofErr w:type="spellStart"/>
      <w:r w:rsidRPr="00FC71F5">
        <w:rPr>
          <w:lang w:val="en-CA" w:eastAsia="ja-JP"/>
        </w:rPr>
        <w:t>Karsten</w:t>
      </w:r>
      <w:proofErr w:type="spellEnd"/>
      <w:r w:rsidRPr="00FC71F5">
        <w:rPr>
          <w:lang w:val="en-CA" w:eastAsia="ja-JP"/>
        </w:rPr>
        <w:t xml:space="preserve"> </w:t>
      </w:r>
      <w:proofErr w:type="spellStart"/>
      <w:r w:rsidRPr="00FC71F5">
        <w:rPr>
          <w:lang w:val="en-CA" w:eastAsia="ja-JP"/>
        </w:rPr>
        <w:t>Suehring</w:t>
      </w:r>
      <w:proofErr w:type="spellEnd"/>
      <w:r>
        <w:rPr>
          <w:lang w:val="en-CA" w:eastAsia="ja-JP"/>
        </w:rPr>
        <w:t xml:space="preserve">, </w:t>
      </w:r>
      <w:r w:rsidRPr="00FC71F5">
        <w:rPr>
          <w:lang w:val="en-CA" w:eastAsia="ja-JP"/>
        </w:rPr>
        <w:t>Xiang Li</w:t>
      </w:r>
      <w:r>
        <w:rPr>
          <w:lang w:val="en-CA" w:eastAsia="ja-JP"/>
        </w:rPr>
        <w:t xml:space="preserve"> and </w:t>
      </w:r>
      <w:r w:rsidRPr="00FC71F5">
        <w:rPr>
          <w:lang w:val="en-CA" w:eastAsia="ja-JP"/>
        </w:rPr>
        <w:t xml:space="preserve">Vadim </w:t>
      </w:r>
      <w:proofErr w:type="spellStart"/>
      <w:r w:rsidRPr="00FC71F5">
        <w:rPr>
          <w:lang w:val="en-CA" w:eastAsia="ja-JP"/>
        </w:rPr>
        <w:t>Seregin</w:t>
      </w:r>
      <w:proofErr w:type="spellEnd"/>
      <w:r>
        <w:rPr>
          <w:lang w:val="en-CA" w:eastAsia="ja-JP"/>
        </w:rPr>
        <w:t>, “</w:t>
      </w:r>
      <w:r w:rsidRPr="00FC71F5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Document of </w:t>
      </w:r>
      <w:r w:rsidRPr="00386451">
        <w:rPr>
          <w:lang w:val="en-CA" w:eastAsia="ja-JP"/>
        </w:rPr>
        <w:t>JVET-</w:t>
      </w:r>
      <w:r>
        <w:rPr>
          <w:lang w:val="en-CA" w:eastAsia="ja-JP"/>
        </w:rPr>
        <w:t>N1010,</w:t>
      </w:r>
      <w:r w:rsidRPr="00D60DCC">
        <w:rPr>
          <w:lang w:val="en-CA" w:eastAsia="ja-JP"/>
        </w:rPr>
        <w:t xml:space="preserve"> Geneva, Switzerland, </w:t>
      </w:r>
      <w:r>
        <w:rPr>
          <w:lang w:val="en-CA" w:eastAsia="ja-JP"/>
        </w:rPr>
        <w:t>March</w:t>
      </w:r>
      <w:r w:rsidRPr="00D60DCC">
        <w:rPr>
          <w:lang w:val="en-CA" w:eastAsia="ja-JP"/>
        </w:rPr>
        <w:t xml:space="preserve"> 2019</w:t>
      </w:r>
      <w:bookmarkEnd w:id="4"/>
    </w:p>
    <w:p w14:paraId="4996E7F0" w14:textId="180197D7" w:rsidR="00C44750" w:rsidRPr="006F6EBE" w:rsidRDefault="00FC71F5" w:rsidP="006F6EB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5" w:name="_Ref28440828"/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 xml:space="preserve">TM-7.0 software, available at </w:t>
      </w:r>
      <w:hyperlink r:id="rId12" w:history="1">
        <w:r>
          <w:rPr>
            <w:rStyle w:val="a6"/>
          </w:rPr>
          <w:t>https://vcgit.hhi.fraunhofer.de/jvet/VVCSoftware_VTM/tree/VTM-7.0</w:t>
        </w:r>
      </w:hyperlink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BE37A" w:rsidR="00342FF4" w:rsidRPr="005B217D" w:rsidRDefault="00161E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0DE9D" w14:textId="77777777" w:rsidR="000C4E97" w:rsidRDefault="000C4E97">
      <w:r>
        <w:separator/>
      </w:r>
    </w:p>
  </w:endnote>
  <w:endnote w:type="continuationSeparator" w:id="0">
    <w:p w14:paraId="29703912" w14:textId="77777777" w:rsidR="000C4E97" w:rsidRDefault="000C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C4C490" w:rsidR="00161E2E" w:rsidRPr="00C00DDE" w:rsidRDefault="00161E2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F6B8D">
      <w:rPr>
        <w:rStyle w:val="a5"/>
        <w:noProof/>
      </w:rPr>
      <w:t>2019-12-28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A7D1F" w14:textId="77777777" w:rsidR="000C4E97" w:rsidRDefault="000C4E97">
      <w:r>
        <w:separator/>
      </w:r>
    </w:p>
  </w:footnote>
  <w:footnote w:type="continuationSeparator" w:id="0">
    <w:p w14:paraId="383A4CD4" w14:textId="77777777" w:rsidR="000C4E97" w:rsidRDefault="000C4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71308"/>
    <w:multiLevelType w:val="hybridMultilevel"/>
    <w:tmpl w:val="9648C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957B7"/>
    <w:multiLevelType w:val="hybridMultilevel"/>
    <w:tmpl w:val="8A8A69DE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746"/>
    <w:rsid w:val="000308A3"/>
    <w:rsid w:val="000458BC"/>
    <w:rsid w:val="00045C41"/>
    <w:rsid w:val="00046C03"/>
    <w:rsid w:val="00057264"/>
    <w:rsid w:val="00065039"/>
    <w:rsid w:val="0007614F"/>
    <w:rsid w:val="00081398"/>
    <w:rsid w:val="00094479"/>
    <w:rsid w:val="000962AC"/>
    <w:rsid w:val="000A24AA"/>
    <w:rsid w:val="000B0C0F"/>
    <w:rsid w:val="000B1C6B"/>
    <w:rsid w:val="000B4FF9"/>
    <w:rsid w:val="000C09AC"/>
    <w:rsid w:val="000C2BAA"/>
    <w:rsid w:val="000C4E97"/>
    <w:rsid w:val="000E00F3"/>
    <w:rsid w:val="000F158C"/>
    <w:rsid w:val="000F6B8D"/>
    <w:rsid w:val="00102F3D"/>
    <w:rsid w:val="00124E38"/>
    <w:rsid w:val="0012580B"/>
    <w:rsid w:val="00131F90"/>
    <w:rsid w:val="0013458C"/>
    <w:rsid w:val="0013526E"/>
    <w:rsid w:val="00146152"/>
    <w:rsid w:val="00155526"/>
    <w:rsid w:val="00161E2E"/>
    <w:rsid w:val="00164C9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5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5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99A"/>
    <w:rsid w:val="00465A1E"/>
    <w:rsid w:val="00466371"/>
    <w:rsid w:val="0049445A"/>
    <w:rsid w:val="004A2A63"/>
    <w:rsid w:val="004A68C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EBE"/>
    <w:rsid w:val="006F7528"/>
    <w:rsid w:val="007023DE"/>
    <w:rsid w:val="00712F60"/>
    <w:rsid w:val="00720E3B"/>
    <w:rsid w:val="0074393F"/>
    <w:rsid w:val="00745F6B"/>
    <w:rsid w:val="0075175B"/>
    <w:rsid w:val="0075585E"/>
    <w:rsid w:val="00761815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137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266D"/>
    <w:rsid w:val="008E480C"/>
    <w:rsid w:val="008E5F19"/>
    <w:rsid w:val="00907757"/>
    <w:rsid w:val="009176C4"/>
    <w:rsid w:val="009212B0"/>
    <w:rsid w:val="00921FA1"/>
    <w:rsid w:val="009234A5"/>
    <w:rsid w:val="00933453"/>
    <w:rsid w:val="009336F7"/>
    <w:rsid w:val="0093636C"/>
    <w:rsid w:val="009374A7"/>
    <w:rsid w:val="00955F6D"/>
    <w:rsid w:val="009600F1"/>
    <w:rsid w:val="00977C16"/>
    <w:rsid w:val="0098551D"/>
    <w:rsid w:val="00985DCB"/>
    <w:rsid w:val="0099518F"/>
    <w:rsid w:val="009A523D"/>
    <w:rsid w:val="009A5EE1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D4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DE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64"/>
    <w:rsid w:val="00BC5AFD"/>
    <w:rsid w:val="00BF374D"/>
    <w:rsid w:val="00BF7F39"/>
    <w:rsid w:val="00C00DDE"/>
    <w:rsid w:val="00C04F43"/>
    <w:rsid w:val="00C0609D"/>
    <w:rsid w:val="00C115AB"/>
    <w:rsid w:val="00C26CCB"/>
    <w:rsid w:val="00C30249"/>
    <w:rsid w:val="00C3723B"/>
    <w:rsid w:val="00C42466"/>
    <w:rsid w:val="00C44750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5872"/>
    <w:rsid w:val="00D446EC"/>
    <w:rsid w:val="00D51BF0"/>
    <w:rsid w:val="00D531DB"/>
    <w:rsid w:val="00D55942"/>
    <w:rsid w:val="00D60D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B8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C7C"/>
    <w:rsid w:val="00FA139D"/>
    <w:rsid w:val="00FA60F5"/>
    <w:rsid w:val="00FB0E84"/>
    <w:rsid w:val="00FC2405"/>
    <w:rsid w:val="00FC71F5"/>
    <w:rsid w:val="00FD01C2"/>
    <w:rsid w:val="00FD44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44750"/>
    <w:pPr>
      <w:ind w:leftChars="400" w:left="840"/>
    </w:pPr>
  </w:style>
  <w:style w:type="paragraph" w:styleId="ac">
    <w:name w:val="caption"/>
    <w:basedOn w:val="a"/>
    <w:next w:val="a"/>
    <w:unhideWhenUsed/>
    <w:qFormat/>
    <w:rsid w:val="00FD4470"/>
    <w:rPr>
      <w:b/>
      <w:bCs/>
      <w:sz w:val="21"/>
      <w:szCs w:val="21"/>
    </w:rPr>
  </w:style>
  <w:style w:type="character" w:styleId="ad">
    <w:name w:val="Unresolved Mention"/>
    <w:basedOn w:val="a0"/>
    <w:uiPriority w:val="99"/>
    <w:semiHidden/>
    <w:unhideWhenUsed/>
    <w:rsid w:val="00E64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ree/VTM-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enji.kondo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F7648-95E5-45D1-BBE1-C2C68528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5</Pages>
  <Words>891</Words>
  <Characters>5080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 Kondo</cp:lastModifiedBy>
  <cp:revision>7</cp:revision>
  <cp:lastPrinted>1900-01-01T08:00:00Z</cp:lastPrinted>
  <dcterms:created xsi:type="dcterms:W3CDTF">2019-12-28T04:35:00Z</dcterms:created>
  <dcterms:modified xsi:type="dcterms:W3CDTF">2020-01-10T17:14:00Z</dcterms:modified>
</cp:coreProperties>
</file>