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FFB51" w14:textId="77777777" w:rsidR="00D802E9" w:rsidRDefault="00D802E9">
      <w:pPr>
        <w:rPr>
          <w:rFonts w:eastAsia="等线"/>
          <w:lang w:eastAsia="zh-CN"/>
        </w:rPr>
      </w:pPr>
    </w:p>
    <w:p w14:paraId="46591842" w14:textId="77777777" w:rsidR="00D802E9" w:rsidRPr="00D802E9" w:rsidRDefault="00D802E9">
      <w:pPr>
        <w:rPr>
          <w:rFonts w:eastAsia="等线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114F7" w14:paraId="7E96CA4B" w14:textId="77777777" w:rsidTr="000962AC">
        <w:tc>
          <w:tcPr>
            <w:tcW w:w="6300" w:type="dxa"/>
          </w:tcPr>
          <w:p w14:paraId="18E03134" w14:textId="57BF9C51" w:rsidR="006C5D39" w:rsidRPr="00F26B82" w:rsidRDefault="00EF37F6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F26B8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1741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26B82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6B82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26B82">
              <w:rPr>
                <w:b/>
                <w:szCs w:val="22"/>
                <w:lang w:val="en-CA"/>
              </w:rPr>
              <w:t xml:space="preserve">Joint </w:t>
            </w:r>
            <w:r w:rsidR="006C5D39" w:rsidRPr="00F26B82">
              <w:rPr>
                <w:b/>
                <w:szCs w:val="22"/>
                <w:lang w:val="en-CA"/>
              </w:rPr>
              <w:t xml:space="preserve">Video </w:t>
            </w:r>
            <w:r w:rsidR="00F712E9" w:rsidRPr="00F26B82">
              <w:rPr>
                <w:b/>
                <w:szCs w:val="22"/>
                <w:lang w:val="en-CA"/>
              </w:rPr>
              <w:t>Experts</w:t>
            </w:r>
            <w:r w:rsidR="009D7CE6" w:rsidRPr="00F26B82">
              <w:rPr>
                <w:b/>
                <w:szCs w:val="22"/>
                <w:lang w:val="en-CA"/>
              </w:rPr>
              <w:t xml:space="preserve"> Team</w:t>
            </w:r>
            <w:r w:rsidR="006C5D39" w:rsidRPr="00F26B82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9D7CE6" w:rsidRPr="00F26B82">
              <w:rPr>
                <w:b/>
                <w:szCs w:val="22"/>
                <w:lang w:val="en-CA"/>
              </w:rPr>
              <w:t>JVET</w:t>
            </w:r>
            <w:proofErr w:type="spellEnd"/>
            <w:r w:rsidR="006C5D39" w:rsidRPr="00F26B8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26B82" w:rsidRDefault="00E54511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F26B82">
              <w:rPr>
                <w:b/>
                <w:szCs w:val="22"/>
                <w:lang w:val="en-CA"/>
              </w:rPr>
              <w:t xml:space="preserve">of 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ITU</w:t>
            </w:r>
            <w:proofErr w:type="spellEnd"/>
            <w:r w:rsidR="007F1F8B" w:rsidRPr="00F26B82">
              <w:rPr>
                <w:b/>
                <w:szCs w:val="22"/>
                <w:lang w:val="en-CA"/>
              </w:rPr>
              <w:t xml:space="preserve">-T 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SG</w:t>
            </w:r>
            <w:proofErr w:type="spellEnd"/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16 WP</w:t>
            </w:r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3 and ISO/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IEC</w:t>
            </w:r>
            <w:proofErr w:type="spellEnd"/>
            <w:r w:rsidR="007F1F8B" w:rsidRPr="00F26B82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JTC</w:t>
            </w:r>
            <w:proofErr w:type="spellEnd"/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1/SC</w:t>
            </w:r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WG</w:t>
            </w:r>
            <w:proofErr w:type="spellEnd"/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F26B82" w:rsidRDefault="00F712E9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F26B82">
              <w:rPr>
                <w:szCs w:val="22"/>
              </w:rPr>
              <w:t>1</w:t>
            </w:r>
            <w:r w:rsidR="002647D8" w:rsidRPr="00F26B82">
              <w:rPr>
                <w:szCs w:val="22"/>
              </w:rPr>
              <w:t>7</w:t>
            </w:r>
            <w:r w:rsidR="00155526" w:rsidRPr="00F26B82">
              <w:rPr>
                <w:szCs w:val="22"/>
              </w:rPr>
              <w:t>th</w:t>
            </w:r>
            <w:r w:rsidR="00A767DC" w:rsidRPr="00F26B82">
              <w:rPr>
                <w:szCs w:val="22"/>
              </w:rPr>
              <w:t xml:space="preserve"> Meeting: </w:t>
            </w:r>
            <w:r w:rsidR="002647D8" w:rsidRPr="00F26B82">
              <w:rPr>
                <w:szCs w:val="22"/>
                <w:lang w:val="en-CA"/>
              </w:rPr>
              <w:t>Brussels</w:t>
            </w:r>
            <w:r w:rsidR="00B57A23" w:rsidRPr="00F26B82">
              <w:rPr>
                <w:szCs w:val="22"/>
                <w:lang w:val="en-CA"/>
              </w:rPr>
              <w:t xml:space="preserve">, </w:t>
            </w:r>
            <w:r w:rsidR="002647D8" w:rsidRPr="00F26B82">
              <w:rPr>
                <w:szCs w:val="22"/>
                <w:lang w:val="en-CA"/>
              </w:rPr>
              <w:t>BE</w:t>
            </w:r>
            <w:r w:rsidR="00B57A23" w:rsidRPr="00F26B82">
              <w:rPr>
                <w:szCs w:val="22"/>
                <w:lang w:val="en-CA"/>
              </w:rPr>
              <w:t xml:space="preserve">, </w:t>
            </w:r>
            <w:r w:rsidR="002647D8" w:rsidRPr="00F26B82">
              <w:rPr>
                <w:szCs w:val="22"/>
                <w:lang w:val="en-CA"/>
              </w:rPr>
              <w:t>7</w:t>
            </w:r>
            <w:r w:rsidR="00B57A23" w:rsidRPr="00F26B82">
              <w:rPr>
                <w:szCs w:val="22"/>
                <w:lang w:val="en-CA"/>
              </w:rPr>
              <w:t>–</w:t>
            </w:r>
            <w:r w:rsidR="00536188" w:rsidRPr="00F26B82">
              <w:rPr>
                <w:szCs w:val="22"/>
                <w:lang w:val="en-CA"/>
              </w:rPr>
              <w:t>1</w:t>
            </w:r>
            <w:r w:rsidR="002647D8" w:rsidRPr="00F26B82">
              <w:rPr>
                <w:szCs w:val="22"/>
                <w:lang w:val="en-CA"/>
              </w:rPr>
              <w:t>7</w:t>
            </w:r>
            <w:r w:rsidR="00B57A23" w:rsidRPr="00F26B82">
              <w:rPr>
                <w:szCs w:val="22"/>
                <w:lang w:val="en-CA"/>
              </w:rPr>
              <w:t xml:space="preserve"> </w:t>
            </w:r>
            <w:r w:rsidR="002647D8" w:rsidRPr="00F26B82">
              <w:rPr>
                <w:szCs w:val="22"/>
                <w:lang w:val="en-CA"/>
              </w:rPr>
              <w:t>January</w:t>
            </w:r>
            <w:r w:rsidR="00B57A23" w:rsidRPr="00F26B82">
              <w:rPr>
                <w:szCs w:val="22"/>
                <w:lang w:val="en-CA"/>
              </w:rPr>
              <w:t xml:space="preserve"> 20</w:t>
            </w:r>
            <w:r w:rsidR="002647D8" w:rsidRPr="00F26B82">
              <w:rPr>
                <w:szCs w:val="22"/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37FC606" w:rsidR="008A4B4C" w:rsidRPr="00F26B82" w:rsidRDefault="00E61DAC" w:rsidP="00F31A6E">
            <w:pPr>
              <w:tabs>
                <w:tab w:val="left" w:pos="7200"/>
              </w:tabs>
              <w:rPr>
                <w:szCs w:val="22"/>
                <w:u w:val="single"/>
                <w:lang w:val="en-CA"/>
              </w:rPr>
            </w:pPr>
            <w:r w:rsidRPr="00F26B82">
              <w:rPr>
                <w:szCs w:val="22"/>
                <w:lang w:val="en-CA"/>
              </w:rPr>
              <w:t>Document</w:t>
            </w:r>
            <w:r w:rsidR="006C5D39" w:rsidRPr="00F26B82">
              <w:rPr>
                <w:szCs w:val="22"/>
                <w:lang w:val="en-CA"/>
              </w:rPr>
              <w:t xml:space="preserve">: </w:t>
            </w:r>
            <w:proofErr w:type="spellStart"/>
            <w:r w:rsidR="009D7CE6" w:rsidRPr="00F26B82">
              <w:rPr>
                <w:szCs w:val="22"/>
                <w:lang w:val="en-CA"/>
              </w:rPr>
              <w:t>JVET</w:t>
            </w:r>
            <w:r w:rsidRPr="00F26B82">
              <w:rPr>
                <w:szCs w:val="22"/>
                <w:lang w:val="en-CA"/>
              </w:rPr>
              <w:t>-</w:t>
            </w:r>
            <w:r w:rsidR="002647D8" w:rsidRPr="00F26B82">
              <w:rPr>
                <w:szCs w:val="22"/>
                <w:lang w:val="en-CA"/>
              </w:rPr>
              <w:t>Q</w:t>
            </w:r>
            <w:r w:rsidR="00F31A6E">
              <w:rPr>
                <w:szCs w:val="22"/>
                <w:lang w:val="en-CA"/>
              </w:rPr>
              <w:t>0247</w:t>
            </w:r>
            <w:bookmarkStart w:id="0" w:name="_GoBack"/>
            <w:bookmarkEnd w:id="0"/>
            <w:proofErr w:type="spellEnd"/>
          </w:p>
        </w:tc>
      </w:tr>
    </w:tbl>
    <w:p w14:paraId="79DBA597" w14:textId="77777777" w:rsidR="00E61DAC" w:rsidRPr="00C114F7" w:rsidRDefault="00E61DAC" w:rsidP="00531AE9">
      <w:pPr>
        <w:spacing w:before="0"/>
        <w:rPr>
          <w:sz w:val="26"/>
          <w:szCs w:val="26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114F7" w14:paraId="188D2B50" w14:textId="77777777" w:rsidTr="000962AC">
        <w:tc>
          <w:tcPr>
            <w:tcW w:w="1458" w:type="dxa"/>
          </w:tcPr>
          <w:p w14:paraId="7A6C85EB" w14:textId="77777777" w:rsidR="00E61DAC" w:rsidRPr="005057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7D84F5" w:rsidR="00E61DAC" w:rsidRPr="00505742" w:rsidRDefault="00F26B82" w:rsidP="003F780E">
            <w:pPr>
              <w:spacing w:before="60" w:after="60"/>
              <w:rPr>
                <w:b/>
                <w:szCs w:val="22"/>
                <w:lang w:val="en-CA"/>
              </w:rPr>
            </w:pPr>
            <w:r w:rsidRPr="00505742">
              <w:rPr>
                <w:b/>
                <w:szCs w:val="22"/>
                <w:lang w:val="en-CA"/>
              </w:rPr>
              <w:t>[</w:t>
            </w:r>
            <w:proofErr w:type="spellStart"/>
            <w:r w:rsidR="00FA5874" w:rsidRPr="00505742">
              <w:rPr>
                <w:b/>
                <w:szCs w:val="22"/>
                <w:lang w:val="en-CA"/>
              </w:rPr>
              <w:t>AHG</w:t>
            </w:r>
            <w:r w:rsidR="00ED6CCC">
              <w:rPr>
                <w:b/>
                <w:szCs w:val="22"/>
                <w:lang w:val="en-CA"/>
              </w:rPr>
              <w:t>9</w:t>
            </w:r>
            <w:proofErr w:type="spellEnd"/>
            <w:r w:rsidRPr="00505742">
              <w:rPr>
                <w:b/>
                <w:szCs w:val="22"/>
                <w:lang w:val="en-CA"/>
              </w:rPr>
              <w:t>]:</w:t>
            </w:r>
            <w:r w:rsidR="00C114F7" w:rsidRPr="00505742">
              <w:rPr>
                <w:b/>
                <w:szCs w:val="22"/>
                <w:lang w:val="en-CA"/>
              </w:rPr>
              <w:t xml:space="preserve"> </w:t>
            </w:r>
            <w:r w:rsidR="00FA5874">
              <w:rPr>
                <w:b/>
                <w:szCs w:val="22"/>
                <w:lang w:val="en-CA"/>
              </w:rPr>
              <w:t>Signalling the prediction weight table in the picture header</w:t>
            </w:r>
          </w:p>
        </w:tc>
      </w:tr>
      <w:tr w:rsidR="00E61DAC" w:rsidRPr="00C114F7" w14:paraId="3D8B01B2" w14:textId="77777777" w:rsidTr="000962AC">
        <w:tc>
          <w:tcPr>
            <w:tcW w:w="1458" w:type="dxa"/>
          </w:tcPr>
          <w:p w14:paraId="7AC356CE" w14:textId="77777777" w:rsidR="00E61DAC" w:rsidRPr="005057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EFEAB0" w:rsidR="00E61DAC" w:rsidRPr="00505742" w:rsidRDefault="0013458C" w:rsidP="009B13D0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Input d</w:t>
            </w:r>
            <w:r w:rsidR="00E61DAC" w:rsidRPr="00505742">
              <w:rPr>
                <w:szCs w:val="22"/>
                <w:lang w:val="en-CA"/>
              </w:rPr>
              <w:t xml:space="preserve">ocument to </w:t>
            </w:r>
            <w:proofErr w:type="spellStart"/>
            <w:r w:rsidR="009D7CE6" w:rsidRPr="00505742">
              <w:rPr>
                <w:szCs w:val="22"/>
                <w:lang w:val="en-CA"/>
              </w:rPr>
              <w:t>JVET</w:t>
            </w:r>
            <w:proofErr w:type="spellEnd"/>
          </w:p>
        </w:tc>
      </w:tr>
      <w:tr w:rsidR="00E61DAC" w:rsidRPr="00C114F7" w14:paraId="7E6D99E3" w14:textId="77777777" w:rsidTr="000962AC">
        <w:tc>
          <w:tcPr>
            <w:tcW w:w="1458" w:type="dxa"/>
          </w:tcPr>
          <w:p w14:paraId="18CCDCD6" w14:textId="77777777" w:rsidR="00E61DAC" w:rsidRPr="005057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7308CF" w:rsidR="00E61DAC" w:rsidRPr="00505742" w:rsidRDefault="00E61DAC" w:rsidP="009B13D0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Proposal</w:t>
            </w:r>
          </w:p>
        </w:tc>
      </w:tr>
      <w:tr w:rsidR="00C114F7" w:rsidRPr="00C114F7" w14:paraId="714CD808" w14:textId="77777777" w:rsidTr="000962AC">
        <w:tc>
          <w:tcPr>
            <w:tcW w:w="1458" w:type="dxa"/>
          </w:tcPr>
          <w:p w14:paraId="4DB59313" w14:textId="5A27A093" w:rsidR="00C114F7" w:rsidRPr="00505742" w:rsidRDefault="00C114F7" w:rsidP="00C114F7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Author(s) or</w:t>
            </w:r>
            <w:r w:rsidRPr="0050574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7BFB7E" w14:textId="1F713084" w:rsidR="00C114F7" w:rsidRPr="00505742" w:rsidRDefault="007374F0" w:rsidP="00C114F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Seethal Paluri</w:t>
            </w:r>
            <w:r w:rsidR="005D48E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Hendry</w:t>
            </w:r>
            <w:r w:rsidR="005D48E6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Zhao</w:t>
            </w:r>
            <w:r w:rsidR="005D48E6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Hwan Kim</w:t>
            </w:r>
            <w:r w:rsidR="00C114F7" w:rsidRPr="00505742">
              <w:rPr>
                <w:szCs w:val="22"/>
                <w:lang w:val="en-CA"/>
              </w:rPr>
              <w:br/>
            </w:r>
          </w:p>
          <w:p w14:paraId="49D81240" w14:textId="7C7BD52C" w:rsidR="00C114F7" w:rsidRPr="00505742" w:rsidRDefault="00C114F7" w:rsidP="00BD7C9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10225 Willow Creek Rd,</w:t>
            </w:r>
            <w:r w:rsidR="005D48E6">
              <w:rPr>
                <w:szCs w:val="22"/>
                <w:lang w:val="en-CA"/>
              </w:rPr>
              <w:br/>
            </w:r>
            <w:r w:rsidRPr="00505742">
              <w:rPr>
                <w:szCs w:val="22"/>
                <w:lang w:val="en-CA"/>
              </w:rPr>
              <w:t>San Diego, CA 92131, USA</w:t>
            </w:r>
            <w:r w:rsidRPr="00505742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FE687F0" w:rsidR="00C114F7" w:rsidRPr="00505742" w:rsidRDefault="00C114F7" w:rsidP="00C114F7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Email</w:t>
            </w:r>
          </w:p>
        </w:tc>
        <w:tc>
          <w:tcPr>
            <w:tcW w:w="3060" w:type="dxa"/>
          </w:tcPr>
          <w:p w14:paraId="32C2ABFD" w14:textId="6E48F7AA" w:rsidR="00C114F7" w:rsidRPr="00505742" w:rsidRDefault="009F66D5" w:rsidP="005D48E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374F0" w:rsidRPr="00D87495">
                <w:rPr>
                  <w:rStyle w:val="Hyperlink"/>
                  <w:szCs w:val="22"/>
                </w:rPr>
                <w:t>seethal.paluri@lge.com</w:t>
              </w:r>
            </w:hyperlink>
            <w:r w:rsidR="005D48E6">
              <w:rPr>
                <w:rStyle w:val="Hyperlink"/>
                <w:szCs w:val="22"/>
              </w:rPr>
              <w:br/>
            </w:r>
            <w:proofErr w:type="spellStart"/>
            <w:r w:rsidR="007374F0" w:rsidRPr="00D87495">
              <w:rPr>
                <w:rStyle w:val="Hyperlink"/>
                <w:szCs w:val="22"/>
              </w:rPr>
              <w:t>dr.hendry@lge.com</w:t>
            </w:r>
            <w:proofErr w:type="spellEnd"/>
            <w:r w:rsidR="005D48E6">
              <w:rPr>
                <w:rStyle w:val="Hyperlink"/>
                <w:szCs w:val="22"/>
              </w:rPr>
              <w:br/>
            </w:r>
            <w:proofErr w:type="spellStart"/>
            <w:r w:rsidR="007374F0" w:rsidRPr="00D87495">
              <w:rPr>
                <w:rStyle w:val="Hyperlink"/>
                <w:szCs w:val="22"/>
              </w:rPr>
              <w:t>jie.zhao@lge.com</w:t>
            </w:r>
            <w:proofErr w:type="spellEnd"/>
            <w:r w:rsidR="007374F0" w:rsidRPr="00D87495">
              <w:rPr>
                <w:rStyle w:val="Hyperlink"/>
                <w:szCs w:val="22"/>
              </w:rPr>
              <w:br/>
            </w:r>
            <w:hyperlink r:id="rId11" w:history="1">
              <w:proofErr w:type="spellStart"/>
              <w:r w:rsidR="007374F0" w:rsidRPr="00D87495">
                <w:rPr>
                  <w:rStyle w:val="Hyperlink"/>
                  <w:szCs w:val="22"/>
                </w:rPr>
                <w:t>seunghwan3.kim@lge.com</w:t>
              </w:r>
              <w:proofErr w:type="spellEnd"/>
            </w:hyperlink>
          </w:p>
        </w:tc>
      </w:tr>
      <w:tr w:rsidR="00C114F7" w:rsidRPr="00C114F7" w14:paraId="49AFAA61" w14:textId="77777777" w:rsidTr="000962AC">
        <w:tc>
          <w:tcPr>
            <w:tcW w:w="1458" w:type="dxa"/>
          </w:tcPr>
          <w:p w14:paraId="2C08AF6B" w14:textId="61569AF4" w:rsidR="00C114F7" w:rsidRPr="00505742" w:rsidRDefault="00C114F7" w:rsidP="00C114F7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522B00" w:rsidR="00C114F7" w:rsidRPr="00505742" w:rsidRDefault="00C114F7" w:rsidP="00102ECC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DD243D" w14:textId="49DEEED1" w:rsidR="002F7FE7" w:rsidRDefault="001E0C81" w:rsidP="00C45F40">
      <w:pPr>
        <w:spacing w:line="276" w:lineRule="auto"/>
        <w:rPr>
          <w:szCs w:val="22"/>
          <w:lang w:val="en-CA"/>
        </w:rPr>
      </w:pPr>
      <w:r>
        <w:rPr>
          <w:rFonts w:hint="eastAsia"/>
          <w:lang w:val="en-GB" w:eastAsia="ko-KR"/>
        </w:rPr>
        <w:t xml:space="preserve">In </w:t>
      </w:r>
      <w:r w:rsidRPr="00A82AFA">
        <w:rPr>
          <w:lang w:val="en-GB" w:eastAsia="zh-CN"/>
        </w:rPr>
        <w:t xml:space="preserve">current </w:t>
      </w:r>
      <w:proofErr w:type="spellStart"/>
      <w:r w:rsidRPr="00A82AFA">
        <w:rPr>
          <w:lang w:val="en-GB" w:eastAsia="zh-CN"/>
        </w:rPr>
        <w:t>VVC</w:t>
      </w:r>
      <w:proofErr w:type="spellEnd"/>
      <w:r w:rsidRPr="00A82AFA">
        <w:rPr>
          <w:lang w:val="en-GB" w:eastAsia="zh-CN"/>
        </w:rPr>
        <w:t xml:space="preserve"> spec</w:t>
      </w:r>
      <w:r w:rsidR="009008F5">
        <w:rPr>
          <w:lang w:val="en-GB" w:eastAsia="ko-KR"/>
        </w:rPr>
        <w:t>ification</w:t>
      </w:r>
      <w:r w:rsidRPr="00A82AFA">
        <w:rPr>
          <w:lang w:val="en-GB" w:eastAsia="zh-CN"/>
        </w:rPr>
        <w:t xml:space="preserve"> text</w:t>
      </w:r>
      <w:r w:rsidR="003B2996">
        <w:rPr>
          <w:rFonts w:hint="eastAsia"/>
          <w:lang w:val="en-GB" w:eastAsia="zh-CN"/>
        </w:rPr>
        <w:t>,</w:t>
      </w:r>
      <w:r w:rsidRPr="00A82AFA">
        <w:rPr>
          <w:lang w:val="en-GB" w:eastAsia="zh-CN"/>
        </w:rPr>
        <w:t xml:space="preserve"> </w:t>
      </w:r>
      <w:r w:rsidR="009008F5">
        <w:rPr>
          <w:lang w:val="en-GB" w:eastAsia="zh-CN"/>
        </w:rPr>
        <w:t xml:space="preserve">when weighted prediction is enabled for a picture, </w:t>
      </w:r>
      <w:r w:rsidRPr="00A82AFA">
        <w:rPr>
          <w:lang w:val="en-GB" w:eastAsia="zh-CN"/>
        </w:rPr>
        <w:t xml:space="preserve">the prediction weight table </w:t>
      </w:r>
      <w:r w:rsidR="009008F5">
        <w:rPr>
          <w:lang w:val="en-GB" w:eastAsia="zh-CN"/>
        </w:rPr>
        <w:t>may be</w:t>
      </w:r>
      <w:r w:rsidRPr="00A82AFA">
        <w:rPr>
          <w:lang w:val="en-GB" w:eastAsia="zh-CN"/>
        </w:rPr>
        <w:t xml:space="preserve"> signalled in slice header</w:t>
      </w:r>
      <w:r>
        <w:rPr>
          <w:rFonts w:hint="eastAsia"/>
          <w:lang w:val="en-GB" w:eastAsia="ko-KR"/>
        </w:rPr>
        <w:t>.</w:t>
      </w:r>
      <w:r>
        <w:rPr>
          <w:lang w:val="en-GB" w:eastAsia="zh-CN"/>
        </w:rPr>
        <w:t xml:space="preserve"> </w:t>
      </w:r>
      <w:r>
        <w:rPr>
          <w:rFonts w:hint="eastAsia"/>
          <w:szCs w:val="22"/>
          <w:lang w:val="en-CA" w:eastAsia="ko-KR"/>
        </w:rPr>
        <w:t>Considering</w:t>
      </w:r>
      <w:r w:rsidR="000E405E">
        <w:rPr>
          <w:szCs w:val="22"/>
          <w:lang w:val="en-CA"/>
        </w:rPr>
        <w:t xml:space="preserve"> that </w:t>
      </w:r>
      <w:r w:rsidR="00C45F40">
        <w:rPr>
          <w:szCs w:val="22"/>
          <w:lang w:val="en-CA"/>
        </w:rPr>
        <w:t xml:space="preserve">weighted prediction tool is </w:t>
      </w:r>
      <w:r w:rsidR="004D2598">
        <w:rPr>
          <w:rFonts w:hint="eastAsia"/>
          <w:szCs w:val="22"/>
          <w:lang w:val="en-CA" w:eastAsia="ko-KR"/>
        </w:rPr>
        <w:t xml:space="preserve">practically </w:t>
      </w:r>
      <w:r w:rsidR="00C45F40">
        <w:rPr>
          <w:szCs w:val="22"/>
          <w:lang w:val="en-CA"/>
        </w:rPr>
        <w:t>applied</w:t>
      </w:r>
      <w:r w:rsidR="00B0101C">
        <w:rPr>
          <w:rFonts w:hint="eastAsia"/>
          <w:szCs w:val="22"/>
          <w:lang w:val="en-CA" w:eastAsia="ko-KR"/>
        </w:rPr>
        <w:t>/efficient</w:t>
      </w:r>
      <w:r w:rsidR="00C45F40">
        <w:rPr>
          <w:szCs w:val="22"/>
          <w:lang w:val="en-CA"/>
        </w:rPr>
        <w:t xml:space="preserve"> at </w:t>
      </w:r>
      <w:r w:rsidR="002B68E5">
        <w:rPr>
          <w:rFonts w:hint="eastAsia"/>
          <w:szCs w:val="22"/>
          <w:lang w:val="en-CA" w:eastAsia="ko-KR"/>
        </w:rPr>
        <w:t xml:space="preserve">a </w:t>
      </w:r>
      <w:r w:rsidR="00C45F40">
        <w:rPr>
          <w:szCs w:val="22"/>
          <w:lang w:val="en-CA"/>
        </w:rPr>
        <w:t>picture level</w:t>
      </w:r>
      <w:r w:rsidR="00B0101C">
        <w:rPr>
          <w:rFonts w:hint="eastAsia"/>
          <w:szCs w:val="22"/>
          <w:lang w:val="en-CA" w:eastAsia="ko-KR"/>
        </w:rPr>
        <w:t xml:space="preserve"> when there are </w:t>
      </w:r>
      <w:r w:rsidR="00D802E9">
        <w:rPr>
          <w:rFonts w:hint="eastAsia"/>
          <w:szCs w:val="22"/>
          <w:lang w:val="en-CA" w:eastAsia="zh-CN"/>
        </w:rPr>
        <w:t xml:space="preserve">fades or </w:t>
      </w:r>
      <w:r w:rsidR="00B0101C">
        <w:rPr>
          <w:rFonts w:hint="eastAsia"/>
          <w:szCs w:val="22"/>
          <w:lang w:val="en-CA" w:eastAsia="ko-KR"/>
        </w:rPr>
        <w:t xml:space="preserve">illumination variation within a </w:t>
      </w:r>
      <w:r w:rsidR="00B0101C">
        <w:rPr>
          <w:szCs w:val="22"/>
          <w:lang w:val="en-CA" w:eastAsia="ko-KR"/>
        </w:rPr>
        <w:t>video</w:t>
      </w:r>
      <w:r w:rsidR="00B0101C">
        <w:rPr>
          <w:rFonts w:hint="eastAsia"/>
          <w:szCs w:val="22"/>
          <w:lang w:val="en-CA" w:eastAsia="ko-KR"/>
        </w:rPr>
        <w:t>,</w:t>
      </w:r>
      <w:r w:rsidR="00C45F40">
        <w:rPr>
          <w:szCs w:val="22"/>
          <w:lang w:val="en-CA"/>
        </w:rPr>
        <w:t xml:space="preserve"> </w:t>
      </w:r>
      <w:r w:rsidR="00B0101C">
        <w:rPr>
          <w:rFonts w:hint="eastAsia"/>
          <w:szCs w:val="22"/>
          <w:lang w:val="en-CA" w:eastAsia="ko-KR"/>
        </w:rPr>
        <w:t>th</w:t>
      </w:r>
      <w:r w:rsidR="00C45F40">
        <w:rPr>
          <w:szCs w:val="22"/>
          <w:lang w:val="en-CA"/>
        </w:rPr>
        <w:t xml:space="preserve">is contribution proposes to move the signalling of prediction </w:t>
      </w:r>
      <w:r w:rsidR="003F780E">
        <w:rPr>
          <w:rFonts w:hint="eastAsia"/>
          <w:szCs w:val="22"/>
          <w:lang w:val="en-CA" w:eastAsia="zh-CN"/>
        </w:rPr>
        <w:t xml:space="preserve">weight </w:t>
      </w:r>
      <w:r w:rsidR="00C45F40">
        <w:rPr>
          <w:szCs w:val="22"/>
          <w:lang w:val="en-CA"/>
        </w:rPr>
        <w:t xml:space="preserve">table from slice header to picture header. The </w:t>
      </w:r>
      <w:r w:rsidR="002F7FE7">
        <w:rPr>
          <w:szCs w:val="22"/>
          <w:lang w:val="en-CA"/>
        </w:rPr>
        <w:t>modified design of</w:t>
      </w:r>
      <w:r w:rsidR="00381254">
        <w:rPr>
          <w:szCs w:val="22"/>
          <w:lang w:val="en-CA"/>
        </w:rPr>
        <w:t xml:space="preserve"> the prediction weight table </w:t>
      </w:r>
      <w:r w:rsidR="00651D8D">
        <w:rPr>
          <w:szCs w:val="22"/>
          <w:lang w:val="en-CA"/>
        </w:rPr>
        <w:t>signalling is as follows</w:t>
      </w:r>
      <w:r w:rsidR="002F7FE7">
        <w:rPr>
          <w:szCs w:val="22"/>
          <w:lang w:val="en-CA"/>
        </w:rPr>
        <w:t>:</w:t>
      </w:r>
    </w:p>
    <w:p w14:paraId="7FE78738" w14:textId="77777777" w:rsidR="00D72750" w:rsidRDefault="00D72750" w:rsidP="00BD7C93">
      <w:pPr>
        <w:pStyle w:val="ListParagraph"/>
        <w:numPr>
          <w:ilvl w:val="0"/>
          <w:numId w:val="20"/>
        </w:numPr>
        <w:tabs>
          <w:tab w:val="clear" w:pos="720"/>
        </w:tabs>
        <w:spacing w:line="276" w:lineRule="auto"/>
        <w:ind w:left="360" w:hanging="360"/>
        <w:rPr>
          <w:lang w:val="en-GB" w:eastAsia="zh-CN"/>
        </w:rPr>
      </w:pPr>
      <w:r>
        <w:rPr>
          <w:lang w:val="en-GB" w:eastAsia="zh-CN"/>
        </w:rPr>
        <w:t xml:space="preserve">Unify </w:t>
      </w:r>
      <w:proofErr w:type="spellStart"/>
      <w:r>
        <w:rPr>
          <w:lang w:val="en-GB" w:eastAsia="zh-CN"/>
        </w:rPr>
        <w:t>pps_weighted_pred_flag</w:t>
      </w:r>
      <w:proofErr w:type="spellEnd"/>
      <w:r>
        <w:rPr>
          <w:lang w:val="en-GB" w:eastAsia="zh-CN"/>
        </w:rPr>
        <w:t xml:space="preserve"> and </w:t>
      </w:r>
      <w:proofErr w:type="spellStart"/>
      <w:r>
        <w:rPr>
          <w:lang w:val="en-GB" w:eastAsia="zh-CN"/>
        </w:rPr>
        <w:t>pps_weighted_bipred_flag</w:t>
      </w:r>
      <w:proofErr w:type="spellEnd"/>
      <w:r>
        <w:rPr>
          <w:lang w:val="en-GB" w:eastAsia="zh-CN"/>
        </w:rPr>
        <w:t xml:space="preserve"> in PPS into one flag and keep the name </w:t>
      </w:r>
      <w:proofErr w:type="spellStart"/>
      <w:r>
        <w:rPr>
          <w:lang w:val="en-GB" w:eastAsia="zh-CN"/>
        </w:rPr>
        <w:t>pps_weighted_pred_flag</w:t>
      </w:r>
      <w:proofErr w:type="spellEnd"/>
      <w:r>
        <w:rPr>
          <w:lang w:val="en-GB" w:eastAsia="zh-CN"/>
        </w:rPr>
        <w:t xml:space="preserve"> to specify whether weighted prediction may be applied to pictures referring to the PPS.</w:t>
      </w:r>
    </w:p>
    <w:p w14:paraId="703B6787" w14:textId="77777777" w:rsidR="00D72750" w:rsidRDefault="00D72750" w:rsidP="00BD7C93">
      <w:pPr>
        <w:pStyle w:val="ListParagraph"/>
        <w:numPr>
          <w:ilvl w:val="0"/>
          <w:numId w:val="20"/>
        </w:numPr>
        <w:tabs>
          <w:tab w:val="clear" w:pos="720"/>
        </w:tabs>
        <w:spacing w:line="276" w:lineRule="auto"/>
        <w:ind w:left="360" w:hanging="360"/>
        <w:rPr>
          <w:lang w:val="en-GB" w:eastAsia="zh-CN"/>
        </w:rPr>
      </w:pPr>
      <w:r>
        <w:rPr>
          <w:lang w:val="en-GB" w:eastAsia="zh-CN"/>
        </w:rPr>
        <w:t>When weighted prediction is enabled for a picture, prediction weight table for reference pictures in the reference picture lists (</w:t>
      </w:r>
      <w:proofErr w:type="spellStart"/>
      <w:r>
        <w:rPr>
          <w:lang w:val="en-GB" w:eastAsia="zh-CN"/>
        </w:rPr>
        <w:t>RPLs</w:t>
      </w:r>
      <w:proofErr w:type="spellEnd"/>
      <w:r>
        <w:rPr>
          <w:lang w:val="en-GB" w:eastAsia="zh-CN"/>
        </w:rPr>
        <w:t>) of the picture may be present in the picture header associated with the picture.</w:t>
      </w:r>
    </w:p>
    <w:p w14:paraId="31FF8D5F" w14:textId="77777777" w:rsidR="00D72750" w:rsidRPr="00C45F40" w:rsidRDefault="00D72750" w:rsidP="00BD7C93">
      <w:pPr>
        <w:pStyle w:val="ListParagraph"/>
        <w:numPr>
          <w:ilvl w:val="0"/>
          <w:numId w:val="20"/>
        </w:numPr>
        <w:tabs>
          <w:tab w:val="clear" w:pos="720"/>
        </w:tabs>
        <w:spacing w:line="276" w:lineRule="auto"/>
        <w:ind w:left="360" w:hanging="360"/>
        <w:rPr>
          <w:lang w:val="en-GB" w:eastAsia="zh-CN"/>
        </w:rPr>
      </w:pPr>
      <w:r>
        <w:rPr>
          <w:lang w:val="en-GB" w:eastAsia="zh-CN"/>
        </w:rPr>
        <w:t>When weighted prediction is enabled, a</w:t>
      </w:r>
      <w:r w:rsidRPr="00C45F40">
        <w:rPr>
          <w:lang w:val="en-GB" w:eastAsia="zh-CN"/>
        </w:rPr>
        <w:t xml:space="preserve"> flag in picture header (i.e., </w:t>
      </w:r>
      <w:proofErr w:type="spellStart"/>
      <w:r w:rsidRPr="00C45F40">
        <w:rPr>
          <w:lang w:val="en-GB" w:eastAsia="zh-CN"/>
        </w:rPr>
        <w:t>pic_weighted_pred_present_flag</w:t>
      </w:r>
      <w:proofErr w:type="spellEnd"/>
      <w:r w:rsidRPr="00C45F40">
        <w:rPr>
          <w:lang w:val="en-GB" w:eastAsia="zh-CN"/>
        </w:rPr>
        <w:t>) is present to specify whether weighted prediction is applied to the picture or not.</w:t>
      </w:r>
      <w:r>
        <w:rPr>
          <w:lang w:val="en-GB" w:eastAsia="zh-CN"/>
        </w:rPr>
        <w:t xml:space="preserve"> </w:t>
      </w:r>
      <w:r w:rsidRPr="00C45F40">
        <w:rPr>
          <w:lang w:val="en-GB" w:eastAsia="zh-CN"/>
        </w:rPr>
        <w:t xml:space="preserve">When </w:t>
      </w:r>
      <w:proofErr w:type="spellStart"/>
      <w:r w:rsidRPr="00C45F40">
        <w:rPr>
          <w:lang w:val="en-GB" w:eastAsia="zh-CN"/>
        </w:rPr>
        <w:t>pic_weighted_pred_present_flag</w:t>
      </w:r>
      <w:proofErr w:type="spellEnd"/>
      <w:r w:rsidRPr="00C45F40">
        <w:rPr>
          <w:lang w:val="en-GB" w:eastAsia="zh-CN"/>
        </w:rPr>
        <w:t xml:space="preserve"> is equal to 1, prediction </w:t>
      </w:r>
      <w:r>
        <w:rPr>
          <w:lang w:val="en-GB" w:eastAsia="zh-CN"/>
        </w:rPr>
        <w:t xml:space="preserve">weight </w:t>
      </w:r>
      <w:r w:rsidRPr="00C45F40">
        <w:rPr>
          <w:lang w:val="en-GB" w:eastAsia="zh-CN"/>
        </w:rPr>
        <w:t>table is present in the picture header.</w:t>
      </w:r>
    </w:p>
    <w:p w14:paraId="33DF3B92" w14:textId="77777777" w:rsidR="00D72750" w:rsidRDefault="00D72750" w:rsidP="00BD7C93">
      <w:pPr>
        <w:pStyle w:val="ListParagraph"/>
        <w:numPr>
          <w:ilvl w:val="0"/>
          <w:numId w:val="20"/>
        </w:numPr>
        <w:tabs>
          <w:tab w:val="clear" w:pos="720"/>
        </w:tabs>
        <w:spacing w:line="276" w:lineRule="auto"/>
        <w:ind w:left="360" w:hanging="360"/>
        <w:rPr>
          <w:lang w:val="en-GB" w:eastAsia="zh-CN"/>
        </w:rPr>
      </w:pPr>
      <w:r>
        <w:rPr>
          <w:lang w:val="en-GB" w:eastAsia="zh-CN"/>
        </w:rPr>
        <w:t>When weighted prediction is enabled for a picture, all slices of the picture have the same reference picture lists.</w:t>
      </w:r>
    </w:p>
    <w:p w14:paraId="0A05AEAF" w14:textId="297916F8" w:rsidR="002F7FE7" w:rsidRPr="002F7FE7" w:rsidRDefault="00D72750" w:rsidP="002B68E5">
      <w:pPr>
        <w:pStyle w:val="ListParagraph"/>
        <w:numPr>
          <w:ilvl w:val="0"/>
          <w:numId w:val="20"/>
        </w:numPr>
        <w:tabs>
          <w:tab w:val="clear" w:pos="720"/>
        </w:tabs>
        <w:spacing w:line="276" w:lineRule="auto"/>
        <w:ind w:left="360" w:hanging="360"/>
        <w:rPr>
          <w:szCs w:val="22"/>
          <w:lang w:val="en-CA"/>
        </w:rPr>
      </w:pPr>
      <w:r>
        <w:rPr>
          <w:lang w:val="en-GB" w:eastAsia="zh-CN"/>
        </w:rPr>
        <w:t xml:space="preserve">In the prediction weight table signalling, explicitly signal the number of reference pictures to be weighted for </w:t>
      </w:r>
      <w:proofErr w:type="spellStart"/>
      <w:r>
        <w:rPr>
          <w:lang w:val="en-GB" w:eastAsia="zh-CN"/>
        </w:rPr>
        <w:t>L0</w:t>
      </w:r>
      <w:proofErr w:type="spellEnd"/>
      <w:r>
        <w:rPr>
          <w:lang w:val="en-GB" w:eastAsia="zh-CN"/>
        </w:rPr>
        <w:t xml:space="preserve"> and </w:t>
      </w:r>
      <w:proofErr w:type="spellStart"/>
      <w:r>
        <w:rPr>
          <w:lang w:val="en-GB" w:eastAsia="zh-CN"/>
        </w:rPr>
        <w:t>L1</w:t>
      </w:r>
      <w:proofErr w:type="spellEnd"/>
      <w:r>
        <w:rPr>
          <w:lang w:val="en-GB" w:eastAsia="zh-CN"/>
        </w:rPr>
        <w:t>. This is designed to remove dependency of the prediction weight table signalling to the number of active reference pictures that may be present in slice header</w:t>
      </w:r>
      <w:r w:rsidR="00C45F40" w:rsidRPr="00C45F40">
        <w:rPr>
          <w:szCs w:val="22"/>
          <w:lang w:val="en-CA"/>
        </w:rPr>
        <w:t>.</w:t>
      </w:r>
    </w:p>
    <w:p w14:paraId="7D2AC1F0" w14:textId="6B191D9B" w:rsidR="00745F6B" w:rsidRPr="005B217D" w:rsidRDefault="000279A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66A7202" w14:textId="33EC1C35" w:rsidR="00F03C4A" w:rsidRDefault="00F03C4A" w:rsidP="007374F0">
      <w:pPr>
        <w:spacing w:line="276" w:lineRule="auto"/>
        <w:rPr>
          <w:lang w:val="en-GB" w:eastAsia="zh-CN"/>
        </w:rPr>
      </w:pPr>
      <w:r>
        <w:rPr>
          <w:lang w:val="en-GB" w:eastAsia="zh-CN"/>
        </w:rPr>
        <w:t>It is asserted that weighted prediction tool may be beneficial in the following situation:</w:t>
      </w:r>
    </w:p>
    <w:p w14:paraId="3B4A7EB8" w14:textId="3335AE38" w:rsidR="00F03C4A" w:rsidRDefault="00F03C4A" w:rsidP="007374F0">
      <w:pPr>
        <w:pStyle w:val="ListParagraph"/>
        <w:numPr>
          <w:ilvl w:val="0"/>
          <w:numId w:val="21"/>
        </w:numPr>
        <w:spacing w:line="276" w:lineRule="auto"/>
        <w:rPr>
          <w:lang w:val="en-GB" w:eastAsia="zh-CN"/>
        </w:rPr>
      </w:pPr>
      <w:r>
        <w:rPr>
          <w:lang w:val="en-GB" w:eastAsia="zh-CN"/>
        </w:rPr>
        <w:lastRenderedPageBreak/>
        <w:t>Videos in which there is scene transition such as fade-in and fade-out.</w:t>
      </w:r>
    </w:p>
    <w:p w14:paraId="42EAC5DF" w14:textId="69D0448A" w:rsidR="00F03C4A" w:rsidRDefault="00F03C4A" w:rsidP="007374F0">
      <w:pPr>
        <w:pStyle w:val="ListParagraph"/>
        <w:numPr>
          <w:ilvl w:val="0"/>
          <w:numId w:val="21"/>
        </w:numPr>
        <w:spacing w:line="276" w:lineRule="auto"/>
        <w:rPr>
          <w:lang w:val="en-GB" w:eastAsia="zh-CN"/>
        </w:rPr>
      </w:pPr>
      <w:r>
        <w:rPr>
          <w:lang w:val="en-GB" w:eastAsia="zh-CN"/>
        </w:rPr>
        <w:t xml:space="preserve">Videos in which there is sudden and / or gradual </w:t>
      </w:r>
      <w:r w:rsidR="002B68E5">
        <w:rPr>
          <w:lang w:val="en-GB" w:eastAsia="zh-CN"/>
        </w:rPr>
        <w:t>illumination</w:t>
      </w:r>
      <w:r>
        <w:rPr>
          <w:lang w:val="en-GB" w:eastAsia="zh-CN"/>
        </w:rPr>
        <w:t xml:space="preserve"> change.</w:t>
      </w:r>
    </w:p>
    <w:p w14:paraId="6740AC7B" w14:textId="1AFE31DE" w:rsidR="00F03C4A" w:rsidRDefault="00F03C4A" w:rsidP="007374F0">
      <w:pPr>
        <w:spacing w:line="276" w:lineRule="auto"/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F36592">
        <w:rPr>
          <w:lang w:val="en-GB" w:eastAsia="zh-CN"/>
        </w:rPr>
        <w:t xml:space="preserve">both </w:t>
      </w:r>
      <w:r>
        <w:rPr>
          <w:lang w:val="en-GB" w:eastAsia="zh-CN"/>
        </w:rPr>
        <w:t>scenarios above where weighted prediction is mostly useful, it is asserted that weighted prediction would be used for the whole picture instead of specific local region within the picture(s) affected.</w:t>
      </w:r>
    </w:p>
    <w:p w14:paraId="4FDF1D82" w14:textId="51D153AE" w:rsidR="00F03C4A" w:rsidRDefault="00F03C4A" w:rsidP="007374F0">
      <w:pPr>
        <w:spacing w:line="276" w:lineRule="auto"/>
        <w:rPr>
          <w:lang w:val="en-GB" w:eastAsia="zh-CN"/>
        </w:rPr>
      </w:pPr>
      <w:r>
        <w:rPr>
          <w:lang w:val="en-GB" w:eastAsia="zh-CN"/>
        </w:rPr>
        <w:t>While the application of weighted prediction is asserted to be at picture level, yet</w:t>
      </w:r>
      <w:r w:rsidR="00F36592">
        <w:rPr>
          <w:lang w:val="en-GB" w:eastAsia="zh-CN"/>
        </w:rPr>
        <w:t>,</w:t>
      </w:r>
      <w:r>
        <w:rPr>
          <w:lang w:val="en-GB" w:eastAsia="zh-CN"/>
        </w:rPr>
        <w:t xml:space="preserve"> i</w:t>
      </w:r>
      <w:r w:rsidR="00A82AFA" w:rsidRPr="00A82AFA">
        <w:rPr>
          <w:lang w:val="en-GB" w:eastAsia="zh-CN"/>
        </w:rPr>
        <w:t xml:space="preserve">n the current </w:t>
      </w:r>
      <w:proofErr w:type="spellStart"/>
      <w:r w:rsidR="00A82AFA" w:rsidRPr="00A82AFA">
        <w:rPr>
          <w:lang w:val="en-GB" w:eastAsia="zh-CN"/>
        </w:rPr>
        <w:t>VVC</w:t>
      </w:r>
      <w:proofErr w:type="spellEnd"/>
      <w:r w:rsidR="00A82AFA" w:rsidRPr="00A82AFA">
        <w:rPr>
          <w:lang w:val="en-GB" w:eastAsia="zh-CN"/>
        </w:rPr>
        <w:t xml:space="preserve"> specification text prediction weight table</w:t>
      </w:r>
      <w:r w:rsidR="00D72750">
        <w:rPr>
          <w:lang w:val="en-GB" w:eastAsia="zh-CN"/>
        </w:rPr>
        <w:t xml:space="preserve">, when present, </w:t>
      </w:r>
      <w:r w:rsidR="00A82AFA" w:rsidRPr="00A82AFA">
        <w:rPr>
          <w:lang w:val="en-GB" w:eastAsia="zh-CN"/>
        </w:rPr>
        <w:t>is signalled in slice header</w:t>
      </w:r>
      <w:r>
        <w:rPr>
          <w:lang w:val="en-GB" w:eastAsia="zh-CN"/>
        </w:rPr>
        <w:t xml:space="preserve"> (</w:t>
      </w:r>
      <w:proofErr w:type="spellStart"/>
      <w:r>
        <w:rPr>
          <w:lang w:val="en-GB" w:eastAsia="zh-CN"/>
        </w:rPr>
        <w:t>i.e</w:t>
      </w:r>
      <w:proofErr w:type="spellEnd"/>
      <w:r>
        <w:rPr>
          <w:lang w:val="en-GB" w:eastAsia="zh-CN"/>
        </w:rPr>
        <w:t xml:space="preserve">,. </w:t>
      </w:r>
      <w:r w:rsidR="00A82AFA" w:rsidRPr="00A82AFA">
        <w:rPr>
          <w:lang w:val="en-GB" w:eastAsia="zh-CN"/>
        </w:rPr>
        <w:t xml:space="preserve">if the PPS flag for the weighted prediction is enabled and the slice type is P or if the PPS flag for the weighted </w:t>
      </w:r>
      <w:proofErr w:type="spellStart"/>
      <w:r w:rsidR="00A82AFA" w:rsidRPr="00A82AFA">
        <w:rPr>
          <w:lang w:val="en-GB" w:eastAsia="zh-CN"/>
        </w:rPr>
        <w:t>biprediction</w:t>
      </w:r>
      <w:proofErr w:type="spellEnd"/>
      <w:r w:rsidR="00A82AFA" w:rsidRPr="00A82AFA">
        <w:rPr>
          <w:lang w:val="en-GB" w:eastAsia="zh-CN"/>
        </w:rPr>
        <w:t xml:space="preserve"> flag is enabled and the slice type is B</w:t>
      </w:r>
      <w:r>
        <w:rPr>
          <w:lang w:val="en-GB" w:eastAsia="zh-CN"/>
        </w:rPr>
        <w:t>)</w:t>
      </w:r>
      <w:r w:rsidR="00A82AFA" w:rsidRPr="00A82AFA">
        <w:rPr>
          <w:lang w:val="en-GB" w:eastAsia="zh-CN"/>
        </w:rPr>
        <w:t>.</w:t>
      </w:r>
      <w:r>
        <w:rPr>
          <w:lang w:val="en-GB" w:eastAsia="zh-CN"/>
        </w:rPr>
        <w:t xml:space="preserve"> Such signalling is redundant and unnecessary. It would be more appropriate if prediction </w:t>
      </w:r>
      <w:r w:rsidR="00F36592">
        <w:rPr>
          <w:lang w:val="en-GB" w:eastAsia="zh-CN"/>
        </w:rPr>
        <w:t xml:space="preserve">weight </w:t>
      </w:r>
      <w:r>
        <w:rPr>
          <w:lang w:val="en-GB" w:eastAsia="zh-CN"/>
        </w:rPr>
        <w:t>table is signalled in picture header rather than in each header of each slices of a picture.</w:t>
      </w:r>
    </w:p>
    <w:p w14:paraId="67E9B0C0" w14:textId="3CEFEE94" w:rsidR="00A82AFA" w:rsidRPr="00A82AFA" w:rsidRDefault="00344074" w:rsidP="007374F0">
      <w:pPr>
        <w:spacing w:line="276" w:lineRule="auto"/>
        <w:rPr>
          <w:lang w:val="en-GB" w:eastAsia="zh-CN"/>
        </w:rPr>
      </w:pPr>
      <w:r>
        <w:rPr>
          <w:lang w:val="en-GB" w:eastAsia="zh-CN"/>
        </w:rPr>
        <w:t xml:space="preserve">One argument for keeping the signalling of prediction </w:t>
      </w:r>
      <w:r w:rsidR="00F36592">
        <w:rPr>
          <w:lang w:val="en-GB" w:eastAsia="zh-CN"/>
        </w:rPr>
        <w:t xml:space="preserve">weight </w:t>
      </w:r>
      <w:r>
        <w:rPr>
          <w:lang w:val="en-GB" w:eastAsia="zh-CN"/>
        </w:rPr>
        <w:t>table in slice header is to an</w:t>
      </w:r>
      <w:r w:rsidR="00CD3A7F">
        <w:rPr>
          <w:rFonts w:hint="eastAsia"/>
          <w:lang w:val="en-GB" w:eastAsia="ko-KR"/>
        </w:rPr>
        <w:t>ti</w:t>
      </w:r>
      <w:r>
        <w:rPr>
          <w:lang w:val="en-GB" w:eastAsia="zh-CN"/>
        </w:rPr>
        <w:t>cipate</w:t>
      </w:r>
      <w:r w:rsidR="00F14A2D">
        <w:rPr>
          <w:rFonts w:hint="eastAsia"/>
          <w:lang w:val="en-GB" w:eastAsia="ko-KR"/>
        </w:rPr>
        <w:t xml:space="preserve"> th</w:t>
      </w:r>
      <w:r w:rsidR="00F36592">
        <w:rPr>
          <w:lang w:val="en-GB" w:eastAsia="ko-KR"/>
        </w:rPr>
        <w:t>e</w:t>
      </w:r>
      <w:r w:rsidR="00F14A2D">
        <w:rPr>
          <w:rFonts w:hint="eastAsia"/>
          <w:lang w:val="en-GB" w:eastAsia="ko-KR"/>
        </w:rPr>
        <w:t xml:space="preserve"> case</w:t>
      </w:r>
      <w:r>
        <w:rPr>
          <w:lang w:val="en-GB" w:eastAsia="zh-CN"/>
        </w:rPr>
        <w:t xml:space="preserve"> that slices of the picture </w:t>
      </w:r>
      <w:r w:rsidR="00F14A2D">
        <w:rPr>
          <w:rFonts w:hint="eastAsia"/>
          <w:lang w:val="en-GB" w:eastAsia="ko-KR"/>
        </w:rPr>
        <w:t xml:space="preserve">could </w:t>
      </w:r>
      <w:r>
        <w:rPr>
          <w:lang w:val="en-GB" w:eastAsia="zh-CN"/>
        </w:rPr>
        <w:t>have different reference picture lists. However, for the situation where weighted prediction tool is useful (i.e., when there is scene transition</w:t>
      </w:r>
      <w:r w:rsidR="00F36592">
        <w:rPr>
          <w:lang w:val="en-GB" w:eastAsia="zh-CN"/>
        </w:rPr>
        <w:t xml:space="preserve"> </w:t>
      </w:r>
      <w:r>
        <w:rPr>
          <w:lang w:val="en-GB" w:eastAsia="zh-CN"/>
        </w:rPr>
        <w:t>and illumination change), it would be common that all slice</w:t>
      </w:r>
      <w:r w:rsidR="00F14A2D">
        <w:rPr>
          <w:rFonts w:hint="eastAsia"/>
          <w:lang w:val="en-GB" w:eastAsia="ko-KR"/>
        </w:rPr>
        <w:t>s</w:t>
      </w:r>
      <w:r>
        <w:rPr>
          <w:lang w:val="en-GB" w:eastAsia="zh-CN"/>
        </w:rPr>
        <w:t xml:space="preserve"> have the same reference picture lists.</w:t>
      </w:r>
    </w:p>
    <w:p w14:paraId="4B25635B" w14:textId="365812DE" w:rsidR="00FD16FF" w:rsidRPr="005B217D" w:rsidRDefault="00FD16FF" w:rsidP="00FD16FF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6C51BE8" w14:textId="5BA08A1E" w:rsidR="00344074" w:rsidRDefault="00C45F40" w:rsidP="007374F0">
      <w:pPr>
        <w:spacing w:line="276" w:lineRule="auto"/>
        <w:rPr>
          <w:szCs w:val="22"/>
          <w:lang w:val="en-CA"/>
        </w:rPr>
      </w:pPr>
      <w:r>
        <w:rPr>
          <w:szCs w:val="22"/>
          <w:lang w:val="en-CA"/>
        </w:rPr>
        <w:t xml:space="preserve">We propose to signal prediction </w:t>
      </w:r>
      <w:r w:rsidR="007F2263">
        <w:rPr>
          <w:szCs w:val="22"/>
          <w:lang w:val="en-CA"/>
        </w:rPr>
        <w:t xml:space="preserve">weight </w:t>
      </w:r>
      <w:r>
        <w:rPr>
          <w:szCs w:val="22"/>
          <w:lang w:val="en-CA"/>
        </w:rPr>
        <w:t>table in picture header rather than in slice header. The detail of the proposed signalling is as follows:</w:t>
      </w:r>
    </w:p>
    <w:p w14:paraId="43630FED" w14:textId="3086D8D5" w:rsidR="00C45F40" w:rsidRDefault="00D72750" w:rsidP="007374F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jc w:val="left"/>
        <w:textAlignment w:val="auto"/>
        <w:rPr>
          <w:lang w:val="en-GB" w:eastAsia="zh-CN"/>
        </w:rPr>
      </w:pPr>
      <w:bookmarkStart w:id="1" w:name="_Ref26956636"/>
      <w:r>
        <w:rPr>
          <w:lang w:val="en-GB" w:eastAsia="zh-CN"/>
        </w:rPr>
        <w:t xml:space="preserve">Unify </w:t>
      </w:r>
      <w:proofErr w:type="spellStart"/>
      <w:r w:rsidR="00C45F40">
        <w:rPr>
          <w:lang w:val="en-GB" w:eastAsia="zh-CN"/>
        </w:rPr>
        <w:t>pps_weighted_pred_flag</w:t>
      </w:r>
      <w:proofErr w:type="spellEnd"/>
      <w:r w:rsidR="00C45F40">
        <w:rPr>
          <w:lang w:val="en-GB" w:eastAsia="zh-CN"/>
        </w:rPr>
        <w:t xml:space="preserve"> and </w:t>
      </w:r>
      <w:proofErr w:type="spellStart"/>
      <w:r w:rsidR="00C45F40">
        <w:rPr>
          <w:lang w:val="en-GB" w:eastAsia="zh-CN"/>
        </w:rPr>
        <w:t>pps_weighted_bipred_flag</w:t>
      </w:r>
      <w:proofErr w:type="spellEnd"/>
      <w:r w:rsidR="00C45F40">
        <w:rPr>
          <w:lang w:val="en-GB" w:eastAsia="zh-CN"/>
        </w:rPr>
        <w:t xml:space="preserve"> in PPS into one flag and keep the name </w:t>
      </w:r>
      <w:proofErr w:type="spellStart"/>
      <w:r w:rsidR="00C45F40">
        <w:rPr>
          <w:lang w:val="en-GB" w:eastAsia="zh-CN"/>
        </w:rPr>
        <w:t>pps_weighted_pred_flag</w:t>
      </w:r>
      <w:proofErr w:type="spellEnd"/>
      <w:r w:rsidR="00C45F40">
        <w:rPr>
          <w:lang w:val="en-GB" w:eastAsia="zh-CN"/>
        </w:rPr>
        <w:t xml:space="preserve"> to specify whether weighted prediction may be applied to pictures referring to the PPS.</w:t>
      </w:r>
    </w:p>
    <w:p w14:paraId="632C5247" w14:textId="365DB5E2" w:rsidR="00C45F40" w:rsidRDefault="00C45F40" w:rsidP="007374F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jc w:val="left"/>
        <w:textAlignment w:val="auto"/>
        <w:rPr>
          <w:lang w:val="en-GB" w:eastAsia="zh-CN"/>
        </w:rPr>
      </w:pPr>
      <w:r>
        <w:rPr>
          <w:lang w:val="en-GB" w:eastAsia="zh-CN"/>
        </w:rPr>
        <w:t xml:space="preserve">When weighted prediction </w:t>
      </w:r>
      <w:r w:rsidR="00D72750">
        <w:rPr>
          <w:lang w:val="en-GB" w:eastAsia="zh-CN"/>
        </w:rPr>
        <w:t>is enabled for a picture</w:t>
      </w:r>
      <w:r>
        <w:rPr>
          <w:lang w:val="en-GB" w:eastAsia="zh-CN"/>
        </w:rPr>
        <w:t xml:space="preserve">, prediction </w:t>
      </w:r>
      <w:r w:rsidR="007F2263">
        <w:rPr>
          <w:lang w:val="en-GB" w:eastAsia="zh-CN"/>
        </w:rPr>
        <w:t xml:space="preserve">weight </w:t>
      </w:r>
      <w:r>
        <w:rPr>
          <w:lang w:val="en-GB" w:eastAsia="zh-CN"/>
        </w:rPr>
        <w:t>table for reference pictures in the reference picture lists (</w:t>
      </w:r>
      <w:proofErr w:type="spellStart"/>
      <w:r>
        <w:rPr>
          <w:lang w:val="en-GB" w:eastAsia="zh-CN"/>
        </w:rPr>
        <w:t>RPLs</w:t>
      </w:r>
      <w:proofErr w:type="spellEnd"/>
      <w:r>
        <w:rPr>
          <w:lang w:val="en-GB" w:eastAsia="zh-CN"/>
        </w:rPr>
        <w:t>) of the picture may be present in the picture header associated with the picture.</w:t>
      </w:r>
    </w:p>
    <w:p w14:paraId="2FA9324C" w14:textId="44177C3D" w:rsidR="00C45F40" w:rsidRPr="00C45F40" w:rsidRDefault="00D72750" w:rsidP="007374F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jc w:val="left"/>
        <w:textAlignment w:val="auto"/>
        <w:rPr>
          <w:lang w:val="en-GB" w:eastAsia="zh-CN"/>
        </w:rPr>
      </w:pPr>
      <w:r>
        <w:rPr>
          <w:lang w:val="en-GB" w:eastAsia="zh-CN"/>
        </w:rPr>
        <w:t>When weighted prediction is enabled, a</w:t>
      </w:r>
      <w:r w:rsidR="00C45F40" w:rsidRPr="00C45F40">
        <w:rPr>
          <w:lang w:val="en-GB" w:eastAsia="zh-CN"/>
        </w:rPr>
        <w:t xml:space="preserve"> flag in picture header (i.e., </w:t>
      </w:r>
      <w:proofErr w:type="spellStart"/>
      <w:r w:rsidR="00C45F40" w:rsidRPr="00C45F40">
        <w:rPr>
          <w:lang w:val="en-GB" w:eastAsia="zh-CN"/>
        </w:rPr>
        <w:t>pic_weighted_pred_present_flag</w:t>
      </w:r>
      <w:proofErr w:type="spellEnd"/>
      <w:r w:rsidR="00C45F40" w:rsidRPr="00C45F40">
        <w:rPr>
          <w:lang w:val="en-GB" w:eastAsia="zh-CN"/>
        </w:rPr>
        <w:t>) is present to specify whether weighted prediction is applied to the picture or not.</w:t>
      </w:r>
      <w:r w:rsidR="00C45F40">
        <w:rPr>
          <w:lang w:val="en-GB" w:eastAsia="zh-CN"/>
        </w:rPr>
        <w:t xml:space="preserve"> </w:t>
      </w:r>
      <w:r w:rsidR="00C45F40" w:rsidRPr="00C45F40">
        <w:rPr>
          <w:lang w:val="en-GB" w:eastAsia="zh-CN"/>
        </w:rPr>
        <w:t xml:space="preserve">When </w:t>
      </w:r>
      <w:proofErr w:type="spellStart"/>
      <w:r w:rsidR="00C45F40" w:rsidRPr="00C45F40">
        <w:rPr>
          <w:lang w:val="en-GB" w:eastAsia="zh-CN"/>
        </w:rPr>
        <w:t>pic_weighted_pred_present_flag</w:t>
      </w:r>
      <w:proofErr w:type="spellEnd"/>
      <w:r w:rsidR="00C45F40" w:rsidRPr="00C45F40">
        <w:rPr>
          <w:lang w:val="en-GB" w:eastAsia="zh-CN"/>
        </w:rPr>
        <w:t xml:space="preserve"> is equal to 1, prediction </w:t>
      </w:r>
      <w:r w:rsidR="007F2263">
        <w:rPr>
          <w:lang w:val="en-GB" w:eastAsia="zh-CN"/>
        </w:rPr>
        <w:t xml:space="preserve">weight </w:t>
      </w:r>
      <w:r w:rsidR="00C45F40" w:rsidRPr="00C45F40">
        <w:rPr>
          <w:lang w:val="en-GB" w:eastAsia="zh-CN"/>
        </w:rPr>
        <w:t>table is present in the picture header.</w:t>
      </w:r>
    </w:p>
    <w:p w14:paraId="16BAA044" w14:textId="0575A24A" w:rsidR="00C45F40" w:rsidRDefault="00C45F40" w:rsidP="007374F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jc w:val="left"/>
        <w:textAlignment w:val="auto"/>
        <w:rPr>
          <w:lang w:val="en-GB" w:eastAsia="zh-CN"/>
        </w:rPr>
      </w:pPr>
      <w:r>
        <w:rPr>
          <w:lang w:val="en-GB" w:eastAsia="zh-CN"/>
        </w:rPr>
        <w:t xml:space="preserve">When weighted prediction is </w:t>
      </w:r>
      <w:r w:rsidR="00D72750">
        <w:rPr>
          <w:lang w:val="en-GB" w:eastAsia="zh-CN"/>
        </w:rPr>
        <w:t xml:space="preserve">enabled for </w:t>
      </w:r>
      <w:r>
        <w:rPr>
          <w:lang w:val="en-GB" w:eastAsia="zh-CN"/>
        </w:rPr>
        <w:t>a picture, all slices of the picture have the same reference picture lists.</w:t>
      </w:r>
    </w:p>
    <w:p w14:paraId="798F2D84" w14:textId="5CB0B5F0" w:rsidR="00C45F40" w:rsidRDefault="00C45F40" w:rsidP="007374F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jc w:val="left"/>
        <w:textAlignment w:val="auto"/>
        <w:rPr>
          <w:lang w:val="en-GB" w:eastAsia="zh-CN"/>
        </w:rPr>
      </w:pPr>
      <w:r>
        <w:rPr>
          <w:lang w:val="en-GB" w:eastAsia="zh-CN"/>
        </w:rPr>
        <w:t xml:space="preserve">In the prediction </w:t>
      </w:r>
      <w:r w:rsidR="007F2263">
        <w:rPr>
          <w:lang w:val="en-GB" w:eastAsia="zh-CN"/>
        </w:rPr>
        <w:t xml:space="preserve">weight </w:t>
      </w:r>
      <w:r>
        <w:rPr>
          <w:lang w:val="en-GB" w:eastAsia="zh-CN"/>
        </w:rPr>
        <w:t xml:space="preserve">table signalling, explicitly signal the number of reference pictures to be weighted for </w:t>
      </w:r>
      <w:proofErr w:type="spellStart"/>
      <w:r>
        <w:rPr>
          <w:lang w:val="en-GB" w:eastAsia="zh-CN"/>
        </w:rPr>
        <w:t>L0</w:t>
      </w:r>
      <w:proofErr w:type="spellEnd"/>
      <w:r>
        <w:rPr>
          <w:lang w:val="en-GB" w:eastAsia="zh-CN"/>
        </w:rPr>
        <w:t xml:space="preserve"> and </w:t>
      </w:r>
      <w:proofErr w:type="spellStart"/>
      <w:r>
        <w:rPr>
          <w:lang w:val="en-GB" w:eastAsia="zh-CN"/>
        </w:rPr>
        <w:t>L1</w:t>
      </w:r>
      <w:proofErr w:type="spellEnd"/>
      <w:r>
        <w:rPr>
          <w:lang w:val="en-GB" w:eastAsia="zh-CN"/>
        </w:rPr>
        <w:t xml:space="preserve">. This is designed to remove dependency of the prediction </w:t>
      </w:r>
      <w:r w:rsidR="007F2263">
        <w:rPr>
          <w:lang w:val="en-GB" w:eastAsia="zh-CN"/>
        </w:rPr>
        <w:t xml:space="preserve">weight </w:t>
      </w:r>
      <w:r>
        <w:rPr>
          <w:lang w:val="en-GB" w:eastAsia="zh-CN"/>
        </w:rPr>
        <w:t>table</w:t>
      </w:r>
      <w:r w:rsidR="007F2263">
        <w:rPr>
          <w:lang w:val="en-GB" w:eastAsia="zh-CN"/>
        </w:rPr>
        <w:t xml:space="preserve"> signalling</w:t>
      </w:r>
      <w:r>
        <w:rPr>
          <w:lang w:val="en-GB" w:eastAsia="zh-CN"/>
        </w:rPr>
        <w:t xml:space="preserve"> to the number of active reference pictures that may be present in slice header.</w:t>
      </w:r>
      <w:bookmarkStart w:id="2" w:name="_Ref26956644"/>
    </w:p>
    <w:bookmarkEnd w:id="2"/>
    <w:p w14:paraId="654AABD6" w14:textId="77777777" w:rsidR="001E52FB" w:rsidRDefault="001E52FB" w:rsidP="007374F0">
      <w:pPr>
        <w:spacing w:before="0"/>
        <w:rPr>
          <w:rFonts w:eastAsia="SimSun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E52FB" w:rsidRPr="00084198" w14:paraId="45A94CA6" w14:textId="77777777" w:rsidTr="00707BAC">
        <w:trPr>
          <w:cantSplit/>
          <w:jc w:val="center"/>
        </w:trPr>
        <w:tc>
          <w:tcPr>
            <w:tcW w:w="7920" w:type="dxa"/>
          </w:tcPr>
          <w:p w14:paraId="7CAF20C2" w14:textId="77777777" w:rsidR="001E52FB" w:rsidRPr="00707BAC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588A185" w14:textId="77777777" w:rsidR="001E52FB" w:rsidRPr="00606E94" w:rsidRDefault="001E52FB" w:rsidP="00707BAC">
            <w:pPr>
              <w:pStyle w:val="tableheading"/>
              <w:keepNext w:val="0"/>
              <w:keepLines w:val="0"/>
              <w:spacing w:before="60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Descriptor</w:t>
            </w:r>
          </w:p>
        </w:tc>
      </w:tr>
      <w:tr w:rsidR="001E52FB" w:rsidRPr="00084198" w14:paraId="1A4A29A9" w14:textId="77777777" w:rsidTr="00707BAC">
        <w:trPr>
          <w:cantSplit/>
          <w:jc w:val="center"/>
        </w:trPr>
        <w:tc>
          <w:tcPr>
            <w:tcW w:w="7920" w:type="dxa"/>
          </w:tcPr>
          <w:p w14:paraId="0AEE5446" w14:textId="77777777" w:rsidR="001E52FB" w:rsidRPr="00707BAC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7423BE58" w14:textId="77777777" w:rsidR="001E52FB" w:rsidRPr="00606E94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ue(v)</w:t>
            </w:r>
          </w:p>
        </w:tc>
      </w:tr>
      <w:tr w:rsidR="001E52FB" w:rsidRPr="00084198" w14:paraId="636E5898" w14:textId="77777777" w:rsidTr="00707BAC">
        <w:trPr>
          <w:cantSplit/>
          <w:jc w:val="center"/>
        </w:trPr>
        <w:tc>
          <w:tcPr>
            <w:tcW w:w="7920" w:type="dxa"/>
          </w:tcPr>
          <w:p w14:paraId="2A2CFD41" w14:textId="77777777" w:rsidR="001E52FB" w:rsidRPr="00707BAC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AFC7DAF" w14:textId="77777777" w:rsidR="001E52FB" w:rsidRPr="00606E94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CD1322" w14:paraId="7368B8BF" w14:textId="77777777" w:rsidTr="00707BAC">
        <w:trPr>
          <w:cantSplit/>
          <w:jc w:val="center"/>
        </w:trPr>
        <w:tc>
          <w:tcPr>
            <w:tcW w:w="7920" w:type="dxa"/>
          </w:tcPr>
          <w:p w14:paraId="1B49BE00" w14:textId="77777777" w:rsidR="001E52FB" w:rsidRPr="00707BAC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  <w:t>pps_weighted_pred_flag</w:t>
            </w:r>
          </w:p>
        </w:tc>
        <w:tc>
          <w:tcPr>
            <w:tcW w:w="1157" w:type="dxa"/>
          </w:tcPr>
          <w:p w14:paraId="770AC65C" w14:textId="77777777" w:rsidR="001E52FB" w:rsidRPr="00606E94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 w:eastAsia="ko-KR"/>
              </w:rPr>
              <w:t>u(1)</w:t>
            </w:r>
          </w:p>
        </w:tc>
      </w:tr>
      <w:tr w:rsidR="001E52FB" w:rsidRPr="00084198" w14:paraId="4D96386B" w14:textId="77777777" w:rsidTr="00707BAC">
        <w:trPr>
          <w:cantSplit/>
          <w:jc w:val="center"/>
        </w:trPr>
        <w:tc>
          <w:tcPr>
            <w:tcW w:w="7920" w:type="dxa"/>
          </w:tcPr>
          <w:p w14:paraId="13846503" w14:textId="77777777" w:rsidR="001E52FB" w:rsidRPr="00707BAC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strike/>
                <w:noProof/>
                <w:color w:val="FF0000"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strike/>
                <w:noProof/>
                <w:color w:val="FF0000"/>
                <w:lang w:val="en-CA"/>
              </w:rPr>
              <w:tab/>
              <w:t>pps_weighted_bipred_flag</w:t>
            </w:r>
          </w:p>
        </w:tc>
        <w:tc>
          <w:tcPr>
            <w:tcW w:w="1157" w:type="dxa"/>
          </w:tcPr>
          <w:p w14:paraId="5923CDAD" w14:textId="77777777" w:rsidR="001E52FB" w:rsidRPr="00606E94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606E94">
              <w:rPr>
                <w:strike/>
                <w:noProof/>
                <w:color w:val="FF0000"/>
                <w:lang w:val="en-CA" w:eastAsia="ko-KR"/>
              </w:rPr>
              <w:t>u(1)</w:t>
            </w:r>
          </w:p>
        </w:tc>
      </w:tr>
      <w:tr w:rsidR="001E52FB" w:rsidRPr="00084198" w14:paraId="3A03965F" w14:textId="77777777" w:rsidTr="00707BAC">
        <w:trPr>
          <w:cantSplit/>
          <w:jc w:val="center"/>
        </w:trPr>
        <w:tc>
          <w:tcPr>
            <w:tcW w:w="7920" w:type="dxa"/>
          </w:tcPr>
          <w:p w14:paraId="16FF4128" w14:textId="77777777" w:rsidR="001E52FB" w:rsidRPr="00707BAC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9735EAA" w14:textId="77777777" w:rsidR="001E52FB" w:rsidRPr="00606E94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E52FB" w:rsidRPr="00084198" w14:paraId="06D17174" w14:textId="77777777" w:rsidTr="00707BAC">
        <w:trPr>
          <w:cantSplit/>
          <w:jc w:val="center"/>
        </w:trPr>
        <w:tc>
          <w:tcPr>
            <w:tcW w:w="7920" w:type="dxa"/>
          </w:tcPr>
          <w:p w14:paraId="36AC8298" w14:textId="77777777" w:rsidR="001E52FB" w:rsidRPr="00707BAC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1AD105" w14:textId="77777777" w:rsidR="001E52FB" w:rsidRPr="00606E94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BFA314E" w14:textId="57301E95" w:rsidR="001E52FB" w:rsidRDefault="00C45F40" w:rsidP="001E52FB">
      <w:pPr>
        <w:rPr>
          <w:lang w:val="en-GB" w:eastAsia="zh-CN"/>
        </w:rPr>
      </w:pPr>
      <w:r>
        <w:rPr>
          <w:lang w:val="en-GB" w:eastAsia="zh-CN"/>
        </w:rPr>
        <w:t>…</w:t>
      </w:r>
    </w:p>
    <w:p w14:paraId="315D0804" w14:textId="77777777" w:rsidR="001E52FB" w:rsidRPr="00707BAC" w:rsidRDefault="001E52FB" w:rsidP="001E52FB">
      <w:pPr>
        <w:rPr>
          <w:noProof/>
          <w:sz w:val="20"/>
          <w:lang w:val="en-CA"/>
        </w:rPr>
      </w:pPr>
      <w:r w:rsidRPr="00707BAC">
        <w:rPr>
          <w:b/>
          <w:bCs/>
          <w:noProof/>
          <w:sz w:val="20"/>
          <w:lang w:val="en-CA"/>
        </w:rPr>
        <w:lastRenderedPageBreak/>
        <w:t>pps_weighted_pred_flag</w:t>
      </w:r>
      <w:r w:rsidRPr="00707BAC">
        <w:rPr>
          <w:noProof/>
          <w:sz w:val="20"/>
          <w:lang w:val="en-CA"/>
        </w:rPr>
        <w:t xml:space="preserve"> equal to 0 specifies that weighted prediction is not applied to P or B slices referring to the PPS. pps_weighted_pred_flag equal to 1 specifies that weighted prediction is applied to P or B slices referring to the PPS. When sps_weighted_pred_flag is equal to 0, the value of pps_weighted_pred_flag shall be equal to 0.</w:t>
      </w:r>
    </w:p>
    <w:p w14:paraId="590942F0" w14:textId="77777777" w:rsidR="001E52FB" w:rsidRPr="00707BAC" w:rsidRDefault="001E52FB" w:rsidP="001E52FB">
      <w:pPr>
        <w:rPr>
          <w:strike/>
          <w:noProof/>
          <w:color w:val="FF0000"/>
          <w:sz w:val="20"/>
          <w:lang w:val="en-CA"/>
        </w:rPr>
      </w:pPr>
      <w:r w:rsidRPr="00707BAC">
        <w:rPr>
          <w:b/>
          <w:bCs/>
          <w:strike/>
          <w:noProof/>
          <w:color w:val="FF0000"/>
          <w:sz w:val="20"/>
          <w:lang w:val="en-CA"/>
        </w:rPr>
        <w:t>pps_weighted_bipred_flag</w:t>
      </w:r>
      <w:r w:rsidRPr="00707BAC">
        <w:rPr>
          <w:strike/>
          <w:noProof/>
          <w:color w:val="FF0000"/>
          <w:sz w:val="20"/>
          <w:lang w:val="en-CA"/>
        </w:rPr>
        <w:t xml:space="preserve"> equal to 0 specifies that explicit weighted prediction is not applied to B slices referring to the PPS. pps_weighted_bipred_flag equal to 1 specifies that explicit weighted prediction is applied to B slices referring to the PPS. When sps_weighted_bipred_flag is equal to 0, the value of pps_weighted_bipred_flag shall be equal to 0.</w:t>
      </w:r>
    </w:p>
    <w:p w14:paraId="49F2FC16" w14:textId="391EBEE7" w:rsidR="001E52FB" w:rsidRDefault="00C45F40" w:rsidP="001E52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 w:eastAsia="zh-CN"/>
        </w:rPr>
      </w:pPr>
      <w:r>
        <w:rPr>
          <w:lang w:val="en-GB" w:eastAsia="zh-CN"/>
        </w:rPr>
        <w:t>…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E52FB" w:rsidRPr="00354728" w14:paraId="34C216BF" w14:textId="77777777" w:rsidTr="00707BAC">
        <w:trPr>
          <w:jc w:val="center"/>
        </w:trPr>
        <w:tc>
          <w:tcPr>
            <w:tcW w:w="7920" w:type="dxa"/>
          </w:tcPr>
          <w:p w14:paraId="1922C0A7" w14:textId="77777777" w:rsidR="001E52FB" w:rsidRPr="00354728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354728">
              <w:rPr>
                <w:rFonts w:ascii="Times New Roman" w:hAnsi="Times New Roman"/>
                <w:noProof/>
                <w:lang w:val="en-CA"/>
              </w:rPr>
              <w:t>picture_header_rbsp( ) {</w:t>
            </w:r>
          </w:p>
        </w:tc>
        <w:tc>
          <w:tcPr>
            <w:tcW w:w="1157" w:type="dxa"/>
          </w:tcPr>
          <w:p w14:paraId="654575B9" w14:textId="77777777" w:rsidR="001E52FB" w:rsidRPr="00354728" w:rsidRDefault="001E52FB" w:rsidP="00707BAC">
            <w:pPr>
              <w:pStyle w:val="tableheading"/>
              <w:spacing w:before="60"/>
              <w:rPr>
                <w:noProof/>
                <w:lang w:val="en-CA"/>
              </w:rPr>
            </w:pPr>
            <w:r w:rsidRPr="00354728">
              <w:rPr>
                <w:noProof/>
                <w:lang w:val="en-CA"/>
              </w:rPr>
              <w:t>Descriptor</w:t>
            </w:r>
          </w:p>
        </w:tc>
      </w:tr>
      <w:tr w:rsidR="001E52FB" w:rsidRPr="00354728" w14:paraId="0A404723" w14:textId="77777777" w:rsidTr="00707BAC">
        <w:trPr>
          <w:jc w:val="center"/>
        </w:trPr>
        <w:tc>
          <w:tcPr>
            <w:tcW w:w="7920" w:type="dxa"/>
          </w:tcPr>
          <w:p w14:paraId="14EF5D61" w14:textId="77777777" w:rsidR="001E52FB" w:rsidRPr="00354728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354728">
              <w:rPr>
                <w:rFonts w:ascii="Times New Roman" w:hAnsi="Times New Roman"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DDE0A5C" w14:textId="77777777" w:rsidR="001E52FB" w:rsidRPr="00354728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354728" w14:paraId="4C37C2FA" w14:textId="77777777" w:rsidTr="00707BAC">
        <w:trPr>
          <w:jc w:val="center"/>
        </w:trPr>
        <w:tc>
          <w:tcPr>
            <w:tcW w:w="7920" w:type="dxa"/>
          </w:tcPr>
          <w:p w14:paraId="5EF5C9C7" w14:textId="77777777" w:rsidR="001E52FB" w:rsidRPr="00354728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354728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354728">
              <w:rPr>
                <w:rFonts w:ascii="Times New Roman" w:hAnsi="Times New Roman"/>
                <w:b/>
                <w:noProof/>
                <w:lang w:val="en-CA" w:eastAsia="ko-KR"/>
              </w:rPr>
              <w:t>pic_rpl_present_flag</w:t>
            </w:r>
          </w:p>
        </w:tc>
        <w:tc>
          <w:tcPr>
            <w:tcW w:w="1157" w:type="dxa"/>
          </w:tcPr>
          <w:p w14:paraId="164ABCC0" w14:textId="77777777" w:rsidR="001E52FB" w:rsidRPr="00354728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54728">
              <w:rPr>
                <w:noProof/>
                <w:lang w:val="en-CA"/>
              </w:rPr>
              <w:t>u(1)</w:t>
            </w:r>
          </w:p>
        </w:tc>
      </w:tr>
      <w:tr w:rsidR="001E52FB" w:rsidRPr="00354728" w14:paraId="4935FFA6" w14:textId="77777777" w:rsidTr="00707BAC">
        <w:trPr>
          <w:jc w:val="center"/>
        </w:trPr>
        <w:tc>
          <w:tcPr>
            <w:tcW w:w="7920" w:type="dxa"/>
          </w:tcPr>
          <w:p w14:paraId="123FD7A0" w14:textId="77777777" w:rsidR="001E52FB" w:rsidRPr="00354728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354728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354728">
              <w:rPr>
                <w:rFonts w:ascii="Times New Roman" w:hAnsi="Times New Roman"/>
                <w:bCs/>
                <w:noProof/>
                <w:lang w:val="en-CA"/>
              </w:rPr>
              <w:t>if( pic_rpl_present_flag ) {</w:t>
            </w:r>
          </w:p>
        </w:tc>
        <w:tc>
          <w:tcPr>
            <w:tcW w:w="1157" w:type="dxa"/>
          </w:tcPr>
          <w:p w14:paraId="363FD0B2" w14:textId="77777777" w:rsidR="001E52FB" w:rsidRPr="00354728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354728" w14:paraId="3037E647" w14:textId="77777777" w:rsidTr="00707BAC">
        <w:trPr>
          <w:jc w:val="center"/>
        </w:trPr>
        <w:tc>
          <w:tcPr>
            <w:tcW w:w="7920" w:type="dxa"/>
          </w:tcPr>
          <w:p w14:paraId="379D6BFB" w14:textId="77777777" w:rsidR="001E52FB" w:rsidRPr="00354728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 w:eastAsia="ko-KR"/>
              </w:rPr>
            </w:pPr>
            <w:r w:rsidRPr="00354728">
              <w:rPr>
                <w:rFonts w:ascii="Times New Roman" w:hAnsi="Times New Roman"/>
                <w:noProof/>
                <w:lang w:val="en-CA"/>
              </w:rPr>
              <w:tab/>
            </w:r>
            <w:r w:rsidRPr="00354728">
              <w:rPr>
                <w:rFonts w:ascii="Times New Roman" w:hAnsi="Times New Roman"/>
                <w:noProof/>
                <w:lang w:val="en-CA"/>
              </w:rPr>
              <w:tab/>
            </w:r>
            <w:r>
              <w:rPr>
                <w:rFonts w:ascii="Times New Roman" w:hAnsi="Times New Roman"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D444C82" w14:textId="77777777" w:rsidR="001E52FB" w:rsidRPr="00354728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354728" w14:paraId="1DB01BD0" w14:textId="77777777" w:rsidTr="00707BAC">
        <w:trPr>
          <w:jc w:val="center"/>
        </w:trPr>
        <w:tc>
          <w:tcPr>
            <w:tcW w:w="7920" w:type="dxa"/>
          </w:tcPr>
          <w:p w14:paraId="6B89FD78" w14:textId="77777777" w:rsidR="001E52FB" w:rsidRPr="00354728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354728">
              <w:rPr>
                <w:rFonts w:ascii="Times New Roman" w:hAnsi="Times New Roman"/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7CDCFF8" w14:textId="77777777" w:rsidR="001E52FB" w:rsidRPr="00354728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707BAC" w14:paraId="669C9CDD" w14:textId="77777777" w:rsidTr="00707BAC">
        <w:trPr>
          <w:jc w:val="center"/>
        </w:trPr>
        <w:tc>
          <w:tcPr>
            <w:tcW w:w="7920" w:type="dxa"/>
          </w:tcPr>
          <w:p w14:paraId="0827AF51" w14:textId="77777777" w:rsidR="001E52FB" w:rsidRPr="00707BAC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highlight w:val="yellow"/>
                <w:lang w:val="en-CA" w:eastAsia="ko-KR"/>
              </w:rPr>
            </w:pPr>
            <w:r w:rsidRPr="00707BAC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ab/>
            </w:r>
            <w:r w:rsidRPr="00501D04">
              <w:rPr>
                <w:rFonts w:ascii="Times New Roman" w:hAnsi="Times New Roman"/>
                <w:bCs/>
                <w:noProof/>
                <w:highlight w:val="yellow"/>
                <w:lang w:val="en-CA" w:eastAsia="ko-KR"/>
              </w:rPr>
              <w:t>if( pps_weighted_pred_flag  &amp;&amp;  pic_rpl_present_flag ) {</w:t>
            </w:r>
          </w:p>
        </w:tc>
        <w:tc>
          <w:tcPr>
            <w:tcW w:w="1157" w:type="dxa"/>
          </w:tcPr>
          <w:p w14:paraId="757D651A" w14:textId="77777777" w:rsidR="001E52FB" w:rsidRPr="00707BAC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1E52FB" w:rsidRPr="00707BAC" w14:paraId="0E0AB175" w14:textId="77777777" w:rsidTr="00707BAC">
        <w:trPr>
          <w:jc w:val="center"/>
        </w:trPr>
        <w:tc>
          <w:tcPr>
            <w:tcW w:w="7920" w:type="dxa"/>
          </w:tcPr>
          <w:p w14:paraId="213AC565" w14:textId="77777777" w:rsidR="001E52FB" w:rsidRPr="00707BAC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highlight w:val="yellow"/>
                <w:lang w:val="en-CA" w:eastAsia="ko-KR"/>
              </w:rPr>
            </w:pPr>
            <w:r w:rsidRPr="00501D04">
              <w:rPr>
                <w:rFonts w:ascii="Times New Roman" w:hAnsi="Times New Roman"/>
                <w:b/>
                <w:bCs/>
                <w:noProof/>
                <w:highlight w:val="yellow"/>
                <w:lang w:val="en-CA"/>
              </w:rPr>
              <w:tab/>
            </w:r>
            <w:r w:rsidRPr="00707BAC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ab/>
            </w:r>
            <w:r w:rsidRPr="00501D04">
              <w:rPr>
                <w:rFonts w:ascii="Times New Roman" w:hAnsi="Times New Roman"/>
                <w:b/>
                <w:bCs/>
                <w:noProof/>
                <w:highlight w:val="yellow"/>
                <w:lang w:val="en-CA"/>
              </w:rPr>
              <w:t>pic_weighted_pred_flag</w:t>
            </w:r>
          </w:p>
        </w:tc>
        <w:tc>
          <w:tcPr>
            <w:tcW w:w="1157" w:type="dxa"/>
          </w:tcPr>
          <w:p w14:paraId="66B377E0" w14:textId="77777777" w:rsidR="001E52FB" w:rsidRPr="00707BAC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01D04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1E52FB" w:rsidRPr="00707BAC" w14:paraId="70497116" w14:textId="77777777" w:rsidTr="00707BAC">
        <w:trPr>
          <w:jc w:val="center"/>
        </w:trPr>
        <w:tc>
          <w:tcPr>
            <w:tcW w:w="7920" w:type="dxa"/>
          </w:tcPr>
          <w:p w14:paraId="4B468A41" w14:textId="1AE6C192" w:rsidR="001E52FB" w:rsidRPr="00707BAC" w:rsidRDefault="001E52FB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highlight w:val="yellow"/>
                <w:lang w:val="en-CA" w:eastAsia="ko-KR"/>
              </w:rPr>
            </w:pPr>
            <w:r w:rsidRPr="00707BAC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ab/>
            </w:r>
            <w:r w:rsidRPr="00501D04">
              <w:rPr>
                <w:rFonts w:ascii="Times New Roman" w:hAnsi="Times New Roman"/>
                <w:noProof/>
                <w:highlight w:val="yellow"/>
                <w:lang w:val="en-CA"/>
              </w:rPr>
              <w:tab/>
              <w:t>if(</w:t>
            </w:r>
            <w:r w:rsidR="00C45F40">
              <w:rPr>
                <w:rFonts w:ascii="Times New Roman" w:hAnsi="Times New Roman"/>
                <w:noProof/>
                <w:highlight w:val="yellow"/>
                <w:lang w:val="en-CA"/>
              </w:rPr>
              <w:t xml:space="preserve"> </w:t>
            </w:r>
            <w:r w:rsidRPr="00501D04">
              <w:rPr>
                <w:rFonts w:ascii="Times New Roman" w:hAnsi="Times New Roman"/>
                <w:noProof/>
                <w:highlight w:val="yellow"/>
                <w:lang w:val="en-CA"/>
              </w:rPr>
              <w:t>pic_weighted_pred_flag</w:t>
            </w:r>
            <w:r w:rsidR="00C45F40">
              <w:rPr>
                <w:rFonts w:ascii="Times New Roman" w:hAnsi="Times New Roman"/>
                <w:noProof/>
                <w:highlight w:val="yellow"/>
                <w:lang w:val="en-CA"/>
              </w:rPr>
              <w:t xml:space="preserve"> </w:t>
            </w:r>
            <w:r w:rsidRPr="00501D04">
              <w:rPr>
                <w:rFonts w:ascii="Times New Roman" w:hAnsi="Times New Roman"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6C32B4A8" w14:textId="77777777" w:rsidR="001E52FB" w:rsidRPr="00707BAC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1E52FB" w:rsidRPr="00707BAC" w14:paraId="5B353E70" w14:textId="77777777" w:rsidTr="00707BAC">
        <w:trPr>
          <w:jc w:val="center"/>
        </w:trPr>
        <w:tc>
          <w:tcPr>
            <w:tcW w:w="7920" w:type="dxa"/>
          </w:tcPr>
          <w:p w14:paraId="4C845419" w14:textId="77777777" w:rsidR="001E52FB" w:rsidRPr="00707BAC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highlight w:val="yellow"/>
                <w:lang w:val="en-CA" w:eastAsia="ko-KR"/>
              </w:rPr>
            </w:pPr>
            <w:r w:rsidRPr="00707BAC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ab/>
            </w:r>
            <w:r w:rsidRPr="00501D04">
              <w:rPr>
                <w:rFonts w:ascii="Times New Roman" w:hAnsi="Times New Roman"/>
                <w:noProof/>
                <w:highlight w:val="yellow"/>
                <w:lang w:val="en-CA"/>
              </w:rPr>
              <w:tab/>
            </w:r>
            <w:r w:rsidRPr="00501D04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ab/>
            </w:r>
            <w:r w:rsidRPr="00501D04">
              <w:rPr>
                <w:rFonts w:ascii="Times New Roman" w:hAnsi="Times New Roman"/>
                <w:noProof/>
                <w:highlight w:val="yellow"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0B9B2DB5" w14:textId="77777777" w:rsidR="001E52FB" w:rsidRPr="00707BAC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1E52FB" w:rsidRPr="00707BAC" w14:paraId="02D65207" w14:textId="77777777" w:rsidTr="00707BAC">
        <w:trPr>
          <w:jc w:val="center"/>
        </w:trPr>
        <w:tc>
          <w:tcPr>
            <w:tcW w:w="7920" w:type="dxa"/>
          </w:tcPr>
          <w:p w14:paraId="24A925AE" w14:textId="77777777" w:rsidR="001E52FB" w:rsidRPr="00501D04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highlight w:val="yellow"/>
                <w:lang w:val="en-CA"/>
              </w:rPr>
            </w:pPr>
            <w:r w:rsidRPr="00707BAC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ab/>
            </w:r>
            <w:r w:rsidRPr="00501D04">
              <w:rPr>
                <w:rFonts w:ascii="Times New Roman" w:hAnsi="Times New Roman"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081759A2" w14:textId="77777777" w:rsidR="001E52FB" w:rsidRPr="00707BAC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1E52FB" w:rsidRPr="00354728" w14:paraId="1B4DC68C" w14:textId="77777777" w:rsidTr="00707BAC">
        <w:trPr>
          <w:jc w:val="center"/>
        </w:trPr>
        <w:tc>
          <w:tcPr>
            <w:tcW w:w="7920" w:type="dxa"/>
          </w:tcPr>
          <w:p w14:paraId="73159687" w14:textId="77777777" w:rsidR="001E52FB" w:rsidRPr="00354728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 w:eastAsia="ko-KR"/>
              </w:rPr>
            </w:pPr>
            <w:r w:rsidRPr="00354728">
              <w:rPr>
                <w:rFonts w:ascii="Times New Roman" w:hAnsi="Times New Roman"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1E3CBDE5" w14:textId="77777777" w:rsidR="001E52FB" w:rsidRPr="00354728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354728" w14:paraId="7D483B41" w14:textId="77777777" w:rsidTr="00707BAC">
        <w:trPr>
          <w:jc w:val="center"/>
        </w:trPr>
        <w:tc>
          <w:tcPr>
            <w:tcW w:w="7920" w:type="dxa"/>
          </w:tcPr>
          <w:p w14:paraId="11C69FDC" w14:textId="77777777" w:rsidR="001E52FB" w:rsidRPr="00354728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 w:eastAsia="ko-KR"/>
              </w:rPr>
            </w:pPr>
            <w:r w:rsidRPr="00354728">
              <w:rPr>
                <w:rFonts w:ascii="Times New Roman" w:hAnsi="Times New Roman"/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0BEF7AD7" w14:textId="77777777" w:rsidR="001E52FB" w:rsidRPr="00354728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5834CB2" w14:textId="1FD9FC36" w:rsidR="001E52FB" w:rsidRDefault="00C45F40" w:rsidP="002B68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jc w:val="left"/>
        <w:textAlignment w:val="auto"/>
        <w:rPr>
          <w:lang w:val="en-GB" w:eastAsia="zh-CN"/>
        </w:rPr>
      </w:pPr>
      <w:r>
        <w:rPr>
          <w:lang w:val="en-GB" w:eastAsia="zh-CN"/>
        </w:rPr>
        <w:t>…</w:t>
      </w:r>
    </w:p>
    <w:p w14:paraId="55A69A0C" w14:textId="77777777" w:rsidR="001E52FB" w:rsidRDefault="001E52FB" w:rsidP="001E52FB">
      <w:pPr>
        <w:rPr>
          <w:noProof/>
          <w:sz w:val="20"/>
          <w:highlight w:val="yellow"/>
          <w:lang w:val="en-CA"/>
        </w:rPr>
      </w:pPr>
      <w:r w:rsidRPr="00707BAC">
        <w:rPr>
          <w:b/>
          <w:bCs/>
          <w:noProof/>
          <w:sz w:val="20"/>
          <w:highlight w:val="yellow"/>
          <w:lang w:val="en-CA"/>
        </w:rPr>
        <w:t>pic_weighted_pred_flag</w:t>
      </w:r>
      <w:r w:rsidRPr="00707BAC">
        <w:rPr>
          <w:noProof/>
          <w:sz w:val="20"/>
          <w:highlight w:val="yellow"/>
          <w:lang w:val="en-CA"/>
        </w:rPr>
        <w:t xml:space="preserve"> equal to 0 specifies that weighted prediction is not applied to P or B slices referring to the PH. pic_weighted_pred_flag equal to 1 specifies that weighted prediction is applied to P or B slices referring to the PH. When </w:t>
      </w:r>
      <w:r>
        <w:rPr>
          <w:noProof/>
          <w:sz w:val="20"/>
          <w:highlight w:val="yellow"/>
          <w:lang w:val="en-CA"/>
        </w:rPr>
        <w:t>not present</w:t>
      </w:r>
      <w:r w:rsidRPr="00707BAC">
        <w:rPr>
          <w:noProof/>
          <w:sz w:val="20"/>
          <w:highlight w:val="yellow"/>
          <w:lang w:val="en-CA"/>
        </w:rPr>
        <w:t>, the value of pic_weighted_pred_flag shall be equal to 0.</w:t>
      </w:r>
    </w:p>
    <w:p w14:paraId="0F01DDCC" w14:textId="6854705B" w:rsidR="001E52FB" w:rsidRDefault="00C45F40" w:rsidP="001E52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 w:eastAsia="zh-CN"/>
        </w:rPr>
      </w:pPr>
      <w:r>
        <w:rPr>
          <w:lang w:val="en-GB" w:eastAsia="zh-CN"/>
        </w:rPr>
        <w:t>…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E52FB" w:rsidRPr="00606E94" w14:paraId="7F8178F4" w14:textId="77777777" w:rsidTr="00707BAC">
        <w:trPr>
          <w:cantSplit/>
          <w:jc w:val="center"/>
        </w:trPr>
        <w:tc>
          <w:tcPr>
            <w:tcW w:w="7920" w:type="dxa"/>
          </w:tcPr>
          <w:p w14:paraId="33809FCF" w14:textId="77777777" w:rsidR="001E52FB" w:rsidRPr="00707BAC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87F8796" w14:textId="77777777" w:rsidR="001E52FB" w:rsidRPr="00606E94" w:rsidRDefault="001E52FB" w:rsidP="00707BA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Descriptor</w:t>
            </w:r>
          </w:p>
        </w:tc>
      </w:tr>
      <w:tr w:rsidR="001E52FB" w:rsidRPr="00606E94" w14:paraId="5D30A59B" w14:textId="77777777" w:rsidTr="00707BAC">
        <w:trPr>
          <w:cantSplit/>
          <w:jc w:val="center"/>
        </w:trPr>
        <w:tc>
          <w:tcPr>
            <w:tcW w:w="7920" w:type="dxa"/>
          </w:tcPr>
          <w:p w14:paraId="250A2553" w14:textId="77777777" w:rsidR="001E52FB" w:rsidRPr="00707BAC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b/>
                <w:noProof/>
                <w:lang w:val="en-CA"/>
              </w:rPr>
              <w:t>slice_</w:t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11469E39" w14:textId="77777777" w:rsidR="001E52FB" w:rsidRPr="00606E94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ue(v)</w:t>
            </w:r>
          </w:p>
        </w:tc>
      </w:tr>
      <w:tr w:rsidR="001E52FB" w:rsidRPr="00606E94" w14:paraId="6DCC1C5E" w14:textId="77777777" w:rsidTr="00707BAC">
        <w:trPr>
          <w:cantSplit/>
          <w:jc w:val="center"/>
        </w:trPr>
        <w:tc>
          <w:tcPr>
            <w:tcW w:w="7920" w:type="dxa"/>
          </w:tcPr>
          <w:p w14:paraId="2E4E0E4A" w14:textId="77777777" w:rsidR="001E52FB" w:rsidRPr="00707BAC" w:rsidRDefault="001E52FB" w:rsidP="00707BA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38704B4" w14:textId="77777777" w:rsidR="001E52FB" w:rsidRPr="00606E94" w:rsidRDefault="001E52FB" w:rsidP="00707B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606E94" w14:paraId="0A7B634E" w14:textId="77777777" w:rsidTr="00707BAC">
        <w:trPr>
          <w:cantSplit/>
          <w:jc w:val="center"/>
        </w:trPr>
        <w:tc>
          <w:tcPr>
            <w:tcW w:w="7920" w:type="dxa"/>
          </w:tcPr>
          <w:p w14:paraId="01284FCE" w14:textId="16781444" w:rsidR="001E52FB" w:rsidRPr="00707BAC" w:rsidRDefault="001E52FB" w:rsidP="001E52FB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/>
              </w:rPr>
              <w:tab/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/>
              </w:rPr>
              <w:t xml:space="preserve">if( ( pps_weighted_pred_flag  &amp;&amp;  </w:t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 w:eastAsia="ja-JP"/>
              </w:rPr>
              <w:t xml:space="preserve">slice_type  </w:t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/>
              </w:rPr>
              <w:t>= =  P )  | |</w:t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/>
              </w:rPr>
              <w:br/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/>
              </w:rPr>
              <w:tab/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/>
              </w:rPr>
              <w:t xml:space="preserve">( pps_weighted_bipred_flag  &amp;&amp;  </w:t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 w:eastAsia="ja-JP"/>
              </w:rPr>
              <w:t>slice_type</w:t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/>
              </w:rPr>
              <w:t xml:space="preserve">  = =  B ) )</w:t>
            </w:r>
          </w:p>
        </w:tc>
        <w:tc>
          <w:tcPr>
            <w:tcW w:w="1157" w:type="dxa"/>
          </w:tcPr>
          <w:p w14:paraId="028A30B6" w14:textId="77777777" w:rsidR="001E52FB" w:rsidRPr="00606E94" w:rsidRDefault="001E52FB" w:rsidP="001E52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606E94" w14:paraId="7E70DBD0" w14:textId="77777777" w:rsidTr="00707BAC">
        <w:trPr>
          <w:cantSplit/>
          <w:jc w:val="center"/>
        </w:trPr>
        <w:tc>
          <w:tcPr>
            <w:tcW w:w="7920" w:type="dxa"/>
          </w:tcPr>
          <w:p w14:paraId="147695F0" w14:textId="4AADB4FF" w:rsidR="001E52FB" w:rsidRPr="00707BAC" w:rsidRDefault="001E52FB" w:rsidP="001E52FB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  <w:noProof/>
                <w:color w:val="FF0000"/>
                <w:lang w:val="en-CA"/>
              </w:rPr>
            </w:pP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/>
              </w:rPr>
              <w:tab/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strike/>
                <w:noProof/>
                <w:color w:val="FF0000"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2462D422" w14:textId="77777777" w:rsidR="001E52FB" w:rsidRPr="00606E94" w:rsidRDefault="001E52FB" w:rsidP="001E52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606E94" w14:paraId="11115B67" w14:textId="77777777" w:rsidTr="00707BAC">
        <w:trPr>
          <w:cantSplit/>
          <w:jc w:val="center"/>
        </w:trPr>
        <w:tc>
          <w:tcPr>
            <w:tcW w:w="7920" w:type="dxa"/>
          </w:tcPr>
          <w:p w14:paraId="039FB59A" w14:textId="61EC3F4E" w:rsidR="001E52FB" w:rsidRPr="00707BAC" w:rsidRDefault="001E52FB" w:rsidP="001E52FB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  <w:noProof/>
                <w:color w:val="FF0000"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1067DB5" w14:textId="77777777" w:rsidR="001E52FB" w:rsidRPr="00606E94" w:rsidRDefault="001E52FB" w:rsidP="001E52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606E94" w14:paraId="27D11A6A" w14:textId="77777777" w:rsidTr="00707BAC">
        <w:trPr>
          <w:cantSplit/>
          <w:jc w:val="center"/>
        </w:trPr>
        <w:tc>
          <w:tcPr>
            <w:tcW w:w="7920" w:type="dxa"/>
          </w:tcPr>
          <w:p w14:paraId="70E0315E" w14:textId="1BEF1300" w:rsidR="001E52FB" w:rsidRPr="00707BAC" w:rsidRDefault="001E52FB" w:rsidP="001E52FB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3D2C4B4" w14:textId="77777777" w:rsidR="001E52FB" w:rsidRPr="00606E94" w:rsidRDefault="001E52FB" w:rsidP="001E52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D01C7E4" w14:textId="77777777" w:rsidR="001E52FB" w:rsidRPr="00084198" w:rsidRDefault="001E52FB" w:rsidP="007374F0">
      <w:pPr>
        <w:spacing w:before="0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E52FB" w:rsidRPr="00084198" w14:paraId="0D6A6C17" w14:textId="77777777" w:rsidTr="00707BAC">
        <w:trPr>
          <w:cantSplit/>
          <w:jc w:val="center"/>
        </w:trPr>
        <w:tc>
          <w:tcPr>
            <w:tcW w:w="7920" w:type="dxa"/>
          </w:tcPr>
          <w:p w14:paraId="485E73EF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lastRenderedPageBreak/>
              <w:t>pred_weight_table( ) {</w:t>
            </w:r>
          </w:p>
        </w:tc>
        <w:tc>
          <w:tcPr>
            <w:tcW w:w="1157" w:type="dxa"/>
          </w:tcPr>
          <w:p w14:paraId="6A926646" w14:textId="77777777" w:rsidR="001E52FB" w:rsidRPr="00606E94" w:rsidRDefault="001E52FB" w:rsidP="00707BAC">
            <w:pPr>
              <w:pStyle w:val="tableheading"/>
              <w:spacing w:before="60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Descriptor</w:t>
            </w:r>
          </w:p>
        </w:tc>
      </w:tr>
      <w:tr w:rsidR="001E52FB" w:rsidRPr="00084198" w14:paraId="185EA067" w14:textId="77777777" w:rsidTr="00707BAC">
        <w:trPr>
          <w:cantSplit/>
          <w:jc w:val="center"/>
        </w:trPr>
        <w:tc>
          <w:tcPr>
            <w:tcW w:w="7920" w:type="dxa"/>
          </w:tcPr>
          <w:p w14:paraId="46C16DF8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  <w:t>luma_log2_weight_denom</w:t>
            </w:r>
          </w:p>
        </w:tc>
        <w:tc>
          <w:tcPr>
            <w:tcW w:w="1157" w:type="dxa"/>
          </w:tcPr>
          <w:p w14:paraId="05A4A51B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ue(v)</w:t>
            </w:r>
          </w:p>
        </w:tc>
      </w:tr>
      <w:tr w:rsidR="001E52FB" w:rsidRPr="00084198" w14:paraId="46B84A0A" w14:textId="77777777" w:rsidTr="00707BAC">
        <w:trPr>
          <w:cantSplit/>
          <w:jc w:val="center"/>
        </w:trPr>
        <w:tc>
          <w:tcPr>
            <w:tcW w:w="7920" w:type="dxa"/>
          </w:tcPr>
          <w:p w14:paraId="013C4D9D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if( ChromaArrayType  !=  0 )</w:t>
            </w:r>
          </w:p>
        </w:tc>
        <w:tc>
          <w:tcPr>
            <w:tcW w:w="1157" w:type="dxa"/>
          </w:tcPr>
          <w:p w14:paraId="017A2A60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6CD2E47B" w14:textId="77777777" w:rsidTr="00707BAC">
        <w:trPr>
          <w:cantSplit/>
          <w:jc w:val="center"/>
        </w:trPr>
        <w:tc>
          <w:tcPr>
            <w:tcW w:w="7920" w:type="dxa"/>
          </w:tcPr>
          <w:p w14:paraId="26FD4A92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ko-KR"/>
              </w:rPr>
              <w:t>delta_</w:t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>chroma_log2_weight_denom</w:t>
            </w:r>
          </w:p>
        </w:tc>
        <w:tc>
          <w:tcPr>
            <w:tcW w:w="1157" w:type="dxa"/>
          </w:tcPr>
          <w:p w14:paraId="5E22819A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 w:eastAsia="ko-KR"/>
              </w:rPr>
              <w:t>s</w:t>
            </w:r>
            <w:r w:rsidRPr="00606E94">
              <w:rPr>
                <w:noProof/>
                <w:lang w:val="en-CA"/>
              </w:rPr>
              <w:t>e(v)</w:t>
            </w:r>
          </w:p>
        </w:tc>
      </w:tr>
      <w:tr w:rsidR="001E52FB" w:rsidRPr="00084198" w14:paraId="1FA58F06" w14:textId="77777777" w:rsidTr="00707BAC">
        <w:trPr>
          <w:cantSplit/>
          <w:jc w:val="center"/>
        </w:trPr>
        <w:tc>
          <w:tcPr>
            <w:tcW w:w="7920" w:type="dxa"/>
          </w:tcPr>
          <w:p w14:paraId="71944654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highlight w:val="yellow"/>
                <w:lang w:val="en-CA" w:eastAsia="ko-KR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highlight w:val="yellow"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highlight w:val="yellow"/>
                <w:lang w:val="en-CA"/>
              </w:rPr>
              <w:t>num_l0_weighted_ref_pics</w:t>
            </w:r>
          </w:p>
        </w:tc>
        <w:tc>
          <w:tcPr>
            <w:tcW w:w="1157" w:type="dxa"/>
          </w:tcPr>
          <w:p w14:paraId="605B0A43" w14:textId="77777777" w:rsidR="001E52FB" w:rsidRPr="00707BAC" w:rsidRDefault="001E52FB" w:rsidP="00707BAC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07BAC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1E52FB" w:rsidRPr="00084198" w14:paraId="0A53C26E" w14:textId="77777777" w:rsidTr="00707BAC">
        <w:trPr>
          <w:cantSplit/>
          <w:jc w:val="center"/>
        </w:trPr>
        <w:tc>
          <w:tcPr>
            <w:tcW w:w="7920" w:type="dxa"/>
          </w:tcPr>
          <w:p w14:paraId="2D6C9520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noProof/>
                <w:lang w:val="en-CA"/>
              </w:rPr>
              <w:t>for( i = 0; i &lt;</w:t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 xml:space="preserve"> </w:t>
            </w:r>
            <w:r w:rsidRPr="00707BAC">
              <w:rPr>
                <w:rFonts w:ascii="Times New Roman" w:hAnsi="Times New Roman"/>
                <w:noProof/>
                <w:highlight w:val="yellow"/>
                <w:lang w:val="en-CA"/>
              </w:rPr>
              <w:t>num_l0_weighted_ref_pics</w:t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 xml:space="preserve">; </w:t>
            </w:r>
            <w:r w:rsidRPr="00707BAC">
              <w:rPr>
                <w:rFonts w:ascii="Times New Roman" w:hAnsi="Times New Roman"/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39A1AC17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597914F6" w14:textId="77777777" w:rsidTr="00707BAC">
        <w:trPr>
          <w:cantSplit/>
          <w:jc w:val="center"/>
        </w:trPr>
        <w:tc>
          <w:tcPr>
            <w:tcW w:w="7920" w:type="dxa"/>
          </w:tcPr>
          <w:p w14:paraId="4A56A1CB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  <w:t>luma_weight_l0_flag</w:t>
            </w:r>
            <w:r w:rsidRPr="00707BAC">
              <w:rPr>
                <w:rFonts w:ascii="Times New Roman" w:hAnsi="Times New Roman"/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7889CC8C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u(1)</w:t>
            </w:r>
          </w:p>
        </w:tc>
      </w:tr>
      <w:tr w:rsidR="001E52FB" w:rsidRPr="00084198" w14:paraId="03ACD321" w14:textId="77777777" w:rsidTr="00707BAC">
        <w:trPr>
          <w:cantSplit/>
          <w:jc w:val="center"/>
        </w:trPr>
        <w:tc>
          <w:tcPr>
            <w:tcW w:w="7920" w:type="dxa"/>
          </w:tcPr>
          <w:p w14:paraId="1526162F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707BAC">
              <w:rPr>
                <w:rFonts w:ascii="Times New Roman" w:hAnsi="Times New Roman"/>
                <w:noProof/>
                <w:lang w:val="en-CA" w:eastAsia="ja-JP"/>
              </w:rPr>
              <w:tab/>
              <w:t xml:space="preserve">if( 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ChromaArrayType</w:t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712DC35E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471AF148" w14:textId="77777777" w:rsidTr="00707BAC">
        <w:trPr>
          <w:cantSplit/>
          <w:jc w:val="center"/>
        </w:trPr>
        <w:tc>
          <w:tcPr>
            <w:tcW w:w="7920" w:type="dxa"/>
          </w:tcPr>
          <w:p w14:paraId="182C54B5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noProof/>
                <w:lang w:val="en-CA"/>
              </w:rPr>
              <w:tab/>
              <w:t>for( i = 0; i &lt;</w:t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 xml:space="preserve"> </w:t>
            </w:r>
            <w:r w:rsidRPr="00707BAC">
              <w:rPr>
                <w:rFonts w:ascii="Times New Roman" w:hAnsi="Times New Roman"/>
                <w:noProof/>
                <w:lang w:val="en-CA"/>
              </w:rPr>
              <w:t>NumRefIdxActive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[ 0 ]</w:t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 xml:space="preserve">; </w:t>
            </w:r>
            <w:r w:rsidRPr="00707BAC">
              <w:rPr>
                <w:rFonts w:ascii="Times New Roman" w:hAnsi="Times New Roman"/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77BA74AC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009F4CED" w14:textId="77777777" w:rsidTr="00707BAC">
        <w:trPr>
          <w:cantSplit/>
          <w:jc w:val="center"/>
        </w:trPr>
        <w:tc>
          <w:tcPr>
            <w:tcW w:w="7920" w:type="dxa"/>
          </w:tcPr>
          <w:p w14:paraId="6FA7284D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>chroma_weight_l0_flag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i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7AC2074F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u(1)</w:t>
            </w:r>
          </w:p>
        </w:tc>
      </w:tr>
      <w:tr w:rsidR="001E52FB" w:rsidRPr="00084198" w14:paraId="35FA59C5" w14:textId="77777777" w:rsidTr="00707BAC">
        <w:trPr>
          <w:cantSplit/>
          <w:jc w:val="center"/>
        </w:trPr>
        <w:tc>
          <w:tcPr>
            <w:tcW w:w="7920" w:type="dxa"/>
          </w:tcPr>
          <w:p w14:paraId="7A56D0DF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b/>
                <w:bCs/>
                <w:noProof/>
                <w:lang w:val="en-CA" w:eastAsia="ko-KR"/>
              </w:rPr>
            </w:pPr>
            <w:r w:rsidRPr="00707BAC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noProof/>
                <w:lang w:val="en-CA"/>
              </w:rPr>
              <w:t>for( i = 0; i &lt;</w:t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 xml:space="preserve"> </w:t>
            </w:r>
            <w:r w:rsidRPr="00707BAC">
              <w:rPr>
                <w:rFonts w:ascii="Times New Roman" w:hAnsi="Times New Roman"/>
                <w:noProof/>
                <w:lang w:val="en-CA"/>
              </w:rPr>
              <w:t>NumRefIdxActive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[ 0 ]</w:t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 xml:space="preserve">; </w:t>
            </w:r>
            <w:r w:rsidRPr="00707BAC">
              <w:rPr>
                <w:rFonts w:ascii="Times New Roman" w:hAnsi="Times New Roman"/>
                <w:noProof/>
                <w:lang w:val="en-CA"/>
              </w:rPr>
              <w:t>i++ ) {</w:t>
            </w:r>
          </w:p>
        </w:tc>
        <w:tc>
          <w:tcPr>
            <w:tcW w:w="1157" w:type="dxa"/>
          </w:tcPr>
          <w:p w14:paraId="6F9804BA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3FD50894" w14:textId="77777777" w:rsidTr="00707BAC">
        <w:trPr>
          <w:cantSplit/>
          <w:jc w:val="center"/>
        </w:trPr>
        <w:tc>
          <w:tcPr>
            <w:tcW w:w="7920" w:type="dxa"/>
          </w:tcPr>
          <w:p w14:paraId="60529A54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noProof/>
                <w:lang w:val="en-CA"/>
              </w:rPr>
              <w:tab/>
              <w:t>if( luma_weight_l0_flag[ i ] ) {</w:t>
            </w:r>
          </w:p>
        </w:tc>
        <w:tc>
          <w:tcPr>
            <w:tcW w:w="1157" w:type="dxa"/>
          </w:tcPr>
          <w:p w14:paraId="5BF77875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621665D8" w14:textId="77777777" w:rsidTr="00707BAC">
        <w:trPr>
          <w:cantSplit/>
          <w:jc w:val="center"/>
        </w:trPr>
        <w:tc>
          <w:tcPr>
            <w:tcW w:w="7920" w:type="dxa"/>
          </w:tcPr>
          <w:p w14:paraId="6AB6FB11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ko-KR"/>
              </w:rPr>
              <w:t>delta_</w:t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>luma_weight_l0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i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8CAAB33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se(v)</w:t>
            </w:r>
          </w:p>
        </w:tc>
      </w:tr>
      <w:tr w:rsidR="001E52FB" w:rsidRPr="00084198" w14:paraId="7C25982F" w14:textId="77777777" w:rsidTr="00707BAC">
        <w:trPr>
          <w:cantSplit/>
          <w:jc w:val="center"/>
        </w:trPr>
        <w:tc>
          <w:tcPr>
            <w:tcW w:w="7920" w:type="dxa"/>
          </w:tcPr>
          <w:p w14:paraId="104DF0A7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>luma_offset_l0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i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91600B3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se(v)</w:t>
            </w:r>
          </w:p>
        </w:tc>
      </w:tr>
      <w:tr w:rsidR="001E52FB" w:rsidRPr="00084198" w14:paraId="06B053B8" w14:textId="77777777" w:rsidTr="00707BAC">
        <w:trPr>
          <w:cantSplit/>
          <w:jc w:val="center"/>
        </w:trPr>
        <w:tc>
          <w:tcPr>
            <w:tcW w:w="7920" w:type="dxa"/>
          </w:tcPr>
          <w:p w14:paraId="494C3604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0BC10382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7A2DCE08" w14:textId="77777777" w:rsidTr="00707BAC">
        <w:trPr>
          <w:cantSplit/>
          <w:jc w:val="center"/>
        </w:trPr>
        <w:tc>
          <w:tcPr>
            <w:tcW w:w="7920" w:type="dxa"/>
          </w:tcPr>
          <w:p w14:paraId="358863E1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noProof/>
                <w:lang w:val="en-CA"/>
              </w:rPr>
              <w:tab/>
              <w:t>if( chroma_weight_l0_flag[ i ] )</w:t>
            </w:r>
          </w:p>
        </w:tc>
        <w:tc>
          <w:tcPr>
            <w:tcW w:w="1157" w:type="dxa"/>
          </w:tcPr>
          <w:p w14:paraId="4C6C84C1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1A5E3373" w14:textId="77777777" w:rsidTr="00707BAC">
        <w:trPr>
          <w:cantSplit/>
          <w:jc w:val="center"/>
        </w:trPr>
        <w:tc>
          <w:tcPr>
            <w:tcW w:w="7920" w:type="dxa"/>
          </w:tcPr>
          <w:p w14:paraId="4A45F4A7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noProof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78C78C4C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10AC1CFE" w14:textId="77777777" w:rsidTr="00707BAC">
        <w:trPr>
          <w:cantSplit/>
          <w:jc w:val="center"/>
        </w:trPr>
        <w:tc>
          <w:tcPr>
            <w:tcW w:w="7920" w:type="dxa"/>
          </w:tcPr>
          <w:p w14:paraId="2AE895B9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ko-KR"/>
              </w:rPr>
              <w:t>delta_</w:t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>chroma_weight_l0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i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j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7C4B6F8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se(v)</w:t>
            </w:r>
          </w:p>
        </w:tc>
      </w:tr>
      <w:tr w:rsidR="001E52FB" w:rsidRPr="00084198" w14:paraId="765CEFE2" w14:textId="77777777" w:rsidTr="00707BAC">
        <w:trPr>
          <w:cantSplit/>
          <w:jc w:val="center"/>
        </w:trPr>
        <w:tc>
          <w:tcPr>
            <w:tcW w:w="7920" w:type="dxa"/>
          </w:tcPr>
          <w:p w14:paraId="35E0E808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ko-KR"/>
              </w:rPr>
              <w:t>delta_</w:t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>chroma_offset_l0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i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j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03257BF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se(v)</w:t>
            </w:r>
          </w:p>
        </w:tc>
      </w:tr>
      <w:tr w:rsidR="001E52FB" w:rsidRPr="00084198" w14:paraId="0208DE44" w14:textId="77777777" w:rsidTr="00707BAC">
        <w:trPr>
          <w:cantSplit/>
          <w:jc w:val="center"/>
        </w:trPr>
        <w:tc>
          <w:tcPr>
            <w:tcW w:w="7920" w:type="dxa"/>
          </w:tcPr>
          <w:p w14:paraId="666BA577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4AB7A384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6DCC055E" w14:textId="77777777" w:rsidTr="00707BAC">
        <w:trPr>
          <w:cantSplit/>
          <w:jc w:val="center"/>
        </w:trPr>
        <w:tc>
          <w:tcPr>
            <w:tcW w:w="7920" w:type="dxa"/>
          </w:tcPr>
          <w:p w14:paraId="29438BFB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1F5DD549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01BDFD78" w14:textId="77777777" w:rsidTr="00707BAC">
        <w:trPr>
          <w:cantSplit/>
          <w:jc w:val="center"/>
        </w:trPr>
        <w:tc>
          <w:tcPr>
            <w:tcW w:w="7920" w:type="dxa"/>
          </w:tcPr>
          <w:p w14:paraId="46F6DBA9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highlight w:val="yellow"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highlight w:val="yellow"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highlight w:val="yellow"/>
                <w:lang w:val="en-CA"/>
              </w:rPr>
              <w:t>num_l1_weighted_ref_pics</w:t>
            </w:r>
          </w:p>
        </w:tc>
        <w:tc>
          <w:tcPr>
            <w:tcW w:w="1157" w:type="dxa"/>
          </w:tcPr>
          <w:p w14:paraId="0755CD9F" w14:textId="77777777" w:rsidR="001E52FB" w:rsidRPr="00707BAC" w:rsidRDefault="001E52FB" w:rsidP="00707BAC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07BAC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1E52FB" w:rsidRPr="00084198" w14:paraId="6352645E" w14:textId="77777777" w:rsidTr="00707BAC">
        <w:trPr>
          <w:cantSplit/>
          <w:jc w:val="center"/>
        </w:trPr>
        <w:tc>
          <w:tcPr>
            <w:tcW w:w="7920" w:type="dxa"/>
          </w:tcPr>
          <w:p w14:paraId="70B19A9D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ab/>
              <w:t xml:space="preserve">for( i = 0; i &lt; </w:t>
            </w:r>
            <w:r w:rsidRPr="00707BAC">
              <w:rPr>
                <w:rFonts w:ascii="Times New Roman" w:hAnsi="Times New Roman"/>
                <w:noProof/>
                <w:highlight w:val="yellow"/>
                <w:lang w:val="en-CA"/>
              </w:rPr>
              <w:t>num_l1_weighted_ref_pics</w:t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 xml:space="preserve">; </w:t>
            </w:r>
            <w:r w:rsidRPr="00707BAC">
              <w:rPr>
                <w:rFonts w:ascii="Times New Roman" w:hAnsi="Times New Roman"/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688577D0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21145704" w14:textId="77777777" w:rsidTr="00707BAC">
        <w:trPr>
          <w:cantSplit/>
          <w:jc w:val="center"/>
        </w:trPr>
        <w:tc>
          <w:tcPr>
            <w:tcW w:w="7920" w:type="dxa"/>
          </w:tcPr>
          <w:p w14:paraId="6AE14303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  <w:t>luma_weight_l1_flag</w:t>
            </w:r>
            <w:r w:rsidRPr="00707BAC">
              <w:rPr>
                <w:rFonts w:ascii="Times New Roman" w:hAnsi="Times New Roman"/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5ED4B443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u(1)</w:t>
            </w:r>
          </w:p>
        </w:tc>
      </w:tr>
      <w:tr w:rsidR="001E52FB" w:rsidRPr="00084198" w14:paraId="06E69CA6" w14:textId="77777777" w:rsidTr="00707BAC">
        <w:trPr>
          <w:cantSplit/>
          <w:jc w:val="center"/>
        </w:trPr>
        <w:tc>
          <w:tcPr>
            <w:tcW w:w="7920" w:type="dxa"/>
          </w:tcPr>
          <w:p w14:paraId="245B04C7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b/>
                <w:bCs/>
                <w:noProof/>
                <w:lang w:val="en-CA" w:eastAsia="ja-JP"/>
              </w:rPr>
            </w:pPr>
            <w:r w:rsidRPr="00707BAC">
              <w:rPr>
                <w:rFonts w:ascii="Times New Roman" w:hAnsi="Times New Roman"/>
                <w:noProof/>
                <w:lang w:val="en-CA" w:eastAsia="ja-JP"/>
              </w:rPr>
              <w:tab/>
              <w:t xml:space="preserve">if( 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ChromaArrayType</w:t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52D31557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3B661352" w14:textId="77777777" w:rsidTr="00707BAC">
        <w:trPr>
          <w:cantSplit/>
          <w:jc w:val="center"/>
        </w:trPr>
        <w:tc>
          <w:tcPr>
            <w:tcW w:w="7920" w:type="dxa"/>
          </w:tcPr>
          <w:p w14:paraId="58145150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noProof/>
                <w:lang w:val="en-CA"/>
              </w:rPr>
              <w:tab/>
              <w:t>for( i = 0; i &lt; NumRefIdxActive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[ 1 ]</w:t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 xml:space="preserve">; </w:t>
            </w:r>
            <w:r w:rsidRPr="00707BAC">
              <w:rPr>
                <w:rFonts w:ascii="Times New Roman" w:hAnsi="Times New Roman"/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1E804F11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165B0945" w14:textId="77777777" w:rsidTr="00707BAC">
        <w:trPr>
          <w:cantSplit/>
          <w:jc w:val="center"/>
        </w:trPr>
        <w:tc>
          <w:tcPr>
            <w:tcW w:w="7920" w:type="dxa"/>
          </w:tcPr>
          <w:p w14:paraId="560009F4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>chroma_weight_l1_flag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i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A8AB553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u(1)</w:t>
            </w:r>
          </w:p>
        </w:tc>
      </w:tr>
      <w:tr w:rsidR="001E52FB" w:rsidRPr="00084198" w14:paraId="1209ADE7" w14:textId="77777777" w:rsidTr="00707BAC">
        <w:trPr>
          <w:cantSplit/>
          <w:jc w:val="center"/>
        </w:trPr>
        <w:tc>
          <w:tcPr>
            <w:tcW w:w="7920" w:type="dxa"/>
          </w:tcPr>
          <w:p w14:paraId="3D7F66EC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ab/>
              <w:t>for( i = 0; i &lt; NumRefIdxActive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[ 1 ]</w:t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 xml:space="preserve">; </w:t>
            </w:r>
            <w:r w:rsidRPr="00707BAC">
              <w:rPr>
                <w:rFonts w:ascii="Times New Roman" w:hAnsi="Times New Roman"/>
                <w:noProof/>
                <w:lang w:val="en-CA"/>
              </w:rPr>
              <w:t>i++ ) {</w:t>
            </w:r>
          </w:p>
        </w:tc>
        <w:tc>
          <w:tcPr>
            <w:tcW w:w="1157" w:type="dxa"/>
          </w:tcPr>
          <w:p w14:paraId="5B9C30D1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62BE377F" w14:textId="77777777" w:rsidTr="00707BAC">
        <w:trPr>
          <w:cantSplit/>
          <w:jc w:val="center"/>
        </w:trPr>
        <w:tc>
          <w:tcPr>
            <w:tcW w:w="7920" w:type="dxa"/>
          </w:tcPr>
          <w:p w14:paraId="18612095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noProof/>
                <w:lang w:val="en-CA"/>
              </w:rPr>
              <w:tab/>
              <w:t>if( luma_weight_l1_flag</w:t>
            </w:r>
            <w:r w:rsidRPr="00707BAC">
              <w:rPr>
                <w:rFonts w:ascii="Times New Roman" w:hAnsi="Times New Roman"/>
                <w:bCs/>
                <w:noProof/>
                <w:lang w:val="en-CA" w:eastAsia="ja-JP"/>
              </w:rPr>
              <w:t>[ i ]</w:t>
            </w:r>
            <w:r w:rsidRPr="00707BAC">
              <w:rPr>
                <w:rFonts w:ascii="Times New Roman" w:hAnsi="Times New Roman"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12BA74E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33C423C4" w14:textId="77777777" w:rsidTr="00707BAC">
        <w:trPr>
          <w:cantSplit/>
          <w:jc w:val="center"/>
        </w:trPr>
        <w:tc>
          <w:tcPr>
            <w:tcW w:w="7920" w:type="dxa"/>
          </w:tcPr>
          <w:p w14:paraId="3663ED03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ko-KR"/>
              </w:rPr>
              <w:t>delta_</w:t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>luma_weight_l1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i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28858D1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se(v)</w:t>
            </w:r>
          </w:p>
        </w:tc>
      </w:tr>
      <w:tr w:rsidR="001E52FB" w:rsidRPr="00084198" w14:paraId="3F7F0E6E" w14:textId="77777777" w:rsidTr="00707BAC">
        <w:trPr>
          <w:cantSplit/>
          <w:jc w:val="center"/>
        </w:trPr>
        <w:tc>
          <w:tcPr>
            <w:tcW w:w="7920" w:type="dxa"/>
          </w:tcPr>
          <w:p w14:paraId="069CE7E1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eastAsia="SimSun" w:hAnsi="Times New Roman"/>
                <w:b/>
                <w:bCs/>
                <w:noProof/>
                <w:lang w:val="en-CA" w:eastAsia="zh-CN"/>
              </w:rPr>
              <w:tab/>
            </w:r>
            <w:r w:rsidRPr="00707BAC">
              <w:rPr>
                <w:rFonts w:ascii="Times New Roman" w:eastAsia="SimSun" w:hAnsi="Times New Roman"/>
                <w:b/>
                <w:bCs/>
                <w:noProof/>
                <w:lang w:val="en-CA" w:eastAsia="zh-CN"/>
              </w:rPr>
              <w:tab/>
            </w:r>
            <w:r w:rsidRPr="00707BAC">
              <w:rPr>
                <w:rFonts w:ascii="Times New Roman" w:eastAsia="SimSun" w:hAnsi="Times New Roman"/>
                <w:b/>
                <w:bCs/>
                <w:noProof/>
                <w:lang w:val="en-CA" w:eastAsia="zh-CN"/>
              </w:rPr>
              <w:tab/>
              <w:t>l</w:t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>uma_offset_l1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i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C7855C4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se(v)</w:t>
            </w:r>
          </w:p>
        </w:tc>
      </w:tr>
      <w:tr w:rsidR="001E52FB" w:rsidRPr="00084198" w14:paraId="5BDDC663" w14:textId="77777777" w:rsidTr="00707BAC">
        <w:trPr>
          <w:cantSplit/>
          <w:jc w:val="center"/>
        </w:trPr>
        <w:tc>
          <w:tcPr>
            <w:tcW w:w="7920" w:type="dxa"/>
          </w:tcPr>
          <w:p w14:paraId="08595DB8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676D0175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6A8C2B60" w14:textId="77777777" w:rsidTr="00707BAC">
        <w:trPr>
          <w:cantSplit/>
          <w:jc w:val="center"/>
        </w:trPr>
        <w:tc>
          <w:tcPr>
            <w:tcW w:w="7920" w:type="dxa"/>
          </w:tcPr>
          <w:p w14:paraId="6610987B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noProof/>
                <w:lang w:val="en-CA"/>
              </w:rPr>
              <w:tab/>
              <w:t>if( chroma_weight_l1_flag</w:t>
            </w:r>
            <w:r w:rsidRPr="00707BAC">
              <w:rPr>
                <w:rFonts w:ascii="Times New Roman" w:hAnsi="Times New Roman"/>
                <w:bCs/>
                <w:noProof/>
                <w:lang w:val="en-CA" w:eastAsia="ja-JP"/>
              </w:rPr>
              <w:t>[ i ]</w:t>
            </w:r>
            <w:r w:rsidRPr="00707BAC">
              <w:rPr>
                <w:rFonts w:ascii="Times New Roman" w:hAnsi="Times New Roman"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5B6A2B1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0A48C65D" w14:textId="77777777" w:rsidTr="00707BAC">
        <w:trPr>
          <w:cantSplit/>
          <w:jc w:val="center"/>
        </w:trPr>
        <w:tc>
          <w:tcPr>
            <w:tcW w:w="7920" w:type="dxa"/>
          </w:tcPr>
          <w:p w14:paraId="1E69023B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noProof/>
                <w:lang w:val="en-CA"/>
              </w:rPr>
              <w:tab/>
            </w:r>
            <w:r w:rsidRPr="00707BAC">
              <w:rPr>
                <w:rFonts w:ascii="Times New Roman" w:hAnsi="Times New Roman"/>
                <w:noProof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3D874AAE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307E1756" w14:textId="77777777" w:rsidTr="00707BAC">
        <w:trPr>
          <w:cantSplit/>
          <w:jc w:val="center"/>
        </w:trPr>
        <w:tc>
          <w:tcPr>
            <w:tcW w:w="7920" w:type="dxa"/>
          </w:tcPr>
          <w:p w14:paraId="24EE8666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ko-KR"/>
              </w:rPr>
              <w:t>delta_</w:t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>chroma_weight_l1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i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j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DA6BBC3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se(v)</w:t>
            </w:r>
          </w:p>
        </w:tc>
      </w:tr>
      <w:tr w:rsidR="001E52FB" w:rsidRPr="00084198" w14:paraId="7D83BEBF" w14:textId="77777777" w:rsidTr="00707BAC">
        <w:trPr>
          <w:cantSplit/>
          <w:jc w:val="center"/>
        </w:trPr>
        <w:tc>
          <w:tcPr>
            <w:tcW w:w="7920" w:type="dxa"/>
          </w:tcPr>
          <w:p w14:paraId="7051FC81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ko-KR"/>
              </w:rPr>
              <w:t>delta_</w:t>
            </w:r>
            <w:r w:rsidRPr="00707BAC">
              <w:rPr>
                <w:rFonts w:ascii="Times New Roman" w:hAnsi="Times New Roman"/>
                <w:b/>
                <w:bCs/>
                <w:noProof/>
                <w:lang w:val="en-CA"/>
              </w:rPr>
              <w:t>chroma_offset_l1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i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][</w:t>
            </w:r>
            <w:r w:rsidRPr="00707BAC">
              <w:rPr>
                <w:rFonts w:ascii="Times New Roman" w:hAnsi="Times New Roman"/>
                <w:noProof/>
                <w:lang w:val="en-CA"/>
              </w:rPr>
              <w:t> j </w:t>
            </w:r>
            <w:r w:rsidRPr="00707BAC">
              <w:rPr>
                <w:rFonts w:ascii="Times New Roman" w:hAnsi="Times New Roman"/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450DEE5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606E94">
              <w:rPr>
                <w:noProof/>
                <w:lang w:val="en-CA"/>
              </w:rPr>
              <w:t>se(v)</w:t>
            </w:r>
          </w:p>
        </w:tc>
      </w:tr>
      <w:tr w:rsidR="001E52FB" w:rsidRPr="00084198" w14:paraId="49EFDF06" w14:textId="77777777" w:rsidTr="00707BAC">
        <w:trPr>
          <w:cantSplit/>
          <w:jc w:val="center"/>
        </w:trPr>
        <w:tc>
          <w:tcPr>
            <w:tcW w:w="7920" w:type="dxa"/>
          </w:tcPr>
          <w:p w14:paraId="42399122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b/>
                <w:bCs/>
                <w:noProof/>
                <w:lang w:val="en-CA" w:eastAsia="ja-JP"/>
              </w:rPr>
              <w:tab/>
            </w:r>
            <w:r w:rsidRPr="00707BAC">
              <w:rPr>
                <w:rFonts w:ascii="Times New Roman" w:hAnsi="Times New Roman"/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3581A6FC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3E2B7B14" w14:textId="77777777" w:rsidTr="00707BAC">
        <w:trPr>
          <w:cantSplit/>
          <w:jc w:val="center"/>
        </w:trPr>
        <w:tc>
          <w:tcPr>
            <w:tcW w:w="7920" w:type="dxa"/>
          </w:tcPr>
          <w:p w14:paraId="124BBBFB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7E7734A4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E52FB" w:rsidRPr="00084198" w14:paraId="1BD70552" w14:textId="77777777" w:rsidTr="00707BAC">
        <w:trPr>
          <w:cantSplit/>
          <w:jc w:val="center"/>
        </w:trPr>
        <w:tc>
          <w:tcPr>
            <w:tcW w:w="7920" w:type="dxa"/>
          </w:tcPr>
          <w:p w14:paraId="251D7FB7" w14:textId="77777777" w:rsidR="001E52FB" w:rsidRPr="00707BAC" w:rsidRDefault="001E52FB" w:rsidP="00707BA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07BAC">
              <w:rPr>
                <w:rFonts w:ascii="Times New Roman" w:hAnsi="Times New Roman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7B953F6" w14:textId="77777777" w:rsidR="001E52FB" w:rsidRPr="00606E94" w:rsidRDefault="001E52FB" w:rsidP="00707BA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27C6454" w14:textId="024096D3" w:rsidR="00651D8D" w:rsidRPr="007374F0" w:rsidRDefault="00651D8D" w:rsidP="001E52FB">
      <w:pPr>
        <w:rPr>
          <w:bCs/>
          <w:noProof/>
          <w:sz w:val="20"/>
          <w:highlight w:val="yellow"/>
          <w:lang w:val="en-CA"/>
        </w:rPr>
      </w:pPr>
      <w:r w:rsidRPr="007374F0">
        <w:rPr>
          <w:bCs/>
          <w:noProof/>
          <w:sz w:val="20"/>
          <w:lang w:val="en-CA"/>
        </w:rPr>
        <w:t>…</w:t>
      </w:r>
    </w:p>
    <w:p w14:paraId="01B7F04A" w14:textId="77777777" w:rsidR="001E52FB" w:rsidRPr="00606E94" w:rsidRDefault="001E52FB" w:rsidP="001E52FB">
      <w:pPr>
        <w:rPr>
          <w:noProof/>
          <w:sz w:val="20"/>
          <w:highlight w:val="yellow"/>
          <w:lang w:val="en-CA"/>
        </w:rPr>
      </w:pPr>
      <w:r>
        <w:rPr>
          <w:b/>
          <w:bCs/>
          <w:noProof/>
          <w:sz w:val="20"/>
          <w:highlight w:val="yellow"/>
          <w:lang w:val="en-CA"/>
        </w:rPr>
        <w:t>num_l0_</w:t>
      </w:r>
      <w:r w:rsidRPr="00354728">
        <w:rPr>
          <w:b/>
          <w:bCs/>
          <w:noProof/>
          <w:sz w:val="20"/>
          <w:highlight w:val="yellow"/>
          <w:lang w:val="en-CA"/>
        </w:rPr>
        <w:t>weighted_</w:t>
      </w:r>
      <w:r>
        <w:rPr>
          <w:b/>
          <w:bCs/>
          <w:noProof/>
          <w:sz w:val="20"/>
          <w:highlight w:val="yellow"/>
          <w:lang w:val="en-CA"/>
        </w:rPr>
        <w:t>ref_pics</w:t>
      </w:r>
      <w:r w:rsidRPr="00354728">
        <w:rPr>
          <w:noProof/>
          <w:sz w:val="20"/>
          <w:highlight w:val="yellow"/>
          <w:lang w:val="en-CA"/>
        </w:rPr>
        <w:t xml:space="preserve"> specifies </w:t>
      </w:r>
      <w:r>
        <w:rPr>
          <w:noProof/>
          <w:sz w:val="20"/>
          <w:highlight w:val="yellow"/>
          <w:lang w:val="en-CA"/>
        </w:rPr>
        <w:t>the number of reference pictures in reference picture list 0 that are weighted</w:t>
      </w:r>
      <w:r w:rsidRPr="00354728">
        <w:rPr>
          <w:noProof/>
          <w:sz w:val="20"/>
          <w:highlight w:val="yellow"/>
          <w:lang w:val="en-CA"/>
        </w:rPr>
        <w:t>.</w:t>
      </w:r>
      <w:r>
        <w:rPr>
          <w:noProof/>
          <w:sz w:val="20"/>
          <w:highlight w:val="yellow"/>
          <w:lang w:val="en-CA"/>
        </w:rPr>
        <w:t xml:space="preserve"> The value of num_l0_weighted_ref_pics shall ranges </w:t>
      </w:r>
      <w:r w:rsidRPr="00606E94">
        <w:rPr>
          <w:noProof/>
          <w:sz w:val="20"/>
          <w:highlight w:val="yellow"/>
          <w:lang w:val="en-CA"/>
        </w:rPr>
        <w:t xml:space="preserve">from 0 to </w:t>
      </w:r>
      <w:r w:rsidRPr="00707BAC">
        <w:rPr>
          <w:rFonts w:eastAsia="SimSun"/>
          <w:bCs/>
          <w:noProof/>
          <w:sz w:val="20"/>
          <w:highlight w:val="yellow"/>
          <w:lang w:val="en-CA"/>
        </w:rPr>
        <w:t>MaxDecPicBuffMinus1</w:t>
      </w:r>
      <w:r w:rsidRPr="00707BAC">
        <w:rPr>
          <w:rFonts w:eastAsia="SimSun"/>
          <w:noProof/>
          <w:sz w:val="20"/>
          <w:highlight w:val="yellow"/>
          <w:lang w:val="en-CA"/>
        </w:rPr>
        <w:t xml:space="preserve"> + 14, </w:t>
      </w:r>
      <w:r w:rsidRPr="00707BAC">
        <w:rPr>
          <w:rFonts w:eastAsia="SimSun"/>
          <w:bCs/>
          <w:noProof/>
          <w:sz w:val="20"/>
          <w:highlight w:val="yellow"/>
          <w:lang w:val="en-CA"/>
        </w:rPr>
        <w:t>inclusive.</w:t>
      </w:r>
    </w:p>
    <w:p w14:paraId="0889EE60" w14:textId="77777777" w:rsidR="001E52FB" w:rsidRPr="00354728" w:rsidRDefault="001E52FB" w:rsidP="001E52FB">
      <w:pPr>
        <w:rPr>
          <w:rFonts w:eastAsia="SimSun"/>
          <w:noProof/>
          <w:sz w:val="20"/>
          <w:highlight w:val="yellow"/>
          <w:lang w:val="en-CA"/>
        </w:rPr>
      </w:pPr>
      <w:r w:rsidRPr="00354728">
        <w:rPr>
          <w:rFonts w:eastAsia="SimSun"/>
          <w:sz w:val="20"/>
          <w:highlight w:val="yellow"/>
          <w:lang w:val="en-CA"/>
        </w:rPr>
        <w:t xml:space="preserve">It is a requirement of </w:t>
      </w:r>
      <w:proofErr w:type="spellStart"/>
      <w:r w:rsidRPr="00354728">
        <w:rPr>
          <w:rFonts w:eastAsia="SimSun"/>
          <w:sz w:val="20"/>
          <w:highlight w:val="yellow"/>
          <w:lang w:val="en-CA"/>
        </w:rPr>
        <w:t>bitstream</w:t>
      </w:r>
      <w:proofErr w:type="spellEnd"/>
      <w:r w:rsidRPr="00354728">
        <w:rPr>
          <w:rFonts w:eastAsia="SimSun"/>
          <w:sz w:val="20"/>
          <w:highlight w:val="yellow"/>
          <w:lang w:val="en-CA"/>
        </w:rPr>
        <w:t xml:space="preserve"> conformance that </w:t>
      </w:r>
      <w:r>
        <w:rPr>
          <w:rFonts w:eastAsia="SimSun"/>
          <w:sz w:val="20"/>
          <w:highlight w:val="yellow"/>
          <w:lang w:val="en-CA"/>
        </w:rPr>
        <w:t xml:space="preserve">when present, the value of </w:t>
      </w:r>
      <w:proofErr w:type="spellStart"/>
      <w:r>
        <w:rPr>
          <w:rFonts w:eastAsia="SimSun"/>
          <w:sz w:val="20"/>
          <w:highlight w:val="yellow"/>
          <w:lang w:val="en-CA"/>
        </w:rPr>
        <w:t>num_l0_weighted_ref_pics</w:t>
      </w:r>
      <w:proofErr w:type="spellEnd"/>
      <w:r>
        <w:rPr>
          <w:rFonts w:eastAsia="SimSun"/>
          <w:sz w:val="20"/>
          <w:highlight w:val="yellow"/>
          <w:lang w:val="en-CA"/>
        </w:rPr>
        <w:t xml:space="preserve"> shall not be less than the number of active reference pictures for </w:t>
      </w:r>
      <w:proofErr w:type="spellStart"/>
      <w:r>
        <w:rPr>
          <w:rFonts w:eastAsia="SimSun"/>
          <w:sz w:val="20"/>
          <w:highlight w:val="yellow"/>
          <w:lang w:val="en-CA"/>
        </w:rPr>
        <w:t>L0</w:t>
      </w:r>
      <w:proofErr w:type="spellEnd"/>
      <w:r>
        <w:rPr>
          <w:rFonts w:eastAsia="SimSun"/>
          <w:sz w:val="20"/>
          <w:highlight w:val="yellow"/>
          <w:lang w:val="en-CA"/>
        </w:rPr>
        <w:t xml:space="preserve"> of any slices in the picture associated with the picture header</w:t>
      </w:r>
      <w:r w:rsidRPr="00354728">
        <w:rPr>
          <w:rFonts w:eastAsia="SimSun"/>
          <w:noProof/>
          <w:sz w:val="20"/>
          <w:highlight w:val="yellow"/>
          <w:lang w:val="en-CA"/>
        </w:rPr>
        <w:t>.</w:t>
      </w:r>
    </w:p>
    <w:p w14:paraId="2E8A81CA" w14:textId="77777777" w:rsidR="001E52FB" w:rsidRPr="00354728" w:rsidRDefault="001E52FB" w:rsidP="001E52FB">
      <w:pPr>
        <w:rPr>
          <w:noProof/>
          <w:sz w:val="20"/>
          <w:highlight w:val="yellow"/>
          <w:lang w:val="en-CA"/>
        </w:rPr>
      </w:pPr>
      <w:r>
        <w:rPr>
          <w:b/>
          <w:bCs/>
          <w:noProof/>
          <w:sz w:val="20"/>
          <w:highlight w:val="yellow"/>
          <w:lang w:val="en-CA"/>
        </w:rPr>
        <w:lastRenderedPageBreak/>
        <w:t>num_l1_</w:t>
      </w:r>
      <w:r w:rsidRPr="00354728">
        <w:rPr>
          <w:b/>
          <w:bCs/>
          <w:noProof/>
          <w:sz w:val="20"/>
          <w:highlight w:val="yellow"/>
          <w:lang w:val="en-CA"/>
        </w:rPr>
        <w:t>weighted_</w:t>
      </w:r>
      <w:r>
        <w:rPr>
          <w:b/>
          <w:bCs/>
          <w:noProof/>
          <w:sz w:val="20"/>
          <w:highlight w:val="yellow"/>
          <w:lang w:val="en-CA"/>
        </w:rPr>
        <w:t>ref_pics</w:t>
      </w:r>
      <w:r w:rsidRPr="00354728">
        <w:rPr>
          <w:noProof/>
          <w:sz w:val="20"/>
          <w:highlight w:val="yellow"/>
          <w:lang w:val="en-CA"/>
        </w:rPr>
        <w:t xml:space="preserve"> specifies </w:t>
      </w:r>
      <w:r>
        <w:rPr>
          <w:noProof/>
          <w:sz w:val="20"/>
          <w:highlight w:val="yellow"/>
          <w:lang w:val="en-CA"/>
        </w:rPr>
        <w:t>the number of reference pictures in reference picture list 1 that are weighted</w:t>
      </w:r>
      <w:r w:rsidRPr="00354728">
        <w:rPr>
          <w:noProof/>
          <w:sz w:val="20"/>
          <w:highlight w:val="yellow"/>
          <w:lang w:val="en-CA"/>
        </w:rPr>
        <w:t>.</w:t>
      </w:r>
      <w:r>
        <w:rPr>
          <w:noProof/>
          <w:sz w:val="20"/>
          <w:highlight w:val="yellow"/>
          <w:lang w:val="en-CA"/>
        </w:rPr>
        <w:t xml:space="preserve"> The value of num_l1_weighted_ref_pics shall ranges </w:t>
      </w:r>
      <w:r w:rsidRPr="00354728">
        <w:rPr>
          <w:noProof/>
          <w:sz w:val="20"/>
          <w:highlight w:val="yellow"/>
          <w:lang w:val="en-CA"/>
        </w:rPr>
        <w:t xml:space="preserve">from 0 to </w:t>
      </w:r>
      <w:r w:rsidRPr="00354728">
        <w:rPr>
          <w:rFonts w:eastAsia="SimSun"/>
          <w:bCs/>
          <w:noProof/>
          <w:sz w:val="20"/>
          <w:highlight w:val="yellow"/>
          <w:lang w:val="en-CA"/>
        </w:rPr>
        <w:t>MaxDecPicBuffMinus1</w:t>
      </w:r>
      <w:r w:rsidRPr="00354728">
        <w:rPr>
          <w:rFonts w:eastAsia="SimSun"/>
          <w:noProof/>
          <w:sz w:val="20"/>
          <w:highlight w:val="yellow"/>
          <w:lang w:val="en-CA"/>
        </w:rPr>
        <w:t xml:space="preserve"> + 14, </w:t>
      </w:r>
      <w:r w:rsidRPr="00354728">
        <w:rPr>
          <w:rFonts w:eastAsia="SimSun"/>
          <w:bCs/>
          <w:noProof/>
          <w:sz w:val="20"/>
          <w:highlight w:val="yellow"/>
          <w:lang w:val="en-CA"/>
        </w:rPr>
        <w:t>inclusive.</w:t>
      </w:r>
    </w:p>
    <w:p w14:paraId="12A1F399" w14:textId="77777777" w:rsidR="001E52FB" w:rsidRDefault="001E52FB" w:rsidP="001E52FB">
      <w:pPr>
        <w:rPr>
          <w:rFonts w:eastAsia="SimSun"/>
          <w:noProof/>
          <w:sz w:val="20"/>
          <w:highlight w:val="yellow"/>
          <w:lang w:val="en-CA"/>
        </w:rPr>
      </w:pPr>
      <w:r w:rsidRPr="00354728">
        <w:rPr>
          <w:rFonts w:eastAsia="SimSun"/>
          <w:sz w:val="20"/>
          <w:highlight w:val="yellow"/>
          <w:lang w:val="en-CA"/>
        </w:rPr>
        <w:t xml:space="preserve">It is a requirement of </w:t>
      </w:r>
      <w:proofErr w:type="spellStart"/>
      <w:r w:rsidRPr="00354728">
        <w:rPr>
          <w:rFonts w:eastAsia="SimSun"/>
          <w:sz w:val="20"/>
          <w:highlight w:val="yellow"/>
          <w:lang w:val="en-CA"/>
        </w:rPr>
        <w:t>bitstream</w:t>
      </w:r>
      <w:proofErr w:type="spellEnd"/>
      <w:r w:rsidRPr="00354728">
        <w:rPr>
          <w:rFonts w:eastAsia="SimSun"/>
          <w:sz w:val="20"/>
          <w:highlight w:val="yellow"/>
          <w:lang w:val="en-CA"/>
        </w:rPr>
        <w:t xml:space="preserve"> conformance that </w:t>
      </w:r>
      <w:r>
        <w:rPr>
          <w:rFonts w:eastAsia="SimSun"/>
          <w:sz w:val="20"/>
          <w:highlight w:val="yellow"/>
          <w:lang w:val="en-CA"/>
        </w:rPr>
        <w:t xml:space="preserve">when present, the value of </w:t>
      </w:r>
      <w:proofErr w:type="spellStart"/>
      <w:r>
        <w:rPr>
          <w:rFonts w:eastAsia="SimSun"/>
          <w:sz w:val="20"/>
          <w:highlight w:val="yellow"/>
          <w:lang w:val="en-CA"/>
        </w:rPr>
        <w:t>num_l1_weighted_ref_pics</w:t>
      </w:r>
      <w:proofErr w:type="spellEnd"/>
      <w:r>
        <w:rPr>
          <w:rFonts w:eastAsia="SimSun"/>
          <w:sz w:val="20"/>
          <w:highlight w:val="yellow"/>
          <w:lang w:val="en-CA"/>
        </w:rPr>
        <w:t xml:space="preserve"> shall not be less than the number of active reference pictures for </w:t>
      </w:r>
      <w:proofErr w:type="spellStart"/>
      <w:r>
        <w:rPr>
          <w:rFonts w:eastAsia="SimSun"/>
          <w:sz w:val="20"/>
          <w:highlight w:val="yellow"/>
          <w:lang w:val="en-CA"/>
        </w:rPr>
        <w:t>L1</w:t>
      </w:r>
      <w:proofErr w:type="spellEnd"/>
      <w:r>
        <w:rPr>
          <w:rFonts w:eastAsia="SimSun"/>
          <w:sz w:val="20"/>
          <w:highlight w:val="yellow"/>
          <w:lang w:val="en-CA"/>
        </w:rPr>
        <w:t xml:space="preserve"> of any slices in the picture associated with the picture header</w:t>
      </w:r>
      <w:r w:rsidRPr="00354728">
        <w:rPr>
          <w:rFonts w:eastAsia="SimSun"/>
          <w:noProof/>
          <w:sz w:val="20"/>
          <w:highlight w:val="yellow"/>
          <w:lang w:val="en-CA"/>
        </w:rPr>
        <w:t>.</w:t>
      </w:r>
    </w:p>
    <w:p w14:paraId="321A584F" w14:textId="1192F210" w:rsidR="00651D8D" w:rsidRPr="007374F0" w:rsidRDefault="00651D8D" w:rsidP="001E52FB">
      <w:pPr>
        <w:rPr>
          <w:rFonts w:eastAsia="SimSun"/>
          <w:noProof/>
          <w:sz w:val="20"/>
          <w:lang w:val="en-CA"/>
        </w:rPr>
      </w:pPr>
      <w:r w:rsidRPr="007374F0">
        <w:rPr>
          <w:rFonts w:eastAsia="SimSun"/>
          <w:noProof/>
          <w:sz w:val="20"/>
          <w:lang w:val="en-CA"/>
        </w:rPr>
        <w:t>…</w:t>
      </w:r>
    </w:p>
    <w:bookmarkEnd w:id="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3146CEA" w:rsidR="007F1F8B" w:rsidRPr="00505742" w:rsidRDefault="00DC7ED4" w:rsidP="009234A5">
      <w:pPr>
        <w:rPr>
          <w:szCs w:val="22"/>
          <w:lang w:val="en-CA"/>
        </w:rPr>
      </w:pPr>
      <w:r w:rsidRPr="00505742">
        <w:rPr>
          <w:b/>
          <w:szCs w:val="22"/>
          <w:lang w:val="en-CA"/>
        </w:rPr>
        <w:t>LG Electronics</w:t>
      </w:r>
      <w:r w:rsidR="001F2594" w:rsidRPr="00505742">
        <w:rPr>
          <w:b/>
          <w:szCs w:val="22"/>
          <w:lang w:val="en-CA"/>
        </w:rPr>
        <w:t xml:space="preserve"> may have </w:t>
      </w:r>
      <w:r w:rsidR="0098551D" w:rsidRPr="00505742">
        <w:rPr>
          <w:b/>
          <w:szCs w:val="22"/>
          <w:lang w:val="en-CA"/>
        </w:rPr>
        <w:t>current or pending</w:t>
      </w:r>
      <w:r w:rsidR="001F2594" w:rsidRPr="00505742">
        <w:rPr>
          <w:b/>
          <w:szCs w:val="22"/>
          <w:lang w:val="en-CA"/>
        </w:rPr>
        <w:t xml:space="preserve"> </w:t>
      </w:r>
      <w:r w:rsidR="0098551D" w:rsidRPr="00505742">
        <w:rPr>
          <w:b/>
          <w:szCs w:val="22"/>
          <w:lang w:val="en-CA"/>
        </w:rPr>
        <w:t xml:space="preserve">patent rights </w:t>
      </w:r>
      <w:r w:rsidR="001F2594" w:rsidRPr="00505742">
        <w:rPr>
          <w:b/>
          <w:szCs w:val="22"/>
          <w:lang w:val="en-CA"/>
        </w:rPr>
        <w:t xml:space="preserve">relating to the technology described </w:t>
      </w:r>
      <w:r w:rsidR="002F164D" w:rsidRPr="00505742">
        <w:rPr>
          <w:b/>
          <w:szCs w:val="22"/>
          <w:lang w:val="en-CA"/>
        </w:rPr>
        <w:t xml:space="preserve">in </w:t>
      </w:r>
      <w:r w:rsidR="001F2594" w:rsidRPr="00505742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</w:t>
      </w:r>
      <w:proofErr w:type="spellStart"/>
      <w:r w:rsidR="001F2594" w:rsidRPr="00505742">
        <w:rPr>
          <w:b/>
          <w:szCs w:val="22"/>
          <w:lang w:val="en-CA"/>
        </w:rPr>
        <w:t>ITU</w:t>
      </w:r>
      <w:proofErr w:type="spellEnd"/>
      <w:r w:rsidR="001F2594" w:rsidRPr="00505742">
        <w:rPr>
          <w:b/>
          <w:szCs w:val="22"/>
          <w:lang w:val="en-CA"/>
        </w:rPr>
        <w:t>-T Recommendation</w:t>
      </w:r>
      <w:r w:rsidR="00247E1E" w:rsidRPr="00505742">
        <w:rPr>
          <w:b/>
          <w:szCs w:val="22"/>
          <w:lang w:val="en-CA"/>
        </w:rPr>
        <w:t> </w:t>
      </w:r>
      <w:r w:rsidR="002F164D" w:rsidRPr="00505742">
        <w:rPr>
          <w:b/>
          <w:szCs w:val="22"/>
          <w:lang w:val="en-CA"/>
        </w:rPr>
        <w:t>| ISO/</w:t>
      </w:r>
      <w:proofErr w:type="spellStart"/>
      <w:r w:rsidR="002F164D" w:rsidRPr="00505742">
        <w:rPr>
          <w:b/>
          <w:szCs w:val="22"/>
          <w:lang w:val="en-CA"/>
        </w:rPr>
        <w:t>IEC</w:t>
      </w:r>
      <w:proofErr w:type="spellEnd"/>
      <w:r w:rsidR="002F164D" w:rsidRPr="00505742">
        <w:rPr>
          <w:b/>
          <w:szCs w:val="22"/>
          <w:lang w:val="en-CA"/>
        </w:rPr>
        <w:t xml:space="preserve"> </w:t>
      </w:r>
      <w:r w:rsidR="00A83253" w:rsidRPr="00505742">
        <w:rPr>
          <w:b/>
          <w:szCs w:val="22"/>
          <w:lang w:val="en-CA"/>
        </w:rPr>
        <w:t xml:space="preserve">International </w:t>
      </w:r>
      <w:r w:rsidR="002F164D" w:rsidRPr="00505742">
        <w:rPr>
          <w:b/>
          <w:szCs w:val="22"/>
          <w:lang w:val="en-CA"/>
        </w:rPr>
        <w:t>Standard</w:t>
      </w:r>
      <w:r w:rsidR="001F2594" w:rsidRPr="00505742">
        <w:rPr>
          <w:b/>
          <w:szCs w:val="22"/>
          <w:lang w:val="en-CA"/>
        </w:rPr>
        <w:t xml:space="preserve"> (per box 2 of the </w:t>
      </w:r>
      <w:proofErr w:type="spellStart"/>
      <w:r w:rsidR="001F2594" w:rsidRPr="00505742">
        <w:rPr>
          <w:b/>
          <w:szCs w:val="22"/>
          <w:lang w:val="en-CA"/>
        </w:rPr>
        <w:t>ITU</w:t>
      </w:r>
      <w:proofErr w:type="spellEnd"/>
      <w:r w:rsidR="001F2594" w:rsidRPr="00505742">
        <w:rPr>
          <w:b/>
          <w:szCs w:val="22"/>
          <w:lang w:val="en-CA"/>
        </w:rPr>
        <w:t>-T/</w:t>
      </w:r>
      <w:proofErr w:type="spellStart"/>
      <w:r w:rsidR="001F2594" w:rsidRPr="00505742">
        <w:rPr>
          <w:b/>
          <w:szCs w:val="22"/>
          <w:lang w:val="en-CA"/>
        </w:rPr>
        <w:t>ITU</w:t>
      </w:r>
      <w:proofErr w:type="spellEnd"/>
      <w:r w:rsidR="001F2594" w:rsidRPr="00505742">
        <w:rPr>
          <w:b/>
          <w:szCs w:val="22"/>
          <w:lang w:val="en-CA"/>
        </w:rPr>
        <w:t>-R/ISO/</w:t>
      </w:r>
      <w:proofErr w:type="spellStart"/>
      <w:r w:rsidR="001F2594" w:rsidRPr="00505742">
        <w:rPr>
          <w:b/>
          <w:szCs w:val="22"/>
          <w:lang w:val="en-CA"/>
        </w:rPr>
        <w:t>IEC</w:t>
      </w:r>
      <w:proofErr w:type="spellEnd"/>
      <w:r w:rsidR="001F2594" w:rsidRPr="00505742">
        <w:rPr>
          <w:b/>
          <w:szCs w:val="22"/>
          <w:lang w:val="en-CA"/>
        </w:rPr>
        <w:t xml:space="preserve"> patent statement and licensing declaration form).</w:t>
      </w:r>
    </w:p>
    <w:sectPr w:rsidR="007F1F8B" w:rsidRPr="0050574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854D9" w14:textId="77777777" w:rsidR="009F66D5" w:rsidRDefault="009F66D5">
      <w:r>
        <w:separator/>
      </w:r>
    </w:p>
  </w:endnote>
  <w:endnote w:type="continuationSeparator" w:id="0">
    <w:p w14:paraId="310036B3" w14:textId="77777777" w:rsidR="009F66D5" w:rsidRDefault="009F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7FFD0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31A6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1A6E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35C24" w14:textId="77777777" w:rsidR="009F66D5" w:rsidRDefault="009F66D5">
      <w:r>
        <w:separator/>
      </w:r>
    </w:p>
  </w:footnote>
  <w:footnote w:type="continuationSeparator" w:id="0">
    <w:p w14:paraId="4218D87E" w14:textId="77777777" w:rsidR="009F66D5" w:rsidRDefault="009F6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C689B"/>
    <w:multiLevelType w:val="hybridMultilevel"/>
    <w:tmpl w:val="90EE67FA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41351"/>
    <w:multiLevelType w:val="hybridMultilevel"/>
    <w:tmpl w:val="84D8B95C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43A745F"/>
    <w:multiLevelType w:val="hybridMultilevel"/>
    <w:tmpl w:val="0116FB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9E6B5C"/>
    <w:multiLevelType w:val="hybridMultilevel"/>
    <w:tmpl w:val="CAE4471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8372AA"/>
    <w:multiLevelType w:val="hybridMultilevel"/>
    <w:tmpl w:val="F76ECE20"/>
    <w:lvl w:ilvl="0" w:tplc="7EC254C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D358A2"/>
    <w:multiLevelType w:val="hybridMultilevel"/>
    <w:tmpl w:val="007A8E9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40E3393"/>
    <w:multiLevelType w:val="hybridMultilevel"/>
    <w:tmpl w:val="8EC46A7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6F8C2468"/>
    <w:multiLevelType w:val="hybridMultilevel"/>
    <w:tmpl w:val="E6166B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01B1D81"/>
    <w:multiLevelType w:val="hybridMultilevel"/>
    <w:tmpl w:val="267846F4"/>
    <w:lvl w:ilvl="0" w:tplc="CA140B1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D1C654C"/>
    <w:multiLevelType w:val="hybridMultilevel"/>
    <w:tmpl w:val="A1107242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8"/>
  </w:num>
  <w:num w:numId="13">
    <w:abstractNumId w:val="11"/>
  </w:num>
  <w:num w:numId="14">
    <w:abstractNumId w:val="8"/>
  </w:num>
  <w:num w:numId="15">
    <w:abstractNumId w:val="19"/>
  </w:num>
  <w:num w:numId="16">
    <w:abstractNumId w:val="17"/>
  </w:num>
  <w:num w:numId="17">
    <w:abstractNumId w:val="15"/>
  </w:num>
  <w:num w:numId="18">
    <w:abstractNumId w:val="7"/>
  </w:num>
  <w:num w:numId="19">
    <w:abstractNumId w:val="10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9DD"/>
    <w:rsid w:val="00007E78"/>
    <w:rsid w:val="000106C3"/>
    <w:rsid w:val="00015FA7"/>
    <w:rsid w:val="00024D0F"/>
    <w:rsid w:val="000279A0"/>
    <w:rsid w:val="000308A3"/>
    <w:rsid w:val="000376E3"/>
    <w:rsid w:val="00037A89"/>
    <w:rsid w:val="000458BC"/>
    <w:rsid w:val="00045C41"/>
    <w:rsid w:val="00046C03"/>
    <w:rsid w:val="00056977"/>
    <w:rsid w:val="000600D2"/>
    <w:rsid w:val="00065039"/>
    <w:rsid w:val="00072C71"/>
    <w:rsid w:val="0007614F"/>
    <w:rsid w:val="00081398"/>
    <w:rsid w:val="00087797"/>
    <w:rsid w:val="00094479"/>
    <w:rsid w:val="000962AC"/>
    <w:rsid w:val="000B0C0F"/>
    <w:rsid w:val="000B1C6B"/>
    <w:rsid w:val="000B4FF9"/>
    <w:rsid w:val="000B550D"/>
    <w:rsid w:val="000C09AC"/>
    <w:rsid w:val="000C191A"/>
    <w:rsid w:val="000C2BAA"/>
    <w:rsid w:val="000E00F3"/>
    <w:rsid w:val="000E405E"/>
    <w:rsid w:val="000E5998"/>
    <w:rsid w:val="000F158C"/>
    <w:rsid w:val="000F3A2F"/>
    <w:rsid w:val="001027F8"/>
    <w:rsid w:val="00102ECC"/>
    <w:rsid w:val="00102F3D"/>
    <w:rsid w:val="00104558"/>
    <w:rsid w:val="00122457"/>
    <w:rsid w:val="00124E38"/>
    <w:rsid w:val="0012580B"/>
    <w:rsid w:val="00131F90"/>
    <w:rsid w:val="0013458C"/>
    <w:rsid w:val="0013526E"/>
    <w:rsid w:val="00140F0F"/>
    <w:rsid w:val="00146152"/>
    <w:rsid w:val="0015328E"/>
    <w:rsid w:val="00155526"/>
    <w:rsid w:val="00157455"/>
    <w:rsid w:val="00171371"/>
    <w:rsid w:val="00175A24"/>
    <w:rsid w:val="00182C47"/>
    <w:rsid w:val="0018683E"/>
    <w:rsid w:val="00187E58"/>
    <w:rsid w:val="00197289"/>
    <w:rsid w:val="001A297E"/>
    <w:rsid w:val="001A368E"/>
    <w:rsid w:val="001A7329"/>
    <w:rsid w:val="001A792F"/>
    <w:rsid w:val="001B4E28"/>
    <w:rsid w:val="001B5DEC"/>
    <w:rsid w:val="001B7CCE"/>
    <w:rsid w:val="001C3525"/>
    <w:rsid w:val="001C3AFB"/>
    <w:rsid w:val="001D1BD2"/>
    <w:rsid w:val="001E0248"/>
    <w:rsid w:val="001E02BE"/>
    <w:rsid w:val="001E0C81"/>
    <w:rsid w:val="001E3B37"/>
    <w:rsid w:val="001E52FB"/>
    <w:rsid w:val="001F2594"/>
    <w:rsid w:val="002055A6"/>
    <w:rsid w:val="00206460"/>
    <w:rsid w:val="002069B4"/>
    <w:rsid w:val="00215DFC"/>
    <w:rsid w:val="0022089A"/>
    <w:rsid w:val="002212DF"/>
    <w:rsid w:val="00222CD4"/>
    <w:rsid w:val="00225016"/>
    <w:rsid w:val="002253CA"/>
    <w:rsid w:val="002264A6"/>
    <w:rsid w:val="002271DF"/>
    <w:rsid w:val="00227BA7"/>
    <w:rsid w:val="0023011C"/>
    <w:rsid w:val="00230EF4"/>
    <w:rsid w:val="002375C1"/>
    <w:rsid w:val="00245D50"/>
    <w:rsid w:val="00247E1E"/>
    <w:rsid w:val="00257810"/>
    <w:rsid w:val="002632ED"/>
    <w:rsid w:val="00263398"/>
    <w:rsid w:val="00263B99"/>
    <w:rsid w:val="002647D8"/>
    <w:rsid w:val="00265D82"/>
    <w:rsid w:val="00266F06"/>
    <w:rsid w:val="00275BCF"/>
    <w:rsid w:val="00280613"/>
    <w:rsid w:val="00291E36"/>
    <w:rsid w:val="00292257"/>
    <w:rsid w:val="00295036"/>
    <w:rsid w:val="00297957"/>
    <w:rsid w:val="002A171C"/>
    <w:rsid w:val="002A54E0"/>
    <w:rsid w:val="002A7D24"/>
    <w:rsid w:val="002B1595"/>
    <w:rsid w:val="002B191D"/>
    <w:rsid w:val="002B2E83"/>
    <w:rsid w:val="002B68E5"/>
    <w:rsid w:val="002D0AF6"/>
    <w:rsid w:val="002D6CD1"/>
    <w:rsid w:val="002E0D15"/>
    <w:rsid w:val="002E0E5C"/>
    <w:rsid w:val="002E1DEE"/>
    <w:rsid w:val="002E405F"/>
    <w:rsid w:val="002F164D"/>
    <w:rsid w:val="002F7FE7"/>
    <w:rsid w:val="003021BC"/>
    <w:rsid w:val="00306206"/>
    <w:rsid w:val="00307ECE"/>
    <w:rsid w:val="00317D85"/>
    <w:rsid w:val="003232F4"/>
    <w:rsid w:val="0032373F"/>
    <w:rsid w:val="00327C56"/>
    <w:rsid w:val="003315A1"/>
    <w:rsid w:val="0033313E"/>
    <w:rsid w:val="003373EC"/>
    <w:rsid w:val="00337B08"/>
    <w:rsid w:val="00342FF4"/>
    <w:rsid w:val="00344074"/>
    <w:rsid w:val="00344E5A"/>
    <w:rsid w:val="00346148"/>
    <w:rsid w:val="003606BD"/>
    <w:rsid w:val="00362377"/>
    <w:rsid w:val="003669EA"/>
    <w:rsid w:val="003706CC"/>
    <w:rsid w:val="003757A1"/>
    <w:rsid w:val="00377710"/>
    <w:rsid w:val="00381254"/>
    <w:rsid w:val="00386ACF"/>
    <w:rsid w:val="003948BB"/>
    <w:rsid w:val="003A2D8E"/>
    <w:rsid w:val="003A358D"/>
    <w:rsid w:val="003A7CE6"/>
    <w:rsid w:val="003B2996"/>
    <w:rsid w:val="003B495C"/>
    <w:rsid w:val="003B6557"/>
    <w:rsid w:val="003C20E4"/>
    <w:rsid w:val="003C47D8"/>
    <w:rsid w:val="003D54B3"/>
    <w:rsid w:val="003D54D6"/>
    <w:rsid w:val="003D6342"/>
    <w:rsid w:val="003E1048"/>
    <w:rsid w:val="003E36EF"/>
    <w:rsid w:val="003E6B1D"/>
    <w:rsid w:val="003E6F90"/>
    <w:rsid w:val="003E73ED"/>
    <w:rsid w:val="003F4765"/>
    <w:rsid w:val="003F5D0F"/>
    <w:rsid w:val="003F780E"/>
    <w:rsid w:val="00400F01"/>
    <w:rsid w:val="00406F61"/>
    <w:rsid w:val="004079DF"/>
    <w:rsid w:val="00414101"/>
    <w:rsid w:val="004219CF"/>
    <w:rsid w:val="004234F0"/>
    <w:rsid w:val="00433DDB"/>
    <w:rsid w:val="00435A29"/>
    <w:rsid w:val="00437595"/>
    <w:rsid w:val="00437619"/>
    <w:rsid w:val="00465A1E"/>
    <w:rsid w:val="0047315D"/>
    <w:rsid w:val="00483038"/>
    <w:rsid w:val="0048628C"/>
    <w:rsid w:val="0049445A"/>
    <w:rsid w:val="004A2A63"/>
    <w:rsid w:val="004B1420"/>
    <w:rsid w:val="004B210C"/>
    <w:rsid w:val="004B6170"/>
    <w:rsid w:val="004D2598"/>
    <w:rsid w:val="004D405F"/>
    <w:rsid w:val="004E0694"/>
    <w:rsid w:val="004E4F4F"/>
    <w:rsid w:val="004E6789"/>
    <w:rsid w:val="004F61E3"/>
    <w:rsid w:val="00502E10"/>
    <w:rsid w:val="00505742"/>
    <w:rsid w:val="00507FC0"/>
    <w:rsid w:val="0051015C"/>
    <w:rsid w:val="00515BC5"/>
    <w:rsid w:val="0051647B"/>
    <w:rsid w:val="00516CF1"/>
    <w:rsid w:val="00522602"/>
    <w:rsid w:val="00523F14"/>
    <w:rsid w:val="00531AE9"/>
    <w:rsid w:val="00536188"/>
    <w:rsid w:val="00550A66"/>
    <w:rsid w:val="005517AD"/>
    <w:rsid w:val="005679AF"/>
    <w:rsid w:val="00567EC7"/>
    <w:rsid w:val="00570013"/>
    <w:rsid w:val="00574354"/>
    <w:rsid w:val="005753EC"/>
    <w:rsid w:val="005801A2"/>
    <w:rsid w:val="005857FE"/>
    <w:rsid w:val="005952A5"/>
    <w:rsid w:val="005A33A1"/>
    <w:rsid w:val="005B217D"/>
    <w:rsid w:val="005C31F1"/>
    <w:rsid w:val="005C385F"/>
    <w:rsid w:val="005C450C"/>
    <w:rsid w:val="005C714A"/>
    <w:rsid w:val="005C7C26"/>
    <w:rsid w:val="005D48E6"/>
    <w:rsid w:val="005E101A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1D8D"/>
    <w:rsid w:val="00657F7E"/>
    <w:rsid w:val="00662E58"/>
    <w:rsid w:val="006637F2"/>
    <w:rsid w:val="006642A5"/>
    <w:rsid w:val="00664DCF"/>
    <w:rsid w:val="00664ECA"/>
    <w:rsid w:val="006969F8"/>
    <w:rsid w:val="00696C05"/>
    <w:rsid w:val="006A3737"/>
    <w:rsid w:val="006A6C9B"/>
    <w:rsid w:val="006B45B3"/>
    <w:rsid w:val="006C053C"/>
    <w:rsid w:val="006C2B89"/>
    <w:rsid w:val="006C32D3"/>
    <w:rsid w:val="006C5D39"/>
    <w:rsid w:val="006C6D7F"/>
    <w:rsid w:val="006D6D9B"/>
    <w:rsid w:val="006E2810"/>
    <w:rsid w:val="006E5417"/>
    <w:rsid w:val="006F0794"/>
    <w:rsid w:val="006F7528"/>
    <w:rsid w:val="006F77B5"/>
    <w:rsid w:val="00700400"/>
    <w:rsid w:val="007023DE"/>
    <w:rsid w:val="0070799B"/>
    <w:rsid w:val="00712F60"/>
    <w:rsid w:val="00720E3B"/>
    <w:rsid w:val="00725900"/>
    <w:rsid w:val="0073301B"/>
    <w:rsid w:val="00736986"/>
    <w:rsid w:val="007374F0"/>
    <w:rsid w:val="0074393F"/>
    <w:rsid w:val="00745F6B"/>
    <w:rsid w:val="00746E70"/>
    <w:rsid w:val="0075175B"/>
    <w:rsid w:val="0075585E"/>
    <w:rsid w:val="00756723"/>
    <w:rsid w:val="00770571"/>
    <w:rsid w:val="007768FF"/>
    <w:rsid w:val="007824D3"/>
    <w:rsid w:val="00796EE3"/>
    <w:rsid w:val="007A3359"/>
    <w:rsid w:val="007A7D29"/>
    <w:rsid w:val="007B4AB8"/>
    <w:rsid w:val="007B752F"/>
    <w:rsid w:val="007C0556"/>
    <w:rsid w:val="007C23CF"/>
    <w:rsid w:val="007D1181"/>
    <w:rsid w:val="007D572A"/>
    <w:rsid w:val="007E01A3"/>
    <w:rsid w:val="007E049B"/>
    <w:rsid w:val="007F1F8B"/>
    <w:rsid w:val="007F2263"/>
    <w:rsid w:val="007F6205"/>
    <w:rsid w:val="007F67A1"/>
    <w:rsid w:val="008026D1"/>
    <w:rsid w:val="00807592"/>
    <w:rsid w:val="00811C05"/>
    <w:rsid w:val="00816F03"/>
    <w:rsid w:val="008206C8"/>
    <w:rsid w:val="00830BC7"/>
    <w:rsid w:val="00853B02"/>
    <w:rsid w:val="0086387C"/>
    <w:rsid w:val="00874A6C"/>
    <w:rsid w:val="00876C65"/>
    <w:rsid w:val="00882F72"/>
    <w:rsid w:val="00897E41"/>
    <w:rsid w:val="008A4B4C"/>
    <w:rsid w:val="008B65CA"/>
    <w:rsid w:val="008C239F"/>
    <w:rsid w:val="008E480C"/>
    <w:rsid w:val="008E4AAB"/>
    <w:rsid w:val="009008F5"/>
    <w:rsid w:val="00907757"/>
    <w:rsid w:val="00920B46"/>
    <w:rsid w:val="009212B0"/>
    <w:rsid w:val="00921FA1"/>
    <w:rsid w:val="009234A5"/>
    <w:rsid w:val="00923887"/>
    <w:rsid w:val="00933453"/>
    <w:rsid w:val="009336F7"/>
    <w:rsid w:val="0093636C"/>
    <w:rsid w:val="009374A7"/>
    <w:rsid w:val="00941E49"/>
    <w:rsid w:val="00944096"/>
    <w:rsid w:val="009458E9"/>
    <w:rsid w:val="00946951"/>
    <w:rsid w:val="00947E5A"/>
    <w:rsid w:val="00955F6D"/>
    <w:rsid w:val="00976D09"/>
    <w:rsid w:val="00977C16"/>
    <w:rsid w:val="0098339A"/>
    <w:rsid w:val="009836C1"/>
    <w:rsid w:val="0098388B"/>
    <w:rsid w:val="0098551D"/>
    <w:rsid w:val="00985DCB"/>
    <w:rsid w:val="0099518F"/>
    <w:rsid w:val="009A3A3C"/>
    <w:rsid w:val="009A523D"/>
    <w:rsid w:val="009B02A1"/>
    <w:rsid w:val="009B13D0"/>
    <w:rsid w:val="009B307D"/>
    <w:rsid w:val="009B3361"/>
    <w:rsid w:val="009B7F3F"/>
    <w:rsid w:val="009C37F9"/>
    <w:rsid w:val="009D0D0E"/>
    <w:rsid w:val="009D144A"/>
    <w:rsid w:val="009D619B"/>
    <w:rsid w:val="009D7CE6"/>
    <w:rsid w:val="009E448E"/>
    <w:rsid w:val="009F0D6A"/>
    <w:rsid w:val="009F496B"/>
    <w:rsid w:val="009F66D5"/>
    <w:rsid w:val="00A01439"/>
    <w:rsid w:val="00A02E61"/>
    <w:rsid w:val="00A050CD"/>
    <w:rsid w:val="00A05CFF"/>
    <w:rsid w:val="00A13048"/>
    <w:rsid w:val="00A171B2"/>
    <w:rsid w:val="00A25577"/>
    <w:rsid w:val="00A3385C"/>
    <w:rsid w:val="00A46843"/>
    <w:rsid w:val="00A50F81"/>
    <w:rsid w:val="00A56B97"/>
    <w:rsid w:val="00A6093D"/>
    <w:rsid w:val="00A64BAA"/>
    <w:rsid w:val="00A767DC"/>
    <w:rsid w:val="00A76A6D"/>
    <w:rsid w:val="00A82AFA"/>
    <w:rsid w:val="00A83253"/>
    <w:rsid w:val="00AA6E84"/>
    <w:rsid w:val="00AB1A1C"/>
    <w:rsid w:val="00AD05A8"/>
    <w:rsid w:val="00AD27F6"/>
    <w:rsid w:val="00AE341B"/>
    <w:rsid w:val="00B0101C"/>
    <w:rsid w:val="00B01905"/>
    <w:rsid w:val="00B07CA7"/>
    <w:rsid w:val="00B1279A"/>
    <w:rsid w:val="00B22636"/>
    <w:rsid w:val="00B25E95"/>
    <w:rsid w:val="00B32A21"/>
    <w:rsid w:val="00B33EEE"/>
    <w:rsid w:val="00B3640F"/>
    <w:rsid w:val="00B4194A"/>
    <w:rsid w:val="00B437E8"/>
    <w:rsid w:val="00B44F5B"/>
    <w:rsid w:val="00B5222E"/>
    <w:rsid w:val="00B53179"/>
    <w:rsid w:val="00B57A23"/>
    <w:rsid w:val="00B600CD"/>
    <w:rsid w:val="00B61C96"/>
    <w:rsid w:val="00B66D63"/>
    <w:rsid w:val="00B7214C"/>
    <w:rsid w:val="00B725A3"/>
    <w:rsid w:val="00B73A2A"/>
    <w:rsid w:val="00B75A51"/>
    <w:rsid w:val="00B827C6"/>
    <w:rsid w:val="00B94B06"/>
    <w:rsid w:val="00B94C28"/>
    <w:rsid w:val="00BB3D33"/>
    <w:rsid w:val="00BC10BA"/>
    <w:rsid w:val="00BC28C4"/>
    <w:rsid w:val="00BC35DF"/>
    <w:rsid w:val="00BC5037"/>
    <w:rsid w:val="00BC5AFD"/>
    <w:rsid w:val="00BD282B"/>
    <w:rsid w:val="00BD7C93"/>
    <w:rsid w:val="00BE4EAD"/>
    <w:rsid w:val="00BE5D2C"/>
    <w:rsid w:val="00BF5AF1"/>
    <w:rsid w:val="00C00DDE"/>
    <w:rsid w:val="00C02D0C"/>
    <w:rsid w:val="00C0344D"/>
    <w:rsid w:val="00C04F43"/>
    <w:rsid w:val="00C0609D"/>
    <w:rsid w:val="00C114F7"/>
    <w:rsid w:val="00C115AB"/>
    <w:rsid w:val="00C20BBB"/>
    <w:rsid w:val="00C26CCB"/>
    <w:rsid w:val="00C26CE8"/>
    <w:rsid w:val="00C30249"/>
    <w:rsid w:val="00C3723B"/>
    <w:rsid w:val="00C42466"/>
    <w:rsid w:val="00C45F40"/>
    <w:rsid w:val="00C606C9"/>
    <w:rsid w:val="00C80288"/>
    <w:rsid w:val="00C84003"/>
    <w:rsid w:val="00C90650"/>
    <w:rsid w:val="00C9497E"/>
    <w:rsid w:val="00C97D78"/>
    <w:rsid w:val="00CC2AAE"/>
    <w:rsid w:val="00CC5A42"/>
    <w:rsid w:val="00CD0EAB"/>
    <w:rsid w:val="00CD3A7F"/>
    <w:rsid w:val="00CE5E02"/>
    <w:rsid w:val="00CF34DB"/>
    <w:rsid w:val="00CF3917"/>
    <w:rsid w:val="00CF558F"/>
    <w:rsid w:val="00D010C0"/>
    <w:rsid w:val="00D028FB"/>
    <w:rsid w:val="00D05F13"/>
    <w:rsid w:val="00D073E2"/>
    <w:rsid w:val="00D1555A"/>
    <w:rsid w:val="00D22301"/>
    <w:rsid w:val="00D2665C"/>
    <w:rsid w:val="00D446EC"/>
    <w:rsid w:val="00D46E7F"/>
    <w:rsid w:val="00D51BF0"/>
    <w:rsid w:val="00D531DB"/>
    <w:rsid w:val="00D55942"/>
    <w:rsid w:val="00D63273"/>
    <w:rsid w:val="00D72750"/>
    <w:rsid w:val="00D749F6"/>
    <w:rsid w:val="00D802E9"/>
    <w:rsid w:val="00D807BF"/>
    <w:rsid w:val="00D82FCC"/>
    <w:rsid w:val="00D8645F"/>
    <w:rsid w:val="00D913FA"/>
    <w:rsid w:val="00DA17FC"/>
    <w:rsid w:val="00DA60FF"/>
    <w:rsid w:val="00DA7508"/>
    <w:rsid w:val="00DA7887"/>
    <w:rsid w:val="00DB2C26"/>
    <w:rsid w:val="00DB45D1"/>
    <w:rsid w:val="00DB752C"/>
    <w:rsid w:val="00DC7ED4"/>
    <w:rsid w:val="00DD02F4"/>
    <w:rsid w:val="00DD60AF"/>
    <w:rsid w:val="00DD6622"/>
    <w:rsid w:val="00DE047D"/>
    <w:rsid w:val="00DE1C7C"/>
    <w:rsid w:val="00DE6B43"/>
    <w:rsid w:val="00DF438A"/>
    <w:rsid w:val="00E11923"/>
    <w:rsid w:val="00E262D4"/>
    <w:rsid w:val="00E30875"/>
    <w:rsid w:val="00E335D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CFC"/>
    <w:rsid w:val="00EB44E4"/>
    <w:rsid w:val="00EB56E1"/>
    <w:rsid w:val="00EB7AB1"/>
    <w:rsid w:val="00EC16B1"/>
    <w:rsid w:val="00EC32BD"/>
    <w:rsid w:val="00EC74CE"/>
    <w:rsid w:val="00ED5993"/>
    <w:rsid w:val="00ED6CCC"/>
    <w:rsid w:val="00EE1F3A"/>
    <w:rsid w:val="00EE7CD8"/>
    <w:rsid w:val="00EF37F6"/>
    <w:rsid w:val="00EF48CC"/>
    <w:rsid w:val="00F00801"/>
    <w:rsid w:val="00F03C4A"/>
    <w:rsid w:val="00F03FAC"/>
    <w:rsid w:val="00F14A2D"/>
    <w:rsid w:val="00F2488D"/>
    <w:rsid w:val="00F26B82"/>
    <w:rsid w:val="00F31A6E"/>
    <w:rsid w:val="00F36592"/>
    <w:rsid w:val="00F601A0"/>
    <w:rsid w:val="00F61459"/>
    <w:rsid w:val="00F712E9"/>
    <w:rsid w:val="00F73032"/>
    <w:rsid w:val="00F75EDD"/>
    <w:rsid w:val="00F848FC"/>
    <w:rsid w:val="00F84927"/>
    <w:rsid w:val="00F906F6"/>
    <w:rsid w:val="00F91A97"/>
    <w:rsid w:val="00F9282A"/>
    <w:rsid w:val="00F96BAD"/>
    <w:rsid w:val="00F9782E"/>
    <w:rsid w:val="00FA139D"/>
    <w:rsid w:val="00FA5874"/>
    <w:rsid w:val="00FA60F5"/>
    <w:rsid w:val="00FB0E84"/>
    <w:rsid w:val="00FB56E0"/>
    <w:rsid w:val="00FB57E6"/>
    <w:rsid w:val="00FC2405"/>
    <w:rsid w:val="00FC30AC"/>
    <w:rsid w:val="00FC6C27"/>
    <w:rsid w:val="00FD01C2"/>
    <w:rsid w:val="00FD16FF"/>
    <w:rsid w:val="00FD4AD5"/>
    <w:rsid w:val="00FD594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76CC8A8-B644-46B1-A1AD-E4E9D6A07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9A0"/>
    <w:pPr>
      <w:ind w:left="720"/>
      <w:contextualSpacing/>
    </w:pPr>
  </w:style>
  <w:style w:type="paragraph" w:customStyle="1" w:styleId="tablecell">
    <w:name w:val="table cell"/>
    <w:basedOn w:val="Normal"/>
    <w:rsid w:val="00295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9503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95036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295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2950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295036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3C47D8"/>
    <w:rPr>
      <w:sz w:val="22"/>
    </w:rPr>
  </w:style>
  <w:style w:type="paragraph" w:customStyle="1" w:styleId="Equation">
    <w:name w:val="Equation"/>
    <w:basedOn w:val="Normal"/>
    <w:qFormat/>
    <w:rsid w:val="003C47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3C47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7D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7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7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7D2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E10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E1048"/>
    <w:rPr>
      <w:rFonts w:ascii="Courier New" w:hAnsi="Courier New" w:cs="Courier New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eethal.paluri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B8263-F3B1-4198-BEF6-86F0DD977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1375</Words>
  <Characters>7844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SP</cp:lastModifiedBy>
  <cp:revision>6</cp:revision>
  <cp:lastPrinted>1901-01-01T08:00:00Z</cp:lastPrinted>
  <dcterms:created xsi:type="dcterms:W3CDTF">2019-12-23T22:56:00Z</dcterms:created>
  <dcterms:modified xsi:type="dcterms:W3CDTF">2019-12-30T18:31:00Z</dcterms:modified>
</cp:coreProperties>
</file>