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0A52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E5DA7">
              <w:rPr>
                <w:highlight w:val="yellow"/>
                <w:lang w:val="en-CA"/>
              </w:rPr>
              <w:t>1097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5D6041" w:rsidR="00E61DAC" w:rsidRPr="005B217D" w:rsidRDefault="00A06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JVET-O0946 (</w:t>
            </w:r>
            <w:r w:rsidRPr="00A064DB">
              <w:rPr>
                <w:b/>
                <w:szCs w:val="22"/>
                <w:lang w:val="en-CA"/>
              </w:rPr>
              <w:t>CE1-related: Simplification of JVET-O0191 using 4 or 6 bit per initialization value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D9FC7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3C8558" w:rsidR="00E61DAC" w:rsidRPr="005B217D" w:rsidRDefault="00CE43CC" w:rsidP="00CE4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304834" w:rsidR="00E61DAC" w:rsidRPr="005B217D" w:rsidRDefault="005B34E8" w:rsidP="005B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BEEF95" w:rsidR="00E61DAC" w:rsidRPr="005B217D" w:rsidRDefault="00E61DAC" w:rsidP="005B34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B34E8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B29E2F" w:rsidR="00E61DAC" w:rsidRPr="005B217D" w:rsidRDefault="00506E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A2AFD1" w:rsidR="00263398" w:rsidRPr="005B217D" w:rsidRDefault="005B34E8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verification of the results and methods described in JVET-O0946 on the topic of CABAC initialization. The text and software were inspected and found to be consistent which the contribution JVET-O0946. Results for low QP values, as specified in CE1, were not verified.</w:t>
      </w:r>
      <w:r w:rsidR="003A34F4">
        <w:rPr>
          <w:szCs w:val="22"/>
          <w:lang w:val="en-CA"/>
        </w:rPr>
        <w:t xml:space="preserve"> It is also noted than version 4 of JVET-O0946 is missing some data points.</w:t>
      </w:r>
      <w:bookmarkStart w:id="0" w:name="_GoBack"/>
      <w:bookmarkEnd w:id="0"/>
    </w:p>
    <w:p w14:paraId="7D2AC1F0" w14:textId="65CCF0C6" w:rsidR="00745F6B" w:rsidRPr="005B217D" w:rsidRDefault="00506E67" w:rsidP="00E11923">
      <w:pPr>
        <w:pStyle w:val="Heading1"/>
        <w:rPr>
          <w:lang w:val="en-CA"/>
        </w:rPr>
      </w:pPr>
      <w:r>
        <w:rPr>
          <w:lang w:val="en-CA"/>
        </w:rPr>
        <w:t>Overview</w:t>
      </w:r>
    </w:p>
    <w:p w14:paraId="32EAF635" w14:textId="2D3FA5C2" w:rsidR="007F1F8B" w:rsidRDefault="00506E6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JVET-O0946 proposes </w:t>
      </w:r>
      <w:r w:rsidR="005B34E8">
        <w:rPr>
          <w:szCs w:val="22"/>
          <w:lang w:val="en-CA"/>
        </w:rPr>
        <w:t>three</w:t>
      </w:r>
      <w:r>
        <w:rPr>
          <w:szCs w:val="22"/>
          <w:lang w:val="en-CA"/>
        </w:rPr>
        <w:t xml:space="preserve"> alternatives derived from the CABAC initialization method described in JVET-O0191. Each is addressed in a separate section below.</w:t>
      </w:r>
      <w:r w:rsidR="005B34E8">
        <w:rPr>
          <w:szCs w:val="22"/>
          <w:lang w:val="en-CA"/>
        </w:rPr>
        <w:t xml:space="preserve"> Results are provided in</w:t>
      </w:r>
      <w:r w:rsidR="009142FD">
        <w:rPr>
          <w:szCs w:val="22"/>
          <w:lang w:val="en-CA"/>
        </w:rPr>
        <w:t xml:space="preserve"> separate Excel sheets.</w:t>
      </w:r>
    </w:p>
    <w:p w14:paraId="023DC416" w14:textId="45440C2A" w:rsidR="00506E67" w:rsidRDefault="00E1772B" w:rsidP="00506E67">
      <w:pPr>
        <w:pStyle w:val="Heading2"/>
        <w:rPr>
          <w:lang w:val="en-CA"/>
        </w:rPr>
      </w:pPr>
      <w:r>
        <w:rPr>
          <w:lang w:val="en-CA"/>
        </w:rPr>
        <w:t>6-bit variant</w:t>
      </w:r>
    </w:p>
    <w:p w14:paraId="74A6FCFB" w14:textId="2BF4FE94" w:rsidR="00E1772B" w:rsidRDefault="007429C4" w:rsidP="00E1772B">
      <w:r>
        <w:t>In this variant, two modifications are made relative to JVET-O0191:</w:t>
      </w:r>
    </w:p>
    <w:p w14:paraId="36D1DC16" w14:textId="4188013E" w:rsidR="007429C4" w:rsidRDefault="007429C4" w:rsidP="007429C4">
      <w:pPr>
        <w:pStyle w:val="ListParagraph"/>
        <w:numPr>
          <w:ilvl w:val="0"/>
          <w:numId w:val="12"/>
        </w:numPr>
      </w:pPr>
      <w:r>
        <w:t>a value representative of QP is clipped more tightly such that it is in the range 1..15 instead of 0..16</w:t>
      </w:r>
    </w:p>
    <w:p w14:paraId="71B32882" w14:textId="0125E5E9" w:rsidR="00DB4634" w:rsidRDefault="00DB4634" w:rsidP="007429C4">
      <w:pPr>
        <w:pStyle w:val="ListParagraph"/>
        <w:numPr>
          <w:ilvl w:val="0"/>
          <w:numId w:val="12"/>
        </w:numPr>
      </w:pPr>
      <w:r>
        <w:t>an offset of 8 is removed</w:t>
      </w:r>
    </w:p>
    <w:p w14:paraId="17E183BF" w14:textId="290BD13B" w:rsidR="007429C4" w:rsidRDefault="005B34E8" w:rsidP="007429C4">
      <w:pPr>
        <w:pStyle w:val="ListParagraph"/>
        <w:numPr>
          <w:ilvl w:val="0"/>
          <w:numId w:val="12"/>
        </w:numPr>
      </w:pPr>
      <w:r>
        <w:t>only 63 initial states are considered instead of 64 (this detail was not found in the first version of document JVET-O0946)</w:t>
      </w:r>
    </w:p>
    <w:p w14:paraId="3D0F3BD4" w14:textId="2FD2FFE7" w:rsidR="00144831" w:rsidRDefault="00144831" w:rsidP="00144831">
      <w:pPr>
        <w:pStyle w:val="Heading2"/>
      </w:pPr>
      <w:r>
        <w:t>4-bit variant</w:t>
      </w:r>
    </w:p>
    <w:p w14:paraId="7E3AC636" w14:textId="0B2BEAD0" w:rsidR="00144831" w:rsidRDefault="00144831" w:rsidP="00144831">
      <w:r>
        <w:t>In this variant the initialization space is further reduced to 4 bits per context. This further reduction results in some losses at common QP values.</w:t>
      </w:r>
    </w:p>
    <w:p w14:paraId="5A9116FE" w14:textId="224EC2A9" w:rsidR="00144831" w:rsidRDefault="00DB4634" w:rsidP="00144831">
      <w:pPr>
        <w:pStyle w:val="Heading2"/>
      </w:pPr>
      <w:r>
        <w:t>Second 6-bit variant</w:t>
      </w:r>
    </w:p>
    <w:p w14:paraId="7E01B376" w14:textId="534DB639" w:rsidR="00DB4634" w:rsidRPr="00DB4634" w:rsidRDefault="00DB4634" w:rsidP="00DB4634">
      <w:r>
        <w:t>In this second 6-bit variant, the value representative of QP is clipped more tightly as in the first 6-bit variant.</w:t>
      </w:r>
    </w:p>
    <w:sectPr w:rsidR="00DB4634" w:rsidRPr="00DB463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8C087" w14:textId="77777777" w:rsidR="00144831" w:rsidRDefault="00144831">
      <w:r>
        <w:separator/>
      </w:r>
    </w:p>
  </w:endnote>
  <w:endnote w:type="continuationSeparator" w:id="0">
    <w:p w14:paraId="06D70FF8" w14:textId="77777777" w:rsidR="00144831" w:rsidRDefault="0014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144831" w:rsidRPr="00C00DDE" w:rsidRDefault="001448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34F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926D9" w14:textId="77777777" w:rsidR="00144831" w:rsidRDefault="00144831">
      <w:r>
        <w:separator/>
      </w:r>
    </w:p>
  </w:footnote>
  <w:footnote w:type="continuationSeparator" w:id="0">
    <w:p w14:paraId="17408DD7" w14:textId="77777777" w:rsidR="00144831" w:rsidRDefault="00144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D609A4"/>
    <w:multiLevelType w:val="hybridMultilevel"/>
    <w:tmpl w:val="0DA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483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DA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2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4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6E67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4E8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9C4"/>
    <w:rsid w:val="0074393F"/>
    <w:rsid w:val="00745F6B"/>
    <w:rsid w:val="0075175B"/>
    <w:rsid w:val="0075585E"/>
    <w:rsid w:val="00770571"/>
    <w:rsid w:val="00772463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42F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4DB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3CC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634"/>
    <w:rsid w:val="00DD02F4"/>
    <w:rsid w:val="00DD6622"/>
    <w:rsid w:val="00DE1C7C"/>
    <w:rsid w:val="00DE6B43"/>
    <w:rsid w:val="00E11923"/>
    <w:rsid w:val="00E1772B"/>
    <w:rsid w:val="00E262D4"/>
    <w:rsid w:val="00E36250"/>
    <w:rsid w:val="00E47F2D"/>
    <w:rsid w:val="00E54511"/>
    <w:rsid w:val="00E60EDC"/>
    <w:rsid w:val="00E61DAC"/>
    <w:rsid w:val="00E672B7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29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2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254</Words>
  <Characters>1448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Frank Bossen</cp:lastModifiedBy>
  <cp:revision>6</cp:revision>
  <cp:lastPrinted>1900-12-31T23:00:00Z</cp:lastPrinted>
  <dcterms:created xsi:type="dcterms:W3CDTF">2019-07-03T10:53:00Z</dcterms:created>
  <dcterms:modified xsi:type="dcterms:W3CDTF">2019-07-08T12:30:00Z</dcterms:modified>
</cp:coreProperties>
</file>