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92B49" w:rsidRPr="00492B49" w14:paraId="290D979B" w14:textId="77777777" w:rsidTr="00297BE3">
        <w:tc>
          <w:tcPr>
            <w:tcW w:w="6408" w:type="dxa"/>
          </w:tcPr>
          <w:p w14:paraId="0A39EC92" w14:textId="734B64D9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6262274" wp14:editId="100494A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ACFF1" id="Group 81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1AC6D230" wp14:editId="587A2B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1F39DDA" wp14:editId="59FB98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2B49">
              <w:rPr>
                <w:b/>
                <w:szCs w:val="22"/>
                <w:lang w:val="en-CA"/>
              </w:rPr>
              <w:t xml:space="preserve">Joint Video </w:t>
            </w:r>
            <w:r w:rsidR="00465748" w:rsidRPr="00492B49">
              <w:rPr>
                <w:b/>
                <w:szCs w:val="22"/>
                <w:lang w:val="en-CA"/>
              </w:rPr>
              <w:t xml:space="preserve">Experts </w:t>
            </w:r>
            <w:r w:rsidRPr="00492B49">
              <w:rPr>
                <w:b/>
                <w:szCs w:val="22"/>
                <w:lang w:val="en-CA"/>
              </w:rPr>
              <w:t>Team (JVET)</w:t>
            </w:r>
          </w:p>
          <w:p w14:paraId="6B3558D4" w14:textId="77777777" w:rsidR="00820906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4BC782E" w14:textId="789DBB44" w:rsidR="00D60C7B" w:rsidRPr="00492B49" w:rsidRDefault="00820906" w:rsidP="0082090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2B49">
              <w:t xml:space="preserve">15th Meeting: </w:t>
            </w:r>
            <w:r w:rsidRPr="00492B49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2D5B77BF" w14:textId="5CC63F04" w:rsidR="00D60C7B" w:rsidRPr="00492B49" w:rsidRDefault="00757A4D" w:rsidP="00757A4D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492B49">
              <w:rPr>
                <w:lang w:val="en-CA"/>
              </w:rPr>
              <w:t xml:space="preserve">Document: </w:t>
            </w:r>
            <w:r w:rsidRPr="00492B49">
              <w:rPr>
                <w:lang w:val="en-CA" w:eastAsia="ja-JP"/>
              </w:rPr>
              <w:t>JVET-O1054</w:t>
            </w:r>
          </w:p>
        </w:tc>
      </w:tr>
    </w:tbl>
    <w:p w14:paraId="097DD826" w14:textId="77777777" w:rsidR="00D60C7B" w:rsidRPr="00492B49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92B49" w:rsidRPr="00492B49" w14:paraId="58466918" w14:textId="77777777" w:rsidTr="00390CF8">
        <w:tc>
          <w:tcPr>
            <w:tcW w:w="1458" w:type="dxa"/>
          </w:tcPr>
          <w:p w14:paraId="3BD9DE2E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42F25993" w:rsidR="00D60C7B" w:rsidRPr="00492B49" w:rsidRDefault="00D60C7B" w:rsidP="0033651C">
            <w:pPr>
              <w:spacing w:before="60" w:after="60"/>
              <w:rPr>
                <w:b/>
                <w:szCs w:val="22"/>
                <w:lang w:val="en-CA"/>
              </w:rPr>
            </w:pPr>
            <w:r w:rsidRPr="00492B49">
              <w:rPr>
                <w:b/>
                <w:szCs w:val="22"/>
              </w:rPr>
              <w:t>Cross-check of JVET-</w:t>
            </w:r>
            <w:r w:rsidR="0033651C" w:rsidRPr="00492B49">
              <w:rPr>
                <w:b/>
                <w:szCs w:val="22"/>
                <w:lang w:eastAsia="ko-KR"/>
              </w:rPr>
              <w:t>O0409</w:t>
            </w:r>
            <w:r w:rsidR="00871FF0" w:rsidRPr="00492B49">
              <w:rPr>
                <w:b/>
                <w:szCs w:val="22"/>
              </w:rPr>
              <w:t xml:space="preserve"> (</w:t>
            </w:r>
            <w:r w:rsidR="0033651C" w:rsidRPr="00492B49">
              <w:rPr>
                <w:rFonts w:hint="eastAsia"/>
                <w:b/>
                <w:szCs w:val="22"/>
              </w:rPr>
              <w:t>Non-</w:t>
            </w:r>
            <w:r w:rsidR="0033651C" w:rsidRPr="00492B49">
              <w:rPr>
                <w:b/>
                <w:szCs w:val="22"/>
              </w:rPr>
              <w:t>CE</w:t>
            </w:r>
            <w:r w:rsidR="0033651C" w:rsidRPr="00492B49">
              <w:rPr>
                <w:rFonts w:hint="eastAsia"/>
                <w:b/>
                <w:szCs w:val="22"/>
              </w:rPr>
              <w:t>7: Unification of CCB count method between transform residual and transform skip residual</w:t>
            </w:r>
            <w:r w:rsidR="00871FF0" w:rsidRPr="00492B49">
              <w:rPr>
                <w:b/>
                <w:szCs w:val="22"/>
              </w:rPr>
              <w:t>)</w:t>
            </w:r>
          </w:p>
        </w:tc>
      </w:tr>
      <w:tr w:rsidR="00492B49" w:rsidRPr="00492B49" w14:paraId="5849D389" w14:textId="77777777" w:rsidTr="00390CF8">
        <w:tc>
          <w:tcPr>
            <w:tcW w:w="1458" w:type="dxa"/>
          </w:tcPr>
          <w:p w14:paraId="203A9071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Input document to JVET</w:t>
            </w:r>
          </w:p>
        </w:tc>
      </w:tr>
      <w:tr w:rsidR="00492B49" w:rsidRPr="00492B49" w14:paraId="3298EC94" w14:textId="77777777" w:rsidTr="00390CF8">
        <w:tc>
          <w:tcPr>
            <w:tcW w:w="1458" w:type="dxa"/>
          </w:tcPr>
          <w:p w14:paraId="23452622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492B49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/>
              </w:rPr>
              <w:t>Report</w:t>
            </w:r>
          </w:p>
        </w:tc>
      </w:tr>
      <w:tr w:rsidR="00492B49" w:rsidRPr="00492B49" w14:paraId="76449952" w14:textId="77777777" w:rsidTr="00390CF8">
        <w:tc>
          <w:tcPr>
            <w:tcW w:w="1458" w:type="dxa"/>
          </w:tcPr>
          <w:p w14:paraId="2FB8B2F9" w14:textId="77777777" w:rsidR="00390CF8" w:rsidRPr="00492B49" w:rsidRDefault="00390CF8" w:rsidP="00390CF8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Author(s) or</w:t>
            </w:r>
            <w:r w:rsidRPr="00492B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  <w:lang w:val="en-CA" w:eastAsia="ja-JP"/>
              </w:rPr>
              <w:t>Jung-Ah Choi</w:t>
            </w:r>
            <w:r w:rsidRPr="00492B49">
              <w:rPr>
                <w:szCs w:val="22"/>
                <w:lang w:val="en-CA"/>
              </w:rPr>
              <w:t xml:space="preserve"> </w:t>
            </w:r>
            <w:r w:rsidRPr="00492B49">
              <w:rPr>
                <w:szCs w:val="22"/>
                <w:lang w:val="en-CA"/>
              </w:rPr>
              <w:br/>
            </w:r>
            <w:r w:rsidRPr="00492B49">
              <w:rPr>
                <w:szCs w:val="22"/>
              </w:rPr>
              <w:t>Jaehyun Lim</w:t>
            </w:r>
            <w:r w:rsidRPr="00492B49">
              <w:rPr>
                <w:szCs w:val="22"/>
                <w:lang w:val="en-CA"/>
              </w:rPr>
              <w:br/>
            </w:r>
            <w:r w:rsidR="00D15712" w:rsidRPr="00492B49">
              <w:rPr>
                <w:szCs w:val="22"/>
              </w:rPr>
              <w:t>19 Yangjaedaero-11gil</w:t>
            </w:r>
            <w:r w:rsidR="00D15712" w:rsidRPr="00492B49">
              <w:rPr>
                <w:szCs w:val="22"/>
              </w:rPr>
              <w:br/>
              <w:t>Seocho-gu, Seoul 06772</w:t>
            </w:r>
            <w:r w:rsidR="00D15712" w:rsidRPr="00492B49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</w:rPr>
              <w:t>Tel:</w:t>
            </w:r>
            <w:r w:rsidRPr="00492B49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00874CE4" w:rsidR="00390CF8" w:rsidRPr="00492B49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szCs w:val="22"/>
              </w:rPr>
              <w:t>+82-2-6912-6561</w:t>
            </w:r>
            <w:r w:rsidRPr="00492B49">
              <w:rPr>
                <w:szCs w:val="22"/>
              </w:rPr>
              <w:br/>
            </w:r>
            <w:hyperlink r:id="rId9" w:history="1">
              <w:r w:rsidRPr="00492B49">
                <w:rPr>
                  <w:rStyle w:val="a6"/>
                  <w:color w:val="auto"/>
                </w:rPr>
                <w:t>jungah.choi@lge.com</w:t>
              </w:r>
            </w:hyperlink>
            <w:r w:rsidRPr="00492B49">
              <w:rPr>
                <w:szCs w:val="22"/>
              </w:rPr>
              <w:t xml:space="preserve"> </w:t>
            </w:r>
            <w:r w:rsidRPr="00492B49">
              <w:rPr>
                <w:szCs w:val="22"/>
              </w:rPr>
              <w:br/>
              <w:t>jaehyun.lim@lge.com</w:t>
            </w:r>
          </w:p>
        </w:tc>
      </w:tr>
      <w:tr w:rsidR="00492B49" w:rsidRPr="00492B49" w14:paraId="515D1931" w14:textId="77777777" w:rsidTr="00390CF8">
        <w:tc>
          <w:tcPr>
            <w:tcW w:w="1458" w:type="dxa"/>
          </w:tcPr>
          <w:p w14:paraId="40BADA45" w14:textId="77777777" w:rsidR="00D60C7B" w:rsidRPr="00492B49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492B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492B49" w:rsidRDefault="00D15712" w:rsidP="00297BE3">
            <w:pPr>
              <w:spacing w:before="60" w:after="60"/>
              <w:rPr>
                <w:szCs w:val="22"/>
                <w:lang w:val="en-CA"/>
              </w:rPr>
            </w:pPr>
            <w:r w:rsidRPr="00492B49">
              <w:rPr>
                <w:rFonts w:hint="eastAsia"/>
                <w:szCs w:val="22"/>
                <w:lang w:eastAsia="ko-KR"/>
              </w:rPr>
              <w:t>LG</w:t>
            </w:r>
            <w:r w:rsidRPr="00492B49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492B49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92B49">
        <w:rPr>
          <w:szCs w:val="22"/>
          <w:u w:val="single"/>
          <w:lang w:val="en-CA"/>
        </w:rPr>
        <w:t>_____________________________</w:t>
      </w:r>
    </w:p>
    <w:p w14:paraId="35C78DD2" w14:textId="77777777" w:rsidR="00D60C7B" w:rsidRPr="00492B49" w:rsidRDefault="00D60C7B" w:rsidP="00D60C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492B49">
        <w:rPr>
          <w:lang w:val="en-CA"/>
        </w:rPr>
        <w:t>Abstract</w:t>
      </w:r>
    </w:p>
    <w:p w14:paraId="4398770C" w14:textId="789A9CA0" w:rsidR="00BF33E2" w:rsidRPr="00492B49" w:rsidRDefault="00D60C7B" w:rsidP="00BF33E2">
      <w:pPr>
        <w:rPr>
          <w:szCs w:val="22"/>
          <w:lang w:val="en-CA"/>
        </w:rPr>
      </w:pPr>
      <w:r w:rsidRPr="00492B49">
        <w:rPr>
          <w:lang w:val="en-CA"/>
        </w:rPr>
        <w:t>This contribution is a cross-check report of JVET-</w:t>
      </w:r>
      <w:r w:rsidR="00376995" w:rsidRPr="00492B49">
        <w:rPr>
          <w:lang w:val="en-CA" w:eastAsia="ja-JP"/>
        </w:rPr>
        <w:t>O0409</w:t>
      </w:r>
      <w:r w:rsidRPr="00492B49">
        <w:rPr>
          <w:lang w:val="en-CA"/>
        </w:rPr>
        <w:t xml:space="preserve">. </w:t>
      </w:r>
      <w:r w:rsidR="00B666F1" w:rsidRPr="00492B49">
        <w:rPr>
          <w:lang w:val="en-CA"/>
        </w:rPr>
        <w:t>In order to check the</w:t>
      </w:r>
      <w:r w:rsidR="00B0044F" w:rsidRPr="00492B49">
        <w:rPr>
          <w:lang w:val="en-CA"/>
        </w:rPr>
        <w:t xml:space="preserve"> performance</w:t>
      </w:r>
      <w:r w:rsidR="00B666F1" w:rsidRPr="00492B49">
        <w:rPr>
          <w:lang w:val="en-CA"/>
        </w:rPr>
        <w:t>,</w:t>
      </w:r>
      <w:r w:rsidRPr="00492B49">
        <w:rPr>
          <w:lang w:val="en-CA"/>
        </w:rPr>
        <w:t xml:space="preserve"> </w:t>
      </w:r>
      <w:r w:rsidR="00B666F1" w:rsidRPr="00492B49">
        <w:rPr>
          <w:szCs w:val="22"/>
          <w:lang w:val="en-CA"/>
        </w:rPr>
        <w:t>t</w:t>
      </w:r>
      <w:r w:rsidR="00B666F1" w:rsidRPr="00492B49">
        <w:rPr>
          <w:szCs w:val="22"/>
          <w:lang w:val="en-CA"/>
        </w:rPr>
        <w:t xml:space="preserve">he CTC QP (QP = 22, 27, 32, 37) and low QP (QP = 2, 7, 12, 17) conditions are tested. </w:t>
      </w:r>
      <w:r w:rsidRPr="00492B49">
        <w:rPr>
          <w:lang w:val="en-CA"/>
        </w:rPr>
        <w:t>According to the results of experiments, the</w:t>
      </w:r>
      <w:r w:rsidR="00BF33E2" w:rsidRPr="00492B49">
        <w:rPr>
          <w:lang w:val="en-CA"/>
        </w:rPr>
        <w:t xml:space="preserve"> cross-check </w:t>
      </w:r>
      <w:r w:rsidRPr="00492B49">
        <w:rPr>
          <w:lang w:val="en-CA"/>
        </w:rPr>
        <w:t>results</w:t>
      </w:r>
      <w:r w:rsidR="00BF33E2" w:rsidRPr="00492B49">
        <w:rPr>
          <w:lang w:val="en-CA"/>
        </w:rPr>
        <w:t xml:space="preserve"> match the results reported by the proponent.</w:t>
      </w:r>
    </w:p>
    <w:p w14:paraId="4B1BE552" w14:textId="5DCFA8B9" w:rsidR="00D60C7B" w:rsidRPr="00492B49" w:rsidRDefault="00D60C7B" w:rsidP="00D60C7B">
      <w:pPr>
        <w:rPr>
          <w:szCs w:val="22"/>
          <w:lang w:val="en-CA"/>
        </w:rPr>
      </w:pPr>
    </w:p>
    <w:p w14:paraId="08394C17" w14:textId="77777777" w:rsidR="00D60C7B" w:rsidRPr="00492B49" w:rsidRDefault="00D60C7B" w:rsidP="00D60C7B">
      <w:pPr>
        <w:pStyle w:val="1"/>
        <w:rPr>
          <w:lang w:val="en-CA"/>
        </w:rPr>
      </w:pPr>
      <w:r w:rsidRPr="00492B49">
        <w:rPr>
          <w:lang w:val="en-CA"/>
        </w:rPr>
        <w:t>Introduction</w:t>
      </w:r>
    </w:p>
    <w:p w14:paraId="13B1B314" w14:textId="7521942A" w:rsidR="00FD17DD" w:rsidRPr="00492B49" w:rsidRDefault="008A5FBD" w:rsidP="00D60C7B">
      <w:pPr>
        <w:rPr>
          <w:szCs w:val="22"/>
          <w:lang w:val="en-CA"/>
        </w:rPr>
      </w:pPr>
      <w:r w:rsidRPr="00492B49">
        <w:rPr>
          <w:szCs w:val="22"/>
          <w:lang w:val="en-CA"/>
        </w:rPr>
        <w:t>In order to restrict the number of context-coded bins</w:t>
      </w:r>
      <w:r w:rsidR="00AF5ED5" w:rsidRPr="00492B49">
        <w:rPr>
          <w:szCs w:val="22"/>
          <w:lang w:val="en-CA"/>
        </w:rPr>
        <w:t xml:space="preserve"> in normal residual coding</w:t>
      </w:r>
      <w:r w:rsidRPr="00492B49">
        <w:rPr>
          <w:szCs w:val="22"/>
          <w:lang w:val="en-CA"/>
        </w:rPr>
        <w:t xml:space="preserve">, syntax elements </w:t>
      </w:r>
      <w:r w:rsidR="009E3385" w:rsidRPr="00492B49">
        <w:rPr>
          <w:b/>
          <w:bCs/>
          <w:szCs w:val="22"/>
          <w:lang w:val="en-CA"/>
        </w:rPr>
        <w:t>sig_coeff_flag</w:t>
      </w:r>
      <w:r w:rsidR="009E3385" w:rsidRPr="00492B49">
        <w:rPr>
          <w:szCs w:val="22"/>
          <w:lang w:val="en-CA"/>
        </w:rPr>
        <w:t xml:space="preserve">, </w:t>
      </w:r>
      <w:r w:rsidRPr="00492B49">
        <w:rPr>
          <w:b/>
          <w:bCs/>
          <w:szCs w:val="22"/>
          <w:lang w:val="en-CA"/>
        </w:rPr>
        <w:t>abs_level_gtx</w:t>
      </w:r>
      <w:r w:rsidR="009E3385" w:rsidRPr="00492B49">
        <w:rPr>
          <w:b/>
          <w:bCs/>
          <w:szCs w:val="22"/>
          <w:lang w:val="en-CA"/>
        </w:rPr>
        <w:t>_flag</w:t>
      </w:r>
      <w:r w:rsidRPr="00492B49">
        <w:rPr>
          <w:b/>
          <w:bCs/>
          <w:szCs w:val="22"/>
          <w:lang w:val="en-CA"/>
        </w:rPr>
        <w:t>[0]</w:t>
      </w:r>
      <w:r w:rsidR="009E3385" w:rsidRPr="00492B49">
        <w:rPr>
          <w:szCs w:val="22"/>
          <w:lang w:val="en-CA"/>
        </w:rPr>
        <w:t xml:space="preserve">, </w:t>
      </w:r>
      <w:r w:rsidR="009E3385" w:rsidRPr="00492B49">
        <w:rPr>
          <w:b/>
          <w:bCs/>
          <w:szCs w:val="22"/>
          <w:lang w:val="en-CA"/>
        </w:rPr>
        <w:t>par_level_flag</w:t>
      </w:r>
      <w:r w:rsidR="009E3385" w:rsidRPr="00492B49">
        <w:rPr>
          <w:szCs w:val="22"/>
          <w:lang w:val="en-CA"/>
        </w:rPr>
        <w:t xml:space="preserve">, </w:t>
      </w:r>
      <w:r w:rsidR="009E3385" w:rsidRPr="00492B49">
        <w:rPr>
          <w:b/>
          <w:bCs/>
          <w:szCs w:val="22"/>
          <w:lang w:val="en-CA"/>
        </w:rPr>
        <w:t>abs_level_gt</w:t>
      </w:r>
      <w:r w:rsidRPr="00492B49">
        <w:rPr>
          <w:b/>
          <w:bCs/>
          <w:szCs w:val="22"/>
          <w:lang w:val="en-CA"/>
        </w:rPr>
        <w:t>x</w:t>
      </w:r>
      <w:r w:rsidR="009E3385" w:rsidRPr="00492B49">
        <w:rPr>
          <w:b/>
          <w:bCs/>
          <w:szCs w:val="22"/>
          <w:lang w:val="en-CA"/>
        </w:rPr>
        <w:t>_flag</w:t>
      </w:r>
      <w:r w:rsidRPr="00492B49">
        <w:rPr>
          <w:b/>
          <w:bCs/>
          <w:szCs w:val="22"/>
          <w:lang w:val="en-CA"/>
        </w:rPr>
        <w:t>[1]</w:t>
      </w:r>
      <w:r w:rsidRPr="00492B49">
        <w:rPr>
          <w:bCs/>
          <w:szCs w:val="22"/>
          <w:lang w:val="en-CA"/>
        </w:rPr>
        <w:t xml:space="preserve"> are</w:t>
      </w:r>
      <w:r w:rsidR="009E3385" w:rsidRPr="00492B49">
        <w:rPr>
          <w:b/>
          <w:bCs/>
          <w:szCs w:val="22"/>
          <w:lang w:val="en-CA"/>
        </w:rPr>
        <w:t xml:space="preserve"> </w:t>
      </w:r>
      <w:r w:rsidRPr="00492B49">
        <w:rPr>
          <w:bCs/>
          <w:szCs w:val="22"/>
          <w:lang w:val="en-CA"/>
        </w:rPr>
        <w:t xml:space="preserve">considered. However, in case of transform skip residual coding, the number of context-coded bins for </w:t>
      </w:r>
      <w:r w:rsidRPr="00492B49">
        <w:rPr>
          <w:b/>
          <w:bCs/>
          <w:szCs w:val="22"/>
          <w:lang w:val="en-CA"/>
        </w:rPr>
        <w:t xml:space="preserve">coded_sub_block_flag, </w:t>
      </w:r>
      <w:r w:rsidRPr="00492B49">
        <w:rPr>
          <w:b/>
          <w:bCs/>
          <w:szCs w:val="22"/>
          <w:lang w:val="en-CA"/>
        </w:rPr>
        <w:t>sig_coeff_flag</w:t>
      </w:r>
      <w:r w:rsidRPr="00492B49">
        <w:rPr>
          <w:szCs w:val="22"/>
          <w:lang w:val="en-CA"/>
        </w:rPr>
        <w:t xml:space="preserve">, </w:t>
      </w:r>
      <w:r w:rsidRPr="00492B49">
        <w:rPr>
          <w:b/>
          <w:szCs w:val="22"/>
          <w:lang w:val="en-CA"/>
        </w:rPr>
        <w:t>coeff_sign_flag,</w:t>
      </w:r>
      <w:r w:rsidRPr="00492B49">
        <w:rPr>
          <w:szCs w:val="22"/>
          <w:lang w:val="en-CA"/>
        </w:rPr>
        <w:t xml:space="preserve"> </w:t>
      </w:r>
      <w:r w:rsidRPr="00492B49">
        <w:rPr>
          <w:b/>
          <w:bCs/>
          <w:szCs w:val="22"/>
          <w:lang w:val="en-CA"/>
        </w:rPr>
        <w:t>abs_level_gtx_flag[0]</w:t>
      </w:r>
      <w:r w:rsidRPr="00492B49">
        <w:rPr>
          <w:szCs w:val="22"/>
          <w:lang w:val="en-CA"/>
        </w:rPr>
        <w:t xml:space="preserve">, </w:t>
      </w:r>
      <w:r w:rsidRPr="00492B49">
        <w:rPr>
          <w:b/>
          <w:bCs/>
          <w:szCs w:val="22"/>
          <w:lang w:val="en-CA"/>
        </w:rPr>
        <w:t>par_level_flag</w:t>
      </w:r>
      <w:r w:rsidRPr="00492B49">
        <w:rPr>
          <w:szCs w:val="22"/>
          <w:lang w:val="en-CA"/>
        </w:rPr>
        <w:t xml:space="preserve">, </w:t>
      </w:r>
      <w:r w:rsidRPr="00492B49">
        <w:rPr>
          <w:b/>
          <w:bCs/>
          <w:szCs w:val="22"/>
          <w:lang w:val="en-CA"/>
        </w:rPr>
        <w:t>abs_level_gtx_flag[</w:t>
      </w:r>
      <w:r w:rsidRPr="00492B49">
        <w:rPr>
          <w:b/>
          <w:bCs/>
          <w:szCs w:val="22"/>
          <w:lang w:val="en-CA"/>
        </w:rPr>
        <w:t>j</w:t>
      </w:r>
      <w:r w:rsidRPr="00492B49">
        <w:rPr>
          <w:b/>
          <w:bCs/>
          <w:szCs w:val="22"/>
          <w:lang w:val="en-CA"/>
        </w:rPr>
        <w:t>]</w:t>
      </w:r>
      <w:r w:rsidRPr="00492B49">
        <w:rPr>
          <w:bCs/>
          <w:szCs w:val="22"/>
          <w:lang w:val="en-CA"/>
        </w:rPr>
        <w:t xml:space="preserve"> </w:t>
      </w:r>
      <w:r w:rsidRPr="00492B49">
        <w:rPr>
          <w:bCs/>
          <w:szCs w:val="22"/>
          <w:lang w:val="en-CA"/>
        </w:rPr>
        <w:t>are counted.</w:t>
      </w:r>
      <w:r w:rsidR="009E3385" w:rsidRPr="00492B49">
        <w:rPr>
          <w:szCs w:val="22"/>
          <w:lang w:val="en-CA"/>
        </w:rPr>
        <w:t xml:space="preserve"> </w:t>
      </w:r>
      <w:r w:rsidR="00D60C7B" w:rsidRPr="00492B49">
        <w:rPr>
          <w:szCs w:val="22"/>
          <w:lang w:val="en-CA"/>
        </w:rPr>
        <w:t>I</w:t>
      </w:r>
      <w:r w:rsidR="00EA42D8" w:rsidRPr="00492B49">
        <w:rPr>
          <w:szCs w:val="22"/>
          <w:lang w:val="en-CA"/>
        </w:rPr>
        <w:t>n JVET-</w:t>
      </w:r>
      <w:r w:rsidR="009E3385" w:rsidRPr="00492B49">
        <w:rPr>
          <w:szCs w:val="22"/>
          <w:lang w:val="en-CA"/>
        </w:rPr>
        <w:t>O</w:t>
      </w:r>
      <w:r w:rsidR="00EA42D8" w:rsidRPr="00492B49">
        <w:rPr>
          <w:szCs w:val="22"/>
          <w:lang w:val="en-CA"/>
        </w:rPr>
        <w:t>0</w:t>
      </w:r>
      <w:r w:rsidR="009E3385" w:rsidRPr="00492B49">
        <w:rPr>
          <w:szCs w:val="22"/>
          <w:lang w:val="en-CA"/>
        </w:rPr>
        <w:t>409</w:t>
      </w:r>
      <w:r w:rsidR="00D60C7B" w:rsidRPr="00492B49">
        <w:rPr>
          <w:szCs w:val="22"/>
          <w:lang w:val="en-CA"/>
        </w:rPr>
        <w:t xml:space="preserve"> [</w:t>
      </w:r>
      <w:r w:rsidR="00EA42D8" w:rsidRPr="00492B49">
        <w:rPr>
          <w:szCs w:val="22"/>
          <w:lang w:val="en-CA"/>
        </w:rPr>
        <w:t>1</w:t>
      </w:r>
      <w:r w:rsidR="009E3385" w:rsidRPr="00492B49">
        <w:rPr>
          <w:szCs w:val="22"/>
          <w:lang w:val="en-CA"/>
        </w:rPr>
        <w:t xml:space="preserve">], it is proposed that </w:t>
      </w:r>
      <w:r w:rsidR="009E3385" w:rsidRPr="00492B49">
        <w:rPr>
          <w:b/>
          <w:szCs w:val="22"/>
          <w:lang w:val="en-CA"/>
        </w:rPr>
        <w:t>coded_sub_block_flag</w:t>
      </w:r>
      <w:r w:rsidR="009E3385" w:rsidRPr="00492B49">
        <w:rPr>
          <w:szCs w:val="22"/>
          <w:lang w:val="en-CA"/>
        </w:rPr>
        <w:t xml:space="preserve"> </w:t>
      </w:r>
      <w:r w:rsidR="009F25E5">
        <w:rPr>
          <w:szCs w:val="22"/>
          <w:lang w:val="en-CA"/>
        </w:rPr>
        <w:t>does not considered</w:t>
      </w:r>
      <w:bookmarkStart w:id="0" w:name="_GoBack"/>
      <w:bookmarkEnd w:id="0"/>
      <w:r w:rsidR="009E3385" w:rsidRPr="00492B49">
        <w:rPr>
          <w:szCs w:val="22"/>
          <w:lang w:val="en-CA"/>
        </w:rPr>
        <w:t xml:space="preserve"> for counting the number of context-coded bins.</w:t>
      </w:r>
    </w:p>
    <w:p w14:paraId="18E04774" w14:textId="77777777" w:rsidR="009E3385" w:rsidRPr="00492B49" w:rsidRDefault="009E3385" w:rsidP="00D60C7B">
      <w:pPr>
        <w:rPr>
          <w:szCs w:val="22"/>
          <w:lang w:val="en-CA"/>
        </w:rPr>
      </w:pPr>
    </w:p>
    <w:p w14:paraId="1E20F3A2" w14:textId="77777777" w:rsidR="00D60C7B" w:rsidRPr="00492B49" w:rsidRDefault="00D60C7B" w:rsidP="00D60C7B">
      <w:pPr>
        <w:pStyle w:val="1"/>
        <w:rPr>
          <w:lang w:val="en-CA" w:eastAsia="ja-JP"/>
        </w:rPr>
      </w:pPr>
      <w:r w:rsidRPr="00492B49">
        <w:rPr>
          <w:rFonts w:hint="eastAsia"/>
          <w:lang w:val="en-CA"/>
        </w:rPr>
        <w:t>Simulation</w:t>
      </w:r>
      <w:r w:rsidRPr="00492B49">
        <w:rPr>
          <w:rFonts w:hint="eastAsia"/>
          <w:lang w:val="en-CA" w:eastAsia="ja-JP"/>
        </w:rPr>
        <w:t xml:space="preserve"> results</w:t>
      </w:r>
    </w:p>
    <w:p w14:paraId="3D79BEB9" w14:textId="512BE48E" w:rsidR="00D60C7B" w:rsidRPr="00492B49" w:rsidRDefault="00B0044F" w:rsidP="00D60C7B">
      <w:pPr>
        <w:rPr>
          <w:lang w:val="en-CA"/>
        </w:rPr>
      </w:pPr>
      <w:r w:rsidRPr="00492B49">
        <w:rPr>
          <w:rFonts w:hint="eastAsia"/>
          <w:lang w:val="en-CA" w:eastAsia="ja-JP"/>
        </w:rPr>
        <w:t>The software on top of VTM 5.0</w:t>
      </w:r>
      <w:r w:rsidR="00D60C7B" w:rsidRPr="00492B49">
        <w:rPr>
          <w:rFonts w:hint="eastAsia"/>
          <w:lang w:val="en-CA" w:eastAsia="ja-JP"/>
        </w:rPr>
        <w:t xml:space="preserve"> was provided by the proponents [1].</w:t>
      </w:r>
      <w:r w:rsidR="00D60C7B" w:rsidRPr="00492B49">
        <w:rPr>
          <w:lang w:val="en-CA" w:eastAsia="ja-JP"/>
        </w:rPr>
        <w:t xml:space="preserve"> Crosscheck experiments were performed under </w:t>
      </w:r>
      <w:r w:rsidR="00153004" w:rsidRPr="00492B49">
        <w:rPr>
          <w:lang w:val="en-CA" w:eastAsia="ja-JP"/>
        </w:rPr>
        <w:t>CTC and low QP configurations</w:t>
      </w:r>
      <w:r w:rsidR="00D60C7B" w:rsidRPr="00492B49">
        <w:rPr>
          <w:lang w:val="en-CA" w:eastAsia="ja-JP"/>
        </w:rPr>
        <w:t>.</w:t>
      </w:r>
      <w:r w:rsidR="003C4DA0" w:rsidRPr="00492B49">
        <w:rPr>
          <w:lang w:val="en-CA" w:eastAsia="ja-JP"/>
        </w:rPr>
        <w:t xml:space="preserve"> </w:t>
      </w:r>
      <w:r w:rsidR="00D60C7B" w:rsidRPr="00492B49">
        <w:rPr>
          <w:lang w:val="en-CA" w:eastAsia="ja-JP"/>
        </w:rPr>
        <w:t>Following tables show the results of the cross-check experiments.</w:t>
      </w:r>
    </w:p>
    <w:p w14:paraId="5C2E8706" w14:textId="1E30C39E" w:rsidR="00115A7B" w:rsidRPr="00492B49" w:rsidRDefault="00115A7B" w:rsidP="00115A7B">
      <w:pPr>
        <w:pStyle w:val="2"/>
        <w:rPr>
          <w:lang w:val="en-CA" w:eastAsia="ja-JP"/>
        </w:rPr>
      </w:pPr>
      <w:r w:rsidRPr="00492B49">
        <w:rPr>
          <w:lang w:val="en-CA" w:eastAsia="ja-JP"/>
        </w:rPr>
        <w:t>CTC QPs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2B49" w:rsidRPr="00492B49" w14:paraId="7E35686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D91A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BB82C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All Intra Main10 </w:t>
            </w:r>
          </w:p>
        </w:tc>
      </w:tr>
      <w:tr w:rsidR="00492B49" w:rsidRPr="00492B49" w14:paraId="5BB6A13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C0A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D4EDE1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15E86829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719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3A0AB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BB0725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0DF467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65E4B8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41D65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492B49" w:rsidRPr="00492B49" w14:paraId="23ABA2CB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F0B6C7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B305" w14:textId="21DFD66C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83EB" w14:textId="44F47500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D1C04D" w14:textId="40E5D5B3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17C0" w14:textId="697E9333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5AE90D" w14:textId="715F8AD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2D9308E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0FE05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C919" w14:textId="4173FC69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C8A1" w14:textId="3B3FD8B0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C5AEC4" w14:textId="16CA1B63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CB8" w14:textId="4B5A69FB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DAEAE" w14:textId="3912F4EC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1F3765F5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94887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63E" w14:textId="7ECD9CF3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3476" w14:textId="0FFA4EFD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DC67D6" w14:textId="087413F1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55D4" w14:textId="3F3B7C38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1A518" w14:textId="2F87447F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11AA16C1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F327C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87A8" w14:textId="16E0FFAF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EBE1" w14:textId="134C1466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160B40" w14:textId="592233D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8165" w14:textId="0879DD0B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02F627" w14:textId="1471017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92B49" w:rsidRPr="00492B49" w14:paraId="3CCAC30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7A2C2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D29C" w14:textId="47846306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4DE2" w14:textId="3A9ACC3B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67E58A" w14:textId="2917571B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DB70" w14:textId="56AA9672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383EB7" w14:textId="4EBC15A9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92B49" w:rsidRPr="00492B49" w14:paraId="5B087BAB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A8C77F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38D0" w14:textId="7DCC4311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7010" w14:textId="4B0278C8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71C9E4" w14:textId="16A9E18F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C85" w14:textId="1DF3213F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0891A" w14:textId="5DBCDE96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1D2F6ED9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2510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BDC4" w14:textId="61243A36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D1DC" w14:textId="5BEDE132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E6AD9A" w14:textId="2329F01D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CE21" w14:textId="1D740A9D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569218" w14:textId="1B1B2B7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6C90E95B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BC434A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E3A29" w14:textId="7DEFD12E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BA0D4A" w14:textId="407E2AE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9C93EC" w14:textId="34D5A45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E37582" w14:textId="6D3467DB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2005F2" w14:textId="0AFFDBD1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92B49" w:rsidRPr="00492B49" w14:paraId="3FFDD5FE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553D1A" w14:textId="7777777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lastRenderedPageBreak/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5B76E" w14:textId="709D9740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2ADE84" w14:textId="370B1F4F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A722A0" w14:textId="2AC0F35A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E84890" w14:textId="2AF569A1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34A07E" w14:textId="322F69D7" w:rsidR="00495CE8" w:rsidRPr="00492B49" w:rsidRDefault="00495CE8" w:rsidP="00495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</w:tbl>
    <w:p w14:paraId="08075169" w14:textId="77777777" w:rsidR="00115A7B" w:rsidRPr="00492B49" w:rsidRDefault="00115A7B" w:rsidP="00115A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92B49" w:rsidRPr="00492B49" w14:paraId="0AF1AC3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DE59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0AE75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Random Access Main 10</w:t>
            </w:r>
          </w:p>
        </w:tc>
      </w:tr>
      <w:tr w:rsidR="00492B49" w:rsidRPr="00492B49" w14:paraId="6670FB3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F75E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9BEFE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33DCCB68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C71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1EB477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DF22D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083FC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143A0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0221E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5323EC" w:rsidRPr="00492B49" w14:paraId="1DFC98D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418BE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0132" w14:textId="74AA2A66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C2A5" w14:textId="36A5422D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DFE17F" w14:textId="7D7458B0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FC2" w14:textId="5F0AE226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959185" w14:textId="7B9E11EF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3EC" w:rsidRPr="00492B49" w14:paraId="509B27E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F93B7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D51A" w14:textId="28D1C2D0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FF1" w14:textId="270603A6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F59003" w14:textId="5DB7BF23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BD86" w14:textId="5EBAC630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D9007" w14:textId="6B67585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3EC" w:rsidRPr="00492B49" w14:paraId="28A2834A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57583B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C4ED" w14:textId="2FC76E73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6462" w14:textId="3DC7C066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EAC47E" w14:textId="5B964209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D4CA" w14:textId="222309F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701A02" w14:textId="4135BAC0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3EC" w:rsidRPr="00492B49" w14:paraId="1F18718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36913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EAC7" w14:textId="4BB07044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4ED" w14:textId="2000237A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A92727" w14:textId="6A3B98C1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DFB5" w14:textId="020D8CB9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5E2BF" w14:textId="09D77383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3EC" w:rsidRPr="00492B49" w14:paraId="71D52FC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763F1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D49E" w14:textId="585A36E9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707C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264301" w14:textId="54556B74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3DCD" w14:textId="0D730732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0C368" w14:textId="26B26071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23EC" w:rsidRPr="00492B49" w14:paraId="2279068E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65AE1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3A24" w14:textId="0E00C52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26BB" w14:textId="51D402A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E2C1DA" w14:textId="741F12DC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B3F2" w14:textId="56F0A6A2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8B062E" w14:textId="41013831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3EC" w:rsidRPr="00492B49" w14:paraId="682D79D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FD3068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CFCF" w14:textId="2608ED0A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23B9" w14:textId="56DCC542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9A3CC8" w14:textId="00248401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B6EC" w14:textId="65783F6A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855BA" w14:textId="2EA58D4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23EC" w:rsidRPr="00492B49" w14:paraId="7231697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71813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535FE1" w14:textId="108BE1F9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1FF73" w14:textId="09E6CC33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01A7E9" w14:textId="5595390F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353E8" w14:textId="14855C28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6E950" w14:textId="6F4668F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23EC" w:rsidRPr="00492B49" w14:paraId="58BEC4F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A7FE67" w14:textId="77777777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79F25" w14:textId="6C58CCB3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010D4F" w14:textId="327EE6DC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685262" w14:textId="351506BB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D6CC5" w14:textId="36AE5ADF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B29304" w14:textId="23BBF0C8" w:rsidR="005323EC" w:rsidRPr="00492B49" w:rsidRDefault="005323EC" w:rsidP="005323E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9605C7" w14:textId="77777777" w:rsidR="00115A7B" w:rsidRPr="00492B49" w:rsidRDefault="00115A7B" w:rsidP="00115A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2B49" w:rsidRPr="00492B49" w14:paraId="73C8EED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6DE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DCD46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Low delay B Main10 </w:t>
            </w:r>
          </w:p>
        </w:tc>
      </w:tr>
      <w:tr w:rsidR="00492B49" w:rsidRPr="00492B49" w14:paraId="1097518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840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F9A76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73298032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29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4E840B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C825F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925166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499C8E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7E002" w14:textId="77777777" w:rsidR="00115A7B" w:rsidRPr="00492B49" w:rsidRDefault="00115A7B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436334" w:rsidRPr="00492B49" w14:paraId="7A90CEBD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27E558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1918" w14:textId="676E23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6312" w14:textId="29B581B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DE699A" w14:textId="702BC5FD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E66" w14:textId="648EADB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4906A5" w14:textId="6BCA3CD3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6334" w:rsidRPr="00492B49" w14:paraId="083389D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830F5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EA10" w14:textId="4CF2107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5775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71EFDB" w14:textId="2BF8283D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81EC" w14:textId="46EFD8C3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83FAA6" w14:textId="23E71244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6334" w:rsidRPr="00492B49" w14:paraId="570426D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3B1D1F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1450" w14:textId="11830EE6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2A0A" w14:textId="71AE8078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728777" w14:textId="2245B47C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529" w14:textId="455EFBC2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6F8312" w14:textId="0B6C4490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334" w:rsidRPr="00492B49" w14:paraId="7A8315D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524BF6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F801" w14:textId="2F16694A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1DD3" w14:textId="59B8217A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77EADD" w14:textId="14F2DE5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F781" w14:textId="3ED647E6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8D3D3" w14:textId="03263E6D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334" w:rsidRPr="00492B49" w14:paraId="3FEF845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E92722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F0FC" w14:textId="3CE9649E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BEC6" w14:textId="20A3CE68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0699DA" w14:textId="6889FCC9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3DEE" w14:textId="546F6166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D97F24" w14:textId="09CB001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334" w:rsidRPr="00492B49" w14:paraId="2FE15E2D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3B638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7549" w14:textId="79BC7E4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D6D" w14:textId="340338C4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533226" w14:textId="3A8F5DA1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B471" w14:textId="2845118E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924EAF" w14:textId="4DD52F73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334" w:rsidRPr="00492B49" w14:paraId="14B35E3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AC93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8780" w14:textId="7B621CC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1C54" w14:textId="1EC0D4B3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C9B2D5" w14:textId="05A8F8C3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79EF" w14:textId="6A71F0DB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F89686" w14:textId="0638CD05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334" w:rsidRPr="00492B49" w14:paraId="79F31B0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31F4B1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84F12F" w14:textId="33CDC19C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256B79" w14:textId="66A4FFAA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8BACE" w14:textId="51539BB4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432D01" w14:textId="19385706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253BD" w14:textId="4551BF8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6334" w:rsidRPr="00492B49" w14:paraId="1BB84118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FC8AF" w14:textId="77777777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2D1E4" w14:textId="2609BA09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AFC74" w14:textId="5AD22B16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93EC2B" w14:textId="65F71245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81B8A" w14:textId="4B700C05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A568F5" w14:textId="5A65CDED" w:rsidR="00436334" w:rsidRPr="00492B49" w:rsidRDefault="00436334" w:rsidP="00436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9E76E53" w14:textId="77777777" w:rsidR="00D60C7B" w:rsidRPr="00492B49" w:rsidRDefault="00D60C7B" w:rsidP="00D60C7B">
      <w:pPr>
        <w:rPr>
          <w:rFonts w:eastAsia="MS Gothic"/>
          <w:lang w:val="en-CA" w:eastAsia="ja-JP"/>
        </w:rPr>
      </w:pPr>
    </w:p>
    <w:p w14:paraId="72F6C338" w14:textId="1EF36146" w:rsidR="000F3CDB" w:rsidRPr="00492B49" w:rsidRDefault="000F3CDB" w:rsidP="000F3CDB">
      <w:pPr>
        <w:pStyle w:val="2"/>
        <w:rPr>
          <w:lang w:val="en-CA" w:eastAsia="ja-JP"/>
        </w:rPr>
      </w:pPr>
      <w:r w:rsidRPr="00492B49">
        <w:rPr>
          <w:rFonts w:hint="eastAsia"/>
          <w:lang w:val="en-CA" w:eastAsia="ko-KR"/>
        </w:rPr>
        <w:t>L</w:t>
      </w:r>
      <w:r w:rsidRPr="00492B49">
        <w:rPr>
          <w:lang w:val="en-CA" w:eastAsia="ko-KR"/>
        </w:rPr>
        <w:t>ow QPs</w:t>
      </w:r>
    </w:p>
    <w:p w14:paraId="5DED482D" w14:textId="77777777" w:rsidR="000F3CDB" w:rsidRPr="00492B49" w:rsidRDefault="000F3CDB" w:rsidP="00D60C7B">
      <w:pPr>
        <w:rPr>
          <w:rFonts w:eastAsia="MS Gothic"/>
          <w:lang w:val="en-CA" w:eastAsia="ja-JP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4"/>
        <w:gridCol w:w="1204"/>
        <w:gridCol w:w="1204"/>
        <w:gridCol w:w="984"/>
        <w:gridCol w:w="924"/>
      </w:tblGrid>
      <w:tr w:rsidR="00492B49" w:rsidRPr="00492B49" w14:paraId="30A95F0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24D5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56F2B1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All Intra Main10 </w:t>
            </w:r>
          </w:p>
        </w:tc>
      </w:tr>
      <w:tr w:rsidR="00492B49" w:rsidRPr="00492B49" w14:paraId="6F3F36DF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14AA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BEA3" w14:textId="225B77FA" w:rsidR="00061BA6" w:rsidRPr="00492B49" w:rsidRDefault="00061BA6" w:rsidP="001F7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0E956622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0A09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F362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EFB098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56A7B0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6BD711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266FA1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492B49" w:rsidRPr="00492B49" w14:paraId="4D9D570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BD662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31A2" w14:textId="54A825A4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115C" w14:textId="3F27BECA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CBB37D" w14:textId="0F8BF09E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9DAD" w14:textId="70D78883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AB278" w14:textId="7D850E63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4ED6A644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153B5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1342" w14:textId="510F9BF3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8FE8" w14:textId="1E599992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6DBBAD" w14:textId="3A583A3B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DA8D" w14:textId="5E84D212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5E32FC" w14:textId="34CD370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92B49" w:rsidRPr="00492B49" w14:paraId="7ACBEF6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56BCD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5CEF" w14:textId="7E21489E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EE8" w14:textId="3907225E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12126D" w14:textId="5D12161B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BB16" w14:textId="4B5EB5F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B0C83" w14:textId="082D6BA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92B49" w:rsidRPr="00492B49" w14:paraId="177B5FF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AC3F3F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4566" w14:textId="5AD708EE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6173" w14:textId="3D215FB8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C95B4E" w14:textId="7CDE769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BA12" w14:textId="332B1DFC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AF0C65" w14:textId="1F91A95F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492B49" w:rsidRPr="00492B49" w14:paraId="6A7047F2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CBE46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6AD5" w14:textId="5D59026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3A55" w14:textId="4B13A815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D99743" w14:textId="1B3FAF4A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AAA6" w14:textId="758F5CD9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B7CD2" w14:textId="04AE3992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92B49" w:rsidRPr="00492B49" w14:paraId="5837DB3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850FF0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Overall </w:t>
            </w:r>
          </w:p>
        </w:tc>
        <w:tc>
          <w:tcPr>
            <w:tcW w:w="10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6226" w14:textId="6F2BA03B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1E4E" w14:textId="0CE66AD5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9A4949" w14:textId="6D5E3F1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323" w14:textId="52FABE2E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BA2C07" w14:textId="6A759B0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92B49" w:rsidRPr="00492B49" w14:paraId="1921FC3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A7B0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F051" w14:textId="33DD4EF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2420" w14:textId="2CFC610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FBAB27" w14:textId="02060FD1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49B" w14:textId="4106779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A60531" w14:textId="7A3A960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</w:tr>
      <w:tr w:rsidR="00492B49" w:rsidRPr="00492B49" w14:paraId="4746E979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D4EA5F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30210B" w14:textId="4C1C90D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0775E" w14:textId="72EA7D0F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A018DB" w14:textId="4CA8B4D9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E65CE1" w14:textId="40C0E8B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5FCFA" w14:textId="4EB727A2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0FFA706F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79B1B" w14:textId="77777777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TGM</w:t>
            </w:r>
          </w:p>
        </w:tc>
        <w:tc>
          <w:tcPr>
            <w:tcW w:w="108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860D9C" w14:textId="17F9E29D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C4F95A" w14:textId="48B7CBCF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9EF02E" w14:textId="3AAA7E4A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70B934" w14:textId="702736D8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DC4F9" w14:textId="7FE17F63" w:rsidR="006D3454" w:rsidRPr="00492B49" w:rsidRDefault="006D3454" w:rsidP="006D34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15B7FBFD" w14:textId="77777777" w:rsidR="00061BA6" w:rsidRPr="00492B49" w:rsidRDefault="00061BA6" w:rsidP="00061BA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492B49" w:rsidRPr="00492B49" w14:paraId="3B37760B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C16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44428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Random Access Main 10</w:t>
            </w:r>
          </w:p>
        </w:tc>
      </w:tr>
      <w:tr w:rsidR="00492B49" w:rsidRPr="00492B49" w14:paraId="3364D508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50B9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FDA30D" w14:textId="33508CF9" w:rsidR="00061BA6" w:rsidRPr="00492B49" w:rsidRDefault="00061BA6" w:rsidP="001F7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5CD942E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6D4C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66CAD6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803F7E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10B71D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DB490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150122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492B49" w:rsidRPr="00492B49" w14:paraId="62A90409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871AF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1148" w14:textId="66992D74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AE4D" w14:textId="2B41BDC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30B430" w14:textId="4E414D8E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64B6" w14:textId="1FA1CF21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8D7AB4" w14:textId="4CB5F576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492B49" w:rsidRPr="00492B49" w14:paraId="50AD337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0CB367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19A2" w14:textId="5A054CBA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43EE" w14:textId="4F40B336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F1C067" w14:textId="1C2247C2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F912" w14:textId="0F464EC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61696" w14:textId="692E09A4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492B49" w:rsidRPr="00492B49" w14:paraId="6EDB9CC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9C0DD6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7A9" w14:textId="4F1ABFA1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2BB8" w14:textId="501D3765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3A1D10" w14:textId="1E13A483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EC3E" w14:textId="3C258043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8E30F" w14:textId="404814BB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492B49" w:rsidRPr="00492B49" w14:paraId="372BBE58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B42F4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CCC" w14:textId="2312104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0EDB" w14:textId="3E179313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18A97F" w14:textId="1AEA8D55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7FC" w14:textId="3D72A91B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DB3923" w14:textId="6CC26E9E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492B49" w:rsidRPr="00492B49" w14:paraId="6488BCD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20C83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CF90" w14:textId="65EFD725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9637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079B8" w14:textId="33FC6BB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7B74" w14:textId="7A35886F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6F1BC1" w14:textId="4969D0EE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</w:tr>
      <w:tr w:rsidR="00492B49" w:rsidRPr="00492B49" w14:paraId="2E924F3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C06195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9228" w14:textId="25027C7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DA46" w14:textId="7020BFFF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D5B626" w14:textId="4B5FC310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06C" w14:textId="129DE5EB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7C94C" w14:textId="2557EE9D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492B49" w:rsidRPr="00492B49" w14:paraId="51F2932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F4B177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F194" w14:textId="2C3FC2BB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A251" w14:textId="14DD5B5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27D877" w14:textId="7D32FC9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1B4E" w14:textId="392225C8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C6384" w14:textId="7FD7DDDE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492B49" w:rsidRPr="00492B49" w14:paraId="4C786BEB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04DF1E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F05D75" w14:textId="79CE008B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505B" w14:textId="34880A1F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9DA0D4" w14:textId="2E74A8BD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2FC2E7" w14:textId="0490C2F5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54E23F" w14:textId="0221B1D9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492B49" w:rsidRPr="00492B49" w14:paraId="13C6AF49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0F8D4" w14:textId="7777777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E6AA6A" w14:textId="48FA5BC6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2496B2" w14:textId="5109B081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B623F9" w14:textId="54A20C47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8EE437" w14:textId="7969EC7C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60D3D" w14:textId="41D18D76" w:rsidR="00147492" w:rsidRPr="00492B49" w:rsidRDefault="00147492" w:rsidP="001474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</w:tbl>
    <w:p w14:paraId="483F39FE" w14:textId="77777777" w:rsidR="00061BA6" w:rsidRPr="00492B49" w:rsidRDefault="00061BA6" w:rsidP="00061BA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92B49" w:rsidRPr="00492B49" w14:paraId="6E7A0EB0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A123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289B6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 xml:space="preserve">Low delay B Main10 </w:t>
            </w:r>
          </w:p>
        </w:tc>
      </w:tr>
      <w:tr w:rsidR="00492B49" w:rsidRPr="00492B49" w14:paraId="186A7D33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74A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1976A" w14:textId="5EE7C70B" w:rsidR="00061BA6" w:rsidRPr="00492B49" w:rsidRDefault="00061BA6" w:rsidP="001F7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 VTM-5.0</w:t>
            </w:r>
          </w:p>
        </w:tc>
      </w:tr>
      <w:tr w:rsidR="00492B49" w:rsidRPr="00492B49" w14:paraId="5BF6C8D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D023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AABAEA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D1619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991194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44380F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74108" w14:textId="77777777" w:rsidR="00061BA6" w:rsidRPr="00492B49" w:rsidRDefault="00061BA6" w:rsidP="009823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DecT</w:t>
            </w:r>
          </w:p>
        </w:tc>
      </w:tr>
      <w:tr w:rsidR="00492B49" w:rsidRPr="00492B49" w14:paraId="3D6E8DB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3D778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7A2" w14:textId="14A440F9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ECE" w14:textId="23935C0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EE5D38" w14:textId="430C753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F2A7" w14:textId="5AB5945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BCB2F" w14:textId="7ED0094A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</w:tr>
      <w:tr w:rsidR="00492B49" w:rsidRPr="00492B49" w14:paraId="2D78E45D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03FF6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91F7" w14:textId="6364F59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8327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E24185" w14:textId="426D739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3055" w14:textId="235E4CD0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2FC60" w14:textId="167166F6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</w:tr>
      <w:tr w:rsidR="00492B49" w:rsidRPr="00492B49" w14:paraId="3A2DB9B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DD966F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135" w14:textId="48899A4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B9FE" w14:textId="626A0F5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E83C57" w14:textId="009845F9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7AC5" w14:textId="441F3F96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5B501" w14:textId="4530410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492B49" w:rsidRPr="00492B49" w14:paraId="5A30865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A4680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5A2" w14:textId="5F5765A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4D57" w14:textId="455FDA85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16D541" w14:textId="3835874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DF81" w14:textId="7520888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E16E1" w14:textId="7D7548A6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492B49" w:rsidRPr="00492B49" w14:paraId="29B28B02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F6259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AB87" w14:textId="63A2D48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208D" w14:textId="7EB7EE8D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F69824" w14:textId="62C83F7F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6B87" w14:textId="1C8F86F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4FAB3" w14:textId="2BA4186E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57A6853C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8B875F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1178" w14:textId="1EDE1BB8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E6C9" w14:textId="50BB221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A17DB8" w14:textId="337D9F91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C75E" w14:textId="65233AD5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CD64F2" w14:textId="50EBC730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68327166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293D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C5DB" w14:textId="7E08FF1A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1AFB" w14:textId="4AA03F3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42E069" w14:textId="634D480D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CBBA" w14:textId="637FC8D4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F5F29" w14:textId="4BF4E1A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492B49" w:rsidRPr="00492B49" w14:paraId="14B1BC2A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53729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920951" w14:textId="4F26007F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7C5825" w14:textId="63288F52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4E56B1" w14:textId="2CC9E5D1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607036" w14:textId="18B284F8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D8C07" w14:textId="10550C9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92B49" w:rsidRPr="00492B49" w14:paraId="27609C77" w14:textId="77777777" w:rsidTr="00982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8C6603" w14:textId="77777777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eastAsia="MS PGothic" w:hAnsi="Arial" w:cs="Arial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3230E6" w14:textId="2F8EC176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8A96AF" w14:textId="3846DF5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C3A695" w14:textId="141C6501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DA55AF" w14:textId="75628F53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15CCD9" w14:textId="5538D67B" w:rsidR="00820D7D" w:rsidRPr="00492B49" w:rsidRDefault="00820D7D" w:rsidP="00820D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</w:rPr>
            </w:pPr>
            <w:r w:rsidRPr="00492B4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</w:tbl>
    <w:p w14:paraId="59CF8227" w14:textId="77777777" w:rsidR="00C50678" w:rsidRPr="00492B49" w:rsidRDefault="00C50678" w:rsidP="00D60C7B">
      <w:pPr>
        <w:rPr>
          <w:rFonts w:eastAsia="MS Gothic" w:hint="eastAsia"/>
          <w:lang w:val="en-CA" w:eastAsia="ja-JP"/>
        </w:rPr>
      </w:pPr>
    </w:p>
    <w:p w14:paraId="5E8031D4" w14:textId="77777777" w:rsidR="00D60C7B" w:rsidRPr="00492B49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92B49">
        <w:rPr>
          <w:rFonts w:hint="eastAsia"/>
        </w:rPr>
        <w:t>Conclusion</w:t>
      </w:r>
    </w:p>
    <w:p w14:paraId="77047D63" w14:textId="2071171B" w:rsidR="00D60C7B" w:rsidRPr="00492B49" w:rsidRDefault="006C6502" w:rsidP="00D60C7B">
      <w:r w:rsidRPr="00492B49">
        <w:t>Currently, the cross-check results</w:t>
      </w:r>
      <w:r w:rsidR="0096732B">
        <w:t xml:space="preserve"> for low QPs</w:t>
      </w:r>
      <w:r w:rsidRPr="00492B49">
        <w:t xml:space="preserve"> are incomplete. However, </w:t>
      </w:r>
      <w:r w:rsidR="00EF1720" w:rsidRPr="00492B49">
        <w:t>it is</w:t>
      </w:r>
      <w:r w:rsidR="00D60C7B" w:rsidRPr="00492B49">
        <w:rPr>
          <w:rFonts w:hint="eastAsia"/>
        </w:rPr>
        <w:t xml:space="preserve"> confirmed that t</w:t>
      </w:r>
      <w:r w:rsidR="00D60C7B" w:rsidRPr="00492B49">
        <w:rPr>
          <w:rFonts w:hint="eastAsia"/>
          <w:lang w:val="en-CA"/>
        </w:rPr>
        <w:t>he</w:t>
      </w:r>
      <w:r w:rsidR="00FF0F3E">
        <w:rPr>
          <w:lang w:val="en-CA"/>
        </w:rPr>
        <w:t xml:space="preserve"> CTC and</w:t>
      </w:r>
      <w:r w:rsidR="00EF1720" w:rsidRPr="00492B49">
        <w:rPr>
          <w:lang w:val="en-CA"/>
        </w:rPr>
        <w:t xml:space="preserve"> partial</w:t>
      </w:r>
      <w:r w:rsidR="00D60C7B" w:rsidRPr="00492B49">
        <w:rPr>
          <w:rFonts w:hint="eastAsia"/>
          <w:lang w:val="en-CA"/>
        </w:rPr>
        <w:t xml:space="preserve"> </w:t>
      </w:r>
      <w:r w:rsidR="00FF0F3E">
        <w:rPr>
          <w:lang w:val="en-CA"/>
        </w:rPr>
        <w:t xml:space="preserve">low QP </w:t>
      </w:r>
      <w:r w:rsidR="00D60C7B" w:rsidRPr="00492B49">
        <w:rPr>
          <w:rFonts w:hint="eastAsia"/>
          <w:lang w:val="en-CA"/>
        </w:rPr>
        <w:t xml:space="preserve">simulation </w:t>
      </w:r>
      <w:r w:rsidR="00915EFE" w:rsidRPr="00492B49">
        <w:rPr>
          <w:lang w:val="en-CA"/>
        </w:rPr>
        <w:t>results obtained in the cross-check match the results presented in JVET-</w:t>
      </w:r>
      <w:r w:rsidR="00E03FD4" w:rsidRPr="00492B49">
        <w:rPr>
          <w:lang w:val="en-CA"/>
        </w:rPr>
        <w:t>O0409</w:t>
      </w:r>
      <w:r w:rsidR="00D60C7B" w:rsidRPr="00492B49">
        <w:rPr>
          <w:lang w:val="en-CA"/>
        </w:rPr>
        <w:t>.</w:t>
      </w:r>
    </w:p>
    <w:p w14:paraId="024B23F9" w14:textId="77777777" w:rsidR="00D60C7B" w:rsidRPr="00492B49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92B49">
        <w:rPr>
          <w:lang w:val="en-CA"/>
        </w:rPr>
        <w:t>References</w:t>
      </w:r>
    </w:p>
    <w:p w14:paraId="4AC8BE54" w14:textId="2DD91D47" w:rsidR="00D60C7B" w:rsidRPr="00492B49" w:rsidRDefault="00D60C7B" w:rsidP="00DF5043">
      <w:pPr>
        <w:spacing w:before="60" w:after="60"/>
        <w:rPr>
          <w:szCs w:val="22"/>
          <w:lang w:val="en-CA" w:eastAsia="ja-JP"/>
        </w:rPr>
      </w:pPr>
      <w:r w:rsidRPr="00492B49">
        <w:t xml:space="preserve">[1] </w:t>
      </w:r>
      <w:bookmarkStart w:id="1" w:name="_Hlk518060486"/>
      <w:r w:rsidR="00465748" w:rsidRPr="00492B49">
        <w:t xml:space="preserve">Y. Kato, K. Abe, T. Toma, </w:t>
      </w:r>
      <w:bookmarkEnd w:id="1"/>
      <w:r w:rsidRPr="00492B49">
        <w:t>“</w:t>
      </w:r>
      <w:r w:rsidR="00465748" w:rsidRPr="00492B49">
        <w:t>Non-CE7: Unification of CCB count method between transform residual and transform skip residual</w:t>
      </w:r>
      <w:r w:rsidRPr="00492B49">
        <w:rPr>
          <w:rFonts w:hint="eastAsia"/>
        </w:rPr>
        <w:t>,</w:t>
      </w:r>
      <w:r w:rsidRPr="00492B49">
        <w:t>” JVET-</w:t>
      </w:r>
      <w:r w:rsidR="00465748" w:rsidRPr="00492B49">
        <w:t>O0409</w:t>
      </w:r>
      <w:r w:rsidRPr="00492B49">
        <w:t>, ISO/IEC JTC</w:t>
      </w:r>
      <w:r w:rsidRPr="00492B49">
        <w:rPr>
          <w:rFonts w:hint="eastAsia"/>
        </w:rPr>
        <w:t xml:space="preserve"> </w:t>
      </w:r>
      <w:r w:rsidRPr="00492B49">
        <w:t>1/SC</w:t>
      </w:r>
      <w:r w:rsidRPr="00492B49">
        <w:rPr>
          <w:rFonts w:hint="eastAsia"/>
        </w:rPr>
        <w:t xml:space="preserve"> </w:t>
      </w:r>
      <w:r w:rsidRPr="00492B49">
        <w:t>29/WG</w:t>
      </w:r>
      <w:r w:rsidRPr="00492B49">
        <w:rPr>
          <w:rFonts w:hint="eastAsia"/>
        </w:rPr>
        <w:t xml:space="preserve"> </w:t>
      </w:r>
      <w:r w:rsidRPr="00492B49">
        <w:t xml:space="preserve">11 Joint Video </w:t>
      </w:r>
      <w:r w:rsidR="006A70ED" w:rsidRPr="00492B49">
        <w:t>Experts</w:t>
      </w:r>
      <w:r w:rsidRPr="00492B49">
        <w:t xml:space="preserve"> Team (JVET) </w:t>
      </w:r>
      <w:r w:rsidR="00465748" w:rsidRPr="00492B49">
        <w:t>15</w:t>
      </w:r>
      <w:r w:rsidRPr="00492B49">
        <w:t xml:space="preserve">th Meeting: </w:t>
      </w:r>
      <w:r w:rsidR="00465748" w:rsidRPr="00492B49">
        <w:rPr>
          <w:lang w:val="en-CA"/>
        </w:rPr>
        <w:t>Gothenburg</w:t>
      </w:r>
      <w:r w:rsidRPr="00492B49">
        <w:rPr>
          <w:lang w:val="en-CA"/>
        </w:rPr>
        <w:t xml:space="preserve">, </w:t>
      </w:r>
      <w:r w:rsidR="006A70ED" w:rsidRPr="00492B49">
        <w:rPr>
          <w:lang w:val="en-CA"/>
        </w:rPr>
        <w:t xml:space="preserve">SE, </w:t>
      </w:r>
      <w:r w:rsidRPr="00492B49">
        <w:rPr>
          <w:lang w:val="en-CA"/>
        </w:rPr>
        <w:t xml:space="preserve">3–12 </w:t>
      </w:r>
      <w:r w:rsidR="006A70ED" w:rsidRPr="00492B49">
        <w:rPr>
          <w:lang w:val="en-CA"/>
        </w:rPr>
        <w:t>July 2019.</w:t>
      </w:r>
    </w:p>
    <w:p w14:paraId="32EAF635" w14:textId="77777777" w:rsidR="007F1F8B" w:rsidRPr="00492B49" w:rsidRDefault="007F1F8B" w:rsidP="00D60C7B">
      <w:pPr>
        <w:rPr>
          <w:lang w:val="en-CA"/>
        </w:rPr>
      </w:pPr>
    </w:p>
    <w:sectPr w:rsidR="007F1F8B" w:rsidRPr="00492B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6515E" w14:textId="77777777" w:rsidR="00997FE4" w:rsidRDefault="00997FE4">
      <w:r>
        <w:separator/>
      </w:r>
    </w:p>
  </w:endnote>
  <w:endnote w:type="continuationSeparator" w:id="0">
    <w:p w14:paraId="7C56D38D" w14:textId="77777777" w:rsidR="00997FE4" w:rsidRDefault="0099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25E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69A1">
      <w:rPr>
        <w:rStyle w:val="a5"/>
        <w:noProof/>
      </w:rPr>
      <w:t>2018-10-06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D1CA7" w14:textId="77777777" w:rsidR="00997FE4" w:rsidRDefault="00997FE4">
      <w:r>
        <w:separator/>
      </w:r>
    </w:p>
  </w:footnote>
  <w:footnote w:type="continuationSeparator" w:id="0">
    <w:p w14:paraId="4574CD1C" w14:textId="77777777" w:rsidR="00997FE4" w:rsidRDefault="00997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1BA6"/>
    <w:rsid w:val="00065039"/>
    <w:rsid w:val="0007614F"/>
    <w:rsid w:val="000872F7"/>
    <w:rsid w:val="000919F8"/>
    <w:rsid w:val="0009281C"/>
    <w:rsid w:val="000978E2"/>
    <w:rsid w:val="000B0C0F"/>
    <w:rsid w:val="000B1C6B"/>
    <w:rsid w:val="000B4A93"/>
    <w:rsid w:val="000B4FF9"/>
    <w:rsid w:val="000C09AC"/>
    <w:rsid w:val="000E00F3"/>
    <w:rsid w:val="000E540E"/>
    <w:rsid w:val="000F158C"/>
    <w:rsid w:val="000F3CDB"/>
    <w:rsid w:val="00102F3D"/>
    <w:rsid w:val="0011579C"/>
    <w:rsid w:val="00115A7B"/>
    <w:rsid w:val="00124E38"/>
    <w:rsid w:val="0012580B"/>
    <w:rsid w:val="00131F90"/>
    <w:rsid w:val="0013458C"/>
    <w:rsid w:val="0013526E"/>
    <w:rsid w:val="00135A29"/>
    <w:rsid w:val="001436E5"/>
    <w:rsid w:val="00146152"/>
    <w:rsid w:val="00147492"/>
    <w:rsid w:val="00153004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1F7BAF"/>
    <w:rsid w:val="002055A6"/>
    <w:rsid w:val="00206460"/>
    <w:rsid w:val="002069B4"/>
    <w:rsid w:val="00211BB4"/>
    <w:rsid w:val="00214853"/>
    <w:rsid w:val="00215DFC"/>
    <w:rsid w:val="002212DF"/>
    <w:rsid w:val="00222CD4"/>
    <w:rsid w:val="00225016"/>
    <w:rsid w:val="0022630A"/>
    <w:rsid w:val="002264A6"/>
    <w:rsid w:val="002269A1"/>
    <w:rsid w:val="00227BA7"/>
    <w:rsid w:val="0023011C"/>
    <w:rsid w:val="002375C1"/>
    <w:rsid w:val="00263398"/>
    <w:rsid w:val="00266F06"/>
    <w:rsid w:val="0027594D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651C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6995"/>
    <w:rsid w:val="00377710"/>
    <w:rsid w:val="00390CF8"/>
    <w:rsid w:val="003A2D8E"/>
    <w:rsid w:val="003A7CE6"/>
    <w:rsid w:val="003B19D0"/>
    <w:rsid w:val="003B7044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34"/>
    <w:rsid w:val="00437619"/>
    <w:rsid w:val="0044358F"/>
    <w:rsid w:val="00465748"/>
    <w:rsid w:val="00465A1E"/>
    <w:rsid w:val="00492B49"/>
    <w:rsid w:val="00495CE8"/>
    <w:rsid w:val="004A2A63"/>
    <w:rsid w:val="004B210C"/>
    <w:rsid w:val="004D405F"/>
    <w:rsid w:val="004E4F4F"/>
    <w:rsid w:val="004E6789"/>
    <w:rsid w:val="004F3151"/>
    <w:rsid w:val="004F61E3"/>
    <w:rsid w:val="00502E10"/>
    <w:rsid w:val="00503D89"/>
    <w:rsid w:val="0050553F"/>
    <w:rsid w:val="0051015C"/>
    <w:rsid w:val="00513CDE"/>
    <w:rsid w:val="00516CF1"/>
    <w:rsid w:val="00526B83"/>
    <w:rsid w:val="00531AE9"/>
    <w:rsid w:val="005323EC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A70ED"/>
    <w:rsid w:val="006C5D39"/>
    <w:rsid w:val="006C6502"/>
    <w:rsid w:val="006D3454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57A4D"/>
    <w:rsid w:val="00770571"/>
    <w:rsid w:val="007768FF"/>
    <w:rsid w:val="007824D3"/>
    <w:rsid w:val="00796EE3"/>
    <w:rsid w:val="007A7D29"/>
    <w:rsid w:val="007B4AB8"/>
    <w:rsid w:val="007D1181"/>
    <w:rsid w:val="007D3627"/>
    <w:rsid w:val="007D3DD1"/>
    <w:rsid w:val="007E01A3"/>
    <w:rsid w:val="007F1F8B"/>
    <w:rsid w:val="007F4C77"/>
    <w:rsid w:val="007F67A1"/>
    <w:rsid w:val="00811C05"/>
    <w:rsid w:val="008206C8"/>
    <w:rsid w:val="00820906"/>
    <w:rsid w:val="00820D7D"/>
    <w:rsid w:val="0084265D"/>
    <w:rsid w:val="008500BA"/>
    <w:rsid w:val="00851AFE"/>
    <w:rsid w:val="0086387C"/>
    <w:rsid w:val="00871FF0"/>
    <w:rsid w:val="00874A6C"/>
    <w:rsid w:val="00876C65"/>
    <w:rsid w:val="008949C7"/>
    <w:rsid w:val="008A4B4C"/>
    <w:rsid w:val="008A5FBD"/>
    <w:rsid w:val="008C239F"/>
    <w:rsid w:val="008C27A1"/>
    <w:rsid w:val="008D19AF"/>
    <w:rsid w:val="008D620B"/>
    <w:rsid w:val="008E480C"/>
    <w:rsid w:val="00907757"/>
    <w:rsid w:val="009109AE"/>
    <w:rsid w:val="0091252D"/>
    <w:rsid w:val="00915EF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6732B"/>
    <w:rsid w:val="00977C16"/>
    <w:rsid w:val="0098551D"/>
    <w:rsid w:val="0099518F"/>
    <w:rsid w:val="00995C8E"/>
    <w:rsid w:val="00997FE4"/>
    <w:rsid w:val="009A1962"/>
    <w:rsid w:val="009A456A"/>
    <w:rsid w:val="009A523D"/>
    <w:rsid w:val="009B02A1"/>
    <w:rsid w:val="009D7CE6"/>
    <w:rsid w:val="009E3385"/>
    <w:rsid w:val="009F25E5"/>
    <w:rsid w:val="009F496B"/>
    <w:rsid w:val="009F6B12"/>
    <w:rsid w:val="00A007D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96E1C"/>
    <w:rsid w:val="00AA6E84"/>
    <w:rsid w:val="00AB1A1C"/>
    <w:rsid w:val="00AC017F"/>
    <w:rsid w:val="00AD05A8"/>
    <w:rsid w:val="00AE341B"/>
    <w:rsid w:val="00AF5ED5"/>
    <w:rsid w:val="00B0044F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666F1"/>
    <w:rsid w:val="00B70686"/>
    <w:rsid w:val="00B73A2A"/>
    <w:rsid w:val="00B75A51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50678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5712"/>
    <w:rsid w:val="00D16BA2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043"/>
    <w:rsid w:val="00E03FD4"/>
    <w:rsid w:val="00E11923"/>
    <w:rsid w:val="00E262D4"/>
    <w:rsid w:val="00E36250"/>
    <w:rsid w:val="00E47F2D"/>
    <w:rsid w:val="00E54511"/>
    <w:rsid w:val="00E61DAC"/>
    <w:rsid w:val="00E72B80"/>
    <w:rsid w:val="00E75FE3"/>
    <w:rsid w:val="00E85C75"/>
    <w:rsid w:val="00E86C4C"/>
    <w:rsid w:val="00E907A3"/>
    <w:rsid w:val="00E9378D"/>
    <w:rsid w:val="00EA42D8"/>
    <w:rsid w:val="00EA5AE0"/>
    <w:rsid w:val="00EB1939"/>
    <w:rsid w:val="00EB56E1"/>
    <w:rsid w:val="00EB65C8"/>
    <w:rsid w:val="00EB7AB1"/>
    <w:rsid w:val="00EC04E2"/>
    <w:rsid w:val="00ED0EC7"/>
    <w:rsid w:val="00EE7CD8"/>
    <w:rsid w:val="00EF1720"/>
    <w:rsid w:val="00EF48CC"/>
    <w:rsid w:val="00EF4B2D"/>
    <w:rsid w:val="00F00801"/>
    <w:rsid w:val="00F2488D"/>
    <w:rsid w:val="00F308F5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59BA"/>
    <w:rsid w:val="00FC2405"/>
    <w:rsid w:val="00FD01C2"/>
    <w:rsid w:val="00FD17DD"/>
    <w:rsid w:val="00FE595C"/>
    <w:rsid w:val="00FF0CE3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115A7B"/>
    <w:pPr>
      <w:suppressLineNumber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120" w:after="120"/>
      <w:jc w:val="left"/>
    </w:pPr>
    <w:rPr>
      <w:rFonts w:eastAsia="MS Mincho" w:cs="Mangal"/>
      <w:i/>
      <w:iCs/>
      <w:sz w:val="24"/>
      <w:szCs w:val="24"/>
      <w:lang w:eastAsia="ja-JP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115A7B"/>
    <w:rPr>
      <w:rFonts w:eastAsia="MS Mincho" w:cs="Mangal"/>
      <w:i/>
      <w:iCs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48</cp:revision>
  <cp:lastPrinted>1900-01-01T08:00:00Z</cp:lastPrinted>
  <dcterms:created xsi:type="dcterms:W3CDTF">2019-07-04T20:32:00Z</dcterms:created>
  <dcterms:modified xsi:type="dcterms:W3CDTF">2019-07-04T22:00:00Z</dcterms:modified>
</cp:coreProperties>
</file>