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D08A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107CB">
              <w:rPr>
                <w:lang w:val="en-CA"/>
              </w:rPr>
              <w:t>0892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230AF8" w:rsidR="00E61DAC" w:rsidRPr="003107CB" w:rsidRDefault="003107C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JVET-O0067 (Non-CE5: Modified coding method for ALF clipping parameter)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94BDBA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977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07CB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3C0DFF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7EB91A" w14:textId="78D1A594" w:rsidR="003107CB" w:rsidRPr="003107CB" w:rsidRDefault="003107CB" w:rsidP="003107CB">
      <w:pPr>
        <w:rPr>
          <w:lang w:val="en-CA"/>
        </w:rPr>
      </w:pPr>
      <w:r>
        <w:rPr>
          <w:color w:val="000000"/>
          <w:szCs w:val="22"/>
        </w:rPr>
        <w:t>This contribution is a cross-check report of JVET-</w:t>
      </w:r>
      <w:r w:rsidR="00B654E1">
        <w:rPr>
          <w:color w:val="000000"/>
          <w:szCs w:val="22"/>
        </w:rPr>
        <w:t>O</w:t>
      </w:r>
      <w:r>
        <w:rPr>
          <w:color w:val="000000"/>
          <w:szCs w:val="22"/>
        </w:rPr>
        <w:t xml:space="preserve">0067. </w:t>
      </w:r>
      <w:r>
        <w:t>It is confirmed that t</w:t>
      </w:r>
      <w:r>
        <w:rPr>
          <w:lang w:val="en-CA"/>
        </w:rPr>
        <w:t>he cross-checked results are identical with the proponent’s results except the simulation time is unreliable.</w:t>
      </w:r>
    </w:p>
    <w:p w14:paraId="7D2AC1F0" w14:textId="61291B1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5DB5EC" w14:textId="709ED901" w:rsidR="00B654E1" w:rsidRDefault="00B654E1" w:rsidP="00B654E1">
      <w:pPr>
        <w:rPr>
          <w:b/>
        </w:rPr>
      </w:pPr>
      <w:r>
        <w:rPr>
          <w:b/>
        </w:rPr>
        <w:t>Brief technical description of JVET-O0067.</w:t>
      </w:r>
    </w:p>
    <w:p w14:paraId="1A18C16E" w14:textId="320437FC" w:rsidR="00B654E1" w:rsidRDefault="005602AA" w:rsidP="00B654E1">
      <w:pPr>
        <w:rPr>
          <w:lang w:val="en-CA"/>
        </w:rPr>
      </w:pPr>
      <w:r>
        <w:rPr>
          <w:lang w:val="en-CA"/>
        </w:rPr>
        <w:t>In the current VVC design, clipping parameters used in the non-linear adaptive loop filter process are coded in a similar way as filter coefficients. However, there are only four choices allowed for a clipping parameter. Using the Exponential-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 with an adaptive order is not necessary. In addition, whether to signal a clipping parameter is dependent on whether the corresponding filter coefficient is unequal to zero. Such a dependency may impact the throughput. In this contribution, two aspects are proposed: 1) using fixed-length coding for ALF clipping parameters; 2) removing the dependency on values of ALF coefficients. Simulation results reportedly show negligible impact on compression performance.</w:t>
      </w:r>
    </w:p>
    <w:p w14:paraId="5F0CF8E4" w14:textId="56E64552" w:rsidR="001F2594" w:rsidRDefault="008D429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AFE3A52" w14:textId="50A787AE" w:rsidR="008D4294" w:rsidRDefault="008D4294" w:rsidP="008D4294">
      <w:pPr>
        <w:rPr>
          <w:rFonts w:eastAsia="MS Mincho"/>
        </w:rPr>
      </w:pPr>
      <w:r>
        <w:t>The simulation is conducted using VTM-5.0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>.</w:t>
      </w:r>
    </w:p>
    <w:p w14:paraId="460CF02F" w14:textId="3AE8E84F" w:rsidR="00FB53D3" w:rsidRPr="005602AA" w:rsidRDefault="005602AA" w:rsidP="005602AA">
      <w:pPr>
        <w:pStyle w:val="Heading2"/>
        <w:rPr>
          <w:rFonts w:eastAsia="MS Mincho"/>
          <w:i w:val="0"/>
          <w:iCs w:val="0"/>
        </w:rPr>
      </w:pPr>
      <w:r w:rsidRPr="005602AA">
        <w:rPr>
          <w:rFonts w:eastAsia="MS Mincho"/>
          <w:i w:val="0"/>
          <w:iCs w:val="0"/>
        </w:rPr>
        <w:t>Test 1</w:t>
      </w:r>
    </w:p>
    <w:p w14:paraId="7CCE881A" w14:textId="6718796B" w:rsidR="005602AA" w:rsidRDefault="005602AA" w:rsidP="005602AA">
      <w:pPr>
        <w:rPr>
          <w:lang w:val="en-CA"/>
        </w:rPr>
      </w:pPr>
      <w:r>
        <w:rPr>
          <w:lang w:val="en-CA"/>
        </w:rPr>
        <w:t>In this test: e</w:t>
      </w:r>
      <w:r w:rsidRPr="005602AA">
        <w:rPr>
          <w:lang w:val="en-CA"/>
        </w:rPr>
        <w:t>xponential-</w:t>
      </w:r>
      <w:proofErr w:type="spellStart"/>
      <w:r w:rsidRPr="005602AA">
        <w:rPr>
          <w:lang w:val="en-CA"/>
        </w:rPr>
        <w:t>Golomb</w:t>
      </w:r>
      <w:proofErr w:type="spellEnd"/>
      <w:r w:rsidRPr="005602AA">
        <w:rPr>
          <w:lang w:val="en-CA"/>
        </w:rPr>
        <w:t xml:space="preserve"> binarization method </w:t>
      </w:r>
      <w:r>
        <w:rPr>
          <w:lang w:val="en-CA"/>
        </w:rPr>
        <w:t xml:space="preserve">is replaced </w:t>
      </w:r>
      <w:r w:rsidRPr="005602AA">
        <w:rPr>
          <w:lang w:val="en-CA"/>
        </w:rPr>
        <w:t>by a fixed-length (2 bits) binarization method.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02AA" w:rsidRPr="005602AA" w14:paraId="10EB8F1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DB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D45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8ED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712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7F2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B5C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4ED0BBA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CE8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1B6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5DF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DB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656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26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490E6CF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DC4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500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29C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07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B66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01C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7361B77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BC8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CE6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12B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34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B87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4AA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02AA" w:rsidRPr="005602AA" w14:paraId="4E783D6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8B9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37B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084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1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93F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5C8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02AA" w:rsidRPr="005602AA" w14:paraId="0A33D7D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6A6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D3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8E3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17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38B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132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4F2123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0C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CF5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1DE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491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C75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7A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02AA" w:rsidRPr="005602AA" w14:paraId="6CD6435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D22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555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103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F21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95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AA2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02AA" w:rsidRPr="005602AA" w14:paraId="16B47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FC8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A3F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0A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F21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B71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0F6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35C4E0E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376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8E0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CA4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4D0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B8C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00C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602AA" w:rsidRPr="005602AA" w14:paraId="624C54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0AF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009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B70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C83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469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E44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317F997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A7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DFF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EF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B99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84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75C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25D71E0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C8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34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B2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50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A03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6FE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712822E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D6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85B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D2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900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7F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60C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0C1B3E8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41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C98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29F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C8F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0A7D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A89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73F7221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41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908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456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BA1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E23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2EE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3DF884B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F76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91B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358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02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C99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FF8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0B03E2F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E31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40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688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DA2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C46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0F1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165E0D8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EE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87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43A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FB0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904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4E2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0A56819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030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6D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574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BC4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B6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DF4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778680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F6D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86A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616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0C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68C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FA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2C8E60C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05A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B5F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86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91D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B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908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059CE99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110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209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779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4FF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FD50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4C8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34357DD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77C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032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E4B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B38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E4F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A3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1305EAB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7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E27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A00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67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263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A51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15146C7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A75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D94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621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C1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430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BDE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289467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B6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A2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11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49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C71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A7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0B8650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094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B78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6DB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DDC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2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CA0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CAF5FD9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022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511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F0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503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A37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195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3CBC508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CC9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998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7DA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AF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598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A06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602AA" w:rsidRPr="005602AA" w14:paraId="136C3B5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50D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A7E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54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0DF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9B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EF4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23B7A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A72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98B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E05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84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4E6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4C2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16BADF4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99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6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4F4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561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A1C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C30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02AA" w:rsidRPr="005602AA" w14:paraId="66903E4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299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4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E58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C80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A1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3CE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3F102C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3E7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63C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BAB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984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082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AB2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0F6EAF8" w14:textId="0BA0F18E" w:rsidR="005602AA" w:rsidRDefault="005602AA" w:rsidP="005602AA">
      <w:pPr>
        <w:rPr>
          <w:lang w:val="en-CA"/>
        </w:rPr>
      </w:pPr>
    </w:p>
    <w:p w14:paraId="385F96AC" w14:textId="532D08B6" w:rsidR="005602AA" w:rsidRPr="005602AA" w:rsidRDefault="005602AA" w:rsidP="005602AA">
      <w:pPr>
        <w:pStyle w:val="Heading2"/>
        <w:rPr>
          <w:i w:val="0"/>
          <w:iCs w:val="0"/>
          <w:lang w:val="en-CA"/>
        </w:rPr>
      </w:pPr>
      <w:r w:rsidRPr="005602AA">
        <w:rPr>
          <w:i w:val="0"/>
          <w:iCs w:val="0"/>
          <w:lang w:val="en-CA"/>
        </w:rPr>
        <w:t>Test 2</w:t>
      </w:r>
    </w:p>
    <w:p w14:paraId="36CE89E7" w14:textId="65EF28FD" w:rsidR="005602AA" w:rsidRPr="005602AA" w:rsidRDefault="005602AA" w:rsidP="005602AA">
      <w:pPr>
        <w:rPr>
          <w:lang w:val="en-CA"/>
        </w:rPr>
      </w:pPr>
      <w:r w:rsidRPr="005602AA">
        <w:rPr>
          <w:rFonts w:eastAsia="MS Mincho"/>
          <w:lang w:val="en-CA"/>
        </w:rPr>
        <w:t xml:space="preserve">In this test, </w:t>
      </w:r>
      <w:r>
        <w:rPr>
          <w:lang w:val="en-CA"/>
        </w:rPr>
        <w:t xml:space="preserve">in addition to the method in test 1, </w:t>
      </w:r>
      <w:r w:rsidRPr="005602AA">
        <w:rPr>
          <w:lang w:val="en-CA"/>
        </w:rPr>
        <w:t>the restriction that clipping parameter is only signaled for a non-zero filter coefficient</w:t>
      </w:r>
      <w:r>
        <w:rPr>
          <w:lang w:val="en-CA"/>
        </w:rPr>
        <w:t xml:space="preserve"> is removed</w:t>
      </w:r>
      <w:r w:rsidRPr="005602AA">
        <w:rPr>
          <w:lang w:val="en-CA"/>
        </w:rPr>
        <w:t xml:space="preserve">. With the proposed method, the dependency between parsing clipping parameters and the reconstruction of filter coefficients is removed. 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02AA" w:rsidRPr="005602AA" w14:paraId="6E39470D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77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  <w:bookmarkStart w:id="0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ED1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AAF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7286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035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F25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7E0D47C0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E3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5A0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A7C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B88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5CF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AA4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D1471A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93A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B44A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5DCD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F41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5496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05F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68BC42C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F1D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1E6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FF9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9AE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4F3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770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12D54DE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5E8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33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A81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886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59B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DFE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2CCD9EB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89B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C91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0CC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52E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90F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D87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6C768FD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1A9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B30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DDE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4ED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AEF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5F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02AA" w:rsidRPr="005602AA" w14:paraId="4A19F6F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CEB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674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7FE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FB6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EF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E02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602AA" w:rsidRPr="005602AA" w14:paraId="5014401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F71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D7E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0C7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1C2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BFC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32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02AA" w:rsidRPr="005602AA" w14:paraId="3B9783BD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5B2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86A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02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589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82B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52E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02AA" w:rsidRPr="005602AA" w14:paraId="196F6B5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5C91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16D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922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8C4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82E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8C7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02AA" w:rsidRPr="005602AA" w14:paraId="0A33BA9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602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0AC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B1D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0DC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27A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CB5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75B8220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7D8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D79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0DDF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05C7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43E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C6A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25DE471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0C9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7AA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A15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916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F8B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EF6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4AEA9EE6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F1B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6B8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DBC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1A3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B8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79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23527D8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C4F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B7F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FA6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6D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B0A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0B5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70492DA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356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BC0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3B8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819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50D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85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02AA" w:rsidRPr="005602AA" w14:paraId="73FA2646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5F7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607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244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95B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8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E62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53DDC29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44A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3B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D0F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F6B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9F0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52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48ED9740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EE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4DD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467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0E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3C1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435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3926F43D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52C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B48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163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921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8E5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28CF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3D535B2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A27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EA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3A3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46D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9CE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807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114BF560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850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E91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EA36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23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7CA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CF2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7DCAC48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197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25B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E97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C61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036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669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0B38CAC9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9F2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D891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FCB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C02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40AF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1A3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7931EDF6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3ED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6BF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9C8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B61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5C4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E3A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E6CD9BA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E44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B05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5E20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14D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3641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845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4EC8E21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644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AC8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6BC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F9B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040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1DC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3D2A52FD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808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0A3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E93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0D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5D0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2094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78DE4BC0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933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A6F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CAA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DF4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722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17B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02AA" w:rsidRPr="005602AA" w14:paraId="5F927F3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EC2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611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AAA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584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870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354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02AA" w:rsidRPr="005602AA" w14:paraId="7FAF6B79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922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DF1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ADD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396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D64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26C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02AA" w:rsidRPr="005602AA" w14:paraId="6291AC6A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FB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DD7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2B3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E3E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205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1E7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02AA" w:rsidRPr="005602AA" w14:paraId="04324AD0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56C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8B8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6F5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0FA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B9B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437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602AA" w:rsidRPr="005602AA" w14:paraId="0136C39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C1B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4D2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C38B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A29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802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5D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bookmarkEnd w:id="0"/>
    </w:tbl>
    <w:p w14:paraId="1424E2AA" w14:textId="56D2DBBE" w:rsidR="005602AA" w:rsidRPr="005602AA" w:rsidRDefault="005602AA" w:rsidP="005602AA">
      <w:pPr>
        <w:rPr>
          <w:rFonts w:eastAsia="MS Mincho"/>
          <w:lang w:val="en-CA"/>
        </w:rPr>
      </w:pPr>
    </w:p>
    <w:p w14:paraId="2E409D72" w14:textId="77777777" w:rsidR="00FB53D3" w:rsidRDefault="00FB53D3" w:rsidP="00FB53D3">
      <w:pPr>
        <w:pStyle w:val="Heading1"/>
        <w:rPr>
          <w:rFonts w:eastAsia="MS Mincho"/>
        </w:rPr>
      </w:pPr>
      <w:r>
        <w:rPr>
          <w:rFonts w:eastAsia="MS Mincho"/>
        </w:rPr>
        <w:t>Conclusion</w:t>
      </w:r>
    </w:p>
    <w:p w14:paraId="7FE4E6CB" w14:textId="77777777" w:rsidR="00FB53D3" w:rsidRDefault="00FB53D3" w:rsidP="00FB53D3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results 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7385D" w14:textId="77777777" w:rsidR="000956F7" w:rsidRDefault="000956F7">
      <w:r>
        <w:separator/>
      </w:r>
    </w:p>
  </w:endnote>
  <w:endnote w:type="continuationSeparator" w:id="0">
    <w:p w14:paraId="12D8BA25" w14:textId="77777777" w:rsidR="000956F7" w:rsidRDefault="0009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DD5C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02A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E615D" w14:textId="77777777" w:rsidR="000956F7" w:rsidRDefault="000956F7">
      <w:r>
        <w:separator/>
      </w:r>
    </w:p>
  </w:footnote>
  <w:footnote w:type="continuationSeparator" w:id="0">
    <w:p w14:paraId="72447B4A" w14:textId="77777777" w:rsidR="000956F7" w:rsidRDefault="00095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6F7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C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2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429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602AA"/>
    <w:pPr>
      <w:ind w:left="720"/>
      <w:contextualSpacing/>
      <w:textAlignment w:val="auto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8</cp:revision>
  <cp:lastPrinted>1900-01-01T08:00:00Z</cp:lastPrinted>
  <dcterms:created xsi:type="dcterms:W3CDTF">2019-04-11T19:57:00Z</dcterms:created>
  <dcterms:modified xsi:type="dcterms:W3CDTF">2019-07-02T08:33:00Z</dcterms:modified>
</cp:coreProperties>
</file>