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F7525D" w14:paraId="7E96CA4B" w14:textId="77777777" w:rsidTr="000962AC">
        <w:tc>
          <w:tcPr>
            <w:tcW w:w="6300" w:type="dxa"/>
          </w:tcPr>
          <w:p w14:paraId="79211BE5" w14:textId="77777777" w:rsidR="00CA5964" w:rsidRPr="00F7525D" w:rsidRDefault="00CA5964" w:rsidP="00CA5964">
            <w:pPr>
              <w:tabs>
                <w:tab w:val="left" w:pos="7200"/>
              </w:tabs>
              <w:rPr>
                <w:b/>
                <w:sz w:val="22"/>
                <w:szCs w:val="22"/>
                <w:lang w:val="en-CA"/>
              </w:rPr>
            </w:pPr>
            <w:r w:rsidRPr="00F7525D">
              <w:rPr>
                <w:b/>
                <w:noProof/>
                <w:sz w:val="22"/>
                <w:szCs w:val="22"/>
                <w:lang w:val="de-DE" w:eastAsia="de-DE"/>
              </w:rPr>
              <mc:AlternateContent>
                <mc:Choice Requires="wpg">
                  <w:drawing>
                    <wp:anchor distT="0" distB="0" distL="114300" distR="114300" simplePos="0" relativeHeight="251660800" behindDoc="0" locked="0" layoutInCell="1" allowOverlap="1" wp14:anchorId="110BE472" wp14:editId="10479AA5">
                      <wp:simplePos x="0" y="0"/>
                      <wp:positionH relativeFrom="column">
                        <wp:posOffset>-52705</wp:posOffset>
                      </wp:positionH>
                      <wp:positionV relativeFrom="paragraph">
                        <wp:posOffset>-349250</wp:posOffset>
                      </wp:positionV>
                      <wp:extent cx="295910" cy="312420"/>
                      <wp:effectExtent l="0" t="0" r="0" b="0"/>
                      <wp:wrapNone/>
                      <wp:docPr id="58"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59"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0"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1"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2"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3"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4"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C81BF79" id="Group 2" o:spid="_x0000_s1026" style="position:absolute;margin-left:-4.15pt;margin-top:-27.5pt;width:23.3pt;height:24.6pt;z-index:251660800"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&#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A357DF">
              <w:rPr>
                <w:b/>
                <w:noProof/>
                <w:sz w:val="22"/>
                <w:szCs w:val="22"/>
                <w:lang w:val="de-DE" w:eastAsia="de-DE"/>
              </w:rPr>
              <w:drawing>
                <wp:anchor distT="0" distB="0" distL="114300" distR="114300" simplePos="0" relativeHeight="251662848" behindDoc="0" locked="0" layoutInCell="1" allowOverlap="1" wp14:anchorId="26046C62" wp14:editId="12BEA72C">
                  <wp:simplePos x="0" y="0"/>
                  <wp:positionH relativeFrom="column">
                    <wp:posOffset>610235</wp:posOffset>
                  </wp:positionH>
                  <wp:positionV relativeFrom="paragraph">
                    <wp:posOffset>-318770</wp:posOffset>
                  </wp:positionV>
                  <wp:extent cx="293370" cy="267335"/>
                  <wp:effectExtent l="0" t="0" r="0" b="0"/>
                  <wp:wrapNone/>
                  <wp:docPr id="82"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A357DF">
              <w:rPr>
                <w:b/>
                <w:noProof/>
                <w:sz w:val="22"/>
                <w:szCs w:val="22"/>
                <w:lang w:val="de-DE" w:eastAsia="de-DE"/>
              </w:rPr>
              <w:drawing>
                <wp:anchor distT="0" distB="0" distL="114300" distR="114300" simplePos="0" relativeHeight="251661824" behindDoc="0" locked="0" layoutInCell="1" allowOverlap="1" wp14:anchorId="372005F9" wp14:editId="6291E3C4">
                  <wp:simplePos x="0" y="0"/>
                  <wp:positionH relativeFrom="column">
                    <wp:posOffset>268605</wp:posOffset>
                  </wp:positionH>
                  <wp:positionV relativeFrom="paragraph">
                    <wp:posOffset>-318770</wp:posOffset>
                  </wp:positionV>
                  <wp:extent cx="294640" cy="267335"/>
                  <wp:effectExtent l="0" t="0" r="0" b="0"/>
                  <wp:wrapNone/>
                  <wp:docPr id="83"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F7525D">
              <w:rPr>
                <w:b/>
                <w:sz w:val="22"/>
                <w:szCs w:val="22"/>
                <w:lang w:val="en-CA"/>
              </w:rPr>
              <w:t>Joint Video Experts Team (JVET)</w:t>
            </w:r>
          </w:p>
          <w:p w14:paraId="06382245" w14:textId="77777777" w:rsidR="00CA5964" w:rsidRPr="00F7525D" w:rsidRDefault="00CA5964" w:rsidP="00CA5964">
            <w:pPr>
              <w:tabs>
                <w:tab w:val="left" w:pos="7200"/>
              </w:tabs>
              <w:rPr>
                <w:b/>
                <w:sz w:val="22"/>
                <w:szCs w:val="22"/>
                <w:lang w:val="en-CA"/>
              </w:rPr>
            </w:pPr>
            <w:r w:rsidRPr="00F7525D">
              <w:rPr>
                <w:b/>
                <w:sz w:val="22"/>
                <w:szCs w:val="22"/>
                <w:lang w:val="en-CA"/>
              </w:rPr>
              <w:t>of ITU-T SG 16 WP 3 and ISO/IEC JTC 1/SC 29/WG 11</w:t>
            </w:r>
          </w:p>
          <w:p w14:paraId="19908E82" w14:textId="4BAD08BF" w:rsidR="00E61DAC" w:rsidRPr="00A357DF" w:rsidRDefault="00CA5964" w:rsidP="00FA60F5">
            <w:pPr>
              <w:tabs>
                <w:tab w:val="left" w:pos="7200"/>
              </w:tabs>
              <w:rPr>
                <w:b/>
                <w:sz w:val="22"/>
                <w:szCs w:val="22"/>
                <w:lang w:val="en-CA"/>
              </w:rPr>
            </w:pPr>
            <w:r w:rsidRPr="00F7525D">
              <w:rPr>
                <w:sz w:val="22"/>
                <w:szCs w:val="22"/>
              </w:rPr>
              <w:t xml:space="preserve">15th Meeting: </w:t>
            </w:r>
            <w:r w:rsidRPr="00F7525D">
              <w:rPr>
                <w:sz w:val="22"/>
                <w:szCs w:val="22"/>
                <w:lang w:val="en-CA"/>
              </w:rPr>
              <w:t>Gothenburg, SE, 3–12 July 2019</w:t>
            </w:r>
          </w:p>
        </w:tc>
        <w:tc>
          <w:tcPr>
            <w:tcW w:w="3060" w:type="dxa"/>
          </w:tcPr>
          <w:tbl>
            <w:tblPr>
              <w:tblW w:w="0" w:type="auto"/>
              <w:tblLayout w:type="fixed"/>
              <w:tblLook w:val="0000" w:firstRow="0" w:lastRow="0" w:firstColumn="0" w:lastColumn="0" w:noHBand="0" w:noVBand="0"/>
            </w:tblPr>
            <w:tblGrid>
              <w:gridCol w:w="3060"/>
            </w:tblGrid>
            <w:tr w:rsidR="00A43ADF" w:rsidRPr="00F7525D" w14:paraId="6723EC61" w14:textId="77777777" w:rsidTr="00185B27">
              <w:trPr>
                <w:trHeight w:val="67"/>
              </w:trPr>
              <w:tc>
                <w:tcPr>
                  <w:tcW w:w="3060" w:type="dxa"/>
                </w:tcPr>
                <w:p w14:paraId="0D99FA4C" w14:textId="2E76B4F5" w:rsidR="00A43ADF" w:rsidRPr="00A357DF" w:rsidRDefault="00A43ADF" w:rsidP="00A43ADF">
                  <w:pPr>
                    <w:tabs>
                      <w:tab w:val="left" w:pos="7200"/>
                    </w:tabs>
                    <w:rPr>
                      <w:sz w:val="22"/>
                      <w:szCs w:val="22"/>
                      <w:u w:val="single"/>
                      <w:lang w:val="en-CA"/>
                    </w:rPr>
                  </w:pPr>
                  <w:r w:rsidRPr="00A357DF">
                    <w:rPr>
                      <w:sz w:val="22"/>
                      <w:szCs w:val="22"/>
                      <w:lang w:val="en-CA"/>
                    </w:rPr>
                    <w:t>Document: JVET-O</w:t>
                  </w:r>
                  <w:r w:rsidR="0039051C" w:rsidRPr="00A357DF">
                    <w:rPr>
                      <w:sz w:val="22"/>
                      <w:szCs w:val="22"/>
                      <w:lang w:val="en-CA"/>
                    </w:rPr>
                    <w:t>0</w:t>
                  </w:r>
                  <w:r w:rsidR="00182A79" w:rsidRPr="00A357DF">
                    <w:rPr>
                      <w:sz w:val="22"/>
                      <w:szCs w:val="22"/>
                      <w:lang w:val="en-CA"/>
                    </w:rPr>
                    <w:t>575-v1</w:t>
                  </w:r>
                </w:p>
              </w:tc>
            </w:tr>
          </w:tbl>
          <w:p w14:paraId="59B7E346" w14:textId="1C1931D8" w:rsidR="008A4B4C" w:rsidRPr="00A357DF" w:rsidRDefault="008A4B4C" w:rsidP="00FA60F5">
            <w:pPr>
              <w:tabs>
                <w:tab w:val="left" w:pos="7200"/>
              </w:tabs>
              <w:rPr>
                <w:sz w:val="22"/>
                <w:szCs w:val="22"/>
                <w:u w:val="single"/>
                <w:lang w:val="en-CA"/>
              </w:rPr>
            </w:pPr>
          </w:p>
        </w:tc>
      </w:tr>
    </w:tbl>
    <w:p w14:paraId="79DBA597" w14:textId="77777777" w:rsidR="00E61DAC" w:rsidRPr="00A357DF" w:rsidRDefault="00E61DAC" w:rsidP="00531AE9">
      <w:pPr>
        <w:rPr>
          <w:sz w:val="22"/>
          <w:szCs w:val="22"/>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F7525D" w14:paraId="188D2B50" w14:textId="77777777" w:rsidTr="000962AC">
        <w:tc>
          <w:tcPr>
            <w:tcW w:w="1458" w:type="dxa"/>
          </w:tcPr>
          <w:p w14:paraId="7A6C85EB" w14:textId="77777777" w:rsidR="00E61DAC" w:rsidRPr="00A357DF" w:rsidRDefault="00E61DAC">
            <w:pPr>
              <w:spacing w:before="60" w:after="60"/>
              <w:rPr>
                <w:i/>
                <w:sz w:val="22"/>
                <w:szCs w:val="22"/>
                <w:lang w:val="en-CA"/>
              </w:rPr>
            </w:pPr>
            <w:r w:rsidRPr="00A357DF">
              <w:rPr>
                <w:i/>
                <w:sz w:val="22"/>
                <w:szCs w:val="22"/>
                <w:lang w:val="en-CA"/>
              </w:rPr>
              <w:t>Title:</w:t>
            </w:r>
          </w:p>
        </w:tc>
        <w:tc>
          <w:tcPr>
            <w:tcW w:w="7902" w:type="dxa"/>
            <w:gridSpan w:val="3"/>
          </w:tcPr>
          <w:p w14:paraId="305A7026" w14:textId="0F28CB46" w:rsidR="00E61DAC" w:rsidRPr="00A357DF" w:rsidRDefault="00E20574" w:rsidP="009D7CE6">
            <w:pPr>
              <w:spacing w:before="60" w:after="60"/>
              <w:rPr>
                <w:b/>
                <w:sz w:val="22"/>
                <w:szCs w:val="22"/>
              </w:rPr>
            </w:pPr>
            <w:r w:rsidRPr="00A357DF">
              <w:rPr>
                <w:b/>
                <w:sz w:val="22"/>
                <w:szCs w:val="22"/>
                <w:lang w:val="en-CA"/>
              </w:rPr>
              <w:t xml:space="preserve">CE7-related: </w:t>
            </w:r>
            <w:r w:rsidR="00A83BDD" w:rsidRPr="00A357DF">
              <w:rPr>
                <w:b/>
                <w:sz w:val="22"/>
                <w:szCs w:val="22"/>
                <w:lang w:val="en-CA"/>
              </w:rPr>
              <w:t>Reduction for Context Coded Bins in Transform Skip Mode</w:t>
            </w:r>
          </w:p>
        </w:tc>
      </w:tr>
      <w:tr w:rsidR="00E61DAC" w:rsidRPr="00F7525D" w14:paraId="3D8B01B2" w14:textId="77777777" w:rsidTr="000962AC">
        <w:tc>
          <w:tcPr>
            <w:tcW w:w="1458" w:type="dxa"/>
          </w:tcPr>
          <w:p w14:paraId="7AC356CE" w14:textId="77777777" w:rsidR="00E61DAC" w:rsidRPr="00A357DF" w:rsidRDefault="00E61DAC">
            <w:pPr>
              <w:spacing w:before="60" w:after="60"/>
              <w:rPr>
                <w:i/>
                <w:sz w:val="22"/>
                <w:szCs w:val="22"/>
                <w:lang w:val="en-CA"/>
              </w:rPr>
            </w:pPr>
            <w:r w:rsidRPr="00A357DF">
              <w:rPr>
                <w:i/>
                <w:sz w:val="22"/>
                <w:szCs w:val="22"/>
                <w:lang w:val="en-CA"/>
              </w:rPr>
              <w:t>Status:</w:t>
            </w:r>
          </w:p>
        </w:tc>
        <w:tc>
          <w:tcPr>
            <w:tcW w:w="7902" w:type="dxa"/>
            <w:gridSpan w:val="3"/>
          </w:tcPr>
          <w:p w14:paraId="32E60643" w14:textId="1EA9D5ED" w:rsidR="00E61DAC" w:rsidRPr="00A357DF" w:rsidRDefault="0013458C" w:rsidP="009D7CE6">
            <w:pPr>
              <w:spacing w:before="60" w:after="60"/>
              <w:rPr>
                <w:sz w:val="22"/>
                <w:szCs w:val="22"/>
                <w:lang w:val="en-CA"/>
              </w:rPr>
            </w:pPr>
            <w:r w:rsidRPr="00A357DF">
              <w:rPr>
                <w:sz w:val="22"/>
                <w:szCs w:val="22"/>
                <w:lang w:val="en-CA"/>
              </w:rPr>
              <w:t>Input d</w:t>
            </w:r>
            <w:r w:rsidR="00E61DAC" w:rsidRPr="00A357DF">
              <w:rPr>
                <w:sz w:val="22"/>
                <w:szCs w:val="22"/>
                <w:lang w:val="en-CA"/>
              </w:rPr>
              <w:t xml:space="preserve">ocument to </w:t>
            </w:r>
            <w:r w:rsidR="009D7CE6" w:rsidRPr="00A357DF">
              <w:rPr>
                <w:sz w:val="22"/>
                <w:szCs w:val="22"/>
                <w:lang w:val="en-CA"/>
              </w:rPr>
              <w:t>JVET</w:t>
            </w:r>
          </w:p>
        </w:tc>
      </w:tr>
      <w:tr w:rsidR="00E61DAC" w:rsidRPr="00F7525D" w14:paraId="7E6D99E3" w14:textId="77777777" w:rsidTr="000962AC">
        <w:tc>
          <w:tcPr>
            <w:tcW w:w="1458" w:type="dxa"/>
          </w:tcPr>
          <w:p w14:paraId="18CCDCD6" w14:textId="77777777" w:rsidR="00E61DAC" w:rsidRPr="00A357DF" w:rsidRDefault="00E61DAC">
            <w:pPr>
              <w:spacing w:before="60" w:after="60"/>
              <w:rPr>
                <w:i/>
                <w:sz w:val="22"/>
                <w:szCs w:val="22"/>
                <w:lang w:val="en-CA"/>
              </w:rPr>
            </w:pPr>
            <w:r w:rsidRPr="00A357DF">
              <w:rPr>
                <w:i/>
                <w:sz w:val="22"/>
                <w:szCs w:val="22"/>
                <w:lang w:val="en-CA"/>
              </w:rPr>
              <w:t>Purpose:</w:t>
            </w:r>
          </w:p>
        </w:tc>
        <w:tc>
          <w:tcPr>
            <w:tcW w:w="7902" w:type="dxa"/>
            <w:gridSpan w:val="3"/>
          </w:tcPr>
          <w:p w14:paraId="0640C90D" w14:textId="2745855F" w:rsidR="00E61DAC" w:rsidRPr="00A357DF" w:rsidRDefault="00E61DAC" w:rsidP="005E1AC6">
            <w:pPr>
              <w:spacing w:before="60" w:after="60"/>
              <w:rPr>
                <w:sz w:val="22"/>
                <w:szCs w:val="22"/>
                <w:lang w:val="en-CA"/>
              </w:rPr>
            </w:pPr>
            <w:r w:rsidRPr="00A357DF">
              <w:rPr>
                <w:sz w:val="22"/>
                <w:szCs w:val="22"/>
                <w:lang w:val="en-CA"/>
              </w:rPr>
              <w:t>Proposal</w:t>
            </w:r>
          </w:p>
        </w:tc>
      </w:tr>
      <w:tr w:rsidR="00E61DAC" w:rsidRPr="00F7525D" w14:paraId="714CD808" w14:textId="77777777" w:rsidTr="000962AC">
        <w:tc>
          <w:tcPr>
            <w:tcW w:w="1458" w:type="dxa"/>
          </w:tcPr>
          <w:p w14:paraId="4DB59313" w14:textId="77777777" w:rsidR="00E61DAC" w:rsidRPr="00A357DF" w:rsidRDefault="00E61DAC">
            <w:pPr>
              <w:spacing w:before="60" w:after="60"/>
              <w:rPr>
                <w:i/>
                <w:sz w:val="22"/>
                <w:szCs w:val="22"/>
                <w:lang w:val="en-CA"/>
              </w:rPr>
            </w:pPr>
            <w:r w:rsidRPr="00A357DF">
              <w:rPr>
                <w:i/>
                <w:sz w:val="22"/>
                <w:szCs w:val="22"/>
                <w:lang w:val="en-CA"/>
              </w:rPr>
              <w:t>Author(s) or</w:t>
            </w:r>
            <w:r w:rsidRPr="00A357DF">
              <w:rPr>
                <w:i/>
                <w:sz w:val="22"/>
                <w:szCs w:val="22"/>
                <w:lang w:val="en-CA"/>
              </w:rPr>
              <w:br/>
              <w:t>Contact(s):</w:t>
            </w:r>
          </w:p>
        </w:tc>
        <w:tc>
          <w:tcPr>
            <w:tcW w:w="3942" w:type="dxa"/>
          </w:tcPr>
          <w:p w14:paraId="76382EAB" w14:textId="44CE2980" w:rsidR="00451122" w:rsidRPr="00A357DF" w:rsidRDefault="006B172D" w:rsidP="00451122">
            <w:pPr>
              <w:spacing w:before="60" w:after="60"/>
              <w:rPr>
                <w:sz w:val="22"/>
                <w:szCs w:val="22"/>
                <w:lang w:val="en-CA"/>
              </w:rPr>
            </w:pPr>
            <w:r w:rsidRPr="00A357DF">
              <w:rPr>
                <w:sz w:val="22"/>
                <w:szCs w:val="22"/>
                <w:lang w:val="en-CA"/>
              </w:rPr>
              <w:t xml:space="preserve">Weijia Zhu, </w:t>
            </w:r>
            <w:r w:rsidR="00981528" w:rsidRPr="00A357DF">
              <w:rPr>
                <w:sz w:val="22"/>
                <w:szCs w:val="22"/>
                <w:lang w:val="en-CA"/>
              </w:rPr>
              <w:t>Li Zhang</w:t>
            </w:r>
            <w:r w:rsidR="00CA09B0" w:rsidRPr="00A357DF">
              <w:rPr>
                <w:sz w:val="22"/>
                <w:szCs w:val="22"/>
                <w:lang w:val="en-CA"/>
              </w:rPr>
              <w:t>, Jizheng Xu,</w:t>
            </w:r>
            <w:r w:rsidR="00DA70B4" w:rsidRPr="00F7525D">
              <w:rPr>
                <w:sz w:val="22"/>
                <w:szCs w:val="22"/>
                <w:lang w:val="en-CA"/>
              </w:rPr>
              <w:t xml:space="preserve"> </w:t>
            </w:r>
            <w:r w:rsidR="00DA70B4" w:rsidRPr="00F7525D">
              <w:rPr>
                <w:sz w:val="22"/>
                <w:szCs w:val="22"/>
                <w:lang w:val="en-CA"/>
              </w:rPr>
              <w:br/>
            </w:r>
            <w:r w:rsidR="00CA09B0" w:rsidRPr="00A357DF">
              <w:rPr>
                <w:sz w:val="22"/>
                <w:szCs w:val="22"/>
                <w:lang w:val="en-CA"/>
              </w:rPr>
              <w:t>Kai Zhang, Hongbin Liu</w:t>
            </w:r>
            <w:r w:rsidR="00E61DAC" w:rsidRPr="00A357DF">
              <w:rPr>
                <w:sz w:val="22"/>
                <w:szCs w:val="22"/>
                <w:lang w:val="en-CA"/>
              </w:rPr>
              <w:br/>
            </w:r>
            <w:r w:rsidR="00DA70B4" w:rsidRPr="00F7525D">
              <w:rPr>
                <w:sz w:val="22"/>
                <w:szCs w:val="22"/>
                <w:lang w:val="en-CA"/>
              </w:rPr>
              <w:br/>
            </w:r>
            <w:r w:rsidR="00451122" w:rsidRPr="00A357DF">
              <w:rPr>
                <w:sz w:val="22"/>
                <w:szCs w:val="22"/>
                <w:lang w:val="en-CA"/>
              </w:rPr>
              <w:t>8910 University Center Lane</w:t>
            </w:r>
            <w:r w:rsidR="00451122" w:rsidRPr="00A357DF">
              <w:rPr>
                <w:sz w:val="22"/>
                <w:szCs w:val="22"/>
                <w:lang w:val="en-CA"/>
              </w:rPr>
              <w:br/>
              <w:t>San Diego, CA, U.S.A. 92122</w:t>
            </w:r>
          </w:p>
          <w:p w14:paraId="49D81240" w14:textId="0EDE037B" w:rsidR="00E61DAC" w:rsidRPr="00A357DF" w:rsidRDefault="00E61DAC">
            <w:pPr>
              <w:spacing w:before="60" w:after="60"/>
              <w:rPr>
                <w:sz w:val="22"/>
                <w:szCs w:val="22"/>
                <w:lang w:val="en-CA"/>
              </w:rPr>
            </w:pPr>
          </w:p>
        </w:tc>
        <w:tc>
          <w:tcPr>
            <w:tcW w:w="900" w:type="dxa"/>
          </w:tcPr>
          <w:p w14:paraId="0140ECA2" w14:textId="77777777" w:rsidR="00E61DAC" w:rsidRPr="00A357DF" w:rsidRDefault="00E61DAC">
            <w:pPr>
              <w:spacing w:before="60" w:after="60"/>
              <w:rPr>
                <w:sz w:val="22"/>
                <w:szCs w:val="22"/>
                <w:lang w:val="en-CA"/>
              </w:rPr>
            </w:pPr>
            <w:r w:rsidRPr="00A357DF">
              <w:rPr>
                <w:sz w:val="22"/>
                <w:szCs w:val="22"/>
                <w:lang w:val="en-CA"/>
              </w:rPr>
              <w:br/>
              <w:t>Tel:</w:t>
            </w:r>
            <w:r w:rsidRPr="00A357DF">
              <w:rPr>
                <w:sz w:val="22"/>
                <w:szCs w:val="22"/>
                <w:lang w:val="en-CA"/>
              </w:rPr>
              <w:br/>
              <w:t>Email:</w:t>
            </w:r>
          </w:p>
        </w:tc>
        <w:tc>
          <w:tcPr>
            <w:tcW w:w="3060" w:type="dxa"/>
          </w:tcPr>
          <w:p w14:paraId="59A8792D" w14:textId="3F199C98" w:rsidR="00851544" w:rsidRPr="00A357DF" w:rsidRDefault="00E61DAC" w:rsidP="005952A5">
            <w:pPr>
              <w:spacing w:before="60" w:after="60"/>
              <w:rPr>
                <w:sz w:val="22"/>
                <w:szCs w:val="22"/>
                <w:lang w:val="en-CA"/>
              </w:rPr>
            </w:pPr>
            <w:r w:rsidRPr="00A357DF">
              <w:rPr>
                <w:sz w:val="22"/>
                <w:szCs w:val="22"/>
                <w:lang w:val="en-CA"/>
              </w:rPr>
              <w:br/>
            </w:r>
            <w:r w:rsidR="00451122" w:rsidRPr="00A357DF">
              <w:rPr>
                <w:sz w:val="22"/>
                <w:szCs w:val="22"/>
                <w:lang w:val="en-CA"/>
              </w:rPr>
              <w:t>+1</w:t>
            </w:r>
            <w:r w:rsidR="00185B27" w:rsidRPr="00A357DF">
              <w:rPr>
                <w:sz w:val="22"/>
                <w:szCs w:val="22"/>
                <w:lang w:val="en-CA"/>
              </w:rPr>
              <w:t>-</w:t>
            </w:r>
            <w:r w:rsidR="00451122" w:rsidRPr="00A357DF">
              <w:rPr>
                <w:sz w:val="22"/>
                <w:szCs w:val="22"/>
                <w:lang w:val="en-CA"/>
              </w:rPr>
              <w:t>360</w:t>
            </w:r>
            <w:r w:rsidR="00185B27" w:rsidRPr="00A357DF">
              <w:rPr>
                <w:sz w:val="22"/>
                <w:szCs w:val="22"/>
                <w:lang w:val="en-CA"/>
              </w:rPr>
              <w:t>-</w:t>
            </w:r>
            <w:r w:rsidR="00451122" w:rsidRPr="00A357DF">
              <w:rPr>
                <w:sz w:val="22"/>
                <w:szCs w:val="22"/>
                <w:lang w:val="en-CA"/>
              </w:rPr>
              <w:t>525</w:t>
            </w:r>
            <w:r w:rsidR="00185B27" w:rsidRPr="00A357DF">
              <w:rPr>
                <w:sz w:val="22"/>
                <w:szCs w:val="22"/>
                <w:lang w:val="en-CA"/>
              </w:rPr>
              <w:t>-</w:t>
            </w:r>
            <w:r w:rsidR="00451122" w:rsidRPr="00A357DF">
              <w:rPr>
                <w:sz w:val="22"/>
                <w:szCs w:val="22"/>
                <w:lang w:val="en-CA"/>
              </w:rPr>
              <w:t>0535</w:t>
            </w:r>
            <w:r w:rsidRPr="00A357DF">
              <w:rPr>
                <w:sz w:val="22"/>
                <w:szCs w:val="22"/>
                <w:lang w:val="en-CA"/>
              </w:rPr>
              <w:br/>
            </w:r>
            <w:hyperlink r:id="rId10" w:history="1">
              <w:r w:rsidR="00185B27" w:rsidRPr="00A357DF">
                <w:rPr>
                  <w:rStyle w:val="Hyperlink"/>
                  <w:sz w:val="22"/>
                  <w:szCs w:val="22"/>
                  <w:lang w:val="en-CA"/>
                </w:rPr>
                <w:t>weijia.zhu@bytedance.com</w:t>
              </w:r>
            </w:hyperlink>
            <w:r w:rsidR="00851544" w:rsidRPr="00F7525D">
              <w:rPr>
                <w:sz w:val="22"/>
                <w:szCs w:val="22"/>
                <w:lang w:val="en-CA"/>
              </w:rPr>
              <w:br/>
            </w:r>
            <w:hyperlink r:id="rId11" w:history="1">
              <w:r w:rsidR="00851544" w:rsidRPr="00F7525D">
                <w:rPr>
                  <w:rStyle w:val="Hyperlink"/>
                  <w:sz w:val="22"/>
                  <w:szCs w:val="22"/>
                  <w:lang w:val="en-CA"/>
                </w:rPr>
                <w:t>lizhang.idm@bytedance.com</w:t>
              </w:r>
            </w:hyperlink>
            <w:r w:rsidR="00851544" w:rsidRPr="00F7525D">
              <w:rPr>
                <w:sz w:val="22"/>
                <w:szCs w:val="22"/>
                <w:lang w:val="en-CA"/>
              </w:rPr>
              <w:br/>
            </w:r>
            <w:hyperlink r:id="rId12" w:history="1">
              <w:r w:rsidR="00851544" w:rsidRPr="00F7525D">
                <w:rPr>
                  <w:rStyle w:val="Hyperlink"/>
                  <w:sz w:val="22"/>
                  <w:szCs w:val="22"/>
                  <w:lang w:val="en-CA"/>
                </w:rPr>
                <w:t>xujizheng@bytedance.com</w:t>
              </w:r>
            </w:hyperlink>
            <w:r w:rsidR="00851544" w:rsidRPr="00F7525D">
              <w:rPr>
                <w:sz w:val="22"/>
                <w:szCs w:val="22"/>
                <w:lang w:val="en-CA"/>
              </w:rPr>
              <w:t xml:space="preserve"> </w:t>
            </w:r>
          </w:p>
          <w:p w14:paraId="32C2ABFD" w14:textId="1626B068" w:rsidR="00185B27" w:rsidRPr="00A357DF" w:rsidRDefault="00185B27" w:rsidP="005952A5">
            <w:pPr>
              <w:spacing w:before="60" w:after="60"/>
              <w:rPr>
                <w:sz w:val="22"/>
                <w:szCs w:val="22"/>
                <w:lang w:val="en-CA"/>
              </w:rPr>
            </w:pPr>
          </w:p>
        </w:tc>
      </w:tr>
      <w:tr w:rsidR="008C5278" w:rsidRPr="00F7525D" w14:paraId="49AFAA61" w14:textId="77777777" w:rsidTr="000962AC">
        <w:tc>
          <w:tcPr>
            <w:tcW w:w="1458" w:type="dxa"/>
          </w:tcPr>
          <w:p w14:paraId="2C08AF6B" w14:textId="77777777" w:rsidR="008C5278" w:rsidRPr="00A357DF" w:rsidRDefault="008C5278" w:rsidP="008C5278">
            <w:pPr>
              <w:spacing w:before="60" w:after="60"/>
              <w:rPr>
                <w:i/>
                <w:sz w:val="22"/>
                <w:szCs w:val="22"/>
                <w:lang w:val="en-CA"/>
              </w:rPr>
            </w:pPr>
            <w:r w:rsidRPr="00A357DF">
              <w:rPr>
                <w:i/>
                <w:sz w:val="22"/>
                <w:szCs w:val="22"/>
                <w:lang w:val="en-CA"/>
              </w:rPr>
              <w:t>Source:</w:t>
            </w:r>
          </w:p>
        </w:tc>
        <w:tc>
          <w:tcPr>
            <w:tcW w:w="7902" w:type="dxa"/>
            <w:gridSpan w:val="3"/>
          </w:tcPr>
          <w:p w14:paraId="643E6B85" w14:textId="6596C6F5" w:rsidR="008C5278" w:rsidRPr="00A357DF" w:rsidRDefault="008C5278" w:rsidP="008C5278">
            <w:pPr>
              <w:spacing w:before="60" w:after="60"/>
              <w:rPr>
                <w:sz w:val="22"/>
                <w:szCs w:val="22"/>
              </w:rPr>
            </w:pPr>
            <w:r w:rsidRPr="00A357DF">
              <w:rPr>
                <w:sz w:val="22"/>
                <w:szCs w:val="22"/>
                <w:lang w:val="en-CA"/>
              </w:rPr>
              <w:t>Bytedance Inc.</w:t>
            </w:r>
          </w:p>
        </w:tc>
      </w:tr>
    </w:tbl>
    <w:p w14:paraId="732815A4" w14:textId="77777777" w:rsidR="00E61DAC" w:rsidRPr="00A357DF" w:rsidRDefault="00E61DAC">
      <w:pPr>
        <w:tabs>
          <w:tab w:val="right" w:pos="9360"/>
        </w:tabs>
        <w:spacing w:before="120" w:after="240"/>
        <w:jc w:val="center"/>
        <w:rPr>
          <w:szCs w:val="22"/>
          <w:lang w:val="en-CA"/>
        </w:rPr>
      </w:pPr>
      <w:r w:rsidRPr="00A357DF">
        <w:rPr>
          <w:szCs w:val="22"/>
          <w:u w:val="single"/>
          <w:lang w:val="en-CA"/>
        </w:rPr>
        <w:t>_____________________________</w:t>
      </w:r>
    </w:p>
    <w:p w14:paraId="3E594338" w14:textId="7163940B" w:rsidR="009B49CA" w:rsidRPr="00A357DF" w:rsidRDefault="00275BCF" w:rsidP="009B49CA">
      <w:pPr>
        <w:pStyle w:val="Heading1"/>
        <w:numPr>
          <w:ilvl w:val="0"/>
          <w:numId w:val="0"/>
        </w:numPr>
        <w:ind w:left="432" w:hanging="432"/>
        <w:rPr>
          <w:rFonts w:cs="Times New Roman"/>
          <w:lang w:eastAsia="zh-CN"/>
        </w:rPr>
      </w:pPr>
      <w:r w:rsidRPr="00A357DF">
        <w:rPr>
          <w:rFonts w:cs="Times New Roman"/>
          <w:lang w:val="en-CA"/>
        </w:rPr>
        <w:t>Abstract</w:t>
      </w:r>
    </w:p>
    <w:p w14:paraId="14336795" w14:textId="6A21598E" w:rsidR="009B49CA" w:rsidRPr="00A357DF" w:rsidRDefault="00F35264" w:rsidP="00F35264">
      <w:pPr>
        <w:jc w:val="both"/>
        <w:rPr>
          <w:sz w:val="22"/>
          <w:szCs w:val="22"/>
        </w:rPr>
      </w:pPr>
      <w:r w:rsidRPr="00A357DF">
        <w:rPr>
          <w:sz w:val="22"/>
          <w:szCs w:val="22"/>
        </w:rPr>
        <w:t>In VTM-5.0, the bin2bit ratio for classF sequences are higher than other classes, which brings a throughput issue for screen content coding. It is proposed</w:t>
      </w:r>
      <w:r w:rsidR="00DE7ECE" w:rsidRPr="00A357DF">
        <w:rPr>
          <w:sz w:val="22"/>
          <w:szCs w:val="22"/>
        </w:rPr>
        <w:t xml:space="preserve"> to limit the number of context coded bins for TS mode based on the block size</w:t>
      </w:r>
      <w:r w:rsidRPr="00A357DF">
        <w:rPr>
          <w:sz w:val="22"/>
          <w:szCs w:val="22"/>
        </w:rPr>
        <w:t>, with less context coded bins limits for small blocks</w:t>
      </w:r>
      <w:r w:rsidR="00F70A59" w:rsidRPr="00A357DF">
        <w:rPr>
          <w:sz w:val="22"/>
          <w:szCs w:val="22"/>
        </w:rPr>
        <w:t>.</w:t>
      </w:r>
      <w:r w:rsidRPr="00A357DF">
        <w:rPr>
          <w:sz w:val="22"/>
          <w:szCs w:val="22"/>
        </w:rPr>
        <w:t xml:space="preserve"> </w:t>
      </w:r>
      <w:r w:rsidR="007506B8" w:rsidRPr="00A357DF">
        <w:rPr>
          <w:sz w:val="22"/>
          <w:szCs w:val="22"/>
          <w:lang w:val="en-CA"/>
        </w:rPr>
        <w:t xml:space="preserve">Compared with </w:t>
      </w:r>
      <w:r w:rsidRPr="00A357DF">
        <w:rPr>
          <w:sz w:val="22"/>
          <w:szCs w:val="22"/>
          <w:lang w:val="en-CA"/>
        </w:rPr>
        <w:t>VTM-5.0</w:t>
      </w:r>
      <w:r w:rsidR="007506B8" w:rsidRPr="00A357DF">
        <w:rPr>
          <w:sz w:val="22"/>
          <w:szCs w:val="22"/>
          <w:lang w:val="en-CA"/>
        </w:rPr>
        <w:t>, t</w:t>
      </w:r>
      <w:r w:rsidR="00255A6C" w:rsidRPr="00A357DF">
        <w:rPr>
          <w:sz w:val="22"/>
          <w:szCs w:val="22"/>
          <w:lang w:val="en-CA"/>
        </w:rPr>
        <w:t xml:space="preserve">he proposed method </w:t>
      </w:r>
      <w:r w:rsidR="0049677D" w:rsidRPr="00A357DF">
        <w:rPr>
          <w:sz w:val="22"/>
          <w:szCs w:val="22"/>
          <w:lang w:val="en-CA"/>
        </w:rPr>
        <w:t>has</w:t>
      </w:r>
      <w:r w:rsidR="00255A6C" w:rsidRPr="00A357DF">
        <w:rPr>
          <w:sz w:val="22"/>
          <w:szCs w:val="22"/>
          <w:lang w:val="en-CA"/>
        </w:rPr>
        <w:t xml:space="preserve"> </w:t>
      </w:r>
      <w:r w:rsidR="00140406" w:rsidRPr="00A357DF">
        <w:rPr>
          <w:sz w:val="22"/>
          <w:szCs w:val="22"/>
          <w:lang w:val="en-CA"/>
        </w:rPr>
        <w:t>{</w:t>
      </w:r>
      <w:r w:rsidR="00255A6C" w:rsidRPr="00A357DF">
        <w:rPr>
          <w:sz w:val="22"/>
          <w:szCs w:val="22"/>
          <w:lang w:val="en-CA"/>
        </w:rPr>
        <w:t>0.53%</w:t>
      </w:r>
      <w:r w:rsidR="00140406" w:rsidRPr="00A357DF">
        <w:rPr>
          <w:sz w:val="22"/>
          <w:szCs w:val="22"/>
          <w:lang w:val="en-CA"/>
        </w:rPr>
        <w:t xml:space="preserve">, </w:t>
      </w:r>
      <w:r w:rsidR="00255A6C" w:rsidRPr="00A357DF">
        <w:rPr>
          <w:sz w:val="22"/>
          <w:szCs w:val="22"/>
          <w:lang w:val="en-CA"/>
        </w:rPr>
        <w:t>0.31%</w:t>
      </w:r>
      <w:r w:rsidR="00140406" w:rsidRPr="00A357DF">
        <w:rPr>
          <w:sz w:val="22"/>
          <w:szCs w:val="22"/>
          <w:lang w:val="en-CA"/>
        </w:rPr>
        <w:t>}</w:t>
      </w:r>
      <w:r w:rsidR="00255A6C" w:rsidRPr="00A357DF">
        <w:rPr>
          <w:sz w:val="22"/>
          <w:szCs w:val="22"/>
          <w:lang w:val="en-CA"/>
        </w:rPr>
        <w:t xml:space="preserve"> </w:t>
      </w:r>
      <w:r w:rsidR="004D2DD4" w:rsidRPr="00A357DF">
        <w:rPr>
          <w:sz w:val="22"/>
          <w:szCs w:val="22"/>
          <w:lang w:val="en-CA"/>
        </w:rPr>
        <w:t xml:space="preserve">and {0.25%, 0.18%} </w:t>
      </w:r>
      <w:r w:rsidR="00255A6C" w:rsidRPr="00A357DF">
        <w:rPr>
          <w:sz w:val="22"/>
          <w:szCs w:val="22"/>
          <w:lang w:val="en-CA"/>
        </w:rPr>
        <w:t xml:space="preserve">BD-rate changes on TGM sequences </w:t>
      </w:r>
      <w:r w:rsidR="00553DBD" w:rsidRPr="00A357DF">
        <w:rPr>
          <w:sz w:val="22"/>
          <w:szCs w:val="22"/>
          <w:lang w:val="en-CA"/>
        </w:rPr>
        <w:t xml:space="preserve">and </w:t>
      </w:r>
      <w:r w:rsidR="00C9286F" w:rsidRPr="00A357DF">
        <w:rPr>
          <w:sz w:val="22"/>
          <w:szCs w:val="22"/>
          <w:lang w:val="en-CA"/>
        </w:rPr>
        <w:t xml:space="preserve">class </w:t>
      </w:r>
      <w:r w:rsidR="00553DBD" w:rsidRPr="00A357DF">
        <w:rPr>
          <w:sz w:val="22"/>
          <w:szCs w:val="22"/>
          <w:lang w:val="en-CA"/>
        </w:rPr>
        <w:t xml:space="preserve">F </w:t>
      </w:r>
      <w:r w:rsidR="001E5400" w:rsidRPr="00A357DF">
        <w:rPr>
          <w:sz w:val="22"/>
          <w:szCs w:val="22"/>
          <w:lang w:val="en-CA"/>
        </w:rPr>
        <w:t>sequences</w:t>
      </w:r>
      <w:r w:rsidR="00553DBD" w:rsidRPr="00A357DF">
        <w:rPr>
          <w:sz w:val="22"/>
          <w:szCs w:val="22"/>
          <w:lang w:val="en-CA"/>
        </w:rPr>
        <w:t xml:space="preserve"> </w:t>
      </w:r>
      <w:r w:rsidR="00255A6C" w:rsidRPr="00A357DF">
        <w:rPr>
          <w:sz w:val="22"/>
          <w:szCs w:val="22"/>
          <w:lang w:val="en-CA"/>
        </w:rPr>
        <w:t>under</w:t>
      </w:r>
      <w:r w:rsidR="00140406" w:rsidRPr="00A357DF">
        <w:rPr>
          <w:sz w:val="22"/>
          <w:szCs w:val="22"/>
          <w:lang w:val="en-CA"/>
        </w:rPr>
        <w:t xml:space="preserve"> the </w:t>
      </w:r>
      <w:r w:rsidR="00255A6C" w:rsidRPr="00A357DF">
        <w:rPr>
          <w:sz w:val="22"/>
          <w:szCs w:val="22"/>
          <w:lang w:val="en-CA"/>
        </w:rPr>
        <w:t>AI/RA configurations</w:t>
      </w:r>
      <w:r w:rsidR="003E4643" w:rsidRPr="00A357DF">
        <w:rPr>
          <w:sz w:val="22"/>
          <w:szCs w:val="22"/>
          <w:lang w:val="en-CA"/>
        </w:rPr>
        <w:t xml:space="preserve"> with </w:t>
      </w:r>
      <w:r w:rsidR="008B7E4C" w:rsidRPr="00F7525D">
        <w:rPr>
          <w:sz w:val="22"/>
          <w:szCs w:val="22"/>
          <w:lang w:val="en-CA" w:eastAsia="zh-TW"/>
        </w:rPr>
        <w:t xml:space="preserve">common test conditions (CTC </w:t>
      </w:r>
      <w:r w:rsidR="00C26BC3" w:rsidRPr="00A357DF">
        <w:rPr>
          <w:sz w:val="22"/>
          <w:szCs w:val="22"/>
          <w:lang w:val="en-CA"/>
        </w:rPr>
        <w:t>QPs</w:t>
      </w:r>
      <w:r w:rsidR="006A6AAB" w:rsidRPr="00A357DF">
        <w:rPr>
          <w:sz w:val="22"/>
          <w:szCs w:val="22"/>
          <w:lang w:val="en-CA"/>
        </w:rPr>
        <w:t>)</w:t>
      </w:r>
      <w:r w:rsidR="00255A6C" w:rsidRPr="00A357DF">
        <w:rPr>
          <w:sz w:val="22"/>
          <w:szCs w:val="22"/>
          <w:lang w:val="en-CA"/>
        </w:rPr>
        <w:t xml:space="preserve">. </w:t>
      </w:r>
      <w:r w:rsidR="00CC6E5C" w:rsidRPr="00A357DF">
        <w:rPr>
          <w:sz w:val="22"/>
          <w:szCs w:val="22"/>
          <w:lang w:val="en-CA"/>
        </w:rPr>
        <w:t>For low QPs, {</w:t>
      </w:r>
      <w:r w:rsidR="006D3A57" w:rsidRPr="00A357DF">
        <w:rPr>
          <w:sz w:val="22"/>
          <w:szCs w:val="22"/>
          <w:lang w:val="en-CA"/>
        </w:rPr>
        <w:t>0.92</w:t>
      </w:r>
      <w:r w:rsidR="00707C0D" w:rsidRPr="00A357DF">
        <w:rPr>
          <w:sz w:val="22"/>
          <w:szCs w:val="22"/>
          <w:lang w:val="en-CA"/>
        </w:rPr>
        <w:t>%</w:t>
      </w:r>
      <w:r w:rsidR="00CC6E5C" w:rsidRPr="00A357DF">
        <w:rPr>
          <w:sz w:val="22"/>
          <w:szCs w:val="22"/>
          <w:lang w:val="en-CA"/>
        </w:rPr>
        <w:t xml:space="preserve">, </w:t>
      </w:r>
      <w:r w:rsidR="006D3A57" w:rsidRPr="00A357DF">
        <w:rPr>
          <w:sz w:val="22"/>
          <w:szCs w:val="22"/>
          <w:lang w:val="en-CA"/>
        </w:rPr>
        <w:t>-2.67</w:t>
      </w:r>
      <w:r w:rsidR="00707C0D" w:rsidRPr="00A357DF">
        <w:rPr>
          <w:sz w:val="22"/>
          <w:szCs w:val="22"/>
          <w:lang w:val="en-CA"/>
        </w:rPr>
        <w:t>%</w:t>
      </w:r>
      <w:r w:rsidR="00CC6E5C" w:rsidRPr="00A357DF">
        <w:rPr>
          <w:sz w:val="22"/>
          <w:szCs w:val="22"/>
          <w:lang w:val="en-CA"/>
        </w:rPr>
        <w:t>}</w:t>
      </w:r>
      <w:r w:rsidR="00707C0D" w:rsidRPr="00A357DF">
        <w:rPr>
          <w:sz w:val="22"/>
          <w:szCs w:val="22"/>
          <w:lang w:val="en-CA"/>
        </w:rPr>
        <w:t xml:space="preserve"> and </w:t>
      </w:r>
      <w:r w:rsidR="00CC6E5C" w:rsidRPr="00A357DF">
        <w:rPr>
          <w:sz w:val="22"/>
          <w:szCs w:val="22"/>
          <w:lang w:val="en-CA"/>
        </w:rPr>
        <w:t>{</w:t>
      </w:r>
      <w:r w:rsidR="006D3A57" w:rsidRPr="00A357DF">
        <w:rPr>
          <w:sz w:val="22"/>
          <w:szCs w:val="22"/>
          <w:lang w:val="en-CA"/>
        </w:rPr>
        <w:t>0.29%</w:t>
      </w:r>
      <w:r w:rsidR="00CC6E5C" w:rsidRPr="00A357DF">
        <w:rPr>
          <w:sz w:val="22"/>
          <w:szCs w:val="22"/>
          <w:lang w:val="en-CA"/>
        </w:rPr>
        <w:t xml:space="preserve">, </w:t>
      </w:r>
      <w:r w:rsidR="009C0966" w:rsidRPr="00A357DF">
        <w:rPr>
          <w:sz w:val="22"/>
          <w:szCs w:val="22"/>
          <w:lang w:val="en-CA"/>
        </w:rPr>
        <w:t>0.75</w:t>
      </w:r>
      <w:r w:rsidR="00707C0D" w:rsidRPr="00A357DF">
        <w:rPr>
          <w:sz w:val="22"/>
          <w:szCs w:val="22"/>
          <w:lang w:val="en-CA"/>
        </w:rPr>
        <w:t>%</w:t>
      </w:r>
      <w:r w:rsidR="00CC6E5C" w:rsidRPr="00A357DF">
        <w:rPr>
          <w:sz w:val="22"/>
          <w:szCs w:val="22"/>
          <w:lang w:val="en-CA"/>
        </w:rPr>
        <w:t>}</w:t>
      </w:r>
      <w:r w:rsidR="00707C0D" w:rsidRPr="00A357DF">
        <w:rPr>
          <w:sz w:val="22"/>
          <w:szCs w:val="22"/>
          <w:lang w:val="en-CA"/>
        </w:rPr>
        <w:t xml:space="preserve"> BD-rate changes on </w:t>
      </w:r>
      <w:r w:rsidR="00CC6E5C" w:rsidRPr="00A357DF">
        <w:rPr>
          <w:sz w:val="22"/>
          <w:szCs w:val="22"/>
          <w:lang w:val="en-CA"/>
        </w:rPr>
        <w:t xml:space="preserve">TGM and </w:t>
      </w:r>
      <w:r w:rsidR="00707C0D" w:rsidRPr="00A357DF">
        <w:rPr>
          <w:sz w:val="22"/>
          <w:szCs w:val="22"/>
          <w:lang w:val="en-CA"/>
        </w:rPr>
        <w:t xml:space="preserve">class F </w:t>
      </w:r>
      <w:r w:rsidR="001E5400" w:rsidRPr="00A357DF">
        <w:rPr>
          <w:sz w:val="22"/>
          <w:szCs w:val="22"/>
          <w:lang w:val="en-CA"/>
        </w:rPr>
        <w:t>sequences</w:t>
      </w:r>
      <w:r w:rsidR="00CC6E5C" w:rsidRPr="00A357DF">
        <w:rPr>
          <w:sz w:val="22"/>
          <w:szCs w:val="22"/>
          <w:lang w:val="en-CA"/>
        </w:rPr>
        <w:t xml:space="preserve"> are reported</w:t>
      </w:r>
      <w:r w:rsidR="00707C0D" w:rsidRPr="00A357DF">
        <w:rPr>
          <w:sz w:val="22"/>
          <w:szCs w:val="22"/>
          <w:lang w:val="en-CA"/>
        </w:rPr>
        <w:t xml:space="preserve">. </w:t>
      </w:r>
      <w:r w:rsidR="00973DF3" w:rsidRPr="00F7525D">
        <w:rPr>
          <w:sz w:val="22"/>
          <w:szCs w:val="22"/>
          <w:lang w:val="en-CA" w:eastAsia="zh-TW"/>
        </w:rPr>
        <w:t xml:space="preserve">On TGM sequences, </w:t>
      </w:r>
      <w:r w:rsidR="00124A00" w:rsidRPr="00F7525D">
        <w:rPr>
          <w:sz w:val="22"/>
          <w:szCs w:val="22"/>
          <w:lang w:val="en-CA" w:eastAsia="zh-TW"/>
        </w:rPr>
        <w:t>a</w:t>
      </w:r>
      <w:r w:rsidR="002A2880" w:rsidRPr="00F7525D">
        <w:rPr>
          <w:sz w:val="22"/>
          <w:szCs w:val="22"/>
          <w:lang w:val="en-CA" w:eastAsia="zh-TW"/>
        </w:rPr>
        <w:t xml:space="preserve">verage transform coefficient bin to bit ratio under </w:t>
      </w:r>
      <w:r w:rsidR="004C3DF5" w:rsidRPr="00F7525D">
        <w:rPr>
          <w:sz w:val="22"/>
          <w:szCs w:val="22"/>
          <w:lang w:val="en-CA" w:eastAsia="zh-TW"/>
        </w:rPr>
        <w:t>CTC</w:t>
      </w:r>
      <w:r w:rsidR="005E1237" w:rsidRPr="00F7525D">
        <w:rPr>
          <w:sz w:val="22"/>
          <w:szCs w:val="22"/>
          <w:lang w:val="en-CA" w:eastAsia="zh-TW"/>
        </w:rPr>
        <w:t xml:space="preserve"> shows the proposed method achieve </w:t>
      </w:r>
      <w:r w:rsidR="00CD688E" w:rsidRPr="00F7525D">
        <w:rPr>
          <w:sz w:val="22"/>
          <w:szCs w:val="22"/>
          <w:lang w:val="en-CA" w:eastAsia="zh-TW"/>
        </w:rPr>
        <w:t>-2.09%</w:t>
      </w:r>
      <w:r w:rsidR="00D12DAF" w:rsidRPr="00F7525D">
        <w:rPr>
          <w:sz w:val="22"/>
          <w:szCs w:val="22"/>
          <w:lang w:val="en-CA" w:eastAsia="zh-TW"/>
        </w:rPr>
        <w:t>/</w:t>
      </w:r>
      <w:r w:rsidR="00CD688E" w:rsidRPr="00F7525D">
        <w:rPr>
          <w:sz w:val="22"/>
          <w:szCs w:val="22"/>
          <w:lang w:val="en-CA" w:eastAsia="zh-TW"/>
        </w:rPr>
        <w:t>-1.43</w:t>
      </w:r>
      <w:r w:rsidR="0058008A" w:rsidRPr="00F7525D">
        <w:rPr>
          <w:sz w:val="22"/>
          <w:szCs w:val="22"/>
          <w:lang w:val="en-CA" w:eastAsia="zh-TW"/>
        </w:rPr>
        <w:t>%</w:t>
      </w:r>
      <w:r w:rsidR="00D12DAF" w:rsidRPr="00F7525D">
        <w:rPr>
          <w:sz w:val="22"/>
          <w:szCs w:val="22"/>
          <w:lang w:val="en-CA" w:eastAsia="zh-TW"/>
        </w:rPr>
        <w:t xml:space="preserve"> </w:t>
      </w:r>
      <w:r w:rsidR="000E4218" w:rsidRPr="00F7525D">
        <w:rPr>
          <w:sz w:val="22"/>
          <w:szCs w:val="22"/>
          <w:lang w:val="en-CA" w:eastAsia="zh-TW"/>
        </w:rPr>
        <w:t>changes</w:t>
      </w:r>
      <w:r w:rsidR="00D12DAF" w:rsidRPr="00F7525D">
        <w:rPr>
          <w:sz w:val="22"/>
          <w:szCs w:val="22"/>
          <w:lang w:val="en-CA" w:eastAsia="zh-TW"/>
        </w:rPr>
        <w:t xml:space="preserve"> </w:t>
      </w:r>
      <w:r w:rsidR="007913DD" w:rsidRPr="00F7525D">
        <w:rPr>
          <w:sz w:val="22"/>
          <w:szCs w:val="22"/>
          <w:lang w:val="en-CA" w:eastAsia="zh-TW"/>
        </w:rPr>
        <w:t xml:space="preserve">and </w:t>
      </w:r>
      <w:r w:rsidR="00975844" w:rsidRPr="00F7525D">
        <w:rPr>
          <w:sz w:val="22"/>
          <w:szCs w:val="22"/>
          <w:lang w:val="en-CA" w:eastAsia="zh-TW"/>
        </w:rPr>
        <w:t>-2.98%</w:t>
      </w:r>
      <w:r w:rsidR="007913DD" w:rsidRPr="00F7525D">
        <w:rPr>
          <w:sz w:val="22"/>
          <w:szCs w:val="22"/>
          <w:lang w:val="en-CA" w:eastAsia="zh-TW"/>
        </w:rPr>
        <w:t>/</w:t>
      </w:r>
      <w:r w:rsidR="00975844" w:rsidRPr="00F7525D">
        <w:rPr>
          <w:sz w:val="22"/>
          <w:szCs w:val="22"/>
          <w:lang w:val="en-CA" w:eastAsia="zh-TW"/>
        </w:rPr>
        <w:t xml:space="preserve">-2.41% </w:t>
      </w:r>
      <w:r w:rsidR="007913DD" w:rsidRPr="00F7525D">
        <w:rPr>
          <w:sz w:val="22"/>
          <w:szCs w:val="22"/>
          <w:lang w:val="en-CA" w:eastAsia="zh-TW"/>
        </w:rPr>
        <w:t>change</w:t>
      </w:r>
      <w:r w:rsidR="00E536CE" w:rsidRPr="00F7525D">
        <w:rPr>
          <w:sz w:val="22"/>
          <w:szCs w:val="22"/>
          <w:lang w:val="en-CA" w:eastAsia="zh-TW"/>
        </w:rPr>
        <w:t xml:space="preserve"> </w:t>
      </w:r>
      <w:r w:rsidR="00D12DAF" w:rsidRPr="00F7525D">
        <w:rPr>
          <w:sz w:val="22"/>
          <w:szCs w:val="22"/>
          <w:lang w:val="en-CA" w:eastAsia="zh-TW"/>
        </w:rPr>
        <w:t xml:space="preserve">under AI/RA configurations </w:t>
      </w:r>
      <w:r w:rsidR="00DC3D89" w:rsidRPr="00F7525D">
        <w:rPr>
          <w:sz w:val="22"/>
          <w:szCs w:val="22"/>
          <w:lang w:val="en-CA" w:eastAsia="zh-TW"/>
        </w:rPr>
        <w:t xml:space="preserve">with CTC </w:t>
      </w:r>
      <w:r w:rsidR="00E536CE" w:rsidRPr="00F7525D">
        <w:rPr>
          <w:sz w:val="22"/>
          <w:szCs w:val="22"/>
          <w:lang w:val="en-CA" w:eastAsia="zh-TW"/>
        </w:rPr>
        <w:t xml:space="preserve">and low </w:t>
      </w:r>
      <w:r w:rsidR="00DC3D89" w:rsidRPr="00F7525D">
        <w:rPr>
          <w:sz w:val="22"/>
          <w:szCs w:val="22"/>
          <w:lang w:val="en-CA" w:eastAsia="zh-TW"/>
        </w:rPr>
        <w:t xml:space="preserve">QPs </w:t>
      </w:r>
      <w:r w:rsidR="000042D7" w:rsidRPr="00F7525D">
        <w:rPr>
          <w:sz w:val="22"/>
          <w:szCs w:val="22"/>
          <w:lang w:val="en-CA" w:eastAsia="zh-TW"/>
        </w:rPr>
        <w:t xml:space="preserve">respectively. </w:t>
      </w:r>
      <w:r w:rsidR="00074C81" w:rsidRPr="00F7525D">
        <w:rPr>
          <w:sz w:val="22"/>
          <w:szCs w:val="22"/>
          <w:lang w:val="en-CA" w:eastAsia="zh-TW"/>
        </w:rPr>
        <w:t xml:space="preserve">On </w:t>
      </w:r>
      <w:r w:rsidR="003C564D" w:rsidRPr="00F7525D">
        <w:rPr>
          <w:sz w:val="22"/>
          <w:szCs w:val="22"/>
          <w:lang w:val="en-CA" w:eastAsia="zh-TW"/>
        </w:rPr>
        <w:t>class F</w:t>
      </w:r>
      <w:r w:rsidR="00074C81" w:rsidRPr="00F7525D">
        <w:rPr>
          <w:sz w:val="22"/>
          <w:szCs w:val="22"/>
          <w:lang w:val="en-CA" w:eastAsia="zh-TW"/>
        </w:rPr>
        <w:t xml:space="preserve"> sequences, </w:t>
      </w:r>
      <w:r w:rsidR="00761E1B" w:rsidRPr="00F7525D">
        <w:rPr>
          <w:sz w:val="22"/>
          <w:szCs w:val="22"/>
          <w:lang w:val="en-CA" w:eastAsia="zh-TW"/>
        </w:rPr>
        <w:t>a</w:t>
      </w:r>
      <w:r w:rsidR="00074C81" w:rsidRPr="00F7525D">
        <w:rPr>
          <w:sz w:val="22"/>
          <w:szCs w:val="22"/>
          <w:lang w:val="en-CA" w:eastAsia="zh-TW"/>
        </w:rPr>
        <w:t>verage transform coefficient bin to bit ratio under CTC shows the proposed method achieve -</w:t>
      </w:r>
      <w:r w:rsidR="00985790" w:rsidRPr="00F7525D">
        <w:rPr>
          <w:sz w:val="22"/>
          <w:szCs w:val="22"/>
          <w:lang w:val="en-CA" w:eastAsia="zh-TW"/>
        </w:rPr>
        <w:t>1</w:t>
      </w:r>
      <w:r w:rsidR="00074C81" w:rsidRPr="00F7525D">
        <w:rPr>
          <w:sz w:val="22"/>
          <w:szCs w:val="22"/>
          <w:lang w:val="en-CA" w:eastAsia="zh-TW"/>
        </w:rPr>
        <w:t>.0</w:t>
      </w:r>
      <w:r w:rsidR="00985790" w:rsidRPr="00F7525D">
        <w:rPr>
          <w:sz w:val="22"/>
          <w:szCs w:val="22"/>
          <w:lang w:val="en-CA" w:eastAsia="zh-TW"/>
        </w:rPr>
        <w:t>3</w:t>
      </w:r>
      <w:r w:rsidR="00074C81" w:rsidRPr="00F7525D">
        <w:rPr>
          <w:sz w:val="22"/>
          <w:szCs w:val="22"/>
          <w:lang w:val="en-CA" w:eastAsia="zh-TW"/>
        </w:rPr>
        <w:t>%/-</w:t>
      </w:r>
      <w:r w:rsidR="00985790" w:rsidRPr="00F7525D">
        <w:rPr>
          <w:sz w:val="22"/>
          <w:szCs w:val="22"/>
          <w:lang w:val="en-CA" w:eastAsia="zh-TW"/>
        </w:rPr>
        <w:t>0</w:t>
      </w:r>
      <w:r w:rsidR="00074C81" w:rsidRPr="00F7525D">
        <w:rPr>
          <w:sz w:val="22"/>
          <w:szCs w:val="22"/>
          <w:lang w:val="en-CA" w:eastAsia="zh-TW"/>
        </w:rPr>
        <w:t>.</w:t>
      </w:r>
      <w:r w:rsidR="00985790" w:rsidRPr="00F7525D">
        <w:rPr>
          <w:sz w:val="22"/>
          <w:szCs w:val="22"/>
          <w:lang w:val="en-CA" w:eastAsia="zh-TW"/>
        </w:rPr>
        <w:t>96</w:t>
      </w:r>
      <w:r w:rsidR="003C0430" w:rsidRPr="00F7525D">
        <w:rPr>
          <w:sz w:val="22"/>
          <w:szCs w:val="22"/>
          <w:lang w:val="en-CA" w:eastAsia="zh-TW"/>
        </w:rPr>
        <w:t>%</w:t>
      </w:r>
      <w:r w:rsidR="00074C81" w:rsidRPr="00F7525D">
        <w:rPr>
          <w:sz w:val="22"/>
          <w:szCs w:val="22"/>
          <w:lang w:val="en-CA" w:eastAsia="zh-TW"/>
        </w:rPr>
        <w:t xml:space="preserve"> changes and </w:t>
      </w:r>
      <w:r w:rsidR="00BB2671" w:rsidRPr="00F7525D">
        <w:rPr>
          <w:sz w:val="22"/>
          <w:szCs w:val="22"/>
          <w:lang w:val="en-CA" w:eastAsia="zh-TW"/>
        </w:rPr>
        <w:t>-1.37%</w:t>
      </w:r>
      <w:r w:rsidR="00074C81" w:rsidRPr="00F7525D">
        <w:rPr>
          <w:sz w:val="22"/>
          <w:szCs w:val="22"/>
          <w:lang w:val="en-CA" w:eastAsia="zh-TW"/>
        </w:rPr>
        <w:t>/</w:t>
      </w:r>
      <w:r w:rsidR="00073012" w:rsidRPr="00F7525D">
        <w:rPr>
          <w:sz w:val="22"/>
          <w:szCs w:val="22"/>
          <w:lang w:val="en-CA" w:eastAsia="zh-TW"/>
        </w:rPr>
        <w:t xml:space="preserve">-1.32% </w:t>
      </w:r>
      <w:r w:rsidR="00074C81" w:rsidRPr="00F7525D">
        <w:rPr>
          <w:sz w:val="22"/>
          <w:szCs w:val="22"/>
          <w:lang w:val="en-CA" w:eastAsia="zh-TW"/>
        </w:rPr>
        <w:t>change under AI/RA configurations with CTC and low QPs respectively.</w:t>
      </w:r>
    </w:p>
    <w:p w14:paraId="1539A21D" w14:textId="738E539D" w:rsidR="001F2594" w:rsidRPr="00A357DF" w:rsidRDefault="00745F6B" w:rsidP="009B49CA">
      <w:pPr>
        <w:pStyle w:val="Heading1"/>
        <w:rPr>
          <w:rFonts w:cs="Times New Roman"/>
          <w:lang w:val="en-CA"/>
        </w:rPr>
      </w:pPr>
      <w:r w:rsidRPr="00A357DF">
        <w:rPr>
          <w:rFonts w:cs="Times New Roman"/>
          <w:lang w:val="en-CA"/>
        </w:rPr>
        <w:t xml:space="preserve">Introduction </w:t>
      </w:r>
    </w:p>
    <w:p w14:paraId="20E300CA" w14:textId="57ED7B94" w:rsidR="00C8676C" w:rsidRPr="00F7525D" w:rsidRDefault="00C8676C" w:rsidP="00900B1F">
      <w:pPr>
        <w:jc w:val="both"/>
        <w:rPr>
          <w:sz w:val="22"/>
          <w:szCs w:val="22"/>
          <w:lang w:val="en-CA" w:eastAsia="en-US"/>
        </w:rPr>
      </w:pPr>
      <w:r w:rsidRPr="00F7525D">
        <w:rPr>
          <w:sz w:val="22"/>
          <w:szCs w:val="22"/>
          <w:lang w:val="en-CA" w:eastAsia="en-US"/>
        </w:rPr>
        <w:t xml:space="preserve">In the current </w:t>
      </w:r>
      <w:r w:rsidR="00F6390C" w:rsidRPr="00F7525D">
        <w:rPr>
          <w:sz w:val="22"/>
          <w:szCs w:val="22"/>
          <w:lang w:val="en-CA" w:eastAsia="en-US"/>
        </w:rPr>
        <w:t>VVC [</w:t>
      </w:r>
      <w:r w:rsidRPr="00F7525D">
        <w:rPr>
          <w:sz w:val="22"/>
          <w:szCs w:val="22"/>
          <w:lang w:val="en-CA" w:eastAsia="en-US"/>
        </w:rPr>
        <w:t xml:space="preserve">1], </w:t>
      </w:r>
      <w:r w:rsidRPr="00F7525D">
        <w:rPr>
          <w:sz w:val="22"/>
          <w:szCs w:val="22"/>
        </w:rPr>
        <w:t>the residual coding for TS/RDPCM is different from regular residual coding case</w:t>
      </w:r>
      <w:r w:rsidR="00F35264" w:rsidRPr="00F7525D">
        <w:rPr>
          <w:sz w:val="22"/>
          <w:szCs w:val="22"/>
        </w:rPr>
        <w:t xml:space="preserve"> in the following aspects:</w:t>
      </w:r>
    </w:p>
    <w:p w14:paraId="3FA21615" w14:textId="41A659E2" w:rsidR="00C8676C" w:rsidRPr="00F7525D" w:rsidRDefault="00C8676C">
      <w:pPr>
        <w:pStyle w:val="ListParagraph"/>
        <w:numPr>
          <w:ilvl w:val="0"/>
          <w:numId w:val="41"/>
        </w:numPr>
        <w:spacing w:after="160" w:line="259" w:lineRule="auto"/>
        <w:rPr>
          <w:rFonts w:ascii="Times New Roman" w:hAnsi="Times New Roman"/>
          <w:sz w:val="22"/>
          <w:szCs w:val="22"/>
        </w:rPr>
      </w:pPr>
      <w:r w:rsidRPr="00F7525D">
        <w:rPr>
          <w:rFonts w:ascii="Times New Roman" w:hAnsi="Times New Roman"/>
          <w:sz w:val="22"/>
          <w:szCs w:val="22"/>
        </w:rPr>
        <w:t>no signalling of the last x/y position</w:t>
      </w:r>
      <w:r w:rsidR="00F35264" w:rsidRPr="00F7525D">
        <w:rPr>
          <w:rFonts w:ascii="Times New Roman" w:hAnsi="Times New Roman"/>
          <w:sz w:val="22"/>
          <w:szCs w:val="22"/>
        </w:rPr>
        <w:t>;</w:t>
      </w:r>
    </w:p>
    <w:p w14:paraId="4835EF28" w14:textId="77777777" w:rsidR="00C8676C" w:rsidRPr="00F7525D" w:rsidRDefault="00C8676C" w:rsidP="00900B1F">
      <w:pPr>
        <w:pStyle w:val="ListParagraph"/>
        <w:numPr>
          <w:ilvl w:val="0"/>
          <w:numId w:val="41"/>
        </w:numPr>
        <w:spacing w:after="160" w:line="259" w:lineRule="auto"/>
        <w:rPr>
          <w:rFonts w:ascii="Times New Roman" w:hAnsi="Times New Roman"/>
          <w:sz w:val="22"/>
          <w:szCs w:val="22"/>
        </w:rPr>
      </w:pPr>
      <w:r w:rsidRPr="00F7525D">
        <w:rPr>
          <w:rFonts w:ascii="Times New Roman" w:hAnsi="Times New Roman"/>
          <w:sz w:val="22"/>
          <w:szCs w:val="22"/>
        </w:rPr>
        <w:t>coded_sub_block_flag coded for every subblock except for the last subblock w</w:t>
      </w:r>
      <w:bookmarkStart w:id="0" w:name="_GoBack"/>
      <w:bookmarkEnd w:id="0"/>
      <w:r w:rsidRPr="00F7525D">
        <w:rPr>
          <w:rFonts w:ascii="Times New Roman" w:hAnsi="Times New Roman"/>
          <w:sz w:val="22"/>
          <w:szCs w:val="22"/>
        </w:rPr>
        <w:t>hen all previous flags are equal to 0;</w:t>
      </w:r>
    </w:p>
    <w:p w14:paraId="5824AEF7" w14:textId="4CAACFEF" w:rsidR="00C8676C" w:rsidRPr="00F7525D" w:rsidRDefault="00C8676C">
      <w:pPr>
        <w:pStyle w:val="ListParagraph"/>
        <w:numPr>
          <w:ilvl w:val="0"/>
          <w:numId w:val="41"/>
        </w:numPr>
        <w:spacing w:after="160" w:line="259" w:lineRule="auto"/>
        <w:rPr>
          <w:rFonts w:ascii="Times New Roman" w:hAnsi="Times New Roman"/>
          <w:sz w:val="22"/>
          <w:szCs w:val="22"/>
        </w:rPr>
      </w:pPr>
      <w:r w:rsidRPr="00F7525D">
        <w:rPr>
          <w:rFonts w:ascii="Times New Roman" w:hAnsi="Times New Roman"/>
          <w:sz w:val="22"/>
          <w:szCs w:val="22"/>
        </w:rPr>
        <w:t>sig_coeff_flag context modelling with reduced template</w:t>
      </w:r>
      <w:r w:rsidR="00F35264" w:rsidRPr="00F7525D">
        <w:rPr>
          <w:rFonts w:ascii="Times New Roman" w:hAnsi="Times New Roman"/>
          <w:sz w:val="22"/>
          <w:szCs w:val="22"/>
        </w:rPr>
        <w:t>;</w:t>
      </w:r>
    </w:p>
    <w:p w14:paraId="125926FB" w14:textId="4FF7D545" w:rsidR="00C8676C" w:rsidRPr="00F7525D" w:rsidRDefault="00C8676C">
      <w:pPr>
        <w:pStyle w:val="ListParagraph"/>
        <w:numPr>
          <w:ilvl w:val="0"/>
          <w:numId w:val="41"/>
        </w:numPr>
        <w:spacing w:after="160" w:line="259" w:lineRule="auto"/>
        <w:rPr>
          <w:rFonts w:ascii="Times New Roman" w:hAnsi="Times New Roman"/>
          <w:sz w:val="22"/>
          <w:szCs w:val="22"/>
        </w:rPr>
      </w:pPr>
      <w:r w:rsidRPr="00F7525D">
        <w:rPr>
          <w:rFonts w:ascii="Times New Roman" w:hAnsi="Times New Roman"/>
          <w:sz w:val="22"/>
          <w:szCs w:val="22"/>
        </w:rPr>
        <w:t>a single context model for abs_level_gtX_flag[0] and par_level_flag</w:t>
      </w:r>
      <w:r w:rsidR="00F35264" w:rsidRPr="00F7525D">
        <w:rPr>
          <w:rFonts w:ascii="Times New Roman" w:hAnsi="Times New Roman"/>
          <w:sz w:val="22"/>
          <w:szCs w:val="22"/>
        </w:rPr>
        <w:t>;</w:t>
      </w:r>
    </w:p>
    <w:p w14:paraId="01391838" w14:textId="71BDA2E9" w:rsidR="00C8676C" w:rsidRPr="00F7525D" w:rsidRDefault="00C8676C">
      <w:pPr>
        <w:pStyle w:val="ListParagraph"/>
        <w:numPr>
          <w:ilvl w:val="0"/>
          <w:numId w:val="41"/>
        </w:numPr>
        <w:spacing w:after="160" w:line="259" w:lineRule="auto"/>
        <w:rPr>
          <w:rFonts w:ascii="Times New Roman" w:hAnsi="Times New Roman"/>
          <w:sz w:val="22"/>
          <w:szCs w:val="22"/>
        </w:rPr>
      </w:pPr>
      <w:r w:rsidRPr="00F7525D">
        <w:rPr>
          <w:rFonts w:ascii="Times New Roman" w:hAnsi="Times New Roman"/>
          <w:sz w:val="22"/>
          <w:szCs w:val="22"/>
        </w:rPr>
        <w:t>context modeling for the sign flag, additional greater than 5, 7, 9 flags</w:t>
      </w:r>
      <w:r w:rsidR="003435A5" w:rsidRPr="00F7525D">
        <w:rPr>
          <w:rFonts w:ascii="Times New Roman" w:hAnsi="Times New Roman"/>
          <w:sz w:val="22"/>
          <w:szCs w:val="22"/>
        </w:rPr>
        <w:t>;</w:t>
      </w:r>
    </w:p>
    <w:p w14:paraId="0662D631" w14:textId="131FC599" w:rsidR="00C8676C" w:rsidRPr="00F7525D" w:rsidRDefault="00C8676C">
      <w:pPr>
        <w:pStyle w:val="ListParagraph"/>
        <w:numPr>
          <w:ilvl w:val="0"/>
          <w:numId w:val="41"/>
        </w:numPr>
        <w:spacing w:after="160" w:line="259" w:lineRule="auto"/>
        <w:rPr>
          <w:rFonts w:ascii="Times New Roman" w:hAnsi="Times New Roman"/>
          <w:sz w:val="22"/>
          <w:szCs w:val="22"/>
        </w:rPr>
      </w:pPr>
      <w:r w:rsidRPr="00F7525D">
        <w:rPr>
          <w:rFonts w:ascii="Times New Roman" w:hAnsi="Times New Roman"/>
          <w:sz w:val="22"/>
          <w:szCs w:val="22"/>
        </w:rPr>
        <w:t>modified Rice parameter derivation for the remainder binarization</w:t>
      </w:r>
      <w:r w:rsidR="003435A5" w:rsidRPr="00F7525D">
        <w:rPr>
          <w:rFonts w:ascii="Times New Roman" w:hAnsi="Times New Roman"/>
          <w:sz w:val="22"/>
          <w:szCs w:val="22"/>
        </w:rPr>
        <w:t>;</w:t>
      </w:r>
    </w:p>
    <w:p w14:paraId="5620B071" w14:textId="44EC4949" w:rsidR="00C8676C" w:rsidRPr="00F7525D" w:rsidRDefault="003435A5">
      <w:pPr>
        <w:pStyle w:val="ListParagraph"/>
        <w:numPr>
          <w:ilvl w:val="0"/>
          <w:numId w:val="41"/>
        </w:numPr>
        <w:spacing w:after="160" w:line="259" w:lineRule="auto"/>
        <w:rPr>
          <w:rFonts w:ascii="Times New Roman" w:hAnsi="Times New Roman"/>
          <w:sz w:val="22"/>
          <w:szCs w:val="22"/>
        </w:rPr>
      </w:pPr>
      <w:r w:rsidRPr="00F7525D">
        <w:rPr>
          <w:rFonts w:ascii="Times New Roman" w:hAnsi="Times New Roman"/>
          <w:sz w:val="22"/>
          <w:szCs w:val="22"/>
        </w:rPr>
        <w:t xml:space="preserve">2 bins per sample is set as </w:t>
      </w:r>
      <w:r w:rsidR="00C8676C" w:rsidRPr="00F7525D">
        <w:rPr>
          <w:rFonts w:ascii="Times New Roman" w:hAnsi="Times New Roman"/>
          <w:sz w:val="22"/>
          <w:szCs w:val="22"/>
        </w:rPr>
        <w:t xml:space="preserve">a limit for the number of context coded bins </w:t>
      </w:r>
      <w:r w:rsidRPr="00F7525D">
        <w:rPr>
          <w:rFonts w:ascii="Times New Roman" w:hAnsi="Times New Roman"/>
          <w:sz w:val="22"/>
          <w:szCs w:val="22"/>
        </w:rPr>
        <w:t>for one</w:t>
      </w:r>
      <w:r w:rsidR="00C8676C" w:rsidRPr="00F7525D">
        <w:rPr>
          <w:rFonts w:ascii="Times New Roman" w:hAnsi="Times New Roman"/>
          <w:sz w:val="22"/>
          <w:szCs w:val="22"/>
        </w:rPr>
        <w:t xml:space="preserve"> block.</w:t>
      </w:r>
    </w:p>
    <w:p w14:paraId="48658FE5" w14:textId="21D06CE5" w:rsidR="00F749BD" w:rsidRPr="00F7525D" w:rsidRDefault="009E7A67" w:rsidP="00900B1F">
      <w:pPr>
        <w:spacing w:after="160" w:line="259" w:lineRule="auto"/>
        <w:jc w:val="both"/>
        <w:rPr>
          <w:sz w:val="22"/>
          <w:szCs w:val="22"/>
          <w:lang w:val="x-none"/>
        </w:rPr>
      </w:pPr>
      <w:r w:rsidRPr="00F7525D">
        <w:rPr>
          <w:sz w:val="22"/>
          <w:szCs w:val="22"/>
        </w:rPr>
        <w:t>To</w:t>
      </w:r>
      <w:r w:rsidR="003435A5" w:rsidRPr="00F7525D">
        <w:rPr>
          <w:sz w:val="22"/>
          <w:szCs w:val="22"/>
        </w:rPr>
        <w:t xml:space="preserve"> maintain a high throughput</w:t>
      </w:r>
      <w:r w:rsidRPr="00F7525D">
        <w:rPr>
          <w:sz w:val="22"/>
          <w:szCs w:val="22"/>
        </w:rPr>
        <w:t xml:space="preserve"> of CABAC, the maximum number context coded bins per block/per sample is set </w:t>
      </w:r>
      <w:r w:rsidR="003435A5" w:rsidRPr="00F7525D">
        <w:rPr>
          <w:sz w:val="22"/>
          <w:szCs w:val="22"/>
        </w:rPr>
        <w:t xml:space="preserve">for TS blocks </w:t>
      </w:r>
      <w:r w:rsidRPr="00F7525D">
        <w:rPr>
          <w:sz w:val="22"/>
          <w:szCs w:val="22"/>
        </w:rPr>
        <w:t>and a counter is used to record how many context coded bins within one block</w:t>
      </w:r>
      <w:r w:rsidR="003435A5" w:rsidRPr="00F7525D">
        <w:rPr>
          <w:sz w:val="22"/>
          <w:szCs w:val="22"/>
        </w:rPr>
        <w:t xml:space="preserve"> has been coded</w:t>
      </w:r>
      <w:r w:rsidRPr="00F7525D">
        <w:rPr>
          <w:sz w:val="22"/>
          <w:szCs w:val="22"/>
        </w:rPr>
        <w:t>. In</w:t>
      </w:r>
      <w:r w:rsidR="003435A5" w:rsidRPr="00F7525D">
        <w:rPr>
          <w:sz w:val="22"/>
          <w:szCs w:val="22"/>
        </w:rPr>
        <w:t xml:space="preserve"> the</w:t>
      </w:r>
      <w:r w:rsidRPr="00F7525D">
        <w:rPr>
          <w:sz w:val="22"/>
          <w:szCs w:val="22"/>
        </w:rPr>
        <w:t xml:space="preserve"> current design, denote a luma block size </w:t>
      </w:r>
      <w:r w:rsidR="003435A5" w:rsidRPr="00F7525D">
        <w:rPr>
          <w:sz w:val="22"/>
          <w:szCs w:val="22"/>
        </w:rPr>
        <w:t xml:space="preserve">as </w:t>
      </w:r>
      <w:r w:rsidRPr="00F7525D">
        <w:rPr>
          <w:sz w:val="22"/>
          <w:szCs w:val="22"/>
        </w:rPr>
        <w:t xml:space="preserve">W*H, </w:t>
      </w:r>
      <w:r w:rsidR="003435A5" w:rsidRPr="00F7525D">
        <w:rPr>
          <w:sz w:val="22"/>
          <w:szCs w:val="22"/>
        </w:rPr>
        <w:t>o</w:t>
      </w:r>
      <w:r w:rsidRPr="00F7525D">
        <w:rPr>
          <w:sz w:val="22"/>
          <w:szCs w:val="22"/>
        </w:rPr>
        <w:t>nce the counter reaches K*W*H (K=2 in current VVC), the remaining bins are all bypass coded.</w:t>
      </w:r>
      <w:r w:rsidR="00F8653A" w:rsidRPr="00F7525D">
        <w:rPr>
          <w:sz w:val="22"/>
          <w:szCs w:val="22"/>
        </w:rPr>
        <w:t xml:space="preserve"> However, even with such a constrains, it is reported that for classF, the bin2bit ratio is apparently higher than other classes. Not to mention that 4:2:0 TGM and 4:4:4 screen contents may even worsen the situation.</w:t>
      </w:r>
      <w:r w:rsidR="00B61BE2" w:rsidRPr="00F7525D">
        <w:rPr>
          <w:sz w:val="22"/>
          <w:szCs w:val="22"/>
        </w:rPr>
        <w:t xml:space="preserve"> It is desired to further reduce the number of context coded bins for TS blocks.</w:t>
      </w:r>
    </w:p>
    <w:p w14:paraId="6D80C38D" w14:textId="5AC64217" w:rsidR="00734CC1" w:rsidRPr="00A357DF" w:rsidRDefault="00734CC1" w:rsidP="00DF7086">
      <w:pPr>
        <w:pStyle w:val="Heading1"/>
        <w:rPr>
          <w:rFonts w:cs="Times New Roman"/>
          <w:lang w:val="en-CA"/>
        </w:rPr>
      </w:pPr>
      <w:r w:rsidRPr="00A357DF">
        <w:rPr>
          <w:rFonts w:cs="Times New Roman"/>
          <w:lang w:val="en-CA"/>
        </w:rPr>
        <w:lastRenderedPageBreak/>
        <w:t>The proposed method</w:t>
      </w:r>
    </w:p>
    <w:p w14:paraId="34A28AB4" w14:textId="1C757B39" w:rsidR="001B74FF" w:rsidRPr="00A357DF" w:rsidRDefault="00A7174A" w:rsidP="00D3130D">
      <w:pPr>
        <w:jc w:val="both"/>
        <w:rPr>
          <w:sz w:val="22"/>
          <w:szCs w:val="22"/>
        </w:rPr>
      </w:pPr>
      <w:r w:rsidRPr="00A357DF">
        <w:rPr>
          <w:sz w:val="22"/>
          <w:szCs w:val="22"/>
        </w:rPr>
        <w:t>W</w:t>
      </w:r>
      <w:r w:rsidR="001B74FF" w:rsidRPr="00A357DF">
        <w:rPr>
          <w:sz w:val="22"/>
          <w:szCs w:val="22"/>
        </w:rPr>
        <w:t xml:space="preserve">e propose to </w:t>
      </w:r>
      <w:r w:rsidR="00320A3A" w:rsidRPr="00A357DF">
        <w:rPr>
          <w:sz w:val="22"/>
          <w:szCs w:val="22"/>
        </w:rPr>
        <w:t xml:space="preserve">further </w:t>
      </w:r>
      <w:r w:rsidR="001B74FF" w:rsidRPr="00A357DF">
        <w:rPr>
          <w:sz w:val="22"/>
          <w:szCs w:val="22"/>
        </w:rPr>
        <w:t xml:space="preserve">limit the number of context coded bins for TS </w:t>
      </w:r>
      <w:r w:rsidR="00320A3A" w:rsidRPr="00A357DF">
        <w:rPr>
          <w:sz w:val="22"/>
          <w:szCs w:val="22"/>
        </w:rPr>
        <w:t xml:space="preserve">blocks </w:t>
      </w:r>
      <w:r w:rsidR="001B74FF" w:rsidRPr="00A357DF">
        <w:rPr>
          <w:sz w:val="22"/>
          <w:szCs w:val="22"/>
        </w:rPr>
        <w:t>based on block size</w:t>
      </w:r>
      <w:r w:rsidR="007B742F" w:rsidRPr="00A357DF">
        <w:rPr>
          <w:sz w:val="22"/>
          <w:szCs w:val="22"/>
        </w:rPr>
        <w:t xml:space="preserve"> and coded mode</w:t>
      </w:r>
      <w:r w:rsidR="001B74FF" w:rsidRPr="00A357DF">
        <w:rPr>
          <w:sz w:val="22"/>
          <w:szCs w:val="22"/>
        </w:rPr>
        <w:t xml:space="preserve">. The number of context coded bins is limited to </w:t>
      </w:r>
      <w:r w:rsidR="006D7904" w:rsidRPr="00A357DF">
        <w:rPr>
          <w:sz w:val="22"/>
          <w:szCs w:val="22"/>
        </w:rPr>
        <w:t>1.5</w:t>
      </w:r>
      <w:r w:rsidR="001B74FF" w:rsidRPr="00A357DF">
        <w:rPr>
          <w:sz w:val="22"/>
          <w:szCs w:val="22"/>
        </w:rPr>
        <w:t xml:space="preserve"> </w:t>
      </w:r>
      <w:r w:rsidR="006D7904" w:rsidRPr="00A357DF">
        <w:rPr>
          <w:sz w:val="22"/>
          <w:szCs w:val="22"/>
        </w:rPr>
        <w:t>bins per sample</w:t>
      </w:r>
      <w:r w:rsidR="007B742F" w:rsidRPr="00A357DF">
        <w:rPr>
          <w:sz w:val="22"/>
          <w:szCs w:val="22"/>
        </w:rPr>
        <w:t xml:space="preserve"> of </w:t>
      </w:r>
      <w:r w:rsidR="007907B8" w:rsidRPr="00A357DF">
        <w:rPr>
          <w:sz w:val="22"/>
          <w:szCs w:val="22"/>
        </w:rPr>
        <w:t>IBC and BDPCM</w:t>
      </w:r>
      <w:r w:rsidR="001B74FF" w:rsidRPr="00A357DF">
        <w:rPr>
          <w:sz w:val="22"/>
          <w:szCs w:val="22"/>
        </w:rPr>
        <w:t xml:space="preserve"> blocks </w:t>
      </w:r>
      <w:r w:rsidR="007907B8" w:rsidRPr="00A357DF">
        <w:rPr>
          <w:sz w:val="22"/>
          <w:szCs w:val="22"/>
        </w:rPr>
        <w:t xml:space="preserve">with block size </w:t>
      </w:r>
      <w:r w:rsidR="001B74FF" w:rsidRPr="00A357DF">
        <w:rPr>
          <w:sz w:val="22"/>
          <w:szCs w:val="22"/>
        </w:rPr>
        <w:t xml:space="preserve">larger than </w:t>
      </w:r>
      <w:r w:rsidR="007907B8" w:rsidRPr="00A357DF">
        <w:rPr>
          <w:sz w:val="22"/>
          <w:szCs w:val="22"/>
        </w:rPr>
        <w:t>16</w:t>
      </w:r>
      <w:r w:rsidR="00E03652" w:rsidRPr="00A357DF">
        <w:rPr>
          <w:sz w:val="22"/>
          <w:szCs w:val="22"/>
        </w:rPr>
        <w:t xml:space="preserve">. And the number of context coded bins is limited to </w:t>
      </w:r>
      <w:r w:rsidR="006D7904" w:rsidRPr="00A357DF">
        <w:rPr>
          <w:sz w:val="22"/>
          <w:szCs w:val="22"/>
        </w:rPr>
        <w:t>1.75 bins per sample</w:t>
      </w:r>
      <w:r w:rsidR="00E03652" w:rsidRPr="00A357DF">
        <w:rPr>
          <w:sz w:val="22"/>
          <w:szCs w:val="22"/>
        </w:rPr>
        <w:t xml:space="preserve"> for other blocks</w:t>
      </w:r>
      <w:r w:rsidR="005F4645" w:rsidRPr="00A357DF">
        <w:rPr>
          <w:sz w:val="22"/>
          <w:szCs w:val="22"/>
        </w:rPr>
        <w:t>.</w:t>
      </w:r>
      <w:r w:rsidR="00E03652" w:rsidRPr="00A357DF">
        <w:rPr>
          <w:sz w:val="22"/>
          <w:szCs w:val="22"/>
        </w:rPr>
        <w:t xml:space="preserve"> </w:t>
      </w:r>
    </w:p>
    <w:p w14:paraId="4F06F958" w14:textId="6638CB40" w:rsidR="002870E8" w:rsidRPr="00A357DF" w:rsidRDefault="002870E8" w:rsidP="006F2713">
      <w:pPr>
        <w:pStyle w:val="Heading1"/>
        <w:rPr>
          <w:rFonts w:cs="Times New Roman"/>
          <w:lang w:val="en-CA"/>
        </w:rPr>
      </w:pPr>
      <w:r w:rsidRPr="00A357DF">
        <w:rPr>
          <w:rFonts w:cs="Times New Roman"/>
          <w:lang w:val="en-CA"/>
        </w:rPr>
        <w:t>Simulation Results</w:t>
      </w:r>
    </w:p>
    <w:p w14:paraId="33CD370E" w14:textId="624B305A" w:rsidR="00495CCE" w:rsidRPr="00A357DF" w:rsidRDefault="009404C3" w:rsidP="00B5462C">
      <w:pPr>
        <w:jc w:val="both"/>
        <w:rPr>
          <w:sz w:val="22"/>
          <w:szCs w:val="22"/>
        </w:rPr>
      </w:pPr>
      <w:r w:rsidRPr="00A357DF">
        <w:rPr>
          <w:sz w:val="22"/>
          <w:szCs w:val="22"/>
          <w:lang w:val="en-CA"/>
        </w:rPr>
        <w:t xml:space="preserve">The proposed method is evaluated </w:t>
      </w:r>
      <w:r w:rsidR="008C6DF8" w:rsidRPr="00A357DF">
        <w:rPr>
          <w:sz w:val="22"/>
          <w:szCs w:val="22"/>
          <w:lang w:val="en-CA"/>
        </w:rPr>
        <w:t xml:space="preserve">with </w:t>
      </w:r>
      <w:r w:rsidR="00F35264" w:rsidRPr="00A357DF">
        <w:rPr>
          <w:sz w:val="22"/>
          <w:szCs w:val="22"/>
          <w:lang w:val="en-CA"/>
        </w:rPr>
        <w:t>VTM-5.0</w:t>
      </w:r>
      <w:r w:rsidR="00374CF2" w:rsidRPr="00A357DF">
        <w:rPr>
          <w:sz w:val="22"/>
          <w:szCs w:val="22"/>
          <w:lang w:val="en-CA"/>
        </w:rPr>
        <w:t xml:space="preserve">. The simulation </w:t>
      </w:r>
      <w:r w:rsidR="003921A2" w:rsidRPr="00A357DF">
        <w:rPr>
          <w:sz w:val="22"/>
          <w:szCs w:val="22"/>
          <w:lang w:val="en-CA"/>
        </w:rPr>
        <w:t>follows</w:t>
      </w:r>
      <w:r w:rsidR="00374CF2" w:rsidRPr="00A357DF">
        <w:rPr>
          <w:sz w:val="22"/>
          <w:szCs w:val="22"/>
          <w:lang w:val="en-CA"/>
        </w:rPr>
        <w:t xml:space="preserve"> the CE</w:t>
      </w:r>
      <w:r w:rsidR="00A402B4" w:rsidRPr="00A357DF">
        <w:rPr>
          <w:sz w:val="22"/>
          <w:szCs w:val="22"/>
          <w:lang w:val="en-CA"/>
        </w:rPr>
        <w:t>7</w:t>
      </w:r>
      <w:r w:rsidR="00374CF2" w:rsidRPr="00A357DF">
        <w:rPr>
          <w:sz w:val="22"/>
          <w:szCs w:val="22"/>
          <w:lang w:val="en-CA"/>
        </w:rPr>
        <w:t xml:space="preserve"> </w:t>
      </w:r>
      <w:r w:rsidR="003921A2" w:rsidRPr="00A357DF">
        <w:rPr>
          <w:sz w:val="22"/>
          <w:szCs w:val="22"/>
          <w:lang w:val="en-CA"/>
        </w:rPr>
        <w:t xml:space="preserve">test condition </w:t>
      </w:r>
      <w:r w:rsidR="001E62B7" w:rsidRPr="00A357DF">
        <w:rPr>
          <w:sz w:val="22"/>
          <w:szCs w:val="22"/>
          <w:lang w:val="en-CA"/>
        </w:rPr>
        <w:t>[</w:t>
      </w:r>
      <w:r w:rsidR="00A65BD2" w:rsidRPr="00A357DF">
        <w:rPr>
          <w:sz w:val="22"/>
          <w:szCs w:val="22"/>
          <w:lang w:val="en-CA"/>
        </w:rPr>
        <w:t>1</w:t>
      </w:r>
      <w:r w:rsidR="001E62B7" w:rsidRPr="00A357DF">
        <w:rPr>
          <w:sz w:val="22"/>
          <w:szCs w:val="22"/>
          <w:lang w:val="en-CA"/>
        </w:rPr>
        <w:t>]</w:t>
      </w:r>
      <w:r w:rsidR="00374CF2" w:rsidRPr="00A357DF">
        <w:rPr>
          <w:sz w:val="22"/>
          <w:szCs w:val="22"/>
          <w:lang w:val="en-CA"/>
        </w:rPr>
        <w:t>.</w:t>
      </w:r>
      <w:r w:rsidR="000C6260" w:rsidRPr="00A357DF">
        <w:rPr>
          <w:sz w:val="22"/>
          <w:szCs w:val="22"/>
          <w:lang w:val="en-CA"/>
        </w:rPr>
        <w:t xml:space="preserve"> </w:t>
      </w:r>
      <w:r w:rsidR="00374CF2" w:rsidRPr="00A357DF">
        <w:rPr>
          <w:sz w:val="22"/>
          <w:szCs w:val="22"/>
          <w:lang w:val="en-CA"/>
        </w:rPr>
        <w:t xml:space="preserve">The </w:t>
      </w:r>
      <w:r w:rsidR="00320A3A" w:rsidRPr="00A357DF">
        <w:rPr>
          <w:sz w:val="22"/>
          <w:szCs w:val="22"/>
          <w:lang w:val="en-CA"/>
        </w:rPr>
        <w:t xml:space="preserve">summarized </w:t>
      </w:r>
      <w:r w:rsidR="00374CF2" w:rsidRPr="00A357DF">
        <w:rPr>
          <w:sz w:val="22"/>
          <w:szCs w:val="22"/>
          <w:lang w:val="en-CA"/>
        </w:rPr>
        <w:t xml:space="preserve">results are given as </w:t>
      </w:r>
      <w:r w:rsidR="0071014B" w:rsidRPr="00A357DF">
        <w:rPr>
          <w:sz w:val="22"/>
          <w:szCs w:val="22"/>
          <w:lang w:val="en-CA"/>
        </w:rPr>
        <w:t>follows</w:t>
      </w:r>
      <w:r w:rsidR="00EE396C" w:rsidRPr="00A357DF">
        <w:rPr>
          <w:sz w:val="22"/>
          <w:szCs w:val="22"/>
          <w:lang w:val="en-CA"/>
        </w:rPr>
        <w:t>.</w:t>
      </w:r>
      <w:r w:rsidR="006D6030" w:rsidRPr="00A357DF">
        <w:rPr>
          <w:sz w:val="22"/>
          <w:szCs w:val="22"/>
          <w:lang w:val="en-CA"/>
        </w:rPr>
        <w:t xml:space="preserve"> </w:t>
      </w:r>
      <w:r w:rsidR="00F132EC" w:rsidRPr="00A357DF">
        <w:rPr>
          <w:sz w:val="22"/>
          <w:szCs w:val="22"/>
          <w:lang w:val="en-CA"/>
        </w:rPr>
        <w:t xml:space="preserve">The anchor is </w:t>
      </w:r>
      <w:r w:rsidR="00F35264" w:rsidRPr="00A357DF">
        <w:rPr>
          <w:sz w:val="22"/>
          <w:szCs w:val="22"/>
          <w:lang w:val="en-CA"/>
        </w:rPr>
        <w:t>VTM-5.0</w:t>
      </w:r>
      <w:r w:rsidR="00F132EC" w:rsidRPr="00A357DF">
        <w:rPr>
          <w:sz w:val="22"/>
          <w:szCs w:val="22"/>
          <w:lang w:val="en-CA"/>
        </w:rPr>
        <w:t xml:space="preserve"> and the test is the proposed scheme</w:t>
      </w:r>
      <w:r w:rsidR="006D6030" w:rsidRPr="00A357DF">
        <w:rPr>
          <w:sz w:val="22"/>
          <w:szCs w:val="22"/>
          <w:lang w:val="en-CA"/>
        </w:rPr>
        <w:t>.</w:t>
      </w:r>
      <w:r w:rsidR="00457D5D" w:rsidRPr="00A357DF">
        <w:rPr>
          <w:sz w:val="22"/>
          <w:szCs w:val="22"/>
          <w:lang w:val="en-CA"/>
        </w:rPr>
        <w:t xml:space="preserve"> Please note that the decoding time is not accurate </w:t>
      </w:r>
      <w:r w:rsidR="00C858BC" w:rsidRPr="00A357DF">
        <w:rPr>
          <w:sz w:val="22"/>
          <w:szCs w:val="22"/>
          <w:lang w:val="en-CA"/>
        </w:rPr>
        <w:t>because</w:t>
      </w:r>
      <w:r w:rsidR="00A946E5" w:rsidRPr="00A357DF">
        <w:rPr>
          <w:sz w:val="22"/>
          <w:szCs w:val="22"/>
          <w:lang w:val="en-CA"/>
        </w:rPr>
        <w:t xml:space="preserve"> to collect the bits related information,</w:t>
      </w:r>
      <w:r w:rsidR="00457D5D" w:rsidRPr="00A357DF">
        <w:rPr>
          <w:sz w:val="22"/>
          <w:szCs w:val="22"/>
          <w:lang w:val="en-CA"/>
        </w:rPr>
        <w:t xml:space="preserve"> the </w:t>
      </w:r>
      <w:r w:rsidR="00C858BC" w:rsidRPr="00A357DF">
        <w:rPr>
          <w:sz w:val="22"/>
          <w:szCs w:val="22"/>
          <w:lang w:val="en-CA"/>
        </w:rPr>
        <w:t>macro RExt__DECODER_DEBUG_BIT_STATISTICS is enable</w:t>
      </w:r>
      <w:r w:rsidR="00BB09F7" w:rsidRPr="00A357DF">
        <w:rPr>
          <w:sz w:val="22"/>
          <w:szCs w:val="22"/>
          <w:lang w:val="en-CA"/>
        </w:rPr>
        <w:t>d</w:t>
      </w:r>
      <w:r w:rsidR="00F132EC" w:rsidRPr="00A357DF">
        <w:rPr>
          <w:sz w:val="22"/>
          <w:szCs w:val="22"/>
          <w:lang w:val="en-CA"/>
        </w:rPr>
        <w:t>.</w:t>
      </w:r>
    </w:p>
    <w:p w14:paraId="7C4F06A4" w14:textId="77777777" w:rsidR="00136288" w:rsidRPr="00A357DF" w:rsidRDefault="00136288" w:rsidP="00136288">
      <w:pPr>
        <w:spacing w:line="276" w:lineRule="auto"/>
        <w:jc w:val="center"/>
        <w:rPr>
          <w:sz w:val="22"/>
          <w:szCs w:val="22"/>
          <w:lang w:val="en-CA"/>
        </w:rPr>
      </w:pPr>
    </w:p>
    <w:p w14:paraId="694D6405" w14:textId="77777777" w:rsidR="003734B7" w:rsidRPr="00A357DF" w:rsidRDefault="003734B7" w:rsidP="003734B7">
      <w:pPr>
        <w:spacing w:line="276" w:lineRule="auto"/>
        <w:jc w:val="center"/>
        <w:rPr>
          <w:sz w:val="22"/>
          <w:szCs w:val="22"/>
          <w:lang w:val="en-CA"/>
        </w:rPr>
      </w:pPr>
      <w:bookmarkStart w:id="1" w:name="OLE_LINK1"/>
      <w:bookmarkStart w:id="2" w:name="OLE_LINK2"/>
      <w:r w:rsidRPr="00A357DF">
        <w:rPr>
          <w:sz w:val="22"/>
          <w:szCs w:val="22"/>
          <w:lang w:val="en-CA"/>
        </w:rPr>
        <w:t xml:space="preserve">Table 1. The performance of the proposed scheme versus VTM-5.0 under AI/RA using CTC QPs </w:t>
      </w:r>
    </w:p>
    <w:tbl>
      <w:tblPr>
        <w:tblStyle w:val="TableGrid"/>
        <w:tblW w:w="0" w:type="auto"/>
        <w:jc w:val="center"/>
        <w:tblLook w:val="04A0" w:firstRow="1" w:lastRow="0" w:firstColumn="1" w:lastColumn="0" w:noHBand="0" w:noVBand="1"/>
      </w:tblPr>
      <w:tblGrid>
        <w:gridCol w:w="1237"/>
        <w:gridCol w:w="785"/>
        <w:gridCol w:w="785"/>
        <w:gridCol w:w="785"/>
        <w:gridCol w:w="730"/>
        <w:gridCol w:w="730"/>
      </w:tblGrid>
      <w:tr w:rsidR="003734B7" w:rsidRPr="00F7525D" w14:paraId="4D221008" w14:textId="77777777" w:rsidTr="008411A8">
        <w:trPr>
          <w:trHeight w:val="279"/>
          <w:jc w:val="center"/>
        </w:trPr>
        <w:tc>
          <w:tcPr>
            <w:tcW w:w="0" w:type="auto"/>
            <w:noWrap/>
            <w:vAlign w:val="center"/>
            <w:hideMark/>
          </w:tcPr>
          <w:p w14:paraId="5902F692" w14:textId="77777777" w:rsidR="003734B7" w:rsidRPr="00A357DF" w:rsidRDefault="003734B7" w:rsidP="008411A8">
            <w:pPr>
              <w:spacing w:line="276" w:lineRule="auto"/>
              <w:jc w:val="center"/>
              <w:rPr>
                <w:b/>
                <w:bCs/>
                <w:noProof/>
                <w:sz w:val="22"/>
                <w:szCs w:val="22"/>
                <w:lang w:val="en-CA"/>
              </w:rPr>
            </w:pPr>
            <w:r w:rsidRPr="00A357DF">
              <w:rPr>
                <w:b/>
                <w:bCs/>
                <w:noProof/>
                <w:sz w:val="22"/>
                <w:szCs w:val="22"/>
                <w:lang w:val="en-CA"/>
              </w:rPr>
              <w:t>AI</w:t>
            </w:r>
          </w:p>
        </w:tc>
        <w:tc>
          <w:tcPr>
            <w:tcW w:w="0" w:type="auto"/>
            <w:noWrap/>
            <w:vAlign w:val="center"/>
            <w:hideMark/>
          </w:tcPr>
          <w:p w14:paraId="61BA2850" w14:textId="77777777" w:rsidR="003734B7" w:rsidRPr="00A357DF" w:rsidRDefault="003734B7" w:rsidP="008411A8">
            <w:pPr>
              <w:spacing w:line="276" w:lineRule="auto"/>
              <w:jc w:val="center"/>
              <w:rPr>
                <w:noProof/>
                <w:sz w:val="22"/>
                <w:szCs w:val="22"/>
              </w:rPr>
            </w:pPr>
            <w:r w:rsidRPr="00A357DF">
              <w:rPr>
                <w:noProof/>
                <w:sz w:val="22"/>
                <w:szCs w:val="22"/>
              </w:rPr>
              <w:t>Y</w:t>
            </w:r>
          </w:p>
        </w:tc>
        <w:tc>
          <w:tcPr>
            <w:tcW w:w="0" w:type="auto"/>
            <w:noWrap/>
            <w:vAlign w:val="center"/>
            <w:hideMark/>
          </w:tcPr>
          <w:p w14:paraId="3DA966C5" w14:textId="77777777" w:rsidR="003734B7" w:rsidRPr="00A357DF" w:rsidRDefault="003734B7" w:rsidP="008411A8">
            <w:pPr>
              <w:spacing w:line="276" w:lineRule="auto"/>
              <w:jc w:val="center"/>
              <w:rPr>
                <w:noProof/>
                <w:sz w:val="22"/>
                <w:szCs w:val="22"/>
              </w:rPr>
            </w:pPr>
            <w:r w:rsidRPr="00A357DF">
              <w:rPr>
                <w:noProof/>
                <w:sz w:val="22"/>
                <w:szCs w:val="22"/>
              </w:rPr>
              <w:t>U</w:t>
            </w:r>
          </w:p>
        </w:tc>
        <w:tc>
          <w:tcPr>
            <w:tcW w:w="0" w:type="auto"/>
            <w:noWrap/>
            <w:vAlign w:val="center"/>
            <w:hideMark/>
          </w:tcPr>
          <w:p w14:paraId="26D86803" w14:textId="77777777" w:rsidR="003734B7" w:rsidRPr="00A357DF" w:rsidRDefault="003734B7" w:rsidP="008411A8">
            <w:pPr>
              <w:spacing w:line="276" w:lineRule="auto"/>
              <w:jc w:val="center"/>
              <w:rPr>
                <w:noProof/>
                <w:sz w:val="22"/>
                <w:szCs w:val="22"/>
              </w:rPr>
            </w:pPr>
            <w:r w:rsidRPr="00A357DF">
              <w:rPr>
                <w:noProof/>
                <w:sz w:val="22"/>
                <w:szCs w:val="22"/>
              </w:rPr>
              <w:t>V</w:t>
            </w:r>
          </w:p>
        </w:tc>
        <w:tc>
          <w:tcPr>
            <w:tcW w:w="0" w:type="auto"/>
            <w:noWrap/>
            <w:vAlign w:val="center"/>
            <w:hideMark/>
          </w:tcPr>
          <w:p w14:paraId="571B09C3" w14:textId="77777777" w:rsidR="003734B7" w:rsidRPr="00A357DF" w:rsidRDefault="003734B7" w:rsidP="008411A8">
            <w:pPr>
              <w:spacing w:line="276" w:lineRule="auto"/>
              <w:jc w:val="center"/>
              <w:rPr>
                <w:noProof/>
                <w:sz w:val="22"/>
                <w:szCs w:val="22"/>
              </w:rPr>
            </w:pPr>
            <w:r w:rsidRPr="00A357DF">
              <w:rPr>
                <w:noProof/>
                <w:sz w:val="22"/>
                <w:szCs w:val="22"/>
              </w:rPr>
              <w:t>EncT</w:t>
            </w:r>
          </w:p>
        </w:tc>
        <w:tc>
          <w:tcPr>
            <w:tcW w:w="0" w:type="auto"/>
            <w:noWrap/>
            <w:vAlign w:val="center"/>
            <w:hideMark/>
          </w:tcPr>
          <w:p w14:paraId="43527367" w14:textId="77777777" w:rsidR="003734B7" w:rsidRPr="00A357DF" w:rsidRDefault="003734B7" w:rsidP="008411A8">
            <w:pPr>
              <w:spacing w:line="276" w:lineRule="auto"/>
              <w:jc w:val="center"/>
              <w:rPr>
                <w:noProof/>
                <w:sz w:val="22"/>
                <w:szCs w:val="22"/>
              </w:rPr>
            </w:pPr>
            <w:r w:rsidRPr="00A357DF">
              <w:rPr>
                <w:noProof/>
                <w:sz w:val="22"/>
                <w:szCs w:val="22"/>
              </w:rPr>
              <w:t>DecT</w:t>
            </w:r>
          </w:p>
        </w:tc>
      </w:tr>
      <w:tr w:rsidR="003734B7" w:rsidRPr="00F7525D" w14:paraId="0290DA0E" w14:textId="77777777" w:rsidTr="008411A8">
        <w:trPr>
          <w:trHeight w:val="279"/>
          <w:jc w:val="center"/>
        </w:trPr>
        <w:tc>
          <w:tcPr>
            <w:tcW w:w="0" w:type="auto"/>
            <w:noWrap/>
            <w:vAlign w:val="center"/>
            <w:hideMark/>
          </w:tcPr>
          <w:p w14:paraId="2ECDE60A" w14:textId="77777777" w:rsidR="003734B7" w:rsidRPr="00A357DF" w:rsidRDefault="003734B7" w:rsidP="008411A8">
            <w:pPr>
              <w:spacing w:line="276" w:lineRule="auto"/>
              <w:jc w:val="center"/>
              <w:rPr>
                <w:noProof/>
                <w:sz w:val="22"/>
                <w:szCs w:val="22"/>
              </w:rPr>
            </w:pPr>
            <w:r w:rsidRPr="00A357DF">
              <w:rPr>
                <w:noProof/>
                <w:sz w:val="22"/>
                <w:szCs w:val="22"/>
              </w:rPr>
              <w:t>Class TGM</w:t>
            </w:r>
          </w:p>
        </w:tc>
        <w:tc>
          <w:tcPr>
            <w:tcW w:w="0" w:type="auto"/>
            <w:noWrap/>
            <w:hideMark/>
          </w:tcPr>
          <w:p w14:paraId="2BFECD06" w14:textId="77777777" w:rsidR="003734B7" w:rsidRPr="00A357DF" w:rsidRDefault="003734B7" w:rsidP="008411A8">
            <w:pPr>
              <w:spacing w:line="276" w:lineRule="auto"/>
              <w:jc w:val="center"/>
              <w:rPr>
                <w:noProof/>
                <w:sz w:val="22"/>
                <w:szCs w:val="22"/>
              </w:rPr>
            </w:pPr>
            <w:r w:rsidRPr="00F7525D">
              <w:rPr>
                <w:sz w:val="22"/>
                <w:szCs w:val="22"/>
              </w:rPr>
              <w:t>0.53%</w:t>
            </w:r>
          </w:p>
        </w:tc>
        <w:tc>
          <w:tcPr>
            <w:tcW w:w="0" w:type="auto"/>
            <w:noWrap/>
            <w:hideMark/>
          </w:tcPr>
          <w:p w14:paraId="690C2C47" w14:textId="77777777" w:rsidR="003734B7" w:rsidRPr="00A357DF" w:rsidRDefault="003734B7" w:rsidP="008411A8">
            <w:pPr>
              <w:spacing w:line="276" w:lineRule="auto"/>
              <w:jc w:val="center"/>
              <w:rPr>
                <w:noProof/>
                <w:sz w:val="22"/>
                <w:szCs w:val="22"/>
              </w:rPr>
            </w:pPr>
            <w:r w:rsidRPr="00F7525D">
              <w:rPr>
                <w:sz w:val="22"/>
                <w:szCs w:val="22"/>
              </w:rPr>
              <w:t>0.45%</w:t>
            </w:r>
          </w:p>
        </w:tc>
        <w:tc>
          <w:tcPr>
            <w:tcW w:w="0" w:type="auto"/>
            <w:noWrap/>
            <w:hideMark/>
          </w:tcPr>
          <w:p w14:paraId="130B9C7A" w14:textId="77777777" w:rsidR="003734B7" w:rsidRPr="00A357DF" w:rsidRDefault="003734B7" w:rsidP="008411A8">
            <w:pPr>
              <w:spacing w:line="276" w:lineRule="auto"/>
              <w:jc w:val="center"/>
              <w:rPr>
                <w:noProof/>
                <w:sz w:val="22"/>
                <w:szCs w:val="22"/>
              </w:rPr>
            </w:pPr>
            <w:r w:rsidRPr="00F7525D">
              <w:rPr>
                <w:sz w:val="22"/>
                <w:szCs w:val="22"/>
              </w:rPr>
              <w:t>0.45%</w:t>
            </w:r>
          </w:p>
        </w:tc>
        <w:tc>
          <w:tcPr>
            <w:tcW w:w="0" w:type="auto"/>
            <w:noWrap/>
            <w:vAlign w:val="center"/>
            <w:hideMark/>
          </w:tcPr>
          <w:p w14:paraId="3F7EB163" w14:textId="77777777" w:rsidR="003734B7" w:rsidRPr="00A357DF" w:rsidRDefault="003734B7" w:rsidP="008411A8">
            <w:pPr>
              <w:spacing w:line="276" w:lineRule="auto"/>
              <w:jc w:val="center"/>
              <w:rPr>
                <w:noProof/>
                <w:sz w:val="22"/>
                <w:szCs w:val="22"/>
              </w:rPr>
            </w:pPr>
            <w:r w:rsidRPr="00F7525D">
              <w:rPr>
                <w:sz w:val="22"/>
                <w:szCs w:val="22"/>
              </w:rPr>
              <w:t>100%</w:t>
            </w:r>
          </w:p>
        </w:tc>
        <w:tc>
          <w:tcPr>
            <w:tcW w:w="0" w:type="auto"/>
            <w:noWrap/>
            <w:vAlign w:val="center"/>
            <w:hideMark/>
          </w:tcPr>
          <w:p w14:paraId="7A67FE39" w14:textId="77777777" w:rsidR="003734B7" w:rsidRPr="00A357DF" w:rsidRDefault="003734B7" w:rsidP="008411A8">
            <w:pPr>
              <w:spacing w:line="276" w:lineRule="auto"/>
              <w:jc w:val="center"/>
              <w:rPr>
                <w:noProof/>
                <w:sz w:val="22"/>
                <w:szCs w:val="22"/>
              </w:rPr>
            </w:pPr>
            <w:r w:rsidRPr="00F7525D">
              <w:rPr>
                <w:sz w:val="22"/>
                <w:szCs w:val="22"/>
              </w:rPr>
              <w:t>115%</w:t>
            </w:r>
          </w:p>
        </w:tc>
      </w:tr>
      <w:tr w:rsidR="003734B7" w:rsidRPr="00F7525D" w14:paraId="6727EDA6" w14:textId="77777777" w:rsidTr="008411A8">
        <w:trPr>
          <w:trHeight w:val="279"/>
          <w:jc w:val="center"/>
        </w:trPr>
        <w:tc>
          <w:tcPr>
            <w:tcW w:w="0" w:type="auto"/>
            <w:noWrap/>
            <w:vAlign w:val="center"/>
            <w:hideMark/>
          </w:tcPr>
          <w:p w14:paraId="0A09FC9E" w14:textId="77777777" w:rsidR="003734B7" w:rsidRPr="00A357DF" w:rsidRDefault="003734B7" w:rsidP="008411A8">
            <w:pPr>
              <w:spacing w:line="276" w:lineRule="auto"/>
              <w:jc w:val="center"/>
              <w:rPr>
                <w:noProof/>
                <w:sz w:val="22"/>
                <w:szCs w:val="22"/>
              </w:rPr>
            </w:pPr>
            <w:r w:rsidRPr="00A357DF">
              <w:rPr>
                <w:noProof/>
                <w:sz w:val="22"/>
                <w:szCs w:val="22"/>
              </w:rPr>
              <w:t>Class F</w:t>
            </w:r>
          </w:p>
        </w:tc>
        <w:tc>
          <w:tcPr>
            <w:tcW w:w="0" w:type="auto"/>
            <w:noWrap/>
            <w:hideMark/>
          </w:tcPr>
          <w:p w14:paraId="3C2CEF5A" w14:textId="77777777" w:rsidR="003734B7" w:rsidRPr="00A357DF" w:rsidRDefault="003734B7" w:rsidP="008411A8">
            <w:pPr>
              <w:spacing w:line="276" w:lineRule="auto"/>
              <w:jc w:val="center"/>
              <w:rPr>
                <w:noProof/>
                <w:sz w:val="22"/>
                <w:szCs w:val="22"/>
              </w:rPr>
            </w:pPr>
            <w:r w:rsidRPr="00F7525D">
              <w:rPr>
                <w:sz w:val="22"/>
                <w:szCs w:val="22"/>
              </w:rPr>
              <w:t>0.25%</w:t>
            </w:r>
          </w:p>
        </w:tc>
        <w:tc>
          <w:tcPr>
            <w:tcW w:w="0" w:type="auto"/>
            <w:noWrap/>
            <w:hideMark/>
          </w:tcPr>
          <w:p w14:paraId="22E711C6" w14:textId="77777777" w:rsidR="003734B7" w:rsidRPr="00A357DF" w:rsidRDefault="003734B7" w:rsidP="008411A8">
            <w:pPr>
              <w:spacing w:line="276" w:lineRule="auto"/>
              <w:jc w:val="center"/>
              <w:rPr>
                <w:noProof/>
                <w:sz w:val="22"/>
                <w:szCs w:val="22"/>
              </w:rPr>
            </w:pPr>
            <w:r w:rsidRPr="00F7525D">
              <w:rPr>
                <w:sz w:val="22"/>
                <w:szCs w:val="22"/>
              </w:rPr>
              <w:t>0.26%</w:t>
            </w:r>
          </w:p>
        </w:tc>
        <w:tc>
          <w:tcPr>
            <w:tcW w:w="0" w:type="auto"/>
            <w:noWrap/>
            <w:hideMark/>
          </w:tcPr>
          <w:p w14:paraId="15A1AB6E" w14:textId="77777777" w:rsidR="003734B7" w:rsidRPr="00A357DF" w:rsidRDefault="003734B7" w:rsidP="008411A8">
            <w:pPr>
              <w:spacing w:line="276" w:lineRule="auto"/>
              <w:jc w:val="center"/>
              <w:rPr>
                <w:noProof/>
                <w:sz w:val="22"/>
                <w:szCs w:val="22"/>
              </w:rPr>
            </w:pPr>
            <w:r w:rsidRPr="00F7525D">
              <w:rPr>
                <w:sz w:val="22"/>
                <w:szCs w:val="22"/>
              </w:rPr>
              <w:t>0.07%</w:t>
            </w:r>
          </w:p>
        </w:tc>
        <w:tc>
          <w:tcPr>
            <w:tcW w:w="0" w:type="auto"/>
            <w:noWrap/>
            <w:vAlign w:val="center"/>
            <w:hideMark/>
          </w:tcPr>
          <w:p w14:paraId="763A4DE9" w14:textId="77777777" w:rsidR="003734B7" w:rsidRPr="00A357DF" w:rsidRDefault="003734B7" w:rsidP="008411A8">
            <w:pPr>
              <w:spacing w:line="276" w:lineRule="auto"/>
              <w:jc w:val="center"/>
              <w:rPr>
                <w:noProof/>
                <w:sz w:val="22"/>
                <w:szCs w:val="22"/>
              </w:rPr>
            </w:pPr>
            <w:r w:rsidRPr="00F7525D">
              <w:rPr>
                <w:sz w:val="22"/>
                <w:szCs w:val="22"/>
              </w:rPr>
              <w:t>101%</w:t>
            </w:r>
          </w:p>
        </w:tc>
        <w:tc>
          <w:tcPr>
            <w:tcW w:w="0" w:type="auto"/>
            <w:noWrap/>
            <w:vAlign w:val="center"/>
            <w:hideMark/>
          </w:tcPr>
          <w:p w14:paraId="35CBD144" w14:textId="77777777" w:rsidR="003734B7" w:rsidRPr="00A357DF" w:rsidRDefault="003734B7" w:rsidP="008411A8">
            <w:pPr>
              <w:spacing w:line="276" w:lineRule="auto"/>
              <w:jc w:val="center"/>
              <w:rPr>
                <w:noProof/>
                <w:sz w:val="22"/>
                <w:szCs w:val="22"/>
              </w:rPr>
            </w:pPr>
            <w:r w:rsidRPr="00F7525D">
              <w:rPr>
                <w:sz w:val="22"/>
                <w:szCs w:val="22"/>
              </w:rPr>
              <w:t>129%</w:t>
            </w:r>
          </w:p>
        </w:tc>
      </w:tr>
    </w:tbl>
    <w:p w14:paraId="01D4F23E" w14:textId="77777777" w:rsidR="003734B7" w:rsidRPr="00A357DF" w:rsidRDefault="003734B7" w:rsidP="003734B7">
      <w:pPr>
        <w:jc w:val="center"/>
        <w:rPr>
          <w:sz w:val="22"/>
          <w:szCs w:val="22"/>
          <w:lang w:val="en-CA"/>
        </w:rPr>
      </w:pPr>
    </w:p>
    <w:tbl>
      <w:tblPr>
        <w:tblStyle w:val="TableGrid"/>
        <w:tblW w:w="0" w:type="auto"/>
        <w:jc w:val="center"/>
        <w:tblLook w:val="04A0" w:firstRow="1" w:lastRow="0" w:firstColumn="1" w:lastColumn="0" w:noHBand="0" w:noVBand="1"/>
      </w:tblPr>
      <w:tblGrid>
        <w:gridCol w:w="1237"/>
        <w:gridCol w:w="785"/>
        <w:gridCol w:w="785"/>
        <w:gridCol w:w="785"/>
        <w:gridCol w:w="730"/>
        <w:gridCol w:w="730"/>
      </w:tblGrid>
      <w:tr w:rsidR="003734B7" w:rsidRPr="00F7525D" w14:paraId="54F7E3F5" w14:textId="77777777" w:rsidTr="00A357DF">
        <w:trPr>
          <w:trHeight w:val="244"/>
          <w:jc w:val="center"/>
        </w:trPr>
        <w:tc>
          <w:tcPr>
            <w:tcW w:w="0" w:type="auto"/>
            <w:noWrap/>
            <w:vAlign w:val="center"/>
            <w:hideMark/>
          </w:tcPr>
          <w:p w14:paraId="615DEE71" w14:textId="77777777" w:rsidR="003734B7" w:rsidRPr="00A357DF" w:rsidRDefault="003734B7" w:rsidP="00A357DF">
            <w:pPr>
              <w:spacing w:line="276" w:lineRule="auto"/>
              <w:jc w:val="center"/>
              <w:rPr>
                <w:b/>
                <w:bCs/>
                <w:noProof/>
                <w:sz w:val="22"/>
                <w:szCs w:val="22"/>
                <w:lang w:val="en-CA"/>
              </w:rPr>
            </w:pPr>
            <w:r w:rsidRPr="00A357DF">
              <w:rPr>
                <w:b/>
                <w:bCs/>
                <w:noProof/>
                <w:sz w:val="22"/>
                <w:szCs w:val="22"/>
                <w:lang w:val="en-CA"/>
              </w:rPr>
              <w:t>RA</w:t>
            </w:r>
          </w:p>
        </w:tc>
        <w:tc>
          <w:tcPr>
            <w:tcW w:w="0" w:type="auto"/>
            <w:noWrap/>
            <w:vAlign w:val="center"/>
            <w:hideMark/>
          </w:tcPr>
          <w:p w14:paraId="6B914E8D" w14:textId="77777777" w:rsidR="003734B7" w:rsidRPr="00A357DF" w:rsidRDefault="003734B7" w:rsidP="00A357DF">
            <w:pPr>
              <w:spacing w:line="276" w:lineRule="auto"/>
              <w:jc w:val="center"/>
              <w:rPr>
                <w:noProof/>
                <w:sz w:val="22"/>
                <w:szCs w:val="22"/>
              </w:rPr>
            </w:pPr>
            <w:r w:rsidRPr="00A357DF">
              <w:rPr>
                <w:noProof/>
                <w:sz w:val="22"/>
                <w:szCs w:val="22"/>
              </w:rPr>
              <w:t>Y</w:t>
            </w:r>
          </w:p>
        </w:tc>
        <w:tc>
          <w:tcPr>
            <w:tcW w:w="0" w:type="auto"/>
            <w:noWrap/>
            <w:vAlign w:val="center"/>
            <w:hideMark/>
          </w:tcPr>
          <w:p w14:paraId="407F5E79" w14:textId="77777777" w:rsidR="003734B7" w:rsidRPr="00A357DF" w:rsidRDefault="003734B7" w:rsidP="00A357DF">
            <w:pPr>
              <w:spacing w:line="276" w:lineRule="auto"/>
              <w:jc w:val="center"/>
              <w:rPr>
                <w:noProof/>
                <w:sz w:val="22"/>
                <w:szCs w:val="22"/>
              </w:rPr>
            </w:pPr>
            <w:r w:rsidRPr="00A357DF">
              <w:rPr>
                <w:noProof/>
                <w:sz w:val="22"/>
                <w:szCs w:val="22"/>
              </w:rPr>
              <w:t>U</w:t>
            </w:r>
          </w:p>
        </w:tc>
        <w:tc>
          <w:tcPr>
            <w:tcW w:w="0" w:type="auto"/>
            <w:noWrap/>
            <w:vAlign w:val="center"/>
            <w:hideMark/>
          </w:tcPr>
          <w:p w14:paraId="71582D7B" w14:textId="77777777" w:rsidR="003734B7" w:rsidRPr="00A357DF" w:rsidRDefault="003734B7" w:rsidP="00A357DF">
            <w:pPr>
              <w:spacing w:line="276" w:lineRule="auto"/>
              <w:jc w:val="center"/>
              <w:rPr>
                <w:noProof/>
                <w:sz w:val="22"/>
                <w:szCs w:val="22"/>
              </w:rPr>
            </w:pPr>
            <w:r w:rsidRPr="00A357DF">
              <w:rPr>
                <w:noProof/>
                <w:sz w:val="22"/>
                <w:szCs w:val="22"/>
              </w:rPr>
              <w:t>V</w:t>
            </w:r>
          </w:p>
        </w:tc>
        <w:tc>
          <w:tcPr>
            <w:tcW w:w="0" w:type="auto"/>
            <w:noWrap/>
            <w:vAlign w:val="center"/>
            <w:hideMark/>
          </w:tcPr>
          <w:p w14:paraId="5ED5CC9B" w14:textId="77777777" w:rsidR="003734B7" w:rsidRPr="00A357DF" w:rsidRDefault="003734B7" w:rsidP="00A357DF">
            <w:pPr>
              <w:spacing w:line="276" w:lineRule="auto"/>
              <w:jc w:val="center"/>
              <w:rPr>
                <w:noProof/>
                <w:sz w:val="22"/>
                <w:szCs w:val="22"/>
              </w:rPr>
            </w:pPr>
            <w:r w:rsidRPr="00A357DF">
              <w:rPr>
                <w:noProof/>
                <w:sz w:val="22"/>
                <w:szCs w:val="22"/>
              </w:rPr>
              <w:t>EncT</w:t>
            </w:r>
          </w:p>
        </w:tc>
        <w:tc>
          <w:tcPr>
            <w:tcW w:w="0" w:type="auto"/>
            <w:noWrap/>
            <w:vAlign w:val="center"/>
            <w:hideMark/>
          </w:tcPr>
          <w:p w14:paraId="4B173923" w14:textId="77777777" w:rsidR="003734B7" w:rsidRPr="00A357DF" w:rsidRDefault="003734B7" w:rsidP="00A357DF">
            <w:pPr>
              <w:spacing w:line="276" w:lineRule="auto"/>
              <w:jc w:val="center"/>
              <w:rPr>
                <w:noProof/>
                <w:sz w:val="22"/>
                <w:szCs w:val="22"/>
              </w:rPr>
            </w:pPr>
            <w:r w:rsidRPr="00A357DF">
              <w:rPr>
                <w:noProof/>
                <w:sz w:val="22"/>
                <w:szCs w:val="22"/>
              </w:rPr>
              <w:t>DecT</w:t>
            </w:r>
          </w:p>
        </w:tc>
      </w:tr>
      <w:tr w:rsidR="003734B7" w:rsidRPr="00F7525D" w14:paraId="7E4E2443" w14:textId="77777777" w:rsidTr="00A357DF">
        <w:trPr>
          <w:trHeight w:val="244"/>
          <w:jc w:val="center"/>
        </w:trPr>
        <w:tc>
          <w:tcPr>
            <w:tcW w:w="0" w:type="auto"/>
            <w:noWrap/>
            <w:vAlign w:val="center"/>
            <w:hideMark/>
          </w:tcPr>
          <w:p w14:paraId="44F10B97" w14:textId="77777777" w:rsidR="003734B7" w:rsidRPr="00A357DF" w:rsidRDefault="003734B7" w:rsidP="00A357DF">
            <w:pPr>
              <w:spacing w:line="276" w:lineRule="auto"/>
              <w:jc w:val="center"/>
              <w:rPr>
                <w:noProof/>
                <w:sz w:val="22"/>
                <w:szCs w:val="22"/>
              </w:rPr>
            </w:pPr>
            <w:r w:rsidRPr="00A357DF">
              <w:rPr>
                <w:noProof/>
                <w:sz w:val="22"/>
                <w:szCs w:val="22"/>
              </w:rPr>
              <w:t>Class TGM</w:t>
            </w:r>
          </w:p>
        </w:tc>
        <w:tc>
          <w:tcPr>
            <w:tcW w:w="0" w:type="auto"/>
            <w:noWrap/>
            <w:vAlign w:val="center"/>
            <w:hideMark/>
          </w:tcPr>
          <w:p w14:paraId="6E5674AC" w14:textId="77777777" w:rsidR="003734B7" w:rsidRPr="00A357DF" w:rsidRDefault="003734B7" w:rsidP="00A357DF">
            <w:pPr>
              <w:spacing w:line="276" w:lineRule="auto"/>
              <w:jc w:val="center"/>
              <w:rPr>
                <w:noProof/>
                <w:sz w:val="22"/>
                <w:szCs w:val="22"/>
              </w:rPr>
            </w:pPr>
            <w:r w:rsidRPr="00A357DF">
              <w:rPr>
                <w:color w:val="000000"/>
                <w:sz w:val="22"/>
                <w:szCs w:val="22"/>
              </w:rPr>
              <w:t>0.31%</w:t>
            </w:r>
          </w:p>
        </w:tc>
        <w:tc>
          <w:tcPr>
            <w:tcW w:w="0" w:type="auto"/>
            <w:noWrap/>
            <w:vAlign w:val="center"/>
            <w:hideMark/>
          </w:tcPr>
          <w:p w14:paraId="05C6DC01" w14:textId="77777777" w:rsidR="003734B7" w:rsidRPr="00A357DF" w:rsidRDefault="003734B7" w:rsidP="00A357DF">
            <w:pPr>
              <w:spacing w:line="276" w:lineRule="auto"/>
              <w:jc w:val="center"/>
              <w:rPr>
                <w:noProof/>
                <w:sz w:val="22"/>
                <w:szCs w:val="22"/>
              </w:rPr>
            </w:pPr>
            <w:r w:rsidRPr="00A357DF">
              <w:rPr>
                <w:color w:val="000000"/>
                <w:sz w:val="22"/>
                <w:szCs w:val="22"/>
              </w:rPr>
              <w:t>0.34%</w:t>
            </w:r>
          </w:p>
        </w:tc>
        <w:tc>
          <w:tcPr>
            <w:tcW w:w="0" w:type="auto"/>
            <w:noWrap/>
            <w:vAlign w:val="center"/>
            <w:hideMark/>
          </w:tcPr>
          <w:p w14:paraId="38F2CD08" w14:textId="77777777" w:rsidR="003734B7" w:rsidRPr="00A357DF" w:rsidRDefault="003734B7" w:rsidP="00A357DF">
            <w:pPr>
              <w:spacing w:line="276" w:lineRule="auto"/>
              <w:jc w:val="center"/>
              <w:rPr>
                <w:noProof/>
                <w:sz w:val="22"/>
                <w:szCs w:val="22"/>
              </w:rPr>
            </w:pPr>
            <w:r w:rsidRPr="00A357DF">
              <w:rPr>
                <w:color w:val="000000"/>
                <w:sz w:val="22"/>
                <w:szCs w:val="22"/>
              </w:rPr>
              <w:t>0.23%</w:t>
            </w:r>
          </w:p>
        </w:tc>
        <w:tc>
          <w:tcPr>
            <w:tcW w:w="0" w:type="auto"/>
            <w:noWrap/>
            <w:vAlign w:val="center"/>
            <w:hideMark/>
          </w:tcPr>
          <w:p w14:paraId="55B08E5C" w14:textId="77777777" w:rsidR="003734B7" w:rsidRPr="00A357DF" w:rsidRDefault="003734B7" w:rsidP="00A357DF">
            <w:pPr>
              <w:spacing w:line="276" w:lineRule="auto"/>
              <w:jc w:val="center"/>
              <w:rPr>
                <w:noProof/>
                <w:sz w:val="22"/>
                <w:szCs w:val="22"/>
              </w:rPr>
            </w:pPr>
            <w:r w:rsidRPr="00F7525D">
              <w:rPr>
                <w:sz w:val="22"/>
                <w:szCs w:val="22"/>
              </w:rPr>
              <w:t>101%</w:t>
            </w:r>
          </w:p>
        </w:tc>
        <w:tc>
          <w:tcPr>
            <w:tcW w:w="0" w:type="auto"/>
            <w:noWrap/>
            <w:vAlign w:val="center"/>
            <w:hideMark/>
          </w:tcPr>
          <w:p w14:paraId="7152532F" w14:textId="77777777" w:rsidR="003734B7" w:rsidRPr="00A357DF" w:rsidRDefault="003734B7" w:rsidP="00A357DF">
            <w:pPr>
              <w:spacing w:line="276" w:lineRule="auto"/>
              <w:jc w:val="center"/>
              <w:rPr>
                <w:noProof/>
                <w:sz w:val="22"/>
                <w:szCs w:val="22"/>
              </w:rPr>
            </w:pPr>
            <w:r w:rsidRPr="00F7525D">
              <w:rPr>
                <w:sz w:val="22"/>
                <w:szCs w:val="22"/>
              </w:rPr>
              <w:t>121%</w:t>
            </w:r>
          </w:p>
        </w:tc>
      </w:tr>
      <w:tr w:rsidR="003734B7" w:rsidRPr="00F7525D" w14:paraId="4E512884" w14:textId="77777777" w:rsidTr="00A357DF">
        <w:trPr>
          <w:trHeight w:val="244"/>
          <w:jc w:val="center"/>
        </w:trPr>
        <w:tc>
          <w:tcPr>
            <w:tcW w:w="0" w:type="auto"/>
            <w:noWrap/>
            <w:vAlign w:val="center"/>
            <w:hideMark/>
          </w:tcPr>
          <w:p w14:paraId="16D217A7" w14:textId="77777777" w:rsidR="003734B7" w:rsidRPr="00A357DF" w:rsidRDefault="003734B7" w:rsidP="00A357DF">
            <w:pPr>
              <w:spacing w:line="276" w:lineRule="auto"/>
              <w:jc w:val="center"/>
              <w:rPr>
                <w:noProof/>
                <w:sz w:val="22"/>
                <w:szCs w:val="22"/>
              </w:rPr>
            </w:pPr>
            <w:r w:rsidRPr="00A357DF">
              <w:rPr>
                <w:noProof/>
                <w:sz w:val="22"/>
                <w:szCs w:val="22"/>
              </w:rPr>
              <w:t>Class F</w:t>
            </w:r>
          </w:p>
        </w:tc>
        <w:tc>
          <w:tcPr>
            <w:tcW w:w="0" w:type="auto"/>
            <w:noWrap/>
            <w:vAlign w:val="center"/>
            <w:hideMark/>
          </w:tcPr>
          <w:p w14:paraId="14E21825" w14:textId="77777777" w:rsidR="003734B7" w:rsidRPr="00A357DF" w:rsidRDefault="003734B7" w:rsidP="00A357DF">
            <w:pPr>
              <w:spacing w:line="276" w:lineRule="auto"/>
              <w:jc w:val="center"/>
              <w:rPr>
                <w:noProof/>
                <w:sz w:val="22"/>
                <w:szCs w:val="22"/>
              </w:rPr>
            </w:pPr>
            <w:r w:rsidRPr="00A357DF">
              <w:rPr>
                <w:color w:val="000000"/>
                <w:sz w:val="22"/>
                <w:szCs w:val="22"/>
              </w:rPr>
              <w:t>0.18%</w:t>
            </w:r>
          </w:p>
        </w:tc>
        <w:tc>
          <w:tcPr>
            <w:tcW w:w="0" w:type="auto"/>
            <w:noWrap/>
            <w:vAlign w:val="center"/>
            <w:hideMark/>
          </w:tcPr>
          <w:p w14:paraId="40C4F8F1" w14:textId="77777777" w:rsidR="003734B7" w:rsidRPr="00A357DF" w:rsidRDefault="003734B7" w:rsidP="00A357DF">
            <w:pPr>
              <w:spacing w:line="276" w:lineRule="auto"/>
              <w:jc w:val="center"/>
              <w:rPr>
                <w:noProof/>
                <w:sz w:val="22"/>
                <w:szCs w:val="22"/>
              </w:rPr>
            </w:pPr>
            <w:r w:rsidRPr="00A357DF">
              <w:rPr>
                <w:color w:val="000000"/>
                <w:sz w:val="22"/>
                <w:szCs w:val="22"/>
              </w:rPr>
              <w:t>0.14%</w:t>
            </w:r>
          </w:p>
        </w:tc>
        <w:tc>
          <w:tcPr>
            <w:tcW w:w="0" w:type="auto"/>
            <w:noWrap/>
            <w:vAlign w:val="center"/>
            <w:hideMark/>
          </w:tcPr>
          <w:p w14:paraId="5F8F038D" w14:textId="77777777" w:rsidR="003734B7" w:rsidRPr="00A357DF" w:rsidRDefault="003734B7" w:rsidP="00A357DF">
            <w:pPr>
              <w:spacing w:line="276" w:lineRule="auto"/>
              <w:jc w:val="center"/>
              <w:rPr>
                <w:noProof/>
                <w:sz w:val="22"/>
                <w:szCs w:val="22"/>
              </w:rPr>
            </w:pPr>
            <w:r w:rsidRPr="00A357DF">
              <w:rPr>
                <w:color w:val="000000"/>
                <w:sz w:val="22"/>
                <w:szCs w:val="22"/>
              </w:rPr>
              <w:t>0.25%</w:t>
            </w:r>
          </w:p>
        </w:tc>
        <w:tc>
          <w:tcPr>
            <w:tcW w:w="0" w:type="auto"/>
            <w:noWrap/>
            <w:vAlign w:val="center"/>
            <w:hideMark/>
          </w:tcPr>
          <w:p w14:paraId="0C881570" w14:textId="77777777" w:rsidR="003734B7" w:rsidRPr="00A357DF" w:rsidRDefault="003734B7" w:rsidP="00A357DF">
            <w:pPr>
              <w:spacing w:line="276" w:lineRule="auto"/>
              <w:jc w:val="center"/>
              <w:rPr>
                <w:noProof/>
                <w:sz w:val="22"/>
                <w:szCs w:val="22"/>
              </w:rPr>
            </w:pPr>
            <w:r w:rsidRPr="00F7525D">
              <w:rPr>
                <w:sz w:val="22"/>
                <w:szCs w:val="22"/>
              </w:rPr>
              <w:t>101%</w:t>
            </w:r>
          </w:p>
        </w:tc>
        <w:tc>
          <w:tcPr>
            <w:tcW w:w="0" w:type="auto"/>
            <w:noWrap/>
            <w:vAlign w:val="center"/>
            <w:hideMark/>
          </w:tcPr>
          <w:p w14:paraId="5BAB1BAA" w14:textId="77777777" w:rsidR="003734B7" w:rsidRPr="00A357DF" w:rsidRDefault="003734B7" w:rsidP="00A357DF">
            <w:pPr>
              <w:spacing w:line="276" w:lineRule="auto"/>
              <w:jc w:val="center"/>
              <w:rPr>
                <w:noProof/>
                <w:sz w:val="22"/>
                <w:szCs w:val="22"/>
              </w:rPr>
            </w:pPr>
            <w:r w:rsidRPr="00F7525D">
              <w:rPr>
                <w:sz w:val="22"/>
                <w:szCs w:val="22"/>
              </w:rPr>
              <w:t>140%</w:t>
            </w:r>
          </w:p>
        </w:tc>
      </w:tr>
    </w:tbl>
    <w:p w14:paraId="1A8C2F0A" w14:textId="77777777" w:rsidR="003734B7" w:rsidRPr="00A357DF" w:rsidRDefault="003734B7" w:rsidP="003734B7">
      <w:pPr>
        <w:spacing w:line="276" w:lineRule="auto"/>
        <w:jc w:val="center"/>
        <w:rPr>
          <w:sz w:val="22"/>
          <w:szCs w:val="22"/>
          <w:lang w:val="en-CA"/>
        </w:rPr>
      </w:pPr>
    </w:p>
    <w:p w14:paraId="0EF5595E" w14:textId="77777777" w:rsidR="003734B7" w:rsidRPr="00A357DF" w:rsidRDefault="003734B7" w:rsidP="003734B7">
      <w:pPr>
        <w:spacing w:line="276" w:lineRule="auto"/>
        <w:jc w:val="center"/>
        <w:rPr>
          <w:sz w:val="22"/>
          <w:szCs w:val="22"/>
          <w:lang w:val="en-CA"/>
        </w:rPr>
      </w:pPr>
      <w:r w:rsidRPr="00A357DF">
        <w:rPr>
          <w:sz w:val="22"/>
          <w:szCs w:val="22"/>
          <w:lang w:val="en-CA"/>
        </w:rPr>
        <w:t xml:space="preserve">Table 2. The performance of the proposed scheme versus VTM-5.0 under AI/RA using low QPs </w:t>
      </w:r>
    </w:p>
    <w:tbl>
      <w:tblPr>
        <w:tblStyle w:val="TableGrid"/>
        <w:tblW w:w="0" w:type="auto"/>
        <w:jc w:val="center"/>
        <w:tblLook w:val="04A0" w:firstRow="1" w:lastRow="0" w:firstColumn="1" w:lastColumn="0" w:noHBand="0" w:noVBand="1"/>
      </w:tblPr>
      <w:tblGrid>
        <w:gridCol w:w="1237"/>
        <w:gridCol w:w="785"/>
        <w:gridCol w:w="785"/>
        <w:gridCol w:w="785"/>
        <w:gridCol w:w="730"/>
        <w:gridCol w:w="730"/>
      </w:tblGrid>
      <w:tr w:rsidR="003734B7" w:rsidRPr="00F7525D" w14:paraId="36AFD9AE" w14:textId="77777777" w:rsidTr="008411A8">
        <w:trPr>
          <w:trHeight w:val="279"/>
          <w:jc w:val="center"/>
        </w:trPr>
        <w:tc>
          <w:tcPr>
            <w:tcW w:w="0" w:type="auto"/>
            <w:noWrap/>
            <w:vAlign w:val="center"/>
            <w:hideMark/>
          </w:tcPr>
          <w:p w14:paraId="7572309B" w14:textId="77777777" w:rsidR="003734B7" w:rsidRPr="00A357DF" w:rsidRDefault="003734B7" w:rsidP="008411A8">
            <w:pPr>
              <w:spacing w:line="276" w:lineRule="auto"/>
              <w:jc w:val="center"/>
              <w:rPr>
                <w:b/>
                <w:bCs/>
                <w:noProof/>
                <w:sz w:val="22"/>
                <w:szCs w:val="22"/>
                <w:lang w:val="en-CA"/>
              </w:rPr>
            </w:pPr>
            <w:r w:rsidRPr="00A357DF">
              <w:rPr>
                <w:b/>
                <w:bCs/>
                <w:noProof/>
                <w:sz w:val="22"/>
                <w:szCs w:val="22"/>
                <w:lang w:val="en-CA"/>
              </w:rPr>
              <w:t>AI</w:t>
            </w:r>
          </w:p>
        </w:tc>
        <w:tc>
          <w:tcPr>
            <w:tcW w:w="0" w:type="auto"/>
            <w:noWrap/>
            <w:vAlign w:val="center"/>
            <w:hideMark/>
          </w:tcPr>
          <w:p w14:paraId="38BF92C2" w14:textId="77777777" w:rsidR="003734B7" w:rsidRPr="00A357DF" w:rsidRDefault="003734B7" w:rsidP="008411A8">
            <w:pPr>
              <w:spacing w:line="276" w:lineRule="auto"/>
              <w:jc w:val="center"/>
              <w:rPr>
                <w:noProof/>
                <w:sz w:val="22"/>
                <w:szCs w:val="22"/>
              </w:rPr>
            </w:pPr>
            <w:r w:rsidRPr="00A357DF">
              <w:rPr>
                <w:noProof/>
                <w:sz w:val="22"/>
                <w:szCs w:val="22"/>
              </w:rPr>
              <w:t>Y</w:t>
            </w:r>
          </w:p>
        </w:tc>
        <w:tc>
          <w:tcPr>
            <w:tcW w:w="0" w:type="auto"/>
            <w:noWrap/>
            <w:vAlign w:val="center"/>
            <w:hideMark/>
          </w:tcPr>
          <w:p w14:paraId="286DFE69" w14:textId="77777777" w:rsidR="003734B7" w:rsidRPr="00A357DF" w:rsidRDefault="003734B7" w:rsidP="008411A8">
            <w:pPr>
              <w:spacing w:line="276" w:lineRule="auto"/>
              <w:jc w:val="center"/>
              <w:rPr>
                <w:noProof/>
                <w:sz w:val="22"/>
                <w:szCs w:val="22"/>
              </w:rPr>
            </w:pPr>
            <w:r w:rsidRPr="00A357DF">
              <w:rPr>
                <w:noProof/>
                <w:sz w:val="22"/>
                <w:szCs w:val="22"/>
              </w:rPr>
              <w:t>U</w:t>
            </w:r>
          </w:p>
        </w:tc>
        <w:tc>
          <w:tcPr>
            <w:tcW w:w="0" w:type="auto"/>
            <w:noWrap/>
            <w:vAlign w:val="center"/>
            <w:hideMark/>
          </w:tcPr>
          <w:p w14:paraId="1EC5C522" w14:textId="77777777" w:rsidR="003734B7" w:rsidRPr="00A357DF" w:rsidRDefault="003734B7" w:rsidP="008411A8">
            <w:pPr>
              <w:spacing w:line="276" w:lineRule="auto"/>
              <w:jc w:val="center"/>
              <w:rPr>
                <w:noProof/>
                <w:sz w:val="22"/>
                <w:szCs w:val="22"/>
              </w:rPr>
            </w:pPr>
            <w:r w:rsidRPr="00A357DF">
              <w:rPr>
                <w:noProof/>
                <w:sz w:val="22"/>
                <w:szCs w:val="22"/>
              </w:rPr>
              <w:t>V</w:t>
            </w:r>
          </w:p>
        </w:tc>
        <w:tc>
          <w:tcPr>
            <w:tcW w:w="0" w:type="auto"/>
            <w:noWrap/>
            <w:vAlign w:val="center"/>
            <w:hideMark/>
          </w:tcPr>
          <w:p w14:paraId="24286BAA" w14:textId="77777777" w:rsidR="003734B7" w:rsidRPr="00A357DF" w:rsidRDefault="003734B7" w:rsidP="008411A8">
            <w:pPr>
              <w:spacing w:line="276" w:lineRule="auto"/>
              <w:jc w:val="center"/>
              <w:rPr>
                <w:noProof/>
                <w:sz w:val="22"/>
                <w:szCs w:val="22"/>
              </w:rPr>
            </w:pPr>
            <w:r w:rsidRPr="00A357DF">
              <w:rPr>
                <w:noProof/>
                <w:sz w:val="22"/>
                <w:szCs w:val="22"/>
              </w:rPr>
              <w:t>EncT</w:t>
            </w:r>
          </w:p>
        </w:tc>
        <w:tc>
          <w:tcPr>
            <w:tcW w:w="0" w:type="auto"/>
            <w:noWrap/>
            <w:vAlign w:val="center"/>
            <w:hideMark/>
          </w:tcPr>
          <w:p w14:paraId="3DB72915" w14:textId="77777777" w:rsidR="003734B7" w:rsidRPr="00A357DF" w:rsidRDefault="003734B7" w:rsidP="008411A8">
            <w:pPr>
              <w:spacing w:line="276" w:lineRule="auto"/>
              <w:jc w:val="center"/>
              <w:rPr>
                <w:noProof/>
                <w:sz w:val="22"/>
                <w:szCs w:val="22"/>
              </w:rPr>
            </w:pPr>
            <w:r w:rsidRPr="00A357DF">
              <w:rPr>
                <w:noProof/>
                <w:sz w:val="22"/>
                <w:szCs w:val="22"/>
              </w:rPr>
              <w:t>DecT</w:t>
            </w:r>
          </w:p>
        </w:tc>
      </w:tr>
      <w:tr w:rsidR="003734B7" w:rsidRPr="00F7525D" w14:paraId="590DAE52" w14:textId="77777777" w:rsidTr="008411A8">
        <w:trPr>
          <w:trHeight w:val="279"/>
          <w:jc w:val="center"/>
        </w:trPr>
        <w:tc>
          <w:tcPr>
            <w:tcW w:w="0" w:type="auto"/>
            <w:noWrap/>
            <w:vAlign w:val="center"/>
            <w:hideMark/>
          </w:tcPr>
          <w:p w14:paraId="133EB3E4" w14:textId="77777777" w:rsidR="003734B7" w:rsidRPr="00A357DF" w:rsidRDefault="003734B7" w:rsidP="008411A8">
            <w:pPr>
              <w:spacing w:line="276" w:lineRule="auto"/>
              <w:jc w:val="center"/>
              <w:rPr>
                <w:noProof/>
                <w:sz w:val="22"/>
                <w:szCs w:val="22"/>
              </w:rPr>
            </w:pPr>
            <w:r w:rsidRPr="00A357DF">
              <w:rPr>
                <w:noProof/>
                <w:sz w:val="22"/>
                <w:szCs w:val="22"/>
              </w:rPr>
              <w:t>Class TGM</w:t>
            </w:r>
          </w:p>
        </w:tc>
        <w:tc>
          <w:tcPr>
            <w:tcW w:w="0" w:type="auto"/>
            <w:noWrap/>
            <w:hideMark/>
          </w:tcPr>
          <w:p w14:paraId="6787F6D6" w14:textId="77777777" w:rsidR="003734B7" w:rsidRPr="00A357DF" w:rsidRDefault="003734B7" w:rsidP="008411A8">
            <w:pPr>
              <w:spacing w:line="276" w:lineRule="auto"/>
              <w:jc w:val="center"/>
              <w:rPr>
                <w:noProof/>
                <w:sz w:val="22"/>
                <w:szCs w:val="22"/>
              </w:rPr>
            </w:pPr>
            <w:r w:rsidRPr="00F7525D">
              <w:rPr>
                <w:sz w:val="22"/>
                <w:szCs w:val="22"/>
              </w:rPr>
              <w:t>0.92%</w:t>
            </w:r>
          </w:p>
        </w:tc>
        <w:tc>
          <w:tcPr>
            <w:tcW w:w="0" w:type="auto"/>
            <w:noWrap/>
            <w:hideMark/>
          </w:tcPr>
          <w:p w14:paraId="661554BE" w14:textId="77777777" w:rsidR="003734B7" w:rsidRPr="00A357DF" w:rsidRDefault="003734B7" w:rsidP="008411A8">
            <w:pPr>
              <w:spacing w:line="276" w:lineRule="auto"/>
              <w:jc w:val="center"/>
              <w:rPr>
                <w:noProof/>
                <w:sz w:val="22"/>
                <w:szCs w:val="22"/>
              </w:rPr>
            </w:pPr>
            <w:r w:rsidRPr="00F7525D">
              <w:rPr>
                <w:sz w:val="22"/>
                <w:szCs w:val="22"/>
              </w:rPr>
              <w:t>0.77%</w:t>
            </w:r>
          </w:p>
        </w:tc>
        <w:tc>
          <w:tcPr>
            <w:tcW w:w="0" w:type="auto"/>
            <w:noWrap/>
            <w:hideMark/>
          </w:tcPr>
          <w:p w14:paraId="5B60F788" w14:textId="77777777" w:rsidR="003734B7" w:rsidRPr="00A357DF" w:rsidRDefault="003734B7" w:rsidP="008411A8">
            <w:pPr>
              <w:spacing w:line="276" w:lineRule="auto"/>
              <w:jc w:val="center"/>
              <w:rPr>
                <w:noProof/>
                <w:sz w:val="22"/>
                <w:szCs w:val="22"/>
              </w:rPr>
            </w:pPr>
            <w:r w:rsidRPr="00F7525D">
              <w:rPr>
                <w:sz w:val="22"/>
                <w:szCs w:val="22"/>
              </w:rPr>
              <w:t>0.76%</w:t>
            </w:r>
          </w:p>
        </w:tc>
        <w:tc>
          <w:tcPr>
            <w:tcW w:w="0" w:type="auto"/>
            <w:noWrap/>
            <w:hideMark/>
          </w:tcPr>
          <w:p w14:paraId="3204F592" w14:textId="77777777" w:rsidR="003734B7" w:rsidRPr="00A357DF" w:rsidRDefault="003734B7" w:rsidP="008411A8">
            <w:pPr>
              <w:spacing w:line="276" w:lineRule="auto"/>
              <w:jc w:val="center"/>
              <w:rPr>
                <w:noProof/>
                <w:sz w:val="22"/>
                <w:szCs w:val="22"/>
              </w:rPr>
            </w:pPr>
            <w:r w:rsidRPr="00F7525D">
              <w:rPr>
                <w:sz w:val="22"/>
                <w:szCs w:val="22"/>
              </w:rPr>
              <w:t>99%</w:t>
            </w:r>
          </w:p>
        </w:tc>
        <w:tc>
          <w:tcPr>
            <w:tcW w:w="0" w:type="auto"/>
            <w:noWrap/>
            <w:hideMark/>
          </w:tcPr>
          <w:p w14:paraId="034DC1BA" w14:textId="77777777" w:rsidR="003734B7" w:rsidRPr="00A357DF" w:rsidRDefault="003734B7" w:rsidP="008411A8">
            <w:pPr>
              <w:spacing w:line="276" w:lineRule="auto"/>
              <w:jc w:val="center"/>
              <w:rPr>
                <w:noProof/>
                <w:sz w:val="22"/>
                <w:szCs w:val="22"/>
              </w:rPr>
            </w:pPr>
            <w:r w:rsidRPr="00F7525D">
              <w:rPr>
                <w:sz w:val="22"/>
                <w:szCs w:val="22"/>
              </w:rPr>
              <w:t>108%</w:t>
            </w:r>
          </w:p>
        </w:tc>
      </w:tr>
      <w:tr w:rsidR="003734B7" w:rsidRPr="00F7525D" w14:paraId="6E3DDCF4" w14:textId="77777777" w:rsidTr="008411A8">
        <w:trPr>
          <w:trHeight w:val="279"/>
          <w:jc w:val="center"/>
        </w:trPr>
        <w:tc>
          <w:tcPr>
            <w:tcW w:w="0" w:type="auto"/>
            <w:noWrap/>
            <w:vAlign w:val="center"/>
            <w:hideMark/>
          </w:tcPr>
          <w:p w14:paraId="7CE57101" w14:textId="77777777" w:rsidR="003734B7" w:rsidRPr="00A357DF" w:rsidRDefault="003734B7" w:rsidP="008411A8">
            <w:pPr>
              <w:spacing w:line="276" w:lineRule="auto"/>
              <w:jc w:val="center"/>
              <w:rPr>
                <w:noProof/>
                <w:sz w:val="22"/>
                <w:szCs w:val="22"/>
              </w:rPr>
            </w:pPr>
            <w:r w:rsidRPr="00A357DF">
              <w:rPr>
                <w:noProof/>
                <w:sz w:val="22"/>
                <w:szCs w:val="22"/>
              </w:rPr>
              <w:t>Class F</w:t>
            </w:r>
          </w:p>
        </w:tc>
        <w:tc>
          <w:tcPr>
            <w:tcW w:w="0" w:type="auto"/>
            <w:noWrap/>
            <w:hideMark/>
          </w:tcPr>
          <w:p w14:paraId="092D35D1" w14:textId="77777777" w:rsidR="003734B7" w:rsidRPr="00A357DF" w:rsidRDefault="003734B7" w:rsidP="008411A8">
            <w:pPr>
              <w:spacing w:line="276" w:lineRule="auto"/>
              <w:jc w:val="center"/>
              <w:rPr>
                <w:noProof/>
                <w:sz w:val="22"/>
                <w:szCs w:val="22"/>
              </w:rPr>
            </w:pPr>
            <w:r w:rsidRPr="00F7525D">
              <w:rPr>
                <w:sz w:val="22"/>
                <w:szCs w:val="22"/>
              </w:rPr>
              <w:t>0.29%</w:t>
            </w:r>
          </w:p>
        </w:tc>
        <w:tc>
          <w:tcPr>
            <w:tcW w:w="0" w:type="auto"/>
            <w:noWrap/>
            <w:hideMark/>
          </w:tcPr>
          <w:p w14:paraId="26764F8B" w14:textId="77777777" w:rsidR="003734B7" w:rsidRPr="00A357DF" w:rsidRDefault="003734B7" w:rsidP="008411A8">
            <w:pPr>
              <w:spacing w:line="276" w:lineRule="auto"/>
              <w:jc w:val="center"/>
              <w:rPr>
                <w:noProof/>
                <w:sz w:val="22"/>
                <w:szCs w:val="22"/>
              </w:rPr>
            </w:pPr>
            <w:r w:rsidRPr="00F7525D">
              <w:rPr>
                <w:sz w:val="22"/>
                <w:szCs w:val="22"/>
              </w:rPr>
              <w:t>0.21%</w:t>
            </w:r>
          </w:p>
        </w:tc>
        <w:tc>
          <w:tcPr>
            <w:tcW w:w="0" w:type="auto"/>
            <w:noWrap/>
            <w:hideMark/>
          </w:tcPr>
          <w:p w14:paraId="23D65F50" w14:textId="77777777" w:rsidR="003734B7" w:rsidRPr="00A357DF" w:rsidRDefault="003734B7" w:rsidP="008411A8">
            <w:pPr>
              <w:spacing w:line="276" w:lineRule="auto"/>
              <w:jc w:val="center"/>
              <w:rPr>
                <w:noProof/>
                <w:sz w:val="22"/>
                <w:szCs w:val="22"/>
              </w:rPr>
            </w:pPr>
            <w:r w:rsidRPr="00F7525D">
              <w:rPr>
                <w:sz w:val="22"/>
                <w:szCs w:val="22"/>
              </w:rPr>
              <w:t>0.26%</w:t>
            </w:r>
          </w:p>
        </w:tc>
        <w:tc>
          <w:tcPr>
            <w:tcW w:w="0" w:type="auto"/>
            <w:noWrap/>
            <w:hideMark/>
          </w:tcPr>
          <w:p w14:paraId="72135567" w14:textId="77777777" w:rsidR="003734B7" w:rsidRPr="00A357DF" w:rsidRDefault="003734B7" w:rsidP="008411A8">
            <w:pPr>
              <w:spacing w:line="276" w:lineRule="auto"/>
              <w:jc w:val="center"/>
              <w:rPr>
                <w:noProof/>
                <w:sz w:val="22"/>
                <w:szCs w:val="22"/>
              </w:rPr>
            </w:pPr>
            <w:r w:rsidRPr="00F7525D">
              <w:rPr>
                <w:sz w:val="22"/>
                <w:szCs w:val="22"/>
              </w:rPr>
              <w:t>100%</w:t>
            </w:r>
          </w:p>
        </w:tc>
        <w:tc>
          <w:tcPr>
            <w:tcW w:w="0" w:type="auto"/>
            <w:noWrap/>
            <w:hideMark/>
          </w:tcPr>
          <w:p w14:paraId="6AC04C59" w14:textId="77777777" w:rsidR="003734B7" w:rsidRPr="00A357DF" w:rsidRDefault="003734B7" w:rsidP="008411A8">
            <w:pPr>
              <w:spacing w:line="276" w:lineRule="auto"/>
              <w:jc w:val="center"/>
              <w:rPr>
                <w:noProof/>
                <w:sz w:val="22"/>
                <w:szCs w:val="22"/>
              </w:rPr>
            </w:pPr>
            <w:r w:rsidRPr="00F7525D">
              <w:rPr>
                <w:sz w:val="22"/>
                <w:szCs w:val="22"/>
              </w:rPr>
              <w:t>115%</w:t>
            </w:r>
          </w:p>
        </w:tc>
      </w:tr>
    </w:tbl>
    <w:p w14:paraId="565268B0" w14:textId="77777777" w:rsidR="003734B7" w:rsidRPr="00A357DF" w:rsidRDefault="003734B7" w:rsidP="003734B7">
      <w:pPr>
        <w:jc w:val="center"/>
        <w:rPr>
          <w:sz w:val="22"/>
          <w:szCs w:val="22"/>
          <w:lang w:val="en-CA"/>
        </w:rPr>
      </w:pPr>
    </w:p>
    <w:tbl>
      <w:tblPr>
        <w:tblStyle w:val="TableGrid"/>
        <w:tblW w:w="0" w:type="auto"/>
        <w:jc w:val="center"/>
        <w:tblLook w:val="04A0" w:firstRow="1" w:lastRow="0" w:firstColumn="1" w:lastColumn="0" w:noHBand="0" w:noVBand="1"/>
      </w:tblPr>
      <w:tblGrid>
        <w:gridCol w:w="1237"/>
        <w:gridCol w:w="858"/>
        <w:gridCol w:w="785"/>
        <w:gridCol w:w="785"/>
        <w:gridCol w:w="730"/>
        <w:gridCol w:w="730"/>
      </w:tblGrid>
      <w:tr w:rsidR="003734B7" w:rsidRPr="00F7525D" w14:paraId="01382F53" w14:textId="77777777" w:rsidTr="008411A8">
        <w:trPr>
          <w:trHeight w:val="244"/>
          <w:jc w:val="center"/>
        </w:trPr>
        <w:tc>
          <w:tcPr>
            <w:tcW w:w="0" w:type="auto"/>
            <w:noWrap/>
            <w:vAlign w:val="center"/>
            <w:hideMark/>
          </w:tcPr>
          <w:p w14:paraId="3286FF15" w14:textId="77777777" w:rsidR="003734B7" w:rsidRPr="00A357DF" w:rsidRDefault="003734B7" w:rsidP="008411A8">
            <w:pPr>
              <w:spacing w:line="276" w:lineRule="auto"/>
              <w:jc w:val="center"/>
              <w:rPr>
                <w:b/>
                <w:bCs/>
                <w:noProof/>
                <w:sz w:val="22"/>
                <w:szCs w:val="22"/>
                <w:lang w:val="en-CA"/>
              </w:rPr>
            </w:pPr>
            <w:r w:rsidRPr="00A357DF">
              <w:rPr>
                <w:b/>
                <w:bCs/>
                <w:noProof/>
                <w:sz w:val="22"/>
                <w:szCs w:val="22"/>
                <w:lang w:val="en-CA"/>
              </w:rPr>
              <w:t>RA</w:t>
            </w:r>
          </w:p>
        </w:tc>
        <w:tc>
          <w:tcPr>
            <w:tcW w:w="0" w:type="auto"/>
            <w:noWrap/>
            <w:vAlign w:val="center"/>
            <w:hideMark/>
          </w:tcPr>
          <w:p w14:paraId="7FF4859E" w14:textId="77777777" w:rsidR="003734B7" w:rsidRPr="00A357DF" w:rsidRDefault="003734B7" w:rsidP="008411A8">
            <w:pPr>
              <w:spacing w:line="276" w:lineRule="auto"/>
              <w:jc w:val="center"/>
              <w:rPr>
                <w:noProof/>
                <w:sz w:val="22"/>
                <w:szCs w:val="22"/>
              </w:rPr>
            </w:pPr>
            <w:r w:rsidRPr="00A357DF">
              <w:rPr>
                <w:noProof/>
                <w:sz w:val="22"/>
                <w:szCs w:val="22"/>
              </w:rPr>
              <w:t>Y</w:t>
            </w:r>
          </w:p>
        </w:tc>
        <w:tc>
          <w:tcPr>
            <w:tcW w:w="0" w:type="auto"/>
            <w:noWrap/>
            <w:vAlign w:val="center"/>
            <w:hideMark/>
          </w:tcPr>
          <w:p w14:paraId="62B6F90E" w14:textId="77777777" w:rsidR="003734B7" w:rsidRPr="00A357DF" w:rsidRDefault="003734B7" w:rsidP="008411A8">
            <w:pPr>
              <w:spacing w:line="276" w:lineRule="auto"/>
              <w:jc w:val="center"/>
              <w:rPr>
                <w:noProof/>
                <w:sz w:val="22"/>
                <w:szCs w:val="22"/>
              </w:rPr>
            </w:pPr>
            <w:r w:rsidRPr="00A357DF">
              <w:rPr>
                <w:noProof/>
                <w:sz w:val="22"/>
                <w:szCs w:val="22"/>
              </w:rPr>
              <w:t>U</w:t>
            </w:r>
          </w:p>
        </w:tc>
        <w:tc>
          <w:tcPr>
            <w:tcW w:w="0" w:type="auto"/>
            <w:noWrap/>
            <w:vAlign w:val="center"/>
            <w:hideMark/>
          </w:tcPr>
          <w:p w14:paraId="207D7544" w14:textId="77777777" w:rsidR="003734B7" w:rsidRPr="00A357DF" w:rsidRDefault="003734B7" w:rsidP="008411A8">
            <w:pPr>
              <w:spacing w:line="276" w:lineRule="auto"/>
              <w:jc w:val="center"/>
              <w:rPr>
                <w:noProof/>
                <w:sz w:val="22"/>
                <w:szCs w:val="22"/>
              </w:rPr>
            </w:pPr>
            <w:r w:rsidRPr="00A357DF">
              <w:rPr>
                <w:noProof/>
                <w:sz w:val="22"/>
                <w:szCs w:val="22"/>
              </w:rPr>
              <w:t>V</w:t>
            </w:r>
          </w:p>
        </w:tc>
        <w:tc>
          <w:tcPr>
            <w:tcW w:w="0" w:type="auto"/>
            <w:noWrap/>
            <w:vAlign w:val="center"/>
            <w:hideMark/>
          </w:tcPr>
          <w:p w14:paraId="080869C1" w14:textId="77777777" w:rsidR="003734B7" w:rsidRPr="00A357DF" w:rsidRDefault="003734B7" w:rsidP="008411A8">
            <w:pPr>
              <w:spacing w:line="276" w:lineRule="auto"/>
              <w:jc w:val="center"/>
              <w:rPr>
                <w:noProof/>
                <w:sz w:val="22"/>
                <w:szCs w:val="22"/>
              </w:rPr>
            </w:pPr>
            <w:r w:rsidRPr="00A357DF">
              <w:rPr>
                <w:noProof/>
                <w:sz w:val="22"/>
                <w:szCs w:val="22"/>
              </w:rPr>
              <w:t>EncT</w:t>
            </w:r>
          </w:p>
        </w:tc>
        <w:tc>
          <w:tcPr>
            <w:tcW w:w="0" w:type="auto"/>
            <w:noWrap/>
            <w:vAlign w:val="center"/>
            <w:hideMark/>
          </w:tcPr>
          <w:p w14:paraId="45CDBF7E" w14:textId="77777777" w:rsidR="003734B7" w:rsidRPr="00A357DF" w:rsidRDefault="003734B7" w:rsidP="008411A8">
            <w:pPr>
              <w:spacing w:line="276" w:lineRule="auto"/>
              <w:jc w:val="center"/>
              <w:rPr>
                <w:noProof/>
                <w:sz w:val="22"/>
                <w:szCs w:val="22"/>
              </w:rPr>
            </w:pPr>
            <w:r w:rsidRPr="00A357DF">
              <w:rPr>
                <w:noProof/>
                <w:sz w:val="22"/>
                <w:szCs w:val="22"/>
              </w:rPr>
              <w:t>DecT</w:t>
            </w:r>
          </w:p>
        </w:tc>
      </w:tr>
      <w:tr w:rsidR="004D5F14" w:rsidRPr="00A357DF" w14:paraId="11457C99" w14:textId="77777777" w:rsidTr="00A357DF">
        <w:trPr>
          <w:trHeight w:val="244"/>
          <w:jc w:val="center"/>
        </w:trPr>
        <w:tc>
          <w:tcPr>
            <w:tcW w:w="0" w:type="auto"/>
            <w:noWrap/>
            <w:vAlign w:val="center"/>
            <w:hideMark/>
          </w:tcPr>
          <w:p w14:paraId="637C41DE" w14:textId="77777777" w:rsidR="004D5F14" w:rsidRPr="00A357DF" w:rsidRDefault="004D5F14" w:rsidP="004D5F14">
            <w:pPr>
              <w:spacing w:line="276" w:lineRule="auto"/>
              <w:jc w:val="center"/>
              <w:rPr>
                <w:noProof/>
                <w:sz w:val="22"/>
                <w:szCs w:val="22"/>
              </w:rPr>
            </w:pPr>
            <w:r w:rsidRPr="00A357DF">
              <w:rPr>
                <w:noProof/>
                <w:sz w:val="22"/>
                <w:szCs w:val="22"/>
              </w:rPr>
              <w:t>Class TGM</w:t>
            </w:r>
          </w:p>
        </w:tc>
        <w:tc>
          <w:tcPr>
            <w:tcW w:w="0" w:type="auto"/>
            <w:noWrap/>
            <w:hideMark/>
          </w:tcPr>
          <w:p w14:paraId="30F7BCC3" w14:textId="3DE1FD1C" w:rsidR="004D5F14" w:rsidRPr="00A357DF" w:rsidRDefault="004D5F14" w:rsidP="004D5F14">
            <w:pPr>
              <w:spacing w:line="276" w:lineRule="auto"/>
              <w:jc w:val="center"/>
              <w:rPr>
                <w:noProof/>
                <w:sz w:val="22"/>
                <w:szCs w:val="22"/>
              </w:rPr>
            </w:pPr>
            <w:r w:rsidRPr="00A357DF">
              <w:rPr>
                <w:sz w:val="22"/>
                <w:szCs w:val="22"/>
              </w:rPr>
              <w:t>-2.67%</w:t>
            </w:r>
          </w:p>
        </w:tc>
        <w:tc>
          <w:tcPr>
            <w:tcW w:w="0" w:type="auto"/>
            <w:noWrap/>
            <w:hideMark/>
          </w:tcPr>
          <w:p w14:paraId="2B116559" w14:textId="2A841726" w:rsidR="004D5F14" w:rsidRPr="00A357DF" w:rsidRDefault="004D5F14" w:rsidP="004D5F14">
            <w:pPr>
              <w:spacing w:line="276" w:lineRule="auto"/>
              <w:jc w:val="center"/>
              <w:rPr>
                <w:noProof/>
                <w:sz w:val="22"/>
                <w:szCs w:val="22"/>
              </w:rPr>
            </w:pPr>
            <w:r w:rsidRPr="00A357DF">
              <w:rPr>
                <w:sz w:val="22"/>
                <w:szCs w:val="22"/>
              </w:rPr>
              <w:t>0.54%</w:t>
            </w:r>
          </w:p>
        </w:tc>
        <w:tc>
          <w:tcPr>
            <w:tcW w:w="0" w:type="auto"/>
            <w:noWrap/>
            <w:hideMark/>
          </w:tcPr>
          <w:p w14:paraId="5569DF5F" w14:textId="4057C392" w:rsidR="004D5F14" w:rsidRPr="00A357DF" w:rsidRDefault="004D5F14" w:rsidP="004D5F14">
            <w:pPr>
              <w:spacing w:line="276" w:lineRule="auto"/>
              <w:jc w:val="center"/>
              <w:rPr>
                <w:noProof/>
                <w:sz w:val="22"/>
                <w:szCs w:val="22"/>
              </w:rPr>
            </w:pPr>
            <w:r w:rsidRPr="00A357DF">
              <w:rPr>
                <w:sz w:val="22"/>
                <w:szCs w:val="22"/>
              </w:rPr>
              <w:t>0.58%</w:t>
            </w:r>
          </w:p>
        </w:tc>
        <w:tc>
          <w:tcPr>
            <w:tcW w:w="0" w:type="auto"/>
            <w:noWrap/>
            <w:vAlign w:val="center"/>
            <w:hideMark/>
          </w:tcPr>
          <w:p w14:paraId="59AB29C2" w14:textId="77777777" w:rsidR="004D5F14" w:rsidRPr="00A357DF" w:rsidRDefault="004D5F14" w:rsidP="004D5F14">
            <w:pPr>
              <w:spacing w:line="276" w:lineRule="auto"/>
              <w:jc w:val="center"/>
              <w:rPr>
                <w:noProof/>
                <w:sz w:val="22"/>
                <w:szCs w:val="22"/>
              </w:rPr>
            </w:pPr>
            <w:r w:rsidRPr="00A357DF">
              <w:rPr>
                <w:sz w:val="22"/>
                <w:szCs w:val="22"/>
              </w:rPr>
              <w:t>100%</w:t>
            </w:r>
          </w:p>
        </w:tc>
        <w:tc>
          <w:tcPr>
            <w:tcW w:w="0" w:type="auto"/>
            <w:noWrap/>
            <w:vAlign w:val="center"/>
            <w:hideMark/>
          </w:tcPr>
          <w:p w14:paraId="166DE70C" w14:textId="77777777" w:rsidR="004D5F14" w:rsidRPr="00A357DF" w:rsidRDefault="004D5F14" w:rsidP="004D5F14">
            <w:pPr>
              <w:spacing w:line="276" w:lineRule="auto"/>
              <w:jc w:val="center"/>
              <w:rPr>
                <w:noProof/>
                <w:sz w:val="22"/>
                <w:szCs w:val="22"/>
              </w:rPr>
            </w:pPr>
            <w:r w:rsidRPr="00A357DF">
              <w:rPr>
                <w:sz w:val="22"/>
                <w:szCs w:val="22"/>
              </w:rPr>
              <w:t>118%</w:t>
            </w:r>
          </w:p>
        </w:tc>
      </w:tr>
      <w:tr w:rsidR="003734B7" w:rsidRPr="00A357DF" w14:paraId="5F1D11BC" w14:textId="77777777" w:rsidTr="008411A8">
        <w:trPr>
          <w:trHeight w:val="244"/>
          <w:jc w:val="center"/>
        </w:trPr>
        <w:tc>
          <w:tcPr>
            <w:tcW w:w="0" w:type="auto"/>
            <w:noWrap/>
            <w:vAlign w:val="center"/>
            <w:hideMark/>
          </w:tcPr>
          <w:p w14:paraId="31C9A6C4" w14:textId="77777777" w:rsidR="003734B7" w:rsidRPr="00A357DF" w:rsidRDefault="003734B7" w:rsidP="008411A8">
            <w:pPr>
              <w:spacing w:line="276" w:lineRule="auto"/>
              <w:jc w:val="center"/>
              <w:rPr>
                <w:noProof/>
                <w:sz w:val="22"/>
                <w:szCs w:val="22"/>
              </w:rPr>
            </w:pPr>
            <w:r w:rsidRPr="00A357DF">
              <w:rPr>
                <w:noProof/>
                <w:sz w:val="22"/>
                <w:szCs w:val="22"/>
              </w:rPr>
              <w:t>Class F</w:t>
            </w:r>
          </w:p>
        </w:tc>
        <w:tc>
          <w:tcPr>
            <w:tcW w:w="0" w:type="auto"/>
            <w:noWrap/>
            <w:vAlign w:val="center"/>
          </w:tcPr>
          <w:p w14:paraId="200F74FD" w14:textId="77777777" w:rsidR="003734B7" w:rsidRPr="00A357DF" w:rsidRDefault="003734B7" w:rsidP="008411A8">
            <w:pPr>
              <w:spacing w:line="276" w:lineRule="auto"/>
              <w:jc w:val="center"/>
              <w:rPr>
                <w:noProof/>
                <w:sz w:val="22"/>
                <w:szCs w:val="22"/>
              </w:rPr>
            </w:pPr>
            <w:r w:rsidRPr="00A357DF">
              <w:rPr>
                <w:sz w:val="22"/>
                <w:szCs w:val="22"/>
              </w:rPr>
              <w:t>0.75%</w:t>
            </w:r>
          </w:p>
        </w:tc>
        <w:tc>
          <w:tcPr>
            <w:tcW w:w="0" w:type="auto"/>
            <w:noWrap/>
            <w:vAlign w:val="center"/>
          </w:tcPr>
          <w:p w14:paraId="0C07C1D7" w14:textId="77777777" w:rsidR="003734B7" w:rsidRPr="00A357DF" w:rsidRDefault="003734B7" w:rsidP="008411A8">
            <w:pPr>
              <w:spacing w:line="276" w:lineRule="auto"/>
              <w:jc w:val="center"/>
              <w:rPr>
                <w:noProof/>
                <w:sz w:val="22"/>
                <w:szCs w:val="22"/>
              </w:rPr>
            </w:pPr>
            <w:r w:rsidRPr="00A357DF">
              <w:rPr>
                <w:sz w:val="22"/>
                <w:szCs w:val="22"/>
              </w:rPr>
              <w:t>0.22%</w:t>
            </w:r>
          </w:p>
        </w:tc>
        <w:tc>
          <w:tcPr>
            <w:tcW w:w="0" w:type="auto"/>
            <w:noWrap/>
            <w:vAlign w:val="center"/>
          </w:tcPr>
          <w:p w14:paraId="20A403DD" w14:textId="77777777" w:rsidR="003734B7" w:rsidRPr="00A357DF" w:rsidRDefault="003734B7" w:rsidP="008411A8">
            <w:pPr>
              <w:spacing w:line="276" w:lineRule="auto"/>
              <w:jc w:val="center"/>
              <w:rPr>
                <w:noProof/>
                <w:sz w:val="22"/>
                <w:szCs w:val="22"/>
              </w:rPr>
            </w:pPr>
            <w:r w:rsidRPr="00A357DF">
              <w:rPr>
                <w:sz w:val="22"/>
                <w:szCs w:val="22"/>
              </w:rPr>
              <w:t>0.15%</w:t>
            </w:r>
          </w:p>
        </w:tc>
        <w:tc>
          <w:tcPr>
            <w:tcW w:w="0" w:type="auto"/>
            <w:noWrap/>
            <w:vAlign w:val="center"/>
          </w:tcPr>
          <w:p w14:paraId="4F34F5F3" w14:textId="77777777" w:rsidR="003734B7" w:rsidRPr="00A357DF" w:rsidRDefault="003734B7" w:rsidP="008411A8">
            <w:pPr>
              <w:spacing w:line="276" w:lineRule="auto"/>
              <w:jc w:val="center"/>
              <w:rPr>
                <w:noProof/>
                <w:sz w:val="22"/>
                <w:szCs w:val="22"/>
              </w:rPr>
            </w:pPr>
            <w:r w:rsidRPr="00A357DF">
              <w:rPr>
                <w:noProof/>
                <w:sz w:val="22"/>
                <w:szCs w:val="22"/>
              </w:rPr>
              <w:t>99%</w:t>
            </w:r>
          </w:p>
        </w:tc>
        <w:tc>
          <w:tcPr>
            <w:tcW w:w="0" w:type="auto"/>
            <w:noWrap/>
            <w:vAlign w:val="center"/>
          </w:tcPr>
          <w:p w14:paraId="3DCC3BC0" w14:textId="77777777" w:rsidR="003734B7" w:rsidRPr="00A357DF" w:rsidRDefault="003734B7" w:rsidP="008411A8">
            <w:pPr>
              <w:spacing w:line="276" w:lineRule="auto"/>
              <w:jc w:val="center"/>
              <w:rPr>
                <w:noProof/>
                <w:sz w:val="22"/>
                <w:szCs w:val="22"/>
              </w:rPr>
            </w:pPr>
            <w:r w:rsidRPr="00A357DF">
              <w:rPr>
                <w:noProof/>
                <w:sz w:val="22"/>
                <w:szCs w:val="22"/>
              </w:rPr>
              <w:t>124%</w:t>
            </w:r>
          </w:p>
        </w:tc>
      </w:tr>
    </w:tbl>
    <w:p w14:paraId="793E4318" w14:textId="77777777" w:rsidR="003734B7" w:rsidRPr="00A357DF" w:rsidRDefault="003734B7" w:rsidP="003734B7">
      <w:pPr>
        <w:spacing w:line="276" w:lineRule="auto"/>
        <w:jc w:val="center"/>
        <w:rPr>
          <w:sz w:val="22"/>
          <w:szCs w:val="22"/>
          <w:lang w:val="en-CA"/>
        </w:rPr>
      </w:pPr>
    </w:p>
    <w:p w14:paraId="64A0DBD7" w14:textId="77777777" w:rsidR="003734B7" w:rsidRPr="00A357DF" w:rsidRDefault="003734B7" w:rsidP="003734B7">
      <w:pPr>
        <w:spacing w:line="276" w:lineRule="auto"/>
        <w:jc w:val="center"/>
        <w:rPr>
          <w:sz w:val="22"/>
          <w:szCs w:val="22"/>
          <w:lang w:val="en-CA"/>
        </w:rPr>
      </w:pPr>
      <w:r w:rsidRPr="00A357DF">
        <w:rPr>
          <w:sz w:val="22"/>
          <w:szCs w:val="22"/>
          <w:lang w:val="en-CA"/>
        </w:rPr>
        <w:t>Table 3. The bins to bits ration of the proposed scheme versus VTM-5.0 under AI/RA using CTC QPs</w:t>
      </w:r>
    </w:p>
    <w:tbl>
      <w:tblPr>
        <w:tblStyle w:val="TableGrid"/>
        <w:tblW w:w="0" w:type="auto"/>
        <w:tblLook w:val="04A0" w:firstRow="1" w:lastRow="0" w:firstColumn="1" w:lastColumn="0" w:noHBand="0" w:noVBand="1"/>
      </w:tblPr>
      <w:tblGrid>
        <w:gridCol w:w="522"/>
        <w:gridCol w:w="1098"/>
        <w:gridCol w:w="1615"/>
        <w:gridCol w:w="2250"/>
        <w:gridCol w:w="1956"/>
        <w:gridCol w:w="1909"/>
      </w:tblGrid>
      <w:tr w:rsidR="003734B7" w:rsidRPr="00F7525D" w14:paraId="6DD968AD" w14:textId="77777777" w:rsidTr="008411A8">
        <w:trPr>
          <w:trHeight w:val="231"/>
        </w:trPr>
        <w:tc>
          <w:tcPr>
            <w:tcW w:w="522" w:type="dxa"/>
          </w:tcPr>
          <w:p w14:paraId="0A1EA525" w14:textId="77777777" w:rsidR="003734B7" w:rsidRPr="00A357DF" w:rsidRDefault="003734B7" w:rsidP="008411A8">
            <w:pPr>
              <w:jc w:val="center"/>
              <w:rPr>
                <w:sz w:val="22"/>
                <w:szCs w:val="22"/>
              </w:rPr>
            </w:pPr>
          </w:p>
        </w:tc>
        <w:tc>
          <w:tcPr>
            <w:tcW w:w="1098" w:type="dxa"/>
          </w:tcPr>
          <w:p w14:paraId="54B22E58" w14:textId="77777777" w:rsidR="003734B7" w:rsidRPr="00A357DF" w:rsidRDefault="003734B7" w:rsidP="008411A8">
            <w:pPr>
              <w:jc w:val="center"/>
              <w:rPr>
                <w:sz w:val="22"/>
                <w:szCs w:val="22"/>
              </w:rPr>
            </w:pPr>
          </w:p>
        </w:tc>
        <w:tc>
          <w:tcPr>
            <w:tcW w:w="1615" w:type="dxa"/>
            <w:noWrap/>
            <w:vAlign w:val="center"/>
            <w:hideMark/>
          </w:tcPr>
          <w:p w14:paraId="52A8BEC2" w14:textId="77777777" w:rsidR="003734B7" w:rsidRPr="00A357DF" w:rsidRDefault="003734B7" w:rsidP="008411A8">
            <w:pPr>
              <w:jc w:val="center"/>
              <w:rPr>
                <w:sz w:val="22"/>
                <w:szCs w:val="22"/>
              </w:rPr>
            </w:pPr>
            <w:r w:rsidRPr="00A357DF">
              <w:rPr>
                <w:sz w:val="22"/>
                <w:szCs w:val="22"/>
              </w:rPr>
              <w:t>Max – Bin2Bit Ratio</w:t>
            </w:r>
          </w:p>
        </w:tc>
        <w:tc>
          <w:tcPr>
            <w:tcW w:w="2250" w:type="dxa"/>
            <w:noWrap/>
            <w:vAlign w:val="center"/>
            <w:hideMark/>
          </w:tcPr>
          <w:p w14:paraId="2EAAFBAF" w14:textId="77777777" w:rsidR="003734B7" w:rsidRPr="00A357DF" w:rsidRDefault="003734B7" w:rsidP="008411A8">
            <w:pPr>
              <w:jc w:val="center"/>
              <w:rPr>
                <w:sz w:val="22"/>
                <w:szCs w:val="22"/>
              </w:rPr>
            </w:pPr>
            <w:r w:rsidRPr="00A357DF">
              <w:rPr>
                <w:sz w:val="22"/>
                <w:szCs w:val="22"/>
              </w:rPr>
              <w:t>TRF of Max – Bin2Bit Ratio</w:t>
            </w:r>
          </w:p>
        </w:tc>
        <w:tc>
          <w:tcPr>
            <w:tcW w:w="1956" w:type="dxa"/>
            <w:noWrap/>
            <w:vAlign w:val="center"/>
            <w:hideMark/>
          </w:tcPr>
          <w:p w14:paraId="70862EEE" w14:textId="77777777" w:rsidR="003734B7" w:rsidRPr="00A357DF" w:rsidRDefault="003734B7" w:rsidP="008411A8">
            <w:pPr>
              <w:jc w:val="center"/>
              <w:rPr>
                <w:sz w:val="22"/>
                <w:szCs w:val="22"/>
              </w:rPr>
            </w:pPr>
            <w:r w:rsidRPr="00A357DF">
              <w:rPr>
                <w:sz w:val="22"/>
                <w:szCs w:val="22"/>
              </w:rPr>
              <w:t>Avg TRF – Bin2Bit Ratio</w:t>
            </w:r>
          </w:p>
        </w:tc>
        <w:tc>
          <w:tcPr>
            <w:tcW w:w="1909" w:type="dxa"/>
            <w:noWrap/>
            <w:vAlign w:val="center"/>
            <w:hideMark/>
          </w:tcPr>
          <w:p w14:paraId="66C34FCD" w14:textId="77777777" w:rsidR="003734B7" w:rsidRPr="00A357DF" w:rsidRDefault="003734B7" w:rsidP="008411A8">
            <w:pPr>
              <w:jc w:val="center"/>
              <w:rPr>
                <w:sz w:val="22"/>
                <w:szCs w:val="22"/>
              </w:rPr>
            </w:pPr>
            <w:r w:rsidRPr="00A357DF">
              <w:rPr>
                <w:sz w:val="22"/>
                <w:szCs w:val="22"/>
              </w:rPr>
              <w:t>Avg – Bin2Bit Ratio</w:t>
            </w:r>
          </w:p>
        </w:tc>
      </w:tr>
      <w:tr w:rsidR="003734B7" w:rsidRPr="00F7525D" w14:paraId="56D9E67C" w14:textId="77777777" w:rsidTr="008411A8">
        <w:trPr>
          <w:trHeight w:val="231"/>
        </w:trPr>
        <w:tc>
          <w:tcPr>
            <w:tcW w:w="522" w:type="dxa"/>
            <w:vMerge w:val="restart"/>
          </w:tcPr>
          <w:p w14:paraId="4891A2B1" w14:textId="77777777" w:rsidR="003734B7" w:rsidRPr="00A357DF" w:rsidRDefault="003734B7" w:rsidP="008411A8">
            <w:pPr>
              <w:jc w:val="center"/>
              <w:rPr>
                <w:sz w:val="22"/>
                <w:szCs w:val="22"/>
              </w:rPr>
            </w:pPr>
            <w:r w:rsidRPr="00A357DF">
              <w:rPr>
                <w:sz w:val="22"/>
                <w:szCs w:val="22"/>
              </w:rPr>
              <w:t>AI</w:t>
            </w:r>
          </w:p>
        </w:tc>
        <w:tc>
          <w:tcPr>
            <w:tcW w:w="1098" w:type="dxa"/>
            <w:vAlign w:val="center"/>
          </w:tcPr>
          <w:p w14:paraId="161B453B" w14:textId="77777777" w:rsidR="003734B7" w:rsidRPr="00A357DF" w:rsidRDefault="003734B7" w:rsidP="008411A8">
            <w:pPr>
              <w:jc w:val="center"/>
              <w:rPr>
                <w:sz w:val="22"/>
                <w:szCs w:val="22"/>
              </w:rPr>
            </w:pPr>
            <w:r w:rsidRPr="00A357DF">
              <w:rPr>
                <w:sz w:val="22"/>
                <w:szCs w:val="22"/>
              </w:rPr>
              <w:t>TGM</w:t>
            </w:r>
          </w:p>
        </w:tc>
        <w:tc>
          <w:tcPr>
            <w:tcW w:w="1615" w:type="dxa"/>
            <w:noWrap/>
            <w:vAlign w:val="center"/>
          </w:tcPr>
          <w:p w14:paraId="2F3BB59C" w14:textId="77777777" w:rsidR="003734B7" w:rsidRPr="00A357DF" w:rsidRDefault="003734B7" w:rsidP="008411A8">
            <w:pPr>
              <w:jc w:val="center"/>
              <w:rPr>
                <w:sz w:val="22"/>
                <w:szCs w:val="22"/>
              </w:rPr>
            </w:pPr>
            <w:r w:rsidRPr="00A357DF">
              <w:rPr>
                <w:color w:val="000000"/>
                <w:sz w:val="22"/>
                <w:szCs w:val="22"/>
              </w:rPr>
              <w:t>-2.20%</w:t>
            </w:r>
          </w:p>
        </w:tc>
        <w:tc>
          <w:tcPr>
            <w:tcW w:w="2250" w:type="dxa"/>
            <w:noWrap/>
            <w:vAlign w:val="center"/>
          </w:tcPr>
          <w:p w14:paraId="20B2FEF6" w14:textId="77777777" w:rsidR="003734B7" w:rsidRPr="00A357DF" w:rsidRDefault="003734B7" w:rsidP="008411A8">
            <w:pPr>
              <w:jc w:val="center"/>
              <w:rPr>
                <w:sz w:val="22"/>
                <w:szCs w:val="22"/>
              </w:rPr>
            </w:pPr>
            <w:r w:rsidRPr="00A357DF">
              <w:rPr>
                <w:color w:val="000000"/>
                <w:sz w:val="22"/>
                <w:szCs w:val="22"/>
              </w:rPr>
              <w:t>-1.27%</w:t>
            </w:r>
          </w:p>
        </w:tc>
        <w:tc>
          <w:tcPr>
            <w:tcW w:w="1956" w:type="dxa"/>
            <w:noWrap/>
            <w:vAlign w:val="center"/>
          </w:tcPr>
          <w:p w14:paraId="0DEBDC51" w14:textId="77777777" w:rsidR="003734B7" w:rsidRPr="00A357DF" w:rsidRDefault="003734B7" w:rsidP="008411A8">
            <w:pPr>
              <w:jc w:val="center"/>
              <w:rPr>
                <w:sz w:val="22"/>
                <w:szCs w:val="22"/>
              </w:rPr>
            </w:pPr>
            <w:r w:rsidRPr="00A357DF">
              <w:rPr>
                <w:color w:val="000000"/>
                <w:sz w:val="22"/>
                <w:szCs w:val="22"/>
              </w:rPr>
              <w:t>-0.91%</w:t>
            </w:r>
          </w:p>
        </w:tc>
        <w:tc>
          <w:tcPr>
            <w:tcW w:w="1909" w:type="dxa"/>
            <w:noWrap/>
            <w:vAlign w:val="center"/>
          </w:tcPr>
          <w:p w14:paraId="2C6FC4B4" w14:textId="77777777" w:rsidR="003734B7" w:rsidRPr="00A357DF" w:rsidRDefault="003734B7" w:rsidP="008411A8">
            <w:pPr>
              <w:jc w:val="center"/>
              <w:rPr>
                <w:sz w:val="22"/>
                <w:szCs w:val="22"/>
              </w:rPr>
            </w:pPr>
            <w:r w:rsidRPr="00A357DF">
              <w:rPr>
                <w:color w:val="000000"/>
                <w:sz w:val="22"/>
                <w:szCs w:val="22"/>
              </w:rPr>
              <w:t>-2.09%</w:t>
            </w:r>
          </w:p>
        </w:tc>
      </w:tr>
      <w:tr w:rsidR="003734B7" w:rsidRPr="00F7525D" w14:paraId="17B103A3" w14:textId="77777777" w:rsidTr="008411A8">
        <w:trPr>
          <w:trHeight w:val="231"/>
        </w:trPr>
        <w:tc>
          <w:tcPr>
            <w:tcW w:w="522" w:type="dxa"/>
            <w:vMerge/>
          </w:tcPr>
          <w:p w14:paraId="006C0CA0" w14:textId="77777777" w:rsidR="003734B7" w:rsidRPr="00A357DF" w:rsidRDefault="003734B7" w:rsidP="008411A8">
            <w:pPr>
              <w:jc w:val="center"/>
              <w:rPr>
                <w:sz w:val="22"/>
                <w:szCs w:val="22"/>
              </w:rPr>
            </w:pPr>
          </w:p>
        </w:tc>
        <w:tc>
          <w:tcPr>
            <w:tcW w:w="1098" w:type="dxa"/>
          </w:tcPr>
          <w:p w14:paraId="4C2D06FA" w14:textId="77777777" w:rsidR="003734B7" w:rsidRPr="00A357DF" w:rsidRDefault="003734B7" w:rsidP="008411A8">
            <w:pPr>
              <w:jc w:val="center"/>
              <w:rPr>
                <w:sz w:val="22"/>
                <w:szCs w:val="22"/>
              </w:rPr>
            </w:pPr>
            <w:r w:rsidRPr="00A357DF">
              <w:rPr>
                <w:sz w:val="22"/>
                <w:szCs w:val="22"/>
              </w:rPr>
              <w:t>Class F</w:t>
            </w:r>
          </w:p>
        </w:tc>
        <w:tc>
          <w:tcPr>
            <w:tcW w:w="1615" w:type="dxa"/>
            <w:noWrap/>
            <w:vAlign w:val="center"/>
          </w:tcPr>
          <w:p w14:paraId="76718F24" w14:textId="77777777" w:rsidR="003734B7" w:rsidRPr="00A357DF" w:rsidRDefault="003734B7" w:rsidP="008411A8">
            <w:pPr>
              <w:jc w:val="center"/>
              <w:rPr>
                <w:sz w:val="22"/>
                <w:szCs w:val="22"/>
              </w:rPr>
            </w:pPr>
            <w:r w:rsidRPr="00A357DF">
              <w:rPr>
                <w:color w:val="000000"/>
                <w:sz w:val="22"/>
                <w:szCs w:val="22"/>
              </w:rPr>
              <w:t>-0.81%</w:t>
            </w:r>
          </w:p>
        </w:tc>
        <w:tc>
          <w:tcPr>
            <w:tcW w:w="2250" w:type="dxa"/>
            <w:noWrap/>
            <w:vAlign w:val="center"/>
          </w:tcPr>
          <w:p w14:paraId="7D8D5A13" w14:textId="77777777" w:rsidR="003734B7" w:rsidRPr="00A357DF" w:rsidRDefault="003734B7" w:rsidP="008411A8">
            <w:pPr>
              <w:jc w:val="center"/>
              <w:rPr>
                <w:sz w:val="22"/>
                <w:szCs w:val="22"/>
              </w:rPr>
            </w:pPr>
            <w:r w:rsidRPr="00A357DF">
              <w:rPr>
                <w:color w:val="000000"/>
                <w:sz w:val="22"/>
                <w:szCs w:val="22"/>
              </w:rPr>
              <w:t>-0.28%</w:t>
            </w:r>
          </w:p>
        </w:tc>
        <w:tc>
          <w:tcPr>
            <w:tcW w:w="1956" w:type="dxa"/>
            <w:noWrap/>
            <w:vAlign w:val="center"/>
          </w:tcPr>
          <w:p w14:paraId="32C590CD" w14:textId="77777777" w:rsidR="003734B7" w:rsidRPr="00A357DF" w:rsidRDefault="003734B7" w:rsidP="008411A8">
            <w:pPr>
              <w:jc w:val="center"/>
              <w:rPr>
                <w:sz w:val="22"/>
                <w:szCs w:val="22"/>
              </w:rPr>
            </w:pPr>
            <w:r w:rsidRPr="00A357DF">
              <w:rPr>
                <w:color w:val="000000"/>
                <w:sz w:val="22"/>
                <w:szCs w:val="22"/>
              </w:rPr>
              <w:t>-0.38%</w:t>
            </w:r>
          </w:p>
        </w:tc>
        <w:tc>
          <w:tcPr>
            <w:tcW w:w="1909" w:type="dxa"/>
            <w:noWrap/>
            <w:vAlign w:val="center"/>
          </w:tcPr>
          <w:p w14:paraId="6050D2BA" w14:textId="77777777" w:rsidR="003734B7" w:rsidRPr="00A357DF" w:rsidRDefault="003734B7" w:rsidP="008411A8">
            <w:pPr>
              <w:jc w:val="center"/>
              <w:rPr>
                <w:sz w:val="22"/>
                <w:szCs w:val="22"/>
              </w:rPr>
            </w:pPr>
            <w:r w:rsidRPr="00A357DF">
              <w:rPr>
                <w:color w:val="000000"/>
                <w:sz w:val="22"/>
                <w:szCs w:val="22"/>
              </w:rPr>
              <w:t>-1.03%</w:t>
            </w:r>
          </w:p>
        </w:tc>
      </w:tr>
      <w:tr w:rsidR="003734B7" w:rsidRPr="00F7525D" w14:paraId="10A2DF3A" w14:textId="77777777" w:rsidTr="008411A8">
        <w:trPr>
          <w:trHeight w:val="231"/>
        </w:trPr>
        <w:tc>
          <w:tcPr>
            <w:tcW w:w="522" w:type="dxa"/>
            <w:vMerge w:val="restart"/>
          </w:tcPr>
          <w:p w14:paraId="7CE5446D" w14:textId="77777777" w:rsidR="003734B7" w:rsidRPr="00A357DF" w:rsidRDefault="003734B7" w:rsidP="008411A8">
            <w:pPr>
              <w:jc w:val="center"/>
              <w:rPr>
                <w:sz w:val="22"/>
                <w:szCs w:val="22"/>
              </w:rPr>
            </w:pPr>
            <w:r w:rsidRPr="00A357DF">
              <w:rPr>
                <w:sz w:val="22"/>
                <w:szCs w:val="22"/>
              </w:rPr>
              <w:t>RA</w:t>
            </w:r>
          </w:p>
        </w:tc>
        <w:tc>
          <w:tcPr>
            <w:tcW w:w="1098" w:type="dxa"/>
            <w:vAlign w:val="center"/>
          </w:tcPr>
          <w:p w14:paraId="027EFCFE" w14:textId="77777777" w:rsidR="003734B7" w:rsidRPr="00A357DF" w:rsidRDefault="003734B7" w:rsidP="008411A8">
            <w:pPr>
              <w:jc w:val="center"/>
              <w:rPr>
                <w:sz w:val="22"/>
                <w:szCs w:val="22"/>
              </w:rPr>
            </w:pPr>
            <w:r w:rsidRPr="00A357DF">
              <w:rPr>
                <w:sz w:val="22"/>
                <w:szCs w:val="22"/>
              </w:rPr>
              <w:t>TGM</w:t>
            </w:r>
          </w:p>
        </w:tc>
        <w:tc>
          <w:tcPr>
            <w:tcW w:w="1615" w:type="dxa"/>
            <w:noWrap/>
          </w:tcPr>
          <w:p w14:paraId="5CBC4542" w14:textId="77777777" w:rsidR="003734B7" w:rsidRPr="00A357DF" w:rsidRDefault="003734B7" w:rsidP="008411A8">
            <w:pPr>
              <w:jc w:val="center"/>
              <w:rPr>
                <w:sz w:val="22"/>
                <w:szCs w:val="22"/>
              </w:rPr>
            </w:pPr>
            <w:r w:rsidRPr="00A357DF">
              <w:rPr>
                <w:sz w:val="22"/>
                <w:szCs w:val="22"/>
              </w:rPr>
              <w:t>-2.40%</w:t>
            </w:r>
          </w:p>
        </w:tc>
        <w:tc>
          <w:tcPr>
            <w:tcW w:w="2250" w:type="dxa"/>
            <w:noWrap/>
          </w:tcPr>
          <w:p w14:paraId="3DB9DC88" w14:textId="77777777" w:rsidR="003734B7" w:rsidRPr="00A357DF" w:rsidRDefault="003734B7" w:rsidP="008411A8">
            <w:pPr>
              <w:jc w:val="center"/>
              <w:rPr>
                <w:sz w:val="22"/>
                <w:szCs w:val="22"/>
              </w:rPr>
            </w:pPr>
            <w:r w:rsidRPr="00A357DF">
              <w:rPr>
                <w:sz w:val="22"/>
                <w:szCs w:val="22"/>
              </w:rPr>
              <w:t>-0.45%</w:t>
            </w:r>
          </w:p>
        </w:tc>
        <w:tc>
          <w:tcPr>
            <w:tcW w:w="1956" w:type="dxa"/>
            <w:noWrap/>
          </w:tcPr>
          <w:p w14:paraId="1E4E18F0" w14:textId="77777777" w:rsidR="003734B7" w:rsidRPr="00A357DF" w:rsidRDefault="003734B7" w:rsidP="008411A8">
            <w:pPr>
              <w:jc w:val="center"/>
              <w:rPr>
                <w:sz w:val="22"/>
                <w:szCs w:val="22"/>
              </w:rPr>
            </w:pPr>
            <w:r w:rsidRPr="00A357DF">
              <w:rPr>
                <w:sz w:val="22"/>
                <w:szCs w:val="22"/>
              </w:rPr>
              <w:t>-0.57%</w:t>
            </w:r>
          </w:p>
        </w:tc>
        <w:tc>
          <w:tcPr>
            <w:tcW w:w="1909" w:type="dxa"/>
            <w:noWrap/>
          </w:tcPr>
          <w:p w14:paraId="351F6643" w14:textId="77777777" w:rsidR="003734B7" w:rsidRPr="00A357DF" w:rsidRDefault="003734B7" w:rsidP="008411A8">
            <w:pPr>
              <w:jc w:val="center"/>
              <w:rPr>
                <w:sz w:val="22"/>
                <w:szCs w:val="22"/>
              </w:rPr>
            </w:pPr>
            <w:r w:rsidRPr="00A357DF">
              <w:rPr>
                <w:sz w:val="22"/>
                <w:szCs w:val="22"/>
              </w:rPr>
              <w:t>-1.43%</w:t>
            </w:r>
          </w:p>
        </w:tc>
      </w:tr>
      <w:tr w:rsidR="003734B7" w:rsidRPr="00F7525D" w14:paraId="23192B6B" w14:textId="77777777" w:rsidTr="008411A8">
        <w:trPr>
          <w:trHeight w:val="231"/>
        </w:trPr>
        <w:tc>
          <w:tcPr>
            <w:tcW w:w="522" w:type="dxa"/>
            <w:vMerge/>
          </w:tcPr>
          <w:p w14:paraId="535A611A" w14:textId="77777777" w:rsidR="003734B7" w:rsidRPr="00A357DF" w:rsidRDefault="003734B7" w:rsidP="008411A8">
            <w:pPr>
              <w:jc w:val="center"/>
              <w:rPr>
                <w:sz w:val="22"/>
                <w:szCs w:val="22"/>
              </w:rPr>
            </w:pPr>
          </w:p>
        </w:tc>
        <w:tc>
          <w:tcPr>
            <w:tcW w:w="1098" w:type="dxa"/>
          </w:tcPr>
          <w:p w14:paraId="4D4C02A7" w14:textId="77777777" w:rsidR="003734B7" w:rsidRPr="00A357DF" w:rsidRDefault="003734B7" w:rsidP="008411A8">
            <w:pPr>
              <w:jc w:val="center"/>
              <w:rPr>
                <w:sz w:val="22"/>
                <w:szCs w:val="22"/>
              </w:rPr>
            </w:pPr>
            <w:r w:rsidRPr="00A357DF">
              <w:rPr>
                <w:sz w:val="22"/>
                <w:szCs w:val="22"/>
              </w:rPr>
              <w:t>Class F</w:t>
            </w:r>
          </w:p>
        </w:tc>
        <w:tc>
          <w:tcPr>
            <w:tcW w:w="1615" w:type="dxa"/>
            <w:noWrap/>
          </w:tcPr>
          <w:p w14:paraId="780EA332" w14:textId="77777777" w:rsidR="003734B7" w:rsidRPr="00A357DF" w:rsidRDefault="003734B7" w:rsidP="008411A8">
            <w:pPr>
              <w:jc w:val="center"/>
              <w:rPr>
                <w:sz w:val="22"/>
                <w:szCs w:val="22"/>
              </w:rPr>
            </w:pPr>
            <w:r w:rsidRPr="00A357DF">
              <w:rPr>
                <w:sz w:val="22"/>
                <w:szCs w:val="22"/>
              </w:rPr>
              <w:t>-1.11%</w:t>
            </w:r>
          </w:p>
        </w:tc>
        <w:tc>
          <w:tcPr>
            <w:tcW w:w="2250" w:type="dxa"/>
            <w:noWrap/>
          </w:tcPr>
          <w:p w14:paraId="6497AFE5" w14:textId="77777777" w:rsidR="003734B7" w:rsidRPr="00A357DF" w:rsidRDefault="003734B7" w:rsidP="008411A8">
            <w:pPr>
              <w:jc w:val="center"/>
              <w:rPr>
                <w:sz w:val="22"/>
                <w:szCs w:val="22"/>
              </w:rPr>
            </w:pPr>
            <w:r w:rsidRPr="00A357DF">
              <w:rPr>
                <w:sz w:val="22"/>
                <w:szCs w:val="22"/>
              </w:rPr>
              <w:t>-0.88%</w:t>
            </w:r>
          </w:p>
        </w:tc>
        <w:tc>
          <w:tcPr>
            <w:tcW w:w="1956" w:type="dxa"/>
            <w:noWrap/>
          </w:tcPr>
          <w:p w14:paraId="2A43D26A" w14:textId="77777777" w:rsidR="003734B7" w:rsidRPr="00A357DF" w:rsidRDefault="003734B7" w:rsidP="008411A8">
            <w:pPr>
              <w:jc w:val="center"/>
              <w:rPr>
                <w:sz w:val="22"/>
                <w:szCs w:val="22"/>
              </w:rPr>
            </w:pPr>
            <w:r w:rsidRPr="00A357DF">
              <w:rPr>
                <w:sz w:val="22"/>
                <w:szCs w:val="22"/>
              </w:rPr>
              <w:t>-0.52%</w:t>
            </w:r>
          </w:p>
        </w:tc>
        <w:tc>
          <w:tcPr>
            <w:tcW w:w="1909" w:type="dxa"/>
            <w:noWrap/>
          </w:tcPr>
          <w:p w14:paraId="06EBE768" w14:textId="77777777" w:rsidR="003734B7" w:rsidRPr="00A357DF" w:rsidRDefault="003734B7" w:rsidP="008411A8">
            <w:pPr>
              <w:jc w:val="center"/>
              <w:rPr>
                <w:sz w:val="22"/>
                <w:szCs w:val="22"/>
              </w:rPr>
            </w:pPr>
            <w:r w:rsidRPr="00A357DF">
              <w:rPr>
                <w:sz w:val="22"/>
                <w:szCs w:val="22"/>
              </w:rPr>
              <w:t>-0.96%</w:t>
            </w:r>
          </w:p>
        </w:tc>
      </w:tr>
    </w:tbl>
    <w:p w14:paraId="17A368E9" w14:textId="77777777" w:rsidR="003734B7" w:rsidRPr="00A357DF" w:rsidRDefault="003734B7" w:rsidP="003734B7">
      <w:pPr>
        <w:spacing w:line="276" w:lineRule="auto"/>
        <w:jc w:val="center"/>
        <w:rPr>
          <w:sz w:val="22"/>
          <w:szCs w:val="22"/>
        </w:rPr>
      </w:pPr>
    </w:p>
    <w:p w14:paraId="72FC7F98" w14:textId="77777777" w:rsidR="003734B7" w:rsidRPr="00A357DF" w:rsidRDefault="003734B7" w:rsidP="003734B7">
      <w:pPr>
        <w:spacing w:line="276" w:lineRule="auto"/>
        <w:jc w:val="center"/>
        <w:rPr>
          <w:sz w:val="22"/>
          <w:szCs w:val="22"/>
          <w:lang w:val="en-CA"/>
        </w:rPr>
      </w:pPr>
      <w:r w:rsidRPr="00A357DF">
        <w:rPr>
          <w:sz w:val="22"/>
          <w:szCs w:val="22"/>
          <w:lang w:val="en-CA"/>
        </w:rPr>
        <w:t>Table 4. The bins to bits ration of the proposed scheme versus VTM-5.0 under AI/RA using low QPs</w:t>
      </w:r>
    </w:p>
    <w:tbl>
      <w:tblPr>
        <w:tblStyle w:val="TableGrid"/>
        <w:tblW w:w="0" w:type="auto"/>
        <w:tblLook w:val="04A0" w:firstRow="1" w:lastRow="0" w:firstColumn="1" w:lastColumn="0" w:noHBand="0" w:noVBand="1"/>
      </w:tblPr>
      <w:tblGrid>
        <w:gridCol w:w="522"/>
        <w:gridCol w:w="1098"/>
        <w:gridCol w:w="1615"/>
        <w:gridCol w:w="2250"/>
        <w:gridCol w:w="1956"/>
        <w:gridCol w:w="1909"/>
      </w:tblGrid>
      <w:tr w:rsidR="003734B7" w:rsidRPr="00F7525D" w14:paraId="74464E9D" w14:textId="77777777" w:rsidTr="008411A8">
        <w:trPr>
          <w:trHeight w:val="231"/>
        </w:trPr>
        <w:tc>
          <w:tcPr>
            <w:tcW w:w="522" w:type="dxa"/>
          </w:tcPr>
          <w:p w14:paraId="5BB7D8F6" w14:textId="77777777" w:rsidR="003734B7" w:rsidRPr="00A357DF" w:rsidRDefault="003734B7" w:rsidP="008411A8">
            <w:pPr>
              <w:jc w:val="center"/>
              <w:rPr>
                <w:sz w:val="22"/>
                <w:szCs w:val="22"/>
              </w:rPr>
            </w:pPr>
          </w:p>
        </w:tc>
        <w:tc>
          <w:tcPr>
            <w:tcW w:w="1098" w:type="dxa"/>
          </w:tcPr>
          <w:p w14:paraId="370B4131" w14:textId="77777777" w:rsidR="003734B7" w:rsidRPr="00A357DF" w:rsidRDefault="003734B7" w:rsidP="008411A8">
            <w:pPr>
              <w:jc w:val="center"/>
              <w:rPr>
                <w:sz w:val="22"/>
                <w:szCs w:val="22"/>
              </w:rPr>
            </w:pPr>
          </w:p>
        </w:tc>
        <w:tc>
          <w:tcPr>
            <w:tcW w:w="1615" w:type="dxa"/>
            <w:noWrap/>
            <w:vAlign w:val="center"/>
            <w:hideMark/>
          </w:tcPr>
          <w:p w14:paraId="45D0B6E3" w14:textId="77777777" w:rsidR="003734B7" w:rsidRPr="00A357DF" w:rsidRDefault="003734B7" w:rsidP="008411A8">
            <w:pPr>
              <w:jc w:val="center"/>
              <w:rPr>
                <w:sz w:val="22"/>
                <w:szCs w:val="22"/>
              </w:rPr>
            </w:pPr>
            <w:r w:rsidRPr="00A357DF">
              <w:rPr>
                <w:sz w:val="22"/>
                <w:szCs w:val="22"/>
              </w:rPr>
              <w:t>Max – Bin2Bit Ratio</w:t>
            </w:r>
          </w:p>
        </w:tc>
        <w:tc>
          <w:tcPr>
            <w:tcW w:w="2250" w:type="dxa"/>
            <w:noWrap/>
            <w:vAlign w:val="center"/>
            <w:hideMark/>
          </w:tcPr>
          <w:p w14:paraId="7305043E" w14:textId="77777777" w:rsidR="003734B7" w:rsidRPr="00A357DF" w:rsidRDefault="003734B7" w:rsidP="008411A8">
            <w:pPr>
              <w:jc w:val="center"/>
              <w:rPr>
                <w:sz w:val="22"/>
                <w:szCs w:val="22"/>
              </w:rPr>
            </w:pPr>
            <w:r w:rsidRPr="00A357DF">
              <w:rPr>
                <w:sz w:val="22"/>
                <w:szCs w:val="22"/>
              </w:rPr>
              <w:t>TRF of Max – Bin2Bit Ratio</w:t>
            </w:r>
          </w:p>
        </w:tc>
        <w:tc>
          <w:tcPr>
            <w:tcW w:w="1956" w:type="dxa"/>
            <w:noWrap/>
            <w:vAlign w:val="center"/>
            <w:hideMark/>
          </w:tcPr>
          <w:p w14:paraId="2280C04D" w14:textId="77777777" w:rsidR="003734B7" w:rsidRPr="00A357DF" w:rsidRDefault="003734B7" w:rsidP="008411A8">
            <w:pPr>
              <w:jc w:val="center"/>
              <w:rPr>
                <w:sz w:val="22"/>
                <w:szCs w:val="22"/>
              </w:rPr>
            </w:pPr>
            <w:r w:rsidRPr="00A357DF">
              <w:rPr>
                <w:sz w:val="22"/>
                <w:szCs w:val="22"/>
              </w:rPr>
              <w:t>Avg TRF – Bin2Bit Ratio</w:t>
            </w:r>
          </w:p>
        </w:tc>
        <w:tc>
          <w:tcPr>
            <w:tcW w:w="1909" w:type="dxa"/>
            <w:noWrap/>
            <w:vAlign w:val="center"/>
            <w:hideMark/>
          </w:tcPr>
          <w:p w14:paraId="405E1487" w14:textId="77777777" w:rsidR="003734B7" w:rsidRPr="00A357DF" w:rsidRDefault="003734B7" w:rsidP="008411A8">
            <w:pPr>
              <w:jc w:val="center"/>
              <w:rPr>
                <w:sz w:val="22"/>
                <w:szCs w:val="22"/>
              </w:rPr>
            </w:pPr>
            <w:r w:rsidRPr="00A357DF">
              <w:rPr>
                <w:sz w:val="22"/>
                <w:szCs w:val="22"/>
              </w:rPr>
              <w:t>Avg – Bin2Bit Ratio</w:t>
            </w:r>
          </w:p>
        </w:tc>
      </w:tr>
      <w:tr w:rsidR="003734B7" w:rsidRPr="00F7525D" w14:paraId="592BAE20" w14:textId="77777777" w:rsidTr="008411A8">
        <w:trPr>
          <w:trHeight w:val="231"/>
        </w:trPr>
        <w:tc>
          <w:tcPr>
            <w:tcW w:w="522" w:type="dxa"/>
            <w:vMerge w:val="restart"/>
          </w:tcPr>
          <w:p w14:paraId="4842D97E" w14:textId="77777777" w:rsidR="003734B7" w:rsidRPr="00A357DF" w:rsidRDefault="003734B7" w:rsidP="008411A8">
            <w:pPr>
              <w:jc w:val="center"/>
              <w:rPr>
                <w:sz w:val="22"/>
                <w:szCs w:val="22"/>
              </w:rPr>
            </w:pPr>
            <w:r w:rsidRPr="00A357DF">
              <w:rPr>
                <w:sz w:val="22"/>
                <w:szCs w:val="22"/>
              </w:rPr>
              <w:t>AI</w:t>
            </w:r>
          </w:p>
        </w:tc>
        <w:tc>
          <w:tcPr>
            <w:tcW w:w="1098" w:type="dxa"/>
            <w:vAlign w:val="center"/>
          </w:tcPr>
          <w:p w14:paraId="479E8560" w14:textId="77777777" w:rsidR="003734B7" w:rsidRPr="00A357DF" w:rsidRDefault="003734B7" w:rsidP="008411A8">
            <w:pPr>
              <w:jc w:val="center"/>
              <w:rPr>
                <w:sz w:val="22"/>
                <w:szCs w:val="22"/>
              </w:rPr>
            </w:pPr>
            <w:r w:rsidRPr="00A357DF">
              <w:rPr>
                <w:sz w:val="22"/>
                <w:szCs w:val="22"/>
              </w:rPr>
              <w:t>TGM</w:t>
            </w:r>
          </w:p>
        </w:tc>
        <w:tc>
          <w:tcPr>
            <w:tcW w:w="1615" w:type="dxa"/>
            <w:noWrap/>
          </w:tcPr>
          <w:p w14:paraId="276F7C1C" w14:textId="77777777" w:rsidR="003734B7" w:rsidRPr="00A357DF" w:rsidRDefault="003734B7" w:rsidP="008411A8">
            <w:pPr>
              <w:jc w:val="center"/>
              <w:rPr>
                <w:sz w:val="22"/>
                <w:szCs w:val="22"/>
              </w:rPr>
            </w:pPr>
            <w:r w:rsidRPr="00F7525D">
              <w:rPr>
                <w:sz w:val="22"/>
                <w:szCs w:val="22"/>
              </w:rPr>
              <w:t>-3.06%</w:t>
            </w:r>
          </w:p>
        </w:tc>
        <w:tc>
          <w:tcPr>
            <w:tcW w:w="2250" w:type="dxa"/>
            <w:noWrap/>
          </w:tcPr>
          <w:p w14:paraId="7AF8F58A" w14:textId="77777777" w:rsidR="003734B7" w:rsidRPr="00A357DF" w:rsidRDefault="003734B7" w:rsidP="008411A8">
            <w:pPr>
              <w:jc w:val="center"/>
              <w:rPr>
                <w:sz w:val="22"/>
                <w:szCs w:val="22"/>
              </w:rPr>
            </w:pPr>
            <w:r w:rsidRPr="00F7525D">
              <w:rPr>
                <w:sz w:val="22"/>
                <w:szCs w:val="22"/>
              </w:rPr>
              <w:t>-0.97%</w:t>
            </w:r>
          </w:p>
        </w:tc>
        <w:tc>
          <w:tcPr>
            <w:tcW w:w="1956" w:type="dxa"/>
            <w:noWrap/>
          </w:tcPr>
          <w:p w14:paraId="3BF0B841" w14:textId="77777777" w:rsidR="003734B7" w:rsidRPr="00A357DF" w:rsidRDefault="003734B7" w:rsidP="008411A8">
            <w:pPr>
              <w:jc w:val="center"/>
              <w:rPr>
                <w:sz w:val="22"/>
                <w:szCs w:val="22"/>
              </w:rPr>
            </w:pPr>
            <w:r w:rsidRPr="00F7525D">
              <w:rPr>
                <w:sz w:val="22"/>
                <w:szCs w:val="22"/>
              </w:rPr>
              <w:t>-0.94%</w:t>
            </w:r>
          </w:p>
        </w:tc>
        <w:tc>
          <w:tcPr>
            <w:tcW w:w="1909" w:type="dxa"/>
            <w:noWrap/>
          </w:tcPr>
          <w:p w14:paraId="1CD958AD" w14:textId="77777777" w:rsidR="003734B7" w:rsidRPr="00A357DF" w:rsidRDefault="003734B7" w:rsidP="008411A8">
            <w:pPr>
              <w:jc w:val="center"/>
              <w:rPr>
                <w:sz w:val="22"/>
                <w:szCs w:val="22"/>
              </w:rPr>
            </w:pPr>
            <w:r w:rsidRPr="00F7525D">
              <w:rPr>
                <w:sz w:val="22"/>
                <w:szCs w:val="22"/>
              </w:rPr>
              <w:t>-2.98%</w:t>
            </w:r>
          </w:p>
        </w:tc>
      </w:tr>
      <w:tr w:rsidR="003734B7" w:rsidRPr="00F7525D" w14:paraId="65D9B9B5" w14:textId="77777777" w:rsidTr="008411A8">
        <w:trPr>
          <w:trHeight w:val="231"/>
        </w:trPr>
        <w:tc>
          <w:tcPr>
            <w:tcW w:w="522" w:type="dxa"/>
            <w:vMerge/>
          </w:tcPr>
          <w:p w14:paraId="7BC3F430" w14:textId="77777777" w:rsidR="003734B7" w:rsidRPr="00A357DF" w:rsidRDefault="003734B7" w:rsidP="008411A8">
            <w:pPr>
              <w:jc w:val="center"/>
              <w:rPr>
                <w:sz w:val="22"/>
                <w:szCs w:val="22"/>
              </w:rPr>
            </w:pPr>
          </w:p>
        </w:tc>
        <w:tc>
          <w:tcPr>
            <w:tcW w:w="1098" w:type="dxa"/>
          </w:tcPr>
          <w:p w14:paraId="277BCB3A" w14:textId="77777777" w:rsidR="003734B7" w:rsidRPr="00A357DF" w:rsidRDefault="003734B7" w:rsidP="008411A8">
            <w:pPr>
              <w:jc w:val="center"/>
              <w:rPr>
                <w:sz w:val="22"/>
                <w:szCs w:val="22"/>
              </w:rPr>
            </w:pPr>
            <w:r w:rsidRPr="00A357DF">
              <w:rPr>
                <w:sz w:val="22"/>
                <w:szCs w:val="22"/>
              </w:rPr>
              <w:t>Class F</w:t>
            </w:r>
          </w:p>
        </w:tc>
        <w:tc>
          <w:tcPr>
            <w:tcW w:w="1615" w:type="dxa"/>
            <w:noWrap/>
          </w:tcPr>
          <w:p w14:paraId="5330383A" w14:textId="77777777" w:rsidR="003734B7" w:rsidRPr="00A357DF" w:rsidRDefault="003734B7" w:rsidP="008411A8">
            <w:pPr>
              <w:jc w:val="center"/>
              <w:rPr>
                <w:sz w:val="22"/>
                <w:szCs w:val="22"/>
              </w:rPr>
            </w:pPr>
            <w:r w:rsidRPr="00F7525D">
              <w:rPr>
                <w:sz w:val="22"/>
                <w:szCs w:val="22"/>
              </w:rPr>
              <w:t>-1.36%</w:t>
            </w:r>
          </w:p>
        </w:tc>
        <w:tc>
          <w:tcPr>
            <w:tcW w:w="2250" w:type="dxa"/>
            <w:noWrap/>
          </w:tcPr>
          <w:p w14:paraId="7BE9DFD5" w14:textId="77777777" w:rsidR="003734B7" w:rsidRPr="00A357DF" w:rsidRDefault="003734B7" w:rsidP="008411A8">
            <w:pPr>
              <w:jc w:val="center"/>
              <w:rPr>
                <w:sz w:val="22"/>
                <w:szCs w:val="22"/>
              </w:rPr>
            </w:pPr>
            <w:r w:rsidRPr="00F7525D">
              <w:rPr>
                <w:sz w:val="22"/>
                <w:szCs w:val="22"/>
              </w:rPr>
              <w:t>-0.38%</w:t>
            </w:r>
          </w:p>
        </w:tc>
        <w:tc>
          <w:tcPr>
            <w:tcW w:w="1956" w:type="dxa"/>
            <w:noWrap/>
          </w:tcPr>
          <w:p w14:paraId="563CFB9E" w14:textId="77777777" w:rsidR="003734B7" w:rsidRPr="00A357DF" w:rsidRDefault="003734B7" w:rsidP="008411A8">
            <w:pPr>
              <w:jc w:val="center"/>
              <w:rPr>
                <w:sz w:val="22"/>
                <w:szCs w:val="22"/>
              </w:rPr>
            </w:pPr>
            <w:r w:rsidRPr="00F7525D">
              <w:rPr>
                <w:sz w:val="22"/>
                <w:szCs w:val="22"/>
              </w:rPr>
              <w:t>-0.47%</w:t>
            </w:r>
          </w:p>
        </w:tc>
        <w:tc>
          <w:tcPr>
            <w:tcW w:w="1909" w:type="dxa"/>
            <w:noWrap/>
          </w:tcPr>
          <w:p w14:paraId="7C8DC55F" w14:textId="77777777" w:rsidR="003734B7" w:rsidRPr="00A357DF" w:rsidRDefault="003734B7" w:rsidP="008411A8">
            <w:pPr>
              <w:jc w:val="center"/>
              <w:rPr>
                <w:sz w:val="22"/>
                <w:szCs w:val="22"/>
              </w:rPr>
            </w:pPr>
            <w:r w:rsidRPr="00F7525D">
              <w:rPr>
                <w:sz w:val="22"/>
                <w:szCs w:val="22"/>
              </w:rPr>
              <w:t>-1.37%</w:t>
            </w:r>
          </w:p>
        </w:tc>
      </w:tr>
      <w:tr w:rsidR="003734B7" w:rsidRPr="00F7525D" w14:paraId="59B1DAB0" w14:textId="77777777" w:rsidTr="008411A8">
        <w:trPr>
          <w:trHeight w:val="231"/>
        </w:trPr>
        <w:tc>
          <w:tcPr>
            <w:tcW w:w="522" w:type="dxa"/>
            <w:vMerge w:val="restart"/>
          </w:tcPr>
          <w:p w14:paraId="6CB639AE" w14:textId="77777777" w:rsidR="003734B7" w:rsidRPr="00A357DF" w:rsidRDefault="003734B7" w:rsidP="008411A8">
            <w:pPr>
              <w:jc w:val="center"/>
              <w:rPr>
                <w:sz w:val="22"/>
                <w:szCs w:val="22"/>
              </w:rPr>
            </w:pPr>
            <w:r w:rsidRPr="00A357DF">
              <w:rPr>
                <w:sz w:val="22"/>
                <w:szCs w:val="22"/>
              </w:rPr>
              <w:t>RA</w:t>
            </w:r>
          </w:p>
        </w:tc>
        <w:tc>
          <w:tcPr>
            <w:tcW w:w="1098" w:type="dxa"/>
            <w:vAlign w:val="center"/>
          </w:tcPr>
          <w:p w14:paraId="25CFBBC1" w14:textId="77777777" w:rsidR="003734B7" w:rsidRPr="00A357DF" w:rsidRDefault="003734B7" w:rsidP="008411A8">
            <w:pPr>
              <w:jc w:val="center"/>
              <w:rPr>
                <w:sz w:val="22"/>
                <w:szCs w:val="22"/>
              </w:rPr>
            </w:pPr>
            <w:r w:rsidRPr="00A357DF">
              <w:rPr>
                <w:sz w:val="22"/>
                <w:szCs w:val="22"/>
              </w:rPr>
              <w:t>TGM</w:t>
            </w:r>
          </w:p>
        </w:tc>
        <w:tc>
          <w:tcPr>
            <w:tcW w:w="1615" w:type="dxa"/>
            <w:noWrap/>
            <w:vAlign w:val="center"/>
          </w:tcPr>
          <w:p w14:paraId="2D629230" w14:textId="77777777" w:rsidR="003734B7" w:rsidRPr="00A357DF" w:rsidRDefault="003734B7" w:rsidP="008411A8">
            <w:pPr>
              <w:jc w:val="center"/>
              <w:rPr>
                <w:sz w:val="22"/>
                <w:szCs w:val="22"/>
              </w:rPr>
            </w:pPr>
            <w:r w:rsidRPr="00A357DF">
              <w:rPr>
                <w:sz w:val="22"/>
                <w:szCs w:val="22"/>
              </w:rPr>
              <w:t>-2.96%</w:t>
            </w:r>
          </w:p>
        </w:tc>
        <w:tc>
          <w:tcPr>
            <w:tcW w:w="2250" w:type="dxa"/>
            <w:noWrap/>
            <w:vAlign w:val="center"/>
          </w:tcPr>
          <w:p w14:paraId="398F0252" w14:textId="77777777" w:rsidR="003734B7" w:rsidRPr="00A357DF" w:rsidRDefault="003734B7" w:rsidP="008411A8">
            <w:pPr>
              <w:jc w:val="center"/>
              <w:rPr>
                <w:sz w:val="22"/>
                <w:szCs w:val="22"/>
              </w:rPr>
            </w:pPr>
            <w:r w:rsidRPr="00A357DF">
              <w:rPr>
                <w:sz w:val="22"/>
                <w:szCs w:val="22"/>
              </w:rPr>
              <w:t>-0.75%</w:t>
            </w:r>
          </w:p>
        </w:tc>
        <w:tc>
          <w:tcPr>
            <w:tcW w:w="1956" w:type="dxa"/>
            <w:noWrap/>
            <w:vAlign w:val="center"/>
          </w:tcPr>
          <w:p w14:paraId="3E58D72F" w14:textId="77777777" w:rsidR="003734B7" w:rsidRPr="00A357DF" w:rsidRDefault="003734B7" w:rsidP="008411A8">
            <w:pPr>
              <w:jc w:val="center"/>
              <w:rPr>
                <w:sz w:val="22"/>
                <w:szCs w:val="22"/>
              </w:rPr>
            </w:pPr>
            <w:r w:rsidRPr="00A357DF">
              <w:rPr>
                <w:sz w:val="22"/>
                <w:szCs w:val="22"/>
              </w:rPr>
              <w:t>-0.64%</w:t>
            </w:r>
          </w:p>
        </w:tc>
        <w:tc>
          <w:tcPr>
            <w:tcW w:w="1909" w:type="dxa"/>
            <w:noWrap/>
            <w:vAlign w:val="center"/>
          </w:tcPr>
          <w:p w14:paraId="71440648" w14:textId="77777777" w:rsidR="003734B7" w:rsidRPr="00A357DF" w:rsidRDefault="003734B7" w:rsidP="008411A8">
            <w:pPr>
              <w:jc w:val="center"/>
              <w:rPr>
                <w:sz w:val="22"/>
                <w:szCs w:val="22"/>
              </w:rPr>
            </w:pPr>
            <w:r w:rsidRPr="00A357DF">
              <w:rPr>
                <w:sz w:val="22"/>
                <w:szCs w:val="22"/>
              </w:rPr>
              <w:t>-2.41%</w:t>
            </w:r>
          </w:p>
        </w:tc>
      </w:tr>
      <w:tr w:rsidR="003734B7" w:rsidRPr="00F7525D" w14:paraId="6A03338E" w14:textId="77777777" w:rsidTr="008411A8">
        <w:trPr>
          <w:trHeight w:val="231"/>
        </w:trPr>
        <w:tc>
          <w:tcPr>
            <w:tcW w:w="522" w:type="dxa"/>
            <w:vMerge/>
          </w:tcPr>
          <w:p w14:paraId="171F6662" w14:textId="77777777" w:rsidR="003734B7" w:rsidRPr="00A357DF" w:rsidRDefault="003734B7" w:rsidP="008411A8">
            <w:pPr>
              <w:jc w:val="center"/>
              <w:rPr>
                <w:sz w:val="22"/>
                <w:szCs w:val="22"/>
              </w:rPr>
            </w:pPr>
          </w:p>
        </w:tc>
        <w:tc>
          <w:tcPr>
            <w:tcW w:w="1098" w:type="dxa"/>
          </w:tcPr>
          <w:p w14:paraId="2AA78C47" w14:textId="77777777" w:rsidR="003734B7" w:rsidRPr="00A357DF" w:rsidRDefault="003734B7" w:rsidP="008411A8">
            <w:pPr>
              <w:jc w:val="center"/>
              <w:rPr>
                <w:sz w:val="22"/>
                <w:szCs w:val="22"/>
              </w:rPr>
            </w:pPr>
            <w:r w:rsidRPr="00A357DF">
              <w:rPr>
                <w:sz w:val="22"/>
                <w:szCs w:val="22"/>
              </w:rPr>
              <w:t>Class F</w:t>
            </w:r>
          </w:p>
        </w:tc>
        <w:tc>
          <w:tcPr>
            <w:tcW w:w="1615" w:type="dxa"/>
            <w:noWrap/>
            <w:vAlign w:val="center"/>
          </w:tcPr>
          <w:p w14:paraId="78BD4EFD" w14:textId="77777777" w:rsidR="003734B7" w:rsidRPr="00A357DF" w:rsidRDefault="003734B7" w:rsidP="008411A8">
            <w:pPr>
              <w:jc w:val="center"/>
              <w:rPr>
                <w:sz w:val="22"/>
                <w:szCs w:val="22"/>
              </w:rPr>
            </w:pPr>
            <w:r w:rsidRPr="00A357DF">
              <w:rPr>
                <w:sz w:val="22"/>
                <w:szCs w:val="22"/>
              </w:rPr>
              <w:t>-1.98%</w:t>
            </w:r>
          </w:p>
        </w:tc>
        <w:tc>
          <w:tcPr>
            <w:tcW w:w="2250" w:type="dxa"/>
            <w:noWrap/>
            <w:vAlign w:val="center"/>
          </w:tcPr>
          <w:p w14:paraId="118C3FE4" w14:textId="77777777" w:rsidR="003734B7" w:rsidRPr="00A357DF" w:rsidRDefault="003734B7" w:rsidP="008411A8">
            <w:pPr>
              <w:jc w:val="center"/>
              <w:rPr>
                <w:sz w:val="22"/>
                <w:szCs w:val="22"/>
              </w:rPr>
            </w:pPr>
            <w:r w:rsidRPr="00A357DF">
              <w:rPr>
                <w:sz w:val="22"/>
                <w:szCs w:val="22"/>
              </w:rPr>
              <w:t>-0.32%</w:t>
            </w:r>
          </w:p>
        </w:tc>
        <w:tc>
          <w:tcPr>
            <w:tcW w:w="1956" w:type="dxa"/>
            <w:noWrap/>
            <w:vAlign w:val="center"/>
          </w:tcPr>
          <w:p w14:paraId="4C7BCA98" w14:textId="77777777" w:rsidR="003734B7" w:rsidRPr="00A357DF" w:rsidRDefault="003734B7" w:rsidP="008411A8">
            <w:pPr>
              <w:jc w:val="center"/>
              <w:rPr>
                <w:sz w:val="22"/>
                <w:szCs w:val="22"/>
              </w:rPr>
            </w:pPr>
            <w:r w:rsidRPr="00A357DF">
              <w:rPr>
                <w:sz w:val="22"/>
                <w:szCs w:val="22"/>
              </w:rPr>
              <w:t>-0.38%</w:t>
            </w:r>
          </w:p>
        </w:tc>
        <w:tc>
          <w:tcPr>
            <w:tcW w:w="1909" w:type="dxa"/>
            <w:noWrap/>
            <w:vAlign w:val="center"/>
          </w:tcPr>
          <w:p w14:paraId="44180EF9" w14:textId="77777777" w:rsidR="003734B7" w:rsidRPr="00A357DF" w:rsidRDefault="003734B7" w:rsidP="008411A8">
            <w:pPr>
              <w:jc w:val="center"/>
              <w:rPr>
                <w:sz w:val="22"/>
                <w:szCs w:val="22"/>
              </w:rPr>
            </w:pPr>
            <w:r w:rsidRPr="00A357DF">
              <w:rPr>
                <w:sz w:val="22"/>
                <w:szCs w:val="22"/>
              </w:rPr>
              <w:t>-1.32%</w:t>
            </w:r>
          </w:p>
        </w:tc>
      </w:tr>
    </w:tbl>
    <w:p w14:paraId="17DDCB45" w14:textId="77777777" w:rsidR="003734B7" w:rsidRPr="00A357DF" w:rsidRDefault="003734B7" w:rsidP="003734B7">
      <w:pPr>
        <w:spacing w:line="276" w:lineRule="auto"/>
        <w:rPr>
          <w:sz w:val="22"/>
          <w:szCs w:val="22"/>
          <w:lang w:val="en-CA"/>
        </w:rPr>
      </w:pPr>
    </w:p>
    <w:bookmarkEnd w:id="1"/>
    <w:bookmarkEnd w:id="2"/>
    <w:p w14:paraId="61785EBF" w14:textId="08A5335B" w:rsidR="009404C3" w:rsidRPr="00A357DF" w:rsidRDefault="009404C3" w:rsidP="002110D5">
      <w:pPr>
        <w:pStyle w:val="Heading1"/>
        <w:rPr>
          <w:rFonts w:cs="Times New Roman"/>
        </w:rPr>
      </w:pPr>
      <w:r w:rsidRPr="00A357DF">
        <w:rPr>
          <w:rFonts w:cs="Times New Roman"/>
        </w:rPr>
        <w:lastRenderedPageBreak/>
        <w:t>Conclusion</w:t>
      </w:r>
      <w:r w:rsidR="00C0235B" w:rsidRPr="00A357DF">
        <w:rPr>
          <w:rFonts w:cs="Times New Roman"/>
        </w:rPr>
        <w:t>s</w:t>
      </w:r>
    </w:p>
    <w:p w14:paraId="3DB4DF00" w14:textId="584B5F19" w:rsidR="00ED0C88" w:rsidRPr="00A357DF" w:rsidRDefault="00170F73" w:rsidP="00696C62">
      <w:pPr>
        <w:jc w:val="both"/>
        <w:rPr>
          <w:sz w:val="22"/>
          <w:szCs w:val="22"/>
        </w:rPr>
      </w:pPr>
      <w:r w:rsidRPr="00A357DF">
        <w:rPr>
          <w:sz w:val="22"/>
          <w:szCs w:val="22"/>
          <w:lang w:val="en-CA"/>
        </w:rPr>
        <w:t>This document proposes</w:t>
      </w:r>
      <w:r w:rsidR="00C0235B" w:rsidRPr="00A357DF">
        <w:rPr>
          <w:sz w:val="22"/>
          <w:szCs w:val="22"/>
          <w:lang w:val="en-CA"/>
        </w:rPr>
        <w:t xml:space="preserve"> to</w:t>
      </w:r>
      <w:r w:rsidRPr="00A357DF">
        <w:rPr>
          <w:sz w:val="22"/>
          <w:szCs w:val="22"/>
          <w:lang w:val="en-CA"/>
        </w:rPr>
        <w:t xml:space="preserve"> </w:t>
      </w:r>
      <w:r w:rsidR="00B63977" w:rsidRPr="00A357DF">
        <w:rPr>
          <w:sz w:val="22"/>
          <w:szCs w:val="22"/>
          <w:lang w:val="en-CA"/>
        </w:rPr>
        <w:t xml:space="preserve">further </w:t>
      </w:r>
      <w:r w:rsidRPr="00A357DF">
        <w:rPr>
          <w:sz w:val="22"/>
          <w:szCs w:val="22"/>
          <w:lang w:val="en-CA"/>
        </w:rPr>
        <w:t xml:space="preserve">limit </w:t>
      </w:r>
      <w:r w:rsidR="00B63977" w:rsidRPr="00A357DF">
        <w:rPr>
          <w:sz w:val="22"/>
          <w:szCs w:val="22"/>
          <w:lang w:val="en-CA"/>
        </w:rPr>
        <w:t>number of</w:t>
      </w:r>
      <w:r w:rsidRPr="00A357DF">
        <w:rPr>
          <w:sz w:val="22"/>
          <w:szCs w:val="22"/>
        </w:rPr>
        <w:t xml:space="preserve"> context coded bins</w:t>
      </w:r>
      <w:r w:rsidR="00B63977" w:rsidRPr="00A357DF">
        <w:rPr>
          <w:sz w:val="22"/>
          <w:szCs w:val="22"/>
        </w:rPr>
        <w:t xml:space="preserve"> for TS blocks based on block size</w:t>
      </w:r>
      <w:r w:rsidR="00C47B3F" w:rsidRPr="00A357DF">
        <w:rPr>
          <w:sz w:val="22"/>
          <w:szCs w:val="22"/>
        </w:rPr>
        <w:t xml:space="preserve"> and coded mode</w:t>
      </w:r>
      <w:r w:rsidRPr="00A357DF">
        <w:rPr>
          <w:sz w:val="22"/>
          <w:szCs w:val="22"/>
        </w:rPr>
        <w:t xml:space="preserve"> </w:t>
      </w:r>
      <w:r w:rsidR="00C47B3F" w:rsidRPr="00A357DF">
        <w:rPr>
          <w:sz w:val="22"/>
          <w:szCs w:val="22"/>
        </w:rPr>
        <w:t>to</w:t>
      </w:r>
      <w:r w:rsidRPr="00A357DF">
        <w:rPr>
          <w:sz w:val="22"/>
          <w:szCs w:val="22"/>
        </w:rPr>
        <w:t xml:space="preserve"> enhance the throughput.</w:t>
      </w:r>
      <w:r w:rsidR="00773959" w:rsidRPr="00A357DF">
        <w:rPr>
          <w:sz w:val="22"/>
          <w:szCs w:val="22"/>
        </w:rPr>
        <w:t xml:space="preserve"> We recommend </w:t>
      </w:r>
      <w:r w:rsidR="00B63977" w:rsidRPr="00A357DF">
        <w:rPr>
          <w:sz w:val="22"/>
          <w:szCs w:val="22"/>
        </w:rPr>
        <w:t xml:space="preserve">adopting </w:t>
      </w:r>
      <w:r w:rsidR="00773959" w:rsidRPr="00A357DF">
        <w:rPr>
          <w:sz w:val="22"/>
          <w:szCs w:val="22"/>
        </w:rPr>
        <w:t>this method into the next version of VVC draft.</w:t>
      </w:r>
    </w:p>
    <w:p w14:paraId="21032CB9" w14:textId="77777777" w:rsidR="008867CD" w:rsidRPr="00A357DF" w:rsidRDefault="008867CD" w:rsidP="008867CD">
      <w:pPr>
        <w:pStyle w:val="Heading1"/>
        <w:ind w:left="360" w:hanging="360"/>
        <w:rPr>
          <w:rFonts w:cs="Times New Roman"/>
          <w:lang w:val="en-CA"/>
        </w:rPr>
      </w:pPr>
      <w:r w:rsidRPr="00A357DF">
        <w:rPr>
          <w:rFonts w:cs="Times New Roman"/>
          <w:lang w:val="en-CA"/>
        </w:rPr>
        <w:t xml:space="preserve">Text changes </w:t>
      </w:r>
    </w:p>
    <w:p w14:paraId="11D76910" w14:textId="7F1E35BB" w:rsidR="008867CD" w:rsidRPr="00A357DF" w:rsidRDefault="008867CD" w:rsidP="008867CD">
      <w:pPr>
        <w:rPr>
          <w:sz w:val="22"/>
          <w:szCs w:val="22"/>
        </w:rPr>
      </w:pPr>
      <w:r w:rsidRPr="00A357DF">
        <w:rPr>
          <w:sz w:val="22"/>
          <w:szCs w:val="22"/>
        </w:rPr>
        <w:t xml:space="preserve">The text changes, marked in </w:t>
      </w:r>
      <w:r w:rsidRPr="00A357DF">
        <w:rPr>
          <w:sz w:val="22"/>
          <w:szCs w:val="22"/>
          <w:highlight w:val="lightGray"/>
        </w:rPr>
        <w:t>grey</w:t>
      </w:r>
      <w:r w:rsidRPr="00A357DF">
        <w:rPr>
          <w:sz w:val="22"/>
          <w:szCs w:val="22"/>
        </w:rPr>
        <w:t>, are on top of JVET-N1001-v8 [2].</w:t>
      </w:r>
    </w:p>
    <w:p w14:paraId="76DAC7D7" w14:textId="77777777" w:rsidR="00B63977" w:rsidRPr="00A357DF" w:rsidRDefault="00B63977" w:rsidP="008867CD">
      <w:pPr>
        <w:rPr>
          <w:b/>
          <w:sz w:val="22"/>
          <w:szCs w:val="22"/>
        </w:rPr>
      </w:pPr>
    </w:p>
    <w:p w14:paraId="45003CA6" w14:textId="1A923A7F" w:rsidR="00B63977" w:rsidRPr="00F7525D" w:rsidRDefault="00B63977" w:rsidP="008867CD">
      <w:pPr>
        <w:rPr>
          <w:b/>
          <w:sz w:val="20"/>
          <w:szCs w:val="20"/>
        </w:rPr>
      </w:pPr>
      <w:r w:rsidRPr="00F7525D">
        <w:rPr>
          <w:b/>
          <w:sz w:val="20"/>
          <w:szCs w:val="20"/>
        </w:rPr>
        <w:t xml:space="preserve">7.3.7.11 </w:t>
      </w:r>
      <w:bookmarkStart w:id="3" w:name="_Ref291775503"/>
      <w:bookmarkStart w:id="4" w:name="_Toc311216766"/>
      <w:bookmarkStart w:id="5" w:name="_Toc317198739"/>
      <w:bookmarkStart w:id="6" w:name="_Toc415475849"/>
      <w:bookmarkStart w:id="7" w:name="_Toc423599124"/>
      <w:bookmarkStart w:id="8" w:name="_Toc423601628"/>
      <w:r w:rsidRPr="00F7525D">
        <w:rPr>
          <w:b/>
          <w:noProof/>
          <w:sz w:val="20"/>
          <w:szCs w:val="20"/>
          <w:lang w:val="en-CA"/>
        </w:rPr>
        <w:t>Residual coding syntax</w:t>
      </w:r>
      <w:bookmarkEnd w:id="3"/>
      <w:bookmarkEnd w:id="4"/>
      <w:bookmarkEnd w:id="5"/>
      <w:bookmarkEnd w:id="6"/>
      <w:bookmarkEnd w:id="7"/>
      <w:bookmarkEnd w:id="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23"/>
        <w:gridCol w:w="1127"/>
      </w:tblGrid>
      <w:tr w:rsidR="00C95869" w:rsidRPr="00F7525D" w14:paraId="3A0BA8F1" w14:textId="77777777" w:rsidTr="001A22AE">
        <w:trPr>
          <w:cantSplit/>
          <w:jc w:val="center"/>
        </w:trPr>
        <w:tc>
          <w:tcPr>
            <w:tcW w:w="0" w:type="auto"/>
          </w:tcPr>
          <w:p w14:paraId="3ECFCB1F" w14:textId="77777777" w:rsidR="00C95869" w:rsidRPr="00F7525D" w:rsidRDefault="00C95869" w:rsidP="001A22AE">
            <w:pPr>
              <w:pStyle w:val="tablesyntax"/>
              <w:keepNext w:val="0"/>
              <w:spacing w:before="0"/>
            </w:pPr>
            <w:r w:rsidRPr="00F7525D">
              <w:t>residual_ts_coding( x0, y0, log2TbWidth, log2TbHeight, cIdx ) {</w:t>
            </w:r>
          </w:p>
        </w:tc>
        <w:tc>
          <w:tcPr>
            <w:tcW w:w="0" w:type="auto"/>
          </w:tcPr>
          <w:p w14:paraId="44B049CA" w14:textId="77777777" w:rsidR="00C95869" w:rsidRPr="00F7525D" w:rsidRDefault="00C95869" w:rsidP="001A22AE">
            <w:pPr>
              <w:pStyle w:val="tableheading"/>
              <w:keepNext w:val="0"/>
              <w:spacing w:before="0"/>
            </w:pPr>
            <w:r w:rsidRPr="00F7525D">
              <w:t>Descriptor</w:t>
            </w:r>
          </w:p>
        </w:tc>
      </w:tr>
      <w:tr w:rsidR="00C95869" w:rsidRPr="00F7525D" w14:paraId="6776B57C" w14:textId="77777777" w:rsidTr="001A22AE">
        <w:trPr>
          <w:cantSplit/>
          <w:jc w:val="center"/>
        </w:trPr>
        <w:tc>
          <w:tcPr>
            <w:tcW w:w="0" w:type="auto"/>
          </w:tcPr>
          <w:p w14:paraId="6C5D083B" w14:textId="77777777" w:rsidR="00C95869" w:rsidRPr="00F7525D" w:rsidRDefault="00C95869" w:rsidP="001A22AE">
            <w:pPr>
              <w:pStyle w:val="tablesyntax"/>
              <w:keepNext w:val="0"/>
              <w:spacing w:before="0"/>
            </w:pPr>
            <w:r w:rsidRPr="00F7525D">
              <w:tab/>
              <w:t>log2SbSize = ( Min( log2TbWidth, log2TbHeight ) &lt; 2  ?  1  :  2 )</w:t>
            </w:r>
          </w:p>
        </w:tc>
        <w:tc>
          <w:tcPr>
            <w:tcW w:w="0" w:type="auto"/>
          </w:tcPr>
          <w:p w14:paraId="4811A1BD" w14:textId="77777777" w:rsidR="00C95869" w:rsidRPr="00F7525D" w:rsidRDefault="00C95869" w:rsidP="001A22AE">
            <w:pPr>
              <w:pStyle w:val="tableheading"/>
              <w:keepNext w:val="0"/>
              <w:spacing w:before="0"/>
            </w:pPr>
          </w:p>
        </w:tc>
      </w:tr>
      <w:tr w:rsidR="00C95869" w:rsidRPr="00F7525D" w14:paraId="541CAB8B" w14:textId="77777777" w:rsidTr="001A22AE">
        <w:trPr>
          <w:cantSplit/>
          <w:jc w:val="center"/>
        </w:trPr>
        <w:tc>
          <w:tcPr>
            <w:tcW w:w="0" w:type="auto"/>
          </w:tcPr>
          <w:p w14:paraId="501D507B" w14:textId="77777777" w:rsidR="00C95869" w:rsidRPr="00F7525D" w:rsidRDefault="00C95869" w:rsidP="001A22AE">
            <w:pPr>
              <w:pStyle w:val="tablesyntax"/>
              <w:keepNext w:val="0"/>
              <w:spacing w:before="0"/>
            </w:pPr>
            <w:r w:rsidRPr="00F7525D">
              <w:tab/>
              <w:t>numSbCoeff = 1 &lt;&lt; ( log2SbSize &lt;&lt; 1 )</w:t>
            </w:r>
          </w:p>
        </w:tc>
        <w:tc>
          <w:tcPr>
            <w:tcW w:w="0" w:type="auto"/>
          </w:tcPr>
          <w:p w14:paraId="0FA550E2" w14:textId="77777777" w:rsidR="00C95869" w:rsidRPr="00F7525D" w:rsidRDefault="00C95869" w:rsidP="001A22AE">
            <w:pPr>
              <w:pStyle w:val="tableheading"/>
              <w:keepNext w:val="0"/>
              <w:spacing w:before="0"/>
            </w:pPr>
          </w:p>
        </w:tc>
      </w:tr>
      <w:tr w:rsidR="00C95869" w:rsidRPr="00F7525D" w14:paraId="2C99AE9C" w14:textId="77777777" w:rsidTr="001A22AE">
        <w:trPr>
          <w:cantSplit/>
          <w:jc w:val="center"/>
        </w:trPr>
        <w:tc>
          <w:tcPr>
            <w:tcW w:w="0" w:type="auto"/>
          </w:tcPr>
          <w:p w14:paraId="6AEDCB3C" w14:textId="77777777" w:rsidR="00C95869" w:rsidRPr="00F7525D" w:rsidRDefault="00C95869" w:rsidP="001A22AE">
            <w:pPr>
              <w:pStyle w:val="tablesyntax"/>
              <w:keepNext w:val="0"/>
              <w:spacing w:before="0"/>
            </w:pPr>
            <w:r w:rsidRPr="00F7525D">
              <w:tab/>
              <w:t>lastSubBlock = ( 1  &lt;&lt;  ( log2TbWidth + log2TbHeight − 2 * log2SbSize ) ) − 1</w:t>
            </w:r>
          </w:p>
        </w:tc>
        <w:tc>
          <w:tcPr>
            <w:tcW w:w="0" w:type="auto"/>
          </w:tcPr>
          <w:p w14:paraId="3F9AB189" w14:textId="77777777" w:rsidR="00C95869" w:rsidRPr="00F7525D" w:rsidRDefault="00C95869" w:rsidP="001A22AE">
            <w:pPr>
              <w:pStyle w:val="tableheading"/>
              <w:keepNext w:val="0"/>
              <w:spacing w:before="0"/>
            </w:pPr>
          </w:p>
        </w:tc>
      </w:tr>
      <w:tr w:rsidR="00C95869" w:rsidRPr="00F7525D" w14:paraId="002B84A7" w14:textId="77777777" w:rsidTr="001A22AE">
        <w:trPr>
          <w:cantSplit/>
          <w:jc w:val="center"/>
        </w:trPr>
        <w:tc>
          <w:tcPr>
            <w:tcW w:w="0" w:type="auto"/>
          </w:tcPr>
          <w:p w14:paraId="1ECC6859" w14:textId="77777777" w:rsidR="00C95869" w:rsidRPr="00F7525D" w:rsidRDefault="00C95869" w:rsidP="001A22AE">
            <w:pPr>
              <w:pStyle w:val="tablesyntax"/>
              <w:keepNext w:val="0"/>
              <w:spacing w:before="0"/>
              <w:rPr>
                <w:rFonts w:eastAsia="SimSun"/>
                <w:lang w:eastAsia="zh-CN"/>
              </w:rPr>
            </w:pPr>
            <w:r w:rsidRPr="00F7525D">
              <w:tab/>
              <w:t>inferSbCbf = 1</w:t>
            </w:r>
          </w:p>
        </w:tc>
        <w:tc>
          <w:tcPr>
            <w:tcW w:w="0" w:type="auto"/>
          </w:tcPr>
          <w:p w14:paraId="22CBD15C" w14:textId="77777777" w:rsidR="00C95869" w:rsidRPr="00F7525D" w:rsidRDefault="00C95869" w:rsidP="001A22AE">
            <w:pPr>
              <w:pStyle w:val="tableheading"/>
              <w:keepNext w:val="0"/>
              <w:spacing w:before="0"/>
            </w:pPr>
          </w:p>
        </w:tc>
      </w:tr>
      <w:tr w:rsidR="00423761" w:rsidRPr="00F7525D" w14:paraId="55E34336" w14:textId="77777777" w:rsidTr="001A22AE">
        <w:trPr>
          <w:cantSplit/>
          <w:jc w:val="center"/>
        </w:trPr>
        <w:tc>
          <w:tcPr>
            <w:tcW w:w="0" w:type="auto"/>
          </w:tcPr>
          <w:p w14:paraId="247ED5A9" w14:textId="66F063F3" w:rsidR="00423761" w:rsidRPr="00F7525D" w:rsidRDefault="00423761" w:rsidP="001A22AE">
            <w:pPr>
              <w:pStyle w:val="tablesyntax"/>
              <w:keepNext w:val="0"/>
              <w:spacing w:before="0"/>
              <w:rPr>
                <w:highlight w:val="lightGray"/>
              </w:rPr>
            </w:pPr>
            <w:r w:rsidRPr="00F7525D">
              <w:t xml:space="preserve">  </w:t>
            </w:r>
            <w:r w:rsidR="00817516" w:rsidRPr="00F7525D">
              <w:rPr>
                <w:highlight w:val="lightGray"/>
              </w:rPr>
              <w:t xml:space="preserve">blkSize = </w:t>
            </w:r>
            <w:r w:rsidRPr="00F7525D">
              <w:rPr>
                <w:highlight w:val="lightGray"/>
              </w:rPr>
              <w:t>( 1 &lt;&lt; log2TbWidth ) * ( 1&lt;&lt; log2TbHeight )</w:t>
            </w:r>
          </w:p>
        </w:tc>
        <w:tc>
          <w:tcPr>
            <w:tcW w:w="0" w:type="auto"/>
          </w:tcPr>
          <w:p w14:paraId="30D77D00" w14:textId="77777777" w:rsidR="00423761" w:rsidRPr="00F7525D" w:rsidRDefault="00423761" w:rsidP="001A22AE">
            <w:pPr>
              <w:pStyle w:val="tableheading"/>
              <w:keepNext w:val="0"/>
              <w:spacing w:before="0"/>
            </w:pPr>
          </w:p>
        </w:tc>
      </w:tr>
      <w:tr w:rsidR="00C95869" w:rsidRPr="00F7525D" w14:paraId="6BBFE3DD" w14:textId="77777777" w:rsidTr="001A22AE">
        <w:trPr>
          <w:cantSplit/>
          <w:jc w:val="center"/>
        </w:trPr>
        <w:tc>
          <w:tcPr>
            <w:tcW w:w="0" w:type="auto"/>
          </w:tcPr>
          <w:p w14:paraId="208CA00F" w14:textId="42317BAA" w:rsidR="00C95869" w:rsidRPr="00F7525D" w:rsidRDefault="00C95869" w:rsidP="001A22AE">
            <w:pPr>
              <w:pStyle w:val="tablesyntax"/>
              <w:keepNext w:val="0"/>
              <w:spacing w:before="0"/>
              <w:rPr>
                <w:highlight w:val="lightGray"/>
              </w:rPr>
            </w:pPr>
            <w:r w:rsidRPr="00F7525D">
              <w:tab/>
            </w:r>
            <w:r w:rsidRPr="00F7525D">
              <w:rPr>
                <w:highlight w:val="lightGray"/>
              </w:rPr>
              <w:t>MaxCcbs = </w:t>
            </w:r>
            <w:r w:rsidR="001A22AE" w:rsidRPr="00F7525D">
              <w:rPr>
                <w:highlight w:val="lightGray"/>
              </w:rPr>
              <w:t>(</w:t>
            </w:r>
            <w:r w:rsidR="00EF5AAD" w:rsidRPr="00F7525D">
              <w:rPr>
                <w:highlight w:val="lightGray"/>
              </w:rPr>
              <w:t>(</w:t>
            </w:r>
            <w:r w:rsidR="001335EA" w:rsidRPr="00F7525D">
              <w:rPr>
                <w:noProof/>
                <w:color w:val="000000" w:themeColor="text1"/>
                <w:highlight w:val="lightGray"/>
                <w:lang w:val="en-CA"/>
              </w:rPr>
              <w:t xml:space="preserve">CuPredMode[ x0 ][ y0 ] </w:t>
            </w:r>
            <w:r w:rsidR="00EF5AAD" w:rsidRPr="00F7525D">
              <w:rPr>
                <w:highlight w:val="lightGray"/>
              </w:rPr>
              <w:t xml:space="preserve">== MODE_IBC || </w:t>
            </w:r>
            <w:r w:rsidR="001335EA" w:rsidRPr="00F7525D">
              <w:rPr>
                <w:noProof/>
                <w:highlight w:val="lightGray"/>
                <w:lang w:val="en-CA"/>
              </w:rPr>
              <w:t>intra_bdpcm_flag</w:t>
            </w:r>
            <w:r w:rsidR="001335EA" w:rsidRPr="00F7525D">
              <w:rPr>
                <w:noProof/>
                <w:highlight w:val="lightGray"/>
                <w:lang w:val="de-DE"/>
              </w:rPr>
              <w:t>[ x0 ][ y0 ]</w:t>
            </w:r>
            <w:r w:rsidR="00EF5AAD" w:rsidRPr="00F7525D">
              <w:rPr>
                <w:highlight w:val="lightGray"/>
              </w:rPr>
              <w:t xml:space="preserve">) &amp;&amp; </w:t>
            </w:r>
            <w:r w:rsidR="00907996" w:rsidRPr="00F7525D">
              <w:rPr>
                <w:highlight w:val="lightGray"/>
              </w:rPr>
              <w:t xml:space="preserve">blkSize </w:t>
            </w:r>
            <w:r w:rsidR="00EF5AAD" w:rsidRPr="00F7525D">
              <w:rPr>
                <w:highlight w:val="lightGray"/>
              </w:rPr>
              <w:t>&gt; 16</w:t>
            </w:r>
            <w:r w:rsidR="00B63977" w:rsidRPr="00F7525D">
              <w:rPr>
                <w:highlight w:val="lightGray"/>
              </w:rPr>
              <w:t xml:space="preserve"> </w:t>
            </w:r>
            <w:r w:rsidR="00D665AF" w:rsidRPr="00F7525D">
              <w:rPr>
                <w:highlight w:val="lightGray"/>
              </w:rPr>
              <w:t xml:space="preserve">? </w:t>
            </w:r>
            <w:r w:rsidR="00F86549" w:rsidRPr="00F7525D">
              <w:rPr>
                <w:highlight w:val="lightGray"/>
              </w:rPr>
              <w:t>1.5 : 1.75</w:t>
            </w:r>
            <w:r w:rsidR="001A22AE" w:rsidRPr="00F7525D">
              <w:rPr>
                <w:highlight w:val="lightGray"/>
              </w:rPr>
              <w:t>)</w:t>
            </w:r>
            <w:r w:rsidRPr="00F7525D">
              <w:rPr>
                <w:highlight w:val="lightGray"/>
              </w:rPr>
              <w:t> * </w:t>
            </w:r>
            <w:r w:rsidR="00261AE5" w:rsidRPr="00F7525D">
              <w:rPr>
                <w:highlight w:val="lightGray"/>
              </w:rPr>
              <w:t>blkSize</w:t>
            </w:r>
          </w:p>
        </w:tc>
        <w:tc>
          <w:tcPr>
            <w:tcW w:w="0" w:type="auto"/>
          </w:tcPr>
          <w:p w14:paraId="4DE52B6D" w14:textId="77777777" w:rsidR="00C95869" w:rsidRPr="00F7525D" w:rsidRDefault="00C95869" w:rsidP="001A22AE">
            <w:pPr>
              <w:pStyle w:val="tableheading"/>
              <w:keepNext w:val="0"/>
              <w:spacing w:before="0"/>
            </w:pPr>
          </w:p>
        </w:tc>
      </w:tr>
      <w:tr w:rsidR="00B45B63" w:rsidRPr="00F7525D" w14:paraId="25D7056D" w14:textId="77777777" w:rsidTr="001A22AE">
        <w:trPr>
          <w:cantSplit/>
          <w:jc w:val="center"/>
        </w:trPr>
        <w:tc>
          <w:tcPr>
            <w:tcW w:w="0" w:type="auto"/>
          </w:tcPr>
          <w:p w14:paraId="0E915082" w14:textId="7A57D598" w:rsidR="00B45B63" w:rsidRPr="00F7525D" w:rsidRDefault="00B45B63" w:rsidP="001A22AE">
            <w:pPr>
              <w:pStyle w:val="tablesyntax"/>
              <w:keepNext w:val="0"/>
              <w:spacing w:before="0"/>
            </w:pPr>
            <w:r w:rsidRPr="00F7525D">
              <w:t>…</w:t>
            </w:r>
          </w:p>
        </w:tc>
        <w:tc>
          <w:tcPr>
            <w:tcW w:w="0" w:type="auto"/>
          </w:tcPr>
          <w:p w14:paraId="77CA4571" w14:textId="77777777" w:rsidR="00B45B63" w:rsidRPr="00F7525D" w:rsidRDefault="00B45B63" w:rsidP="001A22AE">
            <w:pPr>
              <w:pStyle w:val="tableheading"/>
              <w:keepNext w:val="0"/>
              <w:spacing w:before="0"/>
            </w:pPr>
          </w:p>
        </w:tc>
      </w:tr>
      <w:tr w:rsidR="00C95869" w:rsidRPr="00F7525D" w14:paraId="3FAFB06D" w14:textId="77777777" w:rsidTr="001A22AE">
        <w:trPr>
          <w:cantSplit/>
          <w:jc w:val="center"/>
        </w:trPr>
        <w:tc>
          <w:tcPr>
            <w:tcW w:w="0" w:type="auto"/>
          </w:tcPr>
          <w:p w14:paraId="19731B51" w14:textId="77777777" w:rsidR="00C95869" w:rsidRPr="00F7525D" w:rsidRDefault="00C95869" w:rsidP="001A22AE">
            <w:pPr>
              <w:pStyle w:val="tablesyntax"/>
              <w:keepNext w:val="0"/>
              <w:spacing w:before="0"/>
              <w:rPr>
                <w:lang w:eastAsia="zh-CN"/>
              </w:rPr>
            </w:pPr>
            <w:r w:rsidRPr="00F7525D">
              <w:rPr>
                <w:lang w:eastAsia="zh-CN"/>
              </w:rPr>
              <w:t>}</w:t>
            </w:r>
          </w:p>
        </w:tc>
        <w:tc>
          <w:tcPr>
            <w:tcW w:w="0" w:type="auto"/>
          </w:tcPr>
          <w:p w14:paraId="6FEBAF44" w14:textId="77777777" w:rsidR="00C95869" w:rsidRPr="00F7525D" w:rsidRDefault="00C95869" w:rsidP="001A22AE">
            <w:pPr>
              <w:pStyle w:val="tableheading"/>
              <w:keepNext w:val="0"/>
              <w:spacing w:before="0"/>
            </w:pPr>
          </w:p>
        </w:tc>
      </w:tr>
    </w:tbl>
    <w:p w14:paraId="31978E17" w14:textId="77777777" w:rsidR="00ED0C88" w:rsidRPr="00F7525D" w:rsidRDefault="00ED0C88" w:rsidP="00696C62">
      <w:pPr>
        <w:jc w:val="both"/>
        <w:rPr>
          <w:sz w:val="20"/>
          <w:szCs w:val="20"/>
        </w:rPr>
      </w:pPr>
    </w:p>
    <w:p w14:paraId="26C70820" w14:textId="4C3433CA" w:rsidR="007E0560" w:rsidRPr="00A357DF" w:rsidRDefault="007E0560" w:rsidP="002110D5">
      <w:pPr>
        <w:pStyle w:val="Heading1"/>
        <w:jc w:val="left"/>
        <w:textAlignment w:val="auto"/>
        <w:rPr>
          <w:rFonts w:cs="Times New Roman"/>
          <w:lang w:val="en-CA"/>
        </w:rPr>
      </w:pPr>
      <w:r w:rsidRPr="00A357DF">
        <w:rPr>
          <w:rFonts w:cs="Times New Roman"/>
          <w:lang w:val="en-CA"/>
        </w:rPr>
        <w:t>References</w:t>
      </w:r>
    </w:p>
    <w:p w14:paraId="4888EA73" w14:textId="10324452" w:rsidR="009B7BF5" w:rsidRPr="00A357DF" w:rsidRDefault="00794F99" w:rsidP="005A1960">
      <w:pPr>
        <w:numPr>
          <w:ilvl w:val="0"/>
          <w:numId w:val="3"/>
        </w:numPr>
        <w:rPr>
          <w:sz w:val="22"/>
          <w:szCs w:val="22"/>
          <w:lang w:val="en-CA"/>
        </w:rPr>
      </w:pPr>
      <w:r w:rsidRPr="00F7525D">
        <w:rPr>
          <w:sz w:val="22"/>
          <w:szCs w:val="22"/>
          <w:lang w:val="en-CA"/>
        </w:rPr>
        <w:t>H. Schwarzm, M. Coban</w:t>
      </w:r>
      <w:r w:rsidR="005A1960" w:rsidRPr="00F7525D">
        <w:rPr>
          <w:sz w:val="22"/>
          <w:szCs w:val="22"/>
          <w:lang w:val="en-CA"/>
        </w:rPr>
        <w:t>, “Description of Core Experiment 7 (CE7): Quantization and coefficient coding”, JVET-N1027,</w:t>
      </w:r>
      <w:r w:rsidR="005A1960" w:rsidRPr="00A357DF">
        <w:rPr>
          <w:sz w:val="22"/>
          <w:szCs w:val="22"/>
          <w:lang w:val="en-CA"/>
        </w:rPr>
        <w:t xml:space="preserve"> Mar. 2019</w:t>
      </w:r>
    </w:p>
    <w:p w14:paraId="7A285E6C" w14:textId="72127113" w:rsidR="007E0560" w:rsidRPr="00A357DF" w:rsidRDefault="007E0560" w:rsidP="00696C62">
      <w:pPr>
        <w:numPr>
          <w:ilvl w:val="0"/>
          <w:numId w:val="3"/>
        </w:numPr>
        <w:rPr>
          <w:sz w:val="22"/>
          <w:szCs w:val="22"/>
          <w:lang w:val="en-CA"/>
        </w:rPr>
      </w:pPr>
      <w:r w:rsidRPr="00A357DF">
        <w:rPr>
          <w:sz w:val="22"/>
          <w:szCs w:val="22"/>
          <w:lang w:val="en-CA"/>
        </w:rPr>
        <w:t xml:space="preserve">B. Bross, J. Chen, S. Liu, “Versatile Video Coding (Draft </w:t>
      </w:r>
      <w:r w:rsidR="003E03AA" w:rsidRPr="00A357DF">
        <w:rPr>
          <w:sz w:val="22"/>
          <w:szCs w:val="22"/>
          <w:lang w:val="en-CA"/>
        </w:rPr>
        <w:t>5</w:t>
      </w:r>
      <w:r w:rsidRPr="00A357DF">
        <w:rPr>
          <w:sz w:val="22"/>
          <w:szCs w:val="22"/>
          <w:lang w:val="en-CA"/>
        </w:rPr>
        <w:t>)”, JVET-</w:t>
      </w:r>
      <w:r w:rsidR="003E03AA" w:rsidRPr="00A357DF">
        <w:rPr>
          <w:sz w:val="22"/>
          <w:szCs w:val="22"/>
          <w:lang w:val="en-CA"/>
        </w:rPr>
        <w:t>N1001</w:t>
      </w:r>
      <w:r w:rsidRPr="00A357DF">
        <w:rPr>
          <w:sz w:val="22"/>
          <w:szCs w:val="22"/>
          <w:lang w:val="en-CA"/>
        </w:rPr>
        <w:t xml:space="preserve">, </w:t>
      </w:r>
      <w:r w:rsidR="003E03AA" w:rsidRPr="00A357DF">
        <w:rPr>
          <w:sz w:val="22"/>
          <w:szCs w:val="22"/>
          <w:lang w:val="en-CA"/>
        </w:rPr>
        <w:t>Mar</w:t>
      </w:r>
      <w:r w:rsidRPr="00A357DF">
        <w:rPr>
          <w:sz w:val="22"/>
          <w:szCs w:val="22"/>
          <w:lang w:val="en-CA"/>
        </w:rPr>
        <w:t>. 2019</w:t>
      </w:r>
    </w:p>
    <w:p w14:paraId="5F0CF8E4" w14:textId="77777777" w:rsidR="001F2594" w:rsidRPr="00A357DF" w:rsidRDefault="001F2594" w:rsidP="002110D5">
      <w:pPr>
        <w:pStyle w:val="Heading1"/>
        <w:rPr>
          <w:rFonts w:cs="Times New Roman"/>
          <w:lang w:val="en-CA"/>
        </w:rPr>
      </w:pPr>
      <w:r w:rsidRPr="00A357DF">
        <w:rPr>
          <w:rFonts w:cs="Times New Roman"/>
          <w:lang w:val="en-CA"/>
        </w:rPr>
        <w:t>Patent rights declaration</w:t>
      </w:r>
      <w:r w:rsidR="00B94B06" w:rsidRPr="00A357DF">
        <w:rPr>
          <w:rFonts w:cs="Times New Roman"/>
          <w:lang w:val="en-CA"/>
        </w:rPr>
        <w:t>(s)</w:t>
      </w:r>
    </w:p>
    <w:p w14:paraId="44AF61FD" w14:textId="77777777" w:rsidR="002B7391" w:rsidRPr="00A357DF" w:rsidRDefault="002B7391" w:rsidP="00F620C0">
      <w:pPr>
        <w:jc w:val="both"/>
        <w:rPr>
          <w:sz w:val="22"/>
          <w:szCs w:val="22"/>
          <w:lang w:val="en-CA"/>
        </w:rPr>
      </w:pPr>
      <w:r w:rsidRPr="00A357DF">
        <w:rPr>
          <w:b/>
          <w:sz w:val="22"/>
          <w:szCs w:val="22"/>
          <w:lang w:val="en-CA"/>
        </w:rPr>
        <w:t>Bytedance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74EFF1B" w14:textId="77777777" w:rsidR="002B7391" w:rsidRPr="00A357DF" w:rsidRDefault="002B7391" w:rsidP="002B7391">
      <w:pPr>
        <w:rPr>
          <w:sz w:val="22"/>
          <w:szCs w:val="22"/>
        </w:rPr>
      </w:pPr>
    </w:p>
    <w:p w14:paraId="32EAF635" w14:textId="77777777" w:rsidR="007F1F8B" w:rsidRPr="00A357DF" w:rsidRDefault="007F1F8B" w:rsidP="002B7391">
      <w:pPr>
        <w:rPr>
          <w:sz w:val="22"/>
          <w:szCs w:val="22"/>
          <w:lang w:val="en-CA"/>
        </w:rPr>
      </w:pPr>
    </w:p>
    <w:sectPr w:rsidR="007F1F8B" w:rsidRPr="00A357DF"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0BCF43" w14:textId="77777777" w:rsidR="0006278E" w:rsidRDefault="0006278E">
      <w:r>
        <w:separator/>
      </w:r>
    </w:p>
  </w:endnote>
  <w:endnote w:type="continuationSeparator" w:id="0">
    <w:p w14:paraId="58BEEA24" w14:textId="77777777" w:rsidR="0006278E" w:rsidRDefault="00062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imes New Roman Bold">
    <w:altName w:val="Times New Roman"/>
    <w:panose1 w:val="020B0604020202020204"/>
    <w:charset w:val="00"/>
    <w:family w:val="roman"/>
    <w:pitch w:val="variable"/>
    <w:sig w:usb0="E0002AFF" w:usb1="C0007841" w:usb2="00000009" w:usb3="00000000" w:csb0="000001FF" w:csb1="00000000"/>
  </w:font>
  <w:font w:name="Times">
    <w:panose1 w:val="00000500000000020000"/>
    <w:charset w:val="00"/>
    <w:family w:val="auto"/>
    <w:pitch w:val="variable"/>
    <w:sig w:usb0="E00002FF" w:usb1="5000205A" w:usb2="00000000" w:usb3="00000000" w:csb0="0000019F" w:csb1="00000000"/>
  </w:font>
  <w:font w:name="ZapfDingbats">
    <w:panose1 w:val="020B0604020202020204"/>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Liberation Sans">
    <w:altName w:val="Arial"/>
    <w:panose1 w:val="020B0604020202020204"/>
    <w:charset w:val="01"/>
    <w:family w:val="swiss"/>
    <w:pitch w:val="variable"/>
  </w:font>
  <w:font w:name="Lohit Devanagari">
    <w:altName w:val="Cambria"/>
    <w:panose1 w:val="020B0604020202020204"/>
    <w:charset w:val="00"/>
    <w:family w:val="roman"/>
    <w:notTrueType/>
    <w:pitch w:val="default"/>
  </w:font>
  <w:font w:name="Formata-Regular">
    <w:altName w:val="Times New Roman"/>
    <w:panose1 w:val="020B0604020202020204"/>
    <w:charset w:val="4D"/>
    <w:family w:val="auto"/>
    <w:notTrueType/>
    <w:pitch w:val="default"/>
    <w:sig w:usb0="00000003" w:usb1="00000000" w:usb2="00000000" w:usb3="00000000" w:csb0="00000001" w:csb1="00000000"/>
  </w:font>
  <w:font w:name="C39T36Lfz">
    <w:altName w:val="Symbol"/>
    <w:panose1 w:val="020B0604020202020204"/>
    <w:charset w:val="02"/>
    <w:family w:val="auto"/>
    <w:pitch w:val="variable"/>
    <w:sig w:usb0="00000000" w:usb1="10000000" w:usb2="00000000" w:usb3="00000000" w:csb0="80000000" w:csb1="00000000"/>
  </w:font>
  <w:font w:name="Courier">
    <w:panose1 w:val="00000000000000000000"/>
    <w:charset w:val="00"/>
    <w:family w:val="auto"/>
    <w:notTrueType/>
    <w:pitch w:val="variable"/>
    <w:sig w:usb0="00000003" w:usb1="00000000" w:usb2="00000000" w:usb3="00000000" w:csb0="00000003"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ms Rmn">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G Times">
    <w:altName w:val="Times New Roman"/>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NewRomanPS-BoldMT">
    <w:altName w:val="Times New Roman"/>
    <w:panose1 w:val="020B0604020202020204"/>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enlo">
    <w:altName w:val="Times New Roman"/>
    <w:panose1 w:val="020B0609030804020204"/>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E8C1F37" w:rsidR="00185B27" w:rsidRPr="00C00DDE" w:rsidRDefault="00185B2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F6463">
      <w:rPr>
        <w:rStyle w:val="PageNumber"/>
        <w:noProof/>
      </w:rPr>
      <w:t>2019-06-26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F4D69B" w14:textId="77777777" w:rsidR="0006278E" w:rsidRDefault="0006278E">
      <w:r>
        <w:separator/>
      </w:r>
    </w:p>
  </w:footnote>
  <w:footnote w:type="continuationSeparator" w:id="0">
    <w:p w14:paraId="2DDE47CA" w14:textId="77777777" w:rsidR="0006278E" w:rsidRDefault="000627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3F034E0"/>
    <w:lvl w:ilvl="0">
      <w:start w:val="1"/>
      <w:numFmt w:val="decimal"/>
      <w:pStyle w:val="TableTextCentred"/>
      <w:lvlText w:val="%1."/>
      <w:lvlJc w:val="left"/>
      <w:pPr>
        <w:tabs>
          <w:tab w:val="num" w:pos="1800"/>
        </w:tabs>
        <w:ind w:left="1800" w:hanging="360"/>
      </w:pPr>
      <w:rPr>
        <w:rFonts w:cs="Times New Roman"/>
      </w:rPr>
    </w:lvl>
  </w:abstractNum>
  <w:abstractNum w:abstractNumId="1" w15:restartNumberingAfterBreak="0">
    <w:nsid w:val="FFFFFF80"/>
    <w:multiLevelType w:val="singleLevel"/>
    <w:tmpl w:val="C61A574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93C76E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1BE3B8C"/>
    <w:styleLink w:val="AVCBullet1"/>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BEAAE5C"/>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9"/>
    <w:multiLevelType w:val="singleLevel"/>
    <w:tmpl w:val="E0641914"/>
    <w:styleLink w:val="SVCBullets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B88A0226"/>
    <w:lvl w:ilvl="0">
      <w:numFmt w:val="decimal"/>
      <w:pStyle w:val="Styleenumlev1Left0Hanging03"/>
      <w:lvlText w:val="*"/>
      <w:lvlJc w:val="left"/>
    </w:lvl>
  </w:abstractNum>
  <w:abstractNum w:abstractNumId="7" w15:restartNumberingAfterBreak="0">
    <w:nsid w:val="02CD1FEE"/>
    <w:multiLevelType w:val="hybridMultilevel"/>
    <w:tmpl w:val="0344AC7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5F252BD"/>
    <w:multiLevelType w:val="singleLevel"/>
    <w:tmpl w:val="074C56F8"/>
    <w:lvl w:ilvl="0">
      <w:start w:val="1"/>
      <w:numFmt w:val="decimal"/>
      <w:pStyle w:val="Bibliography1"/>
      <w:lvlText w:val="[%1]"/>
      <w:lvlJc w:val="left"/>
      <w:pPr>
        <w:tabs>
          <w:tab w:val="num" w:pos="360"/>
        </w:tabs>
        <w:ind w:left="360" w:hanging="360"/>
      </w:pPr>
    </w:lvl>
  </w:abstractNum>
  <w:abstractNum w:abstractNumId="9" w15:restartNumberingAfterBreak="0">
    <w:nsid w:val="06DC5EAA"/>
    <w:multiLevelType w:val="multilevel"/>
    <w:tmpl w:val="620CCA88"/>
    <w:styleLink w:val="AVCBullet2"/>
    <w:lvl w:ilvl="0">
      <w:start w:val="1"/>
      <w:numFmt w:val="decimal"/>
      <w:lvlText w:val="%1."/>
      <w:lvlJc w:val="left"/>
      <w:pPr>
        <w:tabs>
          <w:tab w:val="num" w:pos="0"/>
        </w:tabs>
        <w:ind w:left="403" w:hanging="403"/>
      </w:pPr>
      <w:rPr>
        <w:rFonts w:hint="default"/>
      </w:rPr>
    </w:lvl>
    <w:lvl w:ilvl="1">
      <w:start w:val="1"/>
      <w:numFmt w:val="decimal"/>
      <w:lvlText w:val="%2)"/>
      <w:lvlJc w:val="left"/>
      <w:pPr>
        <w:tabs>
          <w:tab w:val="num" w:pos="763"/>
        </w:tabs>
        <w:ind w:left="763" w:hanging="360"/>
      </w:pPr>
      <w:rPr>
        <w:rFonts w:hint="default"/>
      </w:rPr>
    </w:lvl>
    <w:lvl w:ilvl="2">
      <w:start w:val="1"/>
      <w:numFmt w:val="lowerLetter"/>
      <w:lvlText w:val="%3."/>
      <w:lvlJc w:val="left"/>
      <w:pPr>
        <w:tabs>
          <w:tab w:val="num" w:pos="0"/>
        </w:tabs>
        <w:ind w:left="1195" w:hanging="403"/>
      </w:pPr>
      <w:rPr>
        <w:rFonts w:hint="default"/>
      </w:rPr>
    </w:lvl>
    <w:lvl w:ilvl="3">
      <w:start w:val="1"/>
      <w:numFmt w:val="lowerRoman"/>
      <w:lvlText w:val="%4."/>
      <w:lvlJc w:val="left"/>
      <w:pPr>
        <w:tabs>
          <w:tab w:val="num" w:pos="0"/>
        </w:tabs>
        <w:ind w:left="1584" w:hanging="389"/>
      </w:pPr>
      <w:rPr>
        <w:rFonts w:hint="default"/>
      </w:rPr>
    </w:lvl>
    <w:lvl w:ilvl="4">
      <w:start w:val="1"/>
      <w:numFmt w:val="lowerRoman"/>
      <w:lvlText w:val="(%5)"/>
      <w:lvlJc w:val="left"/>
      <w:pPr>
        <w:tabs>
          <w:tab w:val="num" w:pos="0"/>
        </w:tabs>
        <w:ind w:left="1987" w:hanging="403"/>
      </w:pPr>
      <w:rPr>
        <w:rFonts w:hint="default"/>
      </w:rPr>
    </w:lvl>
    <w:lvl w:ilvl="5">
      <w:start w:val="1"/>
      <w:numFmt w:val="lowerRoman"/>
      <w:lvlText w:val="%6."/>
      <w:lvlJc w:val="right"/>
      <w:pPr>
        <w:tabs>
          <w:tab w:val="num" w:pos="7830"/>
        </w:tabs>
        <w:ind w:left="7830" w:hanging="180"/>
      </w:pPr>
      <w:rPr>
        <w:rFonts w:hint="default"/>
      </w:rPr>
    </w:lvl>
    <w:lvl w:ilvl="6">
      <w:start w:val="1"/>
      <w:numFmt w:val="decimal"/>
      <w:lvlText w:val="%7."/>
      <w:lvlJc w:val="left"/>
      <w:pPr>
        <w:tabs>
          <w:tab w:val="num" w:pos="8550"/>
        </w:tabs>
        <w:ind w:left="8550" w:hanging="360"/>
      </w:pPr>
      <w:rPr>
        <w:rFonts w:hint="default"/>
      </w:rPr>
    </w:lvl>
    <w:lvl w:ilvl="7">
      <w:start w:val="1"/>
      <w:numFmt w:val="lowerLetter"/>
      <w:lvlText w:val="%8."/>
      <w:lvlJc w:val="left"/>
      <w:pPr>
        <w:tabs>
          <w:tab w:val="num" w:pos="9270"/>
        </w:tabs>
        <w:ind w:left="9270" w:hanging="360"/>
      </w:pPr>
      <w:rPr>
        <w:rFonts w:hint="default"/>
      </w:rPr>
    </w:lvl>
    <w:lvl w:ilvl="8">
      <w:start w:val="1"/>
      <w:numFmt w:val="lowerRoman"/>
      <w:lvlText w:val="%9."/>
      <w:lvlJc w:val="right"/>
      <w:pPr>
        <w:tabs>
          <w:tab w:val="num" w:pos="9990"/>
        </w:tabs>
        <w:ind w:left="9990" w:hanging="180"/>
      </w:pPr>
      <w:rPr>
        <w:rFonts w:hint="default"/>
      </w:rPr>
    </w:lvl>
  </w:abstractNum>
  <w:abstractNum w:abstractNumId="10" w15:restartNumberingAfterBreak="0">
    <w:nsid w:val="08A55008"/>
    <w:multiLevelType w:val="multilevel"/>
    <w:tmpl w:val="791EE6E4"/>
    <w:lvl w:ilvl="0">
      <w:start w:val="1"/>
      <w:numFmt w:val="upperLetter"/>
      <w:pStyle w:val="ANNEX"/>
      <w:suff w:val="nothing"/>
      <w:lvlText w:val="Annex %1"/>
      <w:lvlJc w:val="left"/>
      <w:pPr>
        <w:ind w:left="0" w:firstLine="0"/>
      </w:pPr>
      <w:rPr>
        <w:rFonts w:ascii="Arial" w:hAnsi="Arial" w:hint="default"/>
        <w:b/>
        <w:i w:val="0"/>
        <w:sz w:val="28"/>
      </w:rPr>
    </w:lvl>
    <w:lvl w:ilvl="1">
      <w:start w:val="1"/>
      <w:numFmt w:val="decimal"/>
      <w:lvlText w:val="%1.%2"/>
      <w:lvlJc w:val="left"/>
      <w:pPr>
        <w:tabs>
          <w:tab w:val="num" w:pos="360"/>
        </w:tabs>
        <w:ind w:left="0" w:firstLine="0"/>
      </w:pPr>
      <w:rPr>
        <w:b/>
        <w:i w:val="0"/>
      </w:rPr>
    </w:lvl>
    <w:lvl w:ilvl="2">
      <w:start w:val="1"/>
      <w:numFmt w:val="decimal"/>
      <w:lvlText w:val="%1.%2.%3"/>
      <w:lvlJc w:val="left"/>
      <w:pPr>
        <w:tabs>
          <w:tab w:val="num" w:pos="720"/>
        </w:tabs>
        <w:ind w:left="0" w:firstLine="0"/>
      </w:pPr>
      <w:rPr>
        <w:b/>
        <w:i w:val="0"/>
      </w:rPr>
    </w:lvl>
    <w:lvl w:ilvl="3">
      <w:start w:val="1"/>
      <w:numFmt w:val="decimal"/>
      <w:lvlText w:val="%1.%2.%3.%4"/>
      <w:lvlJc w:val="left"/>
      <w:pPr>
        <w:tabs>
          <w:tab w:val="num" w:pos="1080"/>
        </w:tabs>
        <w:ind w:left="0" w:firstLine="0"/>
      </w:pPr>
      <w:rPr>
        <w:b/>
        <w:i w:val="0"/>
      </w:rPr>
    </w:lvl>
    <w:lvl w:ilvl="4">
      <w:start w:val="1"/>
      <w:numFmt w:val="decimal"/>
      <w:lvlText w:val="%1.%2.%3.%4.%5"/>
      <w:lvlJc w:val="left"/>
      <w:pPr>
        <w:tabs>
          <w:tab w:val="num" w:pos="1080"/>
        </w:tabs>
        <w:ind w:left="0" w:firstLine="0"/>
      </w:pPr>
      <w:rPr>
        <w:b/>
        <w:i w:val="0"/>
      </w:rPr>
    </w:lvl>
    <w:lvl w:ilvl="5">
      <w:start w:val="1"/>
      <w:numFmt w:val="decimal"/>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1" w15:restartNumberingAfterBreak="0">
    <w:nsid w:val="0D67560A"/>
    <w:multiLevelType w:val="hybridMultilevel"/>
    <w:tmpl w:val="845E7E3A"/>
    <w:lvl w:ilvl="0" w:tplc="D5C46014">
      <w:start w:val="1"/>
      <w:numFmt w:val="decimalZero"/>
      <w:pStyle w:val="NewParagraphStyle"/>
      <w:lvlText w:val="[00%1]"/>
      <w:lvlJc w:val="left"/>
      <w:pPr>
        <w:tabs>
          <w:tab w:val="num" w:pos="1080"/>
        </w:tabs>
        <w:ind w:left="0" w:firstLine="0"/>
      </w:pPr>
      <w:rPr>
        <w:rFonts w:ascii="Times New Roman" w:hAnsi="Times New Roman" w:cs="Times New Roman" w:hint="default"/>
        <w:b/>
        <w:i w:val="0"/>
        <w:sz w:val="24"/>
        <w:szCs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131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6"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19" w15:restartNumberingAfterBreak="0">
    <w:nsid w:val="385B37D8"/>
    <w:multiLevelType w:val="multilevel"/>
    <w:tmpl w:val="C4464E32"/>
    <w:lvl w:ilvl="0">
      <w:start w:val="1"/>
      <w:numFmt w:val="upperLetter"/>
      <w:pStyle w:val="ANNEXN"/>
      <w:suff w:val="nothing"/>
      <w:lvlText w:val="Annex N%1"/>
      <w:lvlJc w:val="left"/>
      <w:pPr>
        <w:ind w:left="0" w:firstLine="0"/>
      </w:pPr>
      <w:rPr>
        <w:b/>
        <w:i w:val="0"/>
      </w:rPr>
    </w:lvl>
    <w:lvl w:ilvl="1">
      <w:start w:val="1"/>
      <w:numFmt w:val="decimal"/>
      <w:pStyle w:val="na2"/>
      <w:suff w:val="nothing"/>
      <w:lvlText w:val="N%1.%2"/>
      <w:lvlJc w:val="left"/>
      <w:pPr>
        <w:ind w:left="0" w:firstLine="0"/>
      </w:pPr>
    </w:lvl>
    <w:lvl w:ilvl="2">
      <w:start w:val="1"/>
      <w:numFmt w:val="decimal"/>
      <w:pStyle w:val="na3"/>
      <w:suff w:val="nothing"/>
      <w:lvlText w:val="N%1.%2.%3"/>
      <w:lvlJc w:val="left"/>
      <w:pPr>
        <w:ind w:left="0" w:firstLine="0"/>
      </w:pPr>
    </w:lvl>
    <w:lvl w:ilvl="3">
      <w:start w:val="1"/>
      <w:numFmt w:val="decimal"/>
      <w:pStyle w:val="na4"/>
      <w:suff w:val="nothing"/>
      <w:lvlText w:val="N%1.%2.%3.%4"/>
      <w:lvlJc w:val="left"/>
      <w:pPr>
        <w:ind w:left="0" w:firstLine="0"/>
      </w:pPr>
    </w:lvl>
    <w:lvl w:ilvl="4">
      <w:start w:val="1"/>
      <w:numFmt w:val="decimal"/>
      <w:pStyle w:val="na5"/>
      <w:suff w:val="nothing"/>
      <w:lvlText w:val="N%1.%2.%3.%4.%5"/>
      <w:lvlJc w:val="left"/>
      <w:pPr>
        <w:ind w:left="0" w:firstLine="0"/>
      </w:pPr>
    </w:lvl>
    <w:lvl w:ilvl="5">
      <w:start w:val="1"/>
      <w:numFmt w:val="decimal"/>
      <w:pStyle w:val="na6"/>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0" w15:restartNumberingAfterBreak="0">
    <w:nsid w:val="387D4433"/>
    <w:multiLevelType w:val="multilevel"/>
    <w:tmpl w:val="EF029DE6"/>
    <w:name w:val="heading"/>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5" w15:restartNumberingAfterBreak="0">
    <w:nsid w:val="53BD3E3F"/>
    <w:multiLevelType w:val="hybridMultilevel"/>
    <w:tmpl w:val="08090001"/>
    <w:styleLink w:val="SVCNumbers2"/>
    <w:lvl w:ilvl="0" w:tplc="0409000F">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6"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27" w15:restartNumberingAfterBreak="0">
    <w:nsid w:val="576A43C1"/>
    <w:multiLevelType w:val="hybridMultilevel"/>
    <w:tmpl w:val="D89203D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50"/>
        </w:tabs>
        <w:ind w:left="850" w:hanging="400"/>
      </w:pPr>
      <w:rPr>
        <w:rFonts w:ascii="Times New Roman" w:eastAsia="Times New Roman" w:hAnsi="Times New Roman" w:hint="default"/>
      </w:rPr>
    </w:lvl>
    <w:lvl w:ilvl="2" w:tplc="0409000F">
      <w:start w:val="1"/>
      <w:numFmt w:val="decimal"/>
      <w:lvlText w:val="%3."/>
      <w:lvlJc w:val="left"/>
      <w:pPr>
        <w:tabs>
          <w:tab w:val="num" w:pos="1200"/>
        </w:tabs>
        <w:ind w:left="1200" w:hanging="400"/>
      </w:pPr>
      <w:rPr>
        <w:rFont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8" w15:restartNumberingAfterBreak="0">
    <w:nsid w:val="59943FDD"/>
    <w:multiLevelType w:val="hybridMultilevel"/>
    <w:tmpl w:val="9C0A99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9457BE"/>
    <w:multiLevelType w:val="multilevel"/>
    <w:tmpl w:val="C11006AC"/>
    <w:lvl w:ilvl="0">
      <w:start w:val="8"/>
      <w:numFmt w:val="decimal"/>
      <w:lvlText w:val="%1"/>
      <w:lvlJc w:val="left"/>
      <w:pPr>
        <w:ind w:left="525" w:hanging="525"/>
      </w:pPr>
      <w:rPr>
        <w:rFonts w:hint="default"/>
      </w:rPr>
    </w:lvl>
    <w:lvl w:ilvl="1">
      <w:start w:val="6"/>
      <w:numFmt w:val="decimal"/>
      <w:lvlText w:val="%1.%2"/>
      <w:lvlJc w:val="left"/>
      <w:pPr>
        <w:ind w:left="525" w:hanging="525"/>
      </w:pPr>
      <w:rPr>
        <w:rFonts w:hint="default"/>
      </w:rPr>
    </w:lvl>
    <w:lvl w:ilvl="2">
      <w:start w:val="2"/>
      <w:numFmt w:val="decimal"/>
      <w:lvlText w:val="%1.%2.%3"/>
      <w:lvlJc w:val="left"/>
      <w:pPr>
        <w:ind w:left="99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1" w15:restartNumberingAfterBreak="0">
    <w:nsid w:val="5E860EA7"/>
    <w:multiLevelType w:val="multilevel"/>
    <w:tmpl w:val="EE04B4FE"/>
    <w:numStyleLink w:val="3DNumbering"/>
  </w:abstractNum>
  <w:abstractNum w:abstractNumId="32" w15:restartNumberingAfterBreak="0">
    <w:nsid w:val="5E971A6F"/>
    <w:multiLevelType w:val="multilevel"/>
    <w:tmpl w:val="8FF4F9A8"/>
    <w:lvl w:ilvl="0">
      <w:start w:val="1"/>
      <w:numFmt w:val="upperLetter"/>
      <w:pStyle w:val="ANNEXZ"/>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3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lvlText w:val="–"/>
      <w:lvlJc w:val="left"/>
      <w:pPr>
        <w:tabs>
          <w:tab w:val="num" w:pos="1080"/>
        </w:tabs>
        <w:ind w:left="1080" w:hanging="360"/>
      </w:pPr>
      <w:rPr>
        <w:rFonts w:ascii="Times New Roman" w:eastAsia="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2B57768"/>
    <w:multiLevelType w:val="hybridMultilevel"/>
    <w:tmpl w:val="5F2EE684"/>
    <w:lvl w:ilvl="0" w:tplc="04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6" w15:restartNumberingAfterBreak="0">
    <w:nsid w:val="72880A28"/>
    <w:multiLevelType w:val="multilevel"/>
    <w:tmpl w:val="9F5AB1AE"/>
    <w:name w:val="numbered list"/>
    <w:styleLink w:val="SVCIndent2"/>
    <w:lvl w:ilvl="0">
      <w:start w:val="1"/>
      <w:numFmt w:val="lowerLetter"/>
      <w:pStyle w:val="ListNumber"/>
      <w:lvlText w:val="%1)"/>
      <w:lvlJc w:val="left"/>
      <w:pPr>
        <w:tabs>
          <w:tab w:val="num" w:pos="360"/>
        </w:tabs>
        <w:ind w:left="400" w:hanging="400"/>
      </w:pPr>
    </w:lvl>
    <w:lvl w:ilvl="1">
      <w:start w:val="1"/>
      <w:numFmt w:val="decimal"/>
      <w:pStyle w:val="ListNumber2"/>
      <w:lvlText w:val="%2)"/>
      <w:lvlJc w:val="left"/>
      <w:pPr>
        <w:tabs>
          <w:tab w:val="num" w:pos="1080"/>
        </w:tabs>
        <w:ind w:left="800" w:hanging="400"/>
      </w:pPr>
    </w:lvl>
    <w:lvl w:ilvl="2">
      <w:start w:val="1"/>
      <w:numFmt w:val="lowerRoman"/>
      <w:pStyle w:val="ListNumber3"/>
      <w:lvlText w:val="%3)"/>
      <w:lvlJc w:val="left"/>
      <w:pPr>
        <w:tabs>
          <w:tab w:val="num" w:pos="1800"/>
        </w:tabs>
        <w:ind w:left="1200" w:hanging="400"/>
      </w:pPr>
    </w:lvl>
    <w:lvl w:ilvl="3">
      <w:start w:val="1"/>
      <w:numFmt w:val="upperRoman"/>
      <w:pStyle w:val="ListNumber4"/>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7" w15:restartNumberingAfterBreak="0">
    <w:nsid w:val="729516CB"/>
    <w:multiLevelType w:val="singleLevel"/>
    <w:tmpl w:val="40542064"/>
    <w:lvl w:ilvl="0">
      <w:start w:val="1"/>
      <w:numFmt w:val="decimal"/>
      <w:pStyle w:val="item"/>
      <w:lvlText w:val="%1)"/>
      <w:lvlJc w:val="left"/>
      <w:pPr>
        <w:tabs>
          <w:tab w:val="num" w:pos="360"/>
        </w:tabs>
        <w:ind w:left="360" w:hanging="360"/>
      </w:pPr>
      <w:rPr>
        <w:rFonts w:hint="eastAsia"/>
      </w:rPr>
    </w:lvl>
  </w:abstractNum>
  <w:abstractNum w:abstractNumId="38"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9" w15:restartNumberingAfterBreak="0">
    <w:nsid w:val="74581D99"/>
    <w:multiLevelType w:val="hybridMultilevel"/>
    <w:tmpl w:val="5A9460EE"/>
    <w:lvl w:ilvl="0" w:tplc="D50EFFC2">
      <w:start w:val="1"/>
      <w:numFmt w:val="upperLetter"/>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376353"/>
    <w:multiLevelType w:val="multilevel"/>
    <w:tmpl w:val="4E86E7BA"/>
    <w:styleLink w:val="SVCIndent"/>
    <w:lvl w:ilvl="0">
      <w:start w:val="1"/>
      <w:numFmt w:val="none"/>
      <w:lvlText w:val="%1"/>
      <w:lvlJc w:val="left"/>
      <w:pPr>
        <w:tabs>
          <w:tab w:val="num" w:pos="-31680"/>
        </w:tabs>
        <w:ind w:left="403" w:firstLine="0"/>
      </w:pPr>
      <w:rPr>
        <w:rFonts w:hint="default"/>
      </w:rPr>
    </w:lvl>
    <w:lvl w:ilvl="1">
      <w:start w:val="1"/>
      <w:numFmt w:val="none"/>
      <w:lvlText w:val=""/>
      <w:lvlJc w:val="left"/>
      <w:pPr>
        <w:tabs>
          <w:tab w:val="num" w:pos="-31680"/>
        </w:tabs>
        <w:ind w:left="792" w:firstLine="0"/>
      </w:pPr>
      <w:rPr>
        <w:rFonts w:hint="default"/>
      </w:rPr>
    </w:lvl>
    <w:lvl w:ilvl="2">
      <w:start w:val="1"/>
      <w:numFmt w:val="none"/>
      <w:lvlText w:val=""/>
      <w:lvlJc w:val="left"/>
      <w:pPr>
        <w:tabs>
          <w:tab w:val="num" w:pos="-31680"/>
        </w:tabs>
        <w:ind w:left="1195" w:firstLine="0"/>
      </w:pPr>
      <w:rPr>
        <w:rFonts w:hint="default"/>
      </w:rPr>
    </w:lvl>
    <w:lvl w:ilvl="3">
      <w:start w:val="1"/>
      <w:numFmt w:val="none"/>
      <w:lvlText w:val=""/>
      <w:lvlJc w:val="left"/>
      <w:pPr>
        <w:tabs>
          <w:tab w:val="num" w:pos="-31680"/>
        </w:tabs>
        <w:ind w:left="1584" w:firstLine="0"/>
      </w:pPr>
      <w:rPr>
        <w:rFonts w:hint="default"/>
      </w:rPr>
    </w:lvl>
    <w:lvl w:ilvl="4">
      <w:start w:val="1"/>
      <w:numFmt w:val="none"/>
      <w:lvlText w:val=""/>
      <w:lvlJc w:val="left"/>
      <w:pPr>
        <w:tabs>
          <w:tab w:val="num" w:pos="1584"/>
        </w:tabs>
        <w:ind w:left="1987" w:firstLine="0"/>
      </w:pPr>
      <w:rPr>
        <w:rFonts w:hint="default"/>
      </w:rPr>
    </w:lvl>
    <w:lvl w:ilvl="5">
      <w:start w:val="1"/>
      <w:numFmt w:val="none"/>
      <w:lvlText w:val=""/>
      <w:lvlJc w:val="left"/>
      <w:pPr>
        <w:tabs>
          <w:tab w:val="num" w:pos="1987"/>
        </w:tabs>
        <w:ind w:left="2376" w:firstLine="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79C120AE"/>
    <w:multiLevelType w:val="hybridMultilevel"/>
    <w:tmpl w:val="D414833C"/>
    <w:lvl w:ilvl="0" w:tplc="903E06C4">
      <w:start w:val="1"/>
      <w:numFmt w:val="decimal"/>
      <w:lvlText w:val="%1)"/>
      <w:lvlJc w:val="left"/>
      <w:pPr>
        <w:ind w:left="720" w:hanging="360"/>
      </w:pPr>
      <w:rPr>
        <w:rFonts w:ascii="Times" w:hAnsi="Time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A4E630B"/>
    <w:multiLevelType w:val="hybridMultilevel"/>
    <w:tmpl w:val="3F3AE31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CharCharCharCharCharCharCharCharCharChar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ymbo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ymbo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6"/>
    <w:lvlOverride w:ilvl="0">
      <w:lvl w:ilvl="0">
        <w:start w:val="1"/>
        <w:numFmt w:val="bullet"/>
        <w:pStyle w:val="Styleenumlev1Left0Hanging03"/>
        <w:lvlText w:val=""/>
        <w:legacy w:legacy="1" w:legacySpace="0" w:legacyIndent="360"/>
        <w:lvlJc w:val="left"/>
        <w:pPr>
          <w:ind w:left="360" w:hanging="360"/>
        </w:pPr>
        <w:rPr>
          <w:rFonts w:ascii="Symbol" w:hAnsi="Symbol" w:hint="default"/>
        </w:rPr>
      </w:lvl>
    </w:lvlOverride>
  </w:num>
  <w:num w:numId="2">
    <w:abstractNumId w:val="14"/>
  </w:num>
  <w:num w:numId="3">
    <w:abstractNumId w:val="45"/>
  </w:num>
  <w:num w:numId="4">
    <w:abstractNumId w:val="33"/>
  </w:num>
  <w:num w:numId="5">
    <w:abstractNumId w:val="27"/>
  </w:num>
  <w:num w:numId="6">
    <w:abstractNumId w:val="0"/>
  </w:num>
  <w:num w:numId="7">
    <w:abstractNumId w:val="16"/>
  </w:num>
  <w:num w:numId="8">
    <w:abstractNumId w:val="8"/>
  </w:num>
  <w:num w:numId="9">
    <w:abstractNumId w:val="5"/>
  </w:num>
  <w:num w:numId="10">
    <w:abstractNumId w:val="4"/>
  </w:num>
  <w:num w:numId="11">
    <w:abstractNumId w:val="3"/>
  </w:num>
  <w:num w:numId="12">
    <w:abstractNumId w:val="2"/>
  </w:num>
  <w:num w:numId="13">
    <w:abstractNumId w:val="1"/>
  </w:num>
  <w:num w:numId="14">
    <w:abstractNumId w:val="20"/>
  </w:num>
  <w:num w:numId="15">
    <w:abstractNumId w:val="36"/>
  </w:num>
  <w:num w:numId="16">
    <w:abstractNumId w:val="10"/>
  </w:num>
  <w:num w:numId="17">
    <w:abstractNumId w:val="32"/>
  </w:num>
  <w:num w:numId="18">
    <w:abstractNumId w:val="19"/>
  </w:num>
  <w:num w:numId="19">
    <w:abstractNumId w:val="44"/>
  </w:num>
  <w:num w:numId="20">
    <w:abstractNumId w:val="37"/>
  </w:num>
  <w:num w:numId="21">
    <w:abstractNumId w:val="38"/>
  </w:num>
  <w:num w:numId="22">
    <w:abstractNumId w:val="25"/>
  </w:num>
  <w:num w:numId="23">
    <w:abstractNumId w:val="9"/>
  </w:num>
  <w:num w:numId="24">
    <w:abstractNumId w:val="40"/>
  </w:num>
  <w:num w:numId="25">
    <w:abstractNumId w:val="13"/>
  </w:num>
  <w:num w:numId="26">
    <w:abstractNumId w:val="26"/>
  </w:num>
  <w:num w:numId="27">
    <w:abstractNumId w:val="2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8">
    <w:abstractNumId w:val="18"/>
  </w:num>
  <w:num w:numId="29">
    <w:abstractNumId w:val="11"/>
  </w:num>
  <w:num w:numId="30">
    <w:abstractNumId w:val="24"/>
  </w:num>
  <w:num w:numId="31">
    <w:abstractNumId w:val="22"/>
  </w:num>
  <w:num w:numId="32">
    <w:abstractNumId w:val="17"/>
  </w:num>
  <w:num w:numId="33">
    <w:abstractNumId w:val="15"/>
  </w:num>
  <w:num w:numId="34">
    <w:abstractNumId w:val="31"/>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5">
    <w:abstractNumId w:val="21"/>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6">
    <w:abstractNumId w:val="30"/>
  </w:num>
  <w:num w:numId="37">
    <w:abstractNumId w:val="12"/>
  </w:num>
  <w:num w:numId="38">
    <w:abstractNumId w:val="29"/>
  </w:num>
  <w:num w:numId="39">
    <w:abstractNumId w:val="39"/>
  </w:num>
  <w:num w:numId="40">
    <w:abstractNumId w:val="7"/>
  </w:num>
  <w:num w:numId="41">
    <w:abstractNumId w:val="42"/>
  </w:num>
  <w:num w:numId="42">
    <w:abstractNumId w:val="28"/>
  </w:num>
  <w:num w:numId="43">
    <w:abstractNumId w:val="34"/>
  </w:num>
  <w:num w:numId="44">
    <w:abstractNumId w:val="41"/>
  </w:num>
  <w:num w:numId="45">
    <w:abstractNumId w:val="35"/>
  </w:num>
  <w:num w:numId="46">
    <w:abstractNumId w:val="4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BB0"/>
    <w:rsid w:val="000042D7"/>
    <w:rsid w:val="00005D7F"/>
    <w:rsid w:val="00012806"/>
    <w:rsid w:val="00015820"/>
    <w:rsid w:val="00026683"/>
    <w:rsid w:val="000308A3"/>
    <w:rsid w:val="00031E31"/>
    <w:rsid w:val="00035AE9"/>
    <w:rsid w:val="00040B9C"/>
    <w:rsid w:val="00044EF4"/>
    <w:rsid w:val="000458BC"/>
    <w:rsid w:val="00045C41"/>
    <w:rsid w:val="000466B2"/>
    <w:rsid w:val="0004676E"/>
    <w:rsid w:val="00046C03"/>
    <w:rsid w:val="0005082F"/>
    <w:rsid w:val="000514BF"/>
    <w:rsid w:val="000516EA"/>
    <w:rsid w:val="00052103"/>
    <w:rsid w:val="0006278E"/>
    <w:rsid w:val="00063BB4"/>
    <w:rsid w:val="00064793"/>
    <w:rsid w:val="00064BDE"/>
    <w:rsid w:val="00065039"/>
    <w:rsid w:val="00071188"/>
    <w:rsid w:val="00073012"/>
    <w:rsid w:val="00074C81"/>
    <w:rsid w:val="0007614F"/>
    <w:rsid w:val="000765C3"/>
    <w:rsid w:val="00081398"/>
    <w:rsid w:val="00084098"/>
    <w:rsid w:val="00084968"/>
    <w:rsid w:val="00085831"/>
    <w:rsid w:val="0009075F"/>
    <w:rsid w:val="00093259"/>
    <w:rsid w:val="00094479"/>
    <w:rsid w:val="000958B7"/>
    <w:rsid w:val="000962AC"/>
    <w:rsid w:val="000A255C"/>
    <w:rsid w:val="000B0C0F"/>
    <w:rsid w:val="000B1C6B"/>
    <w:rsid w:val="000B4FF9"/>
    <w:rsid w:val="000C09AC"/>
    <w:rsid w:val="000C20E3"/>
    <w:rsid w:val="000C6260"/>
    <w:rsid w:val="000C6563"/>
    <w:rsid w:val="000D1F1C"/>
    <w:rsid w:val="000D2591"/>
    <w:rsid w:val="000D4087"/>
    <w:rsid w:val="000E00F3"/>
    <w:rsid w:val="000E4218"/>
    <w:rsid w:val="000E4C4E"/>
    <w:rsid w:val="000E7538"/>
    <w:rsid w:val="000F0F6E"/>
    <w:rsid w:val="000F158C"/>
    <w:rsid w:val="000F280A"/>
    <w:rsid w:val="000F2972"/>
    <w:rsid w:val="000F4AC1"/>
    <w:rsid w:val="000F4BB8"/>
    <w:rsid w:val="00102F3D"/>
    <w:rsid w:val="00106609"/>
    <w:rsid w:val="00110738"/>
    <w:rsid w:val="00113E67"/>
    <w:rsid w:val="0011474D"/>
    <w:rsid w:val="001201A2"/>
    <w:rsid w:val="00124A00"/>
    <w:rsid w:val="00124E38"/>
    <w:rsid w:val="0012580B"/>
    <w:rsid w:val="001274A1"/>
    <w:rsid w:val="00131F90"/>
    <w:rsid w:val="001335EA"/>
    <w:rsid w:val="0013373C"/>
    <w:rsid w:val="00133CE7"/>
    <w:rsid w:val="0013458C"/>
    <w:rsid w:val="00135041"/>
    <w:rsid w:val="0013526E"/>
    <w:rsid w:val="00136288"/>
    <w:rsid w:val="00140406"/>
    <w:rsid w:val="00146152"/>
    <w:rsid w:val="001520B1"/>
    <w:rsid w:val="00154486"/>
    <w:rsid w:val="00155247"/>
    <w:rsid w:val="00155526"/>
    <w:rsid w:val="00162FEF"/>
    <w:rsid w:val="00167EF2"/>
    <w:rsid w:val="00170F73"/>
    <w:rsid w:val="00171371"/>
    <w:rsid w:val="00172B32"/>
    <w:rsid w:val="00173190"/>
    <w:rsid w:val="001742EA"/>
    <w:rsid w:val="00175A24"/>
    <w:rsid w:val="00176F5E"/>
    <w:rsid w:val="00182A79"/>
    <w:rsid w:val="00183502"/>
    <w:rsid w:val="00185B27"/>
    <w:rsid w:val="00187E58"/>
    <w:rsid w:val="00195FA2"/>
    <w:rsid w:val="001A064D"/>
    <w:rsid w:val="001A1C9B"/>
    <w:rsid w:val="001A22AE"/>
    <w:rsid w:val="001A23A8"/>
    <w:rsid w:val="001A297E"/>
    <w:rsid w:val="001A368E"/>
    <w:rsid w:val="001A7329"/>
    <w:rsid w:val="001A78A0"/>
    <w:rsid w:val="001A792F"/>
    <w:rsid w:val="001B1A7F"/>
    <w:rsid w:val="001B27D5"/>
    <w:rsid w:val="001B4E28"/>
    <w:rsid w:val="001B612F"/>
    <w:rsid w:val="001B74FF"/>
    <w:rsid w:val="001C2C74"/>
    <w:rsid w:val="001C3525"/>
    <w:rsid w:val="001C3AFB"/>
    <w:rsid w:val="001C61AC"/>
    <w:rsid w:val="001D1655"/>
    <w:rsid w:val="001D1BD2"/>
    <w:rsid w:val="001D69C7"/>
    <w:rsid w:val="001E0248"/>
    <w:rsid w:val="001E02BE"/>
    <w:rsid w:val="001E03E3"/>
    <w:rsid w:val="001E2D65"/>
    <w:rsid w:val="001E3B37"/>
    <w:rsid w:val="001E42BF"/>
    <w:rsid w:val="001E4D57"/>
    <w:rsid w:val="001E5400"/>
    <w:rsid w:val="001E62B7"/>
    <w:rsid w:val="001E68BF"/>
    <w:rsid w:val="001F0582"/>
    <w:rsid w:val="001F124A"/>
    <w:rsid w:val="001F2594"/>
    <w:rsid w:val="001F64FF"/>
    <w:rsid w:val="00202344"/>
    <w:rsid w:val="002055A6"/>
    <w:rsid w:val="00206460"/>
    <w:rsid w:val="002069B4"/>
    <w:rsid w:val="00207616"/>
    <w:rsid w:val="002110D5"/>
    <w:rsid w:val="00214030"/>
    <w:rsid w:val="0021544A"/>
    <w:rsid w:val="00215DFC"/>
    <w:rsid w:val="002169F7"/>
    <w:rsid w:val="002212DF"/>
    <w:rsid w:val="00222CD4"/>
    <w:rsid w:val="00225016"/>
    <w:rsid w:val="002253CA"/>
    <w:rsid w:val="00225699"/>
    <w:rsid w:val="002264A6"/>
    <w:rsid w:val="00227BA7"/>
    <w:rsid w:val="0023011C"/>
    <w:rsid w:val="0023386E"/>
    <w:rsid w:val="00233C5D"/>
    <w:rsid w:val="002375C1"/>
    <w:rsid w:val="00245001"/>
    <w:rsid w:val="002527F1"/>
    <w:rsid w:val="00255A6C"/>
    <w:rsid w:val="00257D91"/>
    <w:rsid w:val="00261AE5"/>
    <w:rsid w:val="00263398"/>
    <w:rsid w:val="00263B99"/>
    <w:rsid w:val="00265524"/>
    <w:rsid w:val="00266F06"/>
    <w:rsid w:val="002712A5"/>
    <w:rsid w:val="002723CD"/>
    <w:rsid w:val="00275BCF"/>
    <w:rsid w:val="00276FCD"/>
    <w:rsid w:val="002777B1"/>
    <w:rsid w:val="00283F73"/>
    <w:rsid w:val="00285350"/>
    <w:rsid w:val="00286E5B"/>
    <w:rsid w:val="002870E8"/>
    <w:rsid w:val="00291E36"/>
    <w:rsid w:val="00292257"/>
    <w:rsid w:val="0029484F"/>
    <w:rsid w:val="00296DEE"/>
    <w:rsid w:val="002A001F"/>
    <w:rsid w:val="002A2880"/>
    <w:rsid w:val="002A54E0"/>
    <w:rsid w:val="002A5B49"/>
    <w:rsid w:val="002B1595"/>
    <w:rsid w:val="002B191D"/>
    <w:rsid w:val="002B2E83"/>
    <w:rsid w:val="002B7391"/>
    <w:rsid w:val="002C56F4"/>
    <w:rsid w:val="002C70E1"/>
    <w:rsid w:val="002D0AF6"/>
    <w:rsid w:val="002D24AB"/>
    <w:rsid w:val="002D2B49"/>
    <w:rsid w:val="002E2B5F"/>
    <w:rsid w:val="002F164D"/>
    <w:rsid w:val="002F41EB"/>
    <w:rsid w:val="003021BC"/>
    <w:rsid w:val="00305D1D"/>
    <w:rsid w:val="00306206"/>
    <w:rsid w:val="00317D85"/>
    <w:rsid w:val="00320A3A"/>
    <w:rsid w:val="00326950"/>
    <w:rsid w:val="00327C56"/>
    <w:rsid w:val="003315A1"/>
    <w:rsid w:val="00331618"/>
    <w:rsid w:val="00331FB6"/>
    <w:rsid w:val="00332528"/>
    <w:rsid w:val="00336ABA"/>
    <w:rsid w:val="003373EC"/>
    <w:rsid w:val="00342FF4"/>
    <w:rsid w:val="003435A5"/>
    <w:rsid w:val="003440AA"/>
    <w:rsid w:val="00344E5A"/>
    <w:rsid w:val="00344FB4"/>
    <w:rsid w:val="00345526"/>
    <w:rsid w:val="00346148"/>
    <w:rsid w:val="003478D9"/>
    <w:rsid w:val="003552E5"/>
    <w:rsid w:val="00357AB3"/>
    <w:rsid w:val="00360965"/>
    <w:rsid w:val="003609EA"/>
    <w:rsid w:val="003668E6"/>
    <w:rsid w:val="003669EA"/>
    <w:rsid w:val="003706CC"/>
    <w:rsid w:val="00372B85"/>
    <w:rsid w:val="003734B7"/>
    <w:rsid w:val="00374CF2"/>
    <w:rsid w:val="00377710"/>
    <w:rsid w:val="0037791B"/>
    <w:rsid w:val="003860A9"/>
    <w:rsid w:val="00390243"/>
    <w:rsid w:val="0039051C"/>
    <w:rsid w:val="003921A2"/>
    <w:rsid w:val="003924E7"/>
    <w:rsid w:val="00395344"/>
    <w:rsid w:val="003A225E"/>
    <w:rsid w:val="003A2D8E"/>
    <w:rsid w:val="003A7B00"/>
    <w:rsid w:val="003A7CE6"/>
    <w:rsid w:val="003B06DE"/>
    <w:rsid w:val="003B662D"/>
    <w:rsid w:val="003C0430"/>
    <w:rsid w:val="003C0F13"/>
    <w:rsid w:val="003C20E4"/>
    <w:rsid w:val="003C564D"/>
    <w:rsid w:val="003C6617"/>
    <w:rsid w:val="003D6342"/>
    <w:rsid w:val="003E03AA"/>
    <w:rsid w:val="003E2FE9"/>
    <w:rsid w:val="003E3E70"/>
    <w:rsid w:val="003E4643"/>
    <w:rsid w:val="003E6F90"/>
    <w:rsid w:val="003E73ED"/>
    <w:rsid w:val="003E7506"/>
    <w:rsid w:val="003F5D0F"/>
    <w:rsid w:val="00400820"/>
    <w:rsid w:val="00403147"/>
    <w:rsid w:val="004132B2"/>
    <w:rsid w:val="00414101"/>
    <w:rsid w:val="00417491"/>
    <w:rsid w:val="00421360"/>
    <w:rsid w:val="004219CF"/>
    <w:rsid w:val="004234F0"/>
    <w:rsid w:val="00423761"/>
    <w:rsid w:val="00425D6E"/>
    <w:rsid w:val="00426091"/>
    <w:rsid w:val="004262EA"/>
    <w:rsid w:val="0043185D"/>
    <w:rsid w:val="00433DDB"/>
    <w:rsid w:val="004358CC"/>
    <w:rsid w:val="00435A29"/>
    <w:rsid w:val="00436487"/>
    <w:rsid w:val="00437619"/>
    <w:rsid w:val="00451122"/>
    <w:rsid w:val="00457D5D"/>
    <w:rsid w:val="00464DBB"/>
    <w:rsid w:val="00465A1E"/>
    <w:rsid w:val="00466011"/>
    <w:rsid w:val="00470193"/>
    <w:rsid w:val="00470F21"/>
    <w:rsid w:val="00471A1E"/>
    <w:rsid w:val="00472845"/>
    <w:rsid w:val="0047702E"/>
    <w:rsid w:val="00487698"/>
    <w:rsid w:val="00492FE2"/>
    <w:rsid w:val="00494422"/>
    <w:rsid w:val="0049445A"/>
    <w:rsid w:val="00495CCE"/>
    <w:rsid w:val="0049677D"/>
    <w:rsid w:val="004A2A63"/>
    <w:rsid w:val="004A6D8A"/>
    <w:rsid w:val="004B065E"/>
    <w:rsid w:val="004B1C54"/>
    <w:rsid w:val="004B210C"/>
    <w:rsid w:val="004C28EF"/>
    <w:rsid w:val="004C3DF5"/>
    <w:rsid w:val="004D0716"/>
    <w:rsid w:val="004D2DD4"/>
    <w:rsid w:val="004D405F"/>
    <w:rsid w:val="004D454C"/>
    <w:rsid w:val="004D5F14"/>
    <w:rsid w:val="004E42CB"/>
    <w:rsid w:val="004E48AF"/>
    <w:rsid w:val="004E4F4F"/>
    <w:rsid w:val="004E6789"/>
    <w:rsid w:val="004F0FAC"/>
    <w:rsid w:val="004F3908"/>
    <w:rsid w:val="004F46AF"/>
    <w:rsid w:val="004F61E3"/>
    <w:rsid w:val="00502E10"/>
    <w:rsid w:val="00507D90"/>
    <w:rsid w:val="0051015C"/>
    <w:rsid w:val="00516CF1"/>
    <w:rsid w:val="00517C68"/>
    <w:rsid w:val="00523912"/>
    <w:rsid w:val="00531AE9"/>
    <w:rsid w:val="00531D95"/>
    <w:rsid w:val="00532FB7"/>
    <w:rsid w:val="00534273"/>
    <w:rsid w:val="00544DB5"/>
    <w:rsid w:val="00550A66"/>
    <w:rsid w:val="00552C98"/>
    <w:rsid w:val="00553DBD"/>
    <w:rsid w:val="00554F3A"/>
    <w:rsid w:val="00562263"/>
    <w:rsid w:val="00562809"/>
    <w:rsid w:val="00564C41"/>
    <w:rsid w:val="00567EC7"/>
    <w:rsid w:val="00570013"/>
    <w:rsid w:val="0057023E"/>
    <w:rsid w:val="005732FC"/>
    <w:rsid w:val="005747BB"/>
    <w:rsid w:val="005753EC"/>
    <w:rsid w:val="00576B54"/>
    <w:rsid w:val="0058008A"/>
    <w:rsid w:val="005801A2"/>
    <w:rsid w:val="0058460A"/>
    <w:rsid w:val="005952A5"/>
    <w:rsid w:val="0059759C"/>
    <w:rsid w:val="005A1960"/>
    <w:rsid w:val="005A33A1"/>
    <w:rsid w:val="005A6BF4"/>
    <w:rsid w:val="005B217D"/>
    <w:rsid w:val="005B3B15"/>
    <w:rsid w:val="005B6262"/>
    <w:rsid w:val="005C0D3A"/>
    <w:rsid w:val="005C385F"/>
    <w:rsid w:val="005D0513"/>
    <w:rsid w:val="005D156B"/>
    <w:rsid w:val="005D198C"/>
    <w:rsid w:val="005D3204"/>
    <w:rsid w:val="005D7166"/>
    <w:rsid w:val="005E1237"/>
    <w:rsid w:val="005E1AC6"/>
    <w:rsid w:val="005F3A47"/>
    <w:rsid w:val="005F4645"/>
    <w:rsid w:val="005F6F1B"/>
    <w:rsid w:val="00603713"/>
    <w:rsid w:val="0060393C"/>
    <w:rsid w:val="00614EDF"/>
    <w:rsid w:val="00615995"/>
    <w:rsid w:val="00616155"/>
    <w:rsid w:val="00624B33"/>
    <w:rsid w:val="0063041A"/>
    <w:rsid w:val="00630AA2"/>
    <w:rsid w:val="00632156"/>
    <w:rsid w:val="00637B98"/>
    <w:rsid w:val="00644D8B"/>
    <w:rsid w:val="00646707"/>
    <w:rsid w:val="00647DA2"/>
    <w:rsid w:val="0065130D"/>
    <w:rsid w:val="0065668C"/>
    <w:rsid w:val="00657D5A"/>
    <w:rsid w:val="00657F7E"/>
    <w:rsid w:val="00660064"/>
    <w:rsid w:val="00662E58"/>
    <w:rsid w:val="006637F2"/>
    <w:rsid w:val="006642A5"/>
    <w:rsid w:val="00664DCF"/>
    <w:rsid w:val="00670978"/>
    <w:rsid w:val="0067288E"/>
    <w:rsid w:val="00673F9F"/>
    <w:rsid w:val="00680070"/>
    <w:rsid w:val="00683FCA"/>
    <w:rsid w:val="00696C62"/>
    <w:rsid w:val="0069757D"/>
    <w:rsid w:val="006A4960"/>
    <w:rsid w:val="006A6AAB"/>
    <w:rsid w:val="006A6D90"/>
    <w:rsid w:val="006B0E64"/>
    <w:rsid w:val="006B172D"/>
    <w:rsid w:val="006B3613"/>
    <w:rsid w:val="006B5E16"/>
    <w:rsid w:val="006B7122"/>
    <w:rsid w:val="006C5D39"/>
    <w:rsid w:val="006D332C"/>
    <w:rsid w:val="006D3A57"/>
    <w:rsid w:val="006D4680"/>
    <w:rsid w:val="006D6030"/>
    <w:rsid w:val="006D6D9B"/>
    <w:rsid w:val="006D7904"/>
    <w:rsid w:val="006E0E68"/>
    <w:rsid w:val="006E2810"/>
    <w:rsid w:val="006E5417"/>
    <w:rsid w:val="006E6A5B"/>
    <w:rsid w:val="006F0794"/>
    <w:rsid w:val="006F2713"/>
    <w:rsid w:val="006F392B"/>
    <w:rsid w:val="006F3E8B"/>
    <w:rsid w:val="006F7528"/>
    <w:rsid w:val="007023DE"/>
    <w:rsid w:val="00705C92"/>
    <w:rsid w:val="00707C0D"/>
    <w:rsid w:val="0071014B"/>
    <w:rsid w:val="00710B40"/>
    <w:rsid w:val="00712A4A"/>
    <w:rsid w:val="00712F60"/>
    <w:rsid w:val="0071507A"/>
    <w:rsid w:val="0071732C"/>
    <w:rsid w:val="00720E3B"/>
    <w:rsid w:val="00727F66"/>
    <w:rsid w:val="00730234"/>
    <w:rsid w:val="00730FAC"/>
    <w:rsid w:val="00733E84"/>
    <w:rsid w:val="00734CC1"/>
    <w:rsid w:val="0074043F"/>
    <w:rsid w:val="007433F8"/>
    <w:rsid w:val="0074393F"/>
    <w:rsid w:val="00745F6B"/>
    <w:rsid w:val="00747EF1"/>
    <w:rsid w:val="007506B8"/>
    <w:rsid w:val="0075175B"/>
    <w:rsid w:val="00752002"/>
    <w:rsid w:val="007544E3"/>
    <w:rsid w:val="0075585E"/>
    <w:rsid w:val="00761E1B"/>
    <w:rsid w:val="00770571"/>
    <w:rsid w:val="00773959"/>
    <w:rsid w:val="007768FF"/>
    <w:rsid w:val="00780BF9"/>
    <w:rsid w:val="007824D3"/>
    <w:rsid w:val="00790741"/>
    <w:rsid w:val="007907B8"/>
    <w:rsid w:val="00791057"/>
    <w:rsid w:val="007913DD"/>
    <w:rsid w:val="007922F4"/>
    <w:rsid w:val="00794F99"/>
    <w:rsid w:val="00795999"/>
    <w:rsid w:val="00796085"/>
    <w:rsid w:val="00796EE3"/>
    <w:rsid w:val="00797CE5"/>
    <w:rsid w:val="007A2CE2"/>
    <w:rsid w:val="007A2D97"/>
    <w:rsid w:val="007A3225"/>
    <w:rsid w:val="007A49DC"/>
    <w:rsid w:val="007A7D29"/>
    <w:rsid w:val="007B4AB8"/>
    <w:rsid w:val="007B742F"/>
    <w:rsid w:val="007B7C5A"/>
    <w:rsid w:val="007C0463"/>
    <w:rsid w:val="007C099A"/>
    <w:rsid w:val="007D1181"/>
    <w:rsid w:val="007D2CBF"/>
    <w:rsid w:val="007D47A9"/>
    <w:rsid w:val="007D5F68"/>
    <w:rsid w:val="007E01A3"/>
    <w:rsid w:val="007E0560"/>
    <w:rsid w:val="007E7241"/>
    <w:rsid w:val="007F1F8B"/>
    <w:rsid w:val="007F3642"/>
    <w:rsid w:val="007F67A1"/>
    <w:rsid w:val="007F6887"/>
    <w:rsid w:val="008027D7"/>
    <w:rsid w:val="00804E98"/>
    <w:rsid w:val="00807D50"/>
    <w:rsid w:val="00811C05"/>
    <w:rsid w:val="00817516"/>
    <w:rsid w:val="008206C8"/>
    <w:rsid w:val="00824AA7"/>
    <w:rsid w:val="0083419A"/>
    <w:rsid w:val="0083472D"/>
    <w:rsid w:val="00834795"/>
    <w:rsid w:val="00835B12"/>
    <w:rsid w:val="00837110"/>
    <w:rsid w:val="00845677"/>
    <w:rsid w:val="00851544"/>
    <w:rsid w:val="00851FD3"/>
    <w:rsid w:val="0085526B"/>
    <w:rsid w:val="0086302A"/>
    <w:rsid w:val="0086387C"/>
    <w:rsid w:val="008665DB"/>
    <w:rsid w:val="008720F2"/>
    <w:rsid w:val="00872ACF"/>
    <w:rsid w:val="00874A6C"/>
    <w:rsid w:val="00876C65"/>
    <w:rsid w:val="00877927"/>
    <w:rsid w:val="00880B52"/>
    <w:rsid w:val="008867CD"/>
    <w:rsid w:val="008934CE"/>
    <w:rsid w:val="008974EE"/>
    <w:rsid w:val="008979EA"/>
    <w:rsid w:val="008A3BC6"/>
    <w:rsid w:val="008A4B4C"/>
    <w:rsid w:val="008A59C1"/>
    <w:rsid w:val="008A7FAF"/>
    <w:rsid w:val="008B5717"/>
    <w:rsid w:val="008B7E4C"/>
    <w:rsid w:val="008C239F"/>
    <w:rsid w:val="008C3BCA"/>
    <w:rsid w:val="008C5278"/>
    <w:rsid w:val="008C6DF8"/>
    <w:rsid w:val="008D11D8"/>
    <w:rsid w:val="008D3C31"/>
    <w:rsid w:val="008D6074"/>
    <w:rsid w:val="008E4232"/>
    <w:rsid w:val="008E480C"/>
    <w:rsid w:val="008E6695"/>
    <w:rsid w:val="008F0373"/>
    <w:rsid w:val="008F2DC1"/>
    <w:rsid w:val="008F5304"/>
    <w:rsid w:val="00900B1F"/>
    <w:rsid w:val="00900CD9"/>
    <w:rsid w:val="0090362E"/>
    <w:rsid w:val="00907151"/>
    <w:rsid w:val="00907757"/>
    <w:rsid w:val="00907996"/>
    <w:rsid w:val="009212B0"/>
    <w:rsid w:val="00921FA1"/>
    <w:rsid w:val="00922668"/>
    <w:rsid w:val="009234A5"/>
    <w:rsid w:val="009328C4"/>
    <w:rsid w:val="00933453"/>
    <w:rsid w:val="009336F7"/>
    <w:rsid w:val="00934E6A"/>
    <w:rsid w:val="0093636C"/>
    <w:rsid w:val="009374A7"/>
    <w:rsid w:val="009404C3"/>
    <w:rsid w:val="00942178"/>
    <w:rsid w:val="00944BAD"/>
    <w:rsid w:val="00950E26"/>
    <w:rsid w:val="00955F6D"/>
    <w:rsid w:val="00966783"/>
    <w:rsid w:val="00967E37"/>
    <w:rsid w:val="009719B9"/>
    <w:rsid w:val="0097255E"/>
    <w:rsid w:val="00973DF3"/>
    <w:rsid w:val="00975844"/>
    <w:rsid w:val="00977C16"/>
    <w:rsid w:val="009805B6"/>
    <w:rsid w:val="00981528"/>
    <w:rsid w:val="0098551D"/>
    <w:rsid w:val="00985790"/>
    <w:rsid w:val="00985DCB"/>
    <w:rsid w:val="009943C2"/>
    <w:rsid w:val="009947F7"/>
    <w:rsid w:val="0099518F"/>
    <w:rsid w:val="00996ACC"/>
    <w:rsid w:val="009A0AD2"/>
    <w:rsid w:val="009A1FEF"/>
    <w:rsid w:val="009A4CBA"/>
    <w:rsid w:val="009A523D"/>
    <w:rsid w:val="009A7480"/>
    <w:rsid w:val="009B02A1"/>
    <w:rsid w:val="009B3361"/>
    <w:rsid w:val="009B49CA"/>
    <w:rsid w:val="009B7BF5"/>
    <w:rsid w:val="009B7F3F"/>
    <w:rsid w:val="009C0966"/>
    <w:rsid w:val="009C37BA"/>
    <w:rsid w:val="009D1443"/>
    <w:rsid w:val="009D5F43"/>
    <w:rsid w:val="009D72D9"/>
    <w:rsid w:val="009D7CE6"/>
    <w:rsid w:val="009E1FB6"/>
    <w:rsid w:val="009E7A67"/>
    <w:rsid w:val="009F325A"/>
    <w:rsid w:val="009F3F82"/>
    <w:rsid w:val="009F496B"/>
    <w:rsid w:val="00A01439"/>
    <w:rsid w:val="00A02E61"/>
    <w:rsid w:val="00A05CFF"/>
    <w:rsid w:val="00A06FC1"/>
    <w:rsid w:val="00A11817"/>
    <w:rsid w:val="00A13048"/>
    <w:rsid w:val="00A1357D"/>
    <w:rsid w:val="00A17D01"/>
    <w:rsid w:val="00A2294D"/>
    <w:rsid w:val="00A24B63"/>
    <w:rsid w:val="00A25DD6"/>
    <w:rsid w:val="00A262F8"/>
    <w:rsid w:val="00A27C4A"/>
    <w:rsid w:val="00A31F83"/>
    <w:rsid w:val="00A321FB"/>
    <w:rsid w:val="00A336E8"/>
    <w:rsid w:val="00A346E7"/>
    <w:rsid w:val="00A34E15"/>
    <w:rsid w:val="00A357DF"/>
    <w:rsid w:val="00A402B4"/>
    <w:rsid w:val="00A415C4"/>
    <w:rsid w:val="00A43ADF"/>
    <w:rsid w:val="00A46843"/>
    <w:rsid w:val="00A56B97"/>
    <w:rsid w:val="00A6093D"/>
    <w:rsid w:val="00A6346E"/>
    <w:rsid w:val="00A65BD2"/>
    <w:rsid w:val="00A7174A"/>
    <w:rsid w:val="00A72E3A"/>
    <w:rsid w:val="00A738F8"/>
    <w:rsid w:val="00A764F2"/>
    <w:rsid w:val="00A767DC"/>
    <w:rsid w:val="00A76A6D"/>
    <w:rsid w:val="00A76B61"/>
    <w:rsid w:val="00A83253"/>
    <w:rsid w:val="00A83BDD"/>
    <w:rsid w:val="00A83D11"/>
    <w:rsid w:val="00A946E5"/>
    <w:rsid w:val="00AA3B23"/>
    <w:rsid w:val="00AA4D19"/>
    <w:rsid w:val="00AA6E84"/>
    <w:rsid w:val="00AA7CDD"/>
    <w:rsid w:val="00AB0E17"/>
    <w:rsid w:val="00AB1A1C"/>
    <w:rsid w:val="00AC5EE7"/>
    <w:rsid w:val="00AD011C"/>
    <w:rsid w:val="00AD05A8"/>
    <w:rsid w:val="00AD0C4B"/>
    <w:rsid w:val="00AD15EA"/>
    <w:rsid w:val="00AD2FF6"/>
    <w:rsid w:val="00AD7222"/>
    <w:rsid w:val="00AD751E"/>
    <w:rsid w:val="00AE1C61"/>
    <w:rsid w:val="00AE341B"/>
    <w:rsid w:val="00AE5F4F"/>
    <w:rsid w:val="00AE7AF3"/>
    <w:rsid w:val="00AF1EC7"/>
    <w:rsid w:val="00AF3751"/>
    <w:rsid w:val="00AF5AD9"/>
    <w:rsid w:val="00AF75C0"/>
    <w:rsid w:val="00B00407"/>
    <w:rsid w:val="00B01905"/>
    <w:rsid w:val="00B07CA7"/>
    <w:rsid w:val="00B10D6F"/>
    <w:rsid w:val="00B1258C"/>
    <w:rsid w:val="00B1279A"/>
    <w:rsid w:val="00B12D9D"/>
    <w:rsid w:val="00B2311E"/>
    <w:rsid w:val="00B32541"/>
    <w:rsid w:val="00B3640F"/>
    <w:rsid w:val="00B4194A"/>
    <w:rsid w:val="00B437E8"/>
    <w:rsid w:val="00B45B63"/>
    <w:rsid w:val="00B5222E"/>
    <w:rsid w:val="00B53179"/>
    <w:rsid w:val="00B5462C"/>
    <w:rsid w:val="00B57A23"/>
    <w:rsid w:val="00B57FCD"/>
    <w:rsid w:val="00B600CD"/>
    <w:rsid w:val="00B6104B"/>
    <w:rsid w:val="00B61BE2"/>
    <w:rsid w:val="00B61C96"/>
    <w:rsid w:val="00B623D5"/>
    <w:rsid w:val="00B62984"/>
    <w:rsid w:val="00B63977"/>
    <w:rsid w:val="00B72315"/>
    <w:rsid w:val="00B73A2A"/>
    <w:rsid w:val="00B75A51"/>
    <w:rsid w:val="00B77850"/>
    <w:rsid w:val="00B827C6"/>
    <w:rsid w:val="00B84B6B"/>
    <w:rsid w:val="00B85ACE"/>
    <w:rsid w:val="00B94B06"/>
    <w:rsid w:val="00B94C28"/>
    <w:rsid w:val="00B95FF3"/>
    <w:rsid w:val="00BA146D"/>
    <w:rsid w:val="00BA7F09"/>
    <w:rsid w:val="00BB09F7"/>
    <w:rsid w:val="00BB2671"/>
    <w:rsid w:val="00BB2DD5"/>
    <w:rsid w:val="00BB68E7"/>
    <w:rsid w:val="00BC10BA"/>
    <w:rsid w:val="00BC581C"/>
    <w:rsid w:val="00BC593E"/>
    <w:rsid w:val="00BC5AFD"/>
    <w:rsid w:val="00BD19BC"/>
    <w:rsid w:val="00BD30AA"/>
    <w:rsid w:val="00BD596F"/>
    <w:rsid w:val="00BD6B91"/>
    <w:rsid w:val="00BE2B26"/>
    <w:rsid w:val="00BE5683"/>
    <w:rsid w:val="00BF6EA1"/>
    <w:rsid w:val="00C00DDE"/>
    <w:rsid w:val="00C0235B"/>
    <w:rsid w:val="00C03034"/>
    <w:rsid w:val="00C04F43"/>
    <w:rsid w:val="00C0609D"/>
    <w:rsid w:val="00C064B9"/>
    <w:rsid w:val="00C115AB"/>
    <w:rsid w:val="00C17410"/>
    <w:rsid w:val="00C24547"/>
    <w:rsid w:val="00C26BC3"/>
    <w:rsid w:val="00C26CCB"/>
    <w:rsid w:val="00C30249"/>
    <w:rsid w:val="00C3723B"/>
    <w:rsid w:val="00C41C87"/>
    <w:rsid w:val="00C42466"/>
    <w:rsid w:val="00C4587B"/>
    <w:rsid w:val="00C47B3F"/>
    <w:rsid w:val="00C50BF0"/>
    <w:rsid w:val="00C606C9"/>
    <w:rsid w:val="00C67EF9"/>
    <w:rsid w:val="00C72937"/>
    <w:rsid w:val="00C74EB5"/>
    <w:rsid w:val="00C80288"/>
    <w:rsid w:val="00C84003"/>
    <w:rsid w:val="00C858BC"/>
    <w:rsid w:val="00C8676C"/>
    <w:rsid w:val="00C87770"/>
    <w:rsid w:val="00C90650"/>
    <w:rsid w:val="00C91CC4"/>
    <w:rsid w:val="00C9286F"/>
    <w:rsid w:val="00C93D92"/>
    <w:rsid w:val="00C95869"/>
    <w:rsid w:val="00C97D78"/>
    <w:rsid w:val="00CA00BE"/>
    <w:rsid w:val="00CA09B0"/>
    <w:rsid w:val="00CA2A63"/>
    <w:rsid w:val="00CA5085"/>
    <w:rsid w:val="00CA5964"/>
    <w:rsid w:val="00CA72F0"/>
    <w:rsid w:val="00CB510E"/>
    <w:rsid w:val="00CC2AAE"/>
    <w:rsid w:val="00CC4C8C"/>
    <w:rsid w:val="00CC4E81"/>
    <w:rsid w:val="00CC524C"/>
    <w:rsid w:val="00CC5A42"/>
    <w:rsid w:val="00CC694F"/>
    <w:rsid w:val="00CC6E5C"/>
    <w:rsid w:val="00CD0EAB"/>
    <w:rsid w:val="00CD54E3"/>
    <w:rsid w:val="00CD688E"/>
    <w:rsid w:val="00CE0F50"/>
    <w:rsid w:val="00CE2429"/>
    <w:rsid w:val="00CE40A7"/>
    <w:rsid w:val="00CE5BE9"/>
    <w:rsid w:val="00CE5E02"/>
    <w:rsid w:val="00CE77DA"/>
    <w:rsid w:val="00CF1EDF"/>
    <w:rsid w:val="00CF34DB"/>
    <w:rsid w:val="00CF3917"/>
    <w:rsid w:val="00CF558F"/>
    <w:rsid w:val="00CF575F"/>
    <w:rsid w:val="00CF6463"/>
    <w:rsid w:val="00D010C0"/>
    <w:rsid w:val="00D01162"/>
    <w:rsid w:val="00D020FC"/>
    <w:rsid w:val="00D02467"/>
    <w:rsid w:val="00D073E2"/>
    <w:rsid w:val="00D12DAF"/>
    <w:rsid w:val="00D15E52"/>
    <w:rsid w:val="00D210D1"/>
    <w:rsid w:val="00D25E5D"/>
    <w:rsid w:val="00D2663E"/>
    <w:rsid w:val="00D3130D"/>
    <w:rsid w:val="00D32F70"/>
    <w:rsid w:val="00D34101"/>
    <w:rsid w:val="00D35DA3"/>
    <w:rsid w:val="00D40C05"/>
    <w:rsid w:val="00D4142B"/>
    <w:rsid w:val="00D446EC"/>
    <w:rsid w:val="00D44EC0"/>
    <w:rsid w:val="00D4502A"/>
    <w:rsid w:val="00D46F39"/>
    <w:rsid w:val="00D50808"/>
    <w:rsid w:val="00D51BF0"/>
    <w:rsid w:val="00D531DB"/>
    <w:rsid w:val="00D55942"/>
    <w:rsid w:val="00D65671"/>
    <w:rsid w:val="00D665AF"/>
    <w:rsid w:val="00D7082F"/>
    <w:rsid w:val="00D77A00"/>
    <w:rsid w:val="00D77E3A"/>
    <w:rsid w:val="00D807BF"/>
    <w:rsid w:val="00D81CC1"/>
    <w:rsid w:val="00D82FCC"/>
    <w:rsid w:val="00D8597C"/>
    <w:rsid w:val="00D90B9E"/>
    <w:rsid w:val="00D962CA"/>
    <w:rsid w:val="00D96902"/>
    <w:rsid w:val="00DA17FC"/>
    <w:rsid w:val="00DA70B4"/>
    <w:rsid w:val="00DA7887"/>
    <w:rsid w:val="00DB1CAC"/>
    <w:rsid w:val="00DB2C26"/>
    <w:rsid w:val="00DB66EA"/>
    <w:rsid w:val="00DC21F3"/>
    <w:rsid w:val="00DC367A"/>
    <w:rsid w:val="00DC3D89"/>
    <w:rsid w:val="00DC3DDE"/>
    <w:rsid w:val="00DC7D4B"/>
    <w:rsid w:val="00DD02F4"/>
    <w:rsid w:val="00DD1F85"/>
    <w:rsid w:val="00DD285A"/>
    <w:rsid w:val="00DD6622"/>
    <w:rsid w:val="00DE0202"/>
    <w:rsid w:val="00DE1C7C"/>
    <w:rsid w:val="00DE2C61"/>
    <w:rsid w:val="00DE6B43"/>
    <w:rsid w:val="00DE7ECE"/>
    <w:rsid w:val="00DF29C3"/>
    <w:rsid w:val="00DF55F6"/>
    <w:rsid w:val="00DF7086"/>
    <w:rsid w:val="00E03652"/>
    <w:rsid w:val="00E03862"/>
    <w:rsid w:val="00E05BD5"/>
    <w:rsid w:val="00E06C4D"/>
    <w:rsid w:val="00E06DBF"/>
    <w:rsid w:val="00E11923"/>
    <w:rsid w:val="00E20574"/>
    <w:rsid w:val="00E2509B"/>
    <w:rsid w:val="00E262D4"/>
    <w:rsid w:val="00E276B2"/>
    <w:rsid w:val="00E31A54"/>
    <w:rsid w:val="00E36250"/>
    <w:rsid w:val="00E36277"/>
    <w:rsid w:val="00E36616"/>
    <w:rsid w:val="00E40489"/>
    <w:rsid w:val="00E42BA3"/>
    <w:rsid w:val="00E45EAC"/>
    <w:rsid w:val="00E47F2D"/>
    <w:rsid w:val="00E52746"/>
    <w:rsid w:val="00E536CE"/>
    <w:rsid w:val="00E54511"/>
    <w:rsid w:val="00E60035"/>
    <w:rsid w:val="00E60752"/>
    <w:rsid w:val="00E60EDC"/>
    <w:rsid w:val="00E611CC"/>
    <w:rsid w:val="00E61DAC"/>
    <w:rsid w:val="00E70B9D"/>
    <w:rsid w:val="00E72B80"/>
    <w:rsid w:val="00E73255"/>
    <w:rsid w:val="00E75FE3"/>
    <w:rsid w:val="00E776C3"/>
    <w:rsid w:val="00E86C4C"/>
    <w:rsid w:val="00E907A3"/>
    <w:rsid w:val="00E90B6B"/>
    <w:rsid w:val="00EA2FD2"/>
    <w:rsid w:val="00EA5AE0"/>
    <w:rsid w:val="00EA77C3"/>
    <w:rsid w:val="00EB56E1"/>
    <w:rsid w:val="00EB662D"/>
    <w:rsid w:val="00EB6AA7"/>
    <w:rsid w:val="00EB72C6"/>
    <w:rsid w:val="00EB75CF"/>
    <w:rsid w:val="00EB7AB1"/>
    <w:rsid w:val="00EC7959"/>
    <w:rsid w:val="00ED0C88"/>
    <w:rsid w:val="00ED6DD3"/>
    <w:rsid w:val="00EE2EDC"/>
    <w:rsid w:val="00EE396C"/>
    <w:rsid w:val="00EE62DF"/>
    <w:rsid w:val="00EE7CD8"/>
    <w:rsid w:val="00EF2BF5"/>
    <w:rsid w:val="00EF37F6"/>
    <w:rsid w:val="00EF48CC"/>
    <w:rsid w:val="00EF5AAD"/>
    <w:rsid w:val="00EF6498"/>
    <w:rsid w:val="00F00801"/>
    <w:rsid w:val="00F01FF9"/>
    <w:rsid w:val="00F028CD"/>
    <w:rsid w:val="00F132EC"/>
    <w:rsid w:val="00F16DE4"/>
    <w:rsid w:val="00F2488D"/>
    <w:rsid w:val="00F26B39"/>
    <w:rsid w:val="00F3118E"/>
    <w:rsid w:val="00F324F9"/>
    <w:rsid w:val="00F35264"/>
    <w:rsid w:val="00F35ABC"/>
    <w:rsid w:val="00F41BDE"/>
    <w:rsid w:val="00F532F3"/>
    <w:rsid w:val="00F601A0"/>
    <w:rsid w:val="00F60D86"/>
    <w:rsid w:val="00F60E55"/>
    <w:rsid w:val="00F620C0"/>
    <w:rsid w:val="00F6390C"/>
    <w:rsid w:val="00F70A59"/>
    <w:rsid w:val="00F712E9"/>
    <w:rsid w:val="00F73032"/>
    <w:rsid w:val="00F749BD"/>
    <w:rsid w:val="00F7525D"/>
    <w:rsid w:val="00F772B2"/>
    <w:rsid w:val="00F776D0"/>
    <w:rsid w:val="00F80CFC"/>
    <w:rsid w:val="00F81F30"/>
    <w:rsid w:val="00F848FC"/>
    <w:rsid w:val="00F8653A"/>
    <w:rsid w:val="00F86549"/>
    <w:rsid w:val="00F87631"/>
    <w:rsid w:val="00F906F6"/>
    <w:rsid w:val="00F9127E"/>
    <w:rsid w:val="00F9282A"/>
    <w:rsid w:val="00F9416E"/>
    <w:rsid w:val="00F96BAD"/>
    <w:rsid w:val="00FA139D"/>
    <w:rsid w:val="00FA4C48"/>
    <w:rsid w:val="00FA60F5"/>
    <w:rsid w:val="00FA7236"/>
    <w:rsid w:val="00FB0E84"/>
    <w:rsid w:val="00FB468C"/>
    <w:rsid w:val="00FC2405"/>
    <w:rsid w:val="00FC3605"/>
    <w:rsid w:val="00FD01C2"/>
    <w:rsid w:val="00FE3EBE"/>
    <w:rsid w:val="00FE595C"/>
    <w:rsid w:val="00FE69C8"/>
    <w:rsid w:val="00FF0CE3"/>
    <w:rsid w:val="00FF2944"/>
    <w:rsid w:val="00FF719B"/>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Hyperlink"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7D4B"/>
    <w:rPr>
      <w:rFonts w:eastAsia="Times New Roman"/>
      <w:sz w:val="24"/>
      <w:szCs w:val="24"/>
      <w:lang w:eastAsia="zh-CN"/>
    </w:rPr>
  </w:style>
  <w:style w:type="paragraph" w:styleId="Heading1">
    <w:name w:val="heading 1"/>
    <w:aliases w:val="Heading U,H1,H11,Œ©o‚µ 1,뙥,?co??E 1,h1,?c,?co?ƒÊ 1,?,Œ,Œ©,Œ...,Œ©oâµ 1,?co?ÄÊ 1,Î,Î©,Î...,o‚µ 1"/>
    <w:basedOn w:val="Normal"/>
    <w:next w:val="Normal"/>
    <w:link w:val="Heading1Char"/>
    <w:uiPriority w:val="99"/>
    <w:qFormat/>
    <w:rsid w:val="00E11923"/>
    <w:pPr>
      <w:keepNext/>
      <w:numPr>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pPr>
    <w:rPr>
      <w:rFonts w:eastAsiaTheme="minorEastAsia" w:cs="Arial"/>
      <w:b/>
      <w:bCs/>
      <w:kern w:val="32"/>
      <w:sz w:val="32"/>
      <w:szCs w:val="32"/>
      <w:lang w:eastAsia="en-US"/>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numPr>
        <w:ilvl w:val="1"/>
        <w:numId w:val="2"/>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rFonts w:eastAsiaTheme="minorEastAsia"/>
      <w:b/>
      <w:bCs/>
      <w:i/>
      <w:iCs/>
      <w:sz w:val="28"/>
      <w:szCs w:val="28"/>
      <w:lang w:eastAsia="en-US"/>
    </w:rPr>
  </w:style>
  <w:style w:type="paragraph" w:styleId="Heading3">
    <w:name w:val="heading 3"/>
    <w:aliases w:val="H3,H31,h3"/>
    <w:basedOn w:val="Normal"/>
    <w:next w:val="Normal"/>
    <w:link w:val="Heading3Char"/>
    <w:uiPriority w:val="99"/>
    <w:qFormat/>
    <w:rsid w:val="002B191D"/>
    <w:pPr>
      <w:keepNext/>
      <w:numPr>
        <w:ilvl w:val="2"/>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eastAsiaTheme="minorEastAsia"/>
      <w:b/>
      <w:bCs/>
      <w:sz w:val="26"/>
      <w:szCs w:val="26"/>
      <w:lang w:eastAsia="en-US"/>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eastAsiaTheme="minorEastAsia" w:hAnsi="Times New Roman Bold"/>
      <w:b/>
      <w:bCs/>
      <w:szCs w:val="28"/>
      <w:lang w:eastAsia="en-US"/>
    </w:rPr>
  </w:style>
  <w:style w:type="paragraph" w:styleId="Heading5">
    <w:name w:val="heading 5"/>
    <w:aliases w:val="H5,H51,h5,Titre 5"/>
    <w:basedOn w:val="Normal"/>
    <w:next w:val="Normal"/>
    <w:link w:val="Heading5Char"/>
    <w:uiPriority w:val="99"/>
    <w:qFormat/>
    <w:rsid w:val="004234F0"/>
    <w:pPr>
      <w:keepNext/>
      <w:numPr>
        <w:ilvl w:val="4"/>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rFonts w:eastAsiaTheme="minorEastAsia"/>
      <w:b/>
      <w:bCs/>
      <w:i/>
      <w:iCs/>
      <w:szCs w:val="26"/>
      <w:lang w:eastAsia="en-US"/>
    </w:rPr>
  </w:style>
  <w:style w:type="paragraph" w:styleId="Heading6">
    <w:name w:val="heading 6"/>
    <w:aliases w:val="H6,H61,h6"/>
    <w:basedOn w:val="Normal"/>
    <w:next w:val="Normal"/>
    <w:link w:val="Heading6Char"/>
    <w:uiPriority w:val="99"/>
    <w:qFormat/>
    <w:rsid w:val="000E00F3"/>
    <w:pPr>
      <w:keepNext/>
      <w:numPr>
        <w:ilvl w:val="5"/>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rFonts w:eastAsiaTheme="minorEastAsia"/>
      <w:b/>
      <w:bCs/>
      <w:sz w:val="22"/>
      <w:szCs w:val="22"/>
      <w:lang w:eastAsia="en-US"/>
    </w:rPr>
  </w:style>
  <w:style w:type="paragraph" w:styleId="Heading7">
    <w:name w:val="heading 7"/>
    <w:basedOn w:val="Normal"/>
    <w:next w:val="Normal"/>
    <w:link w:val="Heading7Char"/>
    <w:qFormat/>
    <w:rsid w:val="004234F0"/>
    <w:pPr>
      <w:keepNext/>
      <w:numPr>
        <w:ilvl w:val="6"/>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rFonts w:eastAsiaTheme="minorEastAsia"/>
      <w:sz w:val="22"/>
      <w:lang w:eastAsia="en-US"/>
    </w:rPr>
  </w:style>
  <w:style w:type="paragraph" w:styleId="Heading8">
    <w:name w:val="heading 8"/>
    <w:basedOn w:val="Normal"/>
    <w:next w:val="Normal"/>
    <w:link w:val="Heading8Char"/>
    <w:qFormat/>
    <w:rsid w:val="004234F0"/>
    <w:pPr>
      <w:keepNext/>
      <w:numPr>
        <w:ilvl w:val="7"/>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rFonts w:eastAsiaTheme="minorEastAsia"/>
      <w:i/>
      <w:iCs/>
      <w:sz w:val="22"/>
      <w:lang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rFonts w:eastAsiaTheme="minorEastAsia"/>
      <w:b/>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Theme="minorEastAsia"/>
      <w:sz w:val="22"/>
      <w:szCs w:val="20"/>
      <w:lang w:eastAsia="en-US"/>
    </w:rPr>
  </w:style>
  <w:style w:type="paragraph" w:styleId="Footer">
    <w:name w:val="footer"/>
    <w:basedOn w:val="Normal"/>
    <w:link w:val="FooterChar"/>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Theme="minorEastAsia"/>
      <w:sz w:val="22"/>
      <w:szCs w:val="20"/>
      <w:lang w:eastAsia="en-US"/>
    </w:r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link w:val="BalloonTextChar"/>
    <w:rsid w:val="009336F7"/>
    <w:rPr>
      <w:rFonts w:ascii="Tahoma" w:eastAsiaTheme="minorEastAsi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qFormat/>
    <w:rsid w:val="00E11923"/>
    <w:rPr>
      <w:b/>
      <w:bCs/>
      <w:i/>
      <w:iCs/>
      <w:sz w:val="28"/>
      <w:szCs w:val="28"/>
    </w:rPr>
  </w:style>
  <w:style w:type="character" w:customStyle="1" w:styleId="Heading3Char">
    <w:name w:val="Heading 3 Char"/>
    <w:aliases w:val="H3 Char,H31 Char,h3 Char"/>
    <w:link w:val="Heading3"/>
    <w:qFormat/>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qFormat/>
    <w:rsid w:val="004234F0"/>
    <w:rPr>
      <w:rFonts w:ascii="Times New Roman Bold" w:hAnsi="Times New Roman Bold"/>
      <w:b/>
      <w:bCs/>
      <w:sz w:val="24"/>
      <w:szCs w:val="28"/>
    </w:rPr>
  </w:style>
  <w:style w:type="character" w:customStyle="1" w:styleId="Heading5Char">
    <w:name w:val="Heading 5 Char"/>
    <w:aliases w:val="H5 Char,H51 Char,h5 Char,Titre 5 Char"/>
    <w:link w:val="Heading5"/>
    <w:qFormat/>
    <w:rsid w:val="004234F0"/>
    <w:rPr>
      <w:b/>
      <w:bCs/>
      <w:i/>
      <w:iCs/>
      <w:sz w:val="24"/>
      <w:szCs w:val="26"/>
    </w:rPr>
  </w:style>
  <w:style w:type="character" w:customStyle="1" w:styleId="Heading6Char">
    <w:name w:val="Heading 6 Char"/>
    <w:aliases w:val="H6 Char,H61 Char,h6 Char"/>
    <w:link w:val="Heading6"/>
    <w:qFormat/>
    <w:rsid w:val="000E00F3"/>
    <w:rPr>
      <w:b/>
      <w:bCs/>
      <w:sz w:val="22"/>
      <w:szCs w:val="22"/>
    </w:rPr>
  </w:style>
  <w:style w:type="character" w:customStyle="1" w:styleId="Heading7Char">
    <w:name w:val="Heading 7 Char"/>
    <w:link w:val="Heading7"/>
    <w:qFormat/>
    <w:rsid w:val="004234F0"/>
    <w:rPr>
      <w:sz w:val="22"/>
      <w:szCs w:val="24"/>
    </w:rPr>
  </w:style>
  <w:style w:type="character" w:customStyle="1" w:styleId="Heading8Char">
    <w:name w:val="Heading 8 Char"/>
    <w:link w:val="Heading8"/>
    <w:qFormat/>
    <w:rsid w:val="004234F0"/>
    <w:rPr>
      <w:i/>
      <w:iCs/>
      <w:sz w:val="22"/>
      <w:szCs w:val="24"/>
    </w:rPr>
  </w:style>
  <w:style w:type="character" w:customStyle="1" w:styleId="Heading9Char">
    <w:name w:val="Heading 9 Char"/>
    <w:link w:val="Heading9"/>
    <w:qFormat/>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Theme="minorEastAsia" w:hAnsi="Tahoma" w:cs="Tahoma"/>
      <w:sz w:val="16"/>
      <w:szCs w:val="16"/>
      <w:lang w:eastAsia="en-US"/>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492FE2"/>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60"/>
      <w:jc w:val="both"/>
      <w:textAlignment w:val="baseline"/>
    </w:pPr>
    <w:rPr>
      <w:rFonts w:eastAsia="Malgun Gothic"/>
      <w:b/>
      <w:bCs/>
      <w:sz w:val="20"/>
      <w:szCs w:val="20"/>
      <w:lang w:val="en-GB" w:eastAsia="en-US"/>
    </w:rPr>
  </w:style>
  <w:style w:type="paragraph" w:customStyle="1" w:styleId="tablecell">
    <w:name w:val="table cell"/>
    <w:basedOn w:val="Normal"/>
    <w:rsid w:val="00492FE2"/>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60"/>
      <w:jc w:val="both"/>
      <w:textAlignment w:val="baseline"/>
    </w:pPr>
    <w:rPr>
      <w:rFonts w:eastAsia="Malgun Gothic"/>
      <w:sz w:val="20"/>
      <w:szCs w:val="20"/>
      <w:lang w:val="en-GB" w:eastAsia="en-US"/>
    </w:rPr>
  </w:style>
  <w:style w:type="paragraph" w:customStyle="1" w:styleId="tablesyntax">
    <w:name w:val="table syntax"/>
    <w:basedOn w:val="Normal"/>
    <w:link w:val="tablesyntaxChar"/>
    <w:rsid w:val="00492FE2"/>
    <w:pPr>
      <w:keepNext/>
      <w:keepLines/>
      <w:tabs>
        <w:tab w:val="left" w:pos="216"/>
        <w:tab w:val="left" w:pos="360"/>
        <w:tab w:val="left" w:pos="432"/>
        <w:tab w:val="left" w:pos="648"/>
        <w:tab w:val="left" w:pos="720"/>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Malgun Gothic"/>
      <w:sz w:val="20"/>
      <w:szCs w:val="20"/>
      <w:lang w:val="en-GB" w:eastAsia="en-US"/>
    </w:rPr>
  </w:style>
  <w:style w:type="character" w:customStyle="1" w:styleId="tablesyntaxChar">
    <w:name w:val="table syntax Char"/>
    <w:link w:val="tablesyntax"/>
    <w:locked/>
    <w:rsid w:val="00492FE2"/>
    <w:rPr>
      <w:rFonts w:eastAsia="Malgun Gothic"/>
      <w:lang w:val="en-GB"/>
    </w:rPr>
  </w:style>
  <w:style w:type="paragraph" w:styleId="ListParagraph">
    <w:name w:val="List Paragraph"/>
    <w:basedOn w:val="Normal"/>
    <w:link w:val="ListParagraphChar"/>
    <w:uiPriority w:val="34"/>
    <w:qFormat/>
    <w:rsid w:val="007E0560"/>
    <w:pPr>
      <w:spacing w:line="360" w:lineRule="auto"/>
      <w:ind w:left="720"/>
      <w:contextualSpacing/>
      <w:jc w:val="both"/>
    </w:pPr>
    <w:rPr>
      <w:rFonts w:ascii="Arial" w:eastAsiaTheme="minorEastAsia" w:hAnsi="Arial"/>
      <w:szCs w:val="20"/>
    </w:rPr>
  </w:style>
  <w:style w:type="character" w:customStyle="1" w:styleId="ListParagraphChar">
    <w:name w:val="List Paragraph Char"/>
    <w:link w:val="ListParagraph"/>
    <w:uiPriority w:val="34"/>
    <w:rsid w:val="007E0560"/>
    <w:rPr>
      <w:rFonts w:ascii="Arial" w:hAnsi="Arial"/>
      <w:sz w:val="24"/>
      <w:lang w:eastAsia="zh-CN"/>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qFormat/>
    <w:rsid w:val="00344FB4"/>
    <w:pPr>
      <w:suppressLineNumber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120" w:after="120"/>
      <w:jc w:val="both"/>
    </w:pPr>
    <w:rPr>
      <w:rFonts w:eastAsia="MS Mincho"/>
      <w:i/>
      <w:iCs/>
      <w:sz w:val="22"/>
      <w:szCs w:val="20"/>
      <w:lang w:eastAsia="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344FB4"/>
    <w:rPr>
      <w:rFonts w:eastAsia="MS Mincho"/>
      <w:i/>
      <w:iCs/>
      <w:sz w:val="22"/>
    </w:rPr>
  </w:style>
  <w:style w:type="paragraph" w:customStyle="1" w:styleId="TableText">
    <w:name w:val="Table_Text"/>
    <w:basedOn w:val="Normal"/>
    <w:uiPriority w:val="99"/>
    <w:rsid w:val="00344FB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after="100" w:line="190" w:lineRule="exact"/>
      <w:jc w:val="both"/>
      <w:textAlignment w:val="baseline"/>
    </w:pPr>
    <w:rPr>
      <w:rFonts w:eastAsia="MS Mincho"/>
      <w:sz w:val="18"/>
      <w:szCs w:val="20"/>
      <w:lang w:eastAsia="en-US"/>
    </w:rPr>
  </w:style>
  <w:style w:type="paragraph" w:styleId="Bibliography">
    <w:name w:val="Bibliography"/>
    <w:basedOn w:val="Normal"/>
    <w:next w:val="Normal"/>
    <w:uiPriority w:val="37"/>
    <w:unhideWhenUsed/>
    <w:rsid w:val="009404C3"/>
    <w:rPr>
      <w:rFonts w:eastAsiaTheme="minorEastAsia"/>
    </w:rPr>
  </w:style>
  <w:style w:type="table" w:styleId="TableGrid">
    <w:name w:val="Table Grid"/>
    <w:basedOn w:val="TableNormal"/>
    <w:rsid w:val="00733E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3921A2"/>
    <w:rPr>
      <w:sz w:val="16"/>
      <w:szCs w:val="16"/>
    </w:rPr>
  </w:style>
  <w:style w:type="paragraph" w:styleId="CommentText">
    <w:name w:val="annotation text"/>
    <w:basedOn w:val="Normal"/>
    <w:link w:val="CommentTextChar"/>
    <w:uiPriority w:val="99"/>
    <w:rsid w:val="003921A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Theme="minorEastAsia"/>
      <w:sz w:val="20"/>
      <w:szCs w:val="20"/>
      <w:lang w:eastAsia="en-US"/>
    </w:rPr>
  </w:style>
  <w:style w:type="character" w:customStyle="1" w:styleId="CommentTextChar">
    <w:name w:val="Comment Text Char"/>
    <w:basedOn w:val="DefaultParagraphFont"/>
    <w:link w:val="CommentText"/>
    <w:uiPriority w:val="99"/>
    <w:rsid w:val="003921A2"/>
  </w:style>
  <w:style w:type="paragraph" w:styleId="CommentSubject">
    <w:name w:val="annotation subject"/>
    <w:basedOn w:val="CommentText"/>
    <w:next w:val="CommentText"/>
    <w:link w:val="CommentSubjectChar"/>
    <w:rsid w:val="003921A2"/>
    <w:rPr>
      <w:b/>
      <w:bCs/>
    </w:rPr>
  </w:style>
  <w:style w:type="character" w:customStyle="1" w:styleId="CommentSubjectChar">
    <w:name w:val="Comment Subject Char"/>
    <w:basedOn w:val="CommentTextChar"/>
    <w:link w:val="CommentSubject"/>
    <w:rsid w:val="003921A2"/>
    <w:rPr>
      <w:b/>
      <w:bCs/>
    </w:rPr>
  </w:style>
  <w:style w:type="character" w:styleId="UnresolvedMention">
    <w:name w:val="Unresolved Mention"/>
    <w:basedOn w:val="DefaultParagraphFont"/>
    <w:uiPriority w:val="99"/>
    <w:semiHidden/>
    <w:unhideWhenUsed/>
    <w:rsid w:val="00B57FCD"/>
    <w:rPr>
      <w:color w:val="808080"/>
      <w:shd w:val="clear" w:color="auto" w:fill="E6E6E6"/>
    </w:rPr>
  </w:style>
  <w:style w:type="character" w:customStyle="1" w:styleId="BalloonTextChar">
    <w:name w:val="Balloon Text Char"/>
    <w:basedOn w:val="DefaultParagraphFont"/>
    <w:link w:val="BalloonText"/>
    <w:rsid w:val="00B57FCD"/>
    <w:rPr>
      <w:rFonts w:ascii="Tahoma" w:hAnsi="Tahoma" w:cs="Tahoma"/>
      <w:sz w:val="16"/>
      <w:szCs w:val="16"/>
      <w:lang w:eastAsia="zh-CN"/>
    </w:rPr>
  </w:style>
  <w:style w:type="paragraph" w:styleId="NormalWeb">
    <w:name w:val="Normal (Web)"/>
    <w:basedOn w:val="Normal"/>
    <w:uiPriority w:val="99"/>
    <w:unhideWhenUsed/>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beforeAutospacing="1" w:after="100" w:afterAutospacing="1"/>
      <w:jc w:val="both"/>
    </w:pPr>
    <w:rPr>
      <w:rFonts w:eastAsiaTheme="minorEastAsia"/>
      <w:sz w:val="22"/>
      <w:szCs w:val="20"/>
      <w:lang w:val="de-DE" w:eastAsia="de-DE"/>
    </w:rPr>
  </w:style>
  <w:style w:type="character" w:customStyle="1" w:styleId="Heading1Char">
    <w:name w:val="Heading 1 Char"/>
    <w:aliases w:val="Heading U Char,H1 Char,H11 Char,Œ©o‚µ 1 Char,뙥 Char,?co??E 1 Char,h1 Char,?c Char,?co?ƒÊ 1 Char,? Char,Œ Char,Œ© Char,Œ... Char,Œ©oâµ 1 Char,?co?ÄÊ 1 Char,Î Char,Î© Char,Î... Char,o‚µ 1 Char"/>
    <w:basedOn w:val="DefaultParagraphFont"/>
    <w:link w:val="Heading1"/>
    <w:uiPriority w:val="99"/>
    <w:qFormat/>
    <w:rsid w:val="00B57FCD"/>
    <w:rPr>
      <w:rFonts w:cs="Arial"/>
      <w:b/>
      <w:bCs/>
      <w:kern w:val="32"/>
      <w:sz w:val="32"/>
      <w:szCs w:val="32"/>
    </w:rPr>
  </w:style>
  <w:style w:type="character" w:styleId="PlaceholderText">
    <w:name w:val="Placeholder Text"/>
    <w:basedOn w:val="DefaultParagraphFont"/>
    <w:uiPriority w:val="99"/>
    <w:rsid w:val="00B57FCD"/>
    <w:rPr>
      <w:color w:val="808080"/>
    </w:rPr>
  </w:style>
  <w:style w:type="paragraph" w:customStyle="1" w:styleId="Annex6">
    <w:name w:val="Annex 6"/>
    <w:basedOn w:val="Normal"/>
    <w:next w:val="Normal"/>
    <w:autoRedefine/>
    <w:uiPriority w:val="99"/>
    <w:rsid w:val="00B57FCD"/>
    <w:pPr>
      <w:keepNext/>
      <w:keepLines/>
      <w:tabs>
        <w:tab w:val="left" w:pos="360"/>
        <w:tab w:val="left" w:pos="720"/>
        <w:tab w:val="num" w:pos="1080"/>
        <w:tab w:val="left" w:pos="1191"/>
        <w:tab w:val="num" w:pos="1440"/>
        <w:tab w:val="left" w:pos="1588"/>
        <w:tab w:val="left" w:pos="1800"/>
        <w:tab w:val="left" w:pos="1985"/>
        <w:tab w:val="left" w:pos="2160"/>
        <w:tab w:val="left" w:pos="2520"/>
        <w:tab w:val="left" w:pos="2880"/>
        <w:tab w:val="left" w:pos="3240"/>
        <w:tab w:val="num" w:pos="3600"/>
        <w:tab w:val="left" w:pos="3960"/>
        <w:tab w:val="num" w:pos="4320"/>
      </w:tabs>
      <w:overflowPunct w:val="0"/>
      <w:autoSpaceDE w:val="0"/>
      <w:autoSpaceDN w:val="0"/>
      <w:adjustRightInd w:val="0"/>
      <w:spacing w:before="181"/>
      <w:jc w:val="both"/>
      <w:textAlignment w:val="baseline"/>
      <w:outlineLvl w:val="5"/>
    </w:pPr>
    <w:rPr>
      <w:rFonts w:eastAsia="Malgun Gothic"/>
      <w:b/>
      <w:bCs/>
      <w:sz w:val="20"/>
      <w:szCs w:val="20"/>
      <w:lang w:val="en-GB" w:eastAsia="en-US"/>
    </w:rPr>
  </w:style>
  <w:style w:type="character" w:customStyle="1" w:styleId="CaptionChar1">
    <w:name w:val="Caption Char1"/>
    <w:aliases w:val="fig and tbl Char1,fighead2 Char1,fighead21 Char1,fighead22 Char1,fighead23 Char1,Table Caption1 Char1,fighead211 Char1,fighead24 Char1,Table Caption2 Char1,fighead25 Char1,fighead212 Char1,fighead26 Char1,Table Caption3 Char1"/>
    <w:locked/>
    <w:rsid w:val="00B57FCD"/>
    <w:rPr>
      <w:rFonts w:ascii="Times New Roman" w:hAnsi="Times New Roman"/>
      <w:b/>
      <w:bCs/>
      <w:lang w:val="en-US" w:eastAsia="en-US"/>
    </w:rPr>
  </w:style>
  <w:style w:type="paragraph" w:styleId="TOC1">
    <w:name w:val="toc 1"/>
    <w:basedOn w:val="Normal"/>
    <w:next w:val="Normal"/>
    <w:autoRedefine/>
    <w:uiPriority w:val="39"/>
    <w:qFormat/>
    <w:rsid w:val="00B57FCD"/>
    <w:pPr>
      <w:tabs>
        <w:tab w:val="left" w:pos="360"/>
        <w:tab w:val="left" w:pos="440"/>
        <w:tab w:val="left" w:pos="720"/>
        <w:tab w:val="left" w:pos="1080"/>
        <w:tab w:val="left" w:pos="1440"/>
        <w:tab w:val="left" w:pos="1800"/>
        <w:tab w:val="left" w:pos="2160"/>
        <w:tab w:val="left" w:pos="2520"/>
        <w:tab w:val="left" w:pos="2880"/>
        <w:tab w:val="left" w:pos="3240"/>
        <w:tab w:val="left" w:pos="3600"/>
        <w:tab w:val="left" w:pos="3960"/>
        <w:tab w:val="left" w:pos="4320"/>
        <w:tab w:val="right" w:leader="dot" w:pos="9074"/>
      </w:tabs>
      <w:overflowPunct w:val="0"/>
      <w:autoSpaceDE w:val="0"/>
      <w:autoSpaceDN w:val="0"/>
      <w:adjustRightInd w:val="0"/>
      <w:spacing w:before="136"/>
      <w:jc w:val="center"/>
    </w:pPr>
    <w:rPr>
      <w:rFonts w:eastAsia="SimSun"/>
      <w:sz w:val="22"/>
      <w:szCs w:val="20"/>
      <w:lang w:val="en-GB" w:eastAsia="en-US"/>
    </w:rPr>
  </w:style>
  <w:style w:type="paragraph" w:customStyle="1" w:styleId="Annex0">
    <w:name w:val="Annex"/>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Batang"/>
      <w:sz w:val="22"/>
      <w:szCs w:val="20"/>
      <w:lang w:val="de-DE" w:eastAsia="ko-KR"/>
    </w:rPr>
  </w:style>
  <w:style w:type="paragraph" w:styleId="TOCHeading">
    <w:name w:val="TOC Heading"/>
    <w:basedOn w:val="Heading1"/>
    <w:next w:val="Normal"/>
    <w:uiPriority w:val="39"/>
    <w:unhideWhenUsed/>
    <w:qFormat/>
    <w:rsid w:val="00B57FCD"/>
    <w:pPr>
      <w:numPr>
        <w:numId w:val="0"/>
      </w:numPr>
      <w:textAlignment w:val="auto"/>
      <w:outlineLvl w:val="9"/>
    </w:pPr>
    <w:rPr>
      <w:rFonts w:ascii="Calibri Light" w:hAnsi="Calibri Light" w:cs="Times New Roman"/>
      <w:lang w:val="de-DE" w:eastAsia="ko-KR"/>
    </w:rPr>
  </w:style>
  <w:style w:type="character" w:customStyle="1" w:styleId="HeaderChar">
    <w:name w:val="Header Char"/>
    <w:aliases w:val="h Char,Header/Footer Char"/>
    <w:link w:val="Header"/>
    <w:qFormat/>
    <w:rsid w:val="00B57FCD"/>
    <w:rPr>
      <w:sz w:val="22"/>
    </w:rPr>
  </w:style>
  <w:style w:type="character" w:customStyle="1" w:styleId="HeaderChar1">
    <w:name w:val="Header Char1"/>
    <w:aliases w:val="h Char1,Header/Footer Char1"/>
    <w:basedOn w:val="DefaultParagraphFont"/>
    <w:uiPriority w:val="99"/>
    <w:semiHidden/>
    <w:rsid w:val="00B57FCD"/>
  </w:style>
  <w:style w:type="character" w:customStyle="1" w:styleId="FooterChar">
    <w:name w:val="Footer Char"/>
    <w:link w:val="Footer"/>
    <w:qFormat/>
    <w:rsid w:val="00B57FCD"/>
    <w:rPr>
      <w:sz w:val="22"/>
    </w:rPr>
  </w:style>
  <w:style w:type="character" w:customStyle="1" w:styleId="FooterChar1">
    <w:name w:val="Footer Char1"/>
    <w:basedOn w:val="DefaultParagraphFont"/>
    <w:uiPriority w:val="99"/>
    <w:semiHidden/>
    <w:rsid w:val="00B57FCD"/>
  </w:style>
  <w:style w:type="character" w:customStyle="1" w:styleId="ListLabel1">
    <w:name w:val="ListLabel 1"/>
    <w:qFormat/>
    <w:rsid w:val="00B57FCD"/>
    <w:rPr>
      <w:rFonts w:cs="Courier New"/>
    </w:rPr>
  </w:style>
  <w:style w:type="paragraph" w:customStyle="1" w:styleId="Heading">
    <w:name w:val="Heading"/>
    <w:basedOn w:val="Normal"/>
    <w:next w:val="TextBody"/>
    <w:qFormat/>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240" w:after="120"/>
      <w:jc w:val="both"/>
    </w:pPr>
    <w:rPr>
      <w:rFonts w:ascii="Liberation Sans" w:eastAsia="Tahoma" w:hAnsi="Liberation Sans" w:cs="Lohit Devanagari"/>
      <w:sz w:val="28"/>
      <w:szCs w:val="28"/>
      <w:lang w:eastAsia="en-US"/>
    </w:rPr>
  </w:style>
  <w:style w:type="paragraph" w:customStyle="1" w:styleId="TextBody">
    <w:name w:val="Text Body"/>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136" w:after="140" w:line="288" w:lineRule="auto"/>
      <w:jc w:val="both"/>
    </w:pPr>
    <w:rPr>
      <w:rFonts w:eastAsia="MS Mincho"/>
      <w:sz w:val="22"/>
      <w:szCs w:val="20"/>
      <w:lang w:eastAsia="en-US"/>
    </w:rPr>
  </w:style>
  <w:style w:type="paragraph" w:styleId="List">
    <w:name w:val="List"/>
    <w:basedOn w:val="TextBody"/>
    <w:rsid w:val="00B57FCD"/>
    <w:rPr>
      <w:rFonts w:cs="Lohit Devanagari"/>
    </w:rPr>
  </w:style>
  <w:style w:type="paragraph" w:customStyle="1" w:styleId="Index">
    <w:name w:val="Index"/>
    <w:basedOn w:val="Normal"/>
    <w:qFormat/>
    <w:rsid w:val="00B57FCD"/>
    <w:pPr>
      <w:suppressLineNumber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136"/>
      <w:jc w:val="both"/>
    </w:pPr>
    <w:rPr>
      <w:rFonts w:eastAsia="MS Mincho" w:cs="Lohit Devanagari"/>
      <w:sz w:val="22"/>
      <w:szCs w:val="20"/>
      <w:lang w:eastAsia="en-US"/>
    </w:rPr>
  </w:style>
  <w:style w:type="paragraph" w:customStyle="1" w:styleId="Quotations">
    <w:name w:val="Quotations"/>
    <w:basedOn w:val="Normal"/>
    <w:qFormat/>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136"/>
      <w:jc w:val="both"/>
    </w:pPr>
    <w:rPr>
      <w:rFonts w:eastAsia="MS Mincho"/>
      <w:sz w:val="22"/>
      <w:szCs w:val="20"/>
      <w:lang w:eastAsia="en-US"/>
    </w:rPr>
  </w:style>
  <w:style w:type="paragraph" w:styleId="Title">
    <w:name w:val="Title"/>
    <w:basedOn w:val="Heading"/>
    <w:link w:val="TitleChar"/>
    <w:qFormat/>
    <w:rsid w:val="00B57FCD"/>
    <w:rPr>
      <w:rFonts w:cs="Times New Roman"/>
    </w:rPr>
  </w:style>
  <w:style w:type="character" w:customStyle="1" w:styleId="TitleChar">
    <w:name w:val="Title Char"/>
    <w:basedOn w:val="DefaultParagraphFont"/>
    <w:link w:val="Title"/>
    <w:rsid w:val="00B57FCD"/>
    <w:rPr>
      <w:rFonts w:ascii="Liberation Sans" w:eastAsia="Tahoma" w:hAnsi="Liberation Sans"/>
      <w:sz w:val="28"/>
      <w:szCs w:val="28"/>
    </w:rPr>
  </w:style>
  <w:style w:type="paragraph" w:styleId="Subtitle">
    <w:name w:val="Subtitle"/>
    <w:basedOn w:val="Heading"/>
    <w:link w:val="SubtitleChar"/>
    <w:qFormat/>
    <w:rsid w:val="00B57FCD"/>
    <w:rPr>
      <w:rFonts w:cs="Times New Roman"/>
    </w:rPr>
  </w:style>
  <w:style w:type="character" w:customStyle="1" w:styleId="SubtitleChar">
    <w:name w:val="Subtitle Char"/>
    <w:basedOn w:val="DefaultParagraphFont"/>
    <w:link w:val="Subtitle"/>
    <w:rsid w:val="00B57FCD"/>
    <w:rPr>
      <w:rFonts w:ascii="Liberation Sans" w:eastAsia="Tahoma" w:hAnsi="Liberation Sans"/>
      <w:sz w:val="28"/>
      <w:szCs w:val="28"/>
    </w:rPr>
  </w:style>
  <w:style w:type="paragraph" w:styleId="Revision">
    <w:name w:val="Revision"/>
    <w:hidden/>
    <w:uiPriority w:val="71"/>
    <w:rsid w:val="00B57FCD"/>
    <w:rPr>
      <w:rFonts w:eastAsia="MS Mincho"/>
      <w:sz w:val="24"/>
      <w:szCs w:val="24"/>
    </w:rPr>
  </w:style>
  <w:style w:type="paragraph" w:styleId="TOC3">
    <w:name w:val="toc 3"/>
    <w:basedOn w:val="Normal"/>
    <w:next w:val="Normal"/>
    <w:autoRedefine/>
    <w:uiPriority w:val="39"/>
    <w:unhideWhenUsed/>
    <w:qFormat/>
    <w:rsid w:val="00B57FCD"/>
    <w:pPr>
      <w:tabs>
        <w:tab w:val="left" w:pos="360"/>
        <w:tab w:val="left" w:pos="720"/>
        <w:tab w:val="left" w:pos="1080"/>
        <w:tab w:val="left" w:pos="1320"/>
        <w:tab w:val="left" w:pos="1440"/>
        <w:tab w:val="left" w:pos="1800"/>
        <w:tab w:val="left" w:pos="2160"/>
        <w:tab w:val="left" w:pos="2520"/>
        <w:tab w:val="left" w:pos="2880"/>
        <w:tab w:val="left" w:pos="3240"/>
        <w:tab w:val="left" w:pos="3600"/>
        <w:tab w:val="left" w:pos="3960"/>
        <w:tab w:val="left" w:pos="4320"/>
        <w:tab w:val="right" w:leader="dot" w:pos="9072"/>
      </w:tabs>
      <w:overflowPunct w:val="0"/>
      <w:autoSpaceDE w:val="0"/>
      <w:autoSpaceDN w:val="0"/>
      <w:adjustRightInd w:val="0"/>
      <w:spacing w:before="136"/>
      <w:ind w:left="446"/>
      <w:jc w:val="distribute"/>
    </w:pPr>
    <w:rPr>
      <w:rFonts w:eastAsia="Batang"/>
      <w:sz w:val="22"/>
      <w:szCs w:val="20"/>
      <w:lang w:eastAsia="en-US"/>
    </w:rPr>
  </w:style>
  <w:style w:type="character" w:customStyle="1" w:styleId="apple-converted-space">
    <w:name w:val="apple-converted-space"/>
    <w:rsid w:val="00B57FCD"/>
  </w:style>
  <w:style w:type="character" w:customStyle="1" w:styleId="b-translationtext">
    <w:name w:val="b-translation__text"/>
    <w:rsid w:val="00B57FCD"/>
  </w:style>
  <w:style w:type="paragraph" w:customStyle="1" w:styleId="Figure">
    <w:name w:val="Figure"/>
    <w:basedOn w:val="Normal"/>
    <w:next w:val="Normal"/>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after="120"/>
      <w:jc w:val="center"/>
      <w:textAlignment w:val="baseline"/>
    </w:pPr>
    <w:rPr>
      <w:rFonts w:eastAsiaTheme="minorEastAsia"/>
      <w:sz w:val="22"/>
      <w:szCs w:val="20"/>
      <w:lang w:val="en-GB" w:eastAsia="en-US"/>
    </w:rPr>
  </w:style>
  <w:style w:type="paragraph" w:customStyle="1" w:styleId="FigureNotitle">
    <w:name w:val="Figure_No &amp; title"/>
    <w:basedOn w:val="Normal"/>
    <w:next w:val="Normal"/>
    <w:qFormat/>
    <w:rsid w:val="00B57FCD"/>
    <w:pPr>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after="120"/>
      <w:jc w:val="center"/>
      <w:textAlignment w:val="baseline"/>
    </w:pPr>
    <w:rPr>
      <w:rFonts w:eastAsia="SimSun"/>
      <w:b/>
      <w:sz w:val="22"/>
      <w:szCs w:val="20"/>
      <w:lang w:val="en-GB" w:eastAsia="ja-JP"/>
    </w:rPr>
  </w:style>
  <w:style w:type="paragraph" w:customStyle="1" w:styleId="TableNotitle">
    <w:name w:val="Table_No &amp; title"/>
    <w:basedOn w:val="Normal"/>
    <w:next w:val="Normal"/>
    <w:qFormat/>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360" w:after="120"/>
      <w:jc w:val="center"/>
      <w:textAlignment w:val="baseline"/>
    </w:pPr>
    <w:rPr>
      <w:rFonts w:eastAsia="SimSun"/>
      <w:b/>
      <w:sz w:val="22"/>
      <w:szCs w:val="20"/>
      <w:lang w:val="en-GB" w:eastAsia="ja-JP"/>
    </w:rPr>
  </w:style>
  <w:style w:type="paragraph" w:styleId="Index1">
    <w:name w:val="index 1"/>
    <w:basedOn w:val="Normal"/>
    <w:next w:val="Normal"/>
    <w:autoRedefine/>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Batang"/>
      <w:sz w:val="22"/>
      <w:szCs w:val="20"/>
      <w:lang w:val="de-DE" w:eastAsia="ko-KR"/>
    </w:rPr>
  </w:style>
  <w:style w:type="paragraph" w:styleId="TOC2">
    <w:name w:val="toc 2"/>
    <w:basedOn w:val="Normal"/>
    <w:next w:val="Normal"/>
    <w:autoRedefine/>
    <w:uiPriority w:val="39"/>
    <w:qFormat/>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240"/>
      <w:jc w:val="both"/>
    </w:pPr>
    <w:rPr>
      <w:rFonts w:eastAsia="Batang"/>
      <w:sz w:val="22"/>
      <w:szCs w:val="20"/>
      <w:lang w:val="de-DE" w:eastAsia="ko-KR"/>
    </w:rPr>
  </w:style>
  <w:style w:type="paragraph" w:styleId="FootnoteText">
    <w:name w:val="footnote text"/>
    <w:basedOn w:val="Normal"/>
    <w:link w:val="FootnoteTextChar"/>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Batang"/>
      <w:sz w:val="20"/>
      <w:szCs w:val="20"/>
      <w:lang w:val="de-DE" w:eastAsia="ko-KR"/>
    </w:rPr>
  </w:style>
  <w:style w:type="character" w:customStyle="1" w:styleId="FootnoteTextChar">
    <w:name w:val="Footnote Text Char"/>
    <w:basedOn w:val="DefaultParagraphFont"/>
    <w:link w:val="FootnoteText"/>
    <w:rsid w:val="00B57FCD"/>
    <w:rPr>
      <w:rFonts w:eastAsia="Batang"/>
      <w:lang w:val="de-DE" w:eastAsia="ko-KR"/>
    </w:rPr>
  </w:style>
  <w:style w:type="character" w:styleId="FootnoteReference">
    <w:name w:val="footnote reference"/>
    <w:rsid w:val="00B57FCD"/>
    <w:rPr>
      <w:vertAlign w:val="superscript"/>
    </w:rPr>
  </w:style>
  <w:style w:type="paragraph" w:customStyle="1" w:styleId="BodyTextFirstParagraph">
    <w:name w:val="Body Text First Paragraph"/>
    <w:basedOn w:val="BodyText"/>
    <w:next w:val="BodyText"/>
    <w:rsid w:val="00B57FCD"/>
    <w:pPr>
      <w:ind w:firstLine="0"/>
    </w:pPr>
  </w:style>
  <w:style w:type="paragraph" w:styleId="BodyText">
    <w:name w:val="Body Text"/>
    <w:basedOn w:val="Normal"/>
    <w:link w:val="BodyText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120"/>
      <w:ind w:firstLine="288"/>
      <w:jc w:val="both"/>
    </w:pPr>
    <w:rPr>
      <w:rFonts w:eastAsia="SimSun"/>
      <w:sz w:val="22"/>
      <w:szCs w:val="20"/>
      <w:lang w:val="x-none" w:eastAsia="x-none"/>
    </w:rPr>
  </w:style>
  <w:style w:type="character" w:customStyle="1" w:styleId="BodyTextChar">
    <w:name w:val="Body Text Char"/>
    <w:basedOn w:val="DefaultParagraphFont"/>
    <w:link w:val="BodyText"/>
    <w:uiPriority w:val="99"/>
    <w:rsid w:val="00B57FCD"/>
    <w:rPr>
      <w:rFonts w:eastAsia="SimSun"/>
      <w:sz w:val="22"/>
      <w:lang w:val="x-none" w:eastAsia="x-none"/>
    </w:rPr>
  </w:style>
  <w:style w:type="paragraph" w:customStyle="1" w:styleId="Equation">
    <w:name w:val="Equation"/>
    <w:basedOn w:val="Normal"/>
    <w:qFormat/>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240" w:after="240"/>
      <w:jc w:val="both"/>
    </w:pPr>
    <w:rPr>
      <w:rFonts w:eastAsia="SimSun"/>
      <w:sz w:val="22"/>
      <w:szCs w:val="20"/>
      <w:lang w:eastAsia="en-US"/>
    </w:rPr>
  </w:style>
  <w:style w:type="paragraph" w:customStyle="1" w:styleId="11BodyText">
    <w:name w:val="11 BodyText"/>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20"/>
      <w:ind w:left="1298"/>
      <w:jc w:val="both"/>
    </w:pPr>
    <w:rPr>
      <w:rFonts w:ascii="Arial" w:eastAsiaTheme="minorEastAsia" w:hAnsi="Arial"/>
      <w:sz w:val="22"/>
      <w:szCs w:val="20"/>
      <w:lang w:eastAsia="en-US"/>
    </w:rPr>
  </w:style>
  <w:style w:type="paragraph" w:customStyle="1" w:styleId="SPIEbodytext">
    <w:name w:val="SPIE body text"/>
    <w:basedOn w:val="Normal"/>
    <w:link w:val="SPIEbodytextCharChar"/>
    <w:qFormat/>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120"/>
      <w:jc w:val="both"/>
    </w:pPr>
    <w:rPr>
      <w:rFonts w:eastAsiaTheme="minorEastAsia"/>
      <w:sz w:val="20"/>
      <w:szCs w:val="20"/>
      <w:lang w:eastAsia="en-US"/>
    </w:rPr>
  </w:style>
  <w:style w:type="character" w:customStyle="1" w:styleId="SPIEbodytextCharChar">
    <w:name w:val="SPIE body text Char Char"/>
    <w:link w:val="SPIEbodytext"/>
    <w:rsid w:val="00B57FCD"/>
  </w:style>
  <w:style w:type="paragraph" w:customStyle="1" w:styleId="ParagraphStyle1">
    <w:name w:val="Paragraph Style 1"/>
    <w:basedOn w:val="Normal"/>
    <w:uiPriority w:val="99"/>
    <w:rsid w:val="00B57FCD"/>
    <w:pPr>
      <w:widowControl w:val="0"/>
      <w:tabs>
        <w:tab w:val="left" w:pos="360"/>
        <w:tab w:val="left" w:pos="48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line="280" w:lineRule="atLeast"/>
      <w:jc w:val="both"/>
      <w:textAlignment w:val="center"/>
    </w:pPr>
    <w:rPr>
      <w:rFonts w:ascii="Formata-Regular" w:eastAsiaTheme="minorEastAsia" w:hAnsi="Formata-Regular" w:cs="Formata-Regular"/>
      <w:color w:val="000000"/>
      <w:sz w:val="22"/>
      <w:szCs w:val="20"/>
      <w:lang w:eastAsia="ja-JP"/>
    </w:rPr>
  </w:style>
  <w:style w:type="paragraph" w:customStyle="1" w:styleId="References">
    <w:name w:val="References"/>
    <w:basedOn w:val="Normal"/>
    <w:rsid w:val="00B57FCD"/>
    <w:pPr>
      <w:numPr>
        <w:numId w:val="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Theme="minorEastAsia"/>
      <w:sz w:val="22"/>
      <w:szCs w:val="20"/>
      <w:lang w:eastAsia="en-US"/>
    </w:rPr>
  </w:style>
  <w:style w:type="paragraph" w:customStyle="1" w:styleId="a2">
    <w:name w:val="a2"/>
    <w:basedOn w:val="Heading2"/>
    <w:next w:val="Normal"/>
    <w:uiPriority w:val="99"/>
    <w:rsid w:val="00B57FCD"/>
    <w:pPr>
      <w:tabs>
        <w:tab w:val="num" w:pos="360"/>
        <w:tab w:val="left" w:pos="500"/>
      </w:tabs>
      <w:suppressAutoHyphens/>
      <w:spacing w:before="270" w:after="0" w:line="270" w:lineRule="exact"/>
      <w:ind w:left="0" w:firstLine="0"/>
      <w:textAlignment w:val="auto"/>
    </w:pPr>
    <w:rPr>
      <w:rFonts w:ascii="Arial" w:eastAsia="MS Mincho" w:hAnsi="Arial" w:cs="Arial"/>
      <w:i w:val="0"/>
      <w:iCs w:val="0"/>
      <w:sz w:val="24"/>
      <w:szCs w:val="24"/>
      <w:lang w:eastAsia="ja-JP"/>
    </w:rPr>
  </w:style>
  <w:style w:type="paragraph" w:customStyle="1" w:styleId="a3">
    <w:name w:val="a3"/>
    <w:basedOn w:val="Heading3"/>
    <w:next w:val="Normal"/>
    <w:uiPriority w:val="99"/>
    <w:rsid w:val="00B57FCD"/>
    <w:pPr>
      <w:tabs>
        <w:tab w:val="left" w:pos="640"/>
        <w:tab w:val="num" w:pos="720"/>
        <w:tab w:val="left" w:pos="880"/>
      </w:tabs>
      <w:suppressAutoHyphens/>
      <w:spacing w:before="60" w:after="0" w:line="250" w:lineRule="exact"/>
      <w:ind w:left="0" w:firstLine="0"/>
      <w:textAlignment w:val="auto"/>
    </w:pPr>
    <w:rPr>
      <w:rFonts w:ascii="Arial" w:eastAsia="MS Mincho" w:hAnsi="Arial" w:cs="Arial"/>
      <w:sz w:val="22"/>
      <w:szCs w:val="22"/>
      <w:lang w:eastAsia="ja-JP"/>
    </w:rPr>
  </w:style>
  <w:style w:type="paragraph" w:customStyle="1" w:styleId="a4">
    <w:name w:val="a4"/>
    <w:basedOn w:val="Heading4"/>
    <w:next w:val="Normal"/>
    <w:uiPriority w:val="99"/>
    <w:rsid w:val="00B57FCD"/>
    <w:pPr>
      <w:tabs>
        <w:tab w:val="left" w:pos="880"/>
        <w:tab w:val="num" w:pos="1080"/>
      </w:tabs>
      <w:suppressAutoHyphens/>
      <w:spacing w:before="60" w:after="0" w:line="230" w:lineRule="exact"/>
      <w:ind w:left="0" w:right="0" w:firstLine="0"/>
      <w:textAlignment w:val="auto"/>
    </w:pPr>
    <w:rPr>
      <w:rFonts w:ascii="Arial" w:eastAsia="MS Mincho" w:hAnsi="Arial" w:cs="Arial"/>
      <w:sz w:val="20"/>
      <w:szCs w:val="20"/>
      <w:lang w:eastAsia="ja-JP"/>
    </w:rPr>
  </w:style>
  <w:style w:type="paragraph" w:customStyle="1" w:styleId="a5">
    <w:name w:val="a5"/>
    <w:basedOn w:val="Heading5"/>
    <w:next w:val="Normal"/>
    <w:uiPriority w:val="99"/>
    <w:rsid w:val="00B57FCD"/>
    <w:pPr>
      <w:tabs>
        <w:tab w:val="num" w:pos="1080"/>
        <w:tab w:val="left" w:pos="1140"/>
        <w:tab w:val="left" w:pos="1360"/>
      </w:tabs>
      <w:suppressAutoHyphens/>
      <w:spacing w:before="60" w:after="0" w:line="230" w:lineRule="exact"/>
      <w:ind w:left="0" w:firstLine="0"/>
      <w:textAlignment w:val="auto"/>
    </w:pPr>
    <w:rPr>
      <w:rFonts w:ascii="Arial" w:eastAsia="MS Mincho" w:hAnsi="Arial" w:cs="Arial"/>
      <w:i w:val="0"/>
      <w:iCs w:val="0"/>
      <w:sz w:val="20"/>
      <w:szCs w:val="20"/>
      <w:lang w:eastAsia="ja-JP"/>
    </w:rPr>
  </w:style>
  <w:style w:type="paragraph" w:customStyle="1" w:styleId="a6">
    <w:name w:val="a6"/>
    <w:basedOn w:val="Heading6"/>
    <w:next w:val="Normal"/>
    <w:uiPriority w:val="99"/>
    <w:rsid w:val="00B57FCD"/>
    <w:pPr>
      <w:tabs>
        <w:tab w:val="left" w:pos="1140"/>
        <w:tab w:val="left" w:pos="1360"/>
        <w:tab w:val="num" w:pos="1440"/>
      </w:tabs>
      <w:suppressAutoHyphens/>
      <w:spacing w:before="60" w:after="0" w:line="230" w:lineRule="exact"/>
      <w:ind w:left="0" w:firstLine="0"/>
      <w:textAlignment w:val="auto"/>
    </w:pPr>
    <w:rPr>
      <w:rFonts w:ascii="Arial" w:eastAsia="MS Mincho" w:hAnsi="Arial" w:cs="Arial"/>
      <w:sz w:val="20"/>
      <w:szCs w:val="20"/>
      <w:lang w:eastAsia="ja-JP"/>
    </w:rPr>
  </w:style>
  <w:style w:type="paragraph" w:customStyle="1" w:styleId="ANNEX">
    <w:name w:val="ANNEX"/>
    <w:basedOn w:val="Normal"/>
    <w:next w:val="Normal"/>
    <w:uiPriority w:val="99"/>
    <w:rsid w:val="00B57FCD"/>
    <w:pPr>
      <w:keepNext/>
      <w:pageBreakBefore/>
      <w:numPr>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760" w:line="310" w:lineRule="exact"/>
      <w:jc w:val="center"/>
      <w:outlineLvl w:val="0"/>
    </w:pPr>
    <w:rPr>
      <w:rFonts w:ascii="Arial" w:eastAsia="MS Mincho" w:hAnsi="Arial" w:cs="Arial"/>
      <w:b/>
      <w:bCs/>
      <w:sz w:val="28"/>
      <w:szCs w:val="28"/>
      <w:lang w:eastAsia="ja-JP"/>
    </w:rPr>
  </w:style>
  <w:style w:type="paragraph" w:customStyle="1" w:styleId="ANNEXN">
    <w:name w:val="ANNEXN"/>
    <w:basedOn w:val="ANNEX"/>
    <w:next w:val="Normal"/>
    <w:rsid w:val="00B57FCD"/>
    <w:pPr>
      <w:numPr>
        <w:numId w:val="18"/>
      </w:numPr>
    </w:pPr>
  </w:style>
  <w:style w:type="paragraph" w:customStyle="1" w:styleId="ANNEXZ">
    <w:name w:val="ANNEXZ"/>
    <w:basedOn w:val="ANNEX"/>
    <w:next w:val="Normal"/>
    <w:rsid w:val="00B57FCD"/>
    <w:pPr>
      <w:numPr>
        <w:numId w:val="17"/>
      </w:numPr>
    </w:pPr>
  </w:style>
  <w:style w:type="paragraph" w:customStyle="1" w:styleId="Bibliography1">
    <w:name w:val="Bibliography1"/>
    <w:basedOn w:val="Normal"/>
    <w:uiPriority w:val="99"/>
    <w:rsid w:val="00B57FCD"/>
    <w:pPr>
      <w:numPr>
        <w:numId w:val="8"/>
      </w:numPr>
      <w:tabs>
        <w:tab w:val="clear" w:pos="360"/>
        <w:tab w:val="left" w:pos="6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660" w:hanging="660"/>
      <w:jc w:val="both"/>
    </w:pPr>
    <w:rPr>
      <w:rFonts w:ascii="Arial" w:eastAsia="MS Mincho" w:hAnsi="Arial" w:cs="Arial"/>
      <w:sz w:val="20"/>
      <w:szCs w:val="20"/>
      <w:lang w:eastAsia="ja-JP"/>
    </w:rPr>
  </w:style>
  <w:style w:type="paragraph" w:styleId="BlockText">
    <w:name w:val="Block Text"/>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120" w:line="230" w:lineRule="atLeast"/>
      <w:ind w:left="1440" w:right="1440"/>
      <w:jc w:val="both"/>
    </w:pPr>
    <w:rPr>
      <w:rFonts w:ascii="Arial" w:eastAsia="MS Mincho" w:hAnsi="Arial" w:cs="Arial"/>
      <w:sz w:val="20"/>
      <w:szCs w:val="20"/>
      <w:lang w:eastAsia="ja-JP"/>
    </w:rPr>
  </w:style>
  <w:style w:type="paragraph" w:styleId="BodyText2">
    <w:name w:val="Body Text 2"/>
    <w:basedOn w:val="Normal"/>
    <w:link w:val="BodyText2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190" w:lineRule="atLeast"/>
      <w:jc w:val="both"/>
    </w:pPr>
    <w:rPr>
      <w:rFonts w:ascii="Arial" w:eastAsia="MS Mincho" w:hAnsi="Arial" w:cs="Arial"/>
      <w:sz w:val="16"/>
      <w:szCs w:val="16"/>
      <w:lang w:eastAsia="ja-JP"/>
    </w:rPr>
  </w:style>
  <w:style w:type="character" w:customStyle="1" w:styleId="BodyText2Char">
    <w:name w:val="Body Text 2 Char"/>
    <w:basedOn w:val="DefaultParagraphFont"/>
    <w:link w:val="BodyText2"/>
    <w:uiPriority w:val="99"/>
    <w:rsid w:val="00B57FCD"/>
    <w:rPr>
      <w:rFonts w:ascii="Arial" w:eastAsia="MS Mincho" w:hAnsi="Arial" w:cs="Arial"/>
      <w:sz w:val="16"/>
      <w:szCs w:val="16"/>
      <w:lang w:eastAsia="ja-JP"/>
    </w:rPr>
  </w:style>
  <w:style w:type="paragraph" w:styleId="BodyText3">
    <w:name w:val="Body Text 3"/>
    <w:basedOn w:val="Normal"/>
    <w:link w:val="BodyText3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170" w:lineRule="atLeast"/>
      <w:jc w:val="both"/>
    </w:pPr>
    <w:rPr>
      <w:rFonts w:ascii="Arial" w:eastAsia="MS Mincho" w:hAnsi="Arial" w:cs="Arial"/>
      <w:sz w:val="14"/>
      <w:szCs w:val="14"/>
      <w:lang w:eastAsia="ja-JP"/>
    </w:rPr>
  </w:style>
  <w:style w:type="character" w:customStyle="1" w:styleId="BodyText3Char">
    <w:name w:val="Body Text 3 Char"/>
    <w:basedOn w:val="DefaultParagraphFont"/>
    <w:link w:val="BodyText3"/>
    <w:uiPriority w:val="99"/>
    <w:rsid w:val="00B57FCD"/>
    <w:rPr>
      <w:rFonts w:ascii="Arial" w:eastAsia="MS Mincho" w:hAnsi="Arial" w:cs="Arial"/>
      <w:sz w:val="14"/>
      <w:szCs w:val="14"/>
      <w:lang w:eastAsia="ja-JP"/>
    </w:rPr>
  </w:style>
  <w:style w:type="paragraph" w:styleId="BodyTextFirstIndent">
    <w:name w:val="Body Text First Indent"/>
    <w:basedOn w:val="BodyText"/>
    <w:link w:val="BodyTextFirstIndentChar"/>
    <w:rsid w:val="00B57FCD"/>
    <w:pPr>
      <w:spacing w:line="210" w:lineRule="atLeast"/>
      <w:ind w:firstLine="210"/>
    </w:pPr>
    <w:rPr>
      <w:rFonts w:ascii="Arial" w:eastAsia="MS Mincho" w:hAnsi="Arial" w:cs="Arial"/>
      <w:sz w:val="18"/>
      <w:szCs w:val="18"/>
      <w:lang w:val="en-US" w:eastAsia="ja-JP"/>
    </w:rPr>
  </w:style>
  <w:style w:type="character" w:customStyle="1" w:styleId="BodyTextFirstIndentChar">
    <w:name w:val="Body Text First Indent Char"/>
    <w:basedOn w:val="BodyTextChar"/>
    <w:link w:val="BodyTextFirstIndent"/>
    <w:rsid w:val="00B57FCD"/>
    <w:rPr>
      <w:rFonts w:ascii="Arial" w:eastAsia="MS Mincho" w:hAnsi="Arial" w:cs="Arial"/>
      <w:sz w:val="18"/>
      <w:szCs w:val="18"/>
      <w:lang w:val="x-none" w:eastAsia="ja-JP"/>
    </w:rPr>
  </w:style>
  <w:style w:type="paragraph" w:styleId="BodyTextIndent">
    <w:name w:val="Body Text Indent"/>
    <w:basedOn w:val="Normal"/>
    <w:link w:val="BodyTextIndent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120"/>
      <w:ind w:left="283"/>
      <w:jc w:val="both"/>
    </w:pPr>
    <w:rPr>
      <w:rFonts w:ascii="Arial" w:eastAsia="MS Mincho" w:hAnsi="Arial" w:cs="Arial"/>
      <w:sz w:val="20"/>
      <w:szCs w:val="20"/>
      <w:lang w:eastAsia="ja-JP"/>
    </w:rPr>
  </w:style>
  <w:style w:type="character" w:customStyle="1" w:styleId="BodyTextIndentChar">
    <w:name w:val="Body Text Indent Char"/>
    <w:basedOn w:val="DefaultParagraphFont"/>
    <w:link w:val="BodyTextIndent"/>
    <w:uiPriority w:val="99"/>
    <w:rsid w:val="00B57FCD"/>
    <w:rPr>
      <w:rFonts w:ascii="Arial" w:eastAsia="MS Mincho" w:hAnsi="Arial" w:cs="Arial"/>
      <w:lang w:eastAsia="ja-JP"/>
    </w:rPr>
  </w:style>
  <w:style w:type="paragraph" w:styleId="BodyTextFirstIndent2">
    <w:name w:val="Body Text First Indent 2"/>
    <w:basedOn w:val="Normal"/>
    <w:link w:val="BodyTextFirstIndent2Char"/>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firstLine="210"/>
      <w:jc w:val="both"/>
    </w:pPr>
    <w:rPr>
      <w:rFonts w:ascii="Arial" w:eastAsia="MS Mincho" w:hAnsi="Arial" w:cs="Arial"/>
      <w:sz w:val="20"/>
      <w:szCs w:val="20"/>
      <w:lang w:eastAsia="ja-JP"/>
    </w:rPr>
  </w:style>
  <w:style w:type="character" w:customStyle="1" w:styleId="BodyTextFirstIndent2Char">
    <w:name w:val="Body Text First Indent 2 Char"/>
    <w:basedOn w:val="BodyTextIndentChar"/>
    <w:link w:val="BodyTextFirstIndent2"/>
    <w:rsid w:val="00B57FCD"/>
    <w:rPr>
      <w:rFonts w:ascii="Arial" w:eastAsia="MS Mincho" w:hAnsi="Arial" w:cs="Arial"/>
      <w:lang w:eastAsia="ja-JP"/>
    </w:rPr>
  </w:style>
  <w:style w:type="paragraph" w:styleId="BodyTextIndent2">
    <w:name w:val="Body Text Indent 2"/>
    <w:basedOn w:val="Normal"/>
    <w:link w:val="BodyTextIndent2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120" w:line="480" w:lineRule="auto"/>
      <w:ind w:left="283"/>
      <w:jc w:val="both"/>
    </w:pPr>
    <w:rPr>
      <w:rFonts w:ascii="Arial" w:eastAsia="MS Mincho" w:hAnsi="Arial" w:cs="Arial"/>
      <w:sz w:val="20"/>
      <w:szCs w:val="20"/>
      <w:lang w:eastAsia="ja-JP"/>
    </w:rPr>
  </w:style>
  <w:style w:type="character" w:customStyle="1" w:styleId="BodyTextIndent2Char">
    <w:name w:val="Body Text Indent 2 Char"/>
    <w:basedOn w:val="DefaultParagraphFont"/>
    <w:link w:val="BodyTextIndent2"/>
    <w:uiPriority w:val="99"/>
    <w:rsid w:val="00B57FCD"/>
    <w:rPr>
      <w:rFonts w:ascii="Arial" w:eastAsia="MS Mincho" w:hAnsi="Arial" w:cs="Arial"/>
      <w:lang w:eastAsia="ja-JP"/>
    </w:rPr>
  </w:style>
  <w:style w:type="paragraph" w:styleId="BodyTextIndent3">
    <w:name w:val="Body Text Indent 3"/>
    <w:basedOn w:val="Normal"/>
    <w:link w:val="BodyTextIndent3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120"/>
      <w:ind w:left="283"/>
      <w:jc w:val="both"/>
    </w:pPr>
    <w:rPr>
      <w:rFonts w:ascii="Arial" w:eastAsia="MS Mincho" w:hAnsi="Arial" w:cs="Arial"/>
      <w:sz w:val="16"/>
      <w:szCs w:val="16"/>
      <w:lang w:eastAsia="ja-JP"/>
    </w:rPr>
  </w:style>
  <w:style w:type="character" w:customStyle="1" w:styleId="BodyTextIndent3Char">
    <w:name w:val="Body Text Indent 3 Char"/>
    <w:basedOn w:val="DefaultParagraphFont"/>
    <w:link w:val="BodyTextIndent3"/>
    <w:uiPriority w:val="99"/>
    <w:rsid w:val="00B57FCD"/>
    <w:rPr>
      <w:rFonts w:ascii="Arial" w:eastAsia="MS Mincho" w:hAnsi="Arial" w:cs="Arial"/>
      <w:sz w:val="16"/>
      <w:szCs w:val="16"/>
      <w:lang w:eastAsia="ja-JP"/>
    </w:rPr>
  </w:style>
  <w:style w:type="paragraph" w:styleId="Closing">
    <w:name w:val="Closing"/>
    <w:basedOn w:val="Normal"/>
    <w:link w:val="ClosingChar"/>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4252"/>
      <w:jc w:val="both"/>
    </w:pPr>
    <w:rPr>
      <w:rFonts w:ascii="Arial" w:eastAsia="MS Mincho" w:hAnsi="Arial" w:cs="Arial"/>
      <w:sz w:val="20"/>
      <w:szCs w:val="20"/>
      <w:lang w:eastAsia="ja-JP"/>
    </w:rPr>
  </w:style>
  <w:style w:type="character" w:customStyle="1" w:styleId="ClosingChar">
    <w:name w:val="Closing Char"/>
    <w:basedOn w:val="DefaultParagraphFont"/>
    <w:link w:val="Closing"/>
    <w:rsid w:val="00B57FCD"/>
    <w:rPr>
      <w:rFonts w:ascii="Arial" w:eastAsia="MS Mincho" w:hAnsi="Arial" w:cs="Arial"/>
      <w:lang w:eastAsia="ja-JP"/>
    </w:rPr>
  </w:style>
  <w:style w:type="paragraph" w:styleId="Date">
    <w:name w:val="Date"/>
    <w:basedOn w:val="Normal"/>
    <w:next w:val="Normal"/>
    <w:link w:val="Date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character" w:customStyle="1" w:styleId="DateChar">
    <w:name w:val="Date Char"/>
    <w:basedOn w:val="DefaultParagraphFont"/>
    <w:link w:val="Date"/>
    <w:uiPriority w:val="99"/>
    <w:rsid w:val="00B57FCD"/>
    <w:rPr>
      <w:rFonts w:ascii="Arial" w:eastAsia="MS Mincho" w:hAnsi="Arial" w:cs="Arial"/>
      <w:lang w:eastAsia="ja-JP"/>
    </w:rPr>
  </w:style>
  <w:style w:type="paragraph" w:customStyle="1" w:styleId="Definition">
    <w:name w:val="Definition"/>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character" w:customStyle="1" w:styleId="Defterms">
    <w:name w:val="Defterms"/>
    <w:rsid w:val="00B57FCD"/>
    <w:rPr>
      <w:noProof w:val="0"/>
      <w:color w:val="auto"/>
      <w:lang w:val="fr-FR"/>
    </w:rPr>
  </w:style>
  <w:style w:type="paragraph" w:customStyle="1" w:styleId="dl">
    <w:name w:val="dl"/>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800" w:hanging="400"/>
      <w:jc w:val="both"/>
    </w:pPr>
    <w:rPr>
      <w:rFonts w:ascii="Arial" w:eastAsia="MS Mincho" w:hAnsi="Arial" w:cs="Arial"/>
      <w:sz w:val="20"/>
      <w:szCs w:val="20"/>
      <w:lang w:eastAsia="ja-JP"/>
    </w:rPr>
  </w:style>
  <w:style w:type="character" w:styleId="Emphasis">
    <w:name w:val="Emphasis"/>
    <w:qFormat/>
    <w:rsid w:val="00B57FCD"/>
    <w:rPr>
      <w:i/>
      <w:iCs/>
      <w:noProof w:val="0"/>
      <w:lang w:val="fr-FR"/>
    </w:rPr>
  </w:style>
  <w:style w:type="character" w:styleId="EndnoteReference">
    <w:name w:val="endnote reference"/>
    <w:rsid w:val="00B57FCD"/>
    <w:rPr>
      <w:noProof w:val="0"/>
      <w:vertAlign w:val="superscript"/>
      <w:lang w:val="fr-FR"/>
    </w:rPr>
  </w:style>
  <w:style w:type="paragraph" w:styleId="EndnoteText">
    <w:name w:val="endnote text"/>
    <w:basedOn w:val="Normal"/>
    <w:link w:val="EndnoteText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character" w:customStyle="1" w:styleId="EndnoteTextChar">
    <w:name w:val="Endnote Text Char"/>
    <w:basedOn w:val="DefaultParagraphFont"/>
    <w:link w:val="EndnoteText"/>
    <w:uiPriority w:val="99"/>
    <w:rsid w:val="00B57FCD"/>
    <w:rPr>
      <w:rFonts w:ascii="Arial" w:eastAsia="MS Mincho" w:hAnsi="Arial" w:cs="Arial"/>
      <w:lang w:eastAsia="ja-JP"/>
    </w:rPr>
  </w:style>
  <w:style w:type="paragraph" w:styleId="EnvelopeAddress">
    <w:name w:val="envelope address"/>
    <w:basedOn w:val="Normal"/>
    <w:rsid w:val="00B57FCD"/>
    <w:pPr>
      <w:framePr w:w="7938" w:h="1985" w:hRule="exact" w:hSpace="141" w:wrap="auto" w:hAnchor="page" w:xAlign="center" w:yAlign="bottom"/>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2835"/>
      <w:jc w:val="both"/>
    </w:pPr>
    <w:rPr>
      <w:rFonts w:ascii="Arial" w:eastAsia="MS Mincho" w:hAnsi="Arial" w:cs="Arial"/>
      <w:sz w:val="22"/>
      <w:szCs w:val="20"/>
      <w:lang w:eastAsia="ja-JP"/>
    </w:rPr>
  </w:style>
  <w:style w:type="paragraph" w:styleId="EnvelopeReturn">
    <w:name w:val="envelope return"/>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jc w:val="both"/>
    </w:pPr>
    <w:rPr>
      <w:rFonts w:ascii="Arial" w:eastAsia="MS Mincho" w:hAnsi="Arial" w:cs="Arial"/>
      <w:sz w:val="20"/>
      <w:szCs w:val="20"/>
      <w:lang w:eastAsia="ja-JP"/>
    </w:rPr>
  </w:style>
  <w:style w:type="paragraph" w:customStyle="1" w:styleId="Example">
    <w:name w:val="Example"/>
    <w:basedOn w:val="Normal"/>
    <w:next w:val="Normal"/>
    <w:rsid w:val="00B57FCD"/>
    <w:pPr>
      <w:tabs>
        <w:tab w:val="left" w:pos="360"/>
        <w:tab w:val="left" w:pos="720"/>
        <w:tab w:val="left" w:pos="1080"/>
        <w:tab w:val="left" w:pos="136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10" w:lineRule="atLeast"/>
      <w:jc w:val="both"/>
    </w:pPr>
    <w:rPr>
      <w:rFonts w:ascii="Arial" w:eastAsia="MS Mincho" w:hAnsi="Arial" w:cs="Arial"/>
      <w:sz w:val="18"/>
      <w:szCs w:val="18"/>
      <w:lang w:eastAsia="ja-JP"/>
    </w:rPr>
  </w:style>
  <w:style w:type="character" w:customStyle="1" w:styleId="ExtXref">
    <w:name w:val="ExtXref"/>
    <w:rsid w:val="00B57FCD"/>
    <w:rPr>
      <w:noProof w:val="0"/>
      <w:color w:val="auto"/>
      <w:lang w:val="fr-FR"/>
    </w:rPr>
  </w:style>
  <w:style w:type="paragraph" w:customStyle="1" w:styleId="Figurefootnote">
    <w:name w:val="Figure footnote"/>
    <w:basedOn w:val="Normal"/>
    <w:rsid w:val="00B57FCD"/>
    <w:pPr>
      <w:keepNext/>
      <w:tabs>
        <w:tab w:val="left" w:pos="34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60" w:line="210" w:lineRule="atLeast"/>
      <w:jc w:val="both"/>
    </w:pPr>
    <w:rPr>
      <w:rFonts w:ascii="Arial" w:eastAsia="MS Mincho" w:hAnsi="Arial" w:cs="Arial"/>
      <w:sz w:val="18"/>
      <w:szCs w:val="18"/>
      <w:lang w:eastAsia="ja-JP"/>
    </w:rPr>
  </w:style>
  <w:style w:type="paragraph" w:customStyle="1" w:styleId="Figuretitle">
    <w:name w:val="Figure title"/>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220" w:after="220" w:line="230" w:lineRule="atLeast"/>
      <w:jc w:val="center"/>
    </w:pPr>
    <w:rPr>
      <w:rFonts w:ascii="Arial" w:eastAsia="MS Mincho" w:hAnsi="Arial" w:cs="Arial"/>
      <w:b/>
      <w:bCs/>
      <w:sz w:val="20"/>
      <w:szCs w:val="20"/>
      <w:lang w:eastAsia="ja-JP"/>
    </w:rPr>
  </w:style>
  <w:style w:type="paragraph" w:customStyle="1" w:styleId="Foreword">
    <w:name w:val="Foreword"/>
    <w:basedOn w:val="Normal"/>
    <w:next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jc w:val="both"/>
    </w:pPr>
    <w:rPr>
      <w:rFonts w:ascii="Arial" w:eastAsia="MS Mincho" w:hAnsi="Arial" w:cs="Arial"/>
      <w:color w:val="0000FF"/>
      <w:sz w:val="20"/>
      <w:szCs w:val="20"/>
      <w:lang w:eastAsia="ja-JP"/>
    </w:rPr>
  </w:style>
  <w:style w:type="paragraph" w:customStyle="1" w:styleId="Formula">
    <w:name w:val="Formula"/>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right" w:pos="9752"/>
      </w:tabs>
      <w:overflowPunct w:val="0"/>
      <w:autoSpaceDE w:val="0"/>
      <w:autoSpaceDN w:val="0"/>
      <w:adjustRightInd w:val="0"/>
      <w:spacing w:before="136" w:after="220"/>
      <w:ind w:left="403"/>
      <w:jc w:val="both"/>
    </w:pPr>
    <w:rPr>
      <w:rFonts w:ascii="Arial" w:eastAsia="MS Mincho" w:hAnsi="Arial" w:cs="Arial"/>
      <w:sz w:val="20"/>
      <w:szCs w:val="20"/>
      <w:lang w:eastAsia="ja-JP"/>
    </w:rPr>
  </w:style>
  <w:style w:type="paragraph" w:styleId="Index2">
    <w:name w:val="index 2"/>
    <w:basedOn w:val="Normal"/>
    <w:next w:val="Normal"/>
    <w:autoRedefine/>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10" w:lineRule="atLeast"/>
      <w:ind w:left="600" w:hanging="200"/>
      <w:jc w:val="both"/>
    </w:pPr>
    <w:rPr>
      <w:rFonts w:ascii="Arial" w:eastAsia="MS Mincho" w:hAnsi="Arial" w:cs="Arial"/>
      <w:b/>
      <w:bCs/>
      <w:sz w:val="18"/>
      <w:szCs w:val="18"/>
      <w:lang w:eastAsia="ja-JP"/>
    </w:rPr>
  </w:style>
  <w:style w:type="paragraph" w:styleId="Index3">
    <w:name w:val="index 3"/>
    <w:basedOn w:val="Normal"/>
    <w:next w:val="Normal"/>
    <w:autoRedefine/>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20" w:lineRule="atLeast"/>
      <w:ind w:left="600" w:hanging="200"/>
      <w:jc w:val="both"/>
    </w:pPr>
    <w:rPr>
      <w:rFonts w:ascii="Arial" w:eastAsia="MS Mincho" w:hAnsi="Arial" w:cs="Arial"/>
      <w:b/>
      <w:bCs/>
      <w:sz w:val="20"/>
      <w:szCs w:val="20"/>
      <w:lang w:eastAsia="ja-JP"/>
    </w:rPr>
  </w:style>
  <w:style w:type="paragraph" w:styleId="Index4">
    <w:name w:val="index 4"/>
    <w:basedOn w:val="Normal"/>
    <w:next w:val="Normal"/>
    <w:autoRedefine/>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20" w:lineRule="atLeast"/>
      <w:ind w:left="800" w:hanging="200"/>
      <w:jc w:val="both"/>
    </w:pPr>
    <w:rPr>
      <w:rFonts w:ascii="Arial" w:eastAsia="MS Mincho" w:hAnsi="Arial" w:cs="Arial"/>
      <w:b/>
      <w:bCs/>
      <w:sz w:val="20"/>
      <w:szCs w:val="20"/>
      <w:lang w:eastAsia="ja-JP"/>
    </w:rPr>
  </w:style>
  <w:style w:type="paragraph" w:styleId="Index5">
    <w:name w:val="index 5"/>
    <w:basedOn w:val="Normal"/>
    <w:next w:val="Normal"/>
    <w:autoRedefine/>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20" w:lineRule="atLeast"/>
      <w:ind w:left="1000" w:hanging="200"/>
      <w:jc w:val="both"/>
    </w:pPr>
    <w:rPr>
      <w:rFonts w:ascii="Arial" w:eastAsia="MS Mincho" w:hAnsi="Arial" w:cs="Arial"/>
      <w:b/>
      <w:bCs/>
      <w:sz w:val="20"/>
      <w:szCs w:val="20"/>
      <w:lang w:eastAsia="ja-JP"/>
    </w:rPr>
  </w:style>
  <w:style w:type="paragraph" w:styleId="Index6">
    <w:name w:val="index 6"/>
    <w:basedOn w:val="Normal"/>
    <w:next w:val="Normal"/>
    <w:autoRedefine/>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20" w:lineRule="atLeast"/>
      <w:ind w:left="1200" w:hanging="200"/>
      <w:jc w:val="both"/>
    </w:pPr>
    <w:rPr>
      <w:rFonts w:ascii="Arial" w:eastAsia="MS Mincho" w:hAnsi="Arial" w:cs="Arial"/>
      <w:b/>
      <w:bCs/>
      <w:sz w:val="20"/>
      <w:szCs w:val="20"/>
      <w:lang w:eastAsia="ja-JP"/>
    </w:rPr>
  </w:style>
  <w:style w:type="paragraph" w:styleId="Index7">
    <w:name w:val="index 7"/>
    <w:basedOn w:val="Normal"/>
    <w:next w:val="Normal"/>
    <w:autoRedefine/>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20" w:lineRule="atLeast"/>
      <w:ind w:left="1400" w:hanging="200"/>
      <w:jc w:val="both"/>
    </w:pPr>
    <w:rPr>
      <w:rFonts w:ascii="Arial" w:eastAsia="MS Mincho" w:hAnsi="Arial" w:cs="Arial"/>
      <w:b/>
      <w:bCs/>
      <w:sz w:val="20"/>
      <w:szCs w:val="20"/>
      <w:lang w:eastAsia="ja-JP"/>
    </w:rPr>
  </w:style>
  <w:style w:type="paragraph" w:styleId="Index8">
    <w:name w:val="index 8"/>
    <w:basedOn w:val="Normal"/>
    <w:next w:val="Normal"/>
    <w:autoRedefine/>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20" w:lineRule="atLeast"/>
      <w:ind w:left="1600" w:hanging="200"/>
      <w:jc w:val="both"/>
    </w:pPr>
    <w:rPr>
      <w:rFonts w:ascii="Arial" w:eastAsia="MS Mincho" w:hAnsi="Arial" w:cs="Arial"/>
      <w:b/>
      <w:bCs/>
      <w:sz w:val="20"/>
      <w:szCs w:val="20"/>
      <w:lang w:eastAsia="ja-JP"/>
    </w:rPr>
  </w:style>
  <w:style w:type="paragraph" w:styleId="Index9">
    <w:name w:val="index 9"/>
    <w:basedOn w:val="Normal"/>
    <w:next w:val="Normal"/>
    <w:autoRedefine/>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20" w:lineRule="atLeast"/>
      <w:ind w:left="1800" w:hanging="200"/>
      <w:jc w:val="both"/>
    </w:pPr>
    <w:rPr>
      <w:rFonts w:ascii="Arial" w:eastAsia="MS Mincho" w:hAnsi="Arial" w:cs="Arial"/>
      <w:b/>
      <w:bCs/>
      <w:sz w:val="20"/>
      <w:szCs w:val="20"/>
      <w:lang w:eastAsia="ja-JP"/>
    </w:rPr>
  </w:style>
  <w:style w:type="paragraph" w:styleId="IndexHeading">
    <w:name w:val="index heading"/>
    <w:basedOn w:val="Normal"/>
    <w:next w:val="Index1"/>
    <w:uiPriority w:val="99"/>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0" w:after="210"/>
      <w:jc w:val="center"/>
    </w:pPr>
    <w:rPr>
      <w:rFonts w:ascii="Arial" w:eastAsia="MS Mincho" w:hAnsi="Arial" w:cs="Arial"/>
      <w:sz w:val="20"/>
      <w:szCs w:val="20"/>
      <w:lang w:eastAsia="ja-JP"/>
    </w:rPr>
  </w:style>
  <w:style w:type="paragraph" w:customStyle="1" w:styleId="Introduction">
    <w:name w:val="Introduction"/>
    <w:basedOn w:val="Normal"/>
    <w:next w:val="Normal"/>
    <w:rsid w:val="00B57FCD"/>
    <w:pPr>
      <w:keepNext/>
      <w:pageBreakBefore/>
      <w:tabs>
        <w:tab w:val="left" w:pos="360"/>
        <w:tab w:val="left" w:pos="40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960" w:after="310" w:line="310" w:lineRule="exact"/>
      <w:jc w:val="both"/>
    </w:pPr>
    <w:rPr>
      <w:rFonts w:ascii="Arial" w:eastAsia="MS Mincho" w:hAnsi="Arial" w:cs="Arial"/>
      <w:b/>
      <w:bCs/>
      <w:sz w:val="28"/>
      <w:szCs w:val="28"/>
      <w:lang w:eastAsia="ja-JP"/>
    </w:rPr>
  </w:style>
  <w:style w:type="character" w:styleId="LineNumber">
    <w:name w:val="line number"/>
    <w:uiPriority w:val="99"/>
    <w:rsid w:val="00B57FCD"/>
    <w:rPr>
      <w:noProof w:val="0"/>
      <w:lang w:val="fr-FR"/>
    </w:rPr>
  </w:style>
  <w:style w:type="paragraph" w:styleId="List2">
    <w:name w:val="List 2"/>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566" w:hanging="283"/>
      <w:jc w:val="both"/>
    </w:pPr>
    <w:rPr>
      <w:rFonts w:ascii="Arial" w:eastAsia="MS Mincho" w:hAnsi="Arial" w:cs="Arial"/>
      <w:sz w:val="20"/>
      <w:szCs w:val="20"/>
      <w:lang w:eastAsia="ja-JP"/>
    </w:rPr>
  </w:style>
  <w:style w:type="paragraph" w:styleId="List3">
    <w:name w:val="List 3"/>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849" w:hanging="283"/>
      <w:jc w:val="both"/>
    </w:pPr>
    <w:rPr>
      <w:rFonts w:ascii="Arial" w:eastAsia="MS Mincho" w:hAnsi="Arial" w:cs="Arial"/>
      <w:sz w:val="20"/>
      <w:szCs w:val="20"/>
      <w:lang w:eastAsia="ja-JP"/>
    </w:rPr>
  </w:style>
  <w:style w:type="paragraph" w:styleId="List4">
    <w:name w:val="List 4"/>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1132" w:hanging="283"/>
      <w:jc w:val="both"/>
    </w:pPr>
    <w:rPr>
      <w:rFonts w:ascii="Arial" w:eastAsia="MS Mincho" w:hAnsi="Arial" w:cs="Arial"/>
      <w:sz w:val="20"/>
      <w:szCs w:val="20"/>
      <w:lang w:eastAsia="ja-JP"/>
    </w:rPr>
  </w:style>
  <w:style w:type="paragraph" w:styleId="List5">
    <w:name w:val="List 5"/>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1415" w:hanging="283"/>
      <w:jc w:val="both"/>
    </w:pPr>
    <w:rPr>
      <w:rFonts w:ascii="Arial" w:eastAsia="MS Mincho" w:hAnsi="Arial" w:cs="Arial"/>
      <w:sz w:val="20"/>
      <w:szCs w:val="20"/>
      <w:lang w:eastAsia="ja-JP"/>
    </w:rPr>
  </w:style>
  <w:style w:type="paragraph" w:styleId="ListBullet">
    <w:name w:val="List Bullet"/>
    <w:basedOn w:val="Normal"/>
    <w:autoRedefine/>
    <w:uiPriority w:val="99"/>
    <w:rsid w:val="00B57FCD"/>
    <w:p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360" w:hanging="360"/>
      <w:jc w:val="both"/>
    </w:pPr>
    <w:rPr>
      <w:rFonts w:ascii="Arial" w:eastAsia="MS Mincho" w:hAnsi="Arial" w:cs="Arial"/>
      <w:sz w:val="20"/>
      <w:szCs w:val="20"/>
      <w:lang w:eastAsia="ja-JP"/>
    </w:rPr>
  </w:style>
  <w:style w:type="paragraph" w:styleId="ListBullet2">
    <w:name w:val="List Bullet 2"/>
    <w:basedOn w:val="Normal"/>
    <w:autoRedefine/>
    <w:rsid w:val="00B57FCD"/>
    <w:pPr>
      <w:numPr>
        <w:numId w:val="1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ListBullet3">
    <w:name w:val="List Bullet 3"/>
    <w:basedOn w:val="Normal"/>
    <w:autoRedefine/>
    <w:rsid w:val="00B57FCD"/>
    <w:pPr>
      <w:numPr>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ListBullet4">
    <w:name w:val="List Bullet 4"/>
    <w:basedOn w:val="Normal"/>
    <w:autoRedefine/>
    <w:uiPriority w:val="99"/>
    <w:rsid w:val="00B57FCD"/>
    <w:pPr>
      <w:numPr>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ListBullet5">
    <w:name w:val="List Bullet 5"/>
    <w:basedOn w:val="Normal"/>
    <w:autoRedefine/>
    <w:rsid w:val="00B57FCD"/>
    <w:pPr>
      <w:numPr>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ListContinue">
    <w:name w:val="List Continue"/>
    <w:aliases w:val="list-1,list 1"/>
    <w:basedOn w:val="Normal"/>
    <w:uiPriority w:val="99"/>
    <w:rsid w:val="00B57FCD"/>
    <w:pPr>
      <w:numPr>
        <w:numId w:val="14"/>
      </w:numPr>
      <w:tabs>
        <w:tab w:val="left" w:pos="360"/>
        <w:tab w:val="left" w:pos="40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ListContinue2">
    <w:name w:val="List Continue 2"/>
    <w:aliases w:val="list-2"/>
    <w:basedOn w:val="ListContinue"/>
    <w:uiPriority w:val="99"/>
    <w:rsid w:val="00B57FCD"/>
    <w:pPr>
      <w:numPr>
        <w:ilvl w:val="1"/>
      </w:numPr>
      <w:tabs>
        <w:tab w:val="clear" w:pos="400"/>
        <w:tab w:val="left" w:pos="800"/>
      </w:tabs>
    </w:pPr>
  </w:style>
  <w:style w:type="paragraph" w:styleId="ListContinue3">
    <w:name w:val="List Continue 3"/>
    <w:aliases w:val="list-3"/>
    <w:basedOn w:val="ListContinue"/>
    <w:uiPriority w:val="99"/>
    <w:rsid w:val="00B57FCD"/>
    <w:pPr>
      <w:numPr>
        <w:ilvl w:val="2"/>
      </w:numPr>
      <w:tabs>
        <w:tab w:val="clear" w:pos="400"/>
        <w:tab w:val="left" w:pos="1200"/>
      </w:tabs>
    </w:pPr>
  </w:style>
  <w:style w:type="paragraph" w:styleId="ListContinue4">
    <w:name w:val="List Continue 4"/>
    <w:aliases w:val="list-4"/>
    <w:basedOn w:val="ListContinue"/>
    <w:uiPriority w:val="99"/>
    <w:rsid w:val="00B57FCD"/>
    <w:pPr>
      <w:numPr>
        <w:ilvl w:val="3"/>
      </w:numPr>
      <w:tabs>
        <w:tab w:val="clear" w:pos="400"/>
        <w:tab w:val="left" w:pos="1600"/>
      </w:tabs>
    </w:pPr>
  </w:style>
  <w:style w:type="paragraph" w:styleId="ListContinue5">
    <w:name w:val="List Continue 5"/>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120" w:line="230" w:lineRule="atLeast"/>
      <w:ind w:left="1415"/>
      <w:jc w:val="both"/>
    </w:pPr>
    <w:rPr>
      <w:rFonts w:ascii="Arial" w:eastAsia="MS Mincho" w:hAnsi="Arial" w:cs="Arial"/>
      <w:sz w:val="20"/>
      <w:szCs w:val="20"/>
      <w:lang w:eastAsia="ja-JP"/>
    </w:rPr>
  </w:style>
  <w:style w:type="paragraph" w:styleId="ListNumber">
    <w:name w:val="List Number"/>
    <w:aliases w:val="OL"/>
    <w:basedOn w:val="Normal"/>
    <w:uiPriority w:val="99"/>
    <w:rsid w:val="00B57FCD"/>
    <w:pPr>
      <w:numPr>
        <w:numId w:val="15"/>
      </w:numPr>
      <w:tabs>
        <w:tab w:val="left" w:pos="40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ListNumber2">
    <w:name w:val="List Number 2"/>
    <w:basedOn w:val="Normal"/>
    <w:uiPriority w:val="99"/>
    <w:rsid w:val="00B57FCD"/>
    <w:pPr>
      <w:numPr>
        <w:ilvl w:val="1"/>
        <w:numId w:val="15"/>
      </w:numPr>
      <w:tabs>
        <w:tab w:val="left" w:pos="360"/>
        <w:tab w:val="left" w:pos="720"/>
        <w:tab w:val="left" w:pos="80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ListNumber3">
    <w:name w:val="List Number 3"/>
    <w:basedOn w:val="Normal"/>
    <w:uiPriority w:val="99"/>
    <w:rsid w:val="00B57FCD"/>
    <w:pPr>
      <w:numPr>
        <w:ilvl w:val="2"/>
        <w:numId w:val="15"/>
      </w:numPr>
      <w:tabs>
        <w:tab w:val="left" w:pos="360"/>
        <w:tab w:val="left" w:pos="720"/>
        <w:tab w:val="left" w:pos="1080"/>
        <w:tab w:val="left" w:pos="1200"/>
        <w:tab w:val="left" w:pos="144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ListNumber4">
    <w:name w:val="List Number 4"/>
    <w:basedOn w:val="Normal"/>
    <w:uiPriority w:val="99"/>
    <w:rsid w:val="00B57FCD"/>
    <w:pPr>
      <w:numPr>
        <w:ilvl w:val="3"/>
        <w:numId w:val="15"/>
      </w:numPr>
      <w:tabs>
        <w:tab w:val="left" w:pos="360"/>
        <w:tab w:val="left" w:pos="720"/>
        <w:tab w:val="left" w:pos="1080"/>
        <w:tab w:val="left" w:pos="1440"/>
        <w:tab w:val="left" w:pos="1600"/>
        <w:tab w:val="left" w:pos="1800"/>
        <w:tab w:val="left" w:pos="216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ListNumber5">
    <w:name w:val="List Number 5"/>
    <w:basedOn w:val="Normal"/>
    <w:uiPriority w:val="99"/>
    <w:rsid w:val="00B57FCD"/>
    <w:pPr>
      <w:tabs>
        <w:tab w:val="left" w:pos="360"/>
        <w:tab w:val="left" w:pos="720"/>
        <w:tab w:val="left" w:pos="1080"/>
        <w:tab w:val="left" w:pos="1440"/>
        <w:tab w:val="num" w:pos="1492"/>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1492" w:hanging="360"/>
      <w:jc w:val="both"/>
    </w:pPr>
    <w:rPr>
      <w:rFonts w:ascii="Arial" w:eastAsia="MS Mincho" w:hAnsi="Arial" w:cs="Arial"/>
      <w:sz w:val="20"/>
      <w:szCs w:val="20"/>
      <w:lang w:eastAsia="ja-JP"/>
    </w:rPr>
  </w:style>
  <w:style w:type="paragraph" w:styleId="MacroText">
    <w:name w:val="macro"/>
    <w:link w:val="MacroTextChar"/>
    <w:rsid w:val="00B57FCD"/>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eastAsia="MS Mincho" w:hAnsi="Courier New" w:cs="Courier New"/>
      <w:lang w:val="en-GB" w:eastAsia="ja-JP"/>
    </w:rPr>
  </w:style>
  <w:style w:type="character" w:customStyle="1" w:styleId="MacroTextChar">
    <w:name w:val="Macro Text Char"/>
    <w:basedOn w:val="DefaultParagraphFont"/>
    <w:link w:val="MacroText"/>
    <w:rsid w:val="00B57FCD"/>
    <w:rPr>
      <w:rFonts w:ascii="Courier New" w:eastAsia="MS Mincho" w:hAnsi="Courier New" w:cs="Courier New"/>
      <w:lang w:val="en-GB" w:eastAsia="ja-JP"/>
    </w:rPr>
  </w:style>
  <w:style w:type="paragraph" w:styleId="MessageHeader">
    <w:name w:val="Message Header"/>
    <w:basedOn w:val="Normal"/>
    <w:link w:val="MessageHeaderChar"/>
    <w:uiPriority w:val="99"/>
    <w:rsid w:val="00B57FCD"/>
    <w:pPr>
      <w:pBdr>
        <w:top w:val="single" w:sz="6" w:space="1" w:color="auto"/>
        <w:left w:val="single" w:sz="6" w:space="1" w:color="auto"/>
        <w:bottom w:val="single" w:sz="6" w:space="1" w:color="auto"/>
        <w:right w:val="single" w:sz="6" w:space="1" w:color="auto"/>
      </w:pBdr>
      <w:shd w:val="pct20" w:color="auto" w:fill="auto"/>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1134" w:hanging="1134"/>
      <w:jc w:val="both"/>
    </w:pPr>
    <w:rPr>
      <w:rFonts w:ascii="Arial" w:eastAsia="MS Mincho" w:hAnsi="Arial" w:cs="Arial"/>
      <w:sz w:val="22"/>
      <w:szCs w:val="20"/>
      <w:lang w:eastAsia="ja-JP"/>
    </w:rPr>
  </w:style>
  <w:style w:type="character" w:customStyle="1" w:styleId="MessageHeaderChar">
    <w:name w:val="Message Header Char"/>
    <w:basedOn w:val="DefaultParagraphFont"/>
    <w:link w:val="MessageHeader"/>
    <w:uiPriority w:val="99"/>
    <w:rsid w:val="00B57FCD"/>
    <w:rPr>
      <w:rFonts w:ascii="Arial" w:eastAsia="MS Mincho" w:hAnsi="Arial" w:cs="Arial"/>
      <w:sz w:val="22"/>
      <w:shd w:val="pct20" w:color="auto" w:fill="auto"/>
      <w:lang w:eastAsia="ja-JP"/>
    </w:rPr>
  </w:style>
  <w:style w:type="paragraph" w:customStyle="1" w:styleId="MSDNFR">
    <w:name w:val="MSDNFR"/>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20" w:lineRule="atLeast"/>
      <w:jc w:val="both"/>
    </w:pPr>
    <w:rPr>
      <w:rFonts w:ascii="Arial" w:eastAsia="MS Mincho" w:hAnsi="Arial" w:cs="Arial"/>
      <w:color w:val="0000FF"/>
      <w:sz w:val="20"/>
      <w:szCs w:val="20"/>
      <w:lang w:eastAsia="ja-JP"/>
    </w:rPr>
  </w:style>
  <w:style w:type="paragraph" w:customStyle="1" w:styleId="na2">
    <w:name w:val="na2"/>
    <w:basedOn w:val="a2"/>
    <w:next w:val="Normal"/>
    <w:rsid w:val="00B57FCD"/>
    <w:pPr>
      <w:numPr>
        <w:numId w:val="18"/>
      </w:numPr>
    </w:pPr>
  </w:style>
  <w:style w:type="paragraph" w:customStyle="1" w:styleId="na3">
    <w:name w:val="na3"/>
    <w:basedOn w:val="a3"/>
    <w:next w:val="Normal"/>
    <w:rsid w:val="00B57FCD"/>
    <w:pPr>
      <w:numPr>
        <w:numId w:val="18"/>
      </w:numPr>
    </w:pPr>
  </w:style>
  <w:style w:type="paragraph" w:customStyle="1" w:styleId="na4">
    <w:name w:val="na4"/>
    <w:basedOn w:val="a4"/>
    <w:next w:val="Normal"/>
    <w:rsid w:val="00B57FCD"/>
    <w:pPr>
      <w:numPr>
        <w:numId w:val="18"/>
      </w:numPr>
      <w:tabs>
        <w:tab w:val="left" w:pos="1060"/>
      </w:tabs>
    </w:pPr>
  </w:style>
  <w:style w:type="paragraph" w:customStyle="1" w:styleId="na5">
    <w:name w:val="na5"/>
    <w:basedOn w:val="a5"/>
    <w:next w:val="Normal"/>
    <w:rsid w:val="00B57FCD"/>
    <w:pPr>
      <w:numPr>
        <w:numId w:val="18"/>
      </w:numPr>
    </w:pPr>
  </w:style>
  <w:style w:type="paragraph" w:customStyle="1" w:styleId="na6">
    <w:name w:val="na6"/>
    <w:basedOn w:val="a6"/>
    <w:next w:val="Normal"/>
    <w:rsid w:val="00B57FCD"/>
    <w:pPr>
      <w:numPr>
        <w:numId w:val="18"/>
      </w:numPr>
    </w:pPr>
  </w:style>
  <w:style w:type="paragraph" w:styleId="NormalIndent">
    <w:name w:val="Normal Indent"/>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08"/>
      <w:jc w:val="both"/>
    </w:pPr>
    <w:rPr>
      <w:rFonts w:ascii="Arial" w:eastAsia="MS Mincho" w:hAnsi="Arial" w:cs="Arial"/>
      <w:sz w:val="20"/>
      <w:szCs w:val="20"/>
      <w:lang w:eastAsia="ja-JP"/>
    </w:rPr>
  </w:style>
  <w:style w:type="paragraph" w:customStyle="1" w:styleId="Note">
    <w:name w:val="Note"/>
    <w:basedOn w:val="Normal"/>
    <w:next w:val="Normal"/>
    <w:link w:val="NoteChar2"/>
    <w:uiPriority w:val="99"/>
    <w:qFormat/>
    <w:rsid w:val="00B57FCD"/>
    <w:pPr>
      <w:tabs>
        <w:tab w:val="left" w:pos="360"/>
        <w:tab w:val="left" w:pos="720"/>
        <w:tab w:val="left" w:pos="96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10" w:lineRule="atLeast"/>
      <w:jc w:val="both"/>
    </w:pPr>
    <w:rPr>
      <w:rFonts w:ascii="Arial" w:eastAsia="MS Mincho" w:hAnsi="Arial" w:cs="Arial"/>
      <w:sz w:val="18"/>
      <w:szCs w:val="18"/>
      <w:lang w:eastAsia="ja-JP"/>
    </w:rPr>
  </w:style>
  <w:style w:type="paragraph" w:styleId="NoteHeading">
    <w:name w:val="Note Heading"/>
    <w:basedOn w:val="Normal"/>
    <w:next w:val="Normal"/>
    <w:link w:val="NoteHeadingChar"/>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character" w:customStyle="1" w:styleId="NoteHeadingChar">
    <w:name w:val="Note Heading Char"/>
    <w:basedOn w:val="DefaultParagraphFont"/>
    <w:link w:val="NoteHeading"/>
    <w:rsid w:val="00B57FCD"/>
    <w:rPr>
      <w:rFonts w:ascii="Arial" w:eastAsia="MS Mincho" w:hAnsi="Arial" w:cs="Arial"/>
      <w:lang w:eastAsia="ja-JP"/>
    </w:rPr>
  </w:style>
  <w:style w:type="paragraph" w:customStyle="1" w:styleId="p2">
    <w:name w:val="p2"/>
    <w:basedOn w:val="Normal"/>
    <w:next w:val="Normal"/>
    <w:rsid w:val="00B57FCD"/>
    <w:pPr>
      <w:tabs>
        <w:tab w:val="left" w:pos="360"/>
        <w:tab w:val="left" w:pos="5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customStyle="1" w:styleId="p3">
    <w:name w:val="p3"/>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customStyle="1" w:styleId="p4">
    <w:name w:val="p4"/>
    <w:basedOn w:val="Normal"/>
    <w:next w:val="Normal"/>
    <w:rsid w:val="00B57FCD"/>
    <w:pPr>
      <w:tabs>
        <w:tab w:val="left" w:pos="360"/>
        <w:tab w:val="left" w:pos="720"/>
        <w:tab w:val="left" w:pos="110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customStyle="1" w:styleId="p5">
    <w:name w:val="p5"/>
    <w:basedOn w:val="Normal"/>
    <w:next w:val="Normal"/>
    <w:rsid w:val="00B57FCD"/>
    <w:pPr>
      <w:tabs>
        <w:tab w:val="left" w:pos="360"/>
        <w:tab w:val="left" w:pos="720"/>
        <w:tab w:val="left" w:pos="110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customStyle="1" w:styleId="p6">
    <w:name w:val="p6"/>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PlainText">
    <w:name w:val="Plain Text"/>
    <w:basedOn w:val="Normal"/>
    <w:link w:val="PlainText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rsid w:val="00B57FCD"/>
    <w:rPr>
      <w:rFonts w:ascii="Courier New" w:eastAsia="MS Mincho" w:hAnsi="Courier New" w:cs="Courier New"/>
      <w:lang w:eastAsia="ja-JP"/>
    </w:rPr>
  </w:style>
  <w:style w:type="paragraph" w:customStyle="1" w:styleId="RefNorm">
    <w:name w:val="RefNorm"/>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Salutation">
    <w:name w:val="Salutation"/>
    <w:basedOn w:val="Normal"/>
    <w:next w:val="Normal"/>
    <w:link w:val="SalutationChar"/>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character" w:customStyle="1" w:styleId="SalutationChar">
    <w:name w:val="Salutation Char"/>
    <w:basedOn w:val="DefaultParagraphFont"/>
    <w:link w:val="Salutation"/>
    <w:rsid w:val="00B57FCD"/>
    <w:rPr>
      <w:rFonts w:ascii="Arial" w:eastAsia="MS Mincho" w:hAnsi="Arial" w:cs="Arial"/>
      <w:lang w:eastAsia="ja-JP"/>
    </w:rPr>
  </w:style>
  <w:style w:type="paragraph" w:styleId="Signature">
    <w:name w:val="Signature"/>
    <w:basedOn w:val="Normal"/>
    <w:link w:val="SignatureChar"/>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4252"/>
      <w:jc w:val="both"/>
    </w:pPr>
    <w:rPr>
      <w:rFonts w:ascii="Arial" w:eastAsia="MS Mincho" w:hAnsi="Arial" w:cs="Arial"/>
      <w:sz w:val="20"/>
      <w:szCs w:val="20"/>
      <w:lang w:eastAsia="ja-JP"/>
    </w:rPr>
  </w:style>
  <w:style w:type="character" w:customStyle="1" w:styleId="SignatureChar">
    <w:name w:val="Signature Char"/>
    <w:basedOn w:val="DefaultParagraphFont"/>
    <w:link w:val="Signature"/>
    <w:rsid w:val="00B57FCD"/>
    <w:rPr>
      <w:rFonts w:ascii="Arial" w:eastAsia="MS Mincho" w:hAnsi="Arial" w:cs="Arial"/>
      <w:lang w:eastAsia="ja-JP"/>
    </w:rPr>
  </w:style>
  <w:style w:type="paragraph" w:customStyle="1" w:styleId="Special">
    <w:name w:val="Special"/>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character" w:styleId="Strong">
    <w:name w:val="Strong"/>
    <w:uiPriority w:val="22"/>
    <w:qFormat/>
    <w:rsid w:val="00B57FCD"/>
    <w:rPr>
      <w:b/>
      <w:bCs/>
      <w:noProof w:val="0"/>
      <w:lang w:val="fr-FR"/>
    </w:rPr>
  </w:style>
  <w:style w:type="paragraph" w:customStyle="1" w:styleId="Tablefootnote">
    <w:name w:val="Table footnote"/>
    <w:basedOn w:val="Normal"/>
    <w:rsid w:val="00B57FCD"/>
    <w:pPr>
      <w:tabs>
        <w:tab w:val="left" w:pos="34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190" w:lineRule="atLeast"/>
      <w:jc w:val="both"/>
    </w:pPr>
    <w:rPr>
      <w:rFonts w:ascii="Arial" w:eastAsia="MS Mincho" w:hAnsi="Arial" w:cs="Arial"/>
      <w:sz w:val="16"/>
      <w:szCs w:val="16"/>
      <w:lang w:eastAsia="ja-JP"/>
    </w:rPr>
  </w:style>
  <w:style w:type="paragraph" w:styleId="TableofAuthorities">
    <w:name w:val="table of authorities"/>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200" w:hanging="200"/>
      <w:jc w:val="both"/>
    </w:pPr>
    <w:rPr>
      <w:rFonts w:ascii="Arial" w:eastAsia="MS Mincho" w:hAnsi="Arial" w:cs="Arial"/>
      <w:sz w:val="20"/>
      <w:szCs w:val="20"/>
      <w:lang w:eastAsia="ja-JP"/>
    </w:rPr>
  </w:style>
  <w:style w:type="paragraph" w:styleId="TableofFigures">
    <w:name w:val="table of figures"/>
    <w:basedOn w:val="Normal"/>
    <w:next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400" w:hanging="400"/>
      <w:jc w:val="both"/>
    </w:pPr>
    <w:rPr>
      <w:rFonts w:ascii="Arial" w:eastAsia="MS Mincho" w:hAnsi="Arial" w:cs="Arial"/>
      <w:sz w:val="20"/>
      <w:szCs w:val="20"/>
      <w:lang w:eastAsia="ja-JP"/>
    </w:rPr>
  </w:style>
  <w:style w:type="paragraph" w:customStyle="1" w:styleId="Tabletitle">
    <w:name w:val="Table title"/>
    <w:basedOn w:val="Normal"/>
    <w:next w:val="Normal"/>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120" w:after="120" w:line="230" w:lineRule="exact"/>
      <w:jc w:val="center"/>
    </w:pPr>
    <w:rPr>
      <w:rFonts w:ascii="Arial" w:eastAsia="MS Mincho" w:hAnsi="Arial" w:cs="Arial"/>
      <w:b/>
      <w:bCs/>
      <w:sz w:val="20"/>
      <w:szCs w:val="20"/>
      <w:lang w:eastAsia="ja-JP"/>
    </w:rPr>
  </w:style>
  <w:style w:type="character" w:customStyle="1" w:styleId="TableFootNoteXref">
    <w:name w:val="TableFootNoteXref"/>
    <w:rsid w:val="00B57FCD"/>
    <w:rPr>
      <w:noProof/>
      <w:position w:val="6"/>
      <w:sz w:val="14"/>
      <w:szCs w:val="14"/>
      <w:lang w:val="fr-FR"/>
    </w:rPr>
  </w:style>
  <w:style w:type="paragraph" w:customStyle="1" w:styleId="Terms">
    <w:name w:val="Term(s)"/>
    <w:basedOn w:val="Normal"/>
    <w:next w:val="Definition"/>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136"/>
      <w:jc w:val="both"/>
    </w:pPr>
    <w:rPr>
      <w:rFonts w:ascii="Arial" w:eastAsia="MS Mincho" w:hAnsi="Arial" w:cs="Arial"/>
      <w:b/>
      <w:bCs/>
      <w:sz w:val="20"/>
      <w:szCs w:val="20"/>
      <w:lang w:eastAsia="ja-JP"/>
    </w:rPr>
  </w:style>
  <w:style w:type="paragraph" w:customStyle="1" w:styleId="TermNum">
    <w:name w:val="TermNum"/>
    <w:basedOn w:val="Normal"/>
    <w:next w:val="Terms"/>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b/>
      <w:bCs/>
      <w:sz w:val="20"/>
      <w:szCs w:val="20"/>
      <w:lang w:eastAsia="ja-JP"/>
    </w:rPr>
  </w:style>
  <w:style w:type="paragraph" w:styleId="TOAHeading">
    <w:name w:val="toa heading"/>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jc w:val="both"/>
    </w:pPr>
    <w:rPr>
      <w:rFonts w:ascii="Arial" w:eastAsia="MS Mincho" w:hAnsi="Arial" w:cs="Arial"/>
      <w:b/>
      <w:bCs/>
      <w:sz w:val="22"/>
      <w:szCs w:val="20"/>
      <w:lang w:eastAsia="ja-JP"/>
    </w:rPr>
  </w:style>
  <w:style w:type="paragraph" w:styleId="TOC4">
    <w:name w:val="toc 4"/>
    <w:basedOn w:val="TOC2"/>
    <w:next w:val="Normal"/>
    <w:uiPriority w:val="39"/>
    <w:rsid w:val="00B57FCD"/>
    <w:pPr>
      <w:tabs>
        <w:tab w:val="left" w:pos="1140"/>
        <w:tab w:val="right" w:leader="dot" w:pos="9752"/>
      </w:tabs>
      <w:suppressAutoHyphens/>
      <w:ind w:left="1140" w:right="500" w:hanging="1140"/>
    </w:pPr>
    <w:rPr>
      <w:rFonts w:ascii="Arial" w:eastAsia="MS Mincho" w:hAnsi="Arial" w:cs="Arial"/>
      <w:b/>
      <w:bCs/>
      <w:sz w:val="20"/>
      <w:lang w:val="en-US" w:eastAsia="ja-JP"/>
    </w:rPr>
  </w:style>
  <w:style w:type="paragraph" w:styleId="TOC5">
    <w:name w:val="toc 5"/>
    <w:basedOn w:val="TOC4"/>
    <w:next w:val="Normal"/>
    <w:uiPriority w:val="39"/>
    <w:rsid w:val="00B57FCD"/>
  </w:style>
  <w:style w:type="paragraph" w:styleId="TOC6">
    <w:name w:val="toc 6"/>
    <w:basedOn w:val="TOC4"/>
    <w:next w:val="Normal"/>
    <w:uiPriority w:val="39"/>
    <w:rsid w:val="00B57FCD"/>
    <w:pPr>
      <w:tabs>
        <w:tab w:val="clear" w:pos="1140"/>
      </w:tabs>
      <w:ind w:left="1440" w:hanging="1440"/>
    </w:pPr>
  </w:style>
  <w:style w:type="paragraph" w:styleId="TOC7">
    <w:name w:val="toc 7"/>
    <w:basedOn w:val="TOC4"/>
    <w:next w:val="Normal"/>
    <w:uiPriority w:val="39"/>
    <w:rsid w:val="00B57FCD"/>
    <w:pPr>
      <w:tabs>
        <w:tab w:val="clear" w:pos="1140"/>
      </w:tabs>
      <w:ind w:left="1440" w:hanging="1440"/>
    </w:pPr>
  </w:style>
  <w:style w:type="paragraph" w:styleId="TOC8">
    <w:name w:val="toc 8"/>
    <w:basedOn w:val="TOC4"/>
    <w:next w:val="Normal"/>
    <w:uiPriority w:val="39"/>
    <w:rsid w:val="00B57FCD"/>
    <w:pPr>
      <w:tabs>
        <w:tab w:val="clear" w:pos="1140"/>
      </w:tabs>
      <w:ind w:left="1440" w:hanging="1440"/>
    </w:pPr>
  </w:style>
  <w:style w:type="paragraph" w:styleId="TOC9">
    <w:name w:val="toc 9"/>
    <w:basedOn w:val="TOC1"/>
    <w:next w:val="Normal"/>
    <w:uiPriority w:val="39"/>
    <w:rsid w:val="00B57FCD"/>
    <w:pPr>
      <w:tabs>
        <w:tab w:val="clear" w:pos="440"/>
        <w:tab w:val="clear" w:pos="9074"/>
        <w:tab w:val="right" w:leader="dot" w:pos="9752"/>
      </w:tabs>
      <w:suppressAutoHyphens/>
      <w:spacing w:before="120"/>
      <w:ind w:right="500"/>
      <w:jc w:val="left"/>
    </w:pPr>
    <w:rPr>
      <w:rFonts w:ascii="Arial" w:eastAsia="MS Mincho" w:hAnsi="Arial" w:cs="Arial"/>
      <w:b/>
      <w:bCs/>
      <w:sz w:val="20"/>
      <w:lang w:val="en-US" w:eastAsia="ja-JP"/>
    </w:rPr>
  </w:style>
  <w:style w:type="paragraph" w:customStyle="1" w:styleId="zzBiblio">
    <w:name w:val="zzBiblio"/>
    <w:basedOn w:val="Normal"/>
    <w:next w:val="Bibliography1"/>
    <w:rsid w:val="00B57FCD"/>
    <w:pPr>
      <w:pageBreakBefore/>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760" w:line="310" w:lineRule="exact"/>
      <w:jc w:val="center"/>
    </w:pPr>
    <w:rPr>
      <w:rFonts w:ascii="Arial" w:eastAsia="MS Mincho" w:hAnsi="Arial" w:cs="Arial"/>
      <w:b/>
      <w:bCs/>
      <w:sz w:val="28"/>
      <w:szCs w:val="28"/>
      <w:lang w:eastAsia="ja-JP"/>
    </w:rPr>
  </w:style>
  <w:style w:type="paragraph" w:customStyle="1" w:styleId="zzContents">
    <w:name w:val="zzContents"/>
    <w:basedOn w:val="Introduction"/>
    <w:next w:val="TOC1"/>
    <w:rsid w:val="00B57FCD"/>
    <w:pPr>
      <w:tabs>
        <w:tab w:val="clear" w:pos="400"/>
      </w:tabs>
    </w:pPr>
  </w:style>
  <w:style w:type="paragraph" w:customStyle="1" w:styleId="zzCopyright">
    <w:name w:val="zzCopyright"/>
    <w:basedOn w:val="Normal"/>
    <w:next w:val="Normal"/>
    <w:uiPriority w:val="99"/>
    <w:rsid w:val="00B57FCD"/>
    <w:pPr>
      <w:pBdr>
        <w:top w:val="single" w:sz="4" w:space="1" w:color="0000FF"/>
        <w:left w:val="single" w:sz="4" w:space="4" w:color="0000FF"/>
        <w:bottom w:val="single" w:sz="4" w:space="1" w:color="0000FF"/>
        <w:right w:val="single" w:sz="4" w:space="4" w:color="0000FF"/>
      </w:pBdr>
      <w:tabs>
        <w:tab w:val="left" w:pos="360"/>
        <w:tab w:val="left" w:pos="514"/>
        <w:tab w:val="left" w:pos="720"/>
        <w:tab w:val="left" w:pos="1080"/>
        <w:tab w:val="left" w:pos="1440"/>
        <w:tab w:val="left" w:pos="1800"/>
        <w:tab w:val="left" w:pos="2160"/>
        <w:tab w:val="left" w:pos="2520"/>
        <w:tab w:val="left" w:pos="2880"/>
        <w:tab w:val="left" w:pos="3240"/>
        <w:tab w:val="left" w:pos="3600"/>
        <w:tab w:val="left" w:pos="3960"/>
        <w:tab w:val="left" w:pos="4320"/>
        <w:tab w:val="left" w:pos="9623"/>
      </w:tabs>
      <w:overflowPunct w:val="0"/>
      <w:autoSpaceDE w:val="0"/>
      <w:autoSpaceDN w:val="0"/>
      <w:adjustRightInd w:val="0"/>
      <w:spacing w:before="136"/>
      <w:ind w:left="284" w:right="284"/>
      <w:jc w:val="both"/>
    </w:pPr>
    <w:rPr>
      <w:rFonts w:ascii="Arial" w:eastAsia="MS Mincho" w:hAnsi="Arial" w:cs="Arial"/>
      <w:color w:val="0000FF"/>
      <w:sz w:val="20"/>
      <w:szCs w:val="20"/>
      <w:lang w:eastAsia="ja-JP"/>
    </w:rPr>
  </w:style>
  <w:style w:type="paragraph" w:customStyle="1" w:styleId="zzCover">
    <w:name w:val="zzCover"/>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20"/>
      <w:jc w:val="right"/>
    </w:pPr>
    <w:rPr>
      <w:rFonts w:ascii="Arial" w:eastAsia="MS Mincho" w:hAnsi="Arial" w:cs="Arial"/>
      <w:b/>
      <w:bCs/>
      <w:color w:val="000000"/>
      <w:sz w:val="22"/>
      <w:szCs w:val="20"/>
      <w:lang w:eastAsia="ja-JP"/>
    </w:rPr>
  </w:style>
  <w:style w:type="paragraph" w:customStyle="1" w:styleId="zzForeword">
    <w:name w:val="zzForeword"/>
    <w:basedOn w:val="Introduction"/>
    <w:next w:val="Normal"/>
    <w:uiPriority w:val="99"/>
    <w:rsid w:val="00B57FCD"/>
    <w:pPr>
      <w:tabs>
        <w:tab w:val="clear" w:pos="400"/>
      </w:tabs>
    </w:pPr>
    <w:rPr>
      <w:color w:val="0000FF"/>
    </w:rPr>
  </w:style>
  <w:style w:type="paragraph" w:customStyle="1" w:styleId="zzHelp">
    <w:name w:val="zzHelp"/>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color w:val="008000"/>
      <w:sz w:val="20"/>
      <w:szCs w:val="20"/>
      <w:lang w:eastAsia="ja-JP"/>
    </w:rPr>
  </w:style>
  <w:style w:type="paragraph" w:customStyle="1" w:styleId="zzIndex">
    <w:name w:val="zzIndex"/>
    <w:basedOn w:val="zzBiblio"/>
    <w:next w:val="IndexHeading"/>
    <w:rsid w:val="00B57FCD"/>
  </w:style>
  <w:style w:type="paragraph" w:customStyle="1" w:styleId="zzLc5">
    <w:name w:val="zzLc5"/>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customStyle="1" w:styleId="zzLc6">
    <w:name w:val="zzLc6"/>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customStyle="1" w:styleId="zzLn5">
    <w:name w:val="zzLn5"/>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customStyle="1" w:styleId="zzLn6">
    <w:name w:val="zzLn6"/>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customStyle="1" w:styleId="zzSTDTitle">
    <w:name w:val="zzSTDTitle"/>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400" w:after="760" w:line="350" w:lineRule="exact"/>
      <w:jc w:val="both"/>
    </w:pPr>
    <w:rPr>
      <w:rFonts w:ascii="Arial" w:eastAsia="MS Mincho" w:hAnsi="Arial" w:cs="Arial"/>
      <w:b/>
      <w:bCs/>
      <w:color w:val="0000FF"/>
      <w:sz w:val="32"/>
      <w:szCs w:val="32"/>
      <w:lang w:eastAsia="ja-JP"/>
    </w:rPr>
  </w:style>
  <w:style w:type="paragraph" w:customStyle="1" w:styleId="TableLegend">
    <w:name w:val="Table_Legend"/>
    <w:basedOn w:val="Normal"/>
    <w:next w:val="Normal"/>
    <w:uiPriority w:val="99"/>
    <w:rsid w:val="00B57FCD"/>
    <w:pPr>
      <w:keepNext/>
      <w:tabs>
        <w:tab w:val="left" w:pos="360"/>
        <w:tab w:val="left" w:pos="454"/>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86"/>
      <w:jc w:val="both"/>
      <w:textAlignment w:val="baseline"/>
    </w:pPr>
    <w:rPr>
      <w:rFonts w:eastAsia="MS Mincho"/>
      <w:sz w:val="18"/>
      <w:szCs w:val="20"/>
      <w:lang w:eastAsia="en-US"/>
    </w:rPr>
  </w:style>
  <w:style w:type="paragraph" w:customStyle="1" w:styleId="Tabletext10">
    <w:name w:val="Table text (10)"/>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jc w:val="both"/>
    </w:pPr>
    <w:rPr>
      <w:rFonts w:ascii="Arial" w:eastAsia="MS Mincho" w:hAnsi="Arial" w:cs="Arial"/>
      <w:sz w:val="20"/>
      <w:szCs w:val="20"/>
      <w:lang w:eastAsia="ja-JP"/>
    </w:rPr>
  </w:style>
  <w:style w:type="paragraph" w:customStyle="1" w:styleId="Tabletext9">
    <w:name w:val="Table text (9)"/>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10" w:lineRule="atLeast"/>
      <w:jc w:val="both"/>
    </w:pPr>
    <w:rPr>
      <w:rFonts w:ascii="Arial" w:eastAsia="MS Mincho" w:hAnsi="Arial" w:cs="Arial"/>
      <w:sz w:val="18"/>
      <w:szCs w:val="18"/>
      <w:lang w:eastAsia="ja-JP"/>
    </w:rPr>
  </w:style>
  <w:style w:type="paragraph" w:customStyle="1" w:styleId="Tabletext8">
    <w:name w:val="Table text (8)"/>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190" w:lineRule="atLeast"/>
      <w:jc w:val="both"/>
    </w:pPr>
    <w:rPr>
      <w:rFonts w:ascii="Arial" w:eastAsia="MS Mincho" w:hAnsi="Arial" w:cs="Arial"/>
      <w:sz w:val="16"/>
      <w:szCs w:val="16"/>
      <w:lang w:eastAsia="ja-JP"/>
    </w:rPr>
  </w:style>
  <w:style w:type="paragraph" w:customStyle="1" w:styleId="Tabletext7">
    <w:name w:val="Table text (7)"/>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170" w:lineRule="atLeast"/>
      <w:jc w:val="both"/>
    </w:pPr>
    <w:rPr>
      <w:rFonts w:ascii="Arial" w:eastAsia="MS Mincho" w:hAnsi="Arial" w:cs="Arial"/>
      <w:sz w:val="14"/>
      <w:szCs w:val="14"/>
      <w:lang w:eastAsia="ja-JP"/>
    </w:rPr>
  </w:style>
  <w:style w:type="paragraph" w:customStyle="1" w:styleId="TableTitle0">
    <w:name w:val="Table_Title"/>
    <w:basedOn w:val="Normal"/>
    <w:next w:val="Blanc"/>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113"/>
      <w:jc w:val="center"/>
      <w:textAlignment w:val="baseline"/>
    </w:pPr>
    <w:rPr>
      <w:rFonts w:eastAsia="MS Mincho"/>
      <w:b/>
      <w:sz w:val="20"/>
      <w:szCs w:val="20"/>
      <w:lang w:eastAsia="en-US"/>
    </w:rPr>
  </w:style>
  <w:style w:type="paragraph" w:customStyle="1" w:styleId="Blanc">
    <w:name w:val="Blanc"/>
    <w:basedOn w:val="TableTitle0"/>
    <w:next w:val="TableText"/>
    <w:rsid w:val="00B57FCD"/>
    <w:pPr>
      <w:spacing w:before="0" w:after="57" w:line="12" w:lineRule="exact"/>
    </w:pPr>
    <w:rPr>
      <w:b w:val="0"/>
      <w:sz w:val="8"/>
    </w:rPr>
  </w:style>
  <w:style w:type="paragraph" w:customStyle="1" w:styleId="enumlev1">
    <w:name w:val="enumlev1"/>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86"/>
      <w:ind w:left="1191" w:hanging="397"/>
      <w:jc w:val="both"/>
      <w:textAlignment w:val="baseline"/>
    </w:pPr>
    <w:rPr>
      <w:rFonts w:eastAsia="MS Mincho"/>
      <w:sz w:val="20"/>
      <w:szCs w:val="20"/>
      <w:lang w:eastAsia="en-US"/>
    </w:rPr>
  </w:style>
  <w:style w:type="paragraph" w:customStyle="1" w:styleId="enumlev2">
    <w:name w:val="enumlev2"/>
    <w:basedOn w:val="enumlev1"/>
    <w:uiPriority w:val="99"/>
    <w:rsid w:val="00B57FCD"/>
    <w:pPr>
      <w:ind w:left="1588"/>
    </w:pPr>
  </w:style>
  <w:style w:type="paragraph" w:customStyle="1" w:styleId="enumlev3">
    <w:name w:val="enumlev3"/>
    <w:basedOn w:val="enumlev2"/>
    <w:uiPriority w:val="99"/>
    <w:rsid w:val="00B57FCD"/>
    <w:pPr>
      <w:ind w:left="1985"/>
    </w:pPr>
  </w:style>
  <w:style w:type="paragraph" w:customStyle="1" w:styleId="heading1aftertitle">
    <w:name w:val="heading 1aftertitle"/>
    <w:basedOn w:val="Heading1"/>
    <w:next w:val="Normal"/>
    <w:uiPriority w:val="99"/>
    <w:rsid w:val="00B57FCD"/>
    <w:pPr>
      <w:keepLines/>
      <w:numPr>
        <w:numId w:val="0"/>
      </w:numPr>
      <w:spacing w:before="1134" w:after="0"/>
      <w:ind w:left="794" w:hanging="794"/>
      <w:outlineLvl w:val="9"/>
    </w:pPr>
    <w:rPr>
      <w:rFonts w:eastAsia="MS Mincho" w:cs="Times New Roman"/>
      <w:bCs w:val="0"/>
      <w:kern w:val="0"/>
      <w:sz w:val="24"/>
      <w:szCs w:val="20"/>
    </w:rPr>
  </w:style>
  <w:style w:type="paragraph" w:customStyle="1" w:styleId="FigureLegend">
    <w:name w:val="Figure_Legend"/>
    <w:basedOn w:val="TableLegend"/>
    <w:next w:val="Normal"/>
    <w:uiPriority w:val="99"/>
    <w:rsid w:val="00B57FCD"/>
  </w:style>
  <w:style w:type="paragraph" w:customStyle="1" w:styleId="Figure0">
    <w:name w:val="Figure_#"/>
    <w:basedOn w:val="Normal"/>
    <w:next w:val="FigureTitle0"/>
    <w:uiPriority w:val="99"/>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567" w:after="113"/>
      <w:jc w:val="center"/>
      <w:textAlignment w:val="baseline"/>
    </w:pPr>
    <w:rPr>
      <w:rFonts w:eastAsia="MS Mincho"/>
      <w:sz w:val="20"/>
      <w:szCs w:val="20"/>
      <w:lang w:eastAsia="en-US"/>
    </w:rPr>
  </w:style>
  <w:style w:type="paragraph" w:customStyle="1" w:styleId="FigureTitle0">
    <w:name w:val="Figure_Title"/>
    <w:basedOn w:val="TableTitle0"/>
    <w:next w:val="Normal"/>
    <w:uiPriority w:val="99"/>
    <w:rsid w:val="00B57FCD"/>
    <w:pPr>
      <w:spacing w:after="720"/>
    </w:pPr>
  </w:style>
  <w:style w:type="paragraph" w:customStyle="1" w:styleId="AnnexRef">
    <w:name w:val="Annex_Ref"/>
    <w:basedOn w:val="Normal"/>
    <w:next w:val="AnnexTitle"/>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rPr>
      <w:rFonts w:eastAsia="MS Mincho"/>
      <w:sz w:val="20"/>
      <w:szCs w:val="20"/>
      <w:lang w:eastAsia="en-US"/>
    </w:rPr>
  </w:style>
  <w:style w:type="paragraph" w:customStyle="1" w:styleId="AnnexTitle">
    <w:name w:val="Annex_Title"/>
    <w:basedOn w:val="Normal"/>
    <w:next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68"/>
      <w:jc w:val="center"/>
      <w:textAlignment w:val="baseline"/>
    </w:pPr>
    <w:rPr>
      <w:rFonts w:eastAsia="MS Mincho"/>
      <w:b/>
      <w:sz w:val="22"/>
      <w:szCs w:val="20"/>
      <w:lang w:eastAsia="en-US"/>
    </w:rPr>
  </w:style>
  <w:style w:type="paragraph" w:customStyle="1" w:styleId="Fig">
    <w:name w:val="Fig"/>
    <w:basedOn w:val="Figure"/>
    <w:next w:val="Fig0"/>
    <w:uiPriority w:val="99"/>
    <w:rsid w:val="00B57FCD"/>
    <w:pPr>
      <w:keepNext w:val="0"/>
      <w:keepLines w:val="0"/>
      <w:tabs>
        <w:tab w:val="clear" w:pos="794"/>
        <w:tab w:val="clear" w:pos="1191"/>
        <w:tab w:val="clear" w:pos="1588"/>
        <w:tab w:val="clear" w:pos="1985"/>
      </w:tabs>
      <w:spacing w:before="136" w:after="0"/>
    </w:pPr>
    <w:rPr>
      <w:rFonts w:eastAsia="MS Mincho"/>
      <w:sz w:val="20"/>
      <w:lang w:val="en-US"/>
    </w:rPr>
  </w:style>
  <w:style w:type="paragraph" w:customStyle="1" w:styleId="Fig0">
    <w:name w:val="Fig_#"/>
    <w:basedOn w:val="Fig"/>
    <w:next w:val="Normal"/>
    <w:uiPriority w:val="99"/>
    <w:rsid w:val="00B57FCD"/>
    <w:pPr>
      <w:jc w:val="left"/>
    </w:pPr>
    <w:rPr>
      <w:color w:val="FF0000"/>
    </w:rPr>
  </w:style>
  <w:style w:type="paragraph" w:customStyle="1" w:styleId="SectionTitle">
    <w:name w:val="Section_Title"/>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1418"/>
      <w:jc w:val="both"/>
      <w:textAlignment w:val="baseline"/>
    </w:pPr>
    <w:rPr>
      <w:rFonts w:ascii="Arial" w:eastAsia="MS Mincho" w:hAnsi="Arial"/>
      <w:sz w:val="32"/>
      <w:szCs w:val="20"/>
      <w:lang w:eastAsia="en-US"/>
    </w:rPr>
  </w:style>
  <w:style w:type="paragraph" w:customStyle="1" w:styleId="CouvRecTitle">
    <w:name w:val="Couv Rec Title"/>
    <w:basedOn w:val="Normal"/>
    <w:uiPriority w:val="99"/>
    <w:rsid w:val="00B57FCD"/>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ind w:left="1418"/>
      <w:jc w:val="both"/>
      <w:textAlignment w:val="baseline"/>
    </w:pPr>
    <w:rPr>
      <w:rFonts w:ascii="Arial" w:eastAsia="MS Mincho" w:hAnsi="Arial"/>
      <w:b/>
      <w:sz w:val="36"/>
      <w:szCs w:val="20"/>
      <w:lang w:eastAsia="en-US"/>
    </w:rPr>
  </w:style>
  <w:style w:type="paragraph" w:customStyle="1" w:styleId="CouvRec">
    <w:name w:val="Couv Rec #"/>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
      <w:ind w:left="1418"/>
      <w:jc w:val="both"/>
      <w:textAlignment w:val="baseline"/>
    </w:pPr>
    <w:rPr>
      <w:rFonts w:ascii="Arial" w:eastAsia="MS Mincho" w:hAnsi="Arial"/>
      <w:sz w:val="32"/>
      <w:szCs w:val="20"/>
      <w:lang w:eastAsia="en-US"/>
    </w:rPr>
  </w:style>
  <w:style w:type="paragraph" w:customStyle="1" w:styleId="CouvNote">
    <w:name w:val="Couv Note"/>
    <w:basedOn w:val="Normal"/>
    <w:uiPriority w:val="99"/>
    <w:rsid w:val="00B57FCD"/>
    <w:pPr>
      <w:tabs>
        <w:tab w:val="left" w:pos="360"/>
        <w:tab w:val="left" w:pos="720"/>
        <w:tab w:val="left" w:pos="1080"/>
        <w:tab w:val="left" w:pos="1134"/>
        <w:tab w:val="left" w:pos="1418"/>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00"/>
      <w:jc w:val="both"/>
      <w:textAlignment w:val="baseline"/>
    </w:pPr>
    <w:rPr>
      <w:rFonts w:ascii="Arial" w:eastAsia="MS Mincho" w:hAnsi="Arial"/>
      <w:sz w:val="20"/>
      <w:szCs w:val="20"/>
      <w:lang w:eastAsia="en-US"/>
    </w:rPr>
  </w:style>
  <w:style w:type="paragraph" w:customStyle="1" w:styleId="Rec">
    <w:name w:val="Rec #"/>
    <w:basedOn w:val="Normal"/>
    <w:next w:val="headfoot"/>
    <w:uiPriority w:val="99"/>
    <w:rsid w:val="00B57FCD"/>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720"/>
      <w:jc w:val="both"/>
      <w:textAlignment w:val="baseline"/>
    </w:pPr>
    <w:rPr>
      <w:rFonts w:eastAsia="MS Mincho"/>
      <w:b/>
      <w:sz w:val="20"/>
      <w:szCs w:val="20"/>
      <w:lang w:eastAsia="en-US"/>
    </w:rPr>
  </w:style>
  <w:style w:type="paragraph" w:customStyle="1" w:styleId="headfoot">
    <w:name w:val="head_foot"/>
    <w:basedOn w:val="Normal"/>
    <w:next w:val="Rec"/>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MS Mincho"/>
      <w:color w:val="FF0000"/>
      <w:sz w:val="8"/>
      <w:szCs w:val="20"/>
      <w:lang w:eastAsia="en-US"/>
    </w:rPr>
  </w:style>
  <w:style w:type="paragraph" w:customStyle="1" w:styleId="SAP">
    <w:name w:val="SAP"/>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960"/>
      <w:jc w:val="right"/>
      <w:textAlignment w:val="baseline"/>
    </w:pPr>
    <w:rPr>
      <w:rFonts w:ascii="C39T36Lfz" w:eastAsia="MS Mincho" w:hAnsi="C39T36Lfz"/>
      <w:sz w:val="104"/>
      <w:szCs w:val="20"/>
      <w:lang w:eastAsia="en-US"/>
    </w:rPr>
  </w:style>
  <w:style w:type="paragraph" w:customStyle="1" w:styleId="ASN1">
    <w:name w:val="ASN.1"/>
    <w:basedOn w:val="Normal"/>
    <w:next w:val="ASN1Continue"/>
    <w:uiPriority w:val="99"/>
    <w:rsid w:val="00B57FCD"/>
    <w:pPr>
      <w:tabs>
        <w:tab w:val="left" w:pos="360"/>
        <w:tab w:val="left" w:pos="720"/>
        <w:tab w:val="left" w:pos="1080"/>
        <w:tab w:val="left" w:pos="1440"/>
        <w:tab w:val="left" w:pos="1800"/>
        <w:tab w:val="left" w:pos="2160"/>
        <w:tab w:val="left" w:pos="2381"/>
        <w:tab w:val="left" w:pos="2520"/>
        <w:tab w:val="left" w:pos="2778"/>
        <w:tab w:val="left" w:pos="2880"/>
        <w:tab w:val="left" w:pos="3175"/>
        <w:tab w:val="left" w:pos="3240"/>
        <w:tab w:val="left" w:pos="3572"/>
        <w:tab w:val="left" w:pos="3600"/>
        <w:tab w:val="left" w:pos="3969"/>
        <w:tab w:val="left" w:pos="4320"/>
        <w:tab w:val="left" w:pos="4366"/>
        <w:tab w:val="left" w:pos="4763"/>
        <w:tab w:val="left" w:pos="5160"/>
        <w:tab w:val="left" w:pos="5557"/>
        <w:tab w:val="left" w:pos="5954"/>
        <w:tab w:val="left" w:pos="6350"/>
        <w:tab w:val="right" w:pos="9735"/>
      </w:tabs>
      <w:overflowPunct w:val="0"/>
      <w:autoSpaceDE w:val="0"/>
      <w:autoSpaceDN w:val="0"/>
      <w:adjustRightInd w:val="0"/>
      <w:spacing w:before="136"/>
      <w:jc w:val="both"/>
      <w:textAlignment w:val="baseline"/>
    </w:pPr>
    <w:rPr>
      <w:rFonts w:eastAsia="MS Mincho"/>
      <w:b/>
      <w:sz w:val="18"/>
      <w:szCs w:val="20"/>
      <w:lang w:eastAsia="en-US"/>
    </w:rPr>
  </w:style>
  <w:style w:type="paragraph" w:customStyle="1" w:styleId="ASN1Continue">
    <w:name w:val="ASN.1 Continue"/>
    <w:basedOn w:val="ASN1"/>
    <w:uiPriority w:val="99"/>
    <w:rsid w:val="00B57FCD"/>
    <w:pPr>
      <w:spacing w:before="0"/>
    </w:pPr>
  </w:style>
  <w:style w:type="paragraph" w:customStyle="1" w:styleId="ASN1Italic">
    <w:name w:val="ASN.1 Italic"/>
    <w:basedOn w:val="ASN1"/>
    <w:uiPriority w:val="99"/>
    <w:rsid w:val="00B57FCD"/>
    <w:pPr>
      <w:spacing w:before="0"/>
    </w:pPr>
    <w:rPr>
      <w:b w:val="0"/>
      <w:i/>
      <w:sz w:val="20"/>
    </w:rPr>
  </w:style>
  <w:style w:type="paragraph" w:customStyle="1" w:styleId="head">
    <w:name w:val="head"/>
    <w:basedOn w:val="headfoot"/>
    <w:next w:val="foot"/>
    <w:uiPriority w:val="99"/>
    <w:rsid w:val="00B57FCD"/>
    <w:rPr>
      <w:color w:val="FFFFFF"/>
    </w:rPr>
  </w:style>
  <w:style w:type="paragraph" w:customStyle="1" w:styleId="foot">
    <w:name w:val="foot"/>
    <w:basedOn w:val="head"/>
    <w:next w:val="Heading1"/>
    <w:uiPriority w:val="99"/>
    <w:rsid w:val="00B57FCD"/>
  </w:style>
  <w:style w:type="paragraph" w:customStyle="1" w:styleId="RecISO">
    <w:name w:val="Rec_ISO_#"/>
    <w:basedOn w:val="Rec"/>
    <w:uiPriority w:val="99"/>
    <w:rsid w:val="00B57FCD"/>
  </w:style>
  <w:style w:type="paragraph" w:customStyle="1" w:styleId="RecCCITT">
    <w:name w:val="Rec_CCITT_#"/>
    <w:basedOn w:val="RecISO"/>
    <w:uiPriority w:val="99"/>
    <w:rsid w:val="00B57FCD"/>
    <w:pPr>
      <w:spacing w:before="0"/>
    </w:pPr>
  </w:style>
  <w:style w:type="paragraph" w:customStyle="1" w:styleId="IndexTitle">
    <w:name w:val="Index_Title"/>
    <w:basedOn w:val="AnnexTitle"/>
    <w:uiPriority w:val="99"/>
    <w:rsid w:val="00B57FCD"/>
  </w:style>
  <w:style w:type="paragraph" w:customStyle="1" w:styleId="Note1">
    <w:name w:val="Note 1"/>
    <w:basedOn w:val="Note"/>
    <w:link w:val="Note1Char"/>
    <w:qFormat/>
    <w:rsid w:val="00B57FCD"/>
    <w:pPr>
      <w:tabs>
        <w:tab w:val="clear" w:pos="960"/>
      </w:tabs>
      <w:spacing w:before="60" w:line="199" w:lineRule="exact"/>
      <w:ind w:left="284"/>
      <w:jc w:val="left"/>
      <w:textAlignment w:val="baseline"/>
    </w:pPr>
    <w:rPr>
      <w:rFonts w:ascii="Times New Roman" w:hAnsi="Times New Roman" w:cs="Times New Roman"/>
      <w:szCs w:val="20"/>
      <w:lang w:eastAsia="en-US"/>
    </w:rPr>
  </w:style>
  <w:style w:type="paragraph" w:customStyle="1" w:styleId="Note2">
    <w:name w:val="Note 2"/>
    <w:basedOn w:val="Normal"/>
    <w:uiPriority w:val="99"/>
    <w:qFormat/>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line="199" w:lineRule="exact"/>
      <w:ind w:left="1077"/>
      <w:jc w:val="both"/>
      <w:textAlignment w:val="baseline"/>
    </w:pPr>
    <w:rPr>
      <w:rFonts w:eastAsia="MS Mincho"/>
      <w:sz w:val="18"/>
      <w:szCs w:val="20"/>
      <w:lang w:eastAsia="en-US"/>
    </w:rPr>
  </w:style>
  <w:style w:type="paragraph" w:customStyle="1" w:styleId="Note3">
    <w:name w:val="Note 3"/>
    <w:basedOn w:val="Note1"/>
    <w:uiPriority w:val="99"/>
    <w:rsid w:val="00B57FCD"/>
    <w:pPr>
      <w:ind w:left="1474"/>
    </w:pPr>
  </w:style>
  <w:style w:type="paragraph" w:customStyle="1" w:styleId="Annex1">
    <w:name w:val="Annex 1"/>
    <w:basedOn w:val="Heading1"/>
    <w:next w:val="Normal"/>
    <w:uiPriority w:val="99"/>
    <w:qFormat/>
    <w:rsid w:val="00B57FCD"/>
    <w:pPr>
      <w:keepLines/>
      <w:numPr>
        <w:numId w:val="0"/>
      </w:numPr>
      <w:spacing w:before="480" w:after="0"/>
      <w:ind w:left="360" w:hanging="360"/>
      <w:jc w:val="center"/>
    </w:pPr>
    <w:rPr>
      <w:rFonts w:eastAsia="MS Mincho" w:cs="Times New Roman"/>
      <w:kern w:val="0"/>
      <w:sz w:val="24"/>
      <w:szCs w:val="24"/>
    </w:rPr>
  </w:style>
  <w:style w:type="paragraph" w:customStyle="1" w:styleId="Annex2">
    <w:name w:val="Annex 2"/>
    <w:basedOn w:val="Normal"/>
    <w:next w:val="Normal"/>
    <w:link w:val="Annex2Char"/>
    <w:uiPriority w:val="99"/>
    <w:qFormat/>
    <w:rsid w:val="00B57FCD"/>
    <w:pPr>
      <w:keepNext/>
      <w:keepLines/>
      <w:tabs>
        <w:tab w:val="left" w:pos="360"/>
        <w:tab w:val="left" w:pos="720"/>
        <w:tab w:val="left" w:pos="794"/>
        <w:tab w:val="num" w:pos="1020"/>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313"/>
      <w:jc w:val="both"/>
      <w:textAlignment w:val="baseline"/>
      <w:outlineLvl w:val="1"/>
    </w:pPr>
    <w:rPr>
      <w:rFonts w:eastAsia="MS Mincho"/>
      <w:b/>
      <w:bCs/>
      <w:sz w:val="22"/>
      <w:szCs w:val="22"/>
      <w:lang w:val="en-GB" w:eastAsia="en-US"/>
    </w:rPr>
  </w:style>
  <w:style w:type="paragraph" w:customStyle="1" w:styleId="Annex3">
    <w:name w:val="Annex 3"/>
    <w:basedOn w:val="Normal"/>
    <w:next w:val="Normal"/>
    <w:link w:val="Annex3Char2"/>
    <w:qFormat/>
    <w:rsid w:val="00B57FCD"/>
    <w:pPr>
      <w:keepNext/>
      <w:tabs>
        <w:tab w:val="left" w:pos="360"/>
        <w:tab w:val="num"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81"/>
      <w:ind w:left="1224" w:hanging="1224"/>
      <w:jc w:val="both"/>
      <w:textAlignment w:val="baseline"/>
      <w:outlineLvl w:val="2"/>
    </w:pPr>
    <w:rPr>
      <w:rFonts w:eastAsia="MS Mincho"/>
      <w:b/>
      <w:bCs/>
      <w:sz w:val="20"/>
      <w:szCs w:val="20"/>
      <w:lang w:val="en-GB" w:eastAsia="en-US"/>
    </w:rPr>
  </w:style>
  <w:style w:type="paragraph" w:customStyle="1" w:styleId="Annex4Char">
    <w:name w:val="Annex 4 Char"/>
    <w:basedOn w:val="Annex3"/>
    <w:next w:val="Normal"/>
    <w:uiPriority w:val="99"/>
    <w:rsid w:val="00B57FCD"/>
    <w:pPr>
      <w:tabs>
        <w:tab w:val="clear" w:pos="720"/>
        <w:tab w:val="num" w:pos="1120"/>
      </w:tabs>
      <w:ind w:left="2128" w:hanging="2128"/>
    </w:pPr>
    <w:rPr>
      <w:lang w:val="en-US"/>
    </w:rPr>
  </w:style>
  <w:style w:type="paragraph" w:customStyle="1" w:styleId="Annex5">
    <w:name w:val="Annex 5"/>
    <w:basedOn w:val="Normal"/>
    <w:next w:val="Normal"/>
    <w:uiPriority w:val="99"/>
    <w:rsid w:val="00B57FCD"/>
    <w:pPr>
      <w:keepNext/>
      <w:keepLines/>
      <w:tabs>
        <w:tab w:val="left" w:pos="360"/>
        <w:tab w:val="num"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81"/>
      <w:ind w:left="2232" w:hanging="2232"/>
      <w:jc w:val="both"/>
      <w:textAlignment w:val="baseline"/>
      <w:outlineLvl w:val="4"/>
    </w:pPr>
    <w:rPr>
      <w:rFonts w:eastAsia="MS Mincho"/>
      <w:b/>
      <w:bCs/>
      <w:sz w:val="20"/>
      <w:szCs w:val="20"/>
      <w:lang w:val="en-GB" w:eastAsia="en-US"/>
    </w:rPr>
  </w:style>
  <w:style w:type="paragraph" w:customStyle="1" w:styleId="Annex4">
    <w:name w:val="Annex 4"/>
    <w:basedOn w:val="Normal"/>
    <w:next w:val="Normal"/>
    <w:uiPriority w:val="99"/>
    <w:rsid w:val="00B57FCD"/>
    <w:pPr>
      <w:keepNext/>
      <w:keepLines/>
      <w:tabs>
        <w:tab w:val="left" w:pos="360"/>
        <w:tab w:val="num"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81"/>
      <w:ind w:left="1728" w:hanging="1728"/>
      <w:jc w:val="both"/>
      <w:textAlignment w:val="baseline"/>
      <w:outlineLvl w:val="3"/>
    </w:pPr>
    <w:rPr>
      <w:rFonts w:eastAsiaTheme="minorEastAsia"/>
      <w:b/>
      <w:bCs/>
      <w:sz w:val="20"/>
      <w:szCs w:val="20"/>
      <w:lang w:val="en-GB" w:eastAsia="en-US"/>
    </w:rPr>
  </w:style>
  <w:style w:type="paragraph" w:customStyle="1" w:styleId="FigureTitleChar">
    <w:name w:val="Figure_Title Char"/>
    <w:basedOn w:val="Normal"/>
    <w:next w:val="Normal"/>
    <w:uiPriority w:val="99"/>
    <w:rsid w:val="00B57FCD"/>
    <w:pPr>
      <w:keepNext/>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after="720"/>
      <w:jc w:val="center"/>
      <w:textAlignment w:val="baseline"/>
    </w:pPr>
    <w:rPr>
      <w:rFonts w:eastAsiaTheme="minorEastAsia"/>
      <w:b/>
      <w:bCs/>
      <w:sz w:val="20"/>
      <w:szCs w:val="20"/>
      <w:lang w:val="en-GB" w:eastAsia="en-US"/>
    </w:rPr>
  </w:style>
  <w:style w:type="paragraph" w:customStyle="1" w:styleId="CharCharCharCharCharCharCharCharCharCharCharCharCharCharCharCharCharCharCharCharCharCharCharCharCharChar">
    <w:name w:val="Char Char Char Char Char Char Char Char Char Char Char Char Char Char Char Char Char Char Char Char Char (文字) (文字) Char Char Char Char Char"/>
    <w:semiHidden/>
    <w:rsid w:val="00B57FCD"/>
    <w:pPr>
      <w:keepNext/>
      <w:numPr>
        <w:numId w:val="1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B57FCD"/>
    <w:pPr>
      <w:tabs>
        <w:tab w:val="clear" w:pos="1080"/>
        <w:tab w:val="clear" w:pos="1191"/>
        <w:tab w:val="clear" w:pos="3600"/>
        <w:tab w:val="clear" w:pos="4320"/>
        <w:tab w:val="num" w:pos="1200"/>
      </w:tabs>
      <w:ind w:left="3240" w:hanging="3240"/>
      <w:outlineLvl w:val="6"/>
    </w:pPr>
    <w:rPr>
      <w:rFonts w:eastAsia="Times New Roman"/>
    </w:rPr>
  </w:style>
  <w:style w:type="paragraph" w:customStyle="1" w:styleId="TableTitleCharChar">
    <w:name w:val="Table_Title Char Char"/>
    <w:basedOn w:val="Normal"/>
    <w:next w:val="BlancCharChar"/>
    <w:uiPriority w:val="99"/>
    <w:rsid w:val="00B57FCD"/>
    <w:pPr>
      <w:keepNext/>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after="113"/>
      <w:jc w:val="center"/>
    </w:pPr>
    <w:rPr>
      <w:rFonts w:eastAsia="MS Mincho"/>
      <w:b/>
      <w:sz w:val="20"/>
      <w:szCs w:val="20"/>
      <w:lang w:val="en-GB" w:eastAsia="en-US"/>
    </w:rPr>
  </w:style>
  <w:style w:type="paragraph" w:customStyle="1" w:styleId="BlancCharChar">
    <w:name w:val="Blanc Char Char"/>
    <w:basedOn w:val="TableTitleCharChar"/>
    <w:next w:val="TableText"/>
    <w:uiPriority w:val="99"/>
    <w:rsid w:val="00B57FCD"/>
  </w:style>
  <w:style w:type="paragraph" w:customStyle="1" w:styleId="BlancChar">
    <w:name w:val="Blanc Char"/>
    <w:basedOn w:val="Normal"/>
    <w:next w:val="TableText"/>
    <w:uiPriority w:val="99"/>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57" w:line="12" w:lineRule="exact"/>
      <w:jc w:val="center"/>
    </w:pPr>
    <w:rPr>
      <w:rFonts w:eastAsia="MS Mincho"/>
      <w:b/>
      <w:sz w:val="8"/>
      <w:szCs w:val="20"/>
      <w:lang w:eastAsia="en-US"/>
    </w:rPr>
  </w:style>
  <w:style w:type="character" w:customStyle="1" w:styleId="Heading4CharChar1">
    <w:name w:val="Heading 4 Char Char1"/>
    <w:aliases w:val="Heading 4 Char1 Char Char,Heading 4 Char Char Char Char"/>
    <w:uiPriority w:val="99"/>
    <w:rsid w:val="00B57FCD"/>
    <w:rPr>
      <w:rFonts w:ascii="Arial" w:eastAsia="SimSun" w:hAnsi="Arial" w:cs="Arial"/>
      <w:b/>
      <w:bCs/>
      <w:color w:val="0000FF"/>
      <w:kern w:val="2"/>
      <w:lang w:val="en-GB" w:eastAsia="en-US" w:bidi="ar-SA"/>
    </w:rPr>
  </w:style>
  <w:style w:type="character" w:customStyle="1" w:styleId="TableTitleCharCharChar1">
    <w:name w:val="Table_Title Char Char Char1"/>
    <w:uiPriority w:val="99"/>
    <w:rsid w:val="00B57FCD"/>
    <w:rPr>
      <w:rFonts w:ascii="Arial" w:eastAsia="SimSun" w:hAnsi="Arial" w:cs="Arial"/>
      <w:b/>
      <w:bCs/>
      <w:color w:val="0000FF"/>
      <w:kern w:val="2"/>
      <w:lang w:val="en-GB" w:eastAsia="en-US" w:bidi="ar-SA"/>
    </w:rPr>
  </w:style>
  <w:style w:type="character" w:customStyle="1" w:styleId="BlancCharCharChar">
    <w:name w:val="Blanc Char Char Char"/>
    <w:uiPriority w:val="99"/>
    <w:rsid w:val="00B57FCD"/>
    <w:rPr>
      <w:rFonts w:ascii="Arial" w:eastAsia="SimSun" w:hAnsi="Arial" w:cs="Arial"/>
      <w:b/>
      <w:bCs/>
      <w:color w:val="0000FF"/>
      <w:kern w:val="2"/>
      <w:sz w:val="8"/>
      <w:szCs w:val="8"/>
      <w:lang w:val="en-US" w:eastAsia="en-US" w:bidi="ar-SA"/>
    </w:rPr>
  </w:style>
  <w:style w:type="character" w:customStyle="1" w:styleId="TableTitleCharCharChar">
    <w:name w:val="Table_Title Char Char Char"/>
    <w:uiPriority w:val="99"/>
    <w:rsid w:val="00B57FCD"/>
    <w:rPr>
      <w:rFonts w:ascii="Arial" w:eastAsia="SimSun" w:hAnsi="Arial" w:cs="Arial"/>
      <w:b/>
      <w:bCs/>
      <w:color w:val="0000FF"/>
      <w:kern w:val="2"/>
      <w:lang w:val="en-GB" w:eastAsia="en-US" w:bidi="ar-SA"/>
    </w:rPr>
  </w:style>
  <w:style w:type="character" w:customStyle="1" w:styleId="Annex1Char">
    <w:name w:val="Annex 1 Char"/>
    <w:uiPriority w:val="99"/>
    <w:rsid w:val="00B57FCD"/>
    <w:rPr>
      <w:rFonts w:ascii="Arial" w:eastAsia="SimSun" w:hAnsi="Arial" w:cs="Arial"/>
      <w:b/>
      <w:bCs/>
      <w:color w:val="0000FF"/>
      <w:kern w:val="2"/>
      <w:sz w:val="24"/>
      <w:szCs w:val="24"/>
      <w:lang w:val="en-GB" w:eastAsia="en-US" w:bidi="ar-SA"/>
    </w:rPr>
  </w:style>
  <w:style w:type="character" w:customStyle="1" w:styleId="NoteChar">
    <w:name w:val="Note Char"/>
    <w:rsid w:val="00B57FCD"/>
    <w:rPr>
      <w:rFonts w:ascii="Arial" w:eastAsia="SimSun" w:hAnsi="Arial" w:cs="Arial"/>
      <w:color w:val="0000FF"/>
      <w:kern w:val="2"/>
      <w:sz w:val="18"/>
      <w:szCs w:val="18"/>
      <w:lang w:val="en-GB" w:eastAsia="en-US" w:bidi="ar-SA"/>
    </w:rPr>
  </w:style>
  <w:style w:type="paragraph" w:customStyle="1" w:styleId="Note1CharCharCharCharCharChar">
    <w:name w:val="Note 1 Char Char Char Char Char Char"/>
    <w:basedOn w:val="Note"/>
    <w:uiPriority w:val="99"/>
    <w:rsid w:val="00B57FCD"/>
    <w:pPr>
      <w:tabs>
        <w:tab w:val="clear" w:pos="960"/>
      </w:tabs>
      <w:spacing w:before="60" w:line="199" w:lineRule="exact"/>
      <w:ind w:left="284"/>
    </w:pPr>
    <w:rPr>
      <w:rFonts w:ascii="Times New Roman" w:hAnsi="Times New Roman" w:cs="Times New Roman"/>
      <w:lang w:val="en-GB" w:eastAsia="en-US"/>
    </w:rPr>
  </w:style>
  <w:style w:type="character" w:customStyle="1" w:styleId="Note1CharCharCharCharCharCharChar">
    <w:name w:val="Note 1 Char Char Char Char Char Char Char"/>
    <w:uiPriority w:val="99"/>
    <w:rsid w:val="00B57FCD"/>
    <w:rPr>
      <w:rFonts w:ascii="Arial" w:eastAsia="SimSun" w:hAnsi="Arial" w:cs="Arial"/>
      <w:color w:val="0000FF"/>
      <w:kern w:val="2"/>
      <w:sz w:val="18"/>
      <w:szCs w:val="18"/>
      <w:lang w:val="en-GB" w:eastAsia="en-US" w:bidi="ar-SA"/>
    </w:rPr>
  </w:style>
  <w:style w:type="paragraph" w:customStyle="1" w:styleId="Sprechblasentext1">
    <w:name w:val="Sprechblasentext1"/>
    <w:basedOn w:val="Normal"/>
    <w:uiPriority w:val="99"/>
    <w:semiHidden/>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Tahoma" w:eastAsia="MS Mincho" w:hAnsi="Tahoma" w:cs="Tahoma"/>
      <w:sz w:val="16"/>
      <w:szCs w:val="16"/>
      <w:lang w:val="en-GB" w:eastAsia="en-US"/>
    </w:rPr>
  </w:style>
  <w:style w:type="paragraph" w:customStyle="1" w:styleId="CourierText">
    <w:name w:val="Courier Text"/>
    <w:basedOn w:val="Normal"/>
    <w:uiPriority w:val="99"/>
    <w:rsid w:val="00B57FCD"/>
    <w:pPr>
      <w:numPr>
        <w:ilvl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60"/>
      <w:jc w:val="both"/>
    </w:pPr>
    <w:rPr>
      <w:rFonts w:ascii="Courier" w:eastAsia="MS Mincho" w:hAnsi="Courier"/>
      <w:sz w:val="22"/>
      <w:szCs w:val="22"/>
      <w:lang w:val="en-GB" w:eastAsia="en-US"/>
    </w:rPr>
  </w:style>
  <w:style w:type="paragraph" w:customStyle="1" w:styleId="AppendixHeading2">
    <w:name w:val="Appendix Heading 2"/>
    <w:basedOn w:val="Heading2"/>
    <w:uiPriority w:val="99"/>
    <w:rsid w:val="00B57FCD"/>
    <w:pPr>
      <w:numPr>
        <w:ilvl w:val="0"/>
        <w:numId w:val="0"/>
      </w:numPr>
      <w:tabs>
        <w:tab w:val="left" w:pos="360"/>
        <w:tab w:val="num" w:pos="576"/>
      </w:tabs>
      <w:ind w:left="576" w:hanging="576"/>
      <w:textAlignment w:val="auto"/>
    </w:pPr>
    <w:rPr>
      <w:rFonts w:eastAsia="Batang"/>
      <w:i w:val="0"/>
      <w:iCs w:val="0"/>
      <w:sz w:val="22"/>
      <w:szCs w:val="22"/>
    </w:rPr>
  </w:style>
  <w:style w:type="paragraph" w:customStyle="1" w:styleId="AppendixHeadingI">
    <w:name w:val="Appendix Heading I"/>
    <w:basedOn w:val="Normal"/>
    <w:uiPriority w:val="99"/>
    <w:rsid w:val="00B57FCD"/>
    <w:pPr>
      <w:keepNext/>
      <w:tabs>
        <w:tab w:val="left" w:pos="360"/>
        <w:tab w:val="left" w:pos="720"/>
        <w:tab w:val="left" w:pos="1080"/>
        <w:tab w:val="left" w:pos="1440"/>
        <w:tab w:val="num"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284" w:hanging="284"/>
      <w:jc w:val="both"/>
      <w:outlineLvl w:val="0"/>
    </w:pPr>
    <w:rPr>
      <w:rFonts w:eastAsia="Batang"/>
      <w:b/>
      <w:bCs/>
      <w:kern w:val="28"/>
      <w:sz w:val="28"/>
      <w:szCs w:val="28"/>
      <w:lang w:val="nb-NO" w:eastAsia="en-US"/>
    </w:rPr>
  </w:style>
  <w:style w:type="paragraph" w:customStyle="1" w:styleId="AppendixHeading3">
    <w:name w:val="Appendix Heading 3"/>
    <w:basedOn w:val="Heading3"/>
    <w:uiPriority w:val="99"/>
    <w:rsid w:val="00B57FCD"/>
    <w:pPr>
      <w:numPr>
        <w:ilvl w:val="0"/>
        <w:numId w:val="0"/>
      </w:numPr>
      <w:tabs>
        <w:tab w:val="left" w:pos="794"/>
      </w:tabs>
      <w:ind w:left="720" w:hanging="720"/>
      <w:textAlignment w:val="auto"/>
    </w:pPr>
    <w:rPr>
      <w:rFonts w:eastAsia="Batang"/>
      <w:sz w:val="22"/>
      <w:szCs w:val="22"/>
      <w:lang w:val="nb-NO"/>
    </w:rPr>
  </w:style>
  <w:style w:type="paragraph" w:customStyle="1" w:styleId="AppendixHeading4">
    <w:name w:val="Appendix Heading 4"/>
    <w:basedOn w:val="Heading4"/>
    <w:uiPriority w:val="99"/>
    <w:rsid w:val="00B57FCD"/>
    <w:pPr>
      <w:numPr>
        <w:ilvl w:val="0"/>
        <w:numId w:val="0"/>
      </w:numPr>
      <w:tabs>
        <w:tab w:val="left" w:pos="794"/>
        <w:tab w:val="num" w:pos="864"/>
      </w:tabs>
      <w:ind w:left="864" w:right="0" w:hanging="864"/>
      <w:textAlignment w:val="auto"/>
    </w:pPr>
    <w:rPr>
      <w:rFonts w:ascii="Times New Roman" w:eastAsia="Batang" w:hAnsi="Times New Roman"/>
      <w:sz w:val="22"/>
      <w:szCs w:val="22"/>
    </w:rPr>
  </w:style>
  <w:style w:type="paragraph" w:customStyle="1" w:styleId="AppendixHeading5">
    <w:name w:val="Appendix Heading 5"/>
    <w:basedOn w:val="Heading5"/>
    <w:uiPriority w:val="99"/>
    <w:rsid w:val="00B57FCD"/>
    <w:pPr>
      <w:keepNext w:val="0"/>
      <w:numPr>
        <w:ilvl w:val="0"/>
        <w:numId w:val="0"/>
      </w:numPr>
      <w:tabs>
        <w:tab w:val="num" w:pos="1008"/>
      </w:tabs>
      <w:ind w:left="1008" w:hanging="1008"/>
      <w:textAlignment w:val="auto"/>
    </w:pPr>
    <w:rPr>
      <w:rFonts w:eastAsia="Batang"/>
      <w:i w:val="0"/>
      <w:iCs w:val="0"/>
      <w:sz w:val="22"/>
      <w:szCs w:val="22"/>
    </w:rPr>
  </w:style>
  <w:style w:type="paragraph" w:customStyle="1" w:styleId="TableTitleChar">
    <w:name w:val="Table_Title Char"/>
    <w:basedOn w:val="Normal"/>
    <w:next w:val="Normal"/>
    <w:uiPriority w:val="99"/>
    <w:rsid w:val="00B57FCD"/>
    <w:pPr>
      <w:keepNext/>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after="113"/>
      <w:jc w:val="center"/>
    </w:pPr>
    <w:rPr>
      <w:rFonts w:eastAsia="MS Mincho"/>
      <w:b/>
      <w:bCs/>
      <w:sz w:val="20"/>
      <w:szCs w:val="20"/>
      <w:lang w:val="en-GB" w:eastAsia="en-US"/>
    </w:rPr>
  </w:style>
  <w:style w:type="paragraph" w:customStyle="1" w:styleId="Kommentarthema1">
    <w:name w:val="Kommentarthema1"/>
    <w:basedOn w:val="CommentText"/>
    <w:next w:val="CommentText"/>
    <w:uiPriority w:val="99"/>
    <w:semiHidden/>
    <w:rsid w:val="00B57FCD"/>
    <w:rPr>
      <w:rFonts w:eastAsia="MS Mincho"/>
    </w:rPr>
  </w:style>
  <w:style w:type="paragraph" w:customStyle="1" w:styleId="figure1">
    <w:name w:val="figure"/>
    <w:basedOn w:val="Normal"/>
    <w:uiPriority w:val="99"/>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20"/>
      <w:jc w:val="center"/>
    </w:pPr>
    <w:rPr>
      <w:rFonts w:ascii="Helvetica" w:eastAsia="MS Mincho" w:hAnsi="Helvetica"/>
      <w:color w:val="000000"/>
      <w:sz w:val="20"/>
      <w:szCs w:val="20"/>
      <w:lang w:val="fr-FR" w:eastAsia="en-US"/>
    </w:rPr>
  </w:style>
  <w:style w:type="character" w:customStyle="1" w:styleId="FigureChar">
    <w:name w:val="Figure_# Char"/>
    <w:uiPriority w:val="99"/>
    <w:rsid w:val="00B57FCD"/>
    <w:rPr>
      <w:rFonts w:ascii="Arial" w:eastAsia="SimSun" w:hAnsi="Arial" w:cs="Arial"/>
      <w:color w:val="0000FF"/>
      <w:kern w:val="2"/>
      <w:lang w:val="en-US" w:eastAsia="en-US" w:bidi="ar-SA"/>
    </w:rPr>
  </w:style>
  <w:style w:type="character" w:customStyle="1" w:styleId="Annex3Char">
    <w:name w:val="Annex 3 Char"/>
    <w:uiPriority w:val="99"/>
    <w:rsid w:val="00B57FCD"/>
    <w:rPr>
      <w:rFonts w:ascii="Arial" w:eastAsia="SimSun" w:hAnsi="Arial" w:cs="Arial"/>
      <w:b/>
      <w:bCs/>
      <w:color w:val="0000FF"/>
      <w:kern w:val="2"/>
      <w:lang w:val="en-GB" w:eastAsia="en-US" w:bidi="ar-SA"/>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57FCD"/>
    <w:rPr>
      <w:rFonts w:ascii="Arial" w:eastAsia="SimSun" w:hAnsi="Arial" w:cs="Arial"/>
      <w:b/>
      <w:bCs/>
      <w:color w:val="0000FF"/>
      <w:kern w:val="2"/>
      <w:sz w:val="24"/>
      <w:szCs w:val="24"/>
      <w:lang w:val="en-GB" w:eastAsia="en-US" w:bidi="ar-SA"/>
    </w:rPr>
  </w:style>
  <w:style w:type="character" w:customStyle="1" w:styleId="CourierTextChar">
    <w:name w:val="Courier Text Char"/>
    <w:uiPriority w:val="99"/>
    <w:rsid w:val="00B57FCD"/>
    <w:rPr>
      <w:rFonts w:ascii="Courier" w:eastAsia="SimSun" w:hAnsi="Courier" w:cs="Courier"/>
      <w:color w:val="0000FF"/>
      <w:kern w:val="2"/>
      <w:sz w:val="22"/>
      <w:szCs w:val="22"/>
      <w:lang w:val="en-GB" w:eastAsia="en-US" w:bidi="ar-SA"/>
    </w:rPr>
  </w:style>
  <w:style w:type="paragraph" w:customStyle="1" w:styleId="Normal1">
    <w:name w:val="Normal1"/>
    <w:basedOn w:val="TableTitle0"/>
    <w:uiPriority w:val="99"/>
    <w:rsid w:val="00B57FCD"/>
    <w:pPr>
      <w:tabs>
        <w:tab w:val="left" w:pos="794"/>
        <w:tab w:val="left" w:pos="1191"/>
        <w:tab w:val="left" w:pos="1588"/>
        <w:tab w:val="left" w:pos="1985"/>
        <w:tab w:val="center" w:pos="4864"/>
      </w:tabs>
      <w:overflowPunct/>
      <w:autoSpaceDE/>
      <w:autoSpaceDN/>
      <w:adjustRightInd/>
      <w:jc w:val="both"/>
      <w:textAlignment w:val="auto"/>
    </w:pPr>
    <w:rPr>
      <w:bCs/>
      <w:lang w:val="en-GB"/>
    </w:rPr>
  </w:style>
  <w:style w:type="paragraph" w:customStyle="1" w:styleId="BalloonText2">
    <w:name w:val="Balloon Text2"/>
    <w:basedOn w:val="Normal"/>
    <w:semiHidden/>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Tahoma" w:eastAsia="MS Mincho" w:hAnsi="Tahoma" w:cs="Tahoma"/>
      <w:sz w:val="16"/>
      <w:szCs w:val="16"/>
      <w:lang w:val="en-GB" w:eastAsia="en-US"/>
    </w:rPr>
  </w:style>
  <w:style w:type="paragraph" w:customStyle="1" w:styleId="equation0">
    <w:name w:val="equation"/>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beforeAutospacing="1" w:after="100" w:afterAutospacing="1"/>
      <w:jc w:val="both"/>
    </w:pPr>
    <w:rPr>
      <w:rFonts w:ascii="Arial Unicode MS" w:eastAsia="Arial Unicode MS" w:hAnsi="Arial Unicode MS" w:cs="Arial Unicode MS"/>
      <w:sz w:val="22"/>
      <w:szCs w:val="20"/>
      <w:lang w:eastAsia="en-US"/>
    </w:rPr>
  </w:style>
  <w:style w:type="paragraph" w:customStyle="1" w:styleId="Table">
    <w:name w:val="Table_#"/>
    <w:basedOn w:val="Normal"/>
    <w:next w:val="TableTitle0"/>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567" w:after="113"/>
      <w:jc w:val="center"/>
    </w:pPr>
    <w:rPr>
      <w:rFonts w:ascii="Tms Rmn" w:eastAsia="MS Mincho" w:hAnsi="Tms Rmn"/>
      <w:sz w:val="20"/>
      <w:szCs w:val="20"/>
      <w:lang w:eastAsia="en-US"/>
    </w:rPr>
  </w:style>
  <w:style w:type="paragraph" w:customStyle="1" w:styleId="RecRef">
    <w:name w:val="Rec Ref"/>
    <w:basedOn w:val="Normal"/>
    <w:next w:val="Heading1"/>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pPr>
    <w:rPr>
      <w:rFonts w:ascii="Tms Rmn" w:eastAsia="MS Mincho" w:hAnsi="Tms Rmn"/>
      <w:i/>
      <w:sz w:val="20"/>
      <w:szCs w:val="20"/>
      <w:lang w:eastAsia="en-US"/>
    </w:rPr>
  </w:style>
  <w:style w:type="paragraph" w:customStyle="1" w:styleId="TableFin">
    <w:name w:val="Table_Fin"/>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84"/>
      <w:jc w:val="both"/>
    </w:pPr>
    <w:rPr>
      <w:rFonts w:ascii="Tms Rmn" w:eastAsia="MS Mincho" w:hAnsi="Tms Rmn"/>
      <w:sz w:val="20"/>
      <w:szCs w:val="20"/>
      <w:lang w:eastAsia="en-US"/>
    </w:rPr>
  </w:style>
  <w:style w:type="paragraph" w:customStyle="1" w:styleId="Annex8">
    <w:name w:val="Annex_#"/>
    <w:basedOn w:val="Normal"/>
    <w:next w:val="AnnexTitle"/>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720" w:after="68"/>
      <w:jc w:val="center"/>
    </w:pPr>
    <w:rPr>
      <w:rFonts w:ascii="Tms Rmn" w:eastAsia="MS Mincho" w:hAnsi="Tms Rmn"/>
      <w:sz w:val="18"/>
      <w:szCs w:val="20"/>
      <w:lang w:eastAsia="en-US"/>
    </w:rPr>
  </w:style>
  <w:style w:type="paragraph" w:customStyle="1" w:styleId="Normalaftertitle">
    <w:name w:val="Normal after title"/>
    <w:basedOn w:val="Normal"/>
    <w:uiPriority w:val="99"/>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480"/>
      <w:jc w:val="both"/>
    </w:pPr>
    <w:rPr>
      <w:rFonts w:ascii="Tms Rmn" w:eastAsia="MS Mincho" w:hAnsi="Tms Rmn"/>
      <w:sz w:val="20"/>
      <w:szCs w:val="20"/>
      <w:lang w:eastAsia="en-US"/>
    </w:rPr>
  </w:style>
  <w:style w:type="paragraph" w:customStyle="1" w:styleId="ASN1Cont">
    <w:name w:val="ASN.1 Cont."/>
    <w:basedOn w:val="ASN1"/>
    <w:rsid w:val="00B57FCD"/>
    <w:pPr>
      <w:tabs>
        <w:tab w:val="clear" w:pos="2381"/>
        <w:tab w:val="clear" w:pos="2778"/>
        <w:tab w:val="clear" w:pos="3175"/>
        <w:tab w:val="clear" w:pos="3572"/>
        <w:tab w:val="clear" w:pos="3969"/>
        <w:tab w:val="clear" w:pos="4366"/>
        <w:tab w:val="clear" w:pos="4763"/>
        <w:tab w:val="clear" w:pos="5160"/>
        <w:tab w:val="clear" w:pos="5557"/>
        <w:tab w:val="clear" w:pos="5954"/>
        <w:tab w:val="clear" w:pos="6350"/>
        <w:tab w:val="clear" w:pos="9735"/>
        <w:tab w:val="left" w:pos="794"/>
        <w:tab w:val="left" w:pos="1191"/>
        <w:tab w:val="left" w:pos="1588"/>
        <w:tab w:val="left" w:pos="1985"/>
      </w:tabs>
      <w:overflowPunct/>
      <w:autoSpaceDE/>
      <w:autoSpaceDN/>
      <w:adjustRightInd/>
      <w:spacing w:before="0"/>
      <w:textAlignment w:val="auto"/>
    </w:pPr>
    <w:rPr>
      <w:lang w:val="en-GB"/>
    </w:rPr>
  </w:style>
  <w:style w:type="paragraph" w:customStyle="1" w:styleId="ASN1ital">
    <w:name w:val="ASN.1 ital"/>
    <w:basedOn w:val="Normal"/>
    <w:next w:val="ASN1Cont"/>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i/>
      <w:sz w:val="20"/>
      <w:szCs w:val="20"/>
      <w:lang w:val="en-GB" w:eastAsia="en-US"/>
    </w:rPr>
  </w:style>
  <w:style w:type="paragraph" w:customStyle="1" w:styleId="AppendixRef">
    <w:name w:val="Appendix_Ref"/>
    <w:basedOn w:val="AnnexRef"/>
    <w:next w:val="Normalaftertitle"/>
    <w:rsid w:val="00B57FCD"/>
    <w:pPr>
      <w:overflowPunct/>
      <w:autoSpaceDE/>
      <w:autoSpaceDN/>
      <w:adjustRightInd/>
      <w:textAlignment w:val="auto"/>
    </w:pPr>
    <w:rPr>
      <w:rFonts w:ascii="Tms Rmn" w:hAnsi="Tms Rmn"/>
    </w:rPr>
  </w:style>
  <w:style w:type="paragraph" w:customStyle="1" w:styleId="RecTitle">
    <w:name w:val="Rec Title"/>
    <w:basedOn w:val="Rec"/>
    <w:next w:val="RecRef"/>
    <w:rsid w:val="00B57FCD"/>
    <w:pPr>
      <w:overflowPunct/>
      <w:autoSpaceDE/>
      <w:autoSpaceDN/>
      <w:adjustRightInd/>
      <w:spacing w:before="240"/>
      <w:jc w:val="center"/>
      <w:textAlignment w:val="auto"/>
    </w:pPr>
    <w:rPr>
      <w:rFonts w:ascii="Tms Rmn" w:hAnsi="Tms Rmn"/>
      <w:caps/>
      <w:sz w:val="24"/>
    </w:rPr>
  </w:style>
  <w:style w:type="paragraph" w:customStyle="1" w:styleId="call">
    <w:name w:val="call"/>
    <w:basedOn w:val="Normal"/>
    <w:next w:val="Normal"/>
    <w:rsid w:val="00B57FCD"/>
    <w:pPr>
      <w:tabs>
        <w:tab w:val="left" w:pos="360"/>
        <w:tab w:val="left" w:pos="720"/>
        <w:tab w:val="left" w:pos="794"/>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27"/>
      <w:jc w:val="both"/>
    </w:pPr>
    <w:rPr>
      <w:rFonts w:ascii="Tms Rmn" w:eastAsia="MS Mincho" w:hAnsi="Tms Rmn"/>
      <w:i/>
      <w:sz w:val="20"/>
      <w:szCs w:val="20"/>
      <w:lang w:eastAsia="en-US"/>
    </w:rPr>
  </w:style>
  <w:style w:type="paragraph" w:customStyle="1" w:styleId="tabletitle1">
    <w:name w:val="table title"/>
    <w:basedOn w:val="Normal"/>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120"/>
      <w:jc w:val="center"/>
    </w:pPr>
    <w:rPr>
      <w:rFonts w:ascii="Tms Rmn" w:eastAsia="MS Mincho" w:hAnsi="Tms Rmn"/>
      <w:b/>
      <w:sz w:val="20"/>
      <w:szCs w:val="20"/>
      <w:lang w:val="en-GB" w:eastAsia="en-US"/>
    </w:rPr>
  </w:style>
  <w:style w:type="paragraph" w:customStyle="1" w:styleId="List1">
    <w:name w:val="List1"/>
    <w:basedOn w:val="Normal"/>
    <w:rsid w:val="00B57FCD"/>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ind w:left="720" w:hanging="720"/>
      <w:jc w:val="both"/>
    </w:pPr>
    <w:rPr>
      <w:rFonts w:ascii="Tms Rmn" w:eastAsia="MS Mincho" w:hAnsi="Tms Rmn"/>
      <w:sz w:val="20"/>
      <w:szCs w:val="20"/>
      <w:lang w:val="en-GB" w:eastAsia="en-US"/>
    </w:rPr>
  </w:style>
  <w:style w:type="paragraph" w:customStyle="1" w:styleId="codefragment">
    <w:name w:val="code fragment"/>
    <w:basedOn w:val="Normal"/>
    <w:rsid w:val="00B57FCD"/>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overflowPunct w:val="0"/>
      <w:autoSpaceDE w:val="0"/>
      <w:autoSpaceDN w:val="0"/>
      <w:adjustRightInd w:val="0"/>
      <w:spacing w:before="136"/>
      <w:ind w:left="720"/>
      <w:jc w:val="both"/>
    </w:pPr>
    <w:rPr>
      <w:rFonts w:ascii="Tms Rmn" w:eastAsia="MS Mincho" w:hAnsi="Tms Rmn"/>
      <w:sz w:val="20"/>
      <w:szCs w:val="20"/>
      <w:lang w:val="en-GB" w:eastAsia="en-US"/>
    </w:rPr>
  </w:style>
  <w:style w:type="paragraph" w:customStyle="1" w:styleId="list10">
    <w:name w:val="list1"/>
    <w:basedOn w:val="List1"/>
    <w:rsid w:val="00B57FCD"/>
    <w:pPr>
      <w:ind w:left="1440"/>
    </w:pPr>
  </w:style>
  <w:style w:type="paragraph" w:customStyle="1" w:styleId="KeepWithNext">
    <w:name w:val="KeepWithNext"/>
    <w:basedOn w:val="Normal"/>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jc w:val="both"/>
    </w:pPr>
    <w:rPr>
      <w:rFonts w:ascii="Tms Rmn" w:eastAsia="MS Mincho" w:hAnsi="Tms Rmn"/>
      <w:sz w:val="20"/>
      <w:szCs w:val="20"/>
      <w:lang w:val="en-GB" w:eastAsia="en-US"/>
    </w:rPr>
  </w:style>
  <w:style w:type="paragraph" w:customStyle="1" w:styleId="annextitle0">
    <w:name w:val="annex title"/>
    <w:basedOn w:val="Heading1"/>
    <w:rsid w:val="00B57FCD"/>
    <w:pPr>
      <w:keepLines/>
      <w:numPr>
        <w:numId w:val="0"/>
      </w:numPr>
      <w:spacing w:before="0" w:after="120"/>
      <w:jc w:val="center"/>
      <w:textAlignment w:val="auto"/>
    </w:pPr>
    <w:rPr>
      <w:rFonts w:ascii="Tms Rmn" w:eastAsia="MS Mincho" w:hAnsi="Tms Rmn" w:cs="Times New Roman"/>
      <w:bCs w:val="0"/>
      <w:kern w:val="0"/>
      <w:sz w:val="28"/>
      <w:szCs w:val="20"/>
      <w:lang w:val="en-GB"/>
    </w:rPr>
  </w:style>
  <w:style w:type="paragraph" w:customStyle="1" w:styleId="figuretitle1">
    <w:name w:val="figure title"/>
    <w:basedOn w:val="Normal"/>
    <w:rsid w:val="00B57FCD"/>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180"/>
      <w:jc w:val="center"/>
    </w:pPr>
    <w:rPr>
      <w:rFonts w:ascii="Tms Rmn" w:eastAsia="MS Mincho" w:hAnsi="Tms Rmn"/>
      <w:b/>
      <w:sz w:val="20"/>
      <w:szCs w:val="20"/>
      <w:lang w:val="en-GB" w:eastAsia="en-US"/>
    </w:rPr>
  </w:style>
  <w:style w:type="paragraph" w:customStyle="1" w:styleId="figureannotation">
    <w:name w:val="figure annotation"/>
    <w:basedOn w:val="Normal"/>
    <w:rsid w:val="00B57FCD"/>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jc w:val="both"/>
    </w:pPr>
    <w:rPr>
      <w:rFonts w:ascii="Tms Rmn" w:eastAsia="MS Mincho" w:hAnsi="Tms Rmn"/>
      <w:sz w:val="20"/>
      <w:szCs w:val="20"/>
      <w:lang w:val="en-GB" w:eastAsia="en-US"/>
    </w:rPr>
  </w:style>
  <w:style w:type="paragraph" w:customStyle="1" w:styleId="list20">
    <w:name w:val="list2"/>
    <w:basedOn w:val="list10"/>
    <w:rsid w:val="00B57FCD"/>
    <w:pPr>
      <w:ind w:left="2160"/>
    </w:pPr>
  </w:style>
  <w:style w:type="paragraph" w:customStyle="1" w:styleId="NoNumHeading">
    <w:name w:val="NoNumHeading"/>
    <w:basedOn w:val="Normal"/>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60"/>
      <w:jc w:val="both"/>
    </w:pPr>
    <w:rPr>
      <w:rFonts w:ascii="Tms Rmn" w:eastAsia="MS Mincho" w:hAnsi="Tms Rmn"/>
      <w:b/>
      <w:sz w:val="20"/>
      <w:szCs w:val="20"/>
      <w:lang w:val="en-GB" w:eastAsia="en-US"/>
    </w:rPr>
  </w:style>
  <w:style w:type="paragraph" w:customStyle="1" w:styleId="EditorsNote">
    <w:name w:val="EditorsNote"/>
    <w:basedOn w:val="Normal"/>
    <w:next w:val="Normal"/>
    <w:rsid w:val="00B57FCD"/>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jc w:val="both"/>
    </w:pPr>
    <w:rPr>
      <w:rFonts w:eastAsia="MS Mincho"/>
      <w:i/>
      <w:sz w:val="20"/>
      <w:szCs w:val="20"/>
      <w:lang w:val="en-GB" w:eastAsia="en-US"/>
    </w:rPr>
  </w:style>
  <w:style w:type="paragraph" w:customStyle="1" w:styleId="Comment">
    <w:name w:val="Comment"/>
    <w:basedOn w:val="Normal"/>
    <w:rsid w:val="00B57FCD"/>
    <w:pPr>
      <w:suppressLineNumber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jc w:val="both"/>
    </w:pPr>
    <w:rPr>
      <w:rFonts w:eastAsia="MS Mincho"/>
      <w:sz w:val="22"/>
      <w:szCs w:val="20"/>
      <w:lang w:val="en-GB" w:eastAsia="en-US"/>
    </w:rPr>
  </w:style>
  <w:style w:type="paragraph" w:customStyle="1" w:styleId="Bullet">
    <w:name w:val="Bullet"/>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ind w:left="360" w:hanging="360"/>
      <w:jc w:val="both"/>
    </w:pPr>
    <w:rPr>
      <w:rFonts w:eastAsia="MS Mincho"/>
      <w:sz w:val="20"/>
      <w:szCs w:val="20"/>
      <w:lang w:val="en-GB" w:eastAsia="en-US"/>
    </w:rPr>
  </w:style>
  <w:style w:type="paragraph" w:customStyle="1" w:styleId="table0">
    <w:name w:val="table"/>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8"/>
      <w:szCs w:val="20"/>
      <w:lang w:val="en-GB" w:eastAsia="en-US"/>
    </w:rPr>
  </w:style>
  <w:style w:type="paragraph" w:customStyle="1" w:styleId="TOC91">
    <w:name w:val="TOC 91"/>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right" w:leader="dot" w:pos="8280"/>
      </w:tabs>
      <w:overflowPunct w:val="0"/>
      <w:autoSpaceDE w:val="0"/>
      <w:autoSpaceDN w:val="0"/>
      <w:adjustRightInd w:val="0"/>
      <w:spacing w:before="136"/>
      <w:ind w:left="1400"/>
      <w:jc w:val="both"/>
    </w:pPr>
    <w:rPr>
      <w:rFonts w:ascii="Tms Rmn" w:eastAsia="MS Mincho" w:hAnsi="Tms Rmn"/>
      <w:sz w:val="18"/>
      <w:szCs w:val="20"/>
      <w:lang w:val="en-GB" w:eastAsia="en-US"/>
    </w:rPr>
  </w:style>
  <w:style w:type="paragraph" w:customStyle="1" w:styleId="HeadingContents">
    <w:name w:val="HeadingContents"/>
    <w:basedOn w:val="Heading1"/>
    <w:rsid w:val="00B57FCD"/>
    <w:pPr>
      <w:keepLines/>
      <w:numPr>
        <w:numId w:val="0"/>
      </w:numPr>
      <w:tabs>
        <w:tab w:val="right" w:pos="8280"/>
      </w:tabs>
      <w:spacing w:before="180" w:after="120"/>
      <w:textAlignment w:val="auto"/>
    </w:pPr>
    <w:rPr>
      <w:rFonts w:eastAsia="MS Mincho" w:cs="Times New Roman"/>
      <w:bCs w:val="0"/>
      <w:kern w:val="0"/>
      <w:sz w:val="28"/>
      <w:szCs w:val="20"/>
      <w:lang w:val="en-GB"/>
    </w:rPr>
  </w:style>
  <w:style w:type="paragraph" w:customStyle="1" w:styleId="RecTitle0">
    <w:name w:val="Rec_Title"/>
    <w:basedOn w:val="Normal"/>
    <w:next w:val="Heading1"/>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jc w:val="center"/>
      <w:textAlignment w:val="baseline"/>
    </w:pPr>
    <w:rPr>
      <w:rFonts w:eastAsia="MS Mincho"/>
      <w:b/>
      <w:caps/>
      <w:sz w:val="22"/>
      <w:szCs w:val="20"/>
      <w:lang w:val="en-GB" w:eastAsia="en-US"/>
    </w:rPr>
  </w:style>
  <w:style w:type="paragraph" w:customStyle="1" w:styleId="Cov">
    <w:name w:val="Cov"/>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80" w:after="80"/>
      <w:ind w:left="57"/>
      <w:jc w:val="both"/>
      <w:textAlignment w:val="baseline"/>
    </w:pPr>
    <w:rPr>
      <w:rFonts w:eastAsia="MS Mincho"/>
      <w:sz w:val="22"/>
      <w:szCs w:val="20"/>
      <w:lang w:val="en-GB" w:eastAsia="en-US"/>
    </w:rPr>
  </w:style>
  <w:style w:type="paragraph" w:customStyle="1" w:styleId="TableHead">
    <w:name w:val="Table_Head"/>
    <w:basedOn w:val="TableText"/>
    <w:rsid w:val="00B57FCD"/>
    <w:pPr>
      <w:keepNext/>
      <w:keepLines w:val="0"/>
      <w:tabs>
        <w:tab w:val="clear" w:pos="1440"/>
        <w:tab w:val="clear" w:pos="396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13" w:after="113" w:line="240" w:lineRule="auto"/>
      <w:jc w:val="center"/>
    </w:pPr>
    <w:rPr>
      <w:b/>
      <w:sz w:val="24"/>
      <w:lang w:val="en-GB"/>
    </w:rPr>
  </w:style>
  <w:style w:type="paragraph" w:customStyle="1" w:styleId="Appendix">
    <w:name w:val="Appendix_#"/>
    <w:basedOn w:val="Annex8"/>
    <w:next w:val="AppendixRef"/>
    <w:rsid w:val="00B57FCD"/>
    <w:pPr>
      <w:tabs>
        <w:tab w:val="left" w:pos="794"/>
        <w:tab w:val="left" w:pos="1191"/>
        <w:tab w:val="left" w:pos="1588"/>
        <w:tab w:val="left" w:pos="1985"/>
      </w:tabs>
      <w:spacing w:after="0"/>
      <w:textAlignment w:val="baseline"/>
    </w:pPr>
    <w:rPr>
      <w:rFonts w:ascii="Times New Roman" w:hAnsi="Times New Roman"/>
      <w:caps/>
      <w:sz w:val="24"/>
      <w:lang w:val="en-GB"/>
    </w:rPr>
  </w:style>
  <w:style w:type="paragraph" w:customStyle="1" w:styleId="AppendixTitle">
    <w:name w:val="Appendix_Title"/>
    <w:basedOn w:val="AnnexTitle"/>
    <w:next w:val="Normal"/>
    <w:rsid w:val="00B57FCD"/>
    <w:pPr>
      <w:tabs>
        <w:tab w:val="left" w:pos="794"/>
        <w:tab w:val="left" w:pos="1191"/>
        <w:tab w:val="left" w:pos="1588"/>
        <w:tab w:val="left" w:pos="1985"/>
      </w:tabs>
      <w:spacing w:before="240" w:after="284"/>
    </w:pPr>
    <w:rPr>
      <w:lang w:val="en-GB"/>
    </w:rPr>
  </w:style>
  <w:style w:type="paragraph" w:customStyle="1" w:styleId="RefTitle">
    <w:name w:val="Ref_Title"/>
    <w:basedOn w:val="Normal"/>
    <w:next w:val="RefText"/>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480"/>
      <w:jc w:val="center"/>
      <w:textAlignment w:val="baseline"/>
    </w:pPr>
    <w:rPr>
      <w:rFonts w:eastAsia="MS Mincho"/>
      <w:caps/>
      <w:sz w:val="22"/>
      <w:szCs w:val="20"/>
      <w:lang w:val="en-GB" w:eastAsia="en-US"/>
    </w:rPr>
  </w:style>
  <w:style w:type="paragraph" w:customStyle="1" w:styleId="RefText">
    <w:name w:val="Ref_Text"/>
    <w:basedOn w:val="Normal"/>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94" w:hanging="794"/>
      <w:jc w:val="both"/>
      <w:textAlignment w:val="baseline"/>
    </w:pPr>
    <w:rPr>
      <w:rFonts w:eastAsia="MS Mincho"/>
      <w:sz w:val="22"/>
      <w:szCs w:val="20"/>
      <w:lang w:val="en-GB" w:eastAsia="en-US"/>
    </w:rPr>
  </w:style>
  <w:style w:type="paragraph" w:customStyle="1" w:styleId="Head0">
    <w:name w:val="Head"/>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6663"/>
      </w:tabs>
      <w:overflowPunct w:val="0"/>
      <w:autoSpaceDE w:val="0"/>
      <w:autoSpaceDN w:val="0"/>
      <w:adjustRightInd w:val="0"/>
      <w:spacing w:before="136"/>
      <w:jc w:val="both"/>
      <w:textAlignment w:val="baseline"/>
    </w:pPr>
    <w:rPr>
      <w:rFonts w:eastAsia="MS Mincho"/>
      <w:sz w:val="22"/>
      <w:szCs w:val="20"/>
      <w:lang w:val="en-GB" w:eastAsia="en-US"/>
    </w:rPr>
  </w:style>
  <w:style w:type="paragraph" w:customStyle="1" w:styleId="Rec0">
    <w:name w:val="Rec_#"/>
    <w:basedOn w:val="Normal"/>
    <w:next w:val="RecTitle0"/>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720"/>
      <w:jc w:val="center"/>
      <w:textAlignment w:val="baseline"/>
    </w:pPr>
    <w:rPr>
      <w:rFonts w:eastAsia="MS Mincho"/>
      <w:caps/>
      <w:sz w:val="22"/>
      <w:szCs w:val="20"/>
      <w:lang w:val="en-GB" w:eastAsia="en-US"/>
    </w:rPr>
  </w:style>
  <w:style w:type="paragraph" w:customStyle="1" w:styleId="toc0">
    <w:name w:val="toc 0"/>
    <w:basedOn w:val="Normal"/>
    <w:next w:val="TOC1"/>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right" w:pos="9781"/>
      </w:tabs>
      <w:overflowPunct w:val="0"/>
      <w:autoSpaceDE w:val="0"/>
      <w:autoSpaceDN w:val="0"/>
      <w:adjustRightInd w:val="0"/>
      <w:spacing w:before="136"/>
      <w:jc w:val="both"/>
      <w:textAlignment w:val="baseline"/>
    </w:pPr>
    <w:rPr>
      <w:rFonts w:eastAsia="MS Mincho"/>
      <w:b/>
      <w:sz w:val="22"/>
      <w:szCs w:val="20"/>
      <w:lang w:val="en-GB" w:eastAsia="en-US"/>
    </w:rPr>
  </w:style>
  <w:style w:type="paragraph" w:customStyle="1" w:styleId="Infodoc">
    <w:name w:val="Infodoc"/>
    <w:basedOn w:val="Normal"/>
    <w:rsid w:val="00B57FCD"/>
    <w:pPr>
      <w:tabs>
        <w:tab w:val="left" w:pos="360"/>
        <w:tab w:val="left" w:pos="720"/>
        <w:tab w:val="left" w:pos="1080"/>
        <w:tab w:val="left" w:pos="1418"/>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1418" w:hanging="1418"/>
      <w:jc w:val="both"/>
      <w:textAlignment w:val="baseline"/>
    </w:pPr>
    <w:rPr>
      <w:rFonts w:eastAsia="MS Mincho"/>
      <w:sz w:val="22"/>
      <w:szCs w:val="20"/>
      <w:lang w:val="en-GB" w:eastAsia="en-US"/>
    </w:rPr>
  </w:style>
  <w:style w:type="paragraph" w:customStyle="1" w:styleId="Part">
    <w:name w:val="Part"/>
    <w:basedOn w:val="Normal"/>
    <w:rsid w:val="00B57FCD"/>
    <w:pPr>
      <w:tabs>
        <w:tab w:val="left" w:pos="360"/>
        <w:tab w:val="left" w:pos="720"/>
        <w:tab w:val="left" w:pos="1080"/>
        <w:tab w:val="left" w:pos="1276"/>
        <w:tab w:val="left" w:pos="1440"/>
        <w:tab w:val="left" w:pos="1701"/>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99"/>
      <w:ind w:left="1701" w:hanging="1701"/>
      <w:jc w:val="both"/>
      <w:textAlignment w:val="baseline"/>
    </w:pPr>
    <w:rPr>
      <w:rFonts w:eastAsia="MS Mincho"/>
      <w:caps/>
      <w:sz w:val="22"/>
      <w:szCs w:val="20"/>
      <w:lang w:val="en-GB" w:eastAsia="en-US"/>
    </w:rPr>
  </w:style>
  <w:style w:type="paragraph" w:customStyle="1" w:styleId="Address">
    <w:name w:val="Address"/>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820"/>
        <w:tab w:val="left" w:pos="5529"/>
      </w:tabs>
      <w:overflowPunct w:val="0"/>
      <w:autoSpaceDE w:val="0"/>
      <w:autoSpaceDN w:val="0"/>
      <w:adjustRightInd w:val="0"/>
      <w:spacing w:before="136"/>
      <w:ind w:left="794"/>
      <w:jc w:val="both"/>
      <w:textAlignment w:val="baseline"/>
    </w:pPr>
    <w:rPr>
      <w:rFonts w:eastAsia="MS Mincho"/>
      <w:sz w:val="22"/>
      <w:szCs w:val="20"/>
      <w:lang w:val="en-GB" w:eastAsia="en-US"/>
    </w:rPr>
  </w:style>
  <w:style w:type="paragraph" w:customStyle="1" w:styleId="Keywords">
    <w:name w:val="Keywords"/>
    <w:basedOn w:val="Normal"/>
    <w:rsid w:val="00B57FCD"/>
    <w:pPr>
      <w:tabs>
        <w:tab w:val="left" w:pos="360"/>
        <w:tab w:val="left" w:pos="720"/>
        <w:tab w:val="left" w:pos="794"/>
        <w:tab w:val="left" w:pos="1080"/>
        <w:tab w:val="left" w:pos="1440"/>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94" w:hanging="794"/>
      <w:jc w:val="both"/>
      <w:textAlignment w:val="baseline"/>
    </w:pPr>
    <w:rPr>
      <w:rFonts w:eastAsia="MS Mincho"/>
      <w:sz w:val="22"/>
      <w:szCs w:val="20"/>
      <w:lang w:val="en-GB" w:eastAsia="en-US"/>
    </w:rPr>
  </w:style>
  <w:style w:type="paragraph" w:customStyle="1" w:styleId="EquationLegend">
    <w:name w:val="Equation_Legend"/>
    <w:basedOn w:val="Normal"/>
    <w:rsid w:val="00B57FCD"/>
    <w:pPr>
      <w:tabs>
        <w:tab w:val="left" w:pos="360"/>
        <w:tab w:val="left" w:pos="720"/>
        <w:tab w:val="left" w:pos="1080"/>
        <w:tab w:val="left" w:pos="1440"/>
        <w:tab w:val="right" w:pos="1531"/>
        <w:tab w:val="left" w:pos="1701"/>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86"/>
      <w:ind w:left="1701" w:hanging="1701"/>
      <w:jc w:val="both"/>
      <w:textAlignment w:val="baseline"/>
    </w:pPr>
    <w:rPr>
      <w:rFonts w:eastAsia="MS Mincho"/>
      <w:sz w:val="22"/>
      <w:szCs w:val="20"/>
      <w:lang w:val="en-GB" w:eastAsia="en-US"/>
    </w:rPr>
  </w:style>
  <w:style w:type="paragraph" w:customStyle="1" w:styleId="meeting">
    <w:name w:val="meeting"/>
    <w:basedOn w:val="Head0"/>
    <w:next w:val="Head0"/>
    <w:rsid w:val="00B57FCD"/>
    <w:pPr>
      <w:tabs>
        <w:tab w:val="left" w:pos="7371"/>
      </w:tabs>
      <w:spacing w:after="567"/>
    </w:pPr>
  </w:style>
  <w:style w:type="paragraph" w:customStyle="1" w:styleId="item">
    <w:name w:val="item"/>
    <w:basedOn w:val="Normal"/>
    <w:rsid w:val="00B57FCD"/>
    <w:pPr>
      <w:numPr>
        <w:numId w:val="20"/>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30" w:lineRule="auto"/>
      <w:jc w:val="both"/>
    </w:pPr>
    <w:rPr>
      <w:rFonts w:ascii="Arial" w:eastAsia="MS Mincho" w:hAnsi="Arial"/>
      <w:sz w:val="20"/>
      <w:szCs w:val="20"/>
      <w:lang w:val="en-GB" w:eastAsia="ja-JP"/>
    </w:rPr>
  </w:style>
  <w:style w:type="paragraph" w:customStyle="1" w:styleId="AnnexNotitle">
    <w:name w:val="Annex_No &amp; title"/>
    <w:basedOn w:val="Normal"/>
    <w:next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Headingb">
    <w:name w:val="Heading_b"/>
    <w:basedOn w:val="Normal"/>
    <w:next w:val="Normal"/>
    <w:qFormat/>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RecNo">
    <w:name w:val="Rec_No"/>
    <w:basedOn w:val="Normal"/>
    <w:next w:val="AppendixRef"/>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Rectitle1">
    <w:name w:val="Rec_title"/>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FooterQP">
    <w:name w:val="Footer_QP"/>
    <w:basedOn w:val="Normal"/>
    <w:next w:val="RecTitle"/>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character" w:customStyle="1" w:styleId="href">
    <w:name w:val="href"/>
    <w:uiPriority w:val="99"/>
    <w:rsid w:val="00B57FCD"/>
    <w:rPr>
      <w:rFonts w:ascii="Arial" w:eastAsia="SimSun" w:hAnsi="Arial" w:cs="Arial"/>
      <w:color w:val="0000FF"/>
      <w:kern w:val="2"/>
      <w:lang w:val="en-US" w:eastAsia="zh-CN" w:bidi="ar-SA"/>
    </w:rPr>
  </w:style>
  <w:style w:type="paragraph" w:customStyle="1" w:styleId="Tablehead0">
    <w:name w:val="Table_head"/>
    <w:basedOn w:val="list10"/>
    <w:next w:val="list10"/>
    <w:rsid w:val="00B57FCD"/>
  </w:style>
  <w:style w:type="paragraph" w:customStyle="1" w:styleId="Tabletext0">
    <w:name w:val="Table_text"/>
    <w:basedOn w:val="Normal"/>
    <w:next w:val="list10"/>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StyleHeading1TimesNewRoman12ptBefore24ptAfter0">
    <w:name w:val="Style Heading 1 + Times New Roman 12 pt Before:  24 pt After:  0..."/>
    <w:basedOn w:val="Heading1"/>
    <w:next w:val="annextitle0"/>
    <w:uiPriority w:val="99"/>
    <w:rsid w:val="00B57FCD"/>
    <w:pPr>
      <w:numPr>
        <w:numId w:val="0"/>
      </w:numPr>
      <w:tabs>
        <w:tab w:val="num" w:pos="0"/>
      </w:tabs>
      <w:textAlignment w:val="auto"/>
    </w:pPr>
    <w:rPr>
      <w:rFonts w:eastAsia="MS Mincho" w:cs="Times New Roman"/>
      <w:bCs w:val="0"/>
      <w:kern w:val="28"/>
      <w:sz w:val="28"/>
      <w:szCs w:val="20"/>
      <w:lang w:eastAsia="ja-JP"/>
    </w:rPr>
  </w:style>
  <w:style w:type="paragraph" w:customStyle="1" w:styleId="StyleHeading2TimesNewRoman11ptNotItalicJustifiedBe">
    <w:name w:val="Style Heading 2 + Times New Roman 11 pt Not Italic Justified Be..."/>
    <w:basedOn w:val="Heading2"/>
    <w:next w:val="figuretitle1"/>
    <w:uiPriority w:val="99"/>
    <w:rsid w:val="00B57FCD"/>
    <w:pPr>
      <w:numPr>
        <w:numId w:val="0"/>
      </w:numPr>
      <w:tabs>
        <w:tab w:val="num" w:pos="0"/>
        <w:tab w:val="left" w:pos="360"/>
      </w:tabs>
      <w:textAlignment w:val="auto"/>
    </w:pPr>
    <w:rPr>
      <w:rFonts w:eastAsia="MS Mincho"/>
      <w:bCs w:val="0"/>
      <w:i w:val="0"/>
      <w:iCs w:val="0"/>
      <w:sz w:val="24"/>
      <w:szCs w:val="20"/>
      <w:lang w:eastAsia="ja-JP"/>
    </w:rPr>
  </w:style>
  <w:style w:type="paragraph" w:customStyle="1" w:styleId="StyleHeading3TimesNewRoman10ptJustifiedBefore905">
    <w:name w:val="Style Heading 3 + Times New Roman 10 pt Justified Before:  9.05 ..."/>
    <w:basedOn w:val="Heading3"/>
    <w:next w:val="figureannotation"/>
    <w:uiPriority w:val="99"/>
    <w:rsid w:val="00B57FCD"/>
    <w:pPr>
      <w:numPr>
        <w:numId w:val="0"/>
      </w:numPr>
      <w:tabs>
        <w:tab w:val="num" w:pos="0"/>
      </w:tabs>
      <w:textAlignment w:val="auto"/>
    </w:pPr>
    <w:rPr>
      <w:rFonts w:eastAsia="MS Mincho"/>
      <w:bCs w:val="0"/>
      <w:sz w:val="22"/>
      <w:szCs w:val="20"/>
      <w:lang w:eastAsia="ja-JP"/>
    </w:rPr>
  </w:style>
  <w:style w:type="character" w:customStyle="1" w:styleId="NoteChar1">
    <w:name w:val="Note Char1"/>
    <w:uiPriority w:val="99"/>
    <w:rsid w:val="00B57FCD"/>
    <w:rPr>
      <w:rFonts w:ascii="Arial" w:eastAsia="SimSun" w:hAnsi="Arial" w:cs="Arial"/>
      <w:color w:val="0000FF"/>
      <w:kern w:val="2"/>
      <w:lang w:val="en-US" w:eastAsia="zh-CN" w:bidi="ar-SA"/>
    </w:rPr>
  </w:style>
  <w:style w:type="character" w:customStyle="1" w:styleId="Note1CharCharCharCharCharCharChar1">
    <w:name w:val="Note 1 Char Char Char Char Char Char Char1"/>
    <w:uiPriority w:val="99"/>
    <w:rsid w:val="00B57FCD"/>
    <w:rPr>
      <w:rFonts w:ascii="Arial" w:eastAsia="SimSun" w:hAnsi="Arial" w:cs="Arial"/>
      <w:color w:val="0000FF"/>
      <w:kern w:val="2"/>
      <w:lang w:val="en-US" w:eastAsia="zh-CN" w:bidi="ar-SA"/>
    </w:rPr>
  </w:style>
  <w:style w:type="paragraph" w:customStyle="1" w:styleId="StyletableheadingCentered">
    <w:name w:val="Style table heading + Centered"/>
    <w:basedOn w:val="AppendixHeading2"/>
    <w:next w:val="EditorsNote"/>
    <w:uiPriority w:val="99"/>
    <w:rsid w:val="00B57FCD"/>
  </w:style>
  <w:style w:type="paragraph" w:customStyle="1" w:styleId="Styleenumlev1Left0Hanging03">
    <w:name w:val="Style enumlev1 + Left:  0&quot; Hanging:  0.3&quot;"/>
    <w:basedOn w:val="Annex5"/>
    <w:next w:val="Comment"/>
    <w:uiPriority w:val="99"/>
    <w:rsid w:val="00B57FCD"/>
    <w:pPr>
      <w:numPr>
        <w:ilvl w:val="4"/>
        <w:numId w:val="1"/>
      </w:numPr>
      <w:tabs>
        <w:tab w:val="clear" w:pos="1800"/>
        <w:tab w:val="num" w:pos="720"/>
      </w:tabs>
      <w:overflowPunct/>
      <w:autoSpaceDE/>
      <w:autoSpaceDN/>
      <w:adjustRightInd/>
      <w:ind w:left="2232" w:hanging="2232"/>
      <w:textAlignment w:val="auto"/>
    </w:pPr>
  </w:style>
  <w:style w:type="paragraph" w:customStyle="1" w:styleId="StyleNote111ptLeft0">
    <w:name w:val="Style Note 1 + 11 pt Left:  0&quot;"/>
    <w:basedOn w:val="Normal"/>
    <w:next w:val="Bullet"/>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character" w:customStyle="1" w:styleId="Note3Char">
    <w:name w:val="Note 3 Char"/>
    <w:uiPriority w:val="99"/>
    <w:rsid w:val="00B57FCD"/>
    <w:rPr>
      <w:rFonts w:ascii="Arial" w:eastAsia="SimSun" w:hAnsi="Arial" w:cs="Arial"/>
      <w:color w:val="0000FF"/>
      <w:kern w:val="2"/>
      <w:lang w:val="en-US" w:eastAsia="zh-CN" w:bidi="ar-SA"/>
    </w:rPr>
  </w:style>
  <w:style w:type="paragraph" w:customStyle="1" w:styleId="Annex3CharChar">
    <w:name w:val="Annex 3 Char Char"/>
    <w:basedOn w:val="Normal"/>
    <w:next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nnex4CharCharCharChar">
    <w:name w:val="Annex 4 Char Char Char Char"/>
    <w:basedOn w:val="TOC91"/>
    <w:next w:val="Normal"/>
    <w:uiPriority w:val="99"/>
    <w:rsid w:val="00B57FCD"/>
  </w:style>
  <w:style w:type="paragraph" w:customStyle="1" w:styleId="AVCEquationlevel1CharCharCharChar">
    <w:name w:val="AVC Equation level 1 Char Char Char Char"/>
    <w:basedOn w:val="Normal"/>
    <w:next w:val="Cov"/>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character" w:customStyle="1" w:styleId="AVCEquationlevel1CharCharCharCharChar">
    <w:name w:val="AVC Equation level 1 Char Char Char Char Char"/>
    <w:uiPriority w:val="99"/>
    <w:rsid w:val="00B57FCD"/>
    <w:rPr>
      <w:rFonts w:ascii="Arial" w:eastAsia="SimSun" w:hAnsi="Arial" w:cs="Arial"/>
      <w:color w:val="0000FF"/>
      <w:kern w:val="2"/>
      <w:lang w:val="en-US" w:eastAsia="zh-CN" w:bidi="ar-SA"/>
    </w:rPr>
  </w:style>
  <w:style w:type="paragraph" w:customStyle="1" w:styleId="SVCBulletslevel1CharCharChar">
    <w:name w:val="SVC Bullets level 1 Char Char Char"/>
    <w:next w:val="Appendix"/>
    <w:uiPriority w:val="99"/>
    <w:rsid w:val="00B57FCD"/>
    <w:rPr>
      <w:rFonts w:eastAsia="MS Mincho"/>
      <w:lang w:eastAsia="ja-JP"/>
    </w:rPr>
  </w:style>
  <w:style w:type="character" w:customStyle="1" w:styleId="Annex3CharCharChar">
    <w:name w:val="Annex 3 Char Char Char"/>
    <w:uiPriority w:val="99"/>
    <w:rsid w:val="00B57FCD"/>
    <w:rPr>
      <w:rFonts w:ascii="Arial" w:eastAsia="SimSun" w:hAnsi="Arial" w:cs="Arial"/>
      <w:color w:val="0000FF"/>
      <w:kern w:val="2"/>
      <w:lang w:val="en-US" w:eastAsia="zh-CN" w:bidi="ar-SA"/>
    </w:rPr>
  </w:style>
  <w:style w:type="numbering" w:customStyle="1" w:styleId="SVCBullets">
    <w:name w:val="SVC Bullets"/>
    <w:rsid w:val="00B57FCD"/>
    <w:pPr>
      <w:numPr>
        <w:numId w:val="21"/>
      </w:numPr>
    </w:pPr>
  </w:style>
  <w:style w:type="character" w:customStyle="1" w:styleId="SVCBulletslevel1CharChar">
    <w:name w:val="SVC Bullets level 1 Char Char"/>
    <w:uiPriority w:val="99"/>
    <w:rsid w:val="00B57FCD"/>
    <w:rPr>
      <w:rFonts w:ascii="Arial" w:eastAsia="SimSun" w:hAnsi="Arial" w:cs="Arial"/>
      <w:color w:val="0000FF"/>
      <w:kern w:val="2"/>
      <w:lang w:val="en-US" w:eastAsia="zh-CN" w:bidi="ar-SA"/>
    </w:rPr>
  </w:style>
  <w:style w:type="paragraph" w:customStyle="1" w:styleId="SVCBulletslevel3CharChar">
    <w:name w:val="SVC Bullets level 3 Char Char"/>
    <w:basedOn w:val="DocumentMap"/>
    <w:next w:val="Head0"/>
    <w:rsid w:val="00B57FCD"/>
    <w:pPr>
      <w:shd w:val="clear" w:color="auto" w:fill="000080"/>
      <w:tabs>
        <w:tab w:val="left" w:pos="794"/>
        <w:tab w:val="left" w:pos="1191"/>
        <w:tab w:val="left" w:pos="1588"/>
        <w:tab w:val="left" w:pos="1985"/>
      </w:tabs>
      <w:textAlignment w:val="auto"/>
    </w:pPr>
    <w:rPr>
      <w:rFonts w:ascii="Arial" w:eastAsia="MS Gothic" w:hAnsi="Arial" w:cs="Times New Roman"/>
      <w:sz w:val="20"/>
      <w:szCs w:val="20"/>
      <w:lang w:val="en-GB"/>
    </w:rPr>
  </w:style>
  <w:style w:type="paragraph" w:customStyle="1" w:styleId="SVCBulletslevel4Char">
    <w:name w:val="SVC Bullets level 4 Char"/>
    <w:basedOn w:val="Head0"/>
    <w:next w:val="Rec0"/>
    <w:rsid w:val="00B57FCD"/>
  </w:style>
  <w:style w:type="paragraph" w:customStyle="1" w:styleId="SVCBulletslevel5">
    <w:name w:val="SVC Bullets level 5"/>
    <w:basedOn w:val="Rec0"/>
    <w:next w:val="toc0"/>
    <w:uiPriority w:val="99"/>
    <w:rsid w:val="00B57FCD"/>
  </w:style>
  <w:style w:type="paragraph" w:customStyle="1" w:styleId="SVCBulletslevel6">
    <w:name w:val="SVC Bullets level 6"/>
    <w:basedOn w:val="toc0"/>
    <w:next w:val="Infodoc"/>
    <w:uiPriority w:val="99"/>
    <w:rsid w:val="00B57FCD"/>
  </w:style>
  <w:style w:type="character" w:customStyle="1" w:styleId="SVCBulletslevel1CharCharCharChar">
    <w:name w:val="SVC Bullets level 1 Char Char Char Char"/>
    <w:uiPriority w:val="99"/>
    <w:rsid w:val="00B57FCD"/>
    <w:rPr>
      <w:rFonts w:ascii="Arial" w:eastAsia="SimSun" w:hAnsi="Arial" w:cs="Arial"/>
      <w:color w:val="0000FF"/>
      <w:kern w:val="2"/>
      <w:lang w:val="en-US" w:eastAsia="zh-CN" w:bidi="ar-SA"/>
    </w:rPr>
  </w:style>
  <w:style w:type="character" w:customStyle="1" w:styleId="SVCBulletslevel3CharCharChar">
    <w:name w:val="SVC Bullets level 3 Char Char Char"/>
    <w:rsid w:val="00B57FCD"/>
    <w:rPr>
      <w:rFonts w:ascii="Arial" w:eastAsia="SimSun" w:hAnsi="Arial" w:cs="Arial"/>
      <w:color w:val="0000FF"/>
      <w:kern w:val="2"/>
      <w:lang w:val="en-US" w:eastAsia="zh-CN" w:bidi="ar-SA"/>
    </w:rPr>
  </w:style>
  <w:style w:type="character" w:customStyle="1" w:styleId="SVCBulletslevel4CharChar">
    <w:name w:val="SVC Bullets level 4 Char Char"/>
    <w:rsid w:val="00B57FCD"/>
    <w:rPr>
      <w:rFonts w:ascii="Arial" w:eastAsia="SimSun" w:hAnsi="Arial" w:cs="Arial"/>
      <w:color w:val="0000FF"/>
      <w:kern w:val="2"/>
      <w:lang w:val="en-US" w:eastAsia="zh-CN" w:bidi="ar-SA"/>
    </w:rPr>
  </w:style>
  <w:style w:type="paragraph" w:customStyle="1" w:styleId="SVCBulletslevel7">
    <w:name w:val="SVC Bullets level 7"/>
    <w:basedOn w:val="Infodoc"/>
    <w:next w:val="EquationLegend"/>
    <w:uiPriority w:val="99"/>
    <w:rsid w:val="00B57FCD"/>
  </w:style>
  <w:style w:type="paragraph" w:customStyle="1" w:styleId="SVCBulletslevel8">
    <w:name w:val="SVC Bullets level 8"/>
    <w:basedOn w:val="EquationLegend"/>
    <w:next w:val="meeting"/>
    <w:uiPriority w:val="99"/>
    <w:rsid w:val="00B57FCD"/>
  </w:style>
  <w:style w:type="paragraph" w:customStyle="1" w:styleId="SVCBulletslevel3">
    <w:name w:val="SVC Bullets level 3"/>
    <w:basedOn w:val="Normal"/>
    <w:next w:val="DocumentMap"/>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SVCBulletslevel2CharChar">
    <w:name w:val="SVC Bullets level 2 Char Char"/>
    <w:basedOn w:val="Normal"/>
    <w:next w:val="BalloonText"/>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character" w:customStyle="1" w:styleId="SVCBulletslevel2CharCharChar">
    <w:name w:val="SVC Bullets level 2 Char Char Char"/>
    <w:uiPriority w:val="99"/>
    <w:rsid w:val="00B57FCD"/>
    <w:rPr>
      <w:rFonts w:ascii="Arial" w:eastAsia="SimSun" w:hAnsi="Arial" w:cs="Arial"/>
      <w:color w:val="0000FF"/>
      <w:kern w:val="2"/>
      <w:lang w:val="en-US" w:eastAsia="zh-CN" w:bidi="ar-SA"/>
    </w:rPr>
  </w:style>
  <w:style w:type="paragraph" w:customStyle="1" w:styleId="FigureCharChar">
    <w:name w:val="Figure_# Char Char"/>
    <w:basedOn w:val="Normal"/>
    <w:next w:val="FigureTitle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FigureCharCharChar">
    <w:name w:val="Figure Char Char Char"/>
    <w:basedOn w:val="Normal"/>
    <w:next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figureCharCharChar0">
    <w:name w:val="figure Char Char Char"/>
    <w:basedOn w:val="Normal"/>
    <w:next w:val="ListContinue2"/>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character" w:customStyle="1" w:styleId="FigureChar2">
    <w:name w:val="Figure_# Char2"/>
    <w:uiPriority w:val="99"/>
    <w:rsid w:val="00B57FCD"/>
    <w:rPr>
      <w:rFonts w:ascii="Arial" w:eastAsia="SimSun" w:hAnsi="Arial" w:cs="Arial"/>
      <w:color w:val="0000FF"/>
      <w:kern w:val="2"/>
      <w:lang w:val="en-US" w:eastAsia="zh-CN" w:bidi="ar-SA"/>
    </w:rPr>
  </w:style>
  <w:style w:type="paragraph" w:customStyle="1" w:styleId="AVCIndentlevel2">
    <w:name w:val="AVC Indent level 2"/>
    <w:basedOn w:val="CommentSubject"/>
    <w:next w:val="ListContinue4"/>
    <w:uiPriority w:val="99"/>
    <w:rsid w:val="00B57FCD"/>
    <w:pPr>
      <w:textAlignment w:val="auto"/>
    </w:pPr>
    <w:rPr>
      <w:rFonts w:eastAsia="MS Mincho"/>
    </w:rPr>
  </w:style>
  <w:style w:type="paragraph" w:customStyle="1" w:styleId="AVCIndentlevel1">
    <w:name w:val="AVC Indent level 1"/>
    <w:basedOn w:val="Normal"/>
    <w:next w:val="CommentSubject"/>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Style1">
    <w:name w:val="Style1"/>
    <w:basedOn w:val="Normal"/>
    <w:next w:val="BodyTextIndent"/>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Equationlevel2">
    <w:name w:val="AVC Equation level 2"/>
    <w:basedOn w:val="Cov"/>
    <w:next w:val="TableofFigures"/>
    <w:uiPriority w:val="99"/>
    <w:rsid w:val="00B57FCD"/>
  </w:style>
  <w:style w:type="paragraph" w:customStyle="1" w:styleId="AVCBulletlevel2CharChar">
    <w:name w:val="AVC Bullet level 2 Char Char"/>
    <w:basedOn w:val="Normal"/>
    <w:next w:val="TOC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Equationlevel3">
    <w:name w:val="AVC Equation level 3"/>
    <w:basedOn w:val="TableofFigures"/>
    <w:next w:val="BodyTextIndent3"/>
    <w:uiPriority w:val="99"/>
    <w:rsid w:val="00B57FCD"/>
    <w:pPr>
      <w:ind w:leftChars="200" w:left="0" w:hangingChars="200" w:hanging="200"/>
      <w:jc w:val="left"/>
    </w:pPr>
    <w:rPr>
      <w:rFonts w:ascii="Times New Roman" w:hAnsi="Times New Roman" w:cs="Times New Roman"/>
      <w:lang w:eastAsia="en-US"/>
    </w:rPr>
  </w:style>
  <w:style w:type="character" w:customStyle="1" w:styleId="AVCEquationlevel1Char1">
    <w:name w:val="AVC Equation level 1 Char1"/>
    <w:uiPriority w:val="99"/>
    <w:rsid w:val="00B57FCD"/>
    <w:rPr>
      <w:rFonts w:ascii="Arial" w:eastAsia="SimSun" w:hAnsi="Arial" w:cs="Arial"/>
      <w:color w:val="0000FF"/>
      <w:kern w:val="2"/>
      <w:lang w:val="en-US" w:eastAsia="zh-CN" w:bidi="ar-SA"/>
    </w:rPr>
  </w:style>
  <w:style w:type="character" w:customStyle="1" w:styleId="figureCharCharCharChar">
    <w:name w:val="figure Char Char Char Char"/>
    <w:uiPriority w:val="99"/>
    <w:rsid w:val="00B57FCD"/>
    <w:rPr>
      <w:rFonts w:ascii="Arial" w:eastAsia="SimSun" w:hAnsi="Arial" w:cs="Arial"/>
      <w:color w:val="0000FF"/>
      <w:kern w:val="2"/>
      <w:lang w:val="en-US" w:eastAsia="zh-CN" w:bidi="ar-SA"/>
    </w:rPr>
  </w:style>
  <w:style w:type="character" w:customStyle="1" w:styleId="FigureCharCharCharChar0">
    <w:name w:val="Figure Char Char Char Char"/>
    <w:uiPriority w:val="99"/>
    <w:rsid w:val="00B57FCD"/>
    <w:rPr>
      <w:rFonts w:ascii="Arial" w:eastAsia="SimSun" w:hAnsi="Arial" w:cs="Arial"/>
      <w:color w:val="0000FF"/>
      <w:kern w:val="2"/>
      <w:lang w:val="en-US" w:eastAsia="zh-CN" w:bidi="ar-SA"/>
    </w:rPr>
  </w:style>
  <w:style w:type="character" w:customStyle="1" w:styleId="FigureCharCharChar1">
    <w:name w:val="Figure_# Char Char Char"/>
    <w:uiPriority w:val="99"/>
    <w:rsid w:val="00B57FCD"/>
    <w:rPr>
      <w:rFonts w:ascii="Arial" w:eastAsia="SimSun" w:hAnsi="Arial" w:cs="Arial"/>
      <w:color w:val="0000FF"/>
      <w:kern w:val="2"/>
      <w:lang w:val="en-US" w:eastAsia="zh-CN" w:bidi="ar-SA"/>
    </w:rPr>
  </w:style>
  <w:style w:type="paragraph" w:customStyle="1" w:styleId="AVCBulletlevel6">
    <w:name w:val="AVC Bullet level 6"/>
    <w:basedOn w:val="Normal"/>
    <w:next w:val="RecNo"/>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character" w:customStyle="1" w:styleId="AVCNumberinglevel2Char">
    <w:name w:val="AVC Numbering level 2 Char"/>
    <w:uiPriority w:val="99"/>
    <w:rsid w:val="00B57FCD"/>
  </w:style>
  <w:style w:type="paragraph" w:customStyle="1" w:styleId="TableTextCentred">
    <w:name w:val="Table_Text_Centred"/>
    <w:basedOn w:val="Annex3"/>
    <w:uiPriority w:val="99"/>
    <w:rsid w:val="00B57FCD"/>
    <w:pPr>
      <w:numPr>
        <w:numId w:val="6"/>
      </w:numPr>
      <w:tabs>
        <w:tab w:val="clear" w:pos="1800"/>
        <w:tab w:val="num" w:pos="720"/>
      </w:tabs>
      <w:overflowPunct/>
      <w:autoSpaceDE/>
      <w:autoSpaceDN/>
      <w:adjustRightInd/>
      <w:ind w:left="1224" w:hanging="1224"/>
      <w:textAlignment w:val="auto"/>
    </w:pPr>
  </w:style>
  <w:style w:type="paragraph" w:customStyle="1" w:styleId="AVCNumberinglevel2">
    <w:name w:val="AVC Numbering level 2"/>
    <w:basedOn w:val="Annex4CharCharCharChar"/>
    <w:next w:val="Tablehead0"/>
    <w:uiPriority w:val="99"/>
    <w:rsid w:val="00B57FCD"/>
  </w:style>
  <w:style w:type="paragraph" w:customStyle="1" w:styleId="AVCIndentlevel3">
    <w:name w:val="AVC Indent level 3"/>
    <w:basedOn w:val="ListContinue4"/>
    <w:next w:val="Tabletext0"/>
    <w:uiPriority w:val="99"/>
    <w:rsid w:val="00B57FCD"/>
    <w:pPr>
      <w:numPr>
        <w:ilvl w:val="0"/>
        <w:numId w:val="0"/>
      </w:numPr>
      <w:tabs>
        <w:tab w:val="num" w:pos="360"/>
      </w:tabs>
      <w:ind w:left="360" w:hanging="360"/>
    </w:pPr>
    <w:rPr>
      <w:rFonts w:cs="Times New Roman"/>
      <w:lang w:val="en-GB" w:eastAsia="en-US"/>
    </w:rPr>
  </w:style>
  <w:style w:type="paragraph" w:customStyle="1" w:styleId="AVCBulletlevel1CharChar">
    <w:name w:val="AVC Bullet level 1 Char Char"/>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character" w:customStyle="1" w:styleId="EquationChar1">
    <w:name w:val="Equation Char1"/>
    <w:uiPriority w:val="99"/>
    <w:rsid w:val="00B57FCD"/>
    <w:rPr>
      <w:rFonts w:ascii="Arial" w:eastAsia="SimSun" w:hAnsi="Arial" w:cs="Arial"/>
      <w:color w:val="0000FF"/>
      <w:kern w:val="2"/>
      <w:lang w:val="en-US" w:eastAsia="zh-CN" w:bidi="ar-SA"/>
    </w:rPr>
  </w:style>
  <w:style w:type="character" w:customStyle="1" w:styleId="AVCEquationlevel1Char2">
    <w:name w:val="AVC Equation level 1 Char2"/>
    <w:uiPriority w:val="99"/>
    <w:locked/>
    <w:rsid w:val="00B57FCD"/>
    <w:rPr>
      <w:rFonts w:ascii="Arial" w:eastAsia="SimSun" w:hAnsi="Arial" w:cs="Arial"/>
      <w:color w:val="0000FF"/>
      <w:kern w:val="2"/>
      <w:lang w:val="en-US" w:eastAsia="zh-CN" w:bidi="ar-SA"/>
    </w:rPr>
  </w:style>
  <w:style w:type="character" w:customStyle="1" w:styleId="AVCEquationlevel2Char">
    <w:name w:val="AVC Equation level 2 Char"/>
    <w:uiPriority w:val="99"/>
    <w:rsid w:val="00B57FCD"/>
    <w:rPr>
      <w:rFonts w:ascii="Arial" w:eastAsia="SimSun" w:hAnsi="Arial" w:cs="Arial"/>
      <w:color w:val="0000FF"/>
      <w:kern w:val="2"/>
      <w:lang w:val="en-US" w:eastAsia="zh-CN" w:bidi="ar-SA"/>
    </w:rPr>
  </w:style>
  <w:style w:type="paragraph" w:customStyle="1" w:styleId="BalloonText1">
    <w:name w:val="Balloon Text1"/>
    <w:basedOn w:val="Normal"/>
    <w:uiPriority w:val="99"/>
    <w:semiHidden/>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CommentSubject1">
    <w:name w:val="Comment Subject1"/>
    <w:basedOn w:val="Normal"/>
    <w:uiPriority w:val="99"/>
    <w:semiHidden/>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Bulletlevel4">
    <w:name w:val="AVC Bullet level 4"/>
    <w:basedOn w:val="Normal"/>
    <w:next w:val="Styleenumlev1Left0Hanging03"/>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Bulletlevel5">
    <w:name w:val="AVC Bullet level 5"/>
    <w:basedOn w:val="Normal"/>
    <w:next w:val="StyleNote111ptLeft0"/>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Bulletlevel7">
    <w:name w:val="AVC Bullet level 7"/>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Numberinglevel3">
    <w:name w:val="AVC Numbering level 3"/>
    <w:basedOn w:val="Tablehead0"/>
    <w:next w:val="Annex3CharChar"/>
    <w:uiPriority w:val="99"/>
    <w:rsid w:val="00B57FCD"/>
  </w:style>
  <w:style w:type="paragraph" w:customStyle="1" w:styleId="AVCNumberinglevel1">
    <w:name w:val="AVC Numbering level 1"/>
    <w:basedOn w:val="Normal"/>
    <w:next w:val="Annex4CharCharChar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LegendeFigure">
    <w:name w:val="Legende Figure"/>
    <w:basedOn w:val="AppendixHeadingI"/>
    <w:next w:val="Normal"/>
    <w:uiPriority w:val="99"/>
    <w:rsid w:val="00B57FCD"/>
  </w:style>
  <w:style w:type="numbering" w:customStyle="1" w:styleId="AVCBullet">
    <w:name w:val="AVC Bullet"/>
    <w:rsid w:val="00B57FCD"/>
  </w:style>
  <w:style w:type="character" w:customStyle="1" w:styleId="AVCBulletlevel1CharCharChar">
    <w:name w:val="AVC Bullet level 1 Char Char Char"/>
    <w:uiPriority w:val="99"/>
    <w:rsid w:val="00B57FCD"/>
    <w:rPr>
      <w:rFonts w:ascii="Arial" w:eastAsia="SimSun" w:hAnsi="Arial" w:cs="Arial"/>
      <w:color w:val="0000FF"/>
      <w:kern w:val="2"/>
      <w:lang w:val="en-US" w:eastAsia="zh-CN" w:bidi="ar-SA"/>
    </w:rPr>
  </w:style>
  <w:style w:type="character" w:customStyle="1" w:styleId="AVCBulletlevel3CharCharCharCharChar">
    <w:name w:val="AVC Bullet level 3 Char Char Char Char Char"/>
    <w:uiPriority w:val="99"/>
    <w:rsid w:val="00B57FCD"/>
    <w:rPr>
      <w:rFonts w:ascii="Arial" w:eastAsia="SimSun" w:hAnsi="Arial" w:cs="Arial"/>
      <w:color w:val="0000FF"/>
      <w:kern w:val="2"/>
      <w:lang w:val="en-US" w:eastAsia="zh-CN" w:bidi="ar-SA"/>
    </w:rPr>
  </w:style>
  <w:style w:type="paragraph" w:customStyle="1" w:styleId="AVCBulletlevel3CharCharCharChar">
    <w:name w:val="AVC Bullet level 3 Char Char Char Char"/>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character" w:customStyle="1" w:styleId="FigureChar1">
    <w:name w:val="Figure_# Char1"/>
    <w:uiPriority w:val="99"/>
    <w:rsid w:val="00B57FCD"/>
    <w:rPr>
      <w:rFonts w:ascii="Arial" w:eastAsia="SimSun" w:hAnsi="Arial" w:cs="Arial"/>
      <w:color w:val="0000FF"/>
      <w:kern w:val="2"/>
      <w:lang w:val="en-US" w:eastAsia="zh-CN" w:bidi="ar-SA"/>
    </w:rPr>
  </w:style>
  <w:style w:type="character" w:customStyle="1" w:styleId="Annex4CharCharCharCharChar">
    <w:name w:val="Annex 4 Char Char Char Char Char"/>
    <w:uiPriority w:val="99"/>
    <w:rsid w:val="00B57FCD"/>
    <w:rPr>
      <w:rFonts w:ascii="Arial" w:eastAsia="SimSun" w:hAnsi="Arial" w:cs="Arial"/>
      <w:color w:val="0000FF"/>
      <w:kern w:val="2"/>
      <w:lang w:val="en-US" w:eastAsia="zh-CN" w:bidi="ar-SA"/>
    </w:rPr>
  </w:style>
  <w:style w:type="paragraph" w:customStyle="1" w:styleId="AVCBulletlevel1Char1">
    <w:name w:val="AVC Bullet level 1 Char1"/>
    <w:basedOn w:val="Normal"/>
    <w:next w:val="SVCBulletslevel3Char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Bulletlevel3">
    <w:name w:val="AVC Bullet level 3"/>
    <w:basedOn w:val="Normal"/>
    <w:next w:val="SVCBulletslevel4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character" w:customStyle="1" w:styleId="SVCBulletslevel2CharCharCharCharChar">
    <w:name w:val="SVC Bullets level 2 Char Char Char Char Char"/>
    <w:uiPriority w:val="99"/>
    <w:rsid w:val="00B57FCD"/>
    <w:rPr>
      <w:rFonts w:ascii="Arial" w:eastAsia="SimSun" w:hAnsi="Arial" w:cs="Arial"/>
      <w:color w:val="0000FF"/>
      <w:kern w:val="2"/>
      <w:lang w:val="en-US" w:eastAsia="zh-CN" w:bidi="ar-SA"/>
    </w:rPr>
  </w:style>
  <w:style w:type="numbering" w:customStyle="1" w:styleId="SVCNumbers">
    <w:name w:val="SVC Numbers"/>
    <w:basedOn w:val="NoList"/>
    <w:rsid w:val="00B57FCD"/>
  </w:style>
  <w:style w:type="paragraph" w:customStyle="1" w:styleId="SVCNumberinglevel1">
    <w:name w:val="SVC Numbering level 1"/>
    <w:basedOn w:val="Appendix"/>
    <w:uiPriority w:val="99"/>
    <w:rsid w:val="00B57FCD"/>
  </w:style>
  <w:style w:type="paragraph" w:customStyle="1" w:styleId="SVCNumberinglevel2">
    <w:name w:val="SVC Numbering level 2"/>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SVCNumberinglevel3">
    <w:name w:val="SVC Numbering level 3"/>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SVCNumberinglevel4">
    <w:name w:val="SVC Numbering level 4"/>
    <w:basedOn w:val="Normal"/>
    <w:next w:val="SVCBulletslevel7"/>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SVCNumberinglevel5">
    <w:name w:val="SVC Numbering level 5"/>
    <w:basedOn w:val="SVCBulletslevel7"/>
    <w:next w:val="SVCBulletslevel8"/>
    <w:uiPriority w:val="99"/>
    <w:rsid w:val="00B57FCD"/>
  </w:style>
  <w:style w:type="paragraph" w:customStyle="1" w:styleId="SVCIndentlevel5">
    <w:name w:val="SVC Indent level 5"/>
    <w:basedOn w:val="FigureCharCharChar"/>
    <w:next w:val="SVCBulletslevel3"/>
    <w:uiPriority w:val="99"/>
    <w:rsid w:val="00B57FCD"/>
  </w:style>
  <w:style w:type="numbering" w:customStyle="1" w:styleId="SVCIndent">
    <w:name w:val="SVC Indent"/>
    <w:basedOn w:val="NoList"/>
    <w:rsid w:val="00B57FCD"/>
    <w:pPr>
      <w:numPr>
        <w:numId w:val="24"/>
      </w:numPr>
    </w:pPr>
  </w:style>
  <w:style w:type="paragraph" w:customStyle="1" w:styleId="SVCIndentlevel2">
    <w:name w:val="SVC Indent level 2"/>
    <w:basedOn w:val="figureCharCharChar0"/>
    <w:uiPriority w:val="99"/>
    <w:rsid w:val="00B57FCD"/>
  </w:style>
  <w:style w:type="paragraph" w:customStyle="1" w:styleId="SVCIndentlevel3">
    <w:name w:val="SVC Indent level 3"/>
    <w:basedOn w:val="Normal"/>
    <w:next w:val="FigureChar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SVCIndentlevel4">
    <w:name w:val="SVC Indent level 4"/>
    <w:basedOn w:val="FigureCharChar"/>
    <w:next w:val="FigureCharCharChar"/>
    <w:uiPriority w:val="99"/>
    <w:rsid w:val="00B57FCD"/>
  </w:style>
  <w:style w:type="paragraph" w:customStyle="1" w:styleId="SVCIndentlevel1">
    <w:name w:val="SVC Indent level 1"/>
    <w:basedOn w:val="Appendix"/>
    <w:next w:val="figureCharCharChar0"/>
    <w:uiPriority w:val="99"/>
    <w:rsid w:val="00B57FCD"/>
  </w:style>
  <w:style w:type="character" w:customStyle="1" w:styleId="AVCBulletlevel1CharCharCharChar">
    <w:name w:val="AVC Bullet level 1 Char Char Char Char"/>
    <w:uiPriority w:val="99"/>
    <w:rsid w:val="00B57FCD"/>
    <w:rPr>
      <w:rFonts w:ascii="Arial" w:eastAsia="SimSun" w:hAnsi="Arial" w:cs="Arial"/>
      <w:color w:val="0000FF"/>
      <w:kern w:val="2"/>
      <w:lang w:val="en-US" w:eastAsia="zh-CN" w:bidi="ar-SA"/>
    </w:rPr>
  </w:style>
  <w:style w:type="character" w:customStyle="1" w:styleId="AVCBulletlevel2CharCharChar">
    <w:name w:val="AVC Bullet level 2 Char Char Char"/>
    <w:rsid w:val="00B57FCD"/>
    <w:rPr>
      <w:rFonts w:ascii="Arial" w:eastAsia="SimSun" w:hAnsi="Arial" w:cs="Arial"/>
      <w:color w:val="0000FF"/>
      <w:kern w:val="2"/>
      <w:lang w:val="en-US" w:eastAsia="zh-CN" w:bidi="ar-SA"/>
    </w:rPr>
  </w:style>
  <w:style w:type="paragraph" w:customStyle="1" w:styleId="AVCBulletlevel3Char">
    <w:name w:val="AVC Bullet level 3 Char"/>
    <w:basedOn w:val="Normal"/>
    <w:next w:val="AVCIndentlevel1"/>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Bulletlevel1">
    <w:name w:val="AVC Bullet level 1"/>
    <w:basedOn w:val="Normal"/>
    <w:next w:val="Style1"/>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Equationlevel1">
    <w:name w:val="AVC Equation level 1"/>
    <w:basedOn w:val="ASN1"/>
    <w:next w:val="AVCEquationlevel2"/>
    <w:uiPriority w:val="99"/>
    <w:rsid w:val="00B57FCD"/>
    <w:pPr>
      <w:tabs>
        <w:tab w:val="left" w:pos="794"/>
        <w:tab w:val="left" w:pos="1191"/>
        <w:tab w:val="left" w:pos="1588"/>
        <w:tab w:val="left" w:pos="1985"/>
      </w:tabs>
      <w:overflowPunct/>
      <w:autoSpaceDE/>
      <w:autoSpaceDN/>
      <w:adjustRightInd/>
      <w:textAlignment w:val="auto"/>
    </w:pPr>
    <w:rPr>
      <w:bCs/>
      <w:szCs w:val="18"/>
      <w:lang w:val="en-GB"/>
    </w:rPr>
  </w:style>
  <w:style w:type="paragraph" w:customStyle="1" w:styleId="SVCBulletslevel2">
    <w:name w:val="SVC Bullets level 2"/>
    <w:basedOn w:val="Normal"/>
    <w:next w:val="AVCBulletlevel2Char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Bulletlevel3CharChar">
    <w:name w:val="AVC Bullet level 3 Char Char"/>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Bulletlevel3CharCharChar">
    <w:name w:val="AVC Bullet level 3 Char Char Char"/>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character" w:customStyle="1" w:styleId="TableTitleChar1">
    <w:name w:val="Table_Title Char1"/>
    <w:uiPriority w:val="99"/>
    <w:rsid w:val="00B57FCD"/>
    <w:rPr>
      <w:rFonts w:ascii="Arial" w:eastAsia="SimSun" w:hAnsi="Arial" w:cs="Arial"/>
      <w:color w:val="0000FF"/>
      <w:kern w:val="2"/>
      <w:lang w:val="en-US" w:eastAsia="zh-CN" w:bidi="ar-SA"/>
    </w:rPr>
  </w:style>
  <w:style w:type="paragraph" w:customStyle="1" w:styleId="AVCBulletlevel1Char">
    <w:name w:val="AVC Bullet level 1 Char"/>
    <w:basedOn w:val="Normal"/>
    <w:link w:val="AVCBulletlevel1CharChar1"/>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Equationlevel1CharChar">
    <w:name w:val="AVC Equation level 1 Char Char"/>
    <w:basedOn w:val="ASN1"/>
    <w:next w:val="AVCBulletlevel6"/>
    <w:uiPriority w:val="99"/>
    <w:rsid w:val="00B57FCD"/>
    <w:pPr>
      <w:tabs>
        <w:tab w:val="left" w:pos="794"/>
        <w:tab w:val="left" w:pos="1191"/>
        <w:tab w:val="left" w:pos="1588"/>
        <w:tab w:val="left" w:pos="1985"/>
      </w:tabs>
      <w:overflowPunct/>
      <w:autoSpaceDE/>
      <w:autoSpaceDN/>
      <w:adjustRightInd/>
      <w:textAlignment w:val="auto"/>
    </w:pPr>
    <w:rPr>
      <w:bCs/>
      <w:szCs w:val="18"/>
      <w:lang w:val="en-GB"/>
    </w:rPr>
  </w:style>
  <w:style w:type="paragraph" w:customStyle="1" w:styleId="SVCBulletslevel1">
    <w:name w:val="SVC Bullets level 1"/>
    <w:basedOn w:val="Appendix"/>
    <w:uiPriority w:val="99"/>
    <w:rsid w:val="00B57FCD"/>
  </w:style>
  <w:style w:type="paragraph" w:customStyle="1" w:styleId="SVCBulletslevel2Char">
    <w:name w:val="SVC Bullets level 2 Char"/>
    <w:basedOn w:val="Normal"/>
    <w:next w:val="TableTextCentred"/>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SVCBulletslevel4">
    <w:name w:val="SVC Bullets level 4"/>
    <w:basedOn w:val="DocumentMap"/>
    <w:next w:val="AVCNumberinglevel2"/>
    <w:uiPriority w:val="99"/>
    <w:rsid w:val="00B57FCD"/>
    <w:pPr>
      <w:shd w:val="clear" w:color="auto" w:fill="000080"/>
      <w:tabs>
        <w:tab w:val="left" w:pos="794"/>
        <w:tab w:val="left" w:pos="1191"/>
        <w:tab w:val="left" w:pos="1588"/>
        <w:tab w:val="left" w:pos="1985"/>
      </w:tabs>
      <w:textAlignment w:val="auto"/>
    </w:pPr>
    <w:rPr>
      <w:rFonts w:ascii="Arial" w:eastAsia="MS Gothic" w:hAnsi="Arial" w:cs="Times New Roman"/>
      <w:sz w:val="20"/>
      <w:szCs w:val="20"/>
      <w:lang w:val="en-GB"/>
    </w:rPr>
  </w:style>
  <w:style w:type="paragraph" w:customStyle="1" w:styleId="SVCBulletslevel1Char">
    <w:name w:val="SVC Bullets level 1 Char"/>
    <w:next w:val="AVCIndentlevel3"/>
    <w:uiPriority w:val="99"/>
    <w:rsid w:val="00B57FCD"/>
    <w:rPr>
      <w:rFonts w:eastAsia="MS Mincho"/>
      <w:lang w:eastAsia="ja-JP"/>
    </w:rPr>
  </w:style>
  <w:style w:type="paragraph" w:customStyle="1" w:styleId="AVCBulletslevel3">
    <w:name w:val="AVC Bullets level 3"/>
    <w:basedOn w:val="DocumentMap"/>
    <w:next w:val="AVCBulletlevel1CharChar"/>
    <w:uiPriority w:val="99"/>
    <w:rsid w:val="00B57FCD"/>
    <w:pPr>
      <w:shd w:val="clear" w:color="auto" w:fill="000080"/>
      <w:tabs>
        <w:tab w:val="left" w:pos="794"/>
        <w:tab w:val="left" w:pos="1191"/>
        <w:tab w:val="left" w:pos="1588"/>
        <w:tab w:val="left" w:pos="1985"/>
      </w:tabs>
      <w:textAlignment w:val="auto"/>
    </w:pPr>
    <w:rPr>
      <w:rFonts w:ascii="Arial" w:eastAsia="MS Gothic" w:hAnsi="Arial" w:cs="Times New Roman"/>
      <w:sz w:val="20"/>
      <w:szCs w:val="20"/>
      <w:lang w:val="en-GB"/>
    </w:rPr>
  </w:style>
  <w:style w:type="paragraph" w:customStyle="1" w:styleId="AVCEquationlevel1CharCharChar">
    <w:name w:val="AVC Equation level 1 Char Char Char"/>
    <w:basedOn w:val="ASN1"/>
    <w:uiPriority w:val="99"/>
    <w:rsid w:val="00B57FCD"/>
    <w:pPr>
      <w:tabs>
        <w:tab w:val="left" w:pos="794"/>
        <w:tab w:val="left" w:pos="1191"/>
        <w:tab w:val="left" w:pos="1588"/>
        <w:tab w:val="left" w:pos="1985"/>
      </w:tabs>
      <w:overflowPunct/>
      <w:autoSpaceDE/>
      <w:autoSpaceDN/>
      <w:adjustRightInd/>
      <w:textAlignment w:val="auto"/>
    </w:pPr>
    <w:rPr>
      <w:bCs/>
      <w:szCs w:val="18"/>
      <w:lang w:val="en-GB"/>
    </w:rPr>
  </w:style>
  <w:style w:type="paragraph" w:customStyle="1" w:styleId="AVCBulletlevel2Char">
    <w:name w:val="AVC Bullet level 2 Char"/>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SVCBulletslevel3Char">
    <w:name w:val="SVC Bullets level 3 Char"/>
    <w:basedOn w:val="DocumentMap"/>
    <w:uiPriority w:val="99"/>
    <w:rsid w:val="00B57FCD"/>
    <w:pPr>
      <w:shd w:val="clear" w:color="auto" w:fill="000080"/>
      <w:tabs>
        <w:tab w:val="left" w:pos="794"/>
        <w:tab w:val="left" w:pos="1191"/>
        <w:tab w:val="left" w:pos="1588"/>
        <w:tab w:val="left" w:pos="1985"/>
      </w:tabs>
      <w:textAlignment w:val="auto"/>
    </w:pPr>
    <w:rPr>
      <w:rFonts w:ascii="Arial" w:eastAsia="MS Gothic" w:hAnsi="Arial" w:cs="Times New Roman"/>
      <w:sz w:val="20"/>
      <w:szCs w:val="20"/>
      <w:lang w:val="en-GB"/>
    </w:rPr>
  </w:style>
  <w:style w:type="paragraph" w:customStyle="1" w:styleId="00BodyText">
    <w:name w:val="00 BodyText"/>
    <w:basedOn w:val="Normal"/>
    <w:next w:val="BalloonText1"/>
    <w:link w:val="00BodyText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CharCharZchnZchnCharCharCarCar">
    <w:name w:val="Char Char Zchn Zchn Char Char Car Car"/>
    <w:next w:val="CommentSubject1"/>
    <w:uiPriority w:val="99"/>
    <w:semiHidden/>
    <w:rsid w:val="00B57FCD"/>
    <w:rPr>
      <w:rFonts w:eastAsia="MS Mincho"/>
      <w:lang w:eastAsia="ja-JP"/>
    </w:rPr>
  </w:style>
  <w:style w:type="paragraph" w:customStyle="1" w:styleId="NormalITU">
    <w:name w:val="Normal_ITU"/>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jc w:val="both"/>
    </w:pPr>
    <w:rPr>
      <w:rFonts w:eastAsia="MS Mincho" w:cs="Arial"/>
      <w:sz w:val="22"/>
      <w:szCs w:val="20"/>
      <w:lang w:eastAsia="ja-JP"/>
    </w:rPr>
  </w:style>
  <w:style w:type="paragraph" w:customStyle="1" w:styleId="XTableEntry">
    <w:name w:val="XTableEntry"/>
    <w:basedOn w:val="Normal"/>
    <w:uiPriority w:val="99"/>
    <w:rsid w:val="00B57FCD"/>
    <w:pPr>
      <w:tabs>
        <w:tab w:val="left" w:pos="227"/>
        <w:tab w:val="left" w:pos="360"/>
        <w:tab w:val="left" w:pos="454"/>
        <w:tab w:val="left" w:pos="680"/>
        <w:tab w:val="left" w:pos="720"/>
        <w:tab w:val="left" w:pos="907"/>
        <w:tab w:val="left" w:pos="1080"/>
        <w:tab w:val="left" w:pos="1134"/>
        <w:tab w:val="left" w:pos="1361"/>
        <w:tab w:val="left" w:pos="1440"/>
        <w:tab w:val="left" w:pos="1588"/>
        <w:tab w:val="left" w:pos="1814"/>
        <w:tab w:val="left" w:pos="2041"/>
        <w:tab w:val="left" w:pos="2160"/>
        <w:tab w:val="left" w:pos="2268"/>
        <w:tab w:val="left" w:pos="2495"/>
        <w:tab w:val="left" w:pos="2722"/>
        <w:tab w:val="left" w:pos="2880"/>
        <w:tab w:val="left" w:pos="2948"/>
        <w:tab w:val="left" w:pos="3175"/>
        <w:tab w:val="left" w:pos="3240"/>
        <w:tab w:val="left" w:pos="3402"/>
        <w:tab w:val="left" w:pos="3600"/>
        <w:tab w:val="left" w:pos="3629"/>
        <w:tab w:val="left" w:pos="3960"/>
        <w:tab w:val="left" w:pos="4320"/>
      </w:tabs>
      <w:overflowPunct w:val="0"/>
      <w:autoSpaceDE w:val="0"/>
      <w:autoSpaceDN w:val="0"/>
      <w:adjustRightInd w:val="0"/>
      <w:spacing w:before="40" w:after="40"/>
      <w:jc w:val="both"/>
      <w:textAlignment w:val="baseline"/>
    </w:pPr>
    <w:rPr>
      <w:rFonts w:eastAsia="MS Mincho"/>
      <w:sz w:val="20"/>
      <w:szCs w:val="20"/>
      <w:lang w:val="en-GB" w:eastAsia="en-US"/>
    </w:rPr>
  </w:style>
  <w:style w:type="paragraph" w:customStyle="1" w:styleId="XParagraph">
    <w:name w:val="XParagraph"/>
    <w:basedOn w:val="Normal"/>
    <w:link w:val="XParagraphChar"/>
    <w:uiPriority w:val="99"/>
    <w:rsid w:val="00B57FCD"/>
    <w:pPr>
      <w:tabs>
        <w:tab w:val="left" w:pos="284"/>
        <w:tab w:val="left" w:pos="360"/>
        <w:tab w:val="left" w:pos="720"/>
        <w:tab w:val="left" w:pos="1080"/>
        <w:tab w:val="num" w:pos="1191"/>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ind w:left="567"/>
      <w:jc w:val="both"/>
      <w:textAlignment w:val="baseline"/>
    </w:pPr>
    <w:rPr>
      <w:rFonts w:eastAsia="MS Mincho"/>
      <w:sz w:val="20"/>
      <w:szCs w:val="22"/>
      <w:lang w:val="en-GB" w:eastAsia="en-US"/>
    </w:rPr>
  </w:style>
  <w:style w:type="paragraph" w:customStyle="1" w:styleId="XBullet1">
    <w:name w:val="XBullet1"/>
    <w:basedOn w:val="Normal"/>
    <w:uiPriority w:val="99"/>
    <w:rsid w:val="00B57FCD"/>
    <w:pPr>
      <w:tabs>
        <w:tab w:val="left" w:pos="284"/>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num" w:pos="21972"/>
      </w:tabs>
      <w:overflowPunct w:val="0"/>
      <w:autoSpaceDE w:val="0"/>
      <w:autoSpaceDN w:val="0"/>
      <w:adjustRightInd w:val="0"/>
      <w:spacing w:before="120"/>
      <w:ind w:left="992" w:hanging="425"/>
      <w:jc w:val="both"/>
      <w:textAlignment w:val="baseline"/>
    </w:pPr>
    <w:rPr>
      <w:rFonts w:eastAsia="MS Mincho"/>
      <w:sz w:val="20"/>
      <w:szCs w:val="22"/>
      <w:lang w:val="en-GB" w:eastAsia="en-US"/>
    </w:rPr>
  </w:style>
  <w:style w:type="paragraph" w:customStyle="1" w:styleId="XBullet2">
    <w:name w:val="XBullet2"/>
    <w:basedOn w:val="XBullet1"/>
    <w:uiPriority w:val="99"/>
    <w:rsid w:val="00B57FCD"/>
    <w:pPr>
      <w:ind w:left="1417"/>
    </w:pPr>
  </w:style>
  <w:style w:type="character" w:customStyle="1" w:styleId="XParagraphChar">
    <w:name w:val="XParagraph Char"/>
    <w:link w:val="XParagraph"/>
    <w:uiPriority w:val="99"/>
    <w:rsid w:val="00B57FCD"/>
    <w:rPr>
      <w:rFonts w:eastAsia="MS Mincho"/>
      <w:szCs w:val="22"/>
      <w:lang w:val="en-GB"/>
    </w:rPr>
  </w:style>
  <w:style w:type="paragraph" w:customStyle="1" w:styleId="XEquation2">
    <w:name w:val="XEquation2"/>
    <w:basedOn w:val="Normal"/>
    <w:uiPriority w:val="99"/>
    <w:rsid w:val="00B57FCD"/>
    <w:pPr>
      <w:tabs>
        <w:tab w:val="left" w:pos="360"/>
        <w:tab w:val="left" w:pos="720"/>
        <w:tab w:val="left" w:pos="794"/>
        <w:tab w:val="left" w:pos="1080"/>
        <w:tab w:val="left" w:pos="1440"/>
        <w:tab w:val="left" w:pos="1588"/>
        <w:tab w:val="left" w:pos="1800"/>
        <w:tab w:val="left" w:pos="2160"/>
        <w:tab w:val="left" w:pos="2520"/>
        <w:tab w:val="left" w:pos="2880"/>
        <w:tab w:val="left" w:pos="3240"/>
        <w:tab w:val="left" w:pos="3600"/>
        <w:tab w:val="left" w:pos="3960"/>
        <w:tab w:val="left" w:pos="4320"/>
        <w:tab w:val="right" w:pos="9356"/>
        <w:tab w:val="right" w:pos="9696"/>
      </w:tabs>
      <w:overflowPunct w:val="0"/>
      <w:autoSpaceDE w:val="0"/>
      <w:autoSpaceDN w:val="0"/>
      <w:adjustRightInd w:val="0"/>
      <w:spacing w:before="120" w:after="120"/>
      <w:ind w:left="1701"/>
      <w:jc w:val="both"/>
      <w:textAlignment w:val="baseline"/>
    </w:pPr>
    <w:rPr>
      <w:rFonts w:eastAsia="MS Mincho"/>
      <w:sz w:val="20"/>
      <w:szCs w:val="22"/>
      <w:lang w:val="en-GB" w:eastAsia="en-US"/>
    </w:rPr>
  </w:style>
  <w:style w:type="paragraph" w:customStyle="1" w:styleId="note10">
    <w:name w:val="note1"/>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line="199" w:lineRule="atLeast"/>
      <w:ind w:left="284"/>
      <w:jc w:val="both"/>
    </w:pPr>
    <w:rPr>
      <w:rFonts w:eastAsia="MS Mincho"/>
      <w:sz w:val="18"/>
      <w:szCs w:val="18"/>
      <w:lang w:eastAsia="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57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nex4CharChar">
    <w:name w:val="Annex 4 Char Char"/>
    <w:uiPriority w:val="99"/>
    <w:rsid w:val="00B57FCD"/>
    <w:rPr>
      <w:rFonts w:ascii="Arial" w:eastAsia="SimSun" w:hAnsi="Arial" w:cs="Arial"/>
      <w:b/>
      <w:bCs/>
      <w:color w:val="0000FF"/>
      <w:kern w:val="2"/>
      <w:lang w:val="en-US" w:eastAsia="en-US" w:bidi="ar-SA"/>
    </w:rPr>
  </w:style>
  <w:style w:type="character" w:customStyle="1" w:styleId="AVCBulletlevel1CharChar1">
    <w:name w:val="AVC Bullet level 1 Char Char1"/>
    <w:link w:val="AVCBulletlevel1Char"/>
    <w:uiPriority w:val="99"/>
    <w:rsid w:val="00B57FCD"/>
    <w:rPr>
      <w:rFonts w:eastAsia="MS Mincho"/>
    </w:rPr>
  </w:style>
  <w:style w:type="character" w:customStyle="1" w:styleId="Annex3Char1">
    <w:name w:val="Annex 3 Char1"/>
    <w:uiPriority w:val="99"/>
    <w:rsid w:val="00B57FCD"/>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B57FCD"/>
    <w:pPr>
      <w:tabs>
        <w:tab w:val="num" w:pos="794"/>
        <w:tab w:val="left" w:pos="1195"/>
        <w:tab w:val="left" w:pos="1588"/>
        <w:tab w:val="left" w:pos="1985"/>
        <w:tab w:val="left" w:pos="2376"/>
        <w:tab w:val="left" w:pos="2779"/>
      </w:tabs>
      <w:ind w:left="794" w:hanging="391"/>
      <w:textAlignment w:val="baseline"/>
    </w:pPr>
    <w:rPr>
      <w:lang w:val="en-GB"/>
    </w:rPr>
  </w:style>
  <w:style w:type="character" w:customStyle="1" w:styleId="00BodyTextChar">
    <w:name w:val="00 BodyText Char"/>
    <w:link w:val="00BodyText"/>
    <w:uiPriority w:val="99"/>
    <w:rsid w:val="00B57FCD"/>
    <w:rPr>
      <w:rFonts w:eastAsia="MS Mincho"/>
    </w:rPr>
  </w:style>
  <w:style w:type="paragraph" w:customStyle="1" w:styleId="CharCharCharCharCharCharChar">
    <w:name w:val="Char Char Char Char Char Char Char"/>
    <w:uiPriority w:val="99"/>
    <w:semiHidden/>
    <w:rsid w:val="00B57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57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57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beforeAutospacing="1" w:after="100" w:afterAutospacing="1"/>
      <w:jc w:val="both"/>
    </w:pPr>
    <w:rPr>
      <w:rFonts w:eastAsia="MS Mincho"/>
      <w:sz w:val="22"/>
      <w:szCs w:val="20"/>
      <w:lang w:eastAsia="ja-JP"/>
    </w:rPr>
  </w:style>
  <w:style w:type="paragraph" w:customStyle="1" w:styleId="Bulletedo2">
    <w:name w:val="Bulleted o 2"/>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20"/>
      <w:ind w:left="2954" w:hanging="357"/>
      <w:jc w:val="both"/>
    </w:pPr>
    <w:rPr>
      <w:rFonts w:ascii="Arial" w:eastAsia="MS Mincho" w:hAnsi="Arial"/>
      <w:sz w:val="22"/>
      <w:szCs w:val="20"/>
      <w:lang w:eastAsia="en-US"/>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57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57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B57FCD"/>
    <w:pPr>
      <w:tabs>
        <w:tab w:val="left" w:pos="360"/>
        <w:tab w:val="left" w:pos="720"/>
        <w:tab w:val="left" w:pos="916"/>
        <w:tab w:val="left" w:pos="1080"/>
        <w:tab w:val="left" w:pos="1440"/>
        <w:tab w:val="left" w:pos="1800"/>
        <w:tab w:val="left" w:pos="1832"/>
        <w:tab w:val="left" w:pos="2160"/>
        <w:tab w:val="left" w:pos="2520"/>
        <w:tab w:val="left" w:pos="2748"/>
        <w:tab w:val="left" w:pos="2880"/>
        <w:tab w:val="left" w:pos="3240"/>
        <w:tab w:val="left" w:pos="3600"/>
        <w:tab w:val="left" w:pos="3664"/>
        <w:tab w:val="left" w:pos="3960"/>
        <w:tab w:val="left" w:pos="432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before="136"/>
      <w:jc w:val="both"/>
    </w:pPr>
    <w:rPr>
      <w:rFonts w:ascii="Courier New" w:eastAsia="MS Mincho" w:hAnsi="Courier New" w:cs="Courier New"/>
      <w:sz w:val="20"/>
      <w:szCs w:val="20"/>
      <w:lang w:eastAsia="ja-JP"/>
    </w:rPr>
  </w:style>
  <w:style w:type="character" w:customStyle="1" w:styleId="HTMLPreformattedChar">
    <w:name w:val="HTML Preformatted Char"/>
    <w:basedOn w:val="DefaultParagraphFont"/>
    <w:link w:val="HTMLPreformatted"/>
    <w:uiPriority w:val="99"/>
    <w:rsid w:val="00B57FCD"/>
    <w:rPr>
      <w:rFonts w:ascii="Courier New" w:eastAsia="MS Mincho" w:hAnsi="Courier New" w:cs="Courier New"/>
      <w:lang w:eastAsia="ja-JP"/>
    </w:rPr>
  </w:style>
  <w:style w:type="paragraph" w:customStyle="1" w:styleId="Chaptitle">
    <w:name w:val="Chap_title"/>
    <w:basedOn w:val="Normal"/>
    <w:next w:val="Normalaftertitle0"/>
    <w:uiPriority w:val="99"/>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jc w:val="center"/>
      <w:textAlignment w:val="baseline"/>
    </w:pPr>
    <w:rPr>
      <w:rFonts w:eastAsia="MS Mincho"/>
      <w:b/>
      <w:sz w:val="28"/>
      <w:szCs w:val="20"/>
      <w:lang w:val="en-GB" w:eastAsia="en-US"/>
    </w:rPr>
  </w:style>
  <w:style w:type="paragraph" w:customStyle="1" w:styleId="Normalaftertitle0">
    <w:name w:val="Normal_after_title"/>
    <w:basedOn w:val="Normal"/>
    <w:uiPriority w:val="99"/>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480"/>
      <w:jc w:val="both"/>
      <w:textAlignment w:val="baseline"/>
    </w:pPr>
    <w:rPr>
      <w:rFonts w:eastAsia="MS Mincho"/>
      <w:sz w:val="20"/>
      <w:szCs w:val="20"/>
      <w:lang w:val="en-GB" w:eastAsia="en-US"/>
    </w:rPr>
  </w:style>
  <w:style w:type="paragraph" w:customStyle="1" w:styleId="AnnexNoTitle0">
    <w:name w:val="Annex_NoTitle"/>
    <w:basedOn w:val="Normal"/>
    <w:next w:val="Normalaftertitle0"/>
    <w:uiPriority w:val="99"/>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720"/>
      <w:jc w:val="center"/>
      <w:textAlignment w:val="baseline"/>
    </w:pPr>
    <w:rPr>
      <w:rFonts w:eastAsia="MS Mincho"/>
      <w:b/>
      <w:sz w:val="22"/>
      <w:szCs w:val="20"/>
      <w:lang w:val="en-GB" w:eastAsia="en-US"/>
    </w:rPr>
  </w:style>
  <w:style w:type="character" w:customStyle="1" w:styleId="Appdef">
    <w:name w:val="App_def"/>
    <w:uiPriority w:val="99"/>
    <w:rsid w:val="00B57FCD"/>
    <w:rPr>
      <w:rFonts w:ascii="Times New Roman" w:eastAsia="SimSun" w:hAnsi="Times New Roman" w:cs="Arial"/>
      <w:b/>
      <w:color w:val="0000FF"/>
      <w:kern w:val="2"/>
      <w:lang w:val="en-US" w:eastAsia="zh-CN" w:bidi="ar-SA"/>
    </w:rPr>
  </w:style>
  <w:style w:type="character" w:customStyle="1" w:styleId="Appref">
    <w:name w:val="App_ref"/>
    <w:uiPriority w:val="99"/>
    <w:rsid w:val="00B57FCD"/>
    <w:rPr>
      <w:rFonts w:ascii="Arial" w:eastAsia="SimSun" w:hAnsi="Arial" w:cs="Arial"/>
      <w:color w:val="0000FF"/>
      <w:kern w:val="2"/>
      <w:lang w:val="en-US" w:eastAsia="zh-CN" w:bidi="ar-SA"/>
    </w:rPr>
  </w:style>
  <w:style w:type="paragraph" w:customStyle="1" w:styleId="AppendixNoTitle">
    <w:name w:val="Appendix_NoTitle"/>
    <w:basedOn w:val="AnnexNoTitle0"/>
    <w:next w:val="Normalaftertitle0"/>
    <w:uiPriority w:val="99"/>
    <w:rsid w:val="00B57FCD"/>
  </w:style>
  <w:style w:type="character" w:customStyle="1" w:styleId="Artdef">
    <w:name w:val="Art_def"/>
    <w:uiPriority w:val="99"/>
    <w:rsid w:val="00B57FCD"/>
    <w:rPr>
      <w:rFonts w:ascii="Times New Roman" w:eastAsia="SimSun" w:hAnsi="Times New Roman" w:cs="Arial"/>
      <w:b/>
      <w:color w:val="0000FF"/>
      <w:kern w:val="2"/>
      <w:lang w:val="en-US" w:eastAsia="zh-CN" w:bidi="ar-SA"/>
    </w:rPr>
  </w:style>
  <w:style w:type="paragraph" w:customStyle="1" w:styleId="Reftitle0">
    <w:name w:val="Ref_title"/>
    <w:basedOn w:val="Heading1"/>
    <w:next w:val="Reftext0"/>
    <w:uiPriority w:val="99"/>
    <w:rsid w:val="00B57FCD"/>
    <w:pPr>
      <w:keepLines/>
      <w:numPr>
        <w:numId w:val="0"/>
      </w:numPr>
      <w:tabs>
        <w:tab w:val="left" w:pos="794"/>
        <w:tab w:val="left" w:pos="1191"/>
        <w:tab w:val="left" w:pos="1588"/>
        <w:tab w:val="left" w:pos="1985"/>
      </w:tabs>
      <w:spacing w:before="480" w:after="0"/>
      <w:outlineLvl w:val="9"/>
    </w:pPr>
    <w:rPr>
      <w:rFonts w:eastAsia="MS Mincho" w:cs="Times New Roman"/>
      <w:bCs w:val="0"/>
      <w:kern w:val="0"/>
      <w:sz w:val="24"/>
      <w:szCs w:val="20"/>
      <w:lang w:val="en-GB"/>
    </w:rPr>
  </w:style>
  <w:style w:type="paragraph" w:customStyle="1" w:styleId="Reftext0">
    <w:name w:val="Ref_text"/>
    <w:basedOn w:val="Normal"/>
    <w:uiPriority w:val="99"/>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94" w:hanging="794"/>
      <w:jc w:val="both"/>
      <w:textAlignment w:val="baseline"/>
    </w:pPr>
    <w:rPr>
      <w:rFonts w:eastAsia="MS Mincho"/>
      <w:sz w:val="20"/>
      <w:szCs w:val="20"/>
      <w:lang w:val="en-GB" w:eastAsia="en-US"/>
    </w:rPr>
  </w:style>
  <w:style w:type="paragraph" w:customStyle="1" w:styleId="ArtNo">
    <w:name w:val="Art_No"/>
    <w:basedOn w:val="Normal"/>
    <w:next w:val="Arttitle"/>
    <w:uiPriority w:val="99"/>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480"/>
      <w:jc w:val="center"/>
      <w:textAlignment w:val="baseline"/>
    </w:pPr>
    <w:rPr>
      <w:rFonts w:eastAsia="MS Mincho"/>
      <w:caps/>
      <w:sz w:val="28"/>
      <w:szCs w:val="20"/>
      <w:lang w:val="en-GB" w:eastAsia="en-US"/>
    </w:rPr>
  </w:style>
  <w:style w:type="paragraph" w:customStyle="1" w:styleId="Arttitle">
    <w:name w:val="Art_title"/>
    <w:basedOn w:val="Normal"/>
    <w:next w:val="Normalaftertitle0"/>
    <w:uiPriority w:val="99"/>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jc w:val="center"/>
      <w:textAlignment w:val="baseline"/>
    </w:pPr>
    <w:rPr>
      <w:rFonts w:eastAsia="MS Mincho"/>
      <w:b/>
      <w:sz w:val="28"/>
      <w:szCs w:val="20"/>
      <w:lang w:val="en-GB" w:eastAsia="en-US"/>
    </w:rPr>
  </w:style>
  <w:style w:type="character" w:customStyle="1" w:styleId="Artref">
    <w:name w:val="Art_ref"/>
    <w:uiPriority w:val="99"/>
    <w:rsid w:val="00B57FCD"/>
    <w:rPr>
      <w:rFonts w:ascii="Arial" w:eastAsia="SimSun" w:hAnsi="Arial" w:cs="Arial"/>
      <w:color w:val="0000FF"/>
      <w:kern w:val="2"/>
      <w:lang w:val="en-US" w:eastAsia="zh-CN" w:bidi="ar-SA"/>
    </w:rPr>
  </w:style>
  <w:style w:type="paragraph" w:customStyle="1" w:styleId="Call0">
    <w:name w:val="Call"/>
    <w:basedOn w:val="Normal"/>
    <w:next w:val="Normal"/>
    <w:uiPriority w:val="99"/>
    <w:rsid w:val="00B57FCD"/>
    <w:pPr>
      <w:tabs>
        <w:tab w:val="left" w:pos="360"/>
        <w:tab w:val="left" w:pos="720"/>
        <w:tab w:val="left" w:pos="794"/>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27"/>
      <w:ind w:left="794"/>
      <w:jc w:val="both"/>
      <w:textAlignment w:val="baseline"/>
    </w:pPr>
    <w:rPr>
      <w:rFonts w:eastAsia="MS Mincho"/>
      <w:i/>
      <w:sz w:val="20"/>
      <w:szCs w:val="20"/>
      <w:lang w:val="en-GB" w:eastAsia="en-US"/>
    </w:rPr>
  </w:style>
  <w:style w:type="paragraph" w:customStyle="1" w:styleId="ChapNo">
    <w:name w:val="Chap_No"/>
    <w:basedOn w:val="Normal"/>
    <w:next w:val="Chaptitle"/>
    <w:uiPriority w:val="99"/>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480"/>
      <w:jc w:val="center"/>
      <w:textAlignment w:val="baseline"/>
    </w:pPr>
    <w:rPr>
      <w:rFonts w:eastAsia="MS Mincho"/>
      <w:b/>
      <w:caps/>
      <w:sz w:val="28"/>
      <w:szCs w:val="20"/>
      <w:lang w:val="en-GB" w:eastAsia="en-US"/>
    </w:rPr>
  </w:style>
  <w:style w:type="paragraph" w:customStyle="1" w:styleId="Equationlegend0">
    <w:name w:val="Equation_legend"/>
    <w:basedOn w:val="Normal"/>
    <w:uiPriority w:val="99"/>
    <w:rsid w:val="00B57FCD"/>
    <w:pPr>
      <w:tabs>
        <w:tab w:val="left" w:pos="360"/>
        <w:tab w:val="left" w:pos="720"/>
        <w:tab w:val="left" w:pos="1080"/>
        <w:tab w:val="left" w:pos="1440"/>
        <w:tab w:val="right" w:pos="1814"/>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80"/>
      <w:ind w:left="1985" w:hanging="1985"/>
      <w:jc w:val="both"/>
      <w:textAlignment w:val="baseline"/>
    </w:pPr>
    <w:rPr>
      <w:rFonts w:eastAsia="MS Mincho"/>
      <w:sz w:val="20"/>
      <w:szCs w:val="20"/>
      <w:lang w:val="en-GB" w:eastAsia="en-US"/>
    </w:rPr>
  </w:style>
  <w:style w:type="paragraph" w:customStyle="1" w:styleId="Figurelegend0">
    <w:name w:val="Figure_legend"/>
    <w:basedOn w:val="Tablelegend0"/>
    <w:next w:val="Normal"/>
    <w:uiPriority w:val="99"/>
    <w:rsid w:val="00B57FCD"/>
  </w:style>
  <w:style w:type="paragraph" w:customStyle="1" w:styleId="Tablelegend0">
    <w:name w:val="Table_legend"/>
    <w:basedOn w:val="Normal"/>
    <w:next w:val="Normal"/>
    <w:uiPriority w:val="99"/>
    <w:rsid w:val="00B57FCD"/>
    <w:pPr>
      <w:keepNext/>
      <w:tabs>
        <w:tab w:val="left" w:pos="360"/>
        <w:tab w:val="left" w:pos="454"/>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86"/>
      <w:jc w:val="both"/>
      <w:textAlignment w:val="baseline"/>
    </w:pPr>
    <w:rPr>
      <w:rFonts w:eastAsia="MS Mincho"/>
      <w:sz w:val="18"/>
      <w:szCs w:val="20"/>
      <w:lang w:val="en-GB" w:eastAsia="en-US"/>
    </w:rPr>
  </w:style>
  <w:style w:type="paragraph" w:customStyle="1" w:styleId="FigureNoTitle0">
    <w:name w:val="Figure_NoTitle"/>
    <w:basedOn w:val="Normal"/>
    <w:next w:val="Normalaftertitle0"/>
    <w:uiPriority w:val="99"/>
    <w:rsid w:val="00B57FCD"/>
    <w:pPr>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after="120"/>
      <w:jc w:val="center"/>
      <w:textAlignment w:val="baseline"/>
    </w:pPr>
    <w:rPr>
      <w:rFonts w:eastAsia="MS Mincho"/>
      <w:b/>
      <w:sz w:val="20"/>
      <w:szCs w:val="20"/>
      <w:lang w:val="en-GB" w:eastAsia="en-US"/>
    </w:rPr>
  </w:style>
  <w:style w:type="paragraph" w:customStyle="1" w:styleId="Figurewithouttitle">
    <w:name w:val="Figure_without_title"/>
    <w:basedOn w:val="Normal"/>
    <w:next w:val="Normalaftertitle0"/>
    <w:uiPriority w:val="99"/>
    <w:rsid w:val="00B57FCD"/>
    <w:pPr>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after="120"/>
      <w:jc w:val="center"/>
      <w:textAlignment w:val="baseline"/>
    </w:pPr>
    <w:rPr>
      <w:rFonts w:eastAsia="MS Mincho"/>
      <w:sz w:val="20"/>
      <w:szCs w:val="20"/>
      <w:lang w:val="en-GB" w:eastAsia="en-US"/>
    </w:rPr>
  </w:style>
  <w:style w:type="paragraph" w:customStyle="1" w:styleId="FirstFooter">
    <w:name w:val="FirstFooter"/>
    <w:basedOn w:val="Footer"/>
    <w:uiPriority w:val="99"/>
    <w:rsid w:val="00B57FCD"/>
    <w:pPr>
      <w:tabs>
        <w:tab w:val="clear" w:pos="8640"/>
        <w:tab w:val="left" w:pos="907"/>
        <w:tab w:val="left" w:pos="4320"/>
        <w:tab w:val="right" w:pos="8789"/>
        <w:tab w:val="right" w:pos="9725"/>
      </w:tabs>
      <w:spacing w:before="40"/>
      <w:jc w:val="left"/>
      <w:textAlignment w:val="auto"/>
    </w:pPr>
    <w:rPr>
      <w:rFonts w:eastAsia="MS Mincho"/>
      <w:b/>
      <w:caps/>
      <w:sz w:val="20"/>
      <w:lang w:val="en-GB"/>
    </w:rPr>
  </w:style>
  <w:style w:type="paragraph" w:customStyle="1" w:styleId="Formal">
    <w:name w:val="Formal"/>
    <w:basedOn w:val="Normal"/>
    <w:uiPriority w:val="99"/>
    <w:rsid w:val="00B57FCD"/>
    <w:pPr>
      <w:tabs>
        <w:tab w:val="left" w:pos="360"/>
        <w:tab w:val="left" w:pos="567"/>
        <w:tab w:val="left" w:pos="720"/>
        <w:tab w:val="left" w:pos="1080"/>
        <w:tab w:val="left" w:pos="1134"/>
        <w:tab w:val="left" w:pos="1440"/>
        <w:tab w:val="left" w:pos="1701"/>
        <w:tab w:val="left" w:pos="1800"/>
        <w:tab w:val="left" w:pos="2160"/>
        <w:tab w:val="left" w:pos="2268"/>
        <w:tab w:val="left" w:pos="2520"/>
        <w:tab w:val="left" w:pos="2835"/>
        <w:tab w:val="left" w:pos="2880"/>
        <w:tab w:val="left" w:pos="3240"/>
        <w:tab w:val="left" w:pos="3402"/>
        <w:tab w:val="left" w:pos="3600"/>
        <w:tab w:val="left" w:pos="3969"/>
        <w:tab w:val="left" w:pos="4320"/>
        <w:tab w:val="left" w:pos="4536"/>
        <w:tab w:val="left" w:pos="5103"/>
        <w:tab w:val="left" w:pos="5670"/>
      </w:tabs>
      <w:overflowPunct w:val="0"/>
      <w:autoSpaceDE w:val="0"/>
      <w:autoSpaceDN w:val="0"/>
      <w:adjustRightInd w:val="0"/>
      <w:snapToGrid w:val="0"/>
      <w:spacing w:before="136"/>
      <w:jc w:val="both"/>
      <w:textAlignment w:val="baseline"/>
    </w:pPr>
    <w:rPr>
      <w:rFonts w:ascii="Courier New" w:eastAsia="MS Mincho" w:hAnsi="Courier New" w:cs="Courier New"/>
      <w:noProof/>
      <w:sz w:val="18"/>
      <w:szCs w:val="18"/>
      <w:lang w:val="en-GB" w:eastAsia="en-US"/>
    </w:rPr>
  </w:style>
  <w:style w:type="paragraph" w:customStyle="1" w:styleId="Headingi">
    <w:name w:val="Heading_i"/>
    <w:basedOn w:val="Heading3"/>
    <w:next w:val="Normal"/>
    <w:uiPriority w:val="99"/>
    <w:rsid w:val="00B57FCD"/>
    <w:pPr>
      <w:keepLines/>
      <w:numPr>
        <w:ilvl w:val="0"/>
        <w:numId w:val="0"/>
      </w:numPr>
      <w:tabs>
        <w:tab w:val="left" w:pos="794"/>
        <w:tab w:val="left" w:pos="1191"/>
        <w:tab w:val="left" w:pos="1588"/>
        <w:tab w:val="left" w:pos="1985"/>
      </w:tabs>
      <w:spacing w:before="181" w:after="0"/>
      <w:ind w:left="794" w:hanging="794"/>
    </w:pPr>
    <w:rPr>
      <w:rFonts w:eastAsia="MS Mincho"/>
      <w:b w:val="0"/>
      <w:bCs w:val="0"/>
      <w:i/>
      <w:sz w:val="20"/>
      <w:szCs w:val="20"/>
      <w:lang w:val="en-GB"/>
    </w:rPr>
  </w:style>
  <w:style w:type="paragraph" w:customStyle="1" w:styleId="PartNo">
    <w:name w:val="Part_No"/>
    <w:basedOn w:val="Normal"/>
    <w:next w:val="Partref"/>
    <w:uiPriority w:val="99"/>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480" w:after="80"/>
      <w:jc w:val="center"/>
      <w:textAlignment w:val="baseline"/>
    </w:pPr>
    <w:rPr>
      <w:rFonts w:eastAsia="MS Mincho"/>
      <w:caps/>
      <w:sz w:val="28"/>
      <w:szCs w:val="20"/>
      <w:lang w:val="en-GB" w:eastAsia="en-US"/>
    </w:rPr>
  </w:style>
  <w:style w:type="paragraph" w:customStyle="1" w:styleId="Partref">
    <w:name w:val="Part_ref"/>
    <w:basedOn w:val="Normal"/>
    <w:next w:val="Parttitle"/>
    <w:uiPriority w:val="99"/>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80"/>
      <w:jc w:val="center"/>
      <w:textAlignment w:val="baseline"/>
    </w:pPr>
    <w:rPr>
      <w:rFonts w:eastAsia="MS Mincho"/>
      <w:sz w:val="20"/>
      <w:szCs w:val="20"/>
      <w:lang w:val="en-GB" w:eastAsia="en-US"/>
    </w:rPr>
  </w:style>
  <w:style w:type="paragraph" w:customStyle="1" w:styleId="Parttitle">
    <w:name w:val="Part_title"/>
    <w:basedOn w:val="Normal"/>
    <w:next w:val="Normalaftertitle0"/>
    <w:uiPriority w:val="99"/>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after="280"/>
      <w:jc w:val="center"/>
      <w:textAlignment w:val="baseline"/>
    </w:pPr>
    <w:rPr>
      <w:rFonts w:eastAsia="MS Mincho"/>
      <w:b/>
      <w:sz w:val="28"/>
      <w:szCs w:val="20"/>
      <w:lang w:val="en-GB" w:eastAsia="en-US"/>
    </w:rPr>
  </w:style>
  <w:style w:type="paragraph" w:customStyle="1" w:styleId="Recdate">
    <w:name w:val="Rec_date"/>
    <w:basedOn w:val="Normal"/>
    <w:next w:val="Normalaftertitle0"/>
    <w:uiPriority w:val="99"/>
    <w:rsid w:val="00B57FCD"/>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right"/>
      <w:textAlignment w:val="baseline"/>
    </w:pPr>
    <w:rPr>
      <w:rFonts w:eastAsia="MS Mincho"/>
      <w:i/>
      <w:sz w:val="22"/>
      <w:szCs w:val="20"/>
      <w:lang w:val="en-GB" w:eastAsia="en-US"/>
    </w:rPr>
  </w:style>
  <w:style w:type="paragraph" w:customStyle="1" w:styleId="Questiondate">
    <w:name w:val="Question_date"/>
    <w:basedOn w:val="Recdate"/>
    <w:next w:val="Normalaftertitle0"/>
    <w:uiPriority w:val="99"/>
    <w:rsid w:val="00B57FCD"/>
  </w:style>
  <w:style w:type="paragraph" w:customStyle="1" w:styleId="QuestionNo">
    <w:name w:val="Question_No"/>
    <w:basedOn w:val="RecNo"/>
    <w:next w:val="Questiontitle"/>
    <w:uiPriority w:val="99"/>
    <w:rsid w:val="00B57FCD"/>
    <w:pPr>
      <w:keepNext/>
      <w:keepLines/>
      <w:tabs>
        <w:tab w:val="left" w:pos="794"/>
        <w:tab w:val="left" w:pos="1191"/>
        <w:tab w:val="left" w:pos="1588"/>
        <w:tab w:val="left" w:pos="1985"/>
      </w:tabs>
      <w:textAlignment w:val="baseline"/>
    </w:pPr>
    <w:rPr>
      <w:rFonts w:ascii="Times New Roman Bold" w:hAnsi="Times New Roman Bold"/>
      <w:b/>
      <w:lang w:val="en-GB"/>
    </w:rPr>
  </w:style>
  <w:style w:type="paragraph" w:customStyle="1" w:styleId="Questiontitle">
    <w:name w:val="Question_title"/>
    <w:basedOn w:val="Rectitle1"/>
    <w:next w:val="Questionref"/>
    <w:uiPriority w:val="99"/>
    <w:rsid w:val="00B57FCD"/>
    <w:pPr>
      <w:keepNext/>
      <w:keepLines/>
      <w:tabs>
        <w:tab w:val="left" w:pos="794"/>
        <w:tab w:val="left" w:pos="1191"/>
        <w:tab w:val="left" w:pos="1588"/>
        <w:tab w:val="left" w:pos="1985"/>
      </w:tabs>
      <w:spacing w:before="240"/>
      <w:jc w:val="center"/>
      <w:textAlignment w:val="baseline"/>
    </w:pPr>
    <w:rPr>
      <w:rFonts w:ascii="Times New Roman Bold" w:hAnsi="Times New Roman Bold"/>
      <w:b/>
      <w:sz w:val="24"/>
      <w:lang w:val="en-GB"/>
    </w:rPr>
  </w:style>
  <w:style w:type="paragraph" w:customStyle="1" w:styleId="Recref0">
    <w:name w:val="Rec_ref"/>
    <w:basedOn w:val="Normal"/>
    <w:next w:val="Heading1"/>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rPr>
      <w:rFonts w:eastAsia="MS Mincho"/>
      <w:i/>
      <w:sz w:val="20"/>
      <w:szCs w:val="20"/>
      <w:lang w:val="en-GB" w:eastAsia="en-US"/>
    </w:rPr>
  </w:style>
  <w:style w:type="paragraph" w:customStyle="1" w:styleId="Questionref">
    <w:name w:val="Question_ref"/>
    <w:basedOn w:val="Recref0"/>
    <w:next w:val="Questiondate"/>
    <w:uiPriority w:val="99"/>
    <w:rsid w:val="00B57FCD"/>
  </w:style>
  <w:style w:type="paragraph" w:customStyle="1" w:styleId="Repdate">
    <w:name w:val="Rep_date"/>
    <w:basedOn w:val="Recdate"/>
    <w:next w:val="Normalaftertitle0"/>
    <w:uiPriority w:val="99"/>
    <w:rsid w:val="00B57FCD"/>
  </w:style>
  <w:style w:type="paragraph" w:customStyle="1" w:styleId="RepNo">
    <w:name w:val="Rep_No"/>
    <w:basedOn w:val="RecNo"/>
    <w:next w:val="Reptitle"/>
    <w:uiPriority w:val="99"/>
    <w:rsid w:val="00B57FCD"/>
    <w:pPr>
      <w:keepNext/>
      <w:keepLines/>
      <w:tabs>
        <w:tab w:val="left" w:pos="794"/>
        <w:tab w:val="left" w:pos="1191"/>
        <w:tab w:val="left" w:pos="1588"/>
        <w:tab w:val="left" w:pos="1985"/>
      </w:tabs>
      <w:textAlignment w:val="baseline"/>
    </w:pPr>
    <w:rPr>
      <w:rFonts w:ascii="Times New Roman Bold" w:hAnsi="Times New Roman Bold"/>
      <w:b/>
      <w:lang w:val="en-GB"/>
    </w:rPr>
  </w:style>
  <w:style w:type="paragraph" w:customStyle="1" w:styleId="Reptitle">
    <w:name w:val="Rep_title"/>
    <w:basedOn w:val="Rectitle1"/>
    <w:next w:val="Repref"/>
    <w:uiPriority w:val="99"/>
    <w:rsid w:val="00B57FCD"/>
    <w:pPr>
      <w:keepNext/>
      <w:keepLines/>
      <w:tabs>
        <w:tab w:val="left" w:pos="794"/>
        <w:tab w:val="left" w:pos="1191"/>
        <w:tab w:val="left" w:pos="1588"/>
        <w:tab w:val="left" w:pos="1985"/>
      </w:tabs>
      <w:spacing w:before="240"/>
      <w:jc w:val="center"/>
      <w:textAlignment w:val="baseline"/>
    </w:pPr>
    <w:rPr>
      <w:rFonts w:ascii="Times New Roman Bold" w:hAnsi="Times New Roman Bold"/>
      <w:b/>
      <w:sz w:val="24"/>
      <w:lang w:val="en-GB"/>
    </w:rPr>
  </w:style>
  <w:style w:type="paragraph" w:customStyle="1" w:styleId="Repref">
    <w:name w:val="Rep_ref"/>
    <w:basedOn w:val="Recref0"/>
    <w:next w:val="Repdate"/>
    <w:uiPriority w:val="99"/>
    <w:rsid w:val="00B57FCD"/>
  </w:style>
  <w:style w:type="paragraph" w:customStyle="1" w:styleId="Resdate">
    <w:name w:val="Res_date"/>
    <w:basedOn w:val="Recdate"/>
    <w:next w:val="Normalaftertitle0"/>
    <w:uiPriority w:val="99"/>
    <w:rsid w:val="00B57FCD"/>
  </w:style>
  <w:style w:type="character" w:customStyle="1" w:styleId="Resdef">
    <w:name w:val="Res_def"/>
    <w:uiPriority w:val="99"/>
    <w:rsid w:val="00B57FCD"/>
    <w:rPr>
      <w:rFonts w:ascii="Times New Roman" w:eastAsia="SimSun" w:hAnsi="Times New Roman" w:cs="Arial"/>
      <w:b/>
      <w:color w:val="0000FF"/>
      <w:kern w:val="2"/>
      <w:lang w:val="en-US" w:eastAsia="zh-CN" w:bidi="ar-SA"/>
    </w:rPr>
  </w:style>
  <w:style w:type="paragraph" w:customStyle="1" w:styleId="ResNo">
    <w:name w:val="Res_No"/>
    <w:basedOn w:val="RecNo"/>
    <w:next w:val="Restitle"/>
    <w:uiPriority w:val="99"/>
    <w:rsid w:val="00B57FCD"/>
    <w:pPr>
      <w:keepNext/>
      <w:keepLines/>
      <w:tabs>
        <w:tab w:val="left" w:pos="794"/>
        <w:tab w:val="left" w:pos="1191"/>
        <w:tab w:val="left" w:pos="1588"/>
        <w:tab w:val="left" w:pos="1985"/>
      </w:tabs>
      <w:textAlignment w:val="baseline"/>
    </w:pPr>
    <w:rPr>
      <w:rFonts w:ascii="Times New Roman Bold" w:hAnsi="Times New Roman Bold"/>
      <w:b/>
      <w:lang w:val="en-GB"/>
    </w:rPr>
  </w:style>
  <w:style w:type="paragraph" w:customStyle="1" w:styleId="Restitle">
    <w:name w:val="Res_title"/>
    <w:basedOn w:val="Rectitle1"/>
    <w:next w:val="Resref"/>
    <w:uiPriority w:val="99"/>
    <w:rsid w:val="00B57FCD"/>
    <w:pPr>
      <w:keepNext/>
      <w:keepLines/>
      <w:tabs>
        <w:tab w:val="left" w:pos="794"/>
        <w:tab w:val="left" w:pos="1191"/>
        <w:tab w:val="left" w:pos="1588"/>
        <w:tab w:val="left" w:pos="1985"/>
      </w:tabs>
      <w:spacing w:before="240"/>
      <w:jc w:val="center"/>
      <w:textAlignment w:val="baseline"/>
    </w:pPr>
    <w:rPr>
      <w:rFonts w:ascii="Times New Roman Bold" w:hAnsi="Times New Roman Bold"/>
      <w:b/>
      <w:sz w:val="24"/>
      <w:lang w:val="en-GB"/>
    </w:rPr>
  </w:style>
  <w:style w:type="paragraph" w:customStyle="1" w:styleId="Resref">
    <w:name w:val="Res_ref"/>
    <w:basedOn w:val="Recref0"/>
    <w:next w:val="Resdate"/>
    <w:uiPriority w:val="99"/>
    <w:rsid w:val="00B57FCD"/>
  </w:style>
  <w:style w:type="paragraph" w:customStyle="1" w:styleId="Section1">
    <w:name w:val="Section_1"/>
    <w:basedOn w:val="Normal"/>
    <w:next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24"/>
      <w:jc w:val="center"/>
      <w:textAlignment w:val="baseline"/>
    </w:pPr>
    <w:rPr>
      <w:rFonts w:eastAsia="MS Mincho"/>
      <w:b/>
      <w:sz w:val="20"/>
      <w:szCs w:val="20"/>
      <w:lang w:val="en-GB" w:eastAsia="en-US"/>
    </w:rPr>
  </w:style>
  <w:style w:type="paragraph" w:customStyle="1" w:styleId="Section2">
    <w:name w:val="Section_2"/>
    <w:basedOn w:val="Normal"/>
    <w:next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jc w:val="center"/>
      <w:textAlignment w:val="baseline"/>
    </w:pPr>
    <w:rPr>
      <w:rFonts w:eastAsia="MS Mincho"/>
      <w:i/>
      <w:sz w:val="20"/>
      <w:szCs w:val="20"/>
      <w:lang w:val="en-GB" w:eastAsia="en-US"/>
    </w:rPr>
  </w:style>
  <w:style w:type="paragraph" w:customStyle="1" w:styleId="SectionNo">
    <w:name w:val="Section_No"/>
    <w:basedOn w:val="Normal"/>
    <w:next w:val="Sectiontitle0"/>
    <w:uiPriority w:val="99"/>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480" w:after="80"/>
      <w:jc w:val="center"/>
      <w:textAlignment w:val="baseline"/>
    </w:pPr>
    <w:rPr>
      <w:rFonts w:eastAsia="MS Mincho"/>
      <w:caps/>
      <w:sz w:val="22"/>
      <w:szCs w:val="20"/>
      <w:lang w:val="en-GB" w:eastAsia="en-US"/>
    </w:rPr>
  </w:style>
  <w:style w:type="paragraph" w:customStyle="1" w:styleId="Sectiontitle0">
    <w:name w:val="Section_title"/>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1418"/>
      <w:jc w:val="both"/>
      <w:textAlignment w:val="baseline"/>
    </w:pPr>
    <w:rPr>
      <w:rFonts w:ascii="Arial" w:eastAsia="MS Mincho" w:hAnsi="Arial"/>
      <w:sz w:val="32"/>
      <w:szCs w:val="20"/>
      <w:lang w:eastAsia="en-US"/>
    </w:rPr>
  </w:style>
  <w:style w:type="paragraph" w:customStyle="1" w:styleId="Source">
    <w:name w:val="Source"/>
    <w:basedOn w:val="Normal"/>
    <w:next w:val="Normalaftertitle0"/>
    <w:uiPriority w:val="99"/>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840" w:after="200"/>
      <w:jc w:val="center"/>
      <w:textAlignment w:val="baseline"/>
    </w:pPr>
    <w:rPr>
      <w:rFonts w:eastAsia="MS Mincho"/>
      <w:b/>
      <w:sz w:val="28"/>
      <w:szCs w:val="20"/>
      <w:lang w:val="en-GB" w:eastAsia="en-US"/>
    </w:rPr>
  </w:style>
  <w:style w:type="paragraph" w:customStyle="1" w:styleId="SpecialFooter">
    <w:name w:val="Special Footer"/>
    <w:basedOn w:val="Footer"/>
    <w:uiPriority w:val="99"/>
    <w:rsid w:val="00B57FCD"/>
    <w:pPr>
      <w:tabs>
        <w:tab w:val="clear" w:pos="8640"/>
        <w:tab w:val="left" w:pos="567"/>
        <w:tab w:val="left" w:pos="907"/>
        <w:tab w:val="left" w:pos="1134"/>
        <w:tab w:val="left" w:pos="1701"/>
        <w:tab w:val="left" w:pos="2268"/>
        <w:tab w:val="left" w:pos="2835"/>
        <w:tab w:val="left" w:pos="4320"/>
        <w:tab w:val="right" w:pos="8789"/>
        <w:tab w:val="right" w:pos="9725"/>
      </w:tabs>
      <w:jc w:val="left"/>
    </w:pPr>
    <w:rPr>
      <w:rFonts w:eastAsia="MS Mincho"/>
      <w:b/>
      <w:caps/>
      <w:sz w:val="20"/>
      <w:lang w:val="en-GB"/>
    </w:rPr>
  </w:style>
  <w:style w:type="character" w:customStyle="1" w:styleId="Tablefreq">
    <w:name w:val="Table_freq"/>
    <w:uiPriority w:val="99"/>
    <w:rsid w:val="00B57FCD"/>
    <w:rPr>
      <w:rFonts w:ascii="Arial" w:eastAsia="SimSun" w:hAnsi="Arial" w:cs="Arial"/>
      <w:b/>
      <w:color w:val="auto"/>
      <w:kern w:val="2"/>
      <w:lang w:val="en-US" w:eastAsia="zh-CN" w:bidi="ar-SA"/>
    </w:rPr>
  </w:style>
  <w:style w:type="paragraph" w:customStyle="1" w:styleId="TableNoTitle0">
    <w:name w:val="Table_NoTitle"/>
    <w:basedOn w:val="Normal"/>
    <w:next w:val="Tablehead0"/>
    <w:uiPriority w:val="99"/>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360" w:after="120"/>
      <w:jc w:val="center"/>
      <w:textAlignment w:val="baseline"/>
    </w:pPr>
    <w:rPr>
      <w:rFonts w:eastAsia="MS Mincho"/>
      <w:b/>
      <w:sz w:val="20"/>
      <w:szCs w:val="20"/>
      <w:lang w:val="en-GB" w:eastAsia="en-US"/>
    </w:rPr>
  </w:style>
  <w:style w:type="paragraph" w:customStyle="1" w:styleId="Title1">
    <w:name w:val="Title 1"/>
    <w:basedOn w:val="Source"/>
    <w:next w:val="Title2"/>
    <w:uiPriority w:val="99"/>
    <w:rsid w:val="00B57FC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57FCD"/>
  </w:style>
  <w:style w:type="paragraph" w:customStyle="1" w:styleId="Title3">
    <w:name w:val="Title 3"/>
    <w:basedOn w:val="Title2"/>
    <w:next w:val="Title4"/>
    <w:uiPriority w:val="99"/>
    <w:rsid w:val="00B57FCD"/>
    <w:rPr>
      <w:caps w:val="0"/>
    </w:rPr>
  </w:style>
  <w:style w:type="paragraph" w:customStyle="1" w:styleId="Title4">
    <w:name w:val="Title 4"/>
    <w:basedOn w:val="Title3"/>
    <w:next w:val="Heading1"/>
    <w:uiPriority w:val="99"/>
    <w:rsid w:val="00B57FCD"/>
    <w:rPr>
      <w:b/>
    </w:rPr>
  </w:style>
  <w:style w:type="paragraph" w:customStyle="1" w:styleId="Artheading">
    <w:name w:val="Art_heading"/>
    <w:basedOn w:val="Normal"/>
    <w:next w:val="Normalaftertitle0"/>
    <w:uiPriority w:val="99"/>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480"/>
      <w:jc w:val="center"/>
      <w:textAlignment w:val="baseline"/>
    </w:pPr>
    <w:rPr>
      <w:rFonts w:eastAsia="MS Mincho"/>
      <w:b/>
      <w:sz w:val="28"/>
      <w:szCs w:val="20"/>
      <w:lang w:val="en-GB" w:eastAsia="en-US"/>
    </w:rPr>
  </w:style>
  <w:style w:type="paragraph" w:customStyle="1" w:styleId="Annexref0">
    <w:name w:val="Annex_ref"/>
    <w:basedOn w:val="Normal"/>
    <w:next w:val="Normal"/>
    <w:uiPriority w:val="99"/>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rPr>
      <w:rFonts w:eastAsia="MS Mincho"/>
      <w:sz w:val="20"/>
      <w:szCs w:val="20"/>
      <w:lang w:val="en-GB" w:eastAsia="en-US"/>
    </w:rPr>
  </w:style>
  <w:style w:type="paragraph" w:customStyle="1" w:styleId="Appendixref0">
    <w:name w:val="Appendix_ref"/>
    <w:basedOn w:val="Annexref0"/>
    <w:next w:val="Normalaftertitle0"/>
    <w:uiPriority w:val="99"/>
    <w:rsid w:val="00B57FCD"/>
  </w:style>
  <w:style w:type="paragraph" w:customStyle="1" w:styleId="ASN1continue0">
    <w:name w:val="ASN.1_continue"/>
    <w:basedOn w:val="ASN1"/>
    <w:uiPriority w:val="99"/>
    <w:rsid w:val="00B57FCD"/>
    <w:pPr>
      <w:tabs>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Cs/>
      <w:noProof/>
      <w:szCs w:val="18"/>
      <w:lang w:val="en-GB"/>
    </w:rPr>
  </w:style>
  <w:style w:type="paragraph" w:customStyle="1" w:styleId="ASN1italic0">
    <w:name w:val="ASN.1_italic"/>
    <w:basedOn w:val="ASN1"/>
    <w:uiPriority w:val="99"/>
    <w:rsid w:val="00B57FCD"/>
    <w:pPr>
      <w:tabs>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lang w:val="en-GB"/>
    </w:rPr>
  </w:style>
  <w:style w:type="paragraph" w:customStyle="1" w:styleId="Couvnote0">
    <w:name w:val="Couv_note"/>
    <w:basedOn w:val="Normal"/>
    <w:uiPriority w:val="99"/>
    <w:rsid w:val="00B57FCD"/>
    <w:pPr>
      <w:tabs>
        <w:tab w:val="left" w:pos="360"/>
        <w:tab w:val="left" w:pos="720"/>
        <w:tab w:val="left" w:pos="1080"/>
        <w:tab w:val="left" w:pos="1134"/>
        <w:tab w:val="left" w:pos="1418"/>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00"/>
      <w:jc w:val="both"/>
      <w:textAlignment w:val="baseline"/>
    </w:pPr>
    <w:rPr>
      <w:rFonts w:ascii="Arial" w:eastAsia="MS Mincho" w:hAnsi="Arial"/>
      <w:sz w:val="20"/>
      <w:szCs w:val="20"/>
      <w:lang w:val="en-GB" w:eastAsia="en-US"/>
    </w:rPr>
  </w:style>
  <w:style w:type="paragraph" w:customStyle="1" w:styleId="CouvrecNo">
    <w:name w:val="Couv_rec_No"/>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
      <w:ind w:left="1418"/>
      <w:jc w:val="both"/>
      <w:textAlignment w:val="baseline"/>
    </w:pPr>
    <w:rPr>
      <w:rFonts w:ascii="Arial" w:eastAsia="MS Mincho" w:hAnsi="Arial"/>
      <w:sz w:val="32"/>
      <w:szCs w:val="20"/>
      <w:lang w:val="en-GB" w:eastAsia="en-US"/>
    </w:rPr>
  </w:style>
  <w:style w:type="paragraph" w:customStyle="1" w:styleId="Couvrectitle0">
    <w:name w:val="Couv_rec_title"/>
    <w:basedOn w:val="Normal"/>
    <w:uiPriority w:val="99"/>
    <w:rsid w:val="00B57FCD"/>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ind w:left="1418"/>
      <w:jc w:val="both"/>
      <w:textAlignment w:val="baseline"/>
    </w:pPr>
    <w:rPr>
      <w:rFonts w:ascii="Arial" w:eastAsia="MS Mincho" w:hAnsi="Arial"/>
      <w:b/>
      <w:sz w:val="36"/>
      <w:szCs w:val="20"/>
      <w:lang w:val="en-GB" w:eastAsia="en-US"/>
    </w:rPr>
  </w:style>
  <w:style w:type="paragraph" w:customStyle="1" w:styleId="Indextitle0">
    <w:name w:val="Index_title"/>
    <w:basedOn w:val="Normal"/>
    <w:uiPriority w:val="99"/>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after="68"/>
      <w:jc w:val="center"/>
      <w:textAlignment w:val="baseline"/>
    </w:pPr>
    <w:rPr>
      <w:rFonts w:eastAsia="MS Mincho"/>
      <w:b/>
      <w:sz w:val="22"/>
      <w:szCs w:val="20"/>
      <w:lang w:val="en-GB" w:eastAsia="en-US"/>
    </w:rPr>
  </w:style>
  <w:style w:type="paragraph" w:customStyle="1" w:styleId="Tablefin0">
    <w:name w:val="Table_fin"/>
    <w:basedOn w:val="Normal"/>
    <w:next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MS Mincho"/>
      <w:sz w:val="12"/>
      <w:szCs w:val="20"/>
      <w:lang w:val="en-GB" w:eastAsia="en-US"/>
    </w:rPr>
  </w:style>
  <w:style w:type="paragraph" w:customStyle="1" w:styleId="NormalBold">
    <w:name w:val="Normal + Bold"/>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136"/>
      <w:jc w:val="both"/>
    </w:pPr>
    <w:rPr>
      <w:rFonts w:eastAsia="PMingLiU"/>
      <w:b/>
      <w:sz w:val="22"/>
      <w:szCs w:val="20"/>
      <w:lang w:eastAsia="ar-SA"/>
    </w:rPr>
  </w:style>
  <w:style w:type="character" w:customStyle="1" w:styleId="BodyTextChar1">
    <w:name w:val="Body Text Char1"/>
    <w:rsid w:val="00B57FCD"/>
    <w:rPr>
      <w:rFonts w:ascii="Arial" w:hAnsi="Arial" w:cs="Arial"/>
      <w:sz w:val="18"/>
      <w:szCs w:val="18"/>
    </w:rPr>
  </w:style>
  <w:style w:type="paragraph" w:customStyle="1" w:styleId="Revision1">
    <w:name w:val="Revision1"/>
    <w:hidden/>
    <w:uiPriority w:val="99"/>
    <w:semiHidden/>
    <w:rsid w:val="00B57FCD"/>
    <w:rPr>
      <w:rFonts w:eastAsia="MS Mincho"/>
    </w:rPr>
  </w:style>
  <w:style w:type="paragraph" w:customStyle="1" w:styleId="1">
    <w:name w:val="リスト段落1"/>
    <w:basedOn w:val="Normal"/>
    <w:uiPriority w:val="34"/>
    <w:qFormat/>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Chars="400" w:left="840"/>
      <w:jc w:val="both"/>
      <w:textAlignment w:val="baseline"/>
    </w:pPr>
    <w:rPr>
      <w:rFonts w:eastAsia="MS Mincho"/>
      <w:sz w:val="20"/>
      <w:szCs w:val="20"/>
      <w:lang w:eastAsia="en-US"/>
    </w:rPr>
  </w:style>
  <w:style w:type="character" w:customStyle="1" w:styleId="Heading3Char1">
    <w:name w:val="Heading 3 Char1"/>
    <w:aliases w:val="Heading 3 Char Char,H3 Char1,H31 Char1,h3 Char1"/>
    <w:uiPriority w:val="99"/>
    <w:rsid w:val="00B57FCD"/>
    <w:rPr>
      <w:rFonts w:ascii="Arial" w:hAnsi="Arial" w:cs="Arial"/>
      <w:b/>
      <w:bCs/>
      <w:lang w:eastAsia="ja-JP"/>
    </w:rPr>
  </w:style>
  <w:style w:type="character" w:customStyle="1" w:styleId="Heading4Char2">
    <w:name w:val="Heading 4 Char2"/>
    <w:aliases w:val="Heading 4 Char Char2,Heading 4 Char1 Char Char1,Heading 4 Char Char Char Char1,Heading 4 Char1 Char1,Heading 4 Char Char Char1,H4 Char1,H41 Char1,h4 Char1,0.1.1.1 Titre 4 + Left:  0&quot; Char1,First line:  0&quot; Char1,0.1.1... Char1"/>
    <w:uiPriority w:val="99"/>
    <w:rsid w:val="00B57FCD"/>
    <w:rPr>
      <w:rFonts w:ascii="Arial" w:hAnsi="Arial" w:cs="Arial"/>
      <w:b/>
      <w:bCs/>
      <w:lang w:eastAsia="ja-JP"/>
    </w:rPr>
  </w:style>
  <w:style w:type="character" w:customStyle="1" w:styleId="41">
    <w:name w:val="見出し 4 (文字)1"/>
    <w:aliases w:val="Heading 4 Char1 (文字),Heading 4 Char Char (文字)"/>
    <w:semiHidden/>
    <w:rsid w:val="00B57FCD"/>
    <w:rPr>
      <w:rFonts w:ascii="Times New Roman" w:eastAsia="SimSun" w:hAnsi="Times New Roman" w:cs="Arial"/>
      <w:b/>
      <w:bCs/>
      <w:color w:val="0000FF"/>
      <w:kern w:val="2"/>
      <w:lang w:val="en-GB" w:eastAsia="en-US" w:bidi="ar-SA"/>
    </w:rPr>
  </w:style>
  <w:style w:type="character" w:customStyle="1" w:styleId="CommentTextChar1">
    <w:name w:val="Comment Text Char1"/>
    <w:rsid w:val="00B57FCD"/>
    <w:rPr>
      <w:rFonts w:ascii="Arial" w:hAnsi="Arial" w:cs="Arial"/>
    </w:rPr>
  </w:style>
  <w:style w:type="character" w:customStyle="1" w:styleId="10">
    <w:name w:val="ヘッダー (文字)1"/>
    <w:aliases w:val="h (文字),Header/Footer (文字)"/>
    <w:semiHidden/>
    <w:rsid w:val="00B57FCD"/>
    <w:rPr>
      <w:rFonts w:ascii="Arial" w:eastAsia="SimSun" w:hAnsi="Arial" w:cs="Arial"/>
      <w:color w:val="0000FF"/>
      <w:kern w:val="2"/>
      <w:lang w:val="en-GB" w:eastAsia="en-US" w:bidi="ar-SA"/>
    </w:rPr>
  </w:style>
  <w:style w:type="character" w:customStyle="1" w:styleId="CommentSubjectChar1">
    <w:name w:val="Comment Subject Char1"/>
    <w:uiPriority w:val="99"/>
    <w:rsid w:val="00B57FCD"/>
    <w:rPr>
      <w:b/>
      <w:bCs/>
      <w:lang w:eastAsia="en-US"/>
    </w:rPr>
  </w:style>
  <w:style w:type="character" w:customStyle="1" w:styleId="BalloonTextChar1">
    <w:name w:val="Balloon Text Char1"/>
    <w:uiPriority w:val="99"/>
    <w:semiHidden/>
    <w:rsid w:val="00B57FCD"/>
    <w:rPr>
      <w:rFonts w:ascii="Tahoma" w:hAnsi="Tahoma" w:cs="Tahoma"/>
      <w:sz w:val="16"/>
      <w:szCs w:val="16"/>
      <w:lang w:eastAsia="en-US"/>
    </w:rPr>
  </w:style>
  <w:style w:type="paragraph" w:customStyle="1" w:styleId="11">
    <w:name w:val="変更箇所1"/>
    <w:uiPriority w:val="99"/>
    <w:semiHidden/>
    <w:rsid w:val="00B57FCD"/>
    <w:rPr>
      <w:rFonts w:eastAsia="MS Mincho"/>
      <w:lang w:val="en-GB"/>
    </w:rPr>
  </w:style>
  <w:style w:type="numbering" w:customStyle="1" w:styleId="12">
    <w:name w:val="リストなし1"/>
    <w:next w:val="NoList"/>
    <w:uiPriority w:val="99"/>
    <w:semiHidden/>
    <w:rsid w:val="00B57FCD"/>
  </w:style>
  <w:style w:type="paragraph" w:customStyle="1" w:styleId="StyleHeading1Justified">
    <w:name w:val="Style Heading 1 + Justified"/>
    <w:basedOn w:val="Heading1"/>
    <w:rsid w:val="00B57FCD"/>
    <w:pPr>
      <w:numPr>
        <w:numId w:val="0"/>
      </w:numPr>
      <w:ind w:left="360" w:hanging="360"/>
    </w:pPr>
    <w:rPr>
      <w:rFonts w:ascii="Times New Roman Bold" w:eastAsia="MS Mincho" w:hAnsi="Times New Roman Bold" w:cs="Times New Roman"/>
      <w:szCs w:val="20"/>
    </w:rPr>
  </w:style>
  <w:style w:type="table" w:customStyle="1" w:styleId="13">
    <w:name w:val="表 (格子)1"/>
    <w:basedOn w:val="TableNormal"/>
    <w:next w:val="TableGrid"/>
    <w:uiPriority w:val="99"/>
    <w:rsid w:val="00B57FCD"/>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S Mincho"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1">
    <w:name w:val="SVC Numbers1"/>
    <w:rsid w:val="00B57FCD"/>
  </w:style>
  <w:style w:type="numbering" w:customStyle="1" w:styleId="AVCBullet1">
    <w:name w:val="AVC Bullet1"/>
    <w:rsid w:val="00B57FCD"/>
    <w:pPr>
      <w:numPr>
        <w:numId w:val="11"/>
      </w:numPr>
    </w:pPr>
  </w:style>
  <w:style w:type="numbering" w:customStyle="1" w:styleId="SVCBullets1">
    <w:name w:val="SVC Bullets1"/>
    <w:rsid w:val="00B57FCD"/>
    <w:pPr>
      <w:numPr>
        <w:numId w:val="9"/>
      </w:numPr>
    </w:pPr>
  </w:style>
  <w:style w:type="numbering" w:customStyle="1" w:styleId="SVCIndent1">
    <w:name w:val="SVC Indent1"/>
    <w:rsid w:val="00B57FCD"/>
  </w:style>
  <w:style w:type="paragraph" w:customStyle="1" w:styleId="Revision2">
    <w:name w:val="Revision2"/>
    <w:hidden/>
    <w:uiPriority w:val="99"/>
    <w:semiHidden/>
    <w:rsid w:val="00B57FCD"/>
    <w:rPr>
      <w:rFonts w:ascii="Arial" w:eastAsia="MS Mincho" w:hAnsi="Arial" w:cs="Arial"/>
      <w:lang w:eastAsia="ja-JP"/>
    </w:rPr>
  </w:style>
  <w:style w:type="numbering" w:customStyle="1" w:styleId="NoList1">
    <w:name w:val="No List1"/>
    <w:next w:val="NoList"/>
    <w:uiPriority w:val="99"/>
    <w:semiHidden/>
    <w:unhideWhenUsed/>
    <w:rsid w:val="00B57FCD"/>
  </w:style>
  <w:style w:type="table" w:customStyle="1" w:styleId="TableGrid1">
    <w:name w:val="Table Grid1"/>
    <w:basedOn w:val="TableNormal"/>
    <w:next w:val="TableGrid"/>
    <w:rsid w:val="00B57FCD"/>
    <w:pPr>
      <w:overflowPunct w:val="0"/>
      <w:autoSpaceDE w:val="0"/>
      <w:autoSpaceDN w:val="0"/>
      <w:adjustRightInd w:val="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Bullets2">
    <w:name w:val="SVC Bullets2"/>
    <w:rsid w:val="00B57FCD"/>
  </w:style>
  <w:style w:type="numbering" w:customStyle="1" w:styleId="SVCIndent2">
    <w:name w:val="SVC Indent2"/>
    <w:basedOn w:val="SVCBullets"/>
    <w:rsid w:val="00B57FCD"/>
    <w:pPr>
      <w:numPr>
        <w:numId w:val="15"/>
      </w:numPr>
    </w:pPr>
  </w:style>
  <w:style w:type="numbering" w:customStyle="1" w:styleId="SVCNumbers2">
    <w:name w:val="SVC Numbers2"/>
    <w:rsid w:val="00B57FCD"/>
    <w:pPr>
      <w:numPr>
        <w:numId w:val="22"/>
      </w:numPr>
    </w:pPr>
  </w:style>
  <w:style w:type="numbering" w:customStyle="1" w:styleId="AVCBullet2">
    <w:name w:val="AVC Bullet2"/>
    <w:rsid w:val="00B57FCD"/>
    <w:pPr>
      <w:numPr>
        <w:numId w:val="23"/>
      </w:numPr>
    </w:pPr>
  </w:style>
  <w:style w:type="numbering" w:customStyle="1" w:styleId="NoList2">
    <w:name w:val="No List2"/>
    <w:next w:val="NoList"/>
    <w:semiHidden/>
    <w:unhideWhenUsed/>
    <w:rsid w:val="00B57FCD"/>
  </w:style>
  <w:style w:type="paragraph" w:customStyle="1" w:styleId="ColorfulShading-Accent12">
    <w:name w:val="Colorful Shading - Accent 12"/>
    <w:hidden/>
    <w:uiPriority w:val="99"/>
    <w:semiHidden/>
    <w:rsid w:val="00B57FCD"/>
    <w:rPr>
      <w:rFonts w:eastAsia="Malgun Gothic"/>
      <w:lang w:val="en-GB"/>
    </w:rPr>
  </w:style>
  <w:style w:type="table" w:customStyle="1" w:styleId="TableGrid2">
    <w:name w:val="Table Grid2"/>
    <w:basedOn w:val="TableNormal"/>
    <w:next w:val="TableGrid"/>
    <w:uiPriority w:val="99"/>
    <w:rsid w:val="00B57FCD"/>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algun Gothic"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3">
    <w:name w:val="SVC Numbers3"/>
    <w:rsid w:val="00B57FCD"/>
  </w:style>
  <w:style w:type="numbering" w:customStyle="1" w:styleId="AVCBullet3">
    <w:name w:val="AVC Bullet3"/>
    <w:rsid w:val="00B57FCD"/>
  </w:style>
  <w:style w:type="numbering" w:customStyle="1" w:styleId="SVCBullets3">
    <w:name w:val="SVC Bullets3"/>
    <w:rsid w:val="00B57FCD"/>
  </w:style>
  <w:style w:type="numbering" w:customStyle="1" w:styleId="SVCIndent3">
    <w:name w:val="SVC Indent3"/>
    <w:rsid w:val="00B57FCD"/>
  </w:style>
  <w:style w:type="paragraph" w:customStyle="1" w:styleId="MediumList2-Accent21">
    <w:name w:val="Medium List 2 - Accent 21"/>
    <w:hidden/>
    <w:uiPriority w:val="99"/>
    <w:rsid w:val="00B57FCD"/>
    <w:rPr>
      <w:rFonts w:eastAsia="Malgun Gothic"/>
      <w:lang w:val="en-GB"/>
    </w:rPr>
  </w:style>
  <w:style w:type="paragraph" w:customStyle="1" w:styleId="Style4ptBefore0pt">
    <w:name w:val="Style 4 pt Before:  0 pt"/>
    <w:basedOn w:val="Normal"/>
    <w:uiPriority w:val="99"/>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Theme="minorEastAsia"/>
      <w:sz w:val="22"/>
      <w:szCs w:val="20"/>
      <w:lang w:val="en-GB" w:eastAsia="en-US"/>
    </w:rPr>
  </w:style>
  <w:style w:type="paragraph" w:customStyle="1" w:styleId="MediumGrid1-Accent21">
    <w:name w:val="Medium Grid 1 - Accent 21"/>
    <w:basedOn w:val="Normal"/>
    <w:uiPriority w:val="34"/>
    <w:qFormat/>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jc w:val="both"/>
      <w:textAlignment w:val="baseline"/>
    </w:pPr>
    <w:rPr>
      <w:rFonts w:eastAsia="Malgun Gothic"/>
      <w:sz w:val="20"/>
      <w:szCs w:val="20"/>
      <w:lang w:val="en-GB" w:eastAsia="en-US"/>
    </w:rPr>
  </w:style>
  <w:style w:type="paragraph" w:customStyle="1" w:styleId="ColorfulShading-Accent11">
    <w:name w:val="Colorful Shading - Accent 11"/>
    <w:hidden/>
    <w:uiPriority w:val="99"/>
    <w:semiHidden/>
    <w:rsid w:val="00B57FCD"/>
    <w:rPr>
      <w:rFonts w:eastAsia="Malgun Gothic"/>
      <w:lang w:val="en-GB"/>
    </w:rPr>
  </w:style>
  <w:style w:type="paragraph" w:customStyle="1" w:styleId="ColorfulList-Accent11">
    <w:name w:val="Colorful List - Accent 11"/>
    <w:basedOn w:val="Normal"/>
    <w:uiPriority w:val="34"/>
    <w:qFormat/>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jc w:val="both"/>
      <w:textAlignment w:val="baseline"/>
    </w:pPr>
    <w:rPr>
      <w:rFonts w:eastAsia="Malgun Gothic"/>
      <w:sz w:val="20"/>
      <w:szCs w:val="20"/>
      <w:lang w:val="en-GB" w:eastAsia="en-US"/>
    </w:rPr>
  </w:style>
  <w:style w:type="paragraph" w:customStyle="1" w:styleId="MediumList2-Accent22">
    <w:name w:val="Medium List 2 - Accent 22"/>
    <w:hidden/>
    <w:uiPriority w:val="99"/>
    <w:semiHidden/>
    <w:rsid w:val="00B57FCD"/>
    <w:rPr>
      <w:rFonts w:eastAsia="Malgun Gothic"/>
      <w:lang w:val="en-GB"/>
    </w:rPr>
  </w:style>
  <w:style w:type="paragraph" w:customStyle="1" w:styleId="MediumGrid1-Accent22">
    <w:name w:val="Medium Grid 1 - Accent 22"/>
    <w:basedOn w:val="Normal"/>
    <w:uiPriority w:val="34"/>
    <w:qFormat/>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jc w:val="both"/>
      <w:textAlignment w:val="baseline"/>
    </w:pPr>
    <w:rPr>
      <w:rFonts w:eastAsia="Malgun Gothic"/>
      <w:sz w:val="20"/>
      <w:szCs w:val="20"/>
      <w:lang w:val="en-GB" w:eastAsia="en-US"/>
    </w:rPr>
  </w:style>
  <w:style w:type="paragraph" w:customStyle="1" w:styleId="ColorfulList-Accent12">
    <w:name w:val="Colorful List - Accent 12"/>
    <w:basedOn w:val="Normal"/>
    <w:uiPriority w:val="34"/>
    <w:qFormat/>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jc w:val="both"/>
    </w:pPr>
    <w:rPr>
      <w:rFonts w:eastAsia="Malgun Gothic"/>
      <w:sz w:val="20"/>
      <w:szCs w:val="20"/>
      <w:lang w:val="en-GB" w:eastAsia="en-US"/>
    </w:rPr>
  </w:style>
  <w:style w:type="numbering" w:styleId="1ai">
    <w:name w:val="Outline List 1"/>
    <w:basedOn w:val="NoList"/>
    <w:uiPriority w:val="99"/>
    <w:unhideWhenUsed/>
    <w:rsid w:val="00B57FCD"/>
  </w:style>
  <w:style w:type="paragraph" w:customStyle="1" w:styleId="annex-heading3">
    <w:name w:val="annex-heading3"/>
    <w:basedOn w:val="Annex3"/>
    <w:link w:val="annex-heading3Char"/>
    <w:qFormat/>
    <w:rsid w:val="00B57FCD"/>
    <w:pPr>
      <w:textAlignment w:val="auto"/>
    </w:pPr>
    <w:rPr>
      <w:rFonts w:eastAsia="Malgun Gothic"/>
    </w:rPr>
  </w:style>
  <w:style w:type="character" w:customStyle="1" w:styleId="annex-heading3Char">
    <w:name w:val="annex-heading3 Char"/>
    <w:link w:val="annex-heading3"/>
    <w:rsid w:val="00B57FCD"/>
    <w:rPr>
      <w:rFonts w:eastAsia="Malgun Gothic"/>
      <w:b/>
      <w:bCs/>
      <w:lang w:val="en-GB"/>
    </w:rPr>
  </w:style>
  <w:style w:type="paragraph" w:customStyle="1" w:styleId="ColorfulShading-Accent13">
    <w:name w:val="Colorful Shading - Accent 13"/>
    <w:hidden/>
    <w:uiPriority w:val="99"/>
    <w:semiHidden/>
    <w:rsid w:val="00B57FCD"/>
    <w:rPr>
      <w:rFonts w:eastAsia="Malgun Gothic"/>
      <w:lang w:val="en-GB"/>
    </w:rPr>
  </w:style>
  <w:style w:type="paragraph" w:customStyle="1" w:styleId="ColorfulList-Accent13">
    <w:name w:val="Colorful List - Accent 13"/>
    <w:basedOn w:val="Normal"/>
    <w:uiPriority w:val="34"/>
    <w:qFormat/>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jc w:val="both"/>
    </w:pPr>
    <w:rPr>
      <w:rFonts w:eastAsia="Malgun Gothic"/>
      <w:sz w:val="20"/>
      <w:szCs w:val="20"/>
      <w:lang w:val="en-GB" w:eastAsia="en-US"/>
    </w:rPr>
  </w:style>
  <w:style w:type="paragraph" w:customStyle="1" w:styleId="3N">
    <w:name w:val="3N"/>
    <w:basedOn w:val="Normal"/>
    <w:link w:val="3NChar"/>
    <w:qFormat/>
    <w:rsid w:val="00B57FCD"/>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Malgun Gothic"/>
      <w:sz w:val="20"/>
      <w:szCs w:val="20"/>
      <w:lang w:val="en-GB" w:eastAsia="en-US"/>
    </w:rPr>
  </w:style>
  <w:style w:type="character" w:customStyle="1" w:styleId="3NChar">
    <w:name w:val="3N Char"/>
    <w:link w:val="3N"/>
    <w:rsid w:val="00B57FCD"/>
    <w:rPr>
      <w:rFonts w:eastAsia="Malgun Gothic"/>
      <w:lang w:val="en-GB"/>
    </w:rPr>
  </w:style>
  <w:style w:type="paragraph" w:customStyle="1" w:styleId="st">
    <w:name w:val="st"/>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400" w:lineRule="exact"/>
      <w:jc w:val="both"/>
    </w:pPr>
    <w:rPr>
      <w:rFonts w:eastAsiaTheme="minorEastAsia"/>
      <w:sz w:val="34"/>
      <w:szCs w:val="20"/>
      <w:lang w:eastAsia="en-US"/>
    </w:rPr>
  </w:style>
  <w:style w:type="paragraph" w:customStyle="1" w:styleId="pbcopy">
    <w:name w:val="pbcopy"/>
    <w:basedOn w:val="Footer"/>
    <w:rsid w:val="00B57FCD"/>
    <w:pPr>
      <w:tabs>
        <w:tab w:val="clear" w:pos="8640"/>
        <w:tab w:val="left" w:pos="4320"/>
      </w:tabs>
      <w:spacing w:after="60" w:line="190" w:lineRule="exact"/>
      <w:textAlignment w:val="auto"/>
    </w:pPr>
    <w:rPr>
      <w:rFonts w:ascii="Arial" w:hAnsi="Arial"/>
      <w:sz w:val="16"/>
      <w:lang w:val="en-GB"/>
    </w:rPr>
  </w:style>
  <w:style w:type="table" w:customStyle="1" w:styleId="TableGrid11">
    <w:name w:val="Table Grid11"/>
    <w:basedOn w:val="TableNormal"/>
    <w:next w:val="TableGrid"/>
    <w:uiPriority w:val="99"/>
    <w:rsid w:val="00B57FC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57FCD"/>
    <w:pPr>
      <w:tabs>
        <w:tab w:val="left" w:pos="360"/>
        <w:tab w:val="left" w:pos="6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660" w:hanging="660"/>
      <w:jc w:val="both"/>
    </w:pPr>
    <w:rPr>
      <w:rFonts w:ascii="Arial" w:eastAsia="MS Mincho" w:hAnsi="Arial"/>
      <w:sz w:val="20"/>
      <w:szCs w:val="20"/>
      <w:lang w:eastAsia="en-US"/>
    </w:rPr>
  </w:style>
  <w:style w:type="numbering" w:customStyle="1" w:styleId="NoList11">
    <w:name w:val="No List11"/>
    <w:next w:val="NoList"/>
    <w:uiPriority w:val="99"/>
    <w:semiHidden/>
    <w:unhideWhenUsed/>
    <w:rsid w:val="00B57FCD"/>
  </w:style>
  <w:style w:type="paragraph" w:customStyle="1" w:styleId="3H5">
    <w:name w:val="3H5"/>
    <w:basedOn w:val="Normal"/>
    <w:link w:val="3DVCLevel5Char"/>
    <w:uiPriority w:val="99"/>
    <w:qFormat/>
    <w:rsid w:val="00B57FCD"/>
    <w:pPr>
      <w:keepNext/>
      <w:keepLines/>
      <w:numPr>
        <w:ilvl w:val="5"/>
        <w:numId w:val="2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81"/>
      <w:jc w:val="both"/>
      <w:outlineLvl w:val="5"/>
    </w:pPr>
    <w:rPr>
      <w:rFonts w:eastAsia="Malgun Gothic"/>
      <w:b/>
      <w:sz w:val="20"/>
      <w:szCs w:val="20"/>
      <w:lang w:val="en-GB" w:eastAsia="en-US"/>
    </w:rPr>
  </w:style>
  <w:style w:type="paragraph" w:customStyle="1" w:styleId="3HAnnex">
    <w:name w:val="3HAnnex"/>
    <w:basedOn w:val="Normal"/>
    <w:uiPriority w:val="99"/>
    <w:qFormat/>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480"/>
      <w:jc w:val="center"/>
      <w:textAlignment w:val="baseline"/>
    </w:pPr>
    <w:rPr>
      <w:rFonts w:eastAsia="Malgun Gothic"/>
      <w:b/>
      <w:sz w:val="22"/>
      <w:szCs w:val="20"/>
      <w:lang w:val="en-GB" w:eastAsia="en-US"/>
    </w:rPr>
  </w:style>
  <w:style w:type="paragraph" w:customStyle="1" w:styleId="3H6">
    <w:name w:val="3H6"/>
    <w:basedOn w:val="Normal"/>
    <w:uiPriority w:val="99"/>
    <w:rsid w:val="00B57FCD"/>
    <w:pPr>
      <w:tabs>
        <w:tab w:val="left" w:pos="360"/>
        <w:tab w:val="left" w:pos="720"/>
        <w:tab w:val="num"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H7">
    <w:name w:val="3H7"/>
    <w:basedOn w:val="Normal"/>
    <w:uiPriority w:val="99"/>
    <w:rsid w:val="00B57FCD"/>
    <w:pPr>
      <w:tabs>
        <w:tab w:val="left" w:pos="360"/>
        <w:tab w:val="left" w:pos="720"/>
        <w:tab w:val="num"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H9">
    <w:name w:val="3H9"/>
    <w:basedOn w:val="Normal"/>
    <w:uiPriority w:val="99"/>
    <w:rsid w:val="00B57FCD"/>
    <w:pPr>
      <w:tabs>
        <w:tab w:val="left" w:pos="360"/>
        <w:tab w:val="left" w:pos="720"/>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Malgun Gothic"/>
      <w:sz w:val="20"/>
      <w:szCs w:val="20"/>
      <w:lang w:val="en-GB" w:eastAsia="en-US"/>
    </w:rPr>
  </w:style>
  <w:style w:type="character" w:customStyle="1" w:styleId="hps">
    <w:name w:val="hps"/>
    <w:rsid w:val="00B57FCD"/>
  </w:style>
  <w:style w:type="paragraph" w:customStyle="1" w:styleId="3HeaderFooter">
    <w:name w:val="3HeaderFooter"/>
    <w:basedOn w:val="3N"/>
    <w:link w:val="3HeaderFooterChar"/>
    <w:qFormat/>
    <w:rsid w:val="00B57FCD"/>
    <w:pPr>
      <w:tabs>
        <w:tab w:val="left" w:pos="907"/>
        <w:tab w:val="right" w:pos="8789"/>
        <w:tab w:val="right" w:pos="9696"/>
      </w:tabs>
      <w:spacing w:before="0"/>
      <w:jc w:val="left"/>
    </w:pPr>
    <w:rPr>
      <w:rFonts w:eastAsia="Times New Roman"/>
      <w:b/>
      <w:sz w:val="22"/>
      <w:szCs w:val="22"/>
    </w:rPr>
  </w:style>
  <w:style w:type="table" w:customStyle="1" w:styleId="TableGrid21">
    <w:name w:val="Table Grid21"/>
    <w:basedOn w:val="TableNormal"/>
    <w:next w:val="TableGrid"/>
    <w:uiPriority w:val="99"/>
    <w:rsid w:val="00B57FC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B57FCD"/>
    <w:rPr>
      <w:b/>
      <w:sz w:val="22"/>
      <w:szCs w:val="22"/>
      <w:lang w:val="en-GB"/>
    </w:rPr>
  </w:style>
  <w:style w:type="paragraph" w:customStyle="1" w:styleId="3L1">
    <w:name w:val="3L1"/>
    <w:basedOn w:val="3H1"/>
    <w:link w:val="3L1Char"/>
    <w:qFormat/>
    <w:rsid w:val="00B57FCD"/>
    <w:pPr>
      <w:keepLines w:val="0"/>
      <w:widowControl w:val="0"/>
      <w:outlineLvl w:val="9"/>
    </w:pPr>
    <w:rPr>
      <w:bCs/>
    </w:rPr>
  </w:style>
  <w:style w:type="numbering" w:customStyle="1" w:styleId="SVCNumbers11">
    <w:name w:val="SVC Numbers11"/>
    <w:rsid w:val="00B57FCD"/>
  </w:style>
  <w:style w:type="numbering" w:customStyle="1" w:styleId="AVCBullet11">
    <w:name w:val="AVC Bullet11"/>
    <w:rsid w:val="00B57FCD"/>
  </w:style>
  <w:style w:type="numbering" w:customStyle="1" w:styleId="SVCBullets11">
    <w:name w:val="SVC Bullets11"/>
    <w:rsid w:val="00B57FCD"/>
  </w:style>
  <w:style w:type="numbering" w:customStyle="1" w:styleId="SVCIndent11">
    <w:name w:val="SVC Indent11"/>
    <w:rsid w:val="00B57FCD"/>
  </w:style>
  <w:style w:type="numbering" w:customStyle="1" w:styleId="1ai1">
    <w:name w:val="1 / a / i1"/>
    <w:basedOn w:val="NoList"/>
    <w:next w:val="1ai"/>
    <w:uiPriority w:val="99"/>
    <w:semiHidden/>
    <w:unhideWhenUsed/>
    <w:locked/>
    <w:rsid w:val="00B57FCD"/>
  </w:style>
  <w:style w:type="paragraph" w:customStyle="1" w:styleId="3H0">
    <w:name w:val="3H0"/>
    <w:next w:val="3N"/>
    <w:link w:val="3H0Char"/>
    <w:uiPriority w:val="99"/>
    <w:qFormat/>
    <w:rsid w:val="00B57FCD"/>
    <w:pPr>
      <w:keepNext/>
      <w:keepLines/>
      <w:numPr>
        <w:numId w:val="27"/>
      </w:numPr>
      <w:spacing w:before="313"/>
      <w:jc w:val="both"/>
      <w:outlineLvl w:val="1"/>
    </w:pPr>
    <w:rPr>
      <w:rFonts w:eastAsia="Malgun Gothic"/>
      <w:b/>
      <w:sz w:val="22"/>
      <w:lang w:val="en-GB"/>
    </w:rPr>
  </w:style>
  <w:style w:type="character" w:customStyle="1" w:styleId="3L1Char">
    <w:name w:val="3L1 Char"/>
    <w:link w:val="3L1"/>
    <w:rsid w:val="00B57FCD"/>
    <w:rPr>
      <w:rFonts w:eastAsia="Malgun Gothic"/>
      <w:b/>
      <w:bCs/>
      <w:lang w:val="en-GB"/>
    </w:rPr>
  </w:style>
  <w:style w:type="paragraph" w:customStyle="1" w:styleId="3H1">
    <w:name w:val="3H1"/>
    <w:basedOn w:val="3H0"/>
    <w:next w:val="3N"/>
    <w:link w:val="3H1Char"/>
    <w:uiPriority w:val="99"/>
    <w:qFormat/>
    <w:rsid w:val="00B57FC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57FCD"/>
    <w:pPr>
      <w:numPr>
        <w:ilvl w:val="2"/>
      </w:numPr>
      <w:tabs>
        <w:tab w:val="clear" w:pos="794"/>
        <w:tab w:val="num" w:pos="360"/>
        <w:tab w:val="num" w:pos="720"/>
      </w:tabs>
      <w:ind w:left="1200" w:hanging="400"/>
      <w:outlineLvl w:val="3"/>
    </w:pPr>
  </w:style>
  <w:style w:type="paragraph" w:customStyle="1" w:styleId="3Table">
    <w:name w:val="3Table"/>
    <w:basedOn w:val="tablesyntax"/>
    <w:link w:val="3TableChar"/>
    <w:qFormat/>
    <w:rsid w:val="00B57FCD"/>
    <w:pPr>
      <w:spacing w:after="60"/>
    </w:pPr>
    <w:rPr>
      <w:noProof/>
    </w:rPr>
  </w:style>
  <w:style w:type="character" w:customStyle="1" w:styleId="3H1Char">
    <w:name w:val="3H1 Char"/>
    <w:link w:val="3H1"/>
    <w:uiPriority w:val="99"/>
    <w:rsid w:val="00B57FCD"/>
    <w:rPr>
      <w:rFonts w:eastAsia="Malgun Gothic"/>
      <w:b/>
      <w:lang w:val="en-GB"/>
    </w:rPr>
  </w:style>
  <w:style w:type="paragraph" w:customStyle="1" w:styleId="3H3">
    <w:name w:val="3H3"/>
    <w:basedOn w:val="3H2"/>
    <w:next w:val="3N"/>
    <w:link w:val="3H3Char"/>
    <w:uiPriority w:val="99"/>
    <w:qFormat/>
    <w:rsid w:val="00B57FCD"/>
    <w:pPr>
      <w:numPr>
        <w:ilvl w:val="3"/>
      </w:numPr>
      <w:tabs>
        <w:tab w:val="clear" w:pos="794"/>
        <w:tab w:val="num" w:pos="360"/>
        <w:tab w:val="num" w:pos="720"/>
        <w:tab w:val="num" w:pos="1080"/>
      </w:tabs>
      <w:ind w:left="1600" w:hanging="400"/>
      <w:outlineLvl w:val="4"/>
    </w:pPr>
  </w:style>
  <w:style w:type="character" w:customStyle="1" w:styleId="3TableChar">
    <w:name w:val="3Table Char"/>
    <w:link w:val="3Table"/>
    <w:rsid w:val="00B57FCD"/>
    <w:rPr>
      <w:rFonts w:eastAsia="Malgun Gothic"/>
      <w:noProof/>
      <w:lang w:val="en-GB"/>
    </w:rPr>
  </w:style>
  <w:style w:type="paragraph" w:customStyle="1" w:styleId="3H4">
    <w:name w:val="3H4"/>
    <w:basedOn w:val="3H3"/>
    <w:next w:val="3N"/>
    <w:link w:val="3H4Char"/>
    <w:uiPriority w:val="99"/>
    <w:qFormat/>
    <w:rsid w:val="00B57FCD"/>
    <w:pPr>
      <w:numPr>
        <w:ilvl w:val="4"/>
      </w:numPr>
      <w:tabs>
        <w:tab w:val="clear" w:pos="794"/>
        <w:tab w:val="num" w:pos="360"/>
        <w:tab w:val="num" w:pos="720"/>
      </w:tabs>
      <w:ind w:left="3600" w:hanging="360"/>
      <w:outlineLvl w:val="5"/>
    </w:pPr>
  </w:style>
  <w:style w:type="character" w:customStyle="1" w:styleId="3H2Char">
    <w:name w:val="3H2 Char"/>
    <w:link w:val="3H2"/>
    <w:uiPriority w:val="99"/>
    <w:rsid w:val="00B57FCD"/>
    <w:rPr>
      <w:rFonts w:eastAsia="Malgun Gothic"/>
      <w:b/>
      <w:lang w:val="en-GB"/>
    </w:rPr>
  </w:style>
  <w:style w:type="paragraph" w:customStyle="1" w:styleId="3L1Note">
    <w:name w:val="3L1Note"/>
    <w:basedOn w:val="3L1"/>
    <w:link w:val="3L1NoteChar"/>
    <w:qFormat/>
    <w:rsid w:val="00B57FCD"/>
    <w:pPr>
      <w:numPr>
        <w:ilvl w:val="0"/>
        <w:numId w:val="0"/>
      </w:numPr>
      <w:ind w:left="794"/>
    </w:pPr>
  </w:style>
  <w:style w:type="character" w:customStyle="1" w:styleId="3H3Char">
    <w:name w:val="3H3 Char"/>
    <w:link w:val="3H3"/>
    <w:uiPriority w:val="99"/>
    <w:rsid w:val="00B57FCD"/>
    <w:rPr>
      <w:rFonts w:eastAsia="Malgun Gothic"/>
      <w:b/>
      <w:lang w:val="en-GB"/>
    </w:rPr>
  </w:style>
  <w:style w:type="character" w:customStyle="1" w:styleId="3DVCAnnexLevel0Char">
    <w:name w:val="3DVC Annex Level 0 Char"/>
    <w:rsid w:val="00B57FCD"/>
    <w:rPr>
      <w:rFonts w:ascii="Times New Roman" w:hAnsi="Times New Roman"/>
      <w:b/>
      <w:bCs/>
      <w:sz w:val="22"/>
      <w:szCs w:val="22"/>
      <w:lang w:val="en-GB" w:eastAsia="en-US"/>
    </w:rPr>
  </w:style>
  <w:style w:type="character" w:customStyle="1" w:styleId="3L1NoteChar">
    <w:name w:val="3L1Note Char"/>
    <w:link w:val="3L1Note"/>
    <w:rsid w:val="00B57FCD"/>
    <w:rPr>
      <w:rFonts w:eastAsia="Malgun Gothic"/>
      <w:b/>
      <w:bCs/>
      <w:lang w:val="en-GB"/>
    </w:rPr>
  </w:style>
  <w:style w:type="character" w:customStyle="1" w:styleId="3DVCLevel1Char">
    <w:name w:val="3DVC Level 1 Char"/>
    <w:rsid w:val="00B57FCD"/>
    <w:rPr>
      <w:rFonts w:ascii="Times New Roman" w:hAnsi="Times New Roman"/>
      <w:b/>
      <w:bCs/>
      <w:lang w:val="en-GB" w:eastAsia="en-US"/>
    </w:rPr>
  </w:style>
  <w:style w:type="paragraph" w:customStyle="1" w:styleId="3EdNotes">
    <w:name w:val="3EdNotes"/>
    <w:basedOn w:val="Normal"/>
    <w:link w:val="3EdNotesChar"/>
    <w:uiPriority w:val="99"/>
    <w:qFormat/>
    <w:rsid w:val="00B57FCD"/>
    <w:pPr>
      <w:numPr>
        <w:numId w:val="25"/>
      </w:numPr>
      <w:tabs>
        <w:tab w:val="left" w:pos="284"/>
        <w:tab w:val="left" w:pos="360"/>
        <w:tab w:val="left" w:pos="720"/>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Malgun Gothic"/>
      <w:sz w:val="20"/>
      <w:szCs w:val="20"/>
      <w:lang w:val="en-GB" w:eastAsia="en-US"/>
    </w:rPr>
  </w:style>
  <w:style w:type="character" w:customStyle="1" w:styleId="3H4Char">
    <w:name w:val="3H4 Char"/>
    <w:link w:val="3H4"/>
    <w:uiPriority w:val="99"/>
    <w:rsid w:val="00B57FCD"/>
    <w:rPr>
      <w:rFonts w:eastAsia="Malgun Gothic"/>
      <w:b/>
      <w:lang w:val="en-GB"/>
    </w:rPr>
  </w:style>
  <w:style w:type="character" w:customStyle="1" w:styleId="3DVCLevel2Char">
    <w:name w:val="3DVC Level 2 Char"/>
    <w:rsid w:val="00B57FCD"/>
    <w:rPr>
      <w:rFonts w:ascii="Times New Roman" w:hAnsi="Times New Roman"/>
      <w:b/>
      <w:lang w:val="en-GB"/>
    </w:rPr>
  </w:style>
  <w:style w:type="numbering" w:customStyle="1" w:styleId="3DHeading">
    <w:name w:val="3D Heading"/>
    <w:uiPriority w:val="99"/>
    <w:rsid w:val="00B57FCD"/>
    <w:pPr>
      <w:numPr>
        <w:numId w:val="26"/>
      </w:numPr>
    </w:pPr>
  </w:style>
  <w:style w:type="character" w:customStyle="1" w:styleId="3EdNotesChar">
    <w:name w:val="3EdNotes Char"/>
    <w:link w:val="3EdNotes"/>
    <w:uiPriority w:val="99"/>
    <w:rsid w:val="00B57FCD"/>
    <w:rPr>
      <w:rFonts w:eastAsia="Malgun Gothic"/>
      <w:lang w:val="en-GB"/>
    </w:rPr>
  </w:style>
  <w:style w:type="paragraph" w:customStyle="1" w:styleId="3TOCLOFLOT">
    <w:name w:val="3TOCLOFLOT"/>
    <w:basedOn w:val="3N"/>
    <w:link w:val="3TOCLOFLOTChar"/>
    <w:qFormat/>
    <w:rsid w:val="00B57FCD"/>
    <w:pPr>
      <w:keepNext/>
      <w:jc w:val="center"/>
      <w:outlineLvl w:val="0"/>
    </w:pPr>
    <w:rPr>
      <w:b/>
      <w:caps/>
      <w:sz w:val="24"/>
      <w:szCs w:val="24"/>
    </w:rPr>
  </w:style>
  <w:style w:type="character" w:customStyle="1" w:styleId="3TOCLOFLOTChar">
    <w:name w:val="3TOCLOFLOT Char"/>
    <w:link w:val="3TOCLOFLOT"/>
    <w:rsid w:val="00B57FCD"/>
    <w:rPr>
      <w:rFonts w:eastAsia="Malgun Gothic"/>
      <w:b/>
      <w:caps/>
      <w:sz w:val="24"/>
      <w:szCs w:val="24"/>
      <w:lang w:val="en-GB"/>
    </w:rPr>
  </w:style>
  <w:style w:type="character" w:customStyle="1" w:styleId="3DVCLevel3Char">
    <w:name w:val="3DVC Level 3 Char"/>
    <w:rsid w:val="00B57FCD"/>
    <w:rPr>
      <w:rFonts w:ascii="Times New Roman" w:hAnsi="Times New Roman"/>
      <w:b/>
      <w:lang w:val="en-GB"/>
    </w:rPr>
  </w:style>
  <w:style w:type="paragraph" w:customStyle="1" w:styleId="3S0">
    <w:name w:val="3S0"/>
    <w:basedOn w:val="Normal"/>
    <w:link w:val="3S0Char"/>
    <w:uiPriority w:val="99"/>
    <w:qFormat/>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94" w:hanging="794"/>
      <w:jc w:val="both"/>
      <w:textAlignment w:val="baseline"/>
    </w:pPr>
    <w:rPr>
      <w:rFonts w:eastAsia="Malgun Gothic"/>
      <w:sz w:val="20"/>
      <w:szCs w:val="20"/>
      <w:lang w:val="en-GB" w:eastAsia="en-US"/>
    </w:rPr>
  </w:style>
  <w:style w:type="character" w:customStyle="1" w:styleId="3H0Char">
    <w:name w:val="3H0 Char"/>
    <w:link w:val="3H0"/>
    <w:uiPriority w:val="99"/>
    <w:rsid w:val="00B57FCD"/>
    <w:rPr>
      <w:rFonts w:eastAsia="Malgun Gothic"/>
      <w:b/>
      <w:sz w:val="22"/>
      <w:lang w:val="en-GB"/>
    </w:rPr>
  </w:style>
  <w:style w:type="character" w:customStyle="1" w:styleId="3DVCLevel4Char">
    <w:name w:val="3DVC Level 4 Char"/>
    <w:rsid w:val="00B57FCD"/>
    <w:rPr>
      <w:rFonts w:ascii="Times New Roman" w:hAnsi="Times New Roman"/>
      <w:b/>
      <w:lang w:val="en-GB"/>
    </w:rPr>
  </w:style>
  <w:style w:type="character" w:customStyle="1" w:styleId="3S0Char">
    <w:name w:val="3S0 Char"/>
    <w:link w:val="3S0"/>
    <w:uiPriority w:val="99"/>
    <w:rsid w:val="00B57FCD"/>
    <w:rPr>
      <w:rFonts w:eastAsia="Malgun Gothic"/>
      <w:lang w:val="en-GB"/>
    </w:rPr>
  </w:style>
  <w:style w:type="character" w:customStyle="1" w:styleId="3DVCLevel5Char">
    <w:name w:val="3DVC Level 5 Char"/>
    <w:link w:val="3H5"/>
    <w:uiPriority w:val="99"/>
    <w:rsid w:val="00B57FCD"/>
    <w:rPr>
      <w:rFonts w:eastAsia="Malgun Gothic"/>
      <w:b/>
      <w:lang w:val="en-GB"/>
    </w:rPr>
  </w:style>
  <w:style w:type="paragraph" w:customStyle="1" w:styleId="4H0">
    <w:name w:val="4H0"/>
    <w:basedOn w:val="3H0"/>
    <w:link w:val="4H0Char"/>
    <w:qFormat/>
    <w:rsid w:val="00B57FCD"/>
    <w:pPr>
      <w:numPr>
        <w:numId w:val="28"/>
      </w:numPr>
      <w:tabs>
        <w:tab w:val="left" w:pos="794"/>
      </w:tabs>
    </w:pPr>
  </w:style>
  <w:style w:type="paragraph" w:customStyle="1" w:styleId="4H1">
    <w:name w:val="4H1"/>
    <w:basedOn w:val="3N"/>
    <w:link w:val="4H1Char"/>
    <w:qFormat/>
    <w:rsid w:val="00B57FCD"/>
    <w:pPr>
      <w:numPr>
        <w:ilvl w:val="1"/>
        <w:numId w:val="28"/>
      </w:numPr>
    </w:pPr>
    <w:rPr>
      <w:b/>
    </w:rPr>
  </w:style>
  <w:style w:type="character" w:customStyle="1" w:styleId="4H0Char">
    <w:name w:val="4H0 Char"/>
    <w:link w:val="4H0"/>
    <w:rsid w:val="00B57FCD"/>
    <w:rPr>
      <w:rFonts w:eastAsia="Malgun Gothic"/>
      <w:b/>
      <w:sz w:val="22"/>
      <w:lang w:val="en-GB"/>
    </w:rPr>
  </w:style>
  <w:style w:type="paragraph" w:customStyle="1" w:styleId="4H2">
    <w:name w:val="4H2"/>
    <w:basedOn w:val="Normal"/>
    <w:rsid w:val="00B57FCD"/>
    <w:pPr>
      <w:numPr>
        <w:ilvl w:val="2"/>
        <w:numId w:val="28"/>
      </w:num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Malgun Gothic"/>
      <w:sz w:val="20"/>
      <w:szCs w:val="20"/>
      <w:lang w:val="en-GB" w:eastAsia="en-US"/>
    </w:rPr>
  </w:style>
  <w:style w:type="character" w:customStyle="1" w:styleId="4H1Char">
    <w:name w:val="4H1 Char"/>
    <w:link w:val="4H1"/>
    <w:rsid w:val="00B57FCD"/>
    <w:rPr>
      <w:rFonts w:eastAsia="Malgun Gothic"/>
      <w:b/>
      <w:lang w:val="en-GB"/>
    </w:rPr>
  </w:style>
  <w:style w:type="numbering" w:styleId="111111">
    <w:name w:val="Outline List 2"/>
    <w:basedOn w:val="NoList"/>
    <w:uiPriority w:val="99"/>
    <w:unhideWhenUsed/>
    <w:rsid w:val="00B57FCD"/>
  </w:style>
  <w:style w:type="character" w:styleId="SubtleReference">
    <w:name w:val="Subtle Reference"/>
    <w:uiPriority w:val="31"/>
    <w:qFormat/>
    <w:rsid w:val="00B57FCD"/>
    <w:rPr>
      <w:smallCaps/>
      <w:color w:val="C0504D"/>
      <w:u w:val="single"/>
    </w:rPr>
  </w:style>
  <w:style w:type="paragraph" w:customStyle="1" w:styleId="3N0">
    <w:name w:val="3N0"/>
    <w:basedOn w:val="Normal"/>
    <w:link w:val="3N0Char"/>
    <w:qFormat/>
    <w:rsid w:val="00B57FCD"/>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Malgun Gothic"/>
      <w:sz w:val="20"/>
      <w:szCs w:val="20"/>
      <w:lang w:val="en-GB" w:eastAsia="en-US"/>
    </w:rPr>
  </w:style>
  <w:style w:type="character" w:customStyle="1" w:styleId="3N0Char">
    <w:name w:val="3N0 Char"/>
    <w:link w:val="3N0"/>
    <w:rsid w:val="00B57FCD"/>
    <w:rPr>
      <w:rFonts w:eastAsia="Malgun Gothic"/>
      <w:lang w:val="en-GB"/>
    </w:rPr>
  </w:style>
  <w:style w:type="numbering" w:customStyle="1" w:styleId="3DHeading1">
    <w:name w:val="3D Heading1"/>
    <w:uiPriority w:val="99"/>
    <w:rsid w:val="00B57FCD"/>
  </w:style>
  <w:style w:type="character" w:customStyle="1" w:styleId="Heading2Char1">
    <w:name w:val="Heading 2 Char1"/>
    <w:aliases w:val="H Char"/>
    <w:uiPriority w:val="99"/>
    <w:rsid w:val="00B57FCD"/>
    <w:rPr>
      <w:rFonts w:ascii="Cambria" w:eastAsia="SimSun" w:hAnsi="Cambria" w:cs="Times New Roman"/>
      <w:b/>
      <w:bCs/>
      <w:i/>
      <w:iCs/>
      <w:sz w:val="28"/>
      <w:szCs w:val="28"/>
      <w:lang w:val="en-GB" w:eastAsia="en-US"/>
    </w:rPr>
  </w:style>
  <w:style w:type="numbering" w:styleId="ArticleSection">
    <w:name w:val="Outline List 3"/>
    <w:basedOn w:val="NoList"/>
    <w:uiPriority w:val="99"/>
    <w:unhideWhenUsed/>
    <w:rsid w:val="00B57FCD"/>
  </w:style>
  <w:style w:type="character" w:customStyle="1" w:styleId="summary">
    <w:name w:val="summary"/>
    <w:rsid w:val="00B57FCD"/>
  </w:style>
  <w:style w:type="paragraph" w:customStyle="1" w:styleId="Bibliography3">
    <w:name w:val="Bibliography3"/>
    <w:basedOn w:val="Normal"/>
    <w:uiPriority w:val="99"/>
    <w:rsid w:val="00B57FCD"/>
    <w:pPr>
      <w:tabs>
        <w:tab w:val="left" w:pos="360"/>
        <w:tab w:val="left" w:pos="6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660" w:hanging="660"/>
      <w:jc w:val="both"/>
    </w:pPr>
    <w:rPr>
      <w:rFonts w:ascii="Arial" w:eastAsia="MS Mincho" w:hAnsi="Arial"/>
      <w:sz w:val="20"/>
      <w:szCs w:val="20"/>
      <w:lang w:eastAsia="en-US"/>
    </w:rPr>
  </w:style>
  <w:style w:type="paragraph" w:customStyle="1" w:styleId="Bibliography4">
    <w:name w:val="Bibliography4"/>
    <w:basedOn w:val="Normal"/>
    <w:uiPriority w:val="99"/>
    <w:rsid w:val="00B57FCD"/>
    <w:pPr>
      <w:tabs>
        <w:tab w:val="left" w:pos="360"/>
        <w:tab w:val="left" w:pos="6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660" w:hanging="660"/>
      <w:jc w:val="both"/>
    </w:pPr>
    <w:rPr>
      <w:rFonts w:ascii="Arial" w:eastAsia="MS Mincho" w:hAnsi="Arial"/>
      <w:sz w:val="20"/>
      <w:szCs w:val="20"/>
      <w:lang w:eastAsia="en-US"/>
    </w:rPr>
  </w:style>
  <w:style w:type="paragraph" w:customStyle="1" w:styleId="Bibliography5">
    <w:name w:val="Bibliography5"/>
    <w:basedOn w:val="Normal"/>
    <w:uiPriority w:val="99"/>
    <w:rsid w:val="00B57FCD"/>
    <w:pPr>
      <w:tabs>
        <w:tab w:val="left" w:pos="360"/>
        <w:tab w:val="left" w:pos="6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660" w:hanging="660"/>
      <w:jc w:val="both"/>
    </w:pPr>
    <w:rPr>
      <w:rFonts w:ascii="Arial" w:eastAsia="MS Mincho" w:hAnsi="Arial"/>
      <w:noProof/>
      <w:sz w:val="20"/>
      <w:szCs w:val="20"/>
      <w:lang w:eastAsia="en-US"/>
    </w:rPr>
  </w:style>
  <w:style w:type="paragraph" w:customStyle="1" w:styleId="Bibliography6">
    <w:name w:val="Bibliography6"/>
    <w:basedOn w:val="Normal"/>
    <w:uiPriority w:val="99"/>
    <w:rsid w:val="00B57FCD"/>
    <w:pPr>
      <w:tabs>
        <w:tab w:val="left" w:pos="360"/>
        <w:tab w:val="left" w:pos="6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660" w:hanging="660"/>
      <w:jc w:val="both"/>
    </w:pPr>
    <w:rPr>
      <w:rFonts w:ascii="Arial" w:eastAsia="MS Mincho" w:hAnsi="Arial"/>
      <w:sz w:val="20"/>
      <w:szCs w:val="20"/>
      <w:lang w:eastAsia="en-US"/>
    </w:rPr>
  </w:style>
  <w:style w:type="paragraph" w:customStyle="1" w:styleId="Bibliography7">
    <w:name w:val="Bibliography7"/>
    <w:basedOn w:val="Normal"/>
    <w:uiPriority w:val="99"/>
    <w:rsid w:val="00B57FCD"/>
    <w:pPr>
      <w:tabs>
        <w:tab w:val="left" w:pos="360"/>
        <w:tab w:val="left" w:pos="6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660" w:hanging="660"/>
      <w:jc w:val="both"/>
    </w:pPr>
    <w:rPr>
      <w:rFonts w:ascii="Arial" w:eastAsia="MS Mincho" w:hAnsi="Arial"/>
      <w:sz w:val="20"/>
      <w:szCs w:val="20"/>
      <w:lang w:eastAsia="en-US"/>
    </w:rPr>
  </w:style>
  <w:style w:type="paragraph" w:customStyle="1" w:styleId="ColorfulShading-Accent14">
    <w:name w:val="Colorful Shading - Accent 14"/>
    <w:hidden/>
    <w:uiPriority w:val="99"/>
    <w:semiHidden/>
    <w:rsid w:val="00B57FCD"/>
    <w:rPr>
      <w:rFonts w:eastAsia="Malgun Gothic"/>
      <w:lang w:val="en-GB"/>
    </w:rPr>
  </w:style>
  <w:style w:type="paragraph" w:customStyle="1" w:styleId="Bibliography8">
    <w:name w:val="Bibliography8"/>
    <w:basedOn w:val="Normal"/>
    <w:uiPriority w:val="99"/>
    <w:rsid w:val="00B57FCD"/>
    <w:pPr>
      <w:tabs>
        <w:tab w:val="left" w:pos="360"/>
        <w:tab w:val="left" w:pos="6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660" w:hanging="660"/>
      <w:jc w:val="both"/>
    </w:pPr>
    <w:rPr>
      <w:rFonts w:ascii="Arial" w:eastAsia="MS Mincho" w:hAnsi="Arial"/>
      <w:sz w:val="20"/>
      <w:szCs w:val="20"/>
      <w:lang w:eastAsia="en-US"/>
    </w:rPr>
  </w:style>
  <w:style w:type="paragraph" w:customStyle="1" w:styleId="ColorfulList-Accent14">
    <w:name w:val="Colorful List - Accent 14"/>
    <w:basedOn w:val="Normal"/>
    <w:uiPriority w:val="34"/>
    <w:qFormat/>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hanging="794"/>
      <w:jc w:val="both"/>
      <w:textAlignment w:val="baseline"/>
    </w:pPr>
    <w:rPr>
      <w:rFonts w:eastAsia="Malgun Gothic"/>
      <w:sz w:val="20"/>
      <w:szCs w:val="20"/>
      <w:lang w:val="en-GB" w:eastAsia="en-US"/>
    </w:rPr>
  </w:style>
  <w:style w:type="paragraph" w:customStyle="1" w:styleId="Bibliography9">
    <w:name w:val="Bibliography9"/>
    <w:basedOn w:val="Normal"/>
    <w:uiPriority w:val="99"/>
    <w:rsid w:val="00B57FCD"/>
    <w:pPr>
      <w:tabs>
        <w:tab w:val="left" w:pos="360"/>
        <w:tab w:val="left" w:pos="6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660" w:hanging="660"/>
      <w:jc w:val="both"/>
    </w:pPr>
    <w:rPr>
      <w:rFonts w:ascii="Arial" w:eastAsia="MS Mincho" w:hAnsi="Arial"/>
      <w:sz w:val="20"/>
      <w:szCs w:val="20"/>
      <w:lang w:eastAsia="en-US"/>
    </w:rPr>
  </w:style>
  <w:style w:type="paragraph" w:customStyle="1" w:styleId="Bibliography10">
    <w:name w:val="Bibliography10"/>
    <w:basedOn w:val="Normal"/>
    <w:uiPriority w:val="99"/>
    <w:rsid w:val="00B57FCD"/>
    <w:pPr>
      <w:tabs>
        <w:tab w:val="left" w:pos="360"/>
        <w:tab w:val="left" w:pos="6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660" w:hanging="660"/>
      <w:jc w:val="both"/>
    </w:pPr>
    <w:rPr>
      <w:rFonts w:ascii="Arial" w:eastAsia="MS Mincho" w:hAnsi="Arial"/>
      <w:sz w:val="20"/>
      <w:szCs w:val="20"/>
      <w:lang w:eastAsia="en-US"/>
    </w:rPr>
  </w:style>
  <w:style w:type="paragraph" w:customStyle="1" w:styleId="Equationsmallertabs">
    <w:name w:val="Equation smaller tabs"/>
    <w:basedOn w:val="Equation"/>
    <w:qFormat/>
    <w:rsid w:val="00B57FCD"/>
    <w:pPr>
      <w:tabs>
        <w:tab w:val="clear" w:pos="4320"/>
        <w:tab w:val="clear" w:pos="8640"/>
        <w:tab w:val="left" w:pos="794"/>
        <w:tab w:val="left" w:pos="1170"/>
        <w:tab w:val="left" w:pos="1588"/>
        <w:tab w:val="left" w:pos="1890"/>
        <w:tab w:val="left" w:pos="2430"/>
        <w:tab w:val="center" w:pos="4849"/>
        <w:tab w:val="right" w:pos="9696"/>
      </w:tabs>
      <w:spacing w:before="136" w:after="0"/>
      <w:ind w:left="794"/>
      <w:jc w:val="left"/>
      <w:textAlignment w:val="baseline"/>
    </w:pPr>
    <w:rPr>
      <w:rFonts w:eastAsia="Malgun Gothic"/>
      <w:sz w:val="20"/>
      <w:szCs w:val="22"/>
      <w:lang w:eastAsia="ko-KR"/>
    </w:rPr>
  </w:style>
  <w:style w:type="character" w:customStyle="1" w:styleId="Note1Char">
    <w:name w:val="Note 1 Char"/>
    <w:link w:val="Note1"/>
    <w:locked/>
    <w:rsid w:val="00B57FCD"/>
    <w:rPr>
      <w:rFonts w:eastAsia="MS Mincho"/>
      <w:sz w:val="18"/>
    </w:rPr>
  </w:style>
  <w:style w:type="paragraph" w:customStyle="1" w:styleId="xl65">
    <w:name w:val="xl65"/>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beforeAutospacing="1" w:after="100" w:afterAutospacing="1"/>
      <w:jc w:val="center"/>
    </w:pPr>
    <w:rPr>
      <w:rFonts w:eastAsiaTheme="minorEastAsia"/>
      <w:sz w:val="22"/>
      <w:szCs w:val="20"/>
      <w:lang w:eastAsia="ja-JP"/>
    </w:rPr>
  </w:style>
  <w:style w:type="paragraph" w:customStyle="1" w:styleId="xl66">
    <w:name w:val="xl66"/>
    <w:basedOn w:val="Normal"/>
    <w:rsid w:val="00B57FCD"/>
    <w:pPr>
      <w:pBdr>
        <w:top w:val="single" w:sz="4" w:space="0" w:color="auto"/>
        <w:left w:val="single" w:sz="4" w:space="0" w:color="auto"/>
        <w:bottom w:val="single" w:sz="4" w:space="0" w:color="auto"/>
        <w:right w:val="single" w:sz="4" w:space="0" w:color="auto"/>
      </w:pBd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beforeAutospacing="1" w:after="100" w:afterAutospacing="1"/>
      <w:jc w:val="center"/>
    </w:pPr>
    <w:rPr>
      <w:rFonts w:ascii="Times" w:eastAsiaTheme="minorEastAsia" w:hAnsi="Times" w:cs="Times"/>
      <w:sz w:val="18"/>
      <w:szCs w:val="18"/>
      <w:lang w:eastAsia="ja-JP"/>
    </w:rPr>
  </w:style>
  <w:style w:type="paragraph" w:customStyle="1" w:styleId="xl63">
    <w:name w:val="xl63"/>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beforeAutospacing="1" w:after="100" w:afterAutospacing="1"/>
      <w:jc w:val="both"/>
    </w:pPr>
    <w:rPr>
      <w:rFonts w:eastAsiaTheme="minorEastAsia"/>
      <w:sz w:val="16"/>
      <w:szCs w:val="16"/>
      <w:lang w:eastAsia="ja-JP"/>
    </w:rPr>
  </w:style>
  <w:style w:type="paragraph" w:customStyle="1" w:styleId="xl67">
    <w:name w:val="xl67"/>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beforeAutospacing="1" w:after="100" w:afterAutospacing="1"/>
      <w:jc w:val="both"/>
    </w:pPr>
    <w:rPr>
      <w:rFonts w:eastAsiaTheme="minorEastAsia"/>
      <w:b/>
      <w:bCs/>
      <w:sz w:val="22"/>
      <w:szCs w:val="20"/>
      <w:lang w:eastAsia="ja-JP"/>
    </w:rPr>
  </w:style>
  <w:style w:type="character" w:customStyle="1" w:styleId="fontstyle01">
    <w:name w:val="fontstyle01"/>
    <w:basedOn w:val="DefaultParagraphFont"/>
    <w:rsid w:val="00B57FCD"/>
    <w:rPr>
      <w:rFonts w:ascii="TimesNewRomanPS-BoldMT" w:hAnsi="TimesNewRomanPS-BoldMT" w:hint="default"/>
      <w:b/>
      <w:bCs/>
      <w:i w:val="0"/>
      <w:iCs w:val="0"/>
      <w:color w:val="000000"/>
      <w:sz w:val="20"/>
      <w:szCs w:val="20"/>
    </w:rPr>
  </w:style>
  <w:style w:type="table" w:customStyle="1" w:styleId="TableGrid3">
    <w:name w:val="Table Grid3"/>
    <w:basedOn w:val="TableNormal"/>
    <w:next w:val="TableGrid"/>
    <w:rsid w:val="00B57FCD"/>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wParagraphStyle">
    <w:name w:val="New Paragraph Style"/>
    <w:basedOn w:val="Normal"/>
    <w:qFormat/>
    <w:rsid w:val="00B57FCD"/>
    <w:pPr>
      <w:widowControl w:val="0"/>
      <w:numPr>
        <w:numId w:val="29"/>
      </w:numPr>
      <w:tabs>
        <w:tab w:val="left" w:pos="360"/>
        <w:tab w:val="left" w:pos="72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480" w:lineRule="auto"/>
      <w:jc w:val="both"/>
      <w:textAlignment w:val="baseline"/>
    </w:pPr>
    <w:rPr>
      <w:rFonts w:ascii="Courier New" w:eastAsiaTheme="minorEastAsia" w:hAnsi="Courier New"/>
      <w:bCs/>
      <w:sz w:val="22"/>
      <w:szCs w:val="20"/>
      <w:lang w:eastAsia="en-US"/>
    </w:rPr>
  </w:style>
  <w:style w:type="paragraph" w:customStyle="1" w:styleId="Text">
    <w:name w:val="Text"/>
    <w:basedOn w:val="Normal"/>
    <w:link w:val="Text0"/>
    <w:uiPriority w:val="99"/>
    <w:rsid w:val="00B57FCD"/>
    <w:pPr>
      <w:widowControl w:val="0"/>
      <w:spacing w:line="252" w:lineRule="auto"/>
      <w:ind w:firstLine="202"/>
      <w:jc w:val="both"/>
    </w:pPr>
    <w:rPr>
      <w:rFonts w:eastAsia="SimSun"/>
      <w:sz w:val="20"/>
      <w:szCs w:val="20"/>
      <w:lang w:eastAsia="en-US"/>
    </w:rPr>
  </w:style>
  <w:style w:type="character" w:customStyle="1" w:styleId="Text0">
    <w:name w:val="Text 字元"/>
    <w:basedOn w:val="DefaultParagraphFont"/>
    <w:link w:val="Text"/>
    <w:uiPriority w:val="99"/>
    <w:locked/>
    <w:rsid w:val="00B57FCD"/>
    <w:rPr>
      <w:rFonts w:eastAsia="SimSun"/>
    </w:rPr>
  </w:style>
  <w:style w:type="paragraph" w:customStyle="1" w:styleId="IndexTitle1">
    <w:name w:val="Index Title"/>
    <w:basedOn w:val="Normal"/>
    <w:rsid w:val="00B57FCD"/>
    <w:pPr>
      <w:tabs>
        <w:tab w:val="left" w:pos="794"/>
        <w:tab w:val="left" w:pos="1191"/>
        <w:tab w:val="left" w:pos="1588"/>
        <w:tab w:val="left" w:pos="1985"/>
      </w:tabs>
      <w:overflowPunct w:val="0"/>
      <w:autoSpaceDE w:val="0"/>
      <w:autoSpaceDN w:val="0"/>
      <w:adjustRightInd w:val="0"/>
      <w:spacing w:after="68"/>
      <w:jc w:val="center"/>
      <w:textAlignment w:val="baseline"/>
    </w:pPr>
    <w:rPr>
      <w:rFonts w:eastAsia="SimSun"/>
      <w:b/>
      <w:szCs w:val="20"/>
      <w:lang w:val="en-GB" w:eastAsia="en-US"/>
    </w:rPr>
  </w:style>
  <w:style w:type="character" w:customStyle="1" w:styleId="UnresolvedMention1">
    <w:name w:val="Unresolved Mention1"/>
    <w:basedOn w:val="DefaultParagraphFont"/>
    <w:uiPriority w:val="99"/>
    <w:semiHidden/>
    <w:unhideWhenUsed/>
    <w:rsid w:val="00B57FCD"/>
    <w:rPr>
      <w:color w:val="605E5C"/>
      <w:shd w:val="clear" w:color="auto" w:fill="E1DFDD"/>
    </w:rPr>
  </w:style>
  <w:style w:type="character" w:customStyle="1" w:styleId="ASN1boldchar">
    <w:name w:val="ASN.1 bold char"/>
    <w:basedOn w:val="DefaultParagraphFont"/>
    <w:rsid w:val="00B57FCD"/>
    <w:rPr>
      <w:rFonts w:ascii="Courier New" w:hAnsi="Courier New"/>
      <w:b/>
      <w:sz w:val="18"/>
    </w:rPr>
  </w:style>
  <w:style w:type="character" w:customStyle="1" w:styleId="ASN1ItalicChar">
    <w:name w:val="ASN.1 Italic Char"/>
    <w:basedOn w:val="DefaultParagraphFont"/>
    <w:rsid w:val="00B57FCD"/>
    <w:rPr>
      <w:rFonts w:ascii="Courier New" w:hAnsi="Courier New"/>
      <w:i/>
      <w:sz w:val="18"/>
    </w:rPr>
  </w:style>
  <w:style w:type="paragraph" w:customStyle="1" w:styleId="Rec1">
    <w:name w:val="Rec"/>
    <w:basedOn w:val="Title"/>
    <w:rsid w:val="00B57FCD"/>
    <w:pPr>
      <w:keepNext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uppressAutoHyphens w:val="0"/>
      <w:spacing w:before="840" w:after="480"/>
      <w:jc w:val="center"/>
      <w:textAlignment w:val="baseline"/>
    </w:pPr>
    <w:rPr>
      <w:rFonts w:ascii="Times New Roman" w:eastAsia="SimSun" w:hAnsi="Times New Roman"/>
      <w:b/>
      <w:sz w:val="24"/>
      <w:szCs w:val="20"/>
      <w:lang w:val="en-GB"/>
    </w:rPr>
  </w:style>
  <w:style w:type="character" w:customStyle="1" w:styleId="Annex2Char">
    <w:name w:val="Annex 2 Char"/>
    <w:link w:val="Annex2"/>
    <w:uiPriority w:val="99"/>
    <w:rsid w:val="00B57FCD"/>
    <w:rPr>
      <w:rFonts w:eastAsia="MS Mincho"/>
      <w:b/>
      <w:bCs/>
      <w:sz w:val="22"/>
      <w:szCs w:val="22"/>
      <w:lang w:val="en-GB"/>
    </w:rPr>
  </w:style>
  <w:style w:type="character" w:customStyle="1" w:styleId="Annex3Char2">
    <w:name w:val="Annex 3 Char2"/>
    <w:link w:val="Annex3"/>
    <w:rsid w:val="00B57FCD"/>
    <w:rPr>
      <w:rFonts w:eastAsia="MS Mincho"/>
      <w:b/>
      <w:bCs/>
      <w:lang w:val="en-GB"/>
    </w:rPr>
  </w:style>
  <w:style w:type="paragraph" w:customStyle="1" w:styleId="EquationTab">
    <w:name w:val="EquationTab"/>
    <w:basedOn w:val="Normal"/>
    <w:link w:val="EquationTabChar"/>
    <w:qFormat/>
    <w:rsid w:val="00B57FC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val="en-GB" w:eastAsia="en-US"/>
    </w:rPr>
  </w:style>
  <w:style w:type="character" w:customStyle="1" w:styleId="EquationTabChar">
    <w:name w:val="EquationTab Char"/>
    <w:link w:val="EquationTab"/>
    <w:rsid w:val="00B57FCD"/>
    <w:rPr>
      <w:rFonts w:eastAsia="Malgun Gothic"/>
      <w:lang w:val="en-GB"/>
    </w:rPr>
  </w:style>
  <w:style w:type="paragraph" w:customStyle="1" w:styleId="3H8">
    <w:name w:val="3H8"/>
    <w:basedOn w:val="Normal"/>
    <w:uiPriority w:val="99"/>
    <w:rsid w:val="00B57FCD"/>
    <w:pPr>
      <w:tabs>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DVCAnnexSem0">
    <w:name w:val="3DVC Annex Sem 0"/>
    <w:basedOn w:val="Normal"/>
    <w:link w:val="3DVCAnnexSem0Char"/>
    <w:rsid w:val="00B57FCD"/>
    <w:pPr>
      <w:tabs>
        <w:tab w:val="left" w:pos="794"/>
        <w:tab w:val="left" w:pos="1191"/>
        <w:tab w:val="left" w:pos="1588"/>
        <w:tab w:val="left" w:pos="1985"/>
      </w:tabs>
      <w:overflowPunct w:val="0"/>
      <w:autoSpaceDE w:val="0"/>
      <w:autoSpaceDN w:val="0"/>
      <w:adjustRightInd w:val="0"/>
      <w:spacing w:before="136"/>
      <w:ind w:left="794" w:hanging="794"/>
      <w:jc w:val="both"/>
      <w:textAlignment w:val="baseline"/>
    </w:pPr>
    <w:rPr>
      <w:rFonts w:eastAsia="Malgun Gothic"/>
      <w:sz w:val="20"/>
      <w:szCs w:val="20"/>
      <w:lang w:val="en-GB" w:eastAsia="en-US"/>
    </w:rPr>
  </w:style>
  <w:style w:type="character" w:customStyle="1" w:styleId="3DVCAnnexSem0Char">
    <w:name w:val="3DVC Annex Sem 0 Char"/>
    <w:link w:val="3DVCAnnexSem0"/>
    <w:rsid w:val="00B57FCD"/>
    <w:rPr>
      <w:rFonts w:eastAsia="Malgun Gothic"/>
      <w:lang w:val="en-GB"/>
    </w:rPr>
  </w:style>
  <w:style w:type="paragraph" w:customStyle="1" w:styleId="3DVCnormal">
    <w:name w:val="3DVC normal"/>
    <w:basedOn w:val="Normal"/>
    <w:link w:val="3DVCnormalChar"/>
    <w:qFormat/>
    <w:rsid w:val="00B57FCD"/>
    <w:pPr>
      <w:widowControl w:val="0"/>
      <w:overflowPunct w:val="0"/>
      <w:autoSpaceDE w:val="0"/>
      <w:autoSpaceDN w:val="0"/>
      <w:adjustRightInd w:val="0"/>
      <w:spacing w:before="136"/>
      <w:jc w:val="both"/>
      <w:textAlignment w:val="baseline"/>
    </w:pPr>
    <w:rPr>
      <w:rFonts w:eastAsia="Malgun Gothic"/>
      <w:sz w:val="20"/>
      <w:szCs w:val="20"/>
      <w:lang w:val="en-GB" w:eastAsia="en-US"/>
    </w:rPr>
  </w:style>
  <w:style w:type="character" w:customStyle="1" w:styleId="3DVCnormalChar">
    <w:name w:val="3DVC normal Char"/>
    <w:link w:val="3DVCnormal"/>
    <w:rsid w:val="00B57FCD"/>
    <w:rPr>
      <w:rFonts w:eastAsia="Malgun Gothic"/>
      <w:lang w:val="en-GB"/>
    </w:rPr>
  </w:style>
  <w:style w:type="paragraph" w:customStyle="1" w:styleId="3D0">
    <w:name w:val="3D0"/>
    <w:basedOn w:val="3N0"/>
    <w:link w:val="3D0Char"/>
    <w:uiPriority w:val="99"/>
    <w:qFormat/>
    <w:rsid w:val="00B57FCD"/>
    <w:pPr>
      <w:numPr>
        <w:numId w:val="30"/>
      </w:numPr>
      <w:tabs>
        <w:tab w:val="clear" w:pos="34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57FCD"/>
    <w:pPr>
      <w:numPr>
        <w:ilvl w:val="1"/>
      </w:numPr>
    </w:pPr>
  </w:style>
  <w:style w:type="character" w:customStyle="1" w:styleId="3D0Char">
    <w:name w:val="3D0 Char"/>
    <w:link w:val="3D0"/>
    <w:uiPriority w:val="99"/>
    <w:rsid w:val="00B57FCD"/>
    <w:rPr>
      <w:rFonts w:eastAsia="Malgun Gothic"/>
      <w:lang w:val="en-CA"/>
    </w:rPr>
  </w:style>
  <w:style w:type="paragraph" w:customStyle="1" w:styleId="3D2">
    <w:name w:val="3D2"/>
    <w:basedOn w:val="3D1"/>
    <w:link w:val="3D2Char"/>
    <w:uiPriority w:val="99"/>
    <w:qFormat/>
    <w:rsid w:val="00B57FCD"/>
    <w:pPr>
      <w:numPr>
        <w:ilvl w:val="2"/>
      </w:numPr>
      <w:tabs>
        <w:tab w:val="clear" w:pos="794"/>
        <w:tab w:val="left" w:pos="1072"/>
      </w:tabs>
      <w:ind w:left="1071"/>
    </w:pPr>
    <w:rPr>
      <w:lang w:eastAsia="ko-KR"/>
    </w:rPr>
  </w:style>
  <w:style w:type="character" w:customStyle="1" w:styleId="3D1Char">
    <w:name w:val="3D1 Char"/>
    <w:link w:val="3D1"/>
    <w:uiPriority w:val="99"/>
    <w:rsid w:val="00B57FCD"/>
    <w:rPr>
      <w:rFonts w:eastAsia="Malgun Gothic"/>
      <w:lang w:val="en-CA"/>
    </w:rPr>
  </w:style>
  <w:style w:type="paragraph" w:customStyle="1" w:styleId="3D3">
    <w:name w:val="3D3"/>
    <w:basedOn w:val="3D2"/>
    <w:link w:val="3D3Char"/>
    <w:uiPriority w:val="99"/>
    <w:qFormat/>
    <w:rsid w:val="00B57FCD"/>
    <w:pPr>
      <w:numPr>
        <w:ilvl w:val="3"/>
      </w:numPr>
      <w:tabs>
        <w:tab w:val="clear" w:pos="1072"/>
        <w:tab w:val="clear" w:pos="1191"/>
      </w:tabs>
    </w:pPr>
  </w:style>
  <w:style w:type="character" w:customStyle="1" w:styleId="3D2Char">
    <w:name w:val="3D2 Char"/>
    <w:link w:val="3D2"/>
    <w:uiPriority w:val="99"/>
    <w:rsid w:val="00B57FCD"/>
    <w:rPr>
      <w:rFonts w:eastAsia="Malgun Gothic"/>
      <w:lang w:val="en-CA" w:eastAsia="ko-KR"/>
    </w:rPr>
  </w:style>
  <w:style w:type="paragraph" w:customStyle="1" w:styleId="3D4">
    <w:name w:val="3D4"/>
    <w:basedOn w:val="3D3"/>
    <w:link w:val="3D4Char"/>
    <w:uiPriority w:val="99"/>
    <w:qFormat/>
    <w:rsid w:val="00B57FCD"/>
    <w:pPr>
      <w:numPr>
        <w:ilvl w:val="4"/>
      </w:numPr>
      <w:tabs>
        <w:tab w:val="clear" w:pos="1588"/>
      </w:tabs>
    </w:pPr>
  </w:style>
  <w:style w:type="character" w:customStyle="1" w:styleId="3D3Char">
    <w:name w:val="3D3 Char"/>
    <w:link w:val="3D3"/>
    <w:uiPriority w:val="99"/>
    <w:rsid w:val="00B57FCD"/>
    <w:rPr>
      <w:rFonts w:eastAsia="Malgun Gothic"/>
      <w:lang w:val="en-CA" w:eastAsia="ko-KR"/>
    </w:rPr>
  </w:style>
  <w:style w:type="paragraph" w:customStyle="1" w:styleId="3D5">
    <w:name w:val="3D5"/>
    <w:basedOn w:val="3D4"/>
    <w:link w:val="3D5Char"/>
    <w:uiPriority w:val="99"/>
    <w:qFormat/>
    <w:rsid w:val="00B57FCD"/>
    <w:pPr>
      <w:numPr>
        <w:ilvl w:val="5"/>
      </w:numPr>
      <w:tabs>
        <w:tab w:val="clear" w:pos="1985"/>
      </w:tabs>
    </w:pPr>
  </w:style>
  <w:style w:type="character" w:customStyle="1" w:styleId="3D4Char">
    <w:name w:val="3D4 Char"/>
    <w:link w:val="3D4"/>
    <w:uiPriority w:val="99"/>
    <w:rsid w:val="00B57FCD"/>
    <w:rPr>
      <w:rFonts w:eastAsia="Malgun Gothic"/>
      <w:lang w:val="en-CA" w:eastAsia="ko-KR"/>
    </w:rPr>
  </w:style>
  <w:style w:type="paragraph" w:customStyle="1" w:styleId="3D6">
    <w:name w:val="3D6"/>
    <w:basedOn w:val="3D5"/>
    <w:link w:val="3D6Char"/>
    <w:uiPriority w:val="99"/>
    <w:qFormat/>
    <w:rsid w:val="00B57FCD"/>
    <w:pPr>
      <w:numPr>
        <w:ilvl w:val="6"/>
      </w:numPr>
      <w:tabs>
        <w:tab w:val="clear" w:pos="2381"/>
      </w:tabs>
    </w:pPr>
  </w:style>
  <w:style w:type="character" w:customStyle="1" w:styleId="3D5Char">
    <w:name w:val="3D5 Char"/>
    <w:link w:val="3D5"/>
    <w:uiPriority w:val="99"/>
    <w:rsid w:val="00B57FCD"/>
    <w:rPr>
      <w:rFonts w:eastAsia="Malgun Gothic"/>
      <w:lang w:val="en-CA" w:eastAsia="ko-KR"/>
    </w:rPr>
  </w:style>
  <w:style w:type="paragraph" w:customStyle="1" w:styleId="3Tabs">
    <w:name w:val="3 Tabs"/>
    <w:basedOn w:val="3N0"/>
    <w:link w:val="3TabsChar"/>
    <w:qFormat/>
    <w:rsid w:val="00B57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57FCD"/>
    <w:rPr>
      <w:rFonts w:eastAsia="Malgun Gothic"/>
      <w:lang w:val="en-CA" w:eastAsia="ko-KR"/>
    </w:rPr>
  </w:style>
  <w:style w:type="paragraph" w:customStyle="1" w:styleId="3U1">
    <w:name w:val="3U1"/>
    <w:basedOn w:val="3N0"/>
    <w:uiPriority w:val="99"/>
    <w:qFormat/>
    <w:rsid w:val="00B57FCD"/>
    <w:pPr>
      <w:numPr>
        <w:ilvl w:val="1"/>
        <w:numId w:val="3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697"/>
        <w:tab w:val="num" w:pos="763"/>
      </w:tabs>
      <w:ind w:left="0" w:firstLine="0"/>
    </w:pPr>
  </w:style>
  <w:style w:type="paragraph" w:customStyle="1" w:styleId="3U0">
    <w:name w:val="3U0"/>
    <w:basedOn w:val="3N0"/>
    <w:uiPriority w:val="99"/>
    <w:qFormat/>
    <w:rsid w:val="00B57FCD"/>
    <w:pPr>
      <w:numPr>
        <w:numId w:val="3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360"/>
      </w:tabs>
      <w:ind w:left="0" w:firstLine="0"/>
    </w:pPr>
  </w:style>
  <w:style w:type="paragraph" w:customStyle="1" w:styleId="3U2">
    <w:name w:val="3U2"/>
    <w:basedOn w:val="3U1"/>
    <w:uiPriority w:val="99"/>
    <w:qFormat/>
    <w:rsid w:val="00B57FCD"/>
    <w:pPr>
      <w:numPr>
        <w:ilvl w:val="2"/>
      </w:numPr>
      <w:tabs>
        <w:tab w:val="num" w:pos="0"/>
        <w:tab w:val="num" w:pos="360"/>
        <w:tab w:val="num" w:pos="697"/>
        <w:tab w:val="num" w:pos="1054"/>
      </w:tabs>
      <w:ind w:left="0" w:firstLine="0"/>
    </w:pPr>
  </w:style>
  <w:style w:type="paragraph" w:customStyle="1" w:styleId="3U3">
    <w:name w:val="3U3"/>
    <w:basedOn w:val="3U2"/>
    <w:uiPriority w:val="99"/>
    <w:qFormat/>
    <w:rsid w:val="00B57FCD"/>
    <w:pPr>
      <w:numPr>
        <w:ilvl w:val="3"/>
      </w:numPr>
      <w:tabs>
        <w:tab w:val="num" w:pos="0"/>
        <w:tab w:val="num" w:pos="360"/>
        <w:tab w:val="num" w:pos="1411"/>
      </w:tabs>
      <w:ind w:left="0" w:firstLine="0"/>
    </w:pPr>
  </w:style>
  <w:style w:type="paragraph" w:customStyle="1" w:styleId="3U4">
    <w:name w:val="3U4"/>
    <w:basedOn w:val="3U3"/>
    <w:uiPriority w:val="99"/>
    <w:qFormat/>
    <w:rsid w:val="00B57FCD"/>
    <w:pPr>
      <w:numPr>
        <w:ilvl w:val="4"/>
      </w:numPr>
      <w:tabs>
        <w:tab w:val="num" w:pos="0"/>
        <w:tab w:val="num" w:pos="360"/>
        <w:tab w:val="num" w:pos="1768"/>
      </w:tabs>
      <w:ind w:left="0" w:firstLine="0"/>
    </w:pPr>
  </w:style>
  <w:style w:type="paragraph" w:customStyle="1" w:styleId="3U5">
    <w:name w:val="3U5"/>
    <w:basedOn w:val="3U4"/>
    <w:uiPriority w:val="99"/>
    <w:qFormat/>
    <w:rsid w:val="00B57FCD"/>
    <w:pPr>
      <w:numPr>
        <w:ilvl w:val="5"/>
      </w:numPr>
      <w:tabs>
        <w:tab w:val="num" w:pos="360"/>
        <w:tab w:val="num" w:pos="2125"/>
        <w:tab w:val="num" w:pos="7830"/>
      </w:tabs>
      <w:ind w:left="0" w:firstLine="0"/>
    </w:pPr>
  </w:style>
  <w:style w:type="paragraph" w:customStyle="1" w:styleId="3U6">
    <w:name w:val="3U6"/>
    <w:basedOn w:val="3U5"/>
    <w:uiPriority w:val="99"/>
    <w:qFormat/>
    <w:rsid w:val="00B57FCD"/>
    <w:pPr>
      <w:numPr>
        <w:ilvl w:val="6"/>
      </w:numPr>
      <w:tabs>
        <w:tab w:val="num" w:pos="360"/>
        <w:tab w:val="num" w:pos="697"/>
        <w:tab w:val="num" w:pos="2482"/>
        <w:tab w:val="num" w:pos="8550"/>
      </w:tabs>
      <w:ind w:left="0" w:firstLine="0"/>
    </w:pPr>
  </w:style>
  <w:style w:type="paragraph" w:customStyle="1" w:styleId="3U7">
    <w:name w:val="3U7"/>
    <w:basedOn w:val="Normal"/>
    <w:uiPriority w:val="99"/>
    <w:qFormat/>
    <w:rsid w:val="00B57FCD"/>
    <w:pPr>
      <w:numPr>
        <w:ilvl w:val="7"/>
        <w:numId w:val="34"/>
      </w:num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U8">
    <w:name w:val="3U8"/>
    <w:basedOn w:val="3U7"/>
    <w:uiPriority w:val="99"/>
    <w:qFormat/>
    <w:rsid w:val="00B57FCD"/>
    <w:pPr>
      <w:numPr>
        <w:ilvl w:val="8"/>
      </w:numPr>
    </w:pPr>
  </w:style>
  <w:style w:type="paragraph" w:customStyle="1" w:styleId="3D7">
    <w:name w:val="3D7"/>
    <w:basedOn w:val="Normal"/>
    <w:uiPriority w:val="99"/>
    <w:rsid w:val="00B57FCD"/>
    <w:pPr>
      <w:numPr>
        <w:ilvl w:val="7"/>
        <w:numId w:val="30"/>
      </w:num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D8">
    <w:name w:val="3D8"/>
    <w:basedOn w:val="Normal"/>
    <w:uiPriority w:val="99"/>
    <w:rsid w:val="00B57FCD"/>
    <w:pPr>
      <w:numPr>
        <w:ilvl w:val="8"/>
        <w:numId w:val="30"/>
      </w:num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E0">
    <w:name w:val="3E0"/>
    <w:basedOn w:val="3N0"/>
    <w:uiPriority w:val="99"/>
    <w:qFormat/>
    <w:rsid w:val="00B57FCD"/>
    <w:pPr>
      <w:numPr>
        <w:numId w:val="3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num" w:pos="360"/>
        <w:tab w:val="center" w:pos="4865"/>
        <w:tab w:val="right" w:pos="9730"/>
      </w:tabs>
      <w:ind w:left="403"/>
      <w:jc w:val="left"/>
    </w:pPr>
  </w:style>
  <w:style w:type="numbering" w:customStyle="1" w:styleId="3Dash">
    <w:name w:val="3Dash"/>
    <w:uiPriority w:val="99"/>
    <w:rsid w:val="00B57FCD"/>
    <w:pPr>
      <w:numPr>
        <w:numId w:val="31"/>
      </w:numPr>
    </w:pPr>
  </w:style>
  <w:style w:type="paragraph" w:customStyle="1" w:styleId="3E1">
    <w:name w:val="3E1"/>
    <w:basedOn w:val="3E0"/>
    <w:uiPriority w:val="99"/>
    <w:qFormat/>
    <w:rsid w:val="00B57FCD"/>
    <w:pPr>
      <w:numPr>
        <w:ilvl w:val="1"/>
      </w:numPr>
      <w:tabs>
        <w:tab w:val="num" w:pos="-31680"/>
        <w:tab w:val="num" w:pos="360"/>
      </w:tabs>
      <w:ind w:left="0"/>
    </w:pPr>
  </w:style>
  <w:style w:type="paragraph" w:customStyle="1" w:styleId="3E2">
    <w:name w:val="3E2"/>
    <w:basedOn w:val="3E1"/>
    <w:uiPriority w:val="99"/>
    <w:qFormat/>
    <w:rsid w:val="00B57FCD"/>
    <w:pPr>
      <w:numPr>
        <w:ilvl w:val="2"/>
      </w:numPr>
      <w:tabs>
        <w:tab w:val="num" w:pos="-31680"/>
        <w:tab w:val="num" w:pos="360"/>
      </w:tabs>
      <w:ind w:left="0"/>
    </w:pPr>
  </w:style>
  <w:style w:type="paragraph" w:customStyle="1" w:styleId="3E3">
    <w:name w:val="3E3"/>
    <w:basedOn w:val="Normal"/>
    <w:uiPriority w:val="99"/>
    <w:qFormat/>
    <w:rsid w:val="00B57FCD"/>
    <w:pPr>
      <w:numPr>
        <w:ilvl w:val="3"/>
        <w:numId w:val="35"/>
      </w:numPr>
      <w:tabs>
        <w:tab w:val="center" w:pos="4865"/>
        <w:tab w:val="right" w:pos="9730"/>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E4">
    <w:name w:val="3E4"/>
    <w:basedOn w:val="Normal"/>
    <w:uiPriority w:val="99"/>
    <w:qFormat/>
    <w:rsid w:val="00B57FCD"/>
    <w:pPr>
      <w:numPr>
        <w:ilvl w:val="4"/>
        <w:numId w:val="35"/>
      </w:numPr>
      <w:tabs>
        <w:tab w:val="center" w:pos="4865"/>
        <w:tab w:val="right" w:pos="9730"/>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E5">
    <w:name w:val="3E5"/>
    <w:basedOn w:val="Normal"/>
    <w:uiPriority w:val="99"/>
    <w:qFormat/>
    <w:rsid w:val="00B57FCD"/>
    <w:pPr>
      <w:numPr>
        <w:ilvl w:val="5"/>
        <w:numId w:val="35"/>
      </w:numPr>
      <w:tabs>
        <w:tab w:val="center" w:pos="4864"/>
        <w:tab w:val="right" w:pos="9729"/>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E6">
    <w:name w:val="3E6"/>
    <w:basedOn w:val="Normal"/>
    <w:uiPriority w:val="99"/>
    <w:qFormat/>
    <w:rsid w:val="00B57FCD"/>
    <w:pPr>
      <w:numPr>
        <w:ilvl w:val="6"/>
        <w:numId w:val="35"/>
      </w:numPr>
      <w:tabs>
        <w:tab w:val="center" w:pos="4864"/>
        <w:tab w:val="right" w:pos="9729"/>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E7">
    <w:name w:val="3E7"/>
    <w:basedOn w:val="Normal"/>
    <w:uiPriority w:val="99"/>
    <w:qFormat/>
    <w:rsid w:val="00B57FCD"/>
    <w:pPr>
      <w:numPr>
        <w:ilvl w:val="7"/>
        <w:numId w:val="35"/>
      </w:numPr>
      <w:tabs>
        <w:tab w:val="center" w:pos="4864"/>
        <w:tab w:val="right" w:pos="9729"/>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E8">
    <w:name w:val="3E8"/>
    <w:basedOn w:val="Normal"/>
    <w:uiPriority w:val="99"/>
    <w:qFormat/>
    <w:rsid w:val="00B57FCD"/>
    <w:pPr>
      <w:numPr>
        <w:ilvl w:val="8"/>
        <w:numId w:val="35"/>
      </w:numPr>
      <w:tabs>
        <w:tab w:val="center" w:pos="4864"/>
        <w:tab w:val="right" w:pos="9729"/>
      </w:tabs>
      <w:overflowPunct w:val="0"/>
      <w:autoSpaceDE w:val="0"/>
      <w:autoSpaceDN w:val="0"/>
      <w:adjustRightInd w:val="0"/>
      <w:spacing w:before="136"/>
      <w:jc w:val="both"/>
      <w:textAlignment w:val="baseline"/>
    </w:pPr>
    <w:rPr>
      <w:rFonts w:eastAsia="Malgun Gothic"/>
      <w:sz w:val="20"/>
      <w:szCs w:val="20"/>
      <w:lang w:val="en-GB" w:eastAsia="en-US"/>
    </w:rPr>
  </w:style>
  <w:style w:type="numbering" w:customStyle="1" w:styleId="3DEquation">
    <w:name w:val="3D Equation"/>
    <w:uiPriority w:val="99"/>
    <w:rsid w:val="00B57FCD"/>
    <w:pPr>
      <w:numPr>
        <w:numId w:val="32"/>
      </w:numPr>
    </w:pPr>
  </w:style>
  <w:style w:type="numbering" w:customStyle="1" w:styleId="3DNumbering">
    <w:name w:val="3D Numbering"/>
    <w:uiPriority w:val="99"/>
    <w:rsid w:val="00B57FCD"/>
    <w:pPr>
      <w:numPr>
        <w:numId w:val="33"/>
      </w:numPr>
    </w:pPr>
  </w:style>
  <w:style w:type="character" w:customStyle="1" w:styleId="3TabsChar">
    <w:name w:val="3 Tabs Char"/>
    <w:link w:val="3Tabs"/>
    <w:rsid w:val="00B57FCD"/>
    <w:rPr>
      <w:rFonts w:eastAsia="Malgun Gothic"/>
      <w:bCs/>
    </w:rPr>
  </w:style>
  <w:style w:type="paragraph" w:customStyle="1" w:styleId="3N4">
    <w:name w:val="3N4"/>
    <w:basedOn w:val="3N0"/>
    <w:link w:val="3N4Char"/>
    <w:qFormat/>
    <w:rsid w:val="00B57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29"/>
    </w:pPr>
  </w:style>
  <w:style w:type="paragraph" w:customStyle="1" w:styleId="3N3">
    <w:name w:val="3N3"/>
    <w:basedOn w:val="3N4"/>
    <w:link w:val="3N3Char"/>
    <w:qFormat/>
    <w:rsid w:val="00B57FCD"/>
    <w:pPr>
      <w:ind w:left="1072"/>
    </w:pPr>
  </w:style>
  <w:style w:type="paragraph" w:customStyle="1" w:styleId="3N1">
    <w:name w:val="3N1"/>
    <w:basedOn w:val="3N0"/>
    <w:link w:val="3N1Char"/>
    <w:qFormat/>
    <w:rsid w:val="00B57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57"/>
    </w:pPr>
    <w:rPr>
      <w:lang w:eastAsia="ko-KR"/>
    </w:rPr>
  </w:style>
  <w:style w:type="character" w:customStyle="1" w:styleId="3N4Char">
    <w:name w:val="3N4 Char"/>
    <w:link w:val="3N4"/>
    <w:rsid w:val="00B57FCD"/>
    <w:rPr>
      <w:rFonts w:eastAsia="Malgun Gothic"/>
      <w:lang w:val="en-GB"/>
    </w:rPr>
  </w:style>
  <w:style w:type="character" w:customStyle="1" w:styleId="3N3Char">
    <w:name w:val="3N3 Char"/>
    <w:link w:val="3N3"/>
    <w:rsid w:val="00B57FCD"/>
    <w:rPr>
      <w:rFonts w:eastAsia="Malgun Gothic"/>
      <w:lang w:val="en-GB"/>
    </w:rPr>
  </w:style>
  <w:style w:type="paragraph" w:customStyle="1" w:styleId="3N2">
    <w:name w:val="3N2"/>
    <w:basedOn w:val="3N1"/>
    <w:link w:val="3N2Char"/>
    <w:qFormat/>
    <w:rsid w:val="00B57FCD"/>
    <w:pPr>
      <w:ind w:left="714"/>
    </w:pPr>
  </w:style>
  <w:style w:type="character" w:customStyle="1" w:styleId="3N1Char">
    <w:name w:val="3N1 Char"/>
    <w:link w:val="3N1"/>
    <w:rsid w:val="00B57FCD"/>
    <w:rPr>
      <w:rFonts w:eastAsia="Malgun Gothic"/>
      <w:lang w:val="en-GB" w:eastAsia="ko-KR"/>
    </w:rPr>
  </w:style>
  <w:style w:type="paragraph" w:customStyle="1" w:styleId="3N5">
    <w:name w:val="3N5"/>
    <w:basedOn w:val="3N4"/>
    <w:link w:val="3N5Char"/>
    <w:qFormat/>
    <w:rsid w:val="00B57FCD"/>
    <w:pPr>
      <w:ind w:left="1786"/>
    </w:pPr>
  </w:style>
  <w:style w:type="character" w:customStyle="1" w:styleId="3N2Char">
    <w:name w:val="3N2 Char"/>
    <w:link w:val="3N2"/>
    <w:rsid w:val="00B57FCD"/>
    <w:rPr>
      <w:rFonts w:eastAsia="Malgun Gothic"/>
      <w:lang w:val="en-GB" w:eastAsia="ko-KR"/>
    </w:rPr>
  </w:style>
  <w:style w:type="paragraph" w:customStyle="1" w:styleId="3N6">
    <w:name w:val="3N6"/>
    <w:basedOn w:val="3N5"/>
    <w:link w:val="3N6Char"/>
    <w:qFormat/>
    <w:rsid w:val="00B57FCD"/>
    <w:pPr>
      <w:ind w:left="2143"/>
    </w:pPr>
  </w:style>
  <w:style w:type="character" w:customStyle="1" w:styleId="3N5Char">
    <w:name w:val="3N5 Char"/>
    <w:link w:val="3N5"/>
    <w:rsid w:val="00B57FCD"/>
    <w:rPr>
      <w:rFonts w:eastAsia="Malgun Gothic"/>
      <w:lang w:val="en-GB"/>
    </w:rPr>
  </w:style>
  <w:style w:type="paragraph" w:customStyle="1" w:styleId="3N7">
    <w:name w:val="3N7"/>
    <w:basedOn w:val="3N6"/>
    <w:link w:val="3N7Char"/>
    <w:qFormat/>
    <w:rsid w:val="00B57FCD"/>
    <w:pPr>
      <w:ind w:left="2500"/>
    </w:pPr>
  </w:style>
  <w:style w:type="character" w:customStyle="1" w:styleId="3N6Char">
    <w:name w:val="3N6 Char"/>
    <w:link w:val="3N6"/>
    <w:rsid w:val="00B57FCD"/>
    <w:rPr>
      <w:rFonts w:eastAsia="Malgun Gothic"/>
      <w:lang w:val="en-GB"/>
    </w:rPr>
  </w:style>
  <w:style w:type="paragraph" w:customStyle="1" w:styleId="3N8">
    <w:name w:val="3N8"/>
    <w:basedOn w:val="3N7"/>
    <w:link w:val="3N8Char"/>
    <w:qFormat/>
    <w:rsid w:val="00B57FCD"/>
    <w:pPr>
      <w:ind w:left="2858"/>
    </w:pPr>
  </w:style>
  <w:style w:type="character" w:customStyle="1" w:styleId="3N7Char">
    <w:name w:val="3N7 Char"/>
    <w:link w:val="3N7"/>
    <w:rsid w:val="00B57FCD"/>
    <w:rPr>
      <w:rFonts w:eastAsia="Malgun Gothic"/>
      <w:lang w:val="en-GB"/>
    </w:rPr>
  </w:style>
  <w:style w:type="character" w:customStyle="1" w:styleId="3N8Char">
    <w:name w:val="3N8 Char"/>
    <w:link w:val="3N8"/>
    <w:rsid w:val="00B57FCD"/>
    <w:rPr>
      <w:rFonts w:eastAsia="Malgun Gothic"/>
      <w:lang w:val="en-GB"/>
    </w:rPr>
  </w:style>
  <w:style w:type="paragraph" w:customStyle="1" w:styleId="Syntax">
    <w:name w:val="Syntax"/>
    <w:basedOn w:val="Normal"/>
    <w:link w:val="SyntaxChar"/>
    <w:qFormat/>
    <w:rsid w:val="00B57FCD"/>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60"/>
      <w:textAlignment w:val="baseline"/>
    </w:pPr>
    <w:rPr>
      <w:rFonts w:eastAsia="Malgun Gothic"/>
      <w:bCs/>
      <w:sz w:val="20"/>
      <w:szCs w:val="20"/>
      <w:lang w:val="en-CA" w:eastAsia="en-US"/>
    </w:rPr>
  </w:style>
  <w:style w:type="character" w:customStyle="1" w:styleId="SyntaxChar">
    <w:name w:val="Syntax Char"/>
    <w:link w:val="Syntax"/>
    <w:rsid w:val="00B57FCD"/>
    <w:rPr>
      <w:rFonts w:eastAsia="Malgun Gothic"/>
      <w:bCs/>
      <w:lang w:val="en-CA"/>
    </w:rPr>
  </w:style>
  <w:style w:type="paragraph" w:customStyle="1" w:styleId="3DNote">
    <w:name w:val="3D Note"/>
    <w:basedOn w:val="3EdNotes"/>
    <w:link w:val="3DNoteChar"/>
    <w:uiPriority w:val="99"/>
    <w:qFormat/>
    <w:rsid w:val="00B57FC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915"/>
      </w:tabs>
      <w:spacing w:before="0"/>
      <w:ind w:left="1915" w:hanging="720"/>
    </w:pPr>
    <w:rPr>
      <w:lang w:val="en-CA"/>
    </w:rPr>
  </w:style>
  <w:style w:type="character" w:customStyle="1" w:styleId="3DNoteChar">
    <w:name w:val="3D Note Char"/>
    <w:link w:val="3DNote"/>
    <w:uiPriority w:val="99"/>
    <w:rsid w:val="00B57FCD"/>
    <w:rPr>
      <w:rFonts w:eastAsia="Malgun Gothic"/>
      <w:lang w:val="en-CA"/>
    </w:rPr>
  </w:style>
  <w:style w:type="paragraph" w:customStyle="1" w:styleId="3DEdNote">
    <w:name w:val="3D Ed. Note"/>
    <w:basedOn w:val="Note1"/>
    <w:link w:val="3DEdNoteChar"/>
    <w:qFormat/>
    <w:rsid w:val="00B57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auto"/>
      <w:ind w:left="288"/>
      <w:jc w:val="both"/>
    </w:pPr>
    <w:rPr>
      <w:rFonts w:eastAsia="Malgun Gothic"/>
      <w:lang w:val="en-GB"/>
    </w:rPr>
  </w:style>
  <w:style w:type="character" w:customStyle="1" w:styleId="NoteChar2">
    <w:name w:val="Note Char2"/>
    <w:link w:val="Note"/>
    <w:uiPriority w:val="99"/>
    <w:rsid w:val="00B57FCD"/>
    <w:rPr>
      <w:rFonts w:ascii="Arial" w:eastAsia="MS Mincho" w:hAnsi="Arial" w:cs="Arial"/>
      <w:sz w:val="18"/>
      <w:szCs w:val="18"/>
      <w:lang w:eastAsia="ja-JP"/>
    </w:rPr>
  </w:style>
  <w:style w:type="character" w:customStyle="1" w:styleId="3DEdNoteChar">
    <w:name w:val="3D Ed. Note Char"/>
    <w:basedOn w:val="Note1Char"/>
    <w:link w:val="3DEdNote"/>
    <w:rsid w:val="00B57FCD"/>
    <w:rPr>
      <w:rFonts w:eastAsia="Malgun Gothic"/>
      <w:sz w:val="18"/>
      <w:lang w:val="en-GB"/>
    </w:rPr>
  </w:style>
  <w:style w:type="paragraph" w:customStyle="1" w:styleId="3AmdHead">
    <w:name w:val="3 Amd Head"/>
    <w:basedOn w:val="3N0"/>
    <w:link w:val="3AmdHeadChar"/>
    <w:qFormat/>
    <w:rsid w:val="00B57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b/>
      <w:sz w:val="22"/>
      <w:szCs w:val="22"/>
      <w:lang w:val="en-CA"/>
    </w:rPr>
  </w:style>
  <w:style w:type="character" w:customStyle="1" w:styleId="3AmdHeadChar">
    <w:name w:val="3 Amd Head Char"/>
    <w:link w:val="3AmdHead"/>
    <w:rsid w:val="00B57FCD"/>
    <w:rPr>
      <w:rFonts w:eastAsia="Malgun Gothic"/>
      <w:b/>
      <w:sz w:val="22"/>
      <w:szCs w:val="22"/>
      <w:lang w:val="en-CA"/>
    </w:rPr>
  </w:style>
  <w:style w:type="paragraph" w:customStyle="1" w:styleId="LightGrid-Accent31">
    <w:name w:val="Light Grid - Accent 31"/>
    <w:basedOn w:val="Normal"/>
    <w:uiPriority w:val="34"/>
    <w:qFormat/>
    <w:rsid w:val="00B57FCD"/>
    <w:pPr>
      <w:tabs>
        <w:tab w:val="left" w:pos="360"/>
        <w:tab w:val="left" w:pos="720"/>
        <w:tab w:val="left" w:pos="1080"/>
        <w:tab w:val="left" w:pos="1440"/>
      </w:tabs>
      <w:overflowPunct w:val="0"/>
      <w:autoSpaceDE w:val="0"/>
      <w:autoSpaceDN w:val="0"/>
      <w:adjustRightInd w:val="0"/>
      <w:spacing w:before="136"/>
      <w:ind w:leftChars="400" w:left="840"/>
      <w:textAlignment w:val="baseline"/>
    </w:pPr>
    <w:rPr>
      <w:rFonts w:eastAsia="MS Mincho"/>
      <w:sz w:val="22"/>
      <w:szCs w:val="20"/>
      <w:lang w:val="en-CA" w:eastAsia="en-US"/>
    </w:rPr>
  </w:style>
  <w:style w:type="character" w:customStyle="1" w:styleId="PlainTable51">
    <w:name w:val="Plain Table 51"/>
    <w:uiPriority w:val="31"/>
    <w:qFormat/>
    <w:rsid w:val="00B57FCD"/>
    <w:rPr>
      <w:smallCaps/>
      <w:color w:val="C0504D"/>
      <w:u w:val="single"/>
    </w:rPr>
  </w:style>
  <w:style w:type="paragraph" w:customStyle="1" w:styleId="GridTable31">
    <w:name w:val="Grid Table 31"/>
    <w:basedOn w:val="Heading1"/>
    <w:next w:val="Normal"/>
    <w:uiPriority w:val="39"/>
    <w:unhideWhenUsed/>
    <w:qFormat/>
    <w:rsid w:val="00B57FCD"/>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1Char2">
    <w:name w:val="Heading 1 Char2"/>
    <w:uiPriority w:val="99"/>
    <w:rsid w:val="00B57FCD"/>
    <w:rPr>
      <w:rFonts w:ascii="Cambria" w:eastAsia="SimSun" w:hAnsi="Cambria" w:cs="Times New Roman"/>
      <w:b/>
      <w:bCs/>
      <w:kern w:val="32"/>
      <w:sz w:val="32"/>
      <w:szCs w:val="32"/>
      <w:lang w:val="en-GB" w:eastAsia="en-US"/>
    </w:rPr>
  </w:style>
  <w:style w:type="paragraph" w:customStyle="1" w:styleId="FigureCaption">
    <w:name w:val="Figure Caption"/>
    <w:basedOn w:val="Normal"/>
    <w:uiPriority w:val="99"/>
    <w:qFormat/>
    <w:rsid w:val="00B57FCD"/>
    <w:pPr>
      <w:spacing w:before="100" w:after="100" w:line="276" w:lineRule="auto"/>
      <w:jc w:val="center"/>
    </w:pPr>
    <w:rPr>
      <w:rFonts w:ascii="Calibri" w:eastAsia="Calibri" w:hAnsi="Calibri"/>
      <w:b/>
      <w:sz w:val="18"/>
      <w:szCs w:val="22"/>
      <w:lang w:val="en-CA" w:eastAsia="en-US"/>
    </w:rPr>
  </w:style>
  <w:style w:type="character" w:customStyle="1" w:styleId="LightGrid-Accent11">
    <w:name w:val="Light Grid - Accent 11"/>
    <w:uiPriority w:val="99"/>
    <w:rsid w:val="00B57FCD"/>
    <w:rPr>
      <w:color w:val="808080"/>
    </w:rPr>
  </w:style>
  <w:style w:type="numbering" w:customStyle="1" w:styleId="3DEquation1">
    <w:name w:val="3D Equation1"/>
    <w:uiPriority w:val="99"/>
    <w:rsid w:val="00B57FCD"/>
  </w:style>
  <w:style w:type="paragraph" w:customStyle="1" w:styleId="LightList-Accent31">
    <w:name w:val="Light List - Accent 31"/>
    <w:hidden/>
    <w:uiPriority w:val="99"/>
    <w:semiHidden/>
    <w:rsid w:val="00B57FCD"/>
    <w:rPr>
      <w:rFonts w:eastAsia="SimSun"/>
      <w:sz w:val="22"/>
    </w:rPr>
  </w:style>
  <w:style w:type="paragraph" w:customStyle="1" w:styleId="p1">
    <w:name w:val="p1"/>
    <w:basedOn w:val="Normal"/>
    <w:rsid w:val="00B57FCD"/>
    <w:rPr>
      <w:rFonts w:ascii="Menlo" w:eastAsia="MS Mincho" w:hAnsi="Menlo" w:cs="Menlo"/>
      <w:color w:val="000000"/>
      <w:sz w:val="17"/>
      <w:szCs w:val="17"/>
      <w:lang w:val="en-CA" w:eastAsia="en-US"/>
    </w:rPr>
  </w:style>
  <w:style w:type="character" w:customStyle="1" w:styleId="s1">
    <w:name w:val="s1"/>
    <w:rsid w:val="00B57FCD"/>
  </w:style>
  <w:style w:type="paragraph" w:customStyle="1" w:styleId="MediumList2-Accent23">
    <w:name w:val="Medium List 2 - Accent 23"/>
    <w:hidden/>
    <w:uiPriority w:val="71"/>
    <w:rsid w:val="00B57FCD"/>
    <w:rPr>
      <w:rFonts w:eastAsia="SimSun"/>
      <w:sz w:val="22"/>
    </w:rPr>
  </w:style>
  <w:style w:type="paragraph" w:customStyle="1" w:styleId="ColorfulShading-Accent15">
    <w:name w:val="Colorful Shading - Accent 15"/>
    <w:hidden/>
    <w:uiPriority w:val="62"/>
    <w:rsid w:val="00B57FCD"/>
    <w:rPr>
      <w:rFonts w:eastAsia="SimSun"/>
      <w:sz w:val="22"/>
    </w:rPr>
  </w:style>
  <w:style w:type="paragraph" w:customStyle="1" w:styleId="Term">
    <w:name w:val="Term"/>
    <w:basedOn w:val="ColorfulList-Accent11"/>
    <w:autoRedefine/>
    <w:qFormat/>
    <w:rsid w:val="00B57FCD"/>
    <w:pPr>
      <w:numPr>
        <w:numId w:val="36"/>
      </w:numPr>
      <w:tabs>
        <w:tab w:val="clear" w:pos="360"/>
        <w:tab w:val="clear" w:pos="720"/>
        <w:tab w:val="clear" w:pos="794"/>
        <w:tab w:val="clear" w:pos="1080"/>
        <w:tab w:val="clear" w:pos="1191"/>
        <w:tab w:val="clear" w:pos="1440"/>
        <w:tab w:val="clear" w:pos="1588"/>
        <w:tab w:val="clear" w:pos="1800"/>
        <w:tab w:val="clear" w:pos="1985"/>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B57FCD"/>
    <w:pPr>
      <w:tabs>
        <w:tab w:val="left" w:pos="8010"/>
      </w:tabs>
      <w:spacing w:after="160"/>
      <w:ind w:left="720" w:hanging="360"/>
      <w:jc w:val="both"/>
    </w:pPr>
    <w:rPr>
      <w:rFonts w:ascii="Times" w:eastAsia="BatangChe" w:hAnsi="Times"/>
      <w:szCs w:val="20"/>
      <w:lang w:eastAsia="en-US"/>
    </w:rPr>
  </w:style>
  <w:style w:type="character" w:customStyle="1" w:styleId="fieldsZchn">
    <w:name w:val="fields Zchn"/>
    <w:link w:val="fields"/>
    <w:rsid w:val="00B57FCD"/>
    <w:rPr>
      <w:rFonts w:ascii="Times" w:eastAsia="BatangChe" w:hAnsi="Times"/>
      <w:sz w:val="24"/>
    </w:rPr>
  </w:style>
  <w:style w:type="character" w:customStyle="1" w:styleId="UnresolvedMention2">
    <w:name w:val="Unresolved Mention2"/>
    <w:basedOn w:val="DefaultParagraphFont"/>
    <w:uiPriority w:val="99"/>
    <w:semiHidden/>
    <w:unhideWhenUsed/>
    <w:rsid w:val="00B57FCD"/>
    <w:rPr>
      <w:color w:val="605E5C"/>
      <w:shd w:val="clear" w:color="auto" w:fill="E1DFDD"/>
    </w:rPr>
  </w:style>
  <w:style w:type="table" w:customStyle="1" w:styleId="TableGrid4">
    <w:name w:val="Table Grid4"/>
    <w:basedOn w:val="TableNormal"/>
    <w:next w:val="TableGrid"/>
    <w:rsid w:val="00B57FCD"/>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21">
    <w:name w:val="Plain Table 21"/>
    <w:basedOn w:val="TableNormal"/>
    <w:uiPriority w:val="42"/>
    <w:rsid w:val="00B57FC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Default">
    <w:name w:val="Default"/>
    <w:rsid w:val="00B57FCD"/>
    <w:pPr>
      <w:widowControl w:val="0"/>
      <w:autoSpaceDE w:val="0"/>
      <w:autoSpaceDN w:val="0"/>
      <w:adjustRightInd w:val="0"/>
    </w:pPr>
    <w:rPr>
      <w:rFonts w:eastAsia="SimSun"/>
      <w:color w:val="000000"/>
      <w:sz w:val="24"/>
      <w:szCs w:val="24"/>
    </w:rPr>
  </w:style>
  <w:style w:type="paragraph" w:customStyle="1" w:styleId="n">
    <w:name w:val="n"/>
    <w:basedOn w:val="Normalaftertitle0"/>
    <w:rsid w:val="00B57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SimSun"/>
    </w:rPr>
  </w:style>
  <w:style w:type="character" w:customStyle="1" w:styleId="mw-headline">
    <w:name w:val="mw-headline"/>
    <w:basedOn w:val="DefaultParagraphFont"/>
    <w:rsid w:val="00B57FCD"/>
  </w:style>
  <w:style w:type="character" w:customStyle="1" w:styleId="mw-editsection">
    <w:name w:val="mw-editsection"/>
    <w:basedOn w:val="DefaultParagraphFont"/>
    <w:rsid w:val="00B57FCD"/>
  </w:style>
  <w:style w:type="character" w:customStyle="1" w:styleId="mw-editsection-bracket">
    <w:name w:val="mw-editsection-bracket"/>
    <w:basedOn w:val="DefaultParagraphFont"/>
    <w:rsid w:val="00B57FCD"/>
  </w:style>
  <w:style w:type="paragraph" w:customStyle="1" w:styleId="msonormal0">
    <w:name w:val="msonormal"/>
    <w:basedOn w:val="Normal"/>
    <w:rsid w:val="00B57FCD"/>
    <w:pPr>
      <w:spacing w:before="100" w:beforeAutospacing="1" w:after="100" w:afterAutospacing="1"/>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669828">
      <w:bodyDiv w:val="1"/>
      <w:marLeft w:val="0"/>
      <w:marRight w:val="0"/>
      <w:marTop w:val="0"/>
      <w:marBottom w:val="0"/>
      <w:divBdr>
        <w:top w:val="none" w:sz="0" w:space="0" w:color="auto"/>
        <w:left w:val="none" w:sz="0" w:space="0" w:color="auto"/>
        <w:bottom w:val="none" w:sz="0" w:space="0" w:color="auto"/>
        <w:right w:val="none" w:sz="0" w:space="0" w:color="auto"/>
      </w:divBdr>
    </w:div>
    <w:div w:id="95103528">
      <w:bodyDiv w:val="1"/>
      <w:marLeft w:val="0"/>
      <w:marRight w:val="0"/>
      <w:marTop w:val="0"/>
      <w:marBottom w:val="0"/>
      <w:divBdr>
        <w:top w:val="none" w:sz="0" w:space="0" w:color="auto"/>
        <w:left w:val="none" w:sz="0" w:space="0" w:color="auto"/>
        <w:bottom w:val="none" w:sz="0" w:space="0" w:color="auto"/>
        <w:right w:val="none" w:sz="0" w:space="0" w:color="auto"/>
      </w:divBdr>
    </w:div>
    <w:div w:id="491264738">
      <w:bodyDiv w:val="1"/>
      <w:marLeft w:val="0"/>
      <w:marRight w:val="0"/>
      <w:marTop w:val="0"/>
      <w:marBottom w:val="0"/>
      <w:divBdr>
        <w:top w:val="none" w:sz="0" w:space="0" w:color="auto"/>
        <w:left w:val="none" w:sz="0" w:space="0" w:color="auto"/>
        <w:bottom w:val="none" w:sz="0" w:space="0" w:color="auto"/>
        <w:right w:val="none" w:sz="0" w:space="0" w:color="auto"/>
      </w:divBdr>
    </w:div>
    <w:div w:id="497161082">
      <w:bodyDiv w:val="1"/>
      <w:marLeft w:val="0"/>
      <w:marRight w:val="0"/>
      <w:marTop w:val="0"/>
      <w:marBottom w:val="0"/>
      <w:divBdr>
        <w:top w:val="none" w:sz="0" w:space="0" w:color="auto"/>
        <w:left w:val="none" w:sz="0" w:space="0" w:color="auto"/>
        <w:bottom w:val="none" w:sz="0" w:space="0" w:color="auto"/>
        <w:right w:val="none" w:sz="0" w:space="0" w:color="auto"/>
      </w:divBdr>
    </w:div>
    <w:div w:id="500511930">
      <w:bodyDiv w:val="1"/>
      <w:marLeft w:val="0"/>
      <w:marRight w:val="0"/>
      <w:marTop w:val="0"/>
      <w:marBottom w:val="0"/>
      <w:divBdr>
        <w:top w:val="none" w:sz="0" w:space="0" w:color="auto"/>
        <w:left w:val="none" w:sz="0" w:space="0" w:color="auto"/>
        <w:bottom w:val="none" w:sz="0" w:space="0" w:color="auto"/>
        <w:right w:val="none" w:sz="0" w:space="0" w:color="auto"/>
      </w:divBdr>
    </w:div>
    <w:div w:id="622930741">
      <w:bodyDiv w:val="1"/>
      <w:marLeft w:val="0"/>
      <w:marRight w:val="0"/>
      <w:marTop w:val="0"/>
      <w:marBottom w:val="0"/>
      <w:divBdr>
        <w:top w:val="none" w:sz="0" w:space="0" w:color="auto"/>
        <w:left w:val="none" w:sz="0" w:space="0" w:color="auto"/>
        <w:bottom w:val="none" w:sz="0" w:space="0" w:color="auto"/>
        <w:right w:val="none" w:sz="0" w:space="0" w:color="auto"/>
      </w:divBdr>
    </w:div>
    <w:div w:id="664938877">
      <w:bodyDiv w:val="1"/>
      <w:marLeft w:val="0"/>
      <w:marRight w:val="0"/>
      <w:marTop w:val="0"/>
      <w:marBottom w:val="0"/>
      <w:divBdr>
        <w:top w:val="none" w:sz="0" w:space="0" w:color="auto"/>
        <w:left w:val="none" w:sz="0" w:space="0" w:color="auto"/>
        <w:bottom w:val="none" w:sz="0" w:space="0" w:color="auto"/>
        <w:right w:val="none" w:sz="0" w:space="0" w:color="auto"/>
      </w:divBdr>
    </w:div>
    <w:div w:id="830491247">
      <w:bodyDiv w:val="1"/>
      <w:marLeft w:val="0"/>
      <w:marRight w:val="0"/>
      <w:marTop w:val="0"/>
      <w:marBottom w:val="0"/>
      <w:divBdr>
        <w:top w:val="none" w:sz="0" w:space="0" w:color="auto"/>
        <w:left w:val="none" w:sz="0" w:space="0" w:color="auto"/>
        <w:bottom w:val="none" w:sz="0" w:space="0" w:color="auto"/>
        <w:right w:val="none" w:sz="0" w:space="0" w:color="auto"/>
      </w:divBdr>
    </w:div>
    <w:div w:id="942347847">
      <w:bodyDiv w:val="1"/>
      <w:marLeft w:val="0"/>
      <w:marRight w:val="0"/>
      <w:marTop w:val="0"/>
      <w:marBottom w:val="0"/>
      <w:divBdr>
        <w:top w:val="none" w:sz="0" w:space="0" w:color="auto"/>
        <w:left w:val="none" w:sz="0" w:space="0" w:color="auto"/>
        <w:bottom w:val="none" w:sz="0" w:space="0" w:color="auto"/>
        <w:right w:val="none" w:sz="0" w:space="0" w:color="auto"/>
      </w:divBdr>
    </w:div>
    <w:div w:id="977762441">
      <w:bodyDiv w:val="1"/>
      <w:marLeft w:val="0"/>
      <w:marRight w:val="0"/>
      <w:marTop w:val="0"/>
      <w:marBottom w:val="0"/>
      <w:divBdr>
        <w:top w:val="none" w:sz="0" w:space="0" w:color="auto"/>
        <w:left w:val="none" w:sz="0" w:space="0" w:color="auto"/>
        <w:bottom w:val="none" w:sz="0" w:space="0" w:color="auto"/>
        <w:right w:val="none" w:sz="0" w:space="0" w:color="auto"/>
      </w:divBdr>
    </w:div>
    <w:div w:id="1142621491">
      <w:bodyDiv w:val="1"/>
      <w:marLeft w:val="0"/>
      <w:marRight w:val="0"/>
      <w:marTop w:val="0"/>
      <w:marBottom w:val="0"/>
      <w:divBdr>
        <w:top w:val="none" w:sz="0" w:space="0" w:color="auto"/>
        <w:left w:val="none" w:sz="0" w:space="0" w:color="auto"/>
        <w:bottom w:val="none" w:sz="0" w:space="0" w:color="auto"/>
        <w:right w:val="none" w:sz="0" w:space="0" w:color="auto"/>
      </w:divBdr>
    </w:div>
    <w:div w:id="1357923400">
      <w:bodyDiv w:val="1"/>
      <w:marLeft w:val="0"/>
      <w:marRight w:val="0"/>
      <w:marTop w:val="0"/>
      <w:marBottom w:val="0"/>
      <w:divBdr>
        <w:top w:val="none" w:sz="0" w:space="0" w:color="auto"/>
        <w:left w:val="none" w:sz="0" w:space="0" w:color="auto"/>
        <w:bottom w:val="none" w:sz="0" w:space="0" w:color="auto"/>
        <w:right w:val="none" w:sz="0" w:space="0" w:color="auto"/>
      </w:divBdr>
    </w:div>
    <w:div w:id="1370841029">
      <w:bodyDiv w:val="1"/>
      <w:marLeft w:val="0"/>
      <w:marRight w:val="0"/>
      <w:marTop w:val="0"/>
      <w:marBottom w:val="0"/>
      <w:divBdr>
        <w:top w:val="none" w:sz="0" w:space="0" w:color="auto"/>
        <w:left w:val="none" w:sz="0" w:space="0" w:color="auto"/>
        <w:bottom w:val="none" w:sz="0" w:space="0" w:color="auto"/>
        <w:right w:val="none" w:sz="0" w:space="0" w:color="auto"/>
      </w:divBdr>
    </w:div>
    <w:div w:id="1537155839">
      <w:bodyDiv w:val="1"/>
      <w:marLeft w:val="0"/>
      <w:marRight w:val="0"/>
      <w:marTop w:val="0"/>
      <w:marBottom w:val="0"/>
      <w:divBdr>
        <w:top w:val="none" w:sz="0" w:space="0" w:color="auto"/>
        <w:left w:val="none" w:sz="0" w:space="0" w:color="auto"/>
        <w:bottom w:val="none" w:sz="0" w:space="0" w:color="auto"/>
        <w:right w:val="none" w:sz="0" w:space="0" w:color="auto"/>
      </w:divBdr>
    </w:div>
    <w:div w:id="168632020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49972016">
      <w:bodyDiv w:val="1"/>
      <w:marLeft w:val="0"/>
      <w:marRight w:val="0"/>
      <w:marTop w:val="0"/>
      <w:marBottom w:val="0"/>
      <w:divBdr>
        <w:top w:val="none" w:sz="0" w:space="0" w:color="auto"/>
        <w:left w:val="none" w:sz="0" w:space="0" w:color="auto"/>
        <w:bottom w:val="none" w:sz="0" w:space="0" w:color="auto"/>
        <w:right w:val="none" w:sz="0" w:space="0" w:color="auto"/>
      </w:divBdr>
    </w:div>
    <w:div w:id="2134786421">
      <w:bodyDiv w:val="1"/>
      <w:marLeft w:val="0"/>
      <w:marRight w:val="0"/>
      <w:marTop w:val="0"/>
      <w:marBottom w:val="0"/>
      <w:divBdr>
        <w:top w:val="none" w:sz="0" w:space="0" w:color="auto"/>
        <w:left w:val="none" w:sz="0" w:space="0" w:color="auto"/>
        <w:bottom w:val="none" w:sz="0" w:space="0" w:color="auto"/>
        <w:right w:val="none" w:sz="0" w:space="0" w:color="auto"/>
      </w:divBdr>
    </w:div>
    <w:div w:id="2145848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xujizheng@bytedanc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zhang.idm@bytedance.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weijia.zhu@bytedanc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ACAD2-36E1-D44E-91D2-C37DF4F98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977</Words>
  <Characters>5573</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6537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Weijiia Zhu</cp:lastModifiedBy>
  <cp:revision>52</cp:revision>
  <cp:lastPrinted>2019-03-11T03:51:00Z</cp:lastPrinted>
  <dcterms:created xsi:type="dcterms:W3CDTF">2019-06-26T05:55:00Z</dcterms:created>
  <dcterms:modified xsi:type="dcterms:W3CDTF">2019-06-26T07:02:00Z</dcterms:modified>
</cp:coreProperties>
</file>