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56D9D" w14:textId="77777777" w:rsidR="006346F1" w:rsidRDefault="006346F1"/>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D08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8D3CDFF" w:rsidR="00E61DAC" w:rsidRPr="005B217D" w:rsidRDefault="00C54F30" w:rsidP="00AB45FB">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955FB60" w:rsidR="008A4B4C" w:rsidRPr="005B217D" w:rsidRDefault="00E61DAC" w:rsidP="00C22EF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54F30">
              <w:rPr>
                <w:lang w:val="en-CA"/>
              </w:rPr>
              <w:t>O</w:t>
            </w:r>
            <w:r w:rsidR="00C22EF8">
              <w:rPr>
                <w:lang w:val="en-CA"/>
              </w:rPr>
              <w:t>0270</w:t>
            </w:r>
            <w:r w:rsidR="0025587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5DF4DE" w:rsidR="00E61DAC" w:rsidRPr="00291954" w:rsidRDefault="00D85D1B" w:rsidP="00E3741B">
            <w:pPr>
              <w:spacing w:before="60" w:after="60"/>
              <w:rPr>
                <w:b/>
                <w:szCs w:val="22"/>
                <w:lang w:val="en-CA"/>
              </w:rPr>
            </w:pPr>
            <w:r w:rsidRPr="00291954">
              <w:rPr>
                <w:b/>
                <w:szCs w:val="22"/>
                <w:lang w:val="en-CA"/>
              </w:rPr>
              <w:t>AHG1</w:t>
            </w:r>
            <w:r w:rsidR="00291954">
              <w:rPr>
                <w:b/>
                <w:szCs w:val="22"/>
                <w:lang w:val="en-CA"/>
              </w:rPr>
              <w:t>7</w:t>
            </w:r>
            <w:r w:rsidR="0025587D">
              <w:rPr>
                <w:b/>
                <w:szCs w:val="22"/>
                <w:lang w:val="en-CA"/>
              </w:rPr>
              <w:t>:</w:t>
            </w:r>
            <w:r w:rsidR="00291954">
              <w:rPr>
                <w:b/>
                <w:szCs w:val="22"/>
                <w:lang w:val="en-CA"/>
              </w:rPr>
              <w:t xml:space="preserve"> </w:t>
            </w:r>
            <w:proofErr w:type="spellStart"/>
            <w:r w:rsidR="00291954">
              <w:rPr>
                <w:szCs w:val="22"/>
              </w:rPr>
              <w:t>S</w:t>
            </w:r>
            <w:r w:rsidR="00291954" w:rsidRPr="00291954">
              <w:rPr>
                <w:szCs w:val="22"/>
              </w:rPr>
              <w:t>ignalling</w:t>
            </w:r>
            <w:proofErr w:type="spellEnd"/>
            <w:r w:rsidR="00291954" w:rsidRPr="00291954">
              <w:rPr>
                <w:szCs w:val="22"/>
              </w:rPr>
              <w:t xml:space="preserve"> refreshed regions associated with </w:t>
            </w:r>
            <w:r w:rsidR="00291954">
              <w:rPr>
                <w:szCs w:val="22"/>
              </w:rPr>
              <w:t xml:space="preserve">a </w:t>
            </w:r>
            <w:r w:rsidR="00291954" w:rsidRPr="00291954">
              <w:rPr>
                <w:szCs w:val="22"/>
              </w:rPr>
              <w:t>GRA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291954" w:rsidRDefault="0013458C" w:rsidP="009D7CE6">
            <w:pPr>
              <w:spacing w:before="60" w:after="60"/>
              <w:rPr>
                <w:szCs w:val="22"/>
                <w:lang w:val="en-CA"/>
              </w:rPr>
            </w:pPr>
            <w:r w:rsidRPr="00291954">
              <w:rPr>
                <w:szCs w:val="22"/>
                <w:lang w:val="en-CA"/>
              </w:rPr>
              <w:t>Input d</w:t>
            </w:r>
            <w:r w:rsidR="00FD5D47" w:rsidRPr="00291954">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466FC3" w14:textId="77777777" w:rsidR="005D618D" w:rsidRPr="00A66A17" w:rsidRDefault="005D618D" w:rsidP="005D618D">
            <w:pPr>
              <w:spacing w:before="60" w:after="60"/>
              <w:rPr>
                <w:szCs w:val="22"/>
                <w:lang w:val="en-CA"/>
              </w:rPr>
            </w:pPr>
            <w:r w:rsidRPr="00A66A17">
              <w:rPr>
                <w:szCs w:val="22"/>
                <w:lang w:val="en-CA"/>
              </w:rPr>
              <w:t>Lulin Chen, Ching-Yeh Chen,</w:t>
            </w:r>
            <w:r w:rsidRPr="00A66A17">
              <w:rPr>
                <w:szCs w:val="22"/>
                <w:lang w:val="en-CA"/>
              </w:rPr>
              <w:br/>
              <w:t>Yu-Wen Huang, Shaw-Min Lei</w:t>
            </w:r>
          </w:p>
          <w:p w14:paraId="49D81240" w14:textId="763A4CF3" w:rsidR="00E61DAC" w:rsidRPr="005B217D" w:rsidRDefault="005D618D" w:rsidP="005D618D">
            <w:pPr>
              <w:spacing w:before="60" w:after="60"/>
              <w:rPr>
                <w:szCs w:val="22"/>
                <w:lang w:val="en-CA"/>
              </w:rPr>
            </w:pPr>
            <w:r w:rsidRPr="00A66A17">
              <w:rPr>
                <w:szCs w:val="22"/>
              </w:rPr>
              <w:t xml:space="preserve">No. 1, </w:t>
            </w:r>
            <w:proofErr w:type="spellStart"/>
            <w:r w:rsidRPr="00A66A17">
              <w:rPr>
                <w:szCs w:val="22"/>
              </w:rPr>
              <w:t>Dusing</w:t>
            </w:r>
            <w:proofErr w:type="spellEnd"/>
            <w:r w:rsidRPr="00A66A17">
              <w:rPr>
                <w:szCs w:val="22"/>
              </w:rPr>
              <w:t xml:space="preserve"> 1</w:t>
            </w:r>
            <w:r w:rsidRPr="00A66A17">
              <w:rPr>
                <w:szCs w:val="22"/>
                <w:vertAlign w:val="superscript"/>
              </w:rPr>
              <w:t>st</w:t>
            </w:r>
            <w:r w:rsidRPr="00A66A17">
              <w:rPr>
                <w:szCs w:val="22"/>
              </w:rPr>
              <w:t xml:space="preserve"> Rd,</w:t>
            </w:r>
            <w:r w:rsidRPr="00A66A17">
              <w:rPr>
                <w:szCs w:val="22"/>
              </w:rPr>
              <w:br/>
            </w:r>
            <w:proofErr w:type="spellStart"/>
            <w:r w:rsidRPr="00A66A17">
              <w:rPr>
                <w:szCs w:val="22"/>
              </w:rPr>
              <w:t>Hsinchu</w:t>
            </w:r>
            <w:proofErr w:type="spellEnd"/>
            <w:r w:rsidRPr="00A66A17">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7BFDE" w:rsidR="00E61DAC" w:rsidRPr="005B217D" w:rsidRDefault="005D618D" w:rsidP="00E3741B">
            <w:pPr>
              <w:spacing w:before="60" w:after="60"/>
              <w:jc w:val="left"/>
              <w:rPr>
                <w:szCs w:val="22"/>
                <w:lang w:val="en-CA"/>
              </w:rPr>
            </w:pPr>
            <w:r w:rsidRPr="00A66A17">
              <w:rPr>
                <w:szCs w:val="22"/>
                <w:lang w:val="en-CA"/>
              </w:rPr>
              <w:t>+886-3-5670766</w:t>
            </w:r>
            <w:r w:rsidRPr="00A66A17">
              <w:rPr>
                <w:szCs w:val="22"/>
                <w:lang w:val="en-CA"/>
              </w:rPr>
              <w:br/>
              <w:t>{</w:t>
            </w:r>
            <w:proofErr w:type="spellStart"/>
            <w:r w:rsidRPr="00A66A17">
              <w:rPr>
                <w:szCs w:val="22"/>
                <w:lang w:val="en-CA"/>
              </w:rPr>
              <w:t>lulin.chen</w:t>
            </w:r>
            <w:proofErr w:type="spellEnd"/>
            <w:r w:rsidRPr="00A66A17">
              <w:rPr>
                <w:szCs w:val="22"/>
                <w:lang w:val="en-CA"/>
              </w:rPr>
              <w:t xml:space="preserve">, </w:t>
            </w:r>
            <w:proofErr w:type="spellStart"/>
            <w:r w:rsidRPr="00A66A17">
              <w:rPr>
                <w:szCs w:val="22"/>
                <w:lang w:val="en-CA"/>
              </w:rPr>
              <w:t>chingyeh.chen</w:t>
            </w:r>
            <w:proofErr w:type="spellEnd"/>
            <w:r w:rsidRPr="00A66A17">
              <w:rPr>
                <w:szCs w:val="22"/>
                <w:lang w:val="en-CA"/>
              </w:rPr>
              <w:t xml:space="preserve">, </w:t>
            </w:r>
            <w:proofErr w:type="spellStart"/>
            <w:r w:rsidRPr="00A66A17">
              <w:rPr>
                <w:szCs w:val="22"/>
                <w:lang w:val="en-CA"/>
              </w:rPr>
              <w:t>yuwen.huang</w:t>
            </w:r>
            <w:proofErr w:type="spellEnd"/>
            <w:r w:rsidRPr="00A66A17">
              <w:rPr>
                <w:szCs w:val="22"/>
                <w:lang w:val="en-CA"/>
              </w:rPr>
              <w:t xml:space="preserve">, </w:t>
            </w:r>
            <w:proofErr w:type="spellStart"/>
            <w:r w:rsidRPr="00A66A17">
              <w:rPr>
                <w:szCs w:val="22"/>
                <w:lang w:val="en-CA"/>
              </w:rPr>
              <w:t>shawmin.lei</w:t>
            </w:r>
            <w:proofErr w:type="spellEnd"/>
            <w:r w:rsidRPr="00A66A17">
              <w:rPr>
                <w:szCs w:val="22"/>
                <w:lang w:val="en-CA"/>
              </w:rPr>
              <w:t>}</w:t>
            </w:r>
            <w:r w:rsidRPr="00A66A17">
              <w:rPr>
                <w:szCs w:val="22"/>
                <w:lang w:val="en-CA"/>
              </w:rPr>
              <w:br/>
              <w:t>@mediatek.com</w:t>
            </w:r>
          </w:p>
        </w:tc>
      </w:tr>
      <w:tr w:rsidR="00E61DAC" w:rsidRPr="005B217D" w14:paraId="49AFAA61" w14:textId="77777777" w:rsidTr="000962AC">
        <w:tc>
          <w:tcPr>
            <w:tcW w:w="1458" w:type="dxa"/>
          </w:tcPr>
          <w:p w14:paraId="2C08AF6B" w14:textId="43F682B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DA8925" w14:textId="77777777" w:rsidR="0025587D" w:rsidRDefault="00291954" w:rsidP="00291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bCs/>
          <w:szCs w:val="22"/>
          <w:lang w:eastAsia="zh-CN"/>
        </w:rPr>
      </w:pPr>
      <w:r w:rsidRPr="00291954">
        <w:rPr>
          <w:rFonts w:eastAsia="Times New Roman"/>
          <w:noProof/>
          <w:szCs w:val="22"/>
          <w:lang w:eastAsia="zh-CN"/>
        </w:rPr>
        <w:t xml:space="preserve">This </w:t>
      </w:r>
      <w:r w:rsidRPr="008A613A">
        <w:rPr>
          <w:rFonts w:eastAsia="Times New Roman"/>
          <w:noProof/>
          <w:szCs w:val="22"/>
          <w:lang w:eastAsia="zh-CN"/>
        </w:rPr>
        <w:t xml:space="preserve">contribution </w:t>
      </w:r>
      <w:r w:rsidRPr="00291954">
        <w:rPr>
          <w:rFonts w:eastAsia="Times New Roman"/>
          <w:noProof/>
          <w:szCs w:val="22"/>
          <w:lang w:eastAsia="zh-CN"/>
        </w:rPr>
        <w:t xml:space="preserve">proposes a conditional signalling of the flag of </w:t>
      </w:r>
      <w:proofErr w:type="spellStart"/>
      <w:r w:rsidRPr="00291954">
        <w:rPr>
          <w:rFonts w:eastAsia="Times New Roman"/>
          <w:bCs/>
          <w:szCs w:val="22"/>
          <w:lang w:eastAsia="zh-CN"/>
        </w:rPr>
        <w:t>refreshed_region_flag</w:t>
      </w:r>
      <w:proofErr w:type="spellEnd"/>
      <w:r w:rsidRPr="00291954">
        <w:rPr>
          <w:rFonts w:eastAsia="Times New Roman"/>
          <w:bCs/>
          <w:szCs w:val="22"/>
          <w:lang w:eastAsia="zh-CN"/>
        </w:rPr>
        <w:t xml:space="preserve"> </w:t>
      </w:r>
      <w:r w:rsidRPr="00291954">
        <w:rPr>
          <w:rFonts w:eastAsia="Times New Roman"/>
          <w:noProof/>
          <w:szCs w:val="22"/>
          <w:lang w:eastAsia="zh-CN"/>
        </w:rPr>
        <w:t xml:space="preserve">in the slice header to indicate whether the slice belongs to the refreshed region in the current picture and the inference of </w:t>
      </w:r>
      <w:proofErr w:type="spellStart"/>
      <w:r w:rsidRPr="00291954">
        <w:rPr>
          <w:rFonts w:eastAsia="Times New Roman"/>
          <w:bCs/>
          <w:szCs w:val="22"/>
          <w:lang w:eastAsia="zh-CN"/>
        </w:rPr>
        <w:t>refreshed_region_flag</w:t>
      </w:r>
      <w:proofErr w:type="spellEnd"/>
      <w:r w:rsidRPr="00291954">
        <w:rPr>
          <w:rFonts w:eastAsia="Times New Roman"/>
          <w:bCs/>
          <w:szCs w:val="22"/>
          <w:lang w:eastAsia="zh-CN"/>
        </w:rPr>
        <w:t xml:space="preserve"> value for a GRA picture.</w:t>
      </w:r>
    </w:p>
    <w:p w14:paraId="69D2D5D6" w14:textId="65D86B9B" w:rsidR="00D23F0E" w:rsidRPr="008A613A" w:rsidRDefault="00D23F0E" w:rsidP="00291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Cs w:val="22"/>
          <w:lang w:eastAsia="zh-CN"/>
        </w:rPr>
      </w:pPr>
    </w:p>
    <w:p w14:paraId="5AC47198" w14:textId="450738FC" w:rsidR="00EF3087" w:rsidRPr="00E3741B" w:rsidRDefault="00EF3087" w:rsidP="00E3741B">
      <w:pPr>
        <w:pStyle w:val="Heading1"/>
        <w:ind w:left="360" w:hanging="360"/>
        <w:rPr>
          <w:lang w:val="en-CA"/>
        </w:rPr>
      </w:pPr>
      <w:bookmarkStart w:id="0" w:name="_Toc311216759"/>
      <w:bookmarkStart w:id="1" w:name="_Toc317198729"/>
      <w:bookmarkStart w:id="2" w:name="_Ref330904190"/>
      <w:bookmarkStart w:id="3" w:name="_Ref330904581"/>
      <w:bookmarkStart w:id="4" w:name="_Ref398986356"/>
      <w:bookmarkStart w:id="5" w:name="_Toc415475838"/>
      <w:bookmarkStart w:id="6" w:name="_Toc423599113"/>
      <w:bookmarkStart w:id="7" w:name="_Toc423601617"/>
      <w:bookmarkStart w:id="8" w:name="_Toc501130167"/>
      <w:bookmarkStart w:id="9" w:name="_Toc510795090"/>
      <w:bookmarkStart w:id="10" w:name="_Toc525063838"/>
      <w:r w:rsidRPr="00E3741B">
        <w:rPr>
          <w:lang w:val="en-CA"/>
        </w:rPr>
        <w:t>Introduction</w:t>
      </w:r>
    </w:p>
    <w:bookmarkEnd w:id="0"/>
    <w:bookmarkEnd w:id="1"/>
    <w:bookmarkEnd w:id="2"/>
    <w:bookmarkEnd w:id="3"/>
    <w:bookmarkEnd w:id="4"/>
    <w:bookmarkEnd w:id="5"/>
    <w:bookmarkEnd w:id="6"/>
    <w:bookmarkEnd w:id="7"/>
    <w:bookmarkEnd w:id="8"/>
    <w:bookmarkEnd w:id="9"/>
    <w:bookmarkEnd w:id="10"/>
    <w:p w14:paraId="7C60C062" w14:textId="57DD5F34" w:rsidR="00291954" w:rsidRPr="008A613A" w:rsidRDefault="00291954" w:rsidP="00291954">
      <w:pPr>
        <w:tabs>
          <w:tab w:val="left" w:pos="794"/>
          <w:tab w:val="left" w:pos="1191"/>
          <w:tab w:val="left" w:pos="1588"/>
          <w:tab w:val="left" w:pos="1985"/>
        </w:tabs>
        <w:rPr>
          <w:rFonts w:eastAsia="SimSun"/>
          <w:noProof/>
          <w:szCs w:val="22"/>
          <w:lang w:val="en-CA"/>
        </w:rPr>
      </w:pPr>
      <w:r w:rsidRPr="008A613A">
        <w:rPr>
          <w:rFonts w:eastAsia="SimSun"/>
          <w:noProof/>
          <w:szCs w:val="22"/>
          <w:lang w:val="en-CA"/>
        </w:rPr>
        <w:t xml:space="preserve">The GRA picture related syntax and symantics </w:t>
      </w:r>
      <w:r w:rsidRPr="00E61DA6">
        <w:rPr>
          <w:rFonts w:eastAsia="SimSun"/>
          <w:noProof/>
          <w:szCs w:val="22"/>
          <w:lang w:val="en-CA"/>
        </w:rPr>
        <w:t>[1]</w:t>
      </w:r>
      <w:r w:rsidRPr="008A613A">
        <w:rPr>
          <w:rFonts w:eastAsia="SimSun"/>
          <w:noProof/>
          <w:szCs w:val="22"/>
          <w:lang w:val="en-CA"/>
        </w:rPr>
        <w:t xml:space="preserve"> are as following with characteristics:</w:t>
      </w:r>
    </w:p>
    <w:p w14:paraId="26C16A30" w14:textId="77777777" w:rsidR="00291954" w:rsidRPr="008A613A" w:rsidRDefault="00291954" w:rsidP="00291954">
      <w:pPr>
        <w:numPr>
          <w:ilvl w:val="1"/>
          <w:numId w:val="19"/>
        </w:numPr>
        <w:tabs>
          <w:tab w:val="clear" w:pos="1800"/>
          <w:tab w:val="clear" w:pos="2160"/>
          <w:tab w:val="clear" w:pos="2520"/>
          <w:tab w:val="clear" w:pos="2880"/>
          <w:tab w:val="clear" w:pos="3240"/>
          <w:tab w:val="clear" w:pos="3600"/>
          <w:tab w:val="clear" w:pos="3960"/>
          <w:tab w:val="clear" w:pos="4320"/>
        </w:tabs>
        <w:jc w:val="left"/>
        <w:rPr>
          <w:szCs w:val="22"/>
        </w:rPr>
      </w:pPr>
      <w:r w:rsidRPr="008A613A">
        <w:rPr>
          <w:szCs w:val="22"/>
        </w:rPr>
        <w:t xml:space="preserve">One flag </w:t>
      </w:r>
      <w:proofErr w:type="spellStart"/>
      <w:r w:rsidRPr="008A613A">
        <w:rPr>
          <w:szCs w:val="22"/>
        </w:rPr>
        <w:t>gra_enabled_flag</w:t>
      </w:r>
      <w:proofErr w:type="spellEnd"/>
      <w:r w:rsidRPr="008A613A">
        <w:rPr>
          <w:szCs w:val="22"/>
        </w:rPr>
        <w:t xml:space="preserve"> in the SPS that specifies whether GRA pictures may be present or not</w:t>
      </w:r>
    </w:p>
    <w:p w14:paraId="65136D35" w14:textId="77777777" w:rsidR="00291954" w:rsidRPr="008A613A" w:rsidRDefault="00291954" w:rsidP="00291954">
      <w:pPr>
        <w:numPr>
          <w:ilvl w:val="1"/>
          <w:numId w:val="19"/>
        </w:numPr>
        <w:tabs>
          <w:tab w:val="clear" w:pos="1800"/>
          <w:tab w:val="clear" w:pos="2160"/>
          <w:tab w:val="clear" w:pos="2520"/>
          <w:tab w:val="clear" w:pos="2880"/>
          <w:tab w:val="clear" w:pos="3240"/>
          <w:tab w:val="clear" w:pos="3600"/>
          <w:tab w:val="clear" w:pos="3960"/>
          <w:tab w:val="clear" w:pos="4320"/>
        </w:tabs>
        <w:jc w:val="left"/>
        <w:rPr>
          <w:szCs w:val="22"/>
        </w:rPr>
      </w:pPr>
      <w:r w:rsidRPr="008A613A">
        <w:rPr>
          <w:szCs w:val="22"/>
        </w:rPr>
        <w:t>One new VCL NAL unit type, GRA_NUT, that indicates a GRA picture</w:t>
      </w:r>
    </w:p>
    <w:p w14:paraId="355165D1" w14:textId="78D9A900" w:rsidR="00291954" w:rsidRPr="008A613A" w:rsidRDefault="00291954" w:rsidP="00291954">
      <w:pPr>
        <w:numPr>
          <w:ilvl w:val="1"/>
          <w:numId w:val="19"/>
        </w:numPr>
        <w:tabs>
          <w:tab w:val="clear" w:pos="1800"/>
          <w:tab w:val="clear" w:pos="2160"/>
          <w:tab w:val="clear" w:pos="2520"/>
          <w:tab w:val="clear" w:pos="2880"/>
          <w:tab w:val="clear" w:pos="3240"/>
          <w:tab w:val="clear" w:pos="3600"/>
          <w:tab w:val="clear" w:pos="3960"/>
          <w:tab w:val="clear" w:pos="4320"/>
        </w:tabs>
        <w:jc w:val="left"/>
        <w:rPr>
          <w:szCs w:val="22"/>
        </w:rPr>
      </w:pPr>
      <w:r w:rsidRPr="008A613A">
        <w:rPr>
          <w:szCs w:val="22"/>
        </w:rPr>
        <w:t xml:space="preserve">One syntax element, </w:t>
      </w:r>
      <w:proofErr w:type="spellStart"/>
      <w:r w:rsidRPr="008A613A">
        <w:rPr>
          <w:szCs w:val="22"/>
        </w:rPr>
        <w:t>recovery_poc_cnt</w:t>
      </w:r>
      <w:proofErr w:type="spellEnd"/>
      <w:r w:rsidRPr="008A613A">
        <w:rPr>
          <w:szCs w:val="22"/>
        </w:rPr>
        <w:t xml:space="preserve">, in the </w:t>
      </w:r>
      <w:r w:rsidRPr="009B3495">
        <w:rPr>
          <w:szCs w:val="22"/>
        </w:rPr>
        <w:t>slice</w:t>
      </w:r>
      <w:r w:rsidRPr="008A613A">
        <w:rPr>
          <w:szCs w:val="22"/>
        </w:rPr>
        <w:t xml:space="preserve"> header</w:t>
      </w:r>
    </w:p>
    <w:p w14:paraId="4CC1CAFF" w14:textId="77777777" w:rsidR="00EF6902" w:rsidRPr="00E3741B" w:rsidRDefault="00291954" w:rsidP="00291954">
      <w:pPr>
        <w:numPr>
          <w:ilvl w:val="1"/>
          <w:numId w:val="19"/>
        </w:numPr>
        <w:tabs>
          <w:tab w:val="clear" w:pos="1800"/>
          <w:tab w:val="clear" w:pos="2160"/>
          <w:tab w:val="clear" w:pos="2520"/>
          <w:tab w:val="clear" w:pos="2880"/>
          <w:tab w:val="clear" w:pos="3240"/>
          <w:tab w:val="clear" w:pos="3600"/>
          <w:tab w:val="clear" w:pos="3960"/>
          <w:tab w:val="clear" w:pos="4320"/>
        </w:tabs>
        <w:rPr>
          <w:rFonts w:eastAsia="SimSun"/>
          <w:noProof/>
          <w:szCs w:val="22"/>
        </w:rPr>
      </w:pPr>
      <w:r w:rsidRPr="008A613A">
        <w:rPr>
          <w:szCs w:val="22"/>
        </w:rPr>
        <w:t>A process to start a CVS with a GRA picture</w:t>
      </w:r>
    </w:p>
    <w:p w14:paraId="0EBBDB6B" w14:textId="5135510C" w:rsidR="00291954" w:rsidRPr="008A613A" w:rsidRDefault="00291954" w:rsidP="00E3741B">
      <w:pPr>
        <w:tabs>
          <w:tab w:val="clear" w:pos="1800"/>
          <w:tab w:val="clear" w:pos="2160"/>
          <w:tab w:val="clear" w:pos="2520"/>
          <w:tab w:val="clear" w:pos="2880"/>
          <w:tab w:val="clear" w:pos="3240"/>
          <w:tab w:val="clear" w:pos="3600"/>
          <w:tab w:val="clear" w:pos="3960"/>
          <w:tab w:val="clear" w:pos="4320"/>
        </w:tabs>
        <w:rPr>
          <w:rFonts w:eastAsia="SimSun"/>
          <w:noProof/>
          <w:szCs w:val="22"/>
        </w:rPr>
      </w:pPr>
    </w:p>
    <w:p w14:paraId="7C5DF346" w14:textId="77777777" w:rsidR="00291954" w:rsidRPr="001119F2" w:rsidRDefault="00291954" w:rsidP="00291954">
      <w:pPr>
        <w:keepNext/>
        <w:keepLines/>
        <w:spacing w:before="240" w:after="113"/>
        <w:jc w:val="center"/>
        <w:rPr>
          <w:rFonts w:eastAsia="Malgun Gothic"/>
          <w:b/>
          <w:bCs/>
          <w:noProof/>
          <w:sz w:val="20"/>
          <w:lang w:val="en-CA"/>
        </w:rPr>
      </w:pPr>
      <w:bookmarkStart w:id="11" w:name="_Ref2347708"/>
      <w:r w:rsidRPr="001119F2">
        <w:rPr>
          <w:rFonts w:eastAsia="Malgun Gothic"/>
          <w:b/>
          <w:bCs/>
          <w:noProof/>
          <w:sz w:val="20"/>
          <w:lang w:val="en-CA"/>
        </w:rPr>
        <w:t>Table </w:t>
      </w:r>
      <w:r w:rsidRPr="001119F2">
        <w:rPr>
          <w:rFonts w:eastAsia="Malgun Gothic"/>
          <w:b/>
          <w:bCs/>
          <w:noProof/>
          <w:sz w:val="20"/>
          <w:lang w:val="en-CA"/>
        </w:rPr>
        <w:fldChar w:fldCharType="begin" w:fldLock="1"/>
      </w:r>
      <w:r w:rsidRPr="001119F2">
        <w:rPr>
          <w:rFonts w:eastAsia="Malgun Gothic"/>
          <w:b/>
          <w:bCs/>
          <w:noProof/>
          <w:sz w:val="20"/>
          <w:lang w:val="en-CA"/>
        </w:rPr>
        <w:instrText xml:space="preserve"> STYLEREF 1 \s </w:instrText>
      </w:r>
      <w:r w:rsidRPr="001119F2">
        <w:rPr>
          <w:rFonts w:eastAsia="Malgun Gothic"/>
          <w:b/>
          <w:bCs/>
          <w:noProof/>
          <w:sz w:val="20"/>
          <w:lang w:val="en-CA"/>
        </w:rPr>
        <w:fldChar w:fldCharType="separate"/>
      </w:r>
      <w:r w:rsidRPr="001119F2">
        <w:rPr>
          <w:rFonts w:eastAsia="Malgun Gothic"/>
          <w:b/>
          <w:bCs/>
          <w:noProof/>
          <w:sz w:val="20"/>
          <w:lang w:val="en-CA"/>
        </w:rPr>
        <w:t>7</w:t>
      </w:r>
      <w:r w:rsidRPr="001119F2">
        <w:rPr>
          <w:rFonts w:eastAsia="Malgun Gothic"/>
          <w:b/>
          <w:bCs/>
          <w:noProof/>
          <w:sz w:val="20"/>
          <w:lang w:val="en-CA"/>
        </w:rPr>
        <w:fldChar w:fldCharType="end"/>
      </w:r>
      <w:r w:rsidRPr="001119F2">
        <w:rPr>
          <w:rFonts w:eastAsia="Malgun Gothic"/>
          <w:b/>
          <w:bCs/>
          <w:noProof/>
          <w:sz w:val="20"/>
          <w:lang w:val="en-CA"/>
        </w:rPr>
        <w:noBreakHyphen/>
      </w:r>
      <w:r w:rsidRPr="001119F2">
        <w:rPr>
          <w:rFonts w:eastAsia="Malgun Gothic"/>
          <w:b/>
          <w:bCs/>
          <w:noProof/>
          <w:sz w:val="20"/>
          <w:lang w:val="en-CA"/>
        </w:rPr>
        <w:fldChar w:fldCharType="begin" w:fldLock="1"/>
      </w:r>
      <w:r w:rsidRPr="001119F2">
        <w:rPr>
          <w:rFonts w:eastAsia="Malgun Gothic"/>
          <w:b/>
          <w:bCs/>
          <w:noProof/>
          <w:sz w:val="20"/>
          <w:lang w:val="en-CA"/>
        </w:rPr>
        <w:instrText xml:space="preserve"> SEQ Table \* ARABIC \s 1 </w:instrText>
      </w:r>
      <w:r w:rsidRPr="001119F2">
        <w:rPr>
          <w:rFonts w:eastAsia="Malgun Gothic"/>
          <w:b/>
          <w:bCs/>
          <w:noProof/>
          <w:sz w:val="20"/>
          <w:lang w:val="en-CA"/>
        </w:rPr>
        <w:fldChar w:fldCharType="separate"/>
      </w:r>
      <w:r w:rsidRPr="001119F2">
        <w:rPr>
          <w:rFonts w:eastAsia="Malgun Gothic"/>
          <w:b/>
          <w:bCs/>
          <w:noProof/>
          <w:sz w:val="20"/>
          <w:lang w:val="en-CA"/>
        </w:rPr>
        <w:t>1</w:t>
      </w:r>
      <w:r w:rsidRPr="001119F2">
        <w:rPr>
          <w:rFonts w:eastAsia="Malgun Gothic"/>
          <w:b/>
          <w:bCs/>
          <w:noProof/>
          <w:sz w:val="20"/>
          <w:lang w:val="en-CA"/>
        </w:rPr>
        <w:fldChar w:fldCharType="end"/>
      </w:r>
      <w:bookmarkEnd w:id="11"/>
      <w:r w:rsidRPr="001119F2">
        <w:rPr>
          <w:rFonts w:eastAsia="Malgun Gothic"/>
          <w:b/>
          <w:bCs/>
          <w:noProof/>
          <w:sz w:val="20"/>
          <w:lang w:val="en-CA"/>
        </w:rPr>
        <w:t xml:space="preserve"> – NAL unit type codes and NAL unit type classes</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1923"/>
        <w:gridCol w:w="4946"/>
        <w:gridCol w:w="1337"/>
      </w:tblGrid>
      <w:tr w:rsidR="00291954" w:rsidRPr="001119F2" w14:paraId="233E263F"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hideMark/>
          </w:tcPr>
          <w:p w14:paraId="3B4AAEAE" w14:textId="77777777" w:rsidR="00291954" w:rsidRPr="001119F2" w:rsidRDefault="00291954" w:rsidP="00E35D37">
            <w:pPr>
              <w:keepNext/>
              <w:keepLines/>
              <w:tabs>
                <w:tab w:val="left" w:pos="794"/>
                <w:tab w:val="left" w:pos="1191"/>
                <w:tab w:val="left" w:pos="1588"/>
                <w:tab w:val="left" w:pos="1985"/>
              </w:tabs>
              <w:spacing w:beforeLines="25" w:before="60" w:afterLines="25" w:after="60"/>
              <w:jc w:val="center"/>
              <w:rPr>
                <w:rFonts w:eastAsia="SimSun"/>
                <w:b/>
                <w:bCs/>
                <w:noProof/>
                <w:lang w:val="en-CA"/>
              </w:rPr>
            </w:pPr>
            <w:r w:rsidRPr="001119F2">
              <w:rPr>
                <w:rFonts w:eastAsia="SimSun"/>
                <w:b/>
                <w:bCs/>
                <w:noProof/>
                <w:sz w:val="20"/>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3B1C1291" w14:textId="77777777" w:rsidR="00291954" w:rsidRPr="001119F2" w:rsidRDefault="00291954" w:rsidP="00E35D37">
            <w:pPr>
              <w:keepNext/>
              <w:keepLines/>
              <w:tabs>
                <w:tab w:val="left" w:pos="794"/>
                <w:tab w:val="left" w:pos="1191"/>
                <w:tab w:val="left" w:pos="1588"/>
                <w:tab w:val="left" w:pos="1985"/>
              </w:tabs>
              <w:spacing w:beforeLines="25" w:before="60" w:afterLines="25" w:after="60"/>
              <w:jc w:val="center"/>
              <w:rPr>
                <w:rFonts w:eastAsia="SimSun"/>
                <w:b/>
                <w:bCs/>
                <w:noProof/>
                <w:lang w:val="en-CA"/>
              </w:rPr>
            </w:pPr>
            <w:r w:rsidRPr="001119F2">
              <w:rPr>
                <w:rFonts w:eastAsia="SimSun"/>
                <w:b/>
                <w:bCs/>
                <w:noProof/>
                <w:sz w:val="20"/>
                <w:lang w:val="en-CA"/>
              </w:rPr>
              <w:t>Name of NalUnitType</w:t>
            </w:r>
          </w:p>
        </w:tc>
        <w:tc>
          <w:tcPr>
            <w:tcW w:w="4946" w:type="dxa"/>
            <w:tcBorders>
              <w:top w:val="single" w:sz="4" w:space="0" w:color="auto"/>
              <w:left w:val="single" w:sz="4" w:space="0" w:color="auto"/>
              <w:bottom w:val="single" w:sz="4" w:space="0" w:color="auto"/>
              <w:right w:val="single" w:sz="4" w:space="0" w:color="auto"/>
            </w:tcBorders>
            <w:hideMark/>
          </w:tcPr>
          <w:p w14:paraId="3F0117D9" w14:textId="77777777" w:rsidR="00291954" w:rsidRPr="001119F2" w:rsidRDefault="00291954" w:rsidP="00E35D37">
            <w:pPr>
              <w:keepNext/>
              <w:keepLines/>
              <w:tabs>
                <w:tab w:val="left" w:pos="794"/>
                <w:tab w:val="left" w:pos="1191"/>
                <w:tab w:val="left" w:pos="1588"/>
                <w:tab w:val="left" w:pos="1985"/>
              </w:tabs>
              <w:spacing w:beforeLines="25" w:before="60" w:afterLines="25" w:after="60"/>
              <w:jc w:val="center"/>
              <w:rPr>
                <w:rFonts w:eastAsia="SimSun"/>
                <w:b/>
                <w:bCs/>
                <w:noProof/>
                <w:lang w:val="en-CA"/>
              </w:rPr>
            </w:pPr>
            <w:r w:rsidRPr="001119F2">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7FCAB23" w14:textId="77777777" w:rsidR="00291954" w:rsidRPr="001119F2" w:rsidRDefault="00291954" w:rsidP="00E35D37">
            <w:pPr>
              <w:keepNext/>
              <w:keepLines/>
              <w:tabs>
                <w:tab w:val="left" w:pos="794"/>
                <w:tab w:val="left" w:pos="1191"/>
                <w:tab w:val="left" w:pos="1588"/>
                <w:tab w:val="left" w:pos="1985"/>
              </w:tabs>
              <w:spacing w:beforeLines="25" w:before="60" w:afterLines="25" w:after="60"/>
              <w:jc w:val="center"/>
              <w:rPr>
                <w:rFonts w:eastAsia="SimSun"/>
                <w:b/>
                <w:bCs/>
                <w:noProof/>
                <w:lang w:val="en-CA"/>
              </w:rPr>
            </w:pPr>
            <w:r w:rsidRPr="001119F2">
              <w:rPr>
                <w:rFonts w:eastAsia="SimSun"/>
                <w:b/>
                <w:bCs/>
                <w:noProof/>
                <w:sz w:val="20"/>
                <w:lang w:val="en-CA"/>
              </w:rPr>
              <w:t>NAL unit</w:t>
            </w:r>
            <w:r w:rsidRPr="001119F2">
              <w:rPr>
                <w:rFonts w:eastAsia="SimSun"/>
                <w:b/>
                <w:bCs/>
                <w:noProof/>
                <w:sz w:val="20"/>
                <w:lang w:val="en-CA"/>
              </w:rPr>
              <w:br/>
              <w:t>type class</w:t>
            </w:r>
          </w:p>
        </w:tc>
      </w:tr>
      <w:tr w:rsidR="00291954" w:rsidRPr="001119F2" w14:paraId="2AFF4C14" w14:textId="77777777" w:rsidTr="00E35D37">
        <w:trPr>
          <w:trHeight w:val="494"/>
          <w:jc w:val="center"/>
        </w:trPr>
        <w:tc>
          <w:tcPr>
            <w:tcW w:w="829" w:type="dxa"/>
            <w:tcBorders>
              <w:top w:val="single" w:sz="4" w:space="0" w:color="auto"/>
              <w:left w:val="single" w:sz="4" w:space="0" w:color="auto"/>
              <w:bottom w:val="single" w:sz="4" w:space="0" w:color="auto"/>
              <w:right w:val="single" w:sz="4" w:space="0" w:color="auto"/>
            </w:tcBorders>
            <w:hideMark/>
          </w:tcPr>
          <w:p w14:paraId="224E1222" w14:textId="77777777" w:rsidR="00291954" w:rsidRPr="001119F2" w:rsidRDefault="00291954" w:rsidP="00E35D37">
            <w:pPr>
              <w:keepLines/>
              <w:tabs>
                <w:tab w:val="left" w:pos="794"/>
                <w:tab w:val="left" w:pos="1191"/>
                <w:tab w:val="left" w:pos="1588"/>
                <w:tab w:val="left" w:pos="1985"/>
              </w:tabs>
              <w:spacing w:afterLines="25" w:after="60"/>
              <w:jc w:val="center"/>
              <w:rPr>
                <w:rFonts w:eastAsia="SimSun"/>
                <w:b/>
                <w:noProof/>
                <w:lang w:val="en-CA"/>
              </w:rPr>
            </w:pPr>
            <w:r w:rsidRPr="001119F2">
              <w:rPr>
                <w:rFonts w:eastAsia="SimSun"/>
                <w:noProof/>
                <w:sz w:val="20"/>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281A74A0" w14:textId="77777777" w:rsidR="00291954" w:rsidRPr="001119F2" w:rsidRDefault="00291954" w:rsidP="00E35D37">
            <w:pPr>
              <w:keepLines/>
              <w:tabs>
                <w:tab w:val="left" w:pos="794"/>
                <w:tab w:val="left" w:pos="1191"/>
                <w:tab w:val="left" w:pos="1588"/>
                <w:tab w:val="left" w:pos="1985"/>
              </w:tabs>
              <w:spacing w:afterLines="25" w:after="60"/>
              <w:rPr>
                <w:rFonts w:eastAsia="SimSun"/>
                <w:b/>
                <w:noProof/>
                <w:lang w:val="en-CA"/>
              </w:rPr>
            </w:pPr>
            <w:r w:rsidRPr="001119F2">
              <w:rPr>
                <w:rFonts w:eastAsia="SimSun"/>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19F8E28A" w14:textId="77777777" w:rsidR="00291954" w:rsidRPr="001119F2" w:rsidRDefault="00291954" w:rsidP="00E35D37">
            <w:pPr>
              <w:keepLines/>
              <w:tabs>
                <w:tab w:val="left" w:pos="794"/>
                <w:tab w:val="left" w:pos="1191"/>
                <w:tab w:val="left" w:pos="1588"/>
                <w:tab w:val="left" w:pos="1985"/>
              </w:tabs>
              <w:spacing w:afterLines="25" w:after="60"/>
              <w:rPr>
                <w:rFonts w:eastAsia="SimSun"/>
                <w:noProof/>
                <w:sz w:val="16"/>
                <w:lang w:val="en-CA"/>
              </w:rPr>
            </w:pPr>
            <w:r w:rsidRPr="001119F2">
              <w:rPr>
                <w:rFonts w:eastAsia="SimSun"/>
                <w:noProof/>
                <w:sz w:val="20"/>
                <w:lang w:val="en-CA"/>
              </w:rPr>
              <w:t>Picture parameter set</w:t>
            </w:r>
            <w:r w:rsidRPr="001119F2">
              <w:rPr>
                <w:rFonts w:eastAsia="SimSun"/>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C177563" w14:textId="77777777" w:rsidR="00291954" w:rsidRPr="001119F2" w:rsidRDefault="00291954" w:rsidP="00E35D37">
            <w:pPr>
              <w:keepLines/>
              <w:tabs>
                <w:tab w:val="left" w:pos="794"/>
                <w:tab w:val="left" w:pos="1191"/>
                <w:tab w:val="left" w:pos="1588"/>
                <w:tab w:val="left" w:pos="1985"/>
              </w:tabs>
              <w:spacing w:afterLines="25" w:after="60"/>
              <w:jc w:val="center"/>
              <w:rPr>
                <w:rFonts w:eastAsia="SimSun"/>
                <w:b/>
                <w:noProof/>
                <w:lang w:val="en-CA"/>
              </w:rPr>
            </w:pPr>
            <w:r w:rsidRPr="001119F2">
              <w:rPr>
                <w:rFonts w:eastAsia="SimSun"/>
                <w:noProof/>
                <w:sz w:val="20"/>
                <w:lang w:val="en-CA"/>
              </w:rPr>
              <w:t>non-VCL</w:t>
            </w:r>
          </w:p>
        </w:tc>
      </w:tr>
      <w:tr w:rsidR="00291954" w:rsidRPr="001119F2" w14:paraId="057F6508"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hideMark/>
          </w:tcPr>
          <w:p w14:paraId="1F167183" w14:textId="77777777" w:rsidR="00291954" w:rsidRPr="001119F2" w:rsidRDefault="00291954" w:rsidP="00E35D37">
            <w:pPr>
              <w:keepLines/>
              <w:tabs>
                <w:tab w:val="left" w:pos="794"/>
                <w:tab w:val="left" w:pos="1191"/>
                <w:tab w:val="left" w:pos="1588"/>
                <w:tab w:val="left" w:pos="1985"/>
              </w:tabs>
              <w:spacing w:afterLines="25" w:after="60"/>
              <w:jc w:val="center"/>
              <w:rPr>
                <w:rFonts w:eastAsia="SimSun"/>
                <w:b/>
                <w:noProof/>
                <w:lang w:val="en-CA"/>
              </w:rPr>
            </w:pPr>
            <w:r w:rsidRPr="001119F2">
              <w:rPr>
                <w:rFonts w:eastAsia="SimSun"/>
                <w:noProof/>
                <w:sz w:val="20"/>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3B0D64B0" w14:textId="77777777" w:rsidR="00291954" w:rsidRPr="001119F2" w:rsidRDefault="00291954" w:rsidP="00E35D37">
            <w:pPr>
              <w:keepLines/>
              <w:tabs>
                <w:tab w:val="left" w:pos="794"/>
                <w:tab w:val="left" w:pos="1191"/>
                <w:tab w:val="left" w:pos="1588"/>
                <w:tab w:val="left" w:pos="1985"/>
              </w:tabs>
              <w:spacing w:afterLines="25" w:after="60"/>
              <w:rPr>
                <w:rFonts w:eastAsia="SimSun"/>
                <w:b/>
                <w:noProof/>
                <w:lang w:val="en-CA"/>
              </w:rPr>
            </w:pPr>
            <w:r w:rsidRPr="001119F2">
              <w:rPr>
                <w:rFonts w:eastAsia="SimSun"/>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0BDC9353" w14:textId="77777777" w:rsidR="00291954" w:rsidRPr="001119F2" w:rsidRDefault="00291954" w:rsidP="00E35D37">
            <w:pPr>
              <w:keepLines/>
              <w:tabs>
                <w:tab w:val="left" w:pos="794"/>
                <w:tab w:val="left" w:pos="1191"/>
                <w:tab w:val="left" w:pos="1588"/>
                <w:tab w:val="left" w:pos="1985"/>
              </w:tabs>
              <w:spacing w:afterLines="25" w:after="60"/>
              <w:rPr>
                <w:rFonts w:eastAsia="SimSun"/>
                <w:noProof/>
                <w:sz w:val="16"/>
                <w:lang w:val="en-CA"/>
              </w:rPr>
            </w:pPr>
            <w:r w:rsidRPr="001119F2">
              <w:rPr>
                <w:rFonts w:eastAsia="SimSun"/>
                <w:noProof/>
                <w:sz w:val="20"/>
                <w:lang w:val="en-CA"/>
              </w:rPr>
              <w:t>Access unit delimiter</w:t>
            </w:r>
            <w:r w:rsidRPr="001119F2">
              <w:rPr>
                <w:rFonts w:eastAsia="SimSun"/>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280C9365" w14:textId="77777777" w:rsidR="00291954" w:rsidRPr="001119F2" w:rsidRDefault="00291954" w:rsidP="00E35D37">
            <w:pPr>
              <w:keepLines/>
              <w:tabs>
                <w:tab w:val="left" w:pos="794"/>
                <w:tab w:val="left" w:pos="1191"/>
                <w:tab w:val="left" w:pos="1588"/>
                <w:tab w:val="left" w:pos="1985"/>
              </w:tabs>
              <w:spacing w:afterLines="25" w:after="60"/>
              <w:jc w:val="center"/>
              <w:rPr>
                <w:rFonts w:eastAsia="SimSun"/>
                <w:b/>
                <w:noProof/>
                <w:lang w:val="en-CA"/>
              </w:rPr>
            </w:pPr>
            <w:r w:rsidRPr="001119F2">
              <w:rPr>
                <w:rFonts w:eastAsia="SimSun"/>
                <w:noProof/>
                <w:sz w:val="20"/>
                <w:lang w:val="en-CA"/>
              </w:rPr>
              <w:t>non-VCL</w:t>
            </w:r>
          </w:p>
        </w:tc>
      </w:tr>
      <w:tr w:rsidR="00291954" w:rsidRPr="001119F2" w14:paraId="5B42AC56"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hideMark/>
          </w:tcPr>
          <w:p w14:paraId="0353A77F" w14:textId="77777777" w:rsidR="00291954" w:rsidRPr="001119F2" w:rsidRDefault="00291954" w:rsidP="00E35D37">
            <w:pPr>
              <w:keepLines/>
              <w:tabs>
                <w:tab w:val="left" w:pos="794"/>
                <w:tab w:val="left" w:pos="1191"/>
                <w:tab w:val="left" w:pos="1588"/>
                <w:tab w:val="left" w:pos="1985"/>
              </w:tabs>
              <w:spacing w:afterLines="25" w:after="60"/>
              <w:jc w:val="center"/>
              <w:rPr>
                <w:rFonts w:eastAsia="SimSun"/>
                <w:b/>
                <w:noProof/>
                <w:lang w:val="en-CA"/>
              </w:rPr>
            </w:pPr>
            <w:r w:rsidRPr="001119F2">
              <w:rPr>
                <w:rFonts w:eastAsia="SimSun"/>
                <w:noProof/>
                <w:sz w:val="20"/>
                <w:lang w:val="en-CA"/>
              </w:rPr>
              <w:t>2</w:t>
            </w:r>
            <w:r w:rsidRPr="001119F2">
              <w:rPr>
                <w:rFonts w:eastAsia="SimSun"/>
                <w:noProof/>
                <w:sz w:val="20"/>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3B4D6078" w14:textId="77777777" w:rsidR="00291954" w:rsidRPr="001119F2" w:rsidRDefault="00291954" w:rsidP="00E35D37">
            <w:pPr>
              <w:keepLines/>
              <w:tabs>
                <w:tab w:val="left" w:pos="794"/>
                <w:tab w:val="left" w:pos="1191"/>
                <w:tab w:val="left" w:pos="1588"/>
                <w:tab w:val="left" w:pos="1985"/>
              </w:tabs>
              <w:spacing w:afterLines="25" w:after="60"/>
              <w:rPr>
                <w:rFonts w:eastAsia="SimSun"/>
                <w:b/>
                <w:noProof/>
                <w:lang w:val="en-CA"/>
              </w:rPr>
            </w:pPr>
            <w:r w:rsidRPr="001119F2">
              <w:rPr>
                <w:rFonts w:eastAsia="SimSun"/>
                <w:noProof/>
                <w:sz w:val="20"/>
                <w:lang w:val="en-CA"/>
              </w:rPr>
              <w:t>PREFIX_SEI_NUT</w:t>
            </w:r>
            <w:r w:rsidRPr="001119F2">
              <w:rPr>
                <w:rFonts w:eastAsia="SimSun"/>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227AB151" w14:textId="77777777" w:rsidR="00291954" w:rsidRPr="001119F2" w:rsidRDefault="00291954" w:rsidP="00E35D37">
            <w:pPr>
              <w:keepNext/>
              <w:keepLines/>
              <w:tabs>
                <w:tab w:val="left" w:pos="794"/>
                <w:tab w:val="left" w:pos="1191"/>
                <w:tab w:val="left" w:pos="1588"/>
                <w:tab w:val="left" w:pos="1985"/>
              </w:tabs>
              <w:spacing w:afterLines="25" w:after="60"/>
              <w:rPr>
                <w:rFonts w:eastAsia="SimSun"/>
                <w:noProof/>
                <w:sz w:val="16"/>
                <w:lang w:val="en-CA"/>
              </w:rPr>
            </w:pPr>
            <w:r w:rsidRPr="001119F2">
              <w:rPr>
                <w:rFonts w:eastAsia="SimSun"/>
                <w:noProof/>
                <w:sz w:val="20"/>
                <w:lang w:val="en-CA"/>
              </w:rPr>
              <w:t>Supplemental enhancement information</w:t>
            </w:r>
            <w:r w:rsidRPr="001119F2">
              <w:rPr>
                <w:rFonts w:eastAsia="SimSun"/>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57F1331C" w14:textId="77777777" w:rsidR="00291954" w:rsidRPr="001119F2" w:rsidRDefault="00291954" w:rsidP="00E35D37">
            <w:pPr>
              <w:keepNext/>
              <w:keepLines/>
              <w:tabs>
                <w:tab w:val="left" w:pos="794"/>
                <w:tab w:val="left" w:pos="1191"/>
                <w:tab w:val="left" w:pos="1588"/>
                <w:tab w:val="left" w:pos="1985"/>
              </w:tabs>
              <w:spacing w:afterLines="25" w:after="60"/>
              <w:jc w:val="center"/>
              <w:rPr>
                <w:rFonts w:eastAsia="SimSun"/>
                <w:b/>
                <w:noProof/>
                <w:lang w:val="en-CA"/>
              </w:rPr>
            </w:pPr>
            <w:r w:rsidRPr="001119F2">
              <w:rPr>
                <w:rFonts w:eastAsia="SimSun"/>
                <w:noProof/>
                <w:sz w:val="20"/>
                <w:lang w:val="en-CA"/>
              </w:rPr>
              <w:t>non-VCL</w:t>
            </w:r>
          </w:p>
        </w:tc>
      </w:tr>
      <w:tr w:rsidR="00291954" w:rsidRPr="001119F2" w14:paraId="1AEBD817"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tcPr>
          <w:p w14:paraId="682C2950" w14:textId="44C5302C" w:rsidR="00291954" w:rsidRPr="001119F2" w:rsidRDefault="00291954" w:rsidP="00E35D37">
            <w:pPr>
              <w:keepLines/>
              <w:tabs>
                <w:tab w:val="left" w:pos="794"/>
                <w:tab w:val="left" w:pos="1191"/>
                <w:tab w:val="left" w:pos="1588"/>
                <w:tab w:val="left" w:pos="1985"/>
              </w:tabs>
              <w:spacing w:afterLines="25" w:after="60"/>
              <w:jc w:val="center"/>
              <w:rPr>
                <w:rFonts w:eastAsia="SimSun"/>
                <w:noProof/>
                <w:sz w:val="20"/>
                <w:lang w:val="en-CA"/>
              </w:rPr>
            </w:pPr>
            <w:r>
              <w:rPr>
                <w:rFonts w:eastAsia="SimSun"/>
                <w:noProof/>
                <w:sz w:val="20"/>
                <w:lang w:val="en-CA"/>
              </w:rPr>
              <w:t>…</w:t>
            </w:r>
          </w:p>
        </w:tc>
        <w:tc>
          <w:tcPr>
            <w:tcW w:w="1923" w:type="dxa"/>
            <w:tcBorders>
              <w:top w:val="single" w:sz="4" w:space="0" w:color="auto"/>
              <w:left w:val="single" w:sz="4" w:space="0" w:color="auto"/>
              <w:bottom w:val="single" w:sz="4" w:space="0" w:color="auto"/>
              <w:right w:val="single" w:sz="4" w:space="0" w:color="auto"/>
            </w:tcBorders>
          </w:tcPr>
          <w:p w14:paraId="0139DE73" w14:textId="1F73D372" w:rsidR="00291954" w:rsidRPr="001119F2" w:rsidRDefault="00291954" w:rsidP="00E35D37">
            <w:pPr>
              <w:keepLines/>
              <w:tabs>
                <w:tab w:val="left" w:pos="794"/>
                <w:tab w:val="left" w:pos="1191"/>
                <w:tab w:val="left" w:pos="1588"/>
                <w:tab w:val="left" w:pos="1985"/>
              </w:tabs>
              <w:spacing w:afterLines="25" w:after="60"/>
              <w:rPr>
                <w:rFonts w:eastAsia="SimSun"/>
                <w:noProof/>
                <w:sz w:val="20"/>
                <w:lang w:val="en-CA"/>
              </w:rPr>
            </w:pPr>
            <w:r>
              <w:rPr>
                <w:rFonts w:eastAsia="SimSun"/>
                <w:noProof/>
                <w:sz w:val="20"/>
                <w:lang w:val="en-CA"/>
              </w:rPr>
              <w:t>…</w:t>
            </w:r>
          </w:p>
        </w:tc>
        <w:tc>
          <w:tcPr>
            <w:tcW w:w="4946" w:type="dxa"/>
            <w:tcBorders>
              <w:top w:val="single" w:sz="4" w:space="0" w:color="auto"/>
              <w:left w:val="single" w:sz="4" w:space="0" w:color="auto"/>
              <w:bottom w:val="single" w:sz="4" w:space="0" w:color="auto"/>
              <w:right w:val="single" w:sz="4" w:space="0" w:color="auto"/>
            </w:tcBorders>
          </w:tcPr>
          <w:p w14:paraId="241782F9" w14:textId="257C2263" w:rsidR="00291954" w:rsidRPr="001119F2" w:rsidRDefault="00291954" w:rsidP="00E35D37">
            <w:pPr>
              <w:keepNext/>
              <w:keepLines/>
              <w:tabs>
                <w:tab w:val="left" w:pos="794"/>
                <w:tab w:val="left" w:pos="1191"/>
                <w:tab w:val="left" w:pos="1588"/>
                <w:tab w:val="left" w:pos="1985"/>
              </w:tabs>
              <w:spacing w:afterLines="25" w:after="60"/>
              <w:rPr>
                <w:rFonts w:eastAsia="SimSun"/>
                <w:noProof/>
                <w:sz w:val="20"/>
                <w:lang w:val="en-CA"/>
              </w:rPr>
            </w:pPr>
            <w:r>
              <w:rPr>
                <w:rFonts w:eastAsia="SimSun"/>
                <w:noProof/>
                <w:sz w:val="20"/>
                <w:lang w:val="en-CA"/>
              </w:rPr>
              <w:t>…</w:t>
            </w:r>
          </w:p>
        </w:tc>
        <w:tc>
          <w:tcPr>
            <w:tcW w:w="1337" w:type="dxa"/>
            <w:tcBorders>
              <w:top w:val="single" w:sz="4" w:space="0" w:color="auto"/>
              <w:left w:val="single" w:sz="4" w:space="0" w:color="auto"/>
              <w:bottom w:val="single" w:sz="4" w:space="0" w:color="auto"/>
              <w:right w:val="single" w:sz="4" w:space="0" w:color="auto"/>
            </w:tcBorders>
          </w:tcPr>
          <w:p w14:paraId="35084FD8" w14:textId="77777777" w:rsidR="00291954" w:rsidRPr="001119F2" w:rsidRDefault="00291954" w:rsidP="00E35D37">
            <w:pPr>
              <w:keepNext/>
              <w:keepLines/>
              <w:tabs>
                <w:tab w:val="left" w:pos="794"/>
                <w:tab w:val="left" w:pos="1191"/>
                <w:tab w:val="left" w:pos="1588"/>
                <w:tab w:val="left" w:pos="1985"/>
              </w:tabs>
              <w:spacing w:afterLines="25" w:after="60"/>
              <w:jc w:val="center"/>
              <w:rPr>
                <w:rFonts w:eastAsia="SimSun"/>
                <w:noProof/>
                <w:sz w:val="20"/>
                <w:lang w:val="en-CA"/>
              </w:rPr>
            </w:pPr>
          </w:p>
        </w:tc>
      </w:tr>
      <w:tr w:rsidR="00291954" w:rsidRPr="001119F2" w14:paraId="3DE94AB2"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hideMark/>
          </w:tcPr>
          <w:p w14:paraId="4461623A" w14:textId="77777777" w:rsidR="00291954" w:rsidRPr="001119F2" w:rsidRDefault="00291954" w:rsidP="00E35D37">
            <w:pPr>
              <w:keepLines/>
              <w:tabs>
                <w:tab w:val="left" w:pos="794"/>
                <w:tab w:val="left" w:pos="1191"/>
                <w:tab w:val="left" w:pos="1588"/>
                <w:tab w:val="left" w:pos="1985"/>
              </w:tabs>
              <w:spacing w:beforeLines="25" w:before="60" w:afterLines="25" w:after="60"/>
              <w:jc w:val="center"/>
              <w:rPr>
                <w:rFonts w:eastAsia="SimSun"/>
                <w:b/>
                <w:noProof/>
                <w:lang w:val="en-CA"/>
              </w:rPr>
            </w:pPr>
            <w:r w:rsidRPr="001119F2">
              <w:rPr>
                <w:rFonts w:eastAsia="SimSun"/>
                <w:noProof/>
                <w:sz w:val="20"/>
                <w:lang w:val="en-CA" w:eastAsia="ko-KR"/>
              </w:rPr>
              <w:t>26</w:t>
            </w:r>
          </w:p>
        </w:tc>
        <w:tc>
          <w:tcPr>
            <w:tcW w:w="1923" w:type="dxa"/>
            <w:tcBorders>
              <w:top w:val="single" w:sz="4" w:space="0" w:color="auto"/>
              <w:left w:val="single" w:sz="4" w:space="0" w:color="auto"/>
              <w:bottom w:val="single" w:sz="4" w:space="0" w:color="auto"/>
              <w:right w:val="single" w:sz="4" w:space="0" w:color="auto"/>
            </w:tcBorders>
            <w:hideMark/>
          </w:tcPr>
          <w:p w14:paraId="6702188B" w14:textId="77777777" w:rsidR="00291954" w:rsidRPr="001119F2" w:rsidRDefault="00291954" w:rsidP="00E35D37">
            <w:pPr>
              <w:keepLines/>
              <w:tabs>
                <w:tab w:val="left" w:pos="794"/>
                <w:tab w:val="left" w:pos="1191"/>
                <w:tab w:val="left" w:pos="1588"/>
                <w:tab w:val="left" w:pos="1985"/>
              </w:tabs>
              <w:spacing w:beforeLines="25" w:before="60" w:afterLines="25" w:after="60"/>
              <w:rPr>
                <w:rFonts w:eastAsia="SimSun"/>
                <w:b/>
                <w:noProof/>
                <w:lang w:val="en-CA"/>
              </w:rPr>
            </w:pPr>
            <w:r w:rsidRPr="001119F2">
              <w:rPr>
                <w:rFonts w:eastAsia="SimSun"/>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567485A7" w14:textId="77777777" w:rsidR="00291954" w:rsidRPr="001119F2" w:rsidRDefault="00291954" w:rsidP="00E35D37">
            <w:pPr>
              <w:keepLines/>
              <w:tabs>
                <w:tab w:val="left" w:pos="794"/>
                <w:tab w:val="left" w:pos="1191"/>
                <w:tab w:val="left" w:pos="1588"/>
                <w:tab w:val="left" w:pos="1985"/>
              </w:tabs>
              <w:spacing w:beforeLines="25" w:before="60" w:afterLines="25" w:after="60"/>
              <w:rPr>
                <w:rFonts w:eastAsia="SimSun"/>
                <w:b/>
                <w:noProof/>
                <w:lang w:val="en-CA"/>
              </w:rPr>
            </w:pPr>
            <w:r w:rsidRPr="001119F2">
              <w:rPr>
                <w:rFonts w:eastAsia="SimSun"/>
                <w:noProof/>
                <w:sz w:val="20"/>
                <w:lang w:val="en-CA" w:eastAsia="ko-KR"/>
              </w:rPr>
              <w:t>Coded slice</w:t>
            </w:r>
            <w:r w:rsidRPr="001119F2">
              <w:rPr>
                <w:rFonts w:eastAsia="SimSun"/>
                <w:noProof/>
                <w:sz w:val="20"/>
                <w:lang w:val="en-CA"/>
              </w:rPr>
              <w:t xml:space="preserve"> </w:t>
            </w:r>
            <w:r w:rsidRPr="001119F2">
              <w:rPr>
                <w:rFonts w:eastAsia="SimSun"/>
                <w:noProof/>
                <w:sz w:val="20"/>
                <w:lang w:val="en-CA" w:eastAsia="ko-KR"/>
              </w:rPr>
              <w:t>of a CRA picture</w:t>
            </w:r>
            <w:r w:rsidRPr="001119F2">
              <w:rPr>
                <w:rFonts w:eastAsia="SimSun"/>
                <w:noProof/>
                <w:sz w:val="20"/>
                <w:lang w:val="en-CA" w:eastAsia="ko-KR"/>
              </w:rPr>
              <w:br/>
            </w:r>
            <w:r w:rsidRPr="001119F2">
              <w:rPr>
                <w:rFonts w:eastAsia="SimSun"/>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4F384CDB" w14:textId="77777777" w:rsidR="00291954" w:rsidRPr="001119F2" w:rsidRDefault="00291954" w:rsidP="00E35D37">
            <w:pPr>
              <w:keepLines/>
              <w:tabs>
                <w:tab w:val="left" w:pos="794"/>
                <w:tab w:val="left" w:pos="1191"/>
                <w:tab w:val="left" w:pos="1588"/>
                <w:tab w:val="left" w:pos="1985"/>
              </w:tabs>
              <w:spacing w:beforeLines="25" w:before="60" w:afterLines="25" w:after="60"/>
              <w:jc w:val="center"/>
              <w:rPr>
                <w:rFonts w:eastAsia="SimSun"/>
                <w:b/>
                <w:noProof/>
                <w:lang w:val="en-CA"/>
              </w:rPr>
            </w:pPr>
            <w:r w:rsidRPr="001119F2">
              <w:rPr>
                <w:rFonts w:eastAsia="SimSun"/>
                <w:noProof/>
                <w:sz w:val="20"/>
                <w:lang w:val="en-CA" w:eastAsia="ko-KR"/>
              </w:rPr>
              <w:t>VCL</w:t>
            </w:r>
          </w:p>
        </w:tc>
      </w:tr>
      <w:tr w:rsidR="00291954" w:rsidRPr="001119F2" w14:paraId="492FC7E0"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hideMark/>
          </w:tcPr>
          <w:p w14:paraId="39E36009" w14:textId="77777777" w:rsidR="00291954" w:rsidRPr="001119F2" w:rsidRDefault="00291954" w:rsidP="00E35D37">
            <w:pPr>
              <w:keepLines/>
              <w:tabs>
                <w:tab w:val="left" w:pos="794"/>
                <w:tab w:val="left" w:pos="1191"/>
                <w:tab w:val="left" w:pos="1588"/>
                <w:tab w:val="left" w:pos="1985"/>
              </w:tabs>
              <w:spacing w:beforeLines="25" w:before="60" w:afterLines="25" w:after="60"/>
              <w:jc w:val="center"/>
              <w:rPr>
                <w:rFonts w:eastAsia="SimSun"/>
                <w:b/>
                <w:noProof/>
                <w:highlight w:val="cyan"/>
                <w:lang w:val="en-CA" w:eastAsia="ko-KR"/>
              </w:rPr>
            </w:pPr>
            <w:r w:rsidRPr="001119F2">
              <w:rPr>
                <w:rFonts w:eastAsia="SimSun"/>
                <w:noProof/>
                <w:sz w:val="20"/>
                <w:highlight w:val="cyan"/>
                <w:lang w:val="en-CA"/>
              </w:rPr>
              <w:lastRenderedPageBreak/>
              <w:t>27</w:t>
            </w:r>
          </w:p>
        </w:tc>
        <w:tc>
          <w:tcPr>
            <w:tcW w:w="1923" w:type="dxa"/>
            <w:tcBorders>
              <w:top w:val="single" w:sz="4" w:space="0" w:color="auto"/>
              <w:left w:val="single" w:sz="4" w:space="0" w:color="auto"/>
              <w:bottom w:val="single" w:sz="4" w:space="0" w:color="auto"/>
              <w:right w:val="single" w:sz="4" w:space="0" w:color="auto"/>
            </w:tcBorders>
            <w:hideMark/>
          </w:tcPr>
          <w:p w14:paraId="62E81D26" w14:textId="77777777" w:rsidR="00291954" w:rsidRPr="001119F2" w:rsidRDefault="00291954" w:rsidP="00E35D37">
            <w:pPr>
              <w:keepLines/>
              <w:tabs>
                <w:tab w:val="left" w:pos="794"/>
                <w:tab w:val="left" w:pos="1191"/>
                <w:tab w:val="left" w:pos="1588"/>
                <w:tab w:val="left" w:pos="1985"/>
              </w:tabs>
              <w:spacing w:beforeLines="25" w:before="60" w:afterLines="25" w:after="60"/>
              <w:rPr>
                <w:rFonts w:eastAsia="SimSun"/>
                <w:b/>
                <w:noProof/>
                <w:highlight w:val="cyan"/>
                <w:lang w:val="en-CA" w:eastAsia="ko-KR"/>
              </w:rPr>
            </w:pPr>
            <w:r w:rsidRPr="001119F2">
              <w:rPr>
                <w:rFonts w:eastAsia="SimSun"/>
                <w:noProof/>
                <w:sz w:val="20"/>
                <w:highlight w:val="cyan"/>
                <w:lang w:val="en-CA"/>
              </w:rPr>
              <w:t>GRA_NUT</w:t>
            </w:r>
          </w:p>
        </w:tc>
        <w:tc>
          <w:tcPr>
            <w:tcW w:w="4946" w:type="dxa"/>
            <w:tcBorders>
              <w:top w:val="single" w:sz="4" w:space="0" w:color="auto"/>
              <w:left w:val="single" w:sz="4" w:space="0" w:color="auto"/>
              <w:bottom w:val="single" w:sz="4" w:space="0" w:color="auto"/>
              <w:right w:val="single" w:sz="4" w:space="0" w:color="auto"/>
            </w:tcBorders>
            <w:hideMark/>
          </w:tcPr>
          <w:p w14:paraId="7DB31983" w14:textId="77777777" w:rsidR="00291954" w:rsidRPr="001119F2" w:rsidDel="00851EB3" w:rsidRDefault="00291954" w:rsidP="00E35D37">
            <w:pPr>
              <w:keepNext/>
              <w:keepLines/>
              <w:tabs>
                <w:tab w:val="left" w:pos="794"/>
                <w:tab w:val="left" w:pos="1191"/>
                <w:tab w:val="left" w:pos="1588"/>
                <w:tab w:val="left" w:pos="1985"/>
              </w:tabs>
              <w:spacing w:beforeLines="25" w:before="60" w:afterLines="25" w:after="60"/>
              <w:rPr>
                <w:rFonts w:eastAsia="SimSun"/>
                <w:noProof/>
                <w:sz w:val="20"/>
                <w:highlight w:val="cyan"/>
                <w:lang w:val="en-GB" w:eastAsia="ko-KR"/>
              </w:rPr>
            </w:pPr>
            <w:r w:rsidRPr="001119F2" w:rsidDel="00851EB3">
              <w:rPr>
                <w:rFonts w:eastAsia="SimSun"/>
                <w:noProof/>
                <w:sz w:val="20"/>
                <w:highlight w:val="cyan"/>
                <w:lang w:val="en-GB" w:eastAsia="ko-KR"/>
              </w:rPr>
              <w:t xml:space="preserve">Coded </w:t>
            </w:r>
            <w:r w:rsidRPr="001119F2">
              <w:rPr>
                <w:rFonts w:eastAsia="SimSun"/>
                <w:noProof/>
                <w:sz w:val="20"/>
                <w:highlight w:val="cyan"/>
                <w:lang w:val="en-GB" w:eastAsia="ko-KR"/>
              </w:rPr>
              <w:t>slice</w:t>
            </w:r>
            <w:r w:rsidRPr="001119F2" w:rsidDel="00851EB3">
              <w:rPr>
                <w:rFonts w:eastAsia="SimSun"/>
                <w:noProof/>
                <w:sz w:val="20"/>
                <w:highlight w:val="cyan"/>
                <w:lang w:val="en-GB" w:eastAsia="ko-KR"/>
              </w:rPr>
              <w:t xml:space="preserve"> of a </w:t>
            </w:r>
            <w:r w:rsidRPr="001119F2">
              <w:rPr>
                <w:rFonts w:eastAsia="SimSun"/>
                <w:noProof/>
                <w:sz w:val="20"/>
                <w:highlight w:val="cyan"/>
                <w:lang w:val="en-GB" w:eastAsia="ko-KR"/>
              </w:rPr>
              <w:t>g</w:t>
            </w:r>
            <w:r w:rsidRPr="001119F2" w:rsidDel="00851EB3">
              <w:rPr>
                <w:rFonts w:eastAsia="SimSun"/>
                <w:noProof/>
                <w:sz w:val="20"/>
                <w:highlight w:val="cyan"/>
                <w:lang w:val="en-GB" w:eastAsia="ko-KR"/>
              </w:rPr>
              <w:t xml:space="preserve">radual </w:t>
            </w:r>
            <w:r w:rsidRPr="001119F2">
              <w:rPr>
                <w:rFonts w:eastAsia="SimSun"/>
                <w:noProof/>
                <w:sz w:val="20"/>
                <w:highlight w:val="cyan"/>
                <w:lang w:val="en-GB" w:eastAsia="ko-KR"/>
              </w:rPr>
              <w:t>r</w:t>
            </w:r>
            <w:r w:rsidRPr="001119F2" w:rsidDel="00851EB3">
              <w:rPr>
                <w:rFonts w:eastAsia="SimSun"/>
                <w:noProof/>
                <w:sz w:val="20"/>
                <w:highlight w:val="cyan"/>
                <w:lang w:val="en-GB" w:eastAsia="ko-KR"/>
              </w:rPr>
              <w:t xml:space="preserve">andom </w:t>
            </w:r>
            <w:r w:rsidRPr="001119F2">
              <w:rPr>
                <w:rFonts w:eastAsia="SimSun"/>
                <w:noProof/>
                <w:sz w:val="20"/>
                <w:highlight w:val="cyan"/>
                <w:lang w:val="en-GB" w:eastAsia="ko-KR"/>
              </w:rPr>
              <w:t>a</w:t>
            </w:r>
            <w:r w:rsidRPr="001119F2" w:rsidDel="00851EB3">
              <w:rPr>
                <w:rFonts w:eastAsia="SimSun"/>
                <w:noProof/>
                <w:sz w:val="20"/>
                <w:highlight w:val="cyan"/>
                <w:lang w:val="en-GB" w:eastAsia="ko-KR"/>
              </w:rPr>
              <w:t>ccess picture</w:t>
            </w:r>
          </w:p>
          <w:p w14:paraId="5AE6A735" w14:textId="77777777" w:rsidR="00291954" w:rsidRPr="001119F2" w:rsidRDefault="00291954" w:rsidP="00E35D37">
            <w:pPr>
              <w:keepLines/>
              <w:tabs>
                <w:tab w:val="left" w:pos="794"/>
                <w:tab w:val="left" w:pos="1191"/>
                <w:tab w:val="left" w:pos="1588"/>
                <w:tab w:val="left" w:pos="1985"/>
              </w:tabs>
              <w:spacing w:beforeLines="25" w:before="60" w:afterLines="25" w:after="60"/>
              <w:rPr>
                <w:rFonts w:eastAsia="SimSun"/>
                <w:b/>
                <w:noProof/>
                <w:highlight w:val="cyan"/>
                <w:lang w:val="en-CA" w:eastAsia="ko-KR"/>
              </w:rPr>
            </w:pPr>
            <w:r w:rsidRPr="001119F2">
              <w:rPr>
                <w:rFonts w:eastAsia="SimSun"/>
                <w:noProof/>
                <w:sz w:val="20"/>
                <w:highlight w:val="cyan"/>
                <w:lang w:val="en-GB" w:eastAsia="ko-KR"/>
              </w:rPr>
              <w:t>slice</w:t>
            </w:r>
            <w:r w:rsidRPr="001119F2" w:rsidDel="00851EB3">
              <w:rPr>
                <w:rFonts w:eastAsia="SimSun"/>
                <w:noProof/>
                <w:sz w:val="20"/>
                <w:highlight w:val="cyan"/>
                <w:lang w:val="en-GB" w:eastAsia="ko-KR"/>
              </w:rPr>
              <w:t>_layer_rbsp(</w:t>
            </w:r>
            <w:r w:rsidRPr="001119F2">
              <w:rPr>
                <w:rFonts w:eastAsia="SimSun"/>
                <w:noProof/>
                <w:sz w:val="20"/>
                <w:highlight w:val="cyan"/>
                <w:lang w:val="en-GB" w:eastAsia="ko-KR"/>
              </w:rPr>
              <w:t> </w:t>
            </w:r>
            <w:r w:rsidRPr="001119F2" w:rsidDel="00851EB3">
              <w:rPr>
                <w:rFonts w:eastAsia="SimSun"/>
                <w:noProof/>
                <w:sz w:val="20"/>
                <w:highlight w:val="cyan"/>
                <w:lang w:val="en-GB" w:eastAsia="ko-KR"/>
              </w:rPr>
              <w:t>)</w:t>
            </w:r>
          </w:p>
        </w:tc>
        <w:tc>
          <w:tcPr>
            <w:tcW w:w="1337" w:type="dxa"/>
            <w:tcBorders>
              <w:top w:val="single" w:sz="4" w:space="0" w:color="auto"/>
              <w:left w:val="single" w:sz="4" w:space="0" w:color="auto"/>
              <w:bottom w:val="single" w:sz="4" w:space="0" w:color="auto"/>
              <w:right w:val="single" w:sz="4" w:space="0" w:color="auto"/>
            </w:tcBorders>
            <w:hideMark/>
          </w:tcPr>
          <w:p w14:paraId="5DA97664" w14:textId="77777777" w:rsidR="00291954" w:rsidRPr="001119F2" w:rsidRDefault="00291954" w:rsidP="00E35D37">
            <w:pPr>
              <w:keepLines/>
              <w:tabs>
                <w:tab w:val="left" w:pos="794"/>
                <w:tab w:val="left" w:pos="1191"/>
                <w:tab w:val="left" w:pos="1588"/>
                <w:tab w:val="left" w:pos="1985"/>
              </w:tabs>
              <w:spacing w:beforeLines="25" w:before="60" w:afterLines="25" w:after="60"/>
              <w:jc w:val="center"/>
              <w:rPr>
                <w:rFonts w:eastAsia="SimSun"/>
                <w:b/>
                <w:noProof/>
                <w:highlight w:val="cyan"/>
                <w:lang w:val="en-CA" w:eastAsia="ko-KR"/>
              </w:rPr>
            </w:pPr>
            <w:r w:rsidRPr="001119F2">
              <w:rPr>
                <w:rFonts w:eastAsia="SimSun"/>
                <w:noProof/>
                <w:sz w:val="20"/>
                <w:highlight w:val="cyan"/>
                <w:lang w:val="en-CA"/>
              </w:rPr>
              <w:t>VCL</w:t>
            </w:r>
          </w:p>
        </w:tc>
      </w:tr>
      <w:tr w:rsidR="00291954" w:rsidRPr="001119F2" w14:paraId="681E115B" w14:textId="77777777" w:rsidTr="00E35D37">
        <w:trPr>
          <w:jc w:val="center"/>
        </w:trPr>
        <w:tc>
          <w:tcPr>
            <w:tcW w:w="829" w:type="dxa"/>
            <w:tcBorders>
              <w:top w:val="single" w:sz="4" w:space="0" w:color="auto"/>
              <w:left w:val="single" w:sz="4" w:space="0" w:color="auto"/>
              <w:bottom w:val="single" w:sz="4" w:space="0" w:color="auto"/>
              <w:right w:val="single" w:sz="4" w:space="0" w:color="auto"/>
            </w:tcBorders>
            <w:hideMark/>
          </w:tcPr>
          <w:p w14:paraId="4913A548" w14:textId="77777777" w:rsidR="00291954" w:rsidRPr="001119F2" w:rsidRDefault="00291954" w:rsidP="00E35D37">
            <w:pPr>
              <w:tabs>
                <w:tab w:val="left" w:pos="794"/>
                <w:tab w:val="left" w:pos="1191"/>
                <w:tab w:val="left" w:pos="1588"/>
                <w:tab w:val="left" w:pos="1985"/>
              </w:tabs>
              <w:spacing w:beforeLines="25" w:before="60" w:afterLines="25" w:after="60"/>
              <w:jc w:val="center"/>
              <w:rPr>
                <w:rFonts w:eastAsia="SimSun"/>
                <w:b/>
                <w:noProof/>
                <w:lang w:val="en-CA"/>
              </w:rPr>
            </w:pPr>
            <w:r w:rsidRPr="001119F2">
              <w:rPr>
                <w:rFonts w:eastAsia="SimSun"/>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11B88AE2" w14:textId="77777777" w:rsidR="00291954" w:rsidRPr="001119F2" w:rsidRDefault="00291954" w:rsidP="00E35D37">
            <w:pPr>
              <w:tabs>
                <w:tab w:val="left" w:pos="794"/>
                <w:tab w:val="left" w:pos="1191"/>
                <w:tab w:val="left" w:pos="1588"/>
                <w:tab w:val="left" w:pos="1985"/>
              </w:tabs>
              <w:spacing w:beforeLines="25" w:before="60" w:afterLines="25" w:after="60"/>
              <w:rPr>
                <w:rFonts w:eastAsia="SimSun"/>
                <w:b/>
                <w:noProof/>
                <w:lang w:val="en-CA"/>
              </w:rPr>
            </w:pPr>
            <w:r w:rsidRPr="001119F2">
              <w:rPr>
                <w:rFonts w:eastAsia="SimSun"/>
                <w:noProof/>
                <w:sz w:val="20"/>
                <w:lang w:val="en-CA"/>
              </w:rPr>
              <w:t>UNSPEC28..</w:t>
            </w:r>
            <w:r w:rsidRPr="001119F2">
              <w:rPr>
                <w:rFonts w:eastAsia="SimSun"/>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6FB4BDC4" w14:textId="77777777" w:rsidR="00291954" w:rsidRPr="001119F2" w:rsidRDefault="00291954" w:rsidP="00E35D37">
            <w:pPr>
              <w:tabs>
                <w:tab w:val="left" w:pos="794"/>
                <w:tab w:val="left" w:pos="1191"/>
                <w:tab w:val="left" w:pos="1588"/>
                <w:tab w:val="left" w:pos="1985"/>
              </w:tabs>
              <w:spacing w:beforeLines="25" w:before="60" w:afterLines="25" w:after="60"/>
              <w:rPr>
                <w:rFonts w:eastAsia="SimSun"/>
                <w:b/>
                <w:noProof/>
                <w:lang w:val="en-CA"/>
              </w:rPr>
            </w:pPr>
            <w:r w:rsidRPr="001119F2">
              <w:rPr>
                <w:rFonts w:eastAsia="SimSun"/>
                <w:noProof/>
                <w:sz w:val="20"/>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03E0F4DA" w14:textId="77777777" w:rsidR="00291954" w:rsidRPr="001119F2" w:rsidRDefault="00291954" w:rsidP="00E35D37">
            <w:pPr>
              <w:tabs>
                <w:tab w:val="left" w:pos="794"/>
                <w:tab w:val="left" w:pos="1191"/>
                <w:tab w:val="left" w:pos="1588"/>
                <w:tab w:val="left" w:pos="1985"/>
              </w:tabs>
              <w:spacing w:beforeLines="25" w:before="60" w:afterLines="25" w:after="60"/>
              <w:jc w:val="center"/>
              <w:rPr>
                <w:rFonts w:eastAsia="SimSun"/>
                <w:b/>
                <w:noProof/>
                <w:lang w:val="en-CA"/>
              </w:rPr>
            </w:pPr>
            <w:r w:rsidRPr="001119F2">
              <w:rPr>
                <w:rFonts w:eastAsia="SimSun"/>
                <w:noProof/>
                <w:sz w:val="20"/>
                <w:lang w:val="en-CA"/>
              </w:rPr>
              <w:t>non-VCL</w:t>
            </w:r>
          </w:p>
        </w:tc>
      </w:tr>
    </w:tbl>
    <w:p w14:paraId="648CB8CE" w14:textId="77777777" w:rsidR="00291954" w:rsidRDefault="00291954" w:rsidP="00291954">
      <w:pPr>
        <w:tabs>
          <w:tab w:val="left" w:pos="794"/>
          <w:tab w:val="left" w:pos="1191"/>
          <w:tab w:val="left" w:pos="1588"/>
          <w:tab w:val="left" w:pos="1985"/>
        </w:tabs>
        <w:rPr>
          <w:rFonts w:eastAsia="SimSun"/>
          <w:noProof/>
          <w:sz w:val="20"/>
          <w:lang w:val="en-CA"/>
        </w:rPr>
      </w:pPr>
    </w:p>
    <w:p w14:paraId="5038DE56" w14:textId="77777777" w:rsidR="008A613A" w:rsidRPr="008A613A" w:rsidRDefault="008A613A" w:rsidP="008A613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bookmarkStart w:id="12" w:name="_Toc415475819"/>
      <w:bookmarkStart w:id="13" w:name="_Toc423599094"/>
      <w:bookmarkStart w:id="14" w:name="_Toc423601598"/>
      <w:r w:rsidRPr="008A613A">
        <w:rPr>
          <w:rFonts w:eastAsia="SimSun"/>
          <w:b/>
          <w:noProof/>
          <w:sz w:val="20"/>
          <w:lang w:val="en-CA"/>
        </w:rPr>
        <w:t>7.3.2.3 Sequence parameter set RBSP syntax</w:t>
      </w:r>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52"/>
      </w:tblGrid>
      <w:tr w:rsidR="008A613A" w:rsidRPr="008A613A" w14:paraId="786595E3" w14:textId="77777777" w:rsidTr="008A613A">
        <w:trPr>
          <w:cantSplit/>
          <w:jc w:val="center"/>
        </w:trPr>
        <w:tc>
          <w:tcPr>
            <w:tcW w:w="8105" w:type="dxa"/>
          </w:tcPr>
          <w:p w14:paraId="30B65D3D" w14:textId="77777777" w:rsidR="008A613A" w:rsidRPr="008A613A" w:rsidRDefault="008A613A" w:rsidP="008A613A">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seq_parameter_set_rbsp( ) {</w:t>
            </w:r>
          </w:p>
        </w:tc>
        <w:tc>
          <w:tcPr>
            <w:tcW w:w="1152" w:type="dxa"/>
          </w:tcPr>
          <w:p w14:paraId="5F23B863" w14:textId="77777777" w:rsidR="008A613A" w:rsidRPr="008A613A" w:rsidRDefault="008A613A" w:rsidP="008A613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Batang"/>
                <w:b/>
                <w:bCs/>
                <w:noProof/>
                <w:sz w:val="20"/>
                <w:lang w:val="en-CA"/>
              </w:rPr>
            </w:pPr>
            <w:r w:rsidRPr="008A613A">
              <w:rPr>
                <w:rFonts w:eastAsia="Batang"/>
                <w:b/>
                <w:bCs/>
                <w:noProof/>
                <w:sz w:val="20"/>
                <w:lang w:val="en-CA"/>
              </w:rPr>
              <w:t>Descriptor</w:t>
            </w:r>
          </w:p>
        </w:tc>
      </w:tr>
      <w:tr w:rsidR="008A613A" w:rsidRPr="008A613A" w14:paraId="051C7890" w14:textId="77777777" w:rsidTr="008A613A">
        <w:trPr>
          <w:cantSplit/>
          <w:jc w:val="center"/>
        </w:trPr>
        <w:tc>
          <w:tcPr>
            <w:tcW w:w="8105" w:type="dxa"/>
            <w:tcBorders>
              <w:top w:val="single" w:sz="4" w:space="0" w:color="auto"/>
              <w:left w:val="single" w:sz="4" w:space="0" w:color="auto"/>
              <w:bottom w:val="single" w:sz="4" w:space="0" w:color="auto"/>
              <w:right w:val="single" w:sz="4" w:space="0" w:color="auto"/>
            </w:tcBorders>
          </w:tcPr>
          <w:p w14:paraId="6C34233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sz w:val="20"/>
                <w:lang w:val="en-CA"/>
              </w:rPr>
            </w:pPr>
            <w:r w:rsidRPr="008A613A">
              <w:rPr>
                <w:rFonts w:eastAsia="Batang"/>
                <w:b/>
                <w:sz w:val="20"/>
                <w:lang w:val="en-CA"/>
              </w:rPr>
              <w:tab/>
            </w:r>
            <w:proofErr w:type="spellStart"/>
            <w:r w:rsidRPr="008A613A">
              <w:rPr>
                <w:rFonts w:eastAsia="Batang"/>
                <w:b/>
                <w:sz w:val="20"/>
                <w:lang w:val="en-CA"/>
              </w:rPr>
              <w:t>sps_decoding_parameter_set_id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27370736"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8A613A">
              <w:rPr>
                <w:rFonts w:eastAsia="Batang"/>
                <w:sz w:val="20"/>
                <w:lang w:val="en-CA"/>
              </w:rPr>
              <w:t>u(4)</w:t>
            </w:r>
          </w:p>
        </w:tc>
      </w:tr>
      <w:tr w:rsidR="008A613A" w:rsidRPr="008A613A" w14:paraId="15E5C758" w14:textId="77777777" w:rsidTr="008A613A">
        <w:trPr>
          <w:cantSplit/>
          <w:jc w:val="center"/>
        </w:trPr>
        <w:tc>
          <w:tcPr>
            <w:tcW w:w="8105" w:type="dxa"/>
            <w:tcBorders>
              <w:top w:val="single" w:sz="4" w:space="0" w:color="auto"/>
              <w:left w:val="single" w:sz="4" w:space="0" w:color="auto"/>
              <w:bottom w:val="single" w:sz="4" w:space="0" w:color="auto"/>
              <w:right w:val="single" w:sz="4" w:space="0" w:color="auto"/>
            </w:tcBorders>
          </w:tcPr>
          <w:p w14:paraId="3049ECE7"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sz w:val="20"/>
                <w:lang w:val="en-CA"/>
              </w:rPr>
            </w:pPr>
            <w:r w:rsidRPr="008A613A">
              <w:rPr>
                <w:rFonts w:eastAsia="Batang"/>
                <w:b/>
                <w:sz w:val="20"/>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1F12236D"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8A613A">
              <w:rPr>
                <w:rFonts w:eastAsia="Batang"/>
                <w:sz w:val="20"/>
                <w:lang w:val="en-CA"/>
              </w:rPr>
              <w:t>u(3)</w:t>
            </w:r>
          </w:p>
        </w:tc>
      </w:tr>
      <w:tr w:rsidR="008A613A" w:rsidRPr="008A613A" w14:paraId="354C37A4" w14:textId="77777777" w:rsidTr="008A613A">
        <w:trPr>
          <w:cantSplit/>
          <w:jc w:val="center"/>
        </w:trPr>
        <w:tc>
          <w:tcPr>
            <w:tcW w:w="8105" w:type="dxa"/>
            <w:tcBorders>
              <w:top w:val="single" w:sz="4" w:space="0" w:color="auto"/>
              <w:left w:val="single" w:sz="4" w:space="0" w:color="auto"/>
              <w:bottom w:val="single" w:sz="4" w:space="0" w:color="auto"/>
              <w:right w:val="single" w:sz="4" w:space="0" w:color="auto"/>
            </w:tcBorders>
          </w:tcPr>
          <w:p w14:paraId="2B1D3E08"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sz w:val="20"/>
                <w:lang w:val="en-CA"/>
              </w:rPr>
            </w:pPr>
            <w:r w:rsidRPr="008A613A">
              <w:rPr>
                <w:rFonts w:eastAsia="Batang"/>
                <w:b/>
                <w:sz w:val="20"/>
                <w:lang w:val="en-CA"/>
              </w:rPr>
              <w:tab/>
              <w:t>sps_reserved_zero_5bits</w:t>
            </w:r>
          </w:p>
        </w:tc>
        <w:tc>
          <w:tcPr>
            <w:tcW w:w="1152" w:type="dxa"/>
            <w:tcBorders>
              <w:top w:val="single" w:sz="4" w:space="0" w:color="auto"/>
              <w:left w:val="single" w:sz="4" w:space="0" w:color="auto"/>
              <w:bottom w:val="single" w:sz="4" w:space="0" w:color="auto"/>
              <w:right w:val="single" w:sz="4" w:space="0" w:color="auto"/>
            </w:tcBorders>
          </w:tcPr>
          <w:p w14:paraId="1BE1823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8A613A">
              <w:rPr>
                <w:rFonts w:eastAsia="Batang"/>
                <w:sz w:val="20"/>
                <w:lang w:val="en-CA"/>
              </w:rPr>
              <w:t>u(5)</w:t>
            </w:r>
          </w:p>
        </w:tc>
      </w:tr>
      <w:tr w:rsidR="008A613A" w:rsidRPr="008A613A" w14:paraId="0C0E0916" w14:textId="77777777" w:rsidTr="008A613A">
        <w:trPr>
          <w:cantSplit/>
          <w:jc w:val="center"/>
        </w:trPr>
        <w:tc>
          <w:tcPr>
            <w:tcW w:w="8105" w:type="dxa"/>
            <w:tcBorders>
              <w:top w:val="single" w:sz="4" w:space="0" w:color="auto"/>
              <w:left w:val="single" w:sz="4" w:space="0" w:color="auto"/>
              <w:bottom w:val="single" w:sz="4" w:space="0" w:color="auto"/>
              <w:right w:val="single" w:sz="4" w:space="0" w:color="auto"/>
            </w:tcBorders>
          </w:tcPr>
          <w:p w14:paraId="47FF5E0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sz w:val="20"/>
                <w:lang w:val="en-CA"/>
              </w:rPr>
            </w:pPr>
            <w:r w:rsidRPr="008A613A">
              <w:rPr>
                <w:rFonts w:eastAsia="Batang"/>
                <w:sz w:val="20"/>
                <w:lang w:val="en-CA"/>
              </w:rPr>
              <w:tab/>
            </w:r>
            <w:proofErr w:type="spellStart"/>
            <w:r w:rsidRPr="008A613A">
              <w:rPr>
                <w:rFonts w:eastAsia="Batang"/>
                <w:sz w:val="20"/>
                <w:lang w:val="en-CA"/>
              </w:rPr>
              <w:t>profile_tier_level</w:t>
            </w:r>
            <w:proofErr w:type="spellEnd"/>
            <w:r w:rsidRPr="008A613A">
              <w:rPr>
                <w:rFonts w:eastAsia="Batang"/>
                <w:sz w:val="20"/>
                <w:lang w:val="en-CA"/>
              </w:rPr>
              <w:t>( sps_max_sub_layers_minus1 )</w:t>
            </w:r>
          </w:p>
        </w:tc>
        <w:tc>
          <w:tcPr>
            <w:tcW w:w="1152" w:type="dxa"/>
            <w:tcBorders>
              <w:top w:val="single" w:sz="4" w:space="0" w:color="auto"/>
              <w:left w:val="single" w:sz="4" w:space="0" w:color="auto"/>
              <w:bottom w:val="single" w:sz="4" w:space="0" w:color="auto"/>
              <w:right w:val="single" w:sz="4" w:space="0" w:color="auto"/>
            </w:tcBorders>
          </w:tcPr>
          <w:p w14:paraId="2AC61485"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p>
        </w:tc>
      </w:tr>
      <w:tr w:rsidR="008A613A" w:rsidRPr="008A613A" w14:paraId="69B1E011" w14:textId="77777777" w:rsidTr="008A613A">
        <w:trPr>
          <w:cantSplit/>
          <w:jc w:val="center"/>
        </w:trPr>
        <w:tc>
          <w:tcPr>
            <w:tcW w:w="8105" w:type="dxa"/>
            <w:tcBorders>
              <w:top w:val="single" w:sz="4" w:space="0" w:color="auto"/>
              <w:left w:val="single" w:sz="4" w:space="0" w:color="auto"/>
              <w:bottom w:val="single" w:sz="4" w:space="0" w:color="auto"/>
              <w:right w:val="single" w:sz="4" w:space="0" w:color="auto"/>
            </w:tcBorders>
          </w:tcPr>
          <w:p w14:paraId="117F5182"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sz w:val="20"/>
                <w:lang w:val="en-CA"/>
              </w:rPr>
            </w:pPr>
            <w:r w:rsidRPr="008A613A">
              <w:rPr>
                <w:rFonts w:eastAsia="Batang"/>
                <w:b/>
                <w:sz w:val="20"/>
                <w:lang w:val="en-CA"/>
              </w:rPr>
              <w:tab/>
            </w:r>
            <w:proofErr w:type="spellStart"/>
            <w:r w:rsidRPr="008A613A">
              <w:rPr>
                <w:rFonts w:eastAsia="Batang"/>
                <w:b/>
                <w:sz w:val="20"/>
                <w:highlight w:val="cyan"/>
                <w:lang w:val="en-CA"/>
              </w:rPr>
              <w:t>gra_enabled_flag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C66AAC3"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z w:val="20"/>
                <w:lang w:val="en-CA"/>
              </w:rPr>
            </w:pPr>
            <w:r w:rsidRPr="008A613A">
              <w:rPr>
                <w:rFonts w:eastAsia="Batang"/>
                <w:sz w:val="20"/>
                <w:lang w:val="en-CA"/>
              </w:rPr>
              <w:t>u(1)</w:t>
            </w:r>
          </w:p>
        </w:tc>
      </w:tr>
      <w:tr w:rsidR="008A613A" w:rsidRPr="008A613A" w14:paraId="3D87F1D2" w14:textId="77777777" w:rsidTr="008A613A">
        <w:trPr>
          <w:cantSplit/>
          <w:jc w:val="center"/>
        </w:trPr>
        <w:tc>
          <w:tcPr>
            <w:tcW w:w="8105" w:type="dxa"/>
          </w:tcPr>
          <w:p w14:paraId="67EDD539"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Cs w:val="22"/>
                <w:lang w:val="en-CA"/>
              </w:rPr>
            </w:pPr>
            <w:r w:rsidRPr="008A613A">
              <w:rPr>
                <w:rFonts w:eastAsia="Batang"/>
                <w:b/>
                <w:noProof/>
                <w:sz w:val="20"/>
                <w:lang w:val="en-CA"/>
              </w:rPr>
              <w:tab/>
              <w:t>sps_</w:t>
            </w:r>
            <w:r w:rsidRPr="008A613A">
              <w:rPr>
                <w:rFonts w:eastAsia="Batang"/>
                <w:b/>
                <w:bCs/>
                <w:noProof/>
                <w:sz w:val="20"/>
                <w:lang w:val="en-CA"/>
              </w:rPr>
              <w:t>seq_parameter_set_id</w:t>
            </w:r>
          </w:p>
        </w:tc>
        <w:tc>
          <w:tcPr>
            <w:tcW w:w="1152" w:type="dxa"/>
          </w:tcPr>
          <w:p w14:paraId="2A19DEE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35B644B7" w14:textId="77777777" w:rsidTr="008A613A">
        <w:trPr>
          <w:cantSplit/>
          <w:jc w:val="center"/>
        </w:trPr>
        <w:tc>
          <w:tcPr>
            <w:tcW w:w="8105" w:type="dxa"/>
          </w:tcPr>
          <w:p w14:paraId="2354D2D8"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noProof/>
                <w:sz w:val="20"/>
                <w:lang w:val="en-CA"/>
              </w:rPr>
            </w:pPr>
            <w:r w:rsidRPr="008A613A">
              <w:rPr>
                <w:rFonts w:eastAsia="Batang"/>
                <w:b/>
                <w:noProof/>
                <w:sz w:val="20"/>
                <w:lang w:val="en-CA"/>
              </w:rPr>
              <w:tab/>
              <w:t>chroma_format_idc</w:t>
            </w:r>
          </w:p>
        </w:tc>
        <w:tc>
          <w:tcPr>
            <w:tcW w:w="1152" w:type="dxa"/>
          </w:tcPr>
          <w:p w14:paraId="08295BE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0EB5E5E7" w14:textId="77777777" w:rsidTr="008A613A">
        <w:trPr>
          <w:cantSplit/>
          <w:jc w:val="center"/>
        </w:trPr>
        <w:tc>
          <w:tcPr>
            <w:tcW w:w="8105" w:type="dxa"/>
          </w:tcPr>
          <w:p w14:paraId="2C76FDF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t>if( chroma_format_idc  = =  3 )</w:t>
            </w:r>
          </w:p>
        </w:tc>
        <w:tc>
          <w:tcPr>
            <w:tcW w:w="1152" w:type="dxa"/>
          </w:tcPr>
          <w:p w14:paraId="6BFAC71F" w14:textId="77777777" w:rsidR="008A613A" w:rsidRPr="008A613A" w:rsidRDefault="008A613A" w:rsidP="008A61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8A613A" w:rsidRPr="008A613A" w14:paraId="15318D45" w14:textId="77777777" w:rsidTr="008A613A">
        <w:trPr>
          <w:cantSplit/>
          <w:jc w:val="center"/>
        </w:trPr>
        <w:tc>
          <w:tcPr>
            <w:tcW w:w="8105" w:type="dxa"/>
          </w:tcPr>
          <w:p w14:paraId="73418949"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noProof/>
                <w:sz w:val="20"/>
                <w:lang w:val="en-CA"/>
              </w:rPr>
            </w:pPr>
            <w:r w:rsidRPr="008A613A">
              <w:rPr>
                <w:rFonts w:eastAsia="Batang"/>
                <w:b/>
                <w:noProof/>
                <w:sz w:val="20"/>
                <w:lang w:val="en-CA"/>
              </w:rPr>
              <w:tab/>
            </w:r>
            <w:r w:rsidRPr="008A613A">
              <w:rPr>
                <w:rFonts w:eastAsia="Batang"/>
                <w:b/>
                <w:noProof/>
                <w:sz w:val="20"/>
                <w:lang w:val="en-CA"/>
              </w:rPr>
              <w:tab/>
              <w:t>separate_colour_plane_flag</w:t>
            </w:r>
          </w:p>
        </w:tc>
        <w:tc>
          <w:tcPr>
            <w:tcW w:w="1152" w:type="dxa"/>
          </w:tcPr>
          <w:p w14:paraId="343CA277"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u(1)</w:t>
            </w:r>
          </w:p>
        </w:tc>
      </w:tr>
      <w:tr w:rsidR="008A613A" w:rsidRPr="008A613A" w14:paraId="7DC2844E" w14:textId="77777777" w:rsidTr="008A613A">
        <w:trPr>
          <w:cantSplit/>
          <w:jc w:val="center"/>
        </w:trPr>
        <w:tc>
          <w:tcPr>
            <w:tcW w:w="8105" w:type="dxa"/>
          </w:tcPr>
          <w:p w14:paraId="290541F8"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lang w:val="en-CA"/>
              </w:rPr>
            </w:pPr>
            <w:r w:rsidRPr="008A613A">
              <w:rPr>
                <w:rFonts w:eastAsia="Batang"/>
                <w:b/>
                <w:bCs/>
                <w:noProof/>
                <w:sz w:val="20"/>
                <w:lang w:val="en-CA"/>
              </w:rPr>
              <w:tab/>
              <w:t>pic_width_in_luma_samples</w:t>
            </w:r>
          </w:p>
        </w:tc>
        <w:tc>
          <w:tcPr>
            <w:tcW w:w="1152" w:type="dxa"/>
          </w:tcPr>
          <w:p w14:paraId="49C09FE2"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77EEF385" w14:textId="77777777" w:rsidTr="008A613A">
        <w:trPr>
          <w:cantSplit/>
          <w:jc w:val="center"/>
        </w:trPr>
        <w:tc>
          <w:tcPr>
            <w:tcW w:w="8105" w:type="dxa"/>
          </w:tcPr>
          <w:p w14:paraId="2A5A910F"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lang w:val="en-CA"/>
              </w:rPr>
            </w:pPr>
            <w:r w:rsidRPr="008A613A">
              <w:rPr>
                <w:rFonts w:eastAsia="Batang"/>
                <w:b/>
                <w:bCs/>
                <w:noProof/>
                <w:sz w:val="20"/>
                <w:lang w:val="en-CA"/>
              </w:rPr>
              <w:tab/>
              <w:t>pic_height_in_luma_samples</w:t>
            </w:r>
          </w:p>
        </w:tc>
        <w:tc>
          <w:tcPr>
            <w:tcW w:w="1152" w:type="dxa"/>
          </w:tcPr>
          <w:p w14:paraId="6F7BB58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5F3C381B" w14:textId="77777777" w:rsidTr="008A613A">
        <w:trPr>
          <w:cantSplit/>
          <w:jc w:val="center"/>
        </w:trPr>
        <w:tc>
          <w:tcPr>
            <w:tcW w:w="8105" w:type="dxa"/>
          </w:tcPr>
          <w:p w14:paraId="2501379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lang w:val="en-GB"/>
              </w:rPr>
            </w:pPr>
            <w:r w:rsidRPr="008A613A">
              <w:rPr>
                <w:rFonts w:eastAsia="Batang"/>
                <w:b/>
                <w:bCs/>
                <w:noProof/>
                <w:sz w:val="20"/>
                <w:lang w:val="en-GB"/>
              </w:rPr>
              <w:tab/>
              <w:t>conformance_window_flag</w:t>
            </w:r>
          </w:p>
        </w:tc>
        <w:tc>
          <w:tcPr>
            <w:tcW w:w="1152" w:type="dxa"/>
          </w:tcPr>
          <w:p w14:paraId="3ABF7D71"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GB"/>
              </w:rPr>
            </w:pPr>
            <w:r w:rsidRPr="008A613A">
              <w:rPr>
                <w:rFonts w:eastAsia="Batang"/>
                <w:noProof/>
                <w:sz w:val="20"/>
                <w:lang w:val="en-GB"/>
              </w:rPr>
              <w:t>u(1)</w:t>
            </w:r>
          </w:p>
        </w:tc>
      </w:tr>
      <w:tr w:rsidR="008A613A" w:rsidRPr="008A613A" w14:paraId="19FE55E3" w14:textId="77777777" w:rsidTr="008A613A">
        <w:trPr>
          <w:cantSplit/>
          <w:jc w:val="center"/>
        </w:trPr>
        <w:tc>
          <w:tcPr>
            <w:tcW w:w="8105" w:type="dxa"/>
          </w:tcPr>
          <w:p w14:paraId="24415EC5"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sz w:val="20"/>
                <w:lang w:val="en-GB"/>
              </w:rPr>
            </w:pPr>
            <w:r w:rsidRPr="008A613A">
              <w:rPr>
                <w:rFonts w:eastAsia="Batang"/>
                <w:b/>
                <w:bCs/>
                <w:noProof/>
                <w:sz w:val="20"/>
                <w:lang w:val="en-GB"/>
              </w:rPr>
              <w:t xml:space="preserve">  </w:t>
            </w:r>
            <w:r w:rsidRPr="008A613A">
              <w:rPr>
                <w:rFonts w:eastAsia="Batang"/>
                <w:bCs/>
                <w:noProof/>
                <w:sz w:val="20"/>
                <w:lang w:val="en-GB"/>
              </w:rPr>
              <w:t>…</w:t>
            </w:r>
          </w:p>
        </w:tc>
        <w:tc>
          <w:tcPr>
            <w:tcW w:w="1152" w:type="dxa"/>
          </w:tcPr>
          <w:p w14:paraId="7ADD61D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GB"/>
              </w:rPr>
            </w:pPr>
          </w:p>
        </w:tc>
      </w:tr>
      <w:tr w:rsidR="008A613A" w:rsidRPr="008A613A" w14:paraId="52B1DE39" w14:textId="77777777" w:rsidTr="008A613A">
        <w:trPr>
          <w:cantSplit/>
          <w:jc w:val="center"/>
        </w:trPr>
        <w:tc>
          <w:tcPr>
            <w:tcW w:w="8105" w:type="dxa"/>
          </w:tcPr>
          <w:p w14:paraId="4D31998A"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sz w:val="20"/>
                <w:lang w:val="en-GB"/>
              </w:rPr>
            </w:pPr>
            <w:r w:rsidRPr="008A613A">
              <w:rPr>
                <w:rFonts w:eastAsia="Batang"/>
                <w:bCs/>
                <w:noProof/>
                <w:sz w:val="20"/>
                <w:lang w:val="en-GB"/>
              </w:rPr>
              <w:t>}</w:t>
            </w:r>
          </w:p>
        </w:tc>
        <w:tc>
          <w:tcPr>
            <w:tcW w:w="1152" w:type="dxa"/>
          </w:tcPr>
          <w:p w14:paraId="02DC2631"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GB"/>
              </w:rPr>
            </w:pPr>
          </w:p>
        </w:tc>
      </w:tr>
    </w:tbl>
    <w:p w14:paraId="200D24B3" w14:textId="77777777" w:rsidR="00EF6902" w:rsidRPr="00E3741B" w:rsidRDefault="00EF6902"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CA701E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8A613A">
        <w:rPr>
          <w:rFonts w:eastAsia="SimSun"/>
          <w:b/>
          <w:noProof/>
          <w:sz w:val="20"/>
          <w:lang w:val="en-GB"/>
        </w:rPr>
        <w:t>gra_enabled_flag</w:t>
      </w:r>
      <w:r w:rsidRPr="008A613A">
        <w:rPr>
          <w:rFonts w:eastAsia="SimSun"/>
          <w:noProof/>
          <w:sz w:val="20"/>
          <w:lang w:val="en-GB"/>
        </w:rPr>
        <w:t xml:space="preserve"> equal to 1 specifies that GRA pictures may be present in CVSs referring to the SPS. gra_enabled_flag equal to 0 specifies that GRA pictures are not present in CVSs referring to the SPS.</w:t>
      </w:r>
    </w:p>
    <w:p w14:paraId="2C6B243F" w14:textId="77777777" w:rsidR="00D23F0E" w:rsidRPr="008A613A" w:rsidRDefault="00D23F0E" w:rsidP="00C832B1">
      <w:pPr>
        <w:spacing w:before="120"/>
        <w:rPr>
          <w:color w:val="000000" w:themeColor="text1"/>
          <w:lang w:val="en-CA"/>
        </w:rPr>
      </w:pPr>
    </w:p>
    <w:p w14:paraId="06DA31C5" w14:textId="77777777" w:rsidR="00291954" w:rsidRPr="00356B49" w:rsidRDefault="00291954" w:rsidP="00291954">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r>
        <w:rPr>
          <w:rFonts w:eastAsia="SimSun"/>
          <w:b/>
          <w:noProof/>
          <w:sz w:val="20"/>
          <w:lang w:val="en-CA"/>
        </w:rPr>
        <w:t xml:space="preserve">7.3.5.1 </w:t>
      </w:r>
      <w:r w:rsidRPr="00356B49">
        <w:rPr>
          <w:rFonts w:eastAsia="SimSun"/>
          <w:b/>
          <w:noProof/>
          <w:sz w:val="20"/>
          <w:lang w:val="en-CA"/>
        </w:rPr>
        <w:t>General slice header syntax</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0"/>
        <w:gridCol w:w="1157"/>
      </w:tblGrid>
      <w:tr w:rsidR="00291954" w:rsidRPr="00DE0F0E" w14:paraId="0FC065FB" w14:textId="77777777" w:rsidTr="00291954">
        <w:trPr>
          <w:cantSplit/>
          <w:jc w:val="center"/>
        </w:trPr>
        <w:tc>
          <w:tcPr>
            <w:tcW w:w="8110" w:type="dxa"/>
          </w:tcPr>
          <w:p w14:paraId="7BB40EBB" w14:textId="77777777" w:rsidR="00291954" w:rsidRPr="00DE0F0E" w:rsidRDefault="00291954" w:rsidP="00E35D37">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45A616AB" w14:textId="77777777" w:rsidR="00291954" w:rsidRPr="00DE0F0E" w:rsidRDefault="00291954" w:rsidP="00E35D37">
            <w:pPr>
              <w:pStyle w:val="tableheading"/>
              <w:keepNext w:val="0"/>
              <w:keepLines w:val="0"/>
              <w:spacing w:before="20" w:after="40"/>
              <w:ind w:left="440"/>
              <w:rPr>
                <w:noProof/>
                <w:lang w:val="en-CA"/>
              </w:rPr>
            </w:pPr>
            <w:r w:rsidRPr="00DE0F0E">
              <w:rPr>
                <w:noProof/>
                <w:lang w:val="en-CA"/>
              </w:rPr>
              <w:t>Descriptor</w:t>
            </w:r>
          </w:p>
        </w:tc>
      </w:tr>
      <w:tr w:rsidR="00291954" w:rsidRPr="00DE0F0E" w14:paraId="52DE92BD" w14:textId="77777777" w:rsidTr="00291954">
        <w:trPr>
          <w:cantSplit/>
          <w:jc w:val="center"/>
        </w:trPr>
        <w:tc>
          <w:tcPr>
            <w:tcW w:w="8110" w:type="dxa"/>
          </w:tcPr>
          <w:p w14:paraId="63150913" w14:textId="77777777" w:rsidR="00291954" w:rsidRPr="00DE0F0E" w:rsidRDefault="00291954" w:rsidP="00E35D37">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390A1544" w14:textId="77777777" w:rsidR="00291954" w:rsidRPr="00DE0F0E" w:rsidRDefault="00291954" w:rsidP="00E35D37">
            <w:pPr>
              <w:pStyle w:val="tablecell"/>
              <w:keepNext w:val="0"/>
              <w:keepLines w:val="0"/>
              <w:spacing w:before="20" w:after="40"/>
              <w:jc w:val="center"/>
              <w:rPr>
                <w:noProof/>
                <w:lang w:val="en-CA"/>
              </w:rPr>
            </w:pPr>
            <w:r w:rsidRPr="00DE0F0E">
              <w:rPr>
                <w:noProof/>
                <w:lang w:val="en-CA"/>
              </w:rPr>
              <w:t>ue(v)</w:t>
            </w:r>
          </w:p>
        </w:tc>
      </w:tr>
      <w:tr w:rsidR="00291954" w:rsidRPr="00DE0F0E" w14:paraId="0E707A34" w14:textId="77777777" w:rsidTr="00291954">
        <w:trPr>
          <w:cantSplit/>
          <w:jc w:val="center"/>
        </w:trPr>
        <w:tc>
          <w:tcPr>
            <w:tcW w:w="8110" w:type="dxa"/>
          </w:tcPr>
          <w:p w14:paraId="3FB04FFA" w14:textId="77777777" w:rsidR="00291954" w:rsidRPr="00DE0F0E" w:rsidRDefault="00291954" w:rsidP="00E35D37">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69F8F233" w14:textId="77777777" w:rsidR="00291954" w:rsidRPr="00DE0F0E" w:rsidRDefault="00291954" w:rsidP="00E35D37">
            <w:pPr>
              <w:pStyle w:val="tablecell"/>
              <w:keepNext w:val="0"/>
              <w:keepLines w:val="0"/>
              <w:spacing w:before="20" w:after="40"/>
              <w:jc w:val="center"/>
              <w:rPr>
                <w:noProof/>
                <w:lang w:val="en-CA"/>
              </w:rPr>
            </w:pPr>
          </w:p>
        </w:tc>
      </w:tr>
      <w:tr w:rsidR="00291954" w:rsidRPr="00DE0F0E" w14:paraId="6E5545B1" w14:textId="77777777" w:rsidTr="00291954">
        <w:trPr>
          <w:cantSplit/>
          <w:jc w:val="center"/>
        </w:trPr>
        <w:tc>
          <w:tcPr>
            <w:tcW w:w="8110" w:type="dxa"/>
          </w:tcPr>
          <w:p w14:paraId="0C0CD10B" w14:textId="77777777" w:rsidR="00291954" w:rsidRPr="00DE0F0E" w:rsidRDefault="00291954" w:rsidP="00E35D37">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62BC56A8" w14:textId="77777777" w:rsidR="00291954" w:rsidRPr="00DE0F0E" w:rsidRDefault="00291954" w:rsidP="00E35D37">
            <w:pPr>
              <w:pStyle w:val="tableheading"/>
              <w:keepNext w:val="0"/>
              <w:keepLines w:val="0"/>
              <w:spacing w:before="20" w:after="40"/>
              <w:ind w:left="440"/>
              <w:jc w:val="center"/>
              <w:rPr>
                <w:b w:val="0"/>
                <w:noProof/>
                <w:lang w:val="en-CA"/>
              </w:rPr>
            </w:pPr>
            <w:r w:rsidRPr="00DE0F0E">
              <w:rPr>
                <w:b w:val="0"/>
                <w:noProof/>
                <w:lang w:val="en-CA" w:eastAsia="ko-KR"/>
              </w:rPr>
              <w:t>u(v)</w:t>
            </w:r>
          </w:p>
        </w:tc>
      </w:tr>
      <w:tr w:rsidR="00291954" w:rsidRPr="0082617A" w14:paraId="77BD1E0E" w14:textId="77777777" w:rsidTr="00291954">
        <w:trPr>
          <w:cantSplit/>
          <w:jc w:val="center"/>
        </w:trPr>
        <w:tc>
          <w:tcPr>
            <w:tcW w:w="8110" w:type="dxa"/>
          </w:tcPr>
          <w:p w14:paraId="585F8F43" w14:textId="77777777" w:rsidR="00291954" w:rsidRPr="001226BB" w:rsidRDefault="00291954" w:rsidP="00E35D37">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_flag )</w:t>
            </w:r>
          </w:p>
        </w:tc>
        <w:tc>
          <w:tcPr>
            <w:tcW w:w="1157" w:type="dxa"/>
          </w:tcPr>
          <w:p w14:paraId="6507CFD5" w14:textId="77777777" w:rsidR="00291954" w:rsidRPr="0082617A" w:rsidRDefault="00291954" w:rsidP="00E35D37">
            <w:pPr>
              <w:pStyle w:val="tableheading"/>
              <w:keepNext w:val="0"/>
              <w:keepLines w:val="0"/>
              <w:spacing w:before="20" w:after="40"/>
              <w:ind w:left="440"/>
              <w:jc w:val="center"/>
              <w:rPr>
                <w:b w:val="0"/>
                <w:noProof/>
                <w:lang w:val="en-CA" w:eastAsia="ko-KR"/>
              </w:rPr>
            </w:pPr>
          </w:p>
        </w:tc>
      </w:tr>
      <w:tr w:rsidR="00291954" w:rsidRPr="00DE0F0E" w14:paraId="067EEAF7" w14:textId="77777777" w:rsidTr="00291954">
        <w:trPr>
          <w:cantSplit/>
          <w:jc w:val="center"/>
        </w:trPr>
        <w:tc>
          <w:tcPr>
            <w:tcW w:w="8110" w:type="dxa"/>
          </w:tcPr>
          <w:p w14:paraId="2D36ECB5" w14:textId="77777777" w:rsidR="00291954" w:rsidRPr="00DE0F0E" w:rsidRDefault="00291954" w:rsidP="00E35D37">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2F23ABB4" w14:textId="77777777" w:rsidR="00291954" w:rsidRPr="00DE0F0E" w:rsidRDefault="00291954" w:rsidP="00E35D37">
            <w:pPr>
              <w:pStyle w:val="tableheading"/>
              <w:keepNext w:val="0"/>
              <w:keepLines w:val="0"/>
              <w:spacing w:before="20" w:after="40"/>
              <w:ind w:left="440"/>
              <w:jc w:val="center"/>
              <w:rPr>
                <w:b w:val="0"/>
                <w:noProof/>
                <w:lang w:val="en-CA" w:eastAsia="ko-KR"/>
              </w:rPr>
            </w:pPr>
            <w:r w:rsidRPr="00DE0F0E">
              <w:rPr>
                <w:b w:val="0"/>
                <w:noProof/>
                <w:lang w:val="en-CA" w:eastAsia="ko-KR"/>
              </w:rPr>
              <w:t>ue(v)</w:t>
            </w:r>
          </w:p>
        </w:tc>
      </w:tr>
      <w:tr w:rsidR="00291954" w:rsidRPr="00DE0F0E" w14:paraId="4E9CAB15" w14:textId="77777777" w:rsidTr="00291954">
        <w:trPr>
          <w:cantSplit/>
          <w:jc w:val="center"/>
        </w:trPr>
        <w:tc>
          <w:tcPr>
            <w:tcW w:w="8110" w:type="dxa"/>
          </w:tcPr>
          <w:p w14:paraId="4E08BFA6" w14:textId="77777777" w:rsidR="00291954" w:rsidRPr="00DE0F0E" w:rsidRDefault="00291954" w:rsidP="00E35D37">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_type</w:t>
            </w:r>
          </w:p>
        </w:tc>
        <w:tc>
          <w:tcPr>
            <w:tcW w:w="1157" w:type="dxa"/>
          </w:tcPr>
          <w:p w14:paraId="40AD2CCE" w14:textId="77777777" w:rsidR="00291954" w:rsidRPr="00DE0F0E" w:rsidRDefault="00291954" w:rsidP="00E35D37">
            <w:pPr>
              <w:pStyle w:val="tableheading"/>
              <w:keepNext w:val="0"/>
              <w:keepLines w:val="0"/>
              <w:spacing w:before="20" w:after="40"/>
              <w:ind w:left="440"/>
              <w:jc w:val="center"/>
              <w:rPr>
                <w:b w:val="0"/>
                <w:noProof/>
                <w:lang w:val="en-CA"/>
              </w:rPr>
            </w:pPr>
            <w:r w:rsidRPr="00DE0F0E">
              <w:rPr>
                <w:b w:val="0"/>
                <w:noProof/>
                <w:lang w:val="en-CA"/>
              </w:rPr>
              <w:t>ue(v)</w:t>
            </w:r>
          </w:p>
        </w:tc>
      </w:tr>
      <w:tr w:rsidR="00291954" w:rsidRPr="00B8021F" w14:paraId="2CD2D11A" w14:textId="77777777" w:rsidTr="00291954">
        <w:trPr>
          <w:cantSplit/>
          <w:jc w:val="center"/>
        </w:trPr>
        <w:tc>
          <w:tcPr>
            <w:tcW w:w="8110" w:type="dxa"/>
          </w:tcPr>
          <w:p w14:paraId="6B5C3312" w14:textId="77777777" w:rsidR="00291954" w:rsidRPr="00356B49" w:rsidRDefault="00291954" w:rsidP="00E35D37">
            <w:pPr>
              <w:pStyle w:val="tablesyntax"/>
              <w:keepNext w:val="0"/>
              <w:keepLines w:val="0"/>
              <w:spacing w:before="20" w:after="40"/>
              <w:rPr>
                <w:noProof/>
                <w:highlight w:val="cyan"/>
                <w:lang w:val="en-CA"/>
              </w:rPr>
            </w:pPr>
            <w:r w:rsidRPr="00356B49">
              <w:rPr>
                <w:i/>
                <w:noProof/>
                <w:highlight w:val="cyan"/>
                <w:lang w:eastAsia="ko-KR"/>
              </w:rPr>
              <w:tab/>
            </w:r>
            <w:r w:rsidRPr="00356B49">
              <w:rPr>
                <w:noProof/>
                <w:highlight w:val="cyan"/>
                <w:lang w:eastAsia="ko-KR"/>
              </w:rPr>
              <w:t xml:space="preserve">if( NalUnitType  = =  GRA_NUT ) </w:t>
            </w:r>
          </w:p>
        </w:tc>
        <w:tc>
          <w:tcPr>
            <w:tcW w:w="1157" w:type="dxa"/>
          </w:tcPr>
          <w:p w14:paraId="4B202FB3" w14:textId="77777777" w:rsidR="00291954" w:rsidRPr="00356B49" w:rsidRDefault="00291954" w:rsidP="00E35D37">
            <w:pPr>
              <w:pStyle w:val="tableheading"/>
              <w:keepNext w:val="0"/>
              <w:keepLines w:val="0"/>
              <w:spacing w:before="20" w:after="40"/>
              <w:ind w:left="440"/>
              <w:jc w:val="center"/>
              <w:rPr>
                <w:b w:val="0"/>
                <w:noProof/>
                <w:highlight w:val="cyan"/>
                <w:lang w:val="en-CA"/>
              </w:rPr>
            </w:pPr>
          </w:p>
        </w:tc>
      </w:tr>
      <w:tr w:rsidR="00291954" w:rsidRPr="00B8021F" w14:paraId="5EBA7992" w14:textId="77777777" w:rsidTr="00291954">
        <w:trPr>
          <w:cantSplit/>
          <w:jc w:val="center"/>
        </w:trPr>
        <w:tc>
          <w:tcPr>
            <w:tcW w:w="8110" w:type="dxa"/>
          </w:tcPr>
          <w:p w14:paraId="2EAC9B94" w14:textId="77777777" w:rsidR="00291954" w:rsidRPr="00356B49" w:rsidRDefault="00291954" w:rsidP="00E35D37">
            <w:pPr>
              <w:pStyle w:val="tablesyntax"/>
              <w:keepNext w:val="0"/>
              <w:keepLines w:val="0"/>
              <w:spacing w:before="20" w:after="40"/>
              <w:rPr>
                <w:noProof/>
                <w:highlight w:val="cyan"/>
                <w:lang w:val="en-CA"/>
              </w:rPr>
            </w:pPr>
            <w:r w:rsidRPr="00356B49">
              <w:rPr>
                <w:b/>
                <w:bCs/>
                <w:noProof/>
                <w:highlight w:val="cyan"/>
              </w:rPr>
              <w:tab/>
            </w:r>
            <w:r w:rsidRPr="00356B49">
              <w:rPr>
                <w:b/>
                <w:bCs/>
                <w:noProof/>
                <w:highlight w:val="cyan"/>
              </w:rPr>
              <w:tab/>
            </w:r>
            <w:r w:rsidRPr="00356B49">
              <w:rPr>
                <w:rFonts w:eastAsia="MS Mincho"/>
                <w:b/>
                <w:bCs/>
                <w:noProof/>
                <w:highlight w:val="cyan"/>
                <w:lang w:eastAsia="ja-JP"/>
              </w:rPr>
              <w:t>recovery_poc_cnt</w:t>
            </w:r>
          </w:p>
        </w:tc>
        <w:tc>
          <w:tcPr>
            <w:tcW w:w="1157" w:type="dxa"/>
          </w:tcPr>
          <w:p w14:paraId="2ED93B08" w14:textId="77777777" w:rsidR="00291954" w:rsidRPr="00356B49" w:rsidRDefault="00291954" w:rsidP="00E35D37">
            <w:pPr>
              <w:pStyle w:val="tableheading"/>
              <w:keepNext w:val="0"/>
              <w:keepLines w:val="0"/>
              <w:spacing w:before="20" w:after="40"/>
              <w:ind w:left="440"/>
              <w:jc w:val="center"/>
              <w:rPr>
                <w:b w:val="0"/>
                <w:noProof/>
                <w:highlight w:val="cyan"/>
                <w:lang w:val="en-CA"/>
              </w:rPr>
            </w:pPr>
            <w:r w:rsidRPr="00356B49">
              <w:rPr>
                <w:b w:val="0"/>
                <w:bCs w:val="0"/>
                <w:noProof/>
                <w:highlight w:val="cyan"/>
              </w:rPr>
              <w:t>se(v)</w:t>
            </w:r>
          </w:p>
        </w:tc>
      </w:tr>
      <w:tr w:rsidR="00291954" w:rsidRPr="00DE0F0E" w14:paraId="7346C873" w14:textId="77777777" w:rsidTr="00291954">
        <w:trPr>
          <w:cantSplit/>
          <w:jc w:val="center"/>
        </w:trPr>
        <w:tc>
          <w:tcPr>
            <w:tcW w:w="8110" w:type="dxa"/>
          </w:tcPr>
          <w:p w14:paraId="32D6C3CF" w14:textId="77777777" w:rsidR="00291954" w:rsidRPr="00DE0F0E" w:rsidRDefault="00291954" w:rsidP="00E35D37">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_pic_order_cnt_lsb</w:t>
            </w:r>
          </w:p>
        </w:tc>
        <w:tc>
          <w:tcPr>
            <w:tcW w:w="1157" w:type="dxa"/>
          </w:tcPr>
          <w:p w14:paraId="7422BA02" w14:textId="77777777" w:rsidR="00291954" w:rsidRPr="00DE0F0E" w:rsidRDefault="00291954" w:rsidP="00E35D37">
            <w:pPr>
              <w:pStyle w:val="tableheading"/>
              <w:keepNext w:val="0"/>
              <w:keepLines w:val="0"/>
              <w:spacing w:before="20" w:after="40"/>
              <w:ind w:left="440"/>
              <w:jc w:val="center"/>
              <w:rPr>
                <w:b w:val="0"/>
                <w:noProof/>
                <w:lang w:val="en-CA"/>
              </w:rPr>
            </w:pPr>
            <w:r w:rsidRPr="00DE0F0E">
              <w:rPr>
                <w:b w:val="0"/>
                <w:noProof/>
                <w:lang w:val="en-CA"/>
              </w:rPr>
              <w:t>u(v)</w:t>
            </w:r>
          </w:p>
        </w:tc>
      </w:tr>
      <w:tr w:rsidR="00291954" w:rsidRPr="00DE0F0E" w14:paraId="6BBED341" w14:textId="77777777" w:rsidTr="00291954">
        <w:trPr>
          <w:cantSplit/>
          <w:jc w:val="center"/>
        </w:trPr>
        <w:tc>
          <w:tcPr>
            <w:tcW w:w="8110" w:type="dxa"/>
          </w:tcPr>
          <w:p w14:paraId="7D84C901" w14:textId="77777777" w:rsidR="00291954" w:rsidRPr="00DE0F0E" w:rsidRDefault="00291954" w:rsidP="00E35D37">
            <w:pPr>
              <w:pStyle w:val="tablesyntax"/>
              <w:keepNext w:val="0"/>
              <w:keepLines w:val="0"/>
              <w:spacing w:before="20" w:after="40"/>
              <w:rPr>
                <w:noProof/>
                <w:lang w:val="en-CA"/>
              </w:rPr>
            </w:pPr>
            <w:r>
              <w:rPr>
                <w:noProof/>
                <w:lang w:val="en-CA"/>
              </w:rPr>
              <w:t xml:space="preserve">  …</w:t>
            </w:r>
          </w:p>
        </w:tc>
        <w:tc>
          <w:tcPr>
            <w:tcW w:w="1157" w:type="dxa"/>
          </w:tcPr>
          <w:p w14:paraId="6A20147C" w14:textId="77777777" w:rsidR="00291954" w:rsidRPr="00DE0F0E" w:rsidRDefault="00291954" w:rsidP="00E35D37">
            <w:pPr>
              <w:pStyle w:val="tableheading"/>
              <w:keepNext w:val="0"/>
              <w:keepLines w:val="0"/>
              <w:spacing w:before="20" w:after="40"/>
              <w:ind w:left="440"/>
              <w:jc w:val="center"/>
              <w:rPr>
                <w:b w:val="0"/>
                <w:noProof/>
                <w:lang w:val="en-CA"/>
              </w:rPr>
            </w:pPr>
          </w:p>
        </w:tc>
      </w:tr>
      <w:tr w:rsidR="00291954" w:rsidRPr="00DE0F0E" w14:paraId="128E2960" w14:textId="77777777" w:rsidTr="00291954">
        <w:trPr>
          <w:cantSplit/>
          <w:jc w:val="center"/>
        </w:trPr>
        <w:tc>
          <w:tcPr>
            <w:tcW w:w="8110" w:type="dxa"/>
          </w:tcPr>
          <w:p w14:paraId="12BB4845" w14:textId="77777777" w:rsidR="00291954" w:rsidRPr="00DE0F0E" w:rsidRDefault="00291954" w:rsidP="00E35D37">
            <w:pPr>
              <w:pStyle w:val="tablesyntax"/>
              <w:keepNext w:val="0"/>
              <w:keepLines w:val="0"/>
              <w:spacing w:before="20" w:after="40"/>
              <w:rPr>
                <w:noProof/>
                <w:lang w:val="en-CA"/>
              </w:rPr>
            </w:pPr>
            <w:r>
              <w:rPr>
                <w:noProof/>
                <w:lang w:val="en-CA"/>
              </w:rPr>
              <w:t>}</w:t>
            </w:r>
          </w:p>
        </w:tc>
        <w:tc>
          <w:tcPr>
            <w:tcW w:w="1157" w:type="dxa"/>
          </w:tcPr>
          <w:p w14:paraId="35D04906" w14:textId="77777777" w:rsidR="00291954" w:rsidRPr="00DE0F0E" w:rsidRDefault="00291954" w:rsidP="00E35D37">
            <w:pPr>
              <w:pStyle w:val="tableheading"/>
              <w:keepNext w:val="0"/>
              <w:keepLines w:val="0"/>
              <w:spacing w:before="20" w:after="40"/>
              <w:ind w:left="440"/>
              <w:jc w:val="center"/>
              <w:rPr>
                <w:b w:val="0"/>
                <w:noProof/>
                <w:lang w:val="en-CA"/>
              </w:rPr>
            </w:pPr>
          </w:p>
        </w:tc>
      </w:tr>
    </w:tbl>
    <w:p w14:paraId="5246CC4C" w14:textId="77777777" w:rsidR="00997272" w:rsidRPr="00E3741B" w:rsidRDefault="00997272" w:rsidP="00291954">
      <w:pPr>
        <w:tabs>
          <w:tab w:val="left" w:pos="794"/>
          <w:tab w:val="left" w:pos="1191"/>
          <w:tab w:val="left" w:pos="1588"/>
          <w:tab w:val="left" w:pos="1985"/>
        </w:tabs>
        <w:spacing w:after="120"/>
        <w:rPr>
          <w:rFonts w:eastAsia="SimSun"/>
          <w:noProof/>
          <w:sz w:val="20"/>
          <w:lang w:val="en-GB"/>
        </w:rPr>
      </w:pPr>
    </w:p>
    <w:p w14:paraId="72D5F235" w14:textId="77777777" w:rsidR="00291954" w:rsidRPr="00D75DCA" w:rsidRDefault="00291954" w:rsidP="00291954">
      <w:pPr>
        <w:tabs>
          <w:tab w:val="left" w:pos="794"/>
          <w:tab w:val="left" w:pos="1191"/>
          <w:tab w:val="left" w:pos="1588"/>
          <w:tab w:val="left" w:pos="1985"/>
        </w:tabs>
        <w:spacing w:after="120"/>
        <w:rPr>
          <w:rFonts w:eastAsia="SimSun"/>
          <w:noProof/>
          <w:sz w:val="20"/>
          <w:lang w:val="en-GB"/>
        </w:rPr>
      </w:pPr>
      <w:r w:rsidRPr="00D75DCA">
        <w:rPr>
          <w:rFonts w:eastAsia="SimSun"/>
          <w:b/>
          <w:noProof/>
          <w:sz w:val="20"/>
          <w:lang w:val="en-GB"/>
        </w:rPr>
        <w:t>recovery_</w:t>
      </w:r>
      <w:r w:rsidRPr="00D75DCA">
        <w:rPr>
          <w:rFonts w:eastAsia="MS Mincho"/>
          <w:b/>
          <w:noProof/>
          <w:sz w:val="20"/>
          <w:lang w:val="en-GB" w:eastAsia="ja-JP"/>
        </w:rPr>
        <w:t>poc_cnt</w:t>
      </w:r>
      <w:r w:rsidRPr="00D75DCA">
        <w:rPr>
          <w:rFonts w:eastAsia="SimSun"/>
          <w:noProof/>
          <w:sz w:val="20"/>
          <w:lang w:val="en-GB"/>
        </w:rPr>
        <w:t xml:space="preserve"> specifies the recovery point of decoded pictures in output order. If there is a picture picA that follows the current GRA picture in decoding order in the CVS and that has PicOrderCntVal equal to the PicOrderCntVal of the current GRA picture plus the value of recovery_</w:t>
      </w:r>
      <w:r w:rsidRPr="00D75DCA">
        <w:rPr>
          <w:rFonts w:eastAsia="MS Mincho"/>
          <w:noProof/>
          <w:sz w:val="20"/>
          <w:lang w:val="en-GB" w:eastAsia="ja-JP"/>
        </w:rPr>
        <w:t>poc</w:t>
      </w:r>
      <w:r w:rsidRPr="00D75DCA">
        <w:rPr>
          <w:rFonts w:eastAsia="SimSun"/>
          <w:noProof/>
          <w:sz w:val="20"/>
          <w:lang w:val="en-GB"/>
        </w:rPr>
        <w:t>_cnt, the picture picA is referred to as the recovery point picture. Otherwise, the first picture in output order that has PicOrderCntVal greater than the PicOrderCntVal of the current picture plus the value of recovery_</w:t>
      </w:r>
      <w:r w:rsidRPr="00D75DCA">
        <w:rPr>
          <w:rFonts w:eastAsia="MS Mincho"/>
          <w:noProof/>
          <w:sz w:val="20"/>
          <w:lang w:val="en-GB" w:eastAsia="ja-JP"/>
        </w:rPr>
        <w:t>poc</w:t>
      </w:r>
      <w:r w:rsidRPr="00D75DCA">
        <w:rPr>
          <w:rFonts w:eastAsia="SimSun"/>
          <w:noProof/>
          <w:sz w:val="20"/>
          <w:lang w:val="en-GB"/>
        </w:rPr>
        <w:t xml:space="preserve">_cnt is referred to as the recovery point picture. </w:t>
      </w:r>
      <w:r w:rsidRPr="00D75DCA">
        <w:rPr>
          <w:rFonts w:eastAsia="SimSun"/>
          <w:noProof/>
          <w:sz w:val="20"/>
          <w:lang w:val="en-GB"/>
        </w:rPr>
        <w:lastRenderedPageBreak/>
        <w:t>The recovery point picture shall not precede the current GRA picture in decoding order. The value of recovery_</w:t>
      </w:r>
      <w:r w:rsidRPr="00D75DCA">
        <w:rPr>
          <w:rFonts w:eastAsia="MS Mincho"/>
          <w:noProof/>
          <w:sz w:val="20"/>
          <w:lang w:val="en-GB" w:eastAsia="ja-JP"/>
        </w:rPr>
        <w:t>poc</w:t>
      </w:r>
      <w:r w:rsidRPr="00D75DCA">
        <w:rPr>
          <w:rFonts w:eastAsia="SimSun"/>
          <w:noProof/>
          <w:sz w:val="20"/>
          <w:lang w:val="en-GB"/>
        </w:rPr>
        <w:t>_cnt shall be in the range of −MaxPicOrderCntLsb / 2 to MaxPicOrderCntLsb / 2 − 1, inclusive.</w:t>
      </w:r>
    </w:p>
    <w:p w14:paraId="14B9CD26" w14:textId="77777777" w:rsidR="00291954" w:rsidRPr="00D75DCA" w:rsidRDefault="00291954" w:rsidP="00291954">
      <w:pPr>
        <w:tabs>
          <w:tab w:val="left" w:pos="794"/>
          <w:tab w:val="left" w:pos="1191"/>
          <w:tab w:val="left" w:pos="1588"/>
          <w:tab w:val="left" w:pos="1985"/>
        </w:tabs>
        <w:spacing w:after="120"/>
        <w:rPr>
          <w:rFonts w:eastAsia="SimSun"/>
          <w:noProof/>
          <w:sz w:val="20"/>
          <w:lang w:val="en-GB"/>
        </w:rPr>
      </w:pPr>
      <w:r w:rsidRPr="00D75DCA">
        <w:rPr>
          <w:rFonts w:eastAsia="SimSun"/>
          <w:noProof/>
          <w:sz w:val="20"/>
          <w:lang w:val="en-GB"/>
        </w:rPr>
        <w:t>The variable RpPicOrderCntVal is derived as follows:</w:t>
      </w:r>
    </w:p>
    <w:p w14:paraId="36FFE1E1" w14:textId="77777777" w:rsidR="00291954" w:rsidRPr="00D75DCA" w:rsidRDefault="00291954" w:rsidP="00291954">
      <w:pPr>
        <w:tabs>
          <w:tab w:val="left" w:pos="794"/>
          <w:tab w:val="left" w:pos="1170"/>
          <w:tab w:val="left" w:pos="1588"/>
          <w:tab w:val="left" w:pos="1890"/>
          <w:tab w:val="center" w:pos="4849"/>
          <w:tab w:val="right" w:pos="9696"/>
        </w:tabs>
        <w:spacing w:before="193"/>
        <w:ind w:left="794"/>
        <w:rPr>
          <w:rFonts w:eastAsia="SimSun"/>
          <w:noProof/>
          <w:sz w:val="20"/>
          <w:lang w:val="en-GB" w:eastAsia="ko-KR"/>
        </w:rPr>
      </w:pPr>
      <w:r w:rsidRPr="00D75DCA">
        <w:rPr>
          <w:rFonts w:eastAsia="SimSun"/>
          <w:noProof/>
          <w:sz w:val="20"/>
          <w:lang w:val="en-GB" w:eastAsia="ko-KR"/>
        </w:rPr>
        <w:t>RpPicOrderCntVal = PicOrderCntVal + recovery_poc_cnt</w:t>
      </w:r>
      <w:r w:rsidRPr="00D75DCA">
        <w:rPr>
          <w:rFonts w:eastAsia="SimSun"/>
          <w:noProof/>
          <w:sz w:val="20"/>
          <w:lang w:val="en-GB" w:eastAsia="ko-KR"/>
        </w:rPr>
        <w:tab/>
        <w:t>(</w:t>
      </w:r>
      <w:r w:rsidRPr="00D75DCA">
        <w:rPr>
          <w:rFonts w:eastAsia="SimSun"/>
          <w:noProof/>
          <w:sz w:val="20"/>
          <w:lang w:val="en-GB" w:eastAsia="ko-KR"/>
        </w:rPr>
        <w:fldChar w:fldCharType="begin" w:fldLock="1"/>
      </w:r>
      <w:r w:rsidRPr="00D75DCA">
        <w:rPr>
          <w:rFonts w:eastAsia="SimSun"/>
          <w:noProof/>
          <w:sz w:val="20"/>
          <w:lang w:val="en-GB" w:eastAsia="ko-KR"/>
        </w:rPr>
        <w:instrText xml:space="preserve"> STYLEREF 1 \s </w:instrText>
      </w:r>
      <w:r w:rsidRPr="00D75DCA">
        <w:rPr>
          <w:rFonts w:eastAsia="SimSun"/>
          <w:noProof/>
          <w:sz w:val="20"/>
          <w:lang w:val="en-GB" w:eastAsia="ko-KR"/>
        </w:rPr>
        <w:fldChar w:fldCharType="separate"/>
      </w:r>
      <w:r w:rsidRPr="00D75DCA">
        <w:rPr>
          <w:rFonts w:eastAsia="SimSun"/>
          <w:noProof/>
          <w:sz w:val="20"/>
          <w:lang w:val="en-GB" w:eastAsia="ko-KR"/>
        </w:rPr>
        <w:t>7</w:t>
      </w:r>
      <w:r w:rsidRPr="00D75DCA">
        <w:rPr>
          <w:rFonts w:eastAsia="SimSun"/>
          <w:noProof/>
          <w:sz w:val="20"/>
          <w:lang w:val="en-GB" w:eastAsia="ko-KR"/>
        </w:rPr>
        <w:fldChar w:fldCharType="end"/>
      </w:r>
      <w:r w:rsidRPr="00D75DCA">
        <w:rPr>
          <w:rFonts w:eastAsia="SimSun"/>
          <w:noProof/>
          <w:sz w:val="20"/>
          <w:lang w:val="en-GB" w:eastAsia="ko-KR"/>
        </w:rPr>
        <w:noBreakHyphen/>
      </w:r>
      <w:r w:rsidRPr="00D75DCA">
        <w:rPr>
          <w:rFonts w:eastAsia="SimSun"/>
          <w:noProof/>
          <w:sz w:val="20"/>
          <w:lang w:val="en-GB" w:eastAsia="ko-KR"/>
        </w:rPr>
        <w:fldChar w:fldCharType="begin" w:fldLock="1"/>
      </w:r>
      <w:r w:rsidRPr="00D75DCA">
        <w:rPr>
          <w:rFonts w:eastAsia="SimSun"/>
          <w:noProof/>
          <w:sz w:val="20"/>
          <w:lang w:val="en-GB" w:eastAsia="ko-KR"/>
        </w:rPr>
        <w:instrText xml:space="preserve"> SEQ Equation \* ARABIC \s 1 </w:instrText>
      </w:r>
      <w:r w:rsidRPr="00D75DCA">
        <w:rPr>
          <w:rFonts w:eastAsia="SimSun"/>
          <w:noProof/>
          <w:sz w:val="20"/>
          <w:lang w:val="en-GB" w:eastAsia="ko-KR"/>
        </w:rPr>
        <w:fldChar w:fldCharType="separate"/>
      </w:r>
      <w:r w:rsidRPr="00D75DCA">
        <w:rPr>
          <w:rFonts w:eastAsia="SimSun"/>
          <w:noProof/>
          <w:sz w:val="20"/>
          <w:lang w:val="en-GB" w:eastAsia="ko-KR"/>
        </w:rPr>
        <w:t>40</w:t>
      </w:r>
      <w:r w:rsidRPr="00D75DCA">
        <w:rPr>
          <w:rFonts w:eastAsia="SimSun"/>
          <w:noProof/>
          <w:sz w:val="20"/>
          <w:lang w:val="en-GB" w:eastAsia="ko-KR"/>
        </w:rPr>
        <w:fldChar w:fldCharType="end"/>
      </w:r>
      <w:r w:rsidRPr="00D75DCA">
        <w:rPr>
          <w:rFonts w:eastAsia="SimSun"/>
          <w:noProof/>
          <w:sz w:val="20"/>
          <w:lang w:val="en-GB" w:eastAsia="ko-KR"/>
        </w:rPr>
        <w:t>)</w:t>
      </w:r>
    </w:p>
    <w:p w14:paraId="497F58C8" w14:textId="77777777" w:rsid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 w:val="24"/>
          <w:szCs w:val="24"/>
          <w:lang w:val="en-CA" w:eastAsia="zh-CN"/>
        </w:rPr>
      </w:pPr>
    </w:p>
    <w:p w14:paraId="40379B8A" w14:textId="77777777" w:rsidR="00615A81"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noProof/>
          <w:szCs w:val="22"/>
          <w:lang w:eastAsia="zh-CN"/>
        </w:rPr>
      </w:pPr>
      <w:r w:rsidRPr="008A613A">
        <w:rPr>
          <w:rFonts w:eastAsia="Times New Roman"/>
          <w:szCs w:val="22"/>
          <w:lang w:val="en-CA" w:eastAsia="zh-CN"/>
        </w:rPr>
        <w:t xml:space="preserve">According to the current VVC draft </w:t>
      </w:r>
      <w:r w:rsidRPr="00E61DA6">
        <w:rPr>
          <w:rFonts w:eastAsia="Times New Roman"/>
          <w:szCs w:val="22"/>
          <w:lang w:val="en-CA" w:eastAsia="zh-CN"/>
        </w:rPr>
        <w:t>[1]</w:t>
      </w:r>
      <w:r w:rsidRPr="008A613A">
        <w:rPr>
          <w:rFonts w:eastAsia="Times New Roman"/>
          <w:szCs w:val="22"/>
          <w:lang w:val="en-CA" w:eastAsia="zh-CN"/>
        </w:rPr>
        <w:t xml:space="preserve">, </w:t>
      </w:r>
      <w:r w:rsidRPr="008A613A">
        <w:rPr>
          <w:rFonts w:eastAsia="Times New Roman"/>
          <w:bCs/>
          <w:noProof/>
          <w:szCs w:val="22"/>
          <w:lang w:val="en-CA" w:eastAsia="zh-CN"/>
        </w:rPr>
        <w:t>coded video sequence start (CVSS) picture</w:t>
      </w:r>
      <w:r w:rsidRPr="008A613A">
        <w:rPr>
          <w:rFonts w:eastAsia="Times New Roman"/>
          <w:noProof/>
          <w:szCs w:val="22"/>
          <w:lang w:val="en-CA" w:eastAsia="zh-CN"/>
        </w:rPr>
        <w:t xml:space="preserve"> is a </w:t>
      </w:r>
      <w:r w:rsidRPr="008A613A">
        <w:rPr>
          <w:rFonts w:eastAsia="Times New Roman"/>
          <w:i/>
          <w:noProof/>
          <w:szCs w:val="22"/>
          <w:lang w:val="en-CA" w:eastAsia="zh-CN"/>
        </w:rPr>
        <w:t>coded picture</w:t>
      </w:r>
      <w:r w:rsidRPr="008A613A">
        <w:rPr>
          <w:rFonts w:eastAsia="Times New Roman"/>
          <w:noProof/>
          <w:szCs w:val="22"/>
          <w:lang w:val="en-CA" w:eastAsia="zh-CN"/>
        </w:rPr>
        <w:t xml:space="preserve"> that is an </w:t>
      </w:r>
      <w:r w:rsidRPr="008A613A">
        <w:rPr>
          <w:rFonts w:eastAsia="Times New Roman"/>
          <w:i/>
          <w:noProof/>
          <w:szCs w:val="22"/>
          <w:lang w:val="en-CA" w:eastAsia="zh-CN"/>
        </w:rPr>
        <w:t>IRAP picture</w:t>
      </w:r>
      <w:r w:rsidRPr="008A613A">
        <w:rPr>
          <w:rFonts w:eastAsia="Times New Roman"/>
          <w:noProof/>
          <w:szCs w:val="22"/>
          <w:lang w:val="en-CA" w:eastAsia="zh-CN"/>
        </w:rPr>
        <w:t xml:space="preserve"> with </w:t>
      </w:r>
      <w:r w:rsidRPr="008A613A">
        <w:rPr>
          <w:rFonts w:eastAsia="Times New Roman"/>
          <w:noProof/>
          <w:szCs w:val="22"/>
          <w:lang w:eastAsia="zh-CN"/>
        </w:rPr>
        <w:t xml:space="preserve">NoIncorrectPicOutputFlag equal to 1 or a </w:t>
      </w:r>
      <w:r w:rsidRPr="008A613A">
        <w:rPr>
          <w:rFonts w:eastAsia="Times New Roman"/>
          <w:i/>
          <w:noProof/>
          <w:szCs w:val="22"/>
          <w:lang w:eastAsia="zh-CN"/>
        </w:rPr>
        <w:t>GRA picture</w:t>
      </w:r>
      <w:r w:rsidRPr="008A613A">
        <w:rPr>
          <w:rFonts w:eastAsia="Times New Roman"/>
          <w:noProof/>
          <w:szCs w:val="22"/>
          <w:lang w:eastAsia="zh-CN"/>
        </w:rPr>
        <w:t xml:space="preserve"> </w:t>
      </w:r>
      <w:r w:rsidRPr="008A613A">
        <w:rPr>
          <w:rFonts w:eastAsia="Times New Roman"/>
          <w:noProof/>
          <w:szCs w:val="22"/>
          <w:lang w:val="en-CA" w:eastAsia="zh-CN"/>
        </w:rPr>
        <w:t xml:space="preserve">with </w:t>
      </w:r>
      <w:r w:rsidRPr="008A613A">
        <w:rPr>
          <w:rFonts w:eastAsia="Times New Roman"/>
          <w:noProof/>
          <w:szCs w:val="22"/>
          <w:lang w:eastAsia="zh-CN"/>
        </w:rPr>
        <w:t xml:space="preserve">NoIncorrectPicOutputFlag equal to 1. Basically, a CVS may start with a </w:t>
      </w:r>
      <w:r w:rsidRPr="008A613A">
        <w:rPr>
          <w:rFonts w:eastAsia="Times New Roman"/>
          <w:i/>
          <w:noProof/>
          <w:szCs w:val="22"/>
          <w:lang w:eastAsia="zh-CN"/>
        </w:rPr>
        <w:t>GRA picture</w:t>
      </w:r>
      <w:r w:rsidRPr="008A613A">
        <w:rPr>
          <w:rFonts w:eastAsia="Times New Roman"/>
          <w:noProof/>
          <w:szCs w:val="22"/>
          <w:lang w:eastAsia="zh-CN"/>
        </w:rPr>
        <w:t>.</w:t>
      </w:r>
    </w:p>
    <w:p w14:paraId="22DE696E" w14:textId="3942370D"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Cs w:val="22"/>
          <w:lang w:eastAsia="zh-CN"/>
        </w:rPr>
      </w:pPr>
    </w:p>
    <w:p w14:paraId="620E709E" w14:textId="1A6AC553" w:rsidR="00A6189B" w:rsidRDefault="00A6189B" w:rsidP="00E11923">
      <w:pPr>
        <w:pStyle w:val="Heading1"/>
        <w:rPr>
          <w:lang w:val="en-CA"/>
        </w:rPr>
      </w:pPr>
      <w:r>
        <w:rPr>
          <w:lang w:val="en-CA"/>
        </w:rPr>
        <w:t>Proposed method</w:t>
      </w:r>
    </w:p>
    <w:p w14:paraId="300962F0" w14:textId="090C4C6A" w:rsidR="008A613A" w:rsidRPr="00017BF1" w:rsidRDefault="008A613A" w:rsidP="008A613A">
      <w:pPr>
        <w:spacing w:before="120"/>
      </w:pPr>
      <w:r>
        <w:rPr>
          <w:noProof/>
        </w:rPr>
        <w:t xml:space="preserve">This </w:t>
      </w:r>
      <w:r w:rsidR="00C22EF8">
        <w:rPr>
          <w:noProof/>
        </w:rPr>
        <w:t>contribution</w:t>
      </w:r>
      <w:r>
        <w:rPr>
          <w:noProof/>
        </w:rPr>
        <w:t xml:space="preserve"> proposes a conditional signalling of the flag of </w:t>
      </w:r>
      <w:proofErr w:type="spellStart"/>
      <w:r>
        <w:rPr>
          <w:bCs/>
        </w:rPr>
        <w:t>refreshed_region_flag</w:t>
      </w:r>
      <w:proofErr w:type="spellEnd"/>
      <w:r>
        <w:rPr>
          <w:bCs/>
        </w:rPr>
        <w:t xml:space="preserve"> </w:t>
      </w:r>
      <w:r>
        <w:rPr>
          <w:noProof/>
        </w:rPr>
        <w:t xml:space="preserve">in the slice header to indicate whether the slice belongs to the refreshed region in the current picture and the inference of </w:t>
      </w:r>
      <w:proofErr w:type="spellStart"/>
      <w:r>
        <w:rPr>
          <w:bCs/>
        </w:rPr>
        <w:t>refreshed_region_flag</w:t>
      </w:r>
      <w:proofErr w:type="spellEnd"/>
      <w:r>
        <w:rPr>
          <w:bCs/>
        </w:rPr>
        <w:t xml:space="preserve"> value for a GRA picture. </w:t>
      </w:r>
      <w:r>
        <w:rPr>
          <w:noProof/>
        </w:rPr>
        <w:t xml:space="preserve">The related syntax and symantics is </w:t>
      </w:r>
      <w:r w:rsidRPr="008A613A">
        <w:rPr>
          <w:noProof/>
          <w:highlight w:val="yellow"/>
        </w:rPr>
        <w:t>highlighed</w:t>
      </w:r>
      <w:r>
        <w:rPr>
          <w:noProof/>
        </w:rPr>
        <w:t xml:space="preserve"> as below.</w:t>
      </w:r>
    </w:p>
    <w:p w14:paraId="29004BD4" w14:textId="77777777" w:rsidR="008A613A" w:rsidRDefault="008A613A" w:rsidP="00C54F30">
      <w:pPr>
        <w:spacing w:before="120"/>
        <w:rPr>
          <w:highlight w:val="yellow"/>
        </w:rPr>
      </w:pPr>
    </w:p>
    <w:p w14:paraId="3FB718C8" w14:textId="1C19E8AF" w:rsidR="00BC2740" w:rsidRDefault="008A613A" w:rsidP="00C54F30">
      <w:pPr>
        <w:spacing w:before="120"/>
        <w:rPr>
          <w:bCs/>
        </w:rPr>
      </w:pPr>
      <w:r w:rsidRPr="008A613A">
        <w:rPr>
          <w:highlight w:val="yellow"/>
        </w:rPr>
        <w:t>Proposal 1:</w:t>
      </w:r>
      <w:r w:rsidRPr="008A613A">
        <w:t xml:space="preserve"> </w:t>
      </w:r>
      <w:r>
        <w:t xml:space="preserve">proposes to add </w:t>
      </w:r>
      <w:r>
        <w:rPr>
          <w:noProof/>
        </w:rPr>
        <w:t xml:space="preserve">the flag of </w:t>
      </w:r>
      <w:proofErr w:type="spellStart"/>
      <w:r>
        <w:rPr>
          <w:bCs/>
        </w:rPr>
        <w:t>refreshed_region_flag</w:t>
      </w:r>
      <w:proofErr w:type="spellEnd"/>
      <w:r>
        <w:rPr>
          <w:bCs/>
        </w:rPr>
        <w:t xml:space="preserve"> with the condition test on </w:t>
      </w:r>
      <w:proofErr w:type="spellStart"/>
      <w:r w:rsidRPr="00E61DA6">
        <w:rPr>
          <w:bCs/>
        </w:rPr>
        <w:t>gra_enabled_flag</w:t>
      </w:r>
      <w:proofErr w:type="spellEnd"/>
      <w:r w:rsidRPr="00E61DA6">
        <w:rPr>
          <w:bCs/>
        </w:rPr>
        <w:t>.</w:t>
      </w:r>
    </w:p>
    <w:p w14:paraId="0BC75F8F" w14:textId="77777777" w:rsidR="00615A81" w:rsidRPr="008A613A" w:rsidRDefault="00615A81" w:rsidP="00C54F30">
      <w:pPr>
        <w:spacing w:before="120"/>
      </w:pPr>
    </w:p>
    <w:p w14:paraId="6ADEF241" w14:textId="77777777" w:rsidR="008A613A" w:rsidRPr="008A613A" w:rsidRDefault="008A613A" w:rsidP="008A613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8A613A">
        <w:rPr>
          <w:rFonts w:eastAsia="SimSun"/>
          <w:b/>
          <w:noProof/>
          <w:sz w:val="20"/>
          <w:lang w:val="en-CA"/>
        </w:rPr>
        <w:t>7.3.5.1 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A613A" w:rsidRPr="008A613A" w14:paraId="5AA1F8F9" w14:textId="77777777" w:rsidTr="00E35D37">
        <w:trPr>
          <w:cantSplit/>
          <w:jc w:val="center"/>
        </w:trPr>
        <w:tc>
          <w:tcPr>
            <w:tcW w:w="7920" w:type="dxa"/>
          </w:tcPr>
          <w:p w14:paraId="06009084"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slice_header( ) {</w:t>
            </w:r>
          </w:p>
        </w:tc>
        <w:tc>
          <w:tcPr>
            <w:tcW w:w="1157" w:type="dxa"/>
          </w:tcPr>
          <w:p w14:paraId="5EB4D6D1"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Batang"/>
                <w:b/>
                <w:bCs/>
                <w:noProof/>
                <w:sz w:val="20"/>
                <w:lang w:val="en-CA"/>
              </w:rPr>
            </w:pPr>
            <w:r w:rsidRPr="008A613A">
              <w:rPr>
                <w:rFonts w:eastAsia="Batang"/>
                <w:b/>
                <w:bCs/>
                <w:noProof/>
                <w:sz w:val="20"/>
                <w:lang w:val="en-CA"/>
              </w:rPr>
              <w:t>Descriptor</w:t>
            </w:r>
          </w:p>
        </w:tc>
      </w:tr>
      <w:tr w:rsidR="008A613A" w:rsidRPr="008A613A" w14:paraId="14078598" w14:textId="77777777" w:rsidTr="00E35D37">
        <w:trPr>
          <w:cantSplit/>
          <w:jc w:val="center"/>
        </w:trPr>
        <w:tc>
          <w:tcPr>
            <w:tcW w:w="7920" w:type="dxa"/>
          </w:tcPr>
          <w:p w14:paraId="12D95BA0"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Cs w:val="22"/>
                <w:lang w:val="en-CA"/>
              </w:rPr>
            </w:pPr>
            <w:r w:rsidRPr="008A613A">
              <w:rPr>
                <w:rFonts w:eastAsia="Batang"/>
                <w:noProof/>
                <w:sz w:val="20"/>
                <w:lang w:val="en-CA"/>
              </w:rPr>
              <w:tab/>
            </w:r>
            <w:r w:rsidRPr="008A613A">
              <w:rPr>
                <w:rFonts w:eastAsia="Batang"/>
                <w:b/>
                <w:noProof/>
                <w:sz w:val="20"/>
                <w:lang w:val="en-CA"/>
              </w:rPr>
              <w:t>slice_</w:t>
            </w:r>
            <w:r w:rsidRPr="008A613A">
              <w:rPr>
                <w:rFonts w:eastAsia="Batang"/>
                <w:b/>
                <w:bCs/>
                <w:noProof/>
                <w:sz w:val="20"/>
                <w:lang w:val="en-CA"/>
              </w:rPr>
              <w:t>pic_parameter_set_id</w:t>
            </w:r>
          </w:p>
        </w:tc>
        <w:tc>
          <w:tcPr>
            <w:tcW w:w="1157" w:type="dxa"/>
          </w:tcPr>
          <w:p w14:paraId="379CC392"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4FDA7BD1" w14:textId="77777777" w:rsidTr="00E35D37">
        <w:trPr>
          <w:cantSplit/>
          <w:jc w:val="center"/>
        </w:trPr>
        <w:tc>
          <w:tcPr>
            <w:tcW w:w="7920" w:type="dxa"/>
          </w:tcPr>
          <w:p w14:paraId="7F9CCB9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eastAsia="ko-KR"/>
              </w:rPr>
              <w:tab/>
              <w:t>if( rect_slice_flag  | |  NumBricksInPic &gt; 1 )</w:t>
            </w:r>
          </w:p>
        </w:tc>
        <w:tc>
          <w:tcPr>
            <w:tcW w:w="1157" w:type="dxa"/>
          </w:tcPr>
          <w:p w14:paraId="3D3C5D77"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8A613A" w:rsidRPr="008A613A" w14:paraId="06FD4E18" w14:textId="77777777" w:rsidTr="00E35D37">
        <w:trPr>
          <w:cantSplit/>
          <w:jc w:val="center"/>
        </w:trPr>
        <w:tc>
          <w:tcPr>
            <w:tcW w:w="7920" w:type="dxa"/>
          </w:tcPr>
          <w:p w14:paraId="0BCCD5C0"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eastAsia="ko-KR"/>
              </w:rPr>
              <w:tab/>
            </w:r>
            <w:r w:rsidRPr="008A613A">
              <w:rPr>
                <w:rFonts w:eastAsia="Batang"/>
                <w:noProof/>
                <w:sz w:val="20"/>
                <w:lang w:val="en-CA" w:eastAsia="ko-KR"/>
              </w:rPr>
              <w:tab/>
            </w:r>
            <w:r w:rsidRPr="008A613A">
              <w:rPr>
                <w:rFonts w:eastAsia="Batang"/>
                <w:b/>
                <w:noProof/>
                <w:sz w:val="20"/>
                <w:lang w:val="en-CA" w:eastAsia="ko-KR"/>
              </w:rPr>
              <w:t>slice_address</w:t>
            </w:r>
          </w:p>
        </w:tc>
        <w:tc>
          <w:tcPr>
            <w:tcW w:w="1157" w:type="dxa"/>
          </w:tcPr>
          <w:p w14:paraId="4C30CB8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eastAsia="ko-KR"/>
              </w:rPr>
              <w:t>u(v)</w:t>
            </w:r>
          </w:p>
        </w:tc>
      </w:tr>
      <w:tr w:rsidR="008A613A" w:rsidRPr="008A613A" w14:paraId="3D1EE9BA" w14:textId="77777777" w:rsidTr="00E35D37">
        <w:trPr>
          <w:cantSplit/>
          <w:jc w:val="center"/>
        </w:trPr>
        <w:tc>
          <w:tcPr>
            <w:tcW w:w="7920" w:type="dxa"/>
          </w:tcPr>
          <w:p w14:paraId="3EA9A3D8"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8A613A">
              <w:rPr>
                <w:rFonts w:eastAsia="Batang"/>
                <w:noProof/>
                <w:sz w:val="20"/>
                <w:lang w:val="en-CA" w:eastAsia="ko-KR"/>
              </w:rPr>
              <w:tab/>
              <w:t>if( !rect_slice_flag  &amp;&amp;  !single_brick_per_slice_flag )</w:t>
            </w:r>
          </w:p>
        </w:tc>
        <w:tc>
          <w:tcPr>
            <w:tcW w:w="1157" w:type="dxa"/>
          </w:tcPr>
          <w:p w14:paraId="0CFF66F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eastAsia="ko-KR"/>
              </w:rPr>
            </w:pPr>
          </w:p>
        </w:tc>
      </w:tr>
      <w:tr w:rsidR="008A613A" w:rsidRPr="008A613A" w14:paraId="1C49953D" w14:textId="77777777" w:rsidTr="00E35D37">
        <w:trPr>
          <w:cantSplit/>
          <w:jc w:val="center"/>
        </w:trPr>
        <w:tc>
          <w:tcPr>
            <w:tcW w:w="7920" w:type="dxa"/>
          </w:tcPr>
          <w:p w14:paraId="65F95B09"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8A613A">
              <w:rPr>
                <w:rFonts w:eastAsia="Batang"/>
                <w:noProof/>
                <w:sz w:val="20"/>
                <w:lang w:val="en-CA" w:eastAsia="ko-KR"/>
              </w:rPr>
              <w:tab/>
            </w:r>
            <w:r w:rsidRPr="008A613A">
              <w:rPr>
                <w:rFonts w:eastAsia="Batang"/>
                <w:noProof/>
                <w:sz w:val="20"/>
                <w:lang w:val="en-CA" w:eastAsia="ko-KR"/>
              </w:rPr>
              <w:tab/>
            </w:r>
            <w:r w:rsidRPr="008A613A">
              <w:rPr>
                <w:rFonts w:eastAsia="Batang"/>
                <w:b/>
                <w:noProof/>
                <w:sz w:val="20"/>
                <w:lang w:val="en-CA" w:eastAsia="ko-KR"/>
              </w:rPr>
              <w:t>num_bricks_in_slice_minus1</w:t>
            </w:r>
          </w:p>
        </w:tc>
        <w:tc>
          <w:tcPr>
            <w:tcW w:w="1157" w:type="dxa"/>
          </w:tcPr>
          <w:p w14:paraId="2A2659A3"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eastAsia="ko-KR"/>
              </w:rPr>
            </w:pPr>
            <w:r w:rsidRPr="008A613A">
              <w:rPr>
                <w:rFonts w:eastAsia="Batang"/>
                <w:bCs/>
                <w:noProof/>
                <w:sz w:val="20"/>
                <w:lang w:val="en-CA" w:eastAsia="ko-KR"/>
              </w:rPr>
              <w:t>ue(v)</w:t>
            </w:r>
          </w:p>
        </w:tc>
      </w:tr>
      <w:tr w:rsidR="008A613A" w:rsidRPr="008A613A" w14:paraId="00F1B56D" w14:textId="77777777" w:rsidTr="00E35D37">
        <w:trPr>
          <w:cantSplit/>
          <w:jc w:val="center"/>
        </w:trPr>
        <w:tc>
          <w:tcPr>
            <w:tcW w:w="7920" w:type="dxa"/>
          </w:tcPr>
          <w:p w14:paraId="4DEF0287"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r>
            <w:r w:rsidRPr="008A613A">
              <w:rPr>
                <w:rFonts w:eastAsia="Batang"/>
                <w:b/>
                <w:bCs/>
                <w:noProof/>
                <w:sz w:val="20"/>
                <w:lang w:val="en-CA"/>
              </w:rPr>
              <w:t>slice_type</w:t>
            </w:r>
          </w:p>
        </w:tc>
        <w:tc>
          <w:tcPr>
            <w:tcW w:w="1157" w:type="dxa"/>
          </w:tcPr>
          <w:p w14:paraId="6540C5D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rPr>
              <w:t>ue(v)</w:t>
            </w:r>
          </w:p>
        </w:tc>
      </w:tr>
      <w:tr w:rsidR="008A613A" w:rsidRPr="008A613A" w14:paraId="38B46306" w14:textId="77777777" w:rsidTr="00E35D37">
        <w:trPr>
          <w:cantSplit/>
          <w:jc w:val="center"/>
        </w:trPr>
        <w:tc>
          <w:tcPr>
            <w:tcW w:w="7920" w:type="dxa"/>
          </w:tcPr>
          <w:p w14:paraId="53C9C98C"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highlight w:val="cyan"/>
                <w:lang w:val="en-CA"/>
              </w:rPr>
            </w:pPr>
            <w:r w:rsidRPr="008A613A">
              <w:rPr>
                <w:rFonts w:eastAsia="Batang"/>
                <w:i/>
                <w:noProof/>
                <w:sz w:val="20"/>
                <w:lang w:val="en-GB" w:eastAsia="ko-KR"/>
              </w:rPr>
              <w:tab/>
            </w:r>
            <w:r w:rsidRPr="008A613A">
              <w:rPr>
                <w:rFonts w:eastAsia="Batang"/>
                <w:noProof/>
                <w:sz w:val="20"/>
                <w:lang w:val="en-GB" w:eastAsia="ko-KR"/>
              </w:rPr>
              <w:t xml:space="preserve">if( NalUnitType  = =  GRA_NUT ) </w:t>
            </w:r>
          </w:p>
        </w:tc>
        <w:tc>
          <w:tcPr>
            <w:tcW w:w="1157" w:type="dxa"/>
          </w:tcPr>
          <w:p w14:paraId="7F45ED7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highlight w:val="cyan"/>
                <w:lang w:val="en-CA"/>
              </w:rPr>
            </w:pPr>
          </w:p>
        </w:tc>
      </w:tr>
      <w:tr w:rsidR="008A613A" w:rsidRPr="008A613A" w14:paraId="37928150" w14:textId="77777777" w:rsidTr="00E35D37">
        <w:trPr>
          <w:cantSplit/>
          <w:jc w:val="center"/>
        </w:trPr>
        <w:tc>
          <w:tcPr>
            <w:tcW w:w="7920" w:type="dxa"/>
          </w:tcPr>
          <w:p w14:paraId="7B47A0D6"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highlight w:val="cyan"/>
                <w:lang w:val="en-CA"/>
              </w:rPr>
            </w:pPr>
            <w:r w:rsidRPr="008A613A">
              <w:rPr>
                <w:rFonts w:eastAsia="Batang"/>
                <w:b/>
                <w:bCs/>
                <w:noProof/>
                <w:sz w:val="20"/>
                <w:lang w:val="en-GB"/>
              </w:rPr>
              <w:tab/>
            </w:r>
            <w:r w:rsidRPr="008A613A">
              <w:rPr>
                <w:rFonts w:eastAsia="Batang"/>
                <w:b/>
                <w:bCs/>
                <w:noProof/>
                <w:sz w:val="20"/>
                <w:lang w:val="en-GB"/>
              </w:rPr>
              <w:tab/>
            </w:r>
            <w:r w:rsidRPr="008A613A">
              <w:rPr>
                <w:rFonts w:eastAsia="MS Mincho"/>
                <w:b/>
                <w:bCs/>
                <w:noProof/>
                <w:sz w:val="20"/>
                <w:lang w:val="en-GB" w:eastAsia="ja-JP"/>
              </w:rPr>
              <w:t>recovery_poc_cnt</w:t>
            </w:r>
          </w:p>
        </w:tc>
        <w:tc>
          <w:tcPr>
            <w:tcW w:w="1157" w:type="dxa"/>
          </w:tcPr>
          <w:p w14:paraId="05F232C6"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highlight w:val="cyan"/>
                <w:lang w:val="en-CA"/>
              </w:rPr>
            </w:pPr>
            <w:r w:rsidRPr="008A613A">
              <w:rPr>
                <w:rFonts w:eastAsia="Batang"/>
                <w:noProof/>
                <w:sz w:val="20"/>
                <w:lang w:val="en-GB"/>
              </w:rPr>
              <w:t>se(v)</w:t>
            </w:r>
          </w:p>
        </w:tc>
      </w:tr>
      <w:tr w:rsidR="008A613A" w:rsidRPr="008A613A" w14:paraId="23E954BC" w14:textId="77777777" w:rsidTr="00E35D37">
        <w:trPr>
          <w:cantSplit/>
          <w:jc w:val="center"/>
        </w:trPr>
        <w:tc>
          <w:tcPr>
            <w:tcW w:w="7920" w:type="dxa"/>
          </w:tcPr>
          <w:p w14:paraId="0A77BA6D"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sz w:val="20"/>
                <w:highlight w:val="cyan"/>
                <w:lang w:val="en-GB"/>
              </w:rPr>
            </w:pPr>
            <w:r w:rsidRPr="008A613A">
              <w:rPr>
                <w:rFonts w:eastAsia="Batang"/>
                <w:b/>
                <w:bCs/>
                <w:noProof/>
                <w:sz w:val="20"/>
                <w:lang w:val="en-GB"/>
              </w:rPr>
              <w:t xml:space="preserve">  </w:t>
            </w:r>
            <w:r w:rsidRPr="008A613A">
              <w:rPr>
                <w:rFonts w:eastAsia="Batang"/>
                <w:bCs/>
                <w:noProof/>
                <w:sz w:val="20"/>
                <w:highlight w:val="yellow"/>
                <w:lang w:val="en-GB"/>
              </w:rPr>
              <w:t xml:space="preserve">else if( </w:t>
            </w:r>
            <w:r w:rsidRPr="008A613A">
              <w:rPr>
                <w:rFonts w:eastAsia="Batang"/>
                <w:noProof/>
                <w:sz w:val="20"/>
                <w:highlight w:val="yellow"/>
                <w:lang w:val="en-GB"/>
              </w:rPr>
              <w:t xml:space="preserve">gra_enabled_flag </w:t>
            </w:r>
            <w:r w:rsidRPr="008A613A">
              <w:rPr>
                <w:rFonts w:eastAsia="Batang"/>
                <w:bCs/>
                <w:noProof/>
                <w:sz w:val="20"/>
                <w:highlight w:val="yellow"/>
                <w:lang w:val="en-GB"/>
              </w:rPr>
              <w:t>)</w:t>
            </w:r>
          </w:p>
        </w:tc>
        <w:tc>
          <w:tcPr>
            <w:tcW w:w="1157" w:type="dxa"/>
          </w:tcPr>
          <w:p w14:paraId="2E378B57"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highlight w:val="cyan"/>
                <w:lang w:val="en-GB"/>
              </w:rPr>
            </w:pPr>
          </w:p>
        </w:tc>
      </w:tr>
      <w:tr w:rsidR="008A613A" w:rsidRPr="008A613A" w14:paraId="7F0DE2B8" w14:textId="77777777" w:rsidTr="00E35D37">
        <w:trPr>
          <w:cantSplit/>
          <w:jc w:val="center"/>
        </w:trPr>
        <w:tc>
          <w:tcPr>
            <w:tcW w:w="7920" w:type="dxa"/>
          </w:tcPr>
          <w:p w14:paraId="496478C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highlight w:val="yellow"/>
                <w:lang w:val="en-GB"/>
              </w:rPr>
            </w:pPr>
            <w:r w:rsidRPr="008A613A">
              <w:rPr>
                <w:rFonts w:eastAsia="Batang"/>
                <w:b/>
                <w:bCs/>
                <w:noProof/>
                <w:sz w:val="20"/>
                <w:lang w:val="en-GB"/>
              </w:rPr>
              <w:t xml:space="preserve">    </w:t>
            </w:r>
            <w:r w:rsidRPr="008A613A">
              <w:rPr>
                <w:rFonts w:eastAsia="Batang"/>
                <w:b/>
                <w:bCs/>
                <w:noProof/>
                <w:sz w:val="20"/>
                <w:highlight w:val="yellow"/>
                <w:lang w:val="en-GB"/>
              </w:rPr>
              <w:t>refreshed_region_flag</w:t>
            </w:r>
          </w:p>
        </w:tc>
        <w:tc>
          <w:tcPr>
            <w:tcW w:w="1157" w:type="dxa"/>
          </w:tcPr>
          <w:p w14:paraId="2E795064"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highlight w:val="yellow"/>
                <w:lang w:val="en-GB"/>
              </w:rPr>
            </w:pPr>
            <w:r w:rsidRPr="008A613A">
              <w:rPr>
                <w:rFonts w:eastAsia="Batang"/>
                <w:noProof/>
                <w:sz w:val="20"/>
                <w:highlight w:val="yellow"/>
                <w:lang w:val="en-GB"/>
              </w:rPr>
              <w:t>u(1)</w:t>
            </w:r>
          </w:p>
        </w:tc>
      </w:tr>
      <w:tr w:rsidR="008A613A" w:rsidRPr="008A613A" w14:paraId="4EFEE91D" w14:textId="77777777" w:rsidTr="00E35D37">
        <w:trPr>
          <w:cantSplit/>
          <w:jc w:val="center"/>
        </w:trPr>
        <w:tc>
          <w:tcPr>
            <w:tcW w:w="7920" w:type="dxa"/>
          </w:tcPr>
          <w:p w14:paraId="52BF973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r>
            <w:r w:rsidRPr="008A613A">
              <w:rPr>
                <w:rFonts w:eastAsia="Batang"/>
                <w:b/>
                <w:bCs/>
                <w:noProof/>
                <w:sz w:val="20"/>
                <w:lang w:val="en-CA"/>
              </w:rPr>
              <w:t>slice_pic_order_cnt_lsb</w:t>
            </w:r>
          </w:p>
        </w:tc>
        <w:tc>
          <w:tcPr>
            <w:tcW w:w="1157" w:type="dxa"/>
          </w:tcPr>
          <w:p w14:paraId="1B19FCAB"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rPr>
              <w:t>u(v)</w:t>
            </w:r>
          </w:p>
        </w:tc>
      </w:tr>
      <w:tr w:rsidR="008A613A" w:rsidRPr="008A613A" w14:paraId="19CDEB58" w14:textId="77777777" w:rsidTr="00E35D37">
        <w:trPr>
          <w:cantSplit/>
          <w:jc w:val="center"/>
        </w:trPr>
        <w:tc>
          <w:tcPr>
            <w:tcW w:w="7920" w:type="dxa"/>
          </w:tcPr>
          <w:p w14:paraId="2441D1D5"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 xml:space="preserve">  …</w:t>
            </w:r>
          </w:p>
        </w:tc>
        <w:tc>
          <w:tcPr>
            <w:tcW w:w="1157" w:type="dxa"/>
          </w:tcPr>
          <w:p w14:paraId="0C1B991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p>
        </w:tc>
      </w:tr>
      <w:tr w:rsidR="008A613A" w:rsidRPr="008A613A" w14:paraId="1E2B81CE" w14:textId="77777777" w:rsidTr="00E35D37">
        <w:trPr>
          <w:cantSplit/>
          <w:jc w:val="center"/>
        </w:trPr>
        <w:tc>
          <w:tcPr>
            <w:tcW w:w="7920" w:type="dxa"/>
          </w:tcPr>
          <w:p w14:paraId="0BCA4179"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w:t>
            </w:r>
          </w:p>
        </w:tc>
        <w:tc>
          <w:tcPr>
            <w:tcW w:w="1157" w:type="dxa"/>
          </w:tcPr>
          <w:p w14:paraId="693E82C4"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p>
        </w:tc>
      </w:tr>
    </w:tbl>
    <w:p w14:paraId="7AA9A7F1" w14:textId="70AB9064" w:rsidR="00615A81" w:rsidRPr="00E3741B" w:rsidRDefault="00615A81"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hint="eastAsia"/>
          <w:bCs/>
          <w:sz w:val="20"/>
          <w:lang w:eastAsia="zh-TW"/>
        </w:rPr>
      </w:pPr>
    </w:p>
    <w:p w14:paraId="061F8532" w14:textId="38281FD6" w:rsidR="008A613A" w:rsidRPr="00E61DA6"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 w:val="20"/>
          <w:lang w:eastAsia="zh-CN"/>
        </w:rPr>
      </w:pPr>
      <w:proofErr w:type="spellStart"/>
      <w:proofErr w:type="gramStart"/>
      <w:r w:rsidRPr="008A613A">
        <w:rPr>
          <w:rFonts w:eastAsia="Times New Roman"/>
          <w:b/>
          <w:bCs/>
          <w:sz w:val="20"/>
          <w:highlight w:val="yellow"/>
          <w:lang w:eastAsia="zh-CN"/>
        </w:rPr>
        <w:t>refreshed_region_flag</w:t>
      </w:r>
      <w:proofErr w:type="spellEnd"/>
      <w:proofErr w:type="gramEnd"/>
      <w:r w:rsidRPr="008A613A">
        <w:rPr>
          <w:rFonts w:eastAsia="Times New Roman"/>
          <w:b/>
          <w:bCs/>
          <w:sz w:val="20"/>
          <w:lang w:eastAsia="zh-CN"/>
        </w:rPr>
        <w:t xml:space="preserve"> </w:t>
      </w:r>
      <w:r w:rsidRPr="008A613A">
        <w:rPr>
          <w:rFonts w:eastAsia="Times New Roman"/>
          <w:sz w:val="20"/>
          <w:lang w:eastAsia="zh-CN"/>
        </w:rPr>
        <w:t xml:space="preserve">equal to 1 indicates that the slice belongs to the refreshed region in the current picture. </w:t>
      </w:r>
      <w:proofErr w:type="spellStart"/>
      <w:proofErr w:type="gramStart"/>
      <w:r w:rsidRPr="008A613A">
        <w:rPr>
          <w:rFonts w:eastAsia="Times New Roman"/>
          <w:sz w:val="20"/>
          <w:lang w:eastAsia="zh-CN"/>
        </w:rPr>
        <w:t>refreshed_region_flag</w:t>
      </w:r>
      <w:proofErr w:type="spellEnd"/>
      <w:proofErr w:type="gramEnd"/>
      <w:r w:rsidRPr="008A613A">
        <w:rPr>
          <w:rFonts w:eastAsia="Times New Roman"/>
          <w:sz w:val="20"/>
          <w:lang w:eastAsia="zh-CN"/>
        </w:rPr>
        <w:t xml:space="preserve"> equal to 0 i</w:t>
      </w:r>
      <w:r w:rsidR="000212FD">
        <w:rPr>
          <w:rFonts w:eastAsia="Times New Roman"/>
          <w:sz w:val="20"/>
          <w:lang w:eastAsia="zh-CN"/>
        </w:rPr>
        <w:t xml:space="preserve">ndicates that the slice does not </w:t>
      </w:r>
      <w:r w:rsidRPr="008A613A">
        <w:rPr>
          <w:rFonts w:eastAsia="Times New Roman"/>
          <w:sz w:val="20"/>
          <w:lang w:eastAsia="zh-CN"/>
        </w:rPr>
        <w:t xml:space="preserve">belong to the refreshed region in the current picture. For a GRA picture, </w:t>
      </w:r>
      <w:proofErr w:type="spellStart"/>
      <w:r w:rsidRPr="008A613A">
        <w:rPr>
          <w:rFonts w:eastAsia="Times New Roman"/>
          <w:sz w:val="20"/>
          <w:lang w:eastAsia="zh-CN"/>
        </w:rPr>
        <w:t>refreshed_region_flag</w:t>
      </w:r>
      <w:proofErr w:type="spellEnd"/>
      <w:r w:rsidRPr="008A613A">
        <w:rPr>
          <w:rFonts w:eastAsia="Times New Roman"/>
          <w:sz w:val="20"/>
          <w:lang w:eastAsia="zh-CN"/>
        </w:rPr>
        <w:t xml:space="preserve"> is inferred to be 1 for I slice, and 0 for both P slice and B slice. Otherwise, when </w:t>
      </w:r>
      <w:proofErr w:type="spellStart"/>
      <w:r w:rsidRPr="008A613A">
        <w:rPr>
          <w:rFonts w:eastAsia="Times New Roman"/>
          <w:sz w:val="20"/>
          <w:lang w:eastAsia="zh-CN"/>
        </w:rPr>
        <w:t>refreshed_region_flag</w:t>
      </w:r>
      <w:proofErr w:type="spellEnd"/>
      <w:r w:rsidRPr="008A613A">
        <w:rPr>
          <w:rFonts w:eastAsia="Times New Roman"/>
          <w:sz w:val="20"/>
          <w:lang w:eastAsia="zh-CN"/>
        </w:rPr>
        <w:t xml:space="preserve"> is not present, </w:t>
      </w:r>
      <w:proofErr w:type="spellStart"/>
      <w:r w:rsidRPr="008A613A">
        <w:rPr>
          <w:rFonts w:eastAsia="Times New Roman"/>
          <w:sz w:val="20"/>
          <w:lang w:eastAsia="zh-CN"/>
        </w:rPr>
        <w:t>refreshed_region_flag</w:t>
      </w:r>
      <w:proofErr w:type="spellEnd"/>
      <w:r w:rsidRPr="00E61DA6">
        <w:rPr>
          <w:rFonts w:eastAsia="Times New Roman"/>
          <w:sz w:val="20"/>
          <w:lang w:eastAsia="zh-CN"/>
        </w:rPr>
        <w:t xml:space="preserve"> is inferred to be equal to 0. </w:t>
      </w:r>
    </w:p>
    <w:p w14:paraId="02457BF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 w:val="20"/>
          <w:lang w:eastAsia="zh-CN"/>
        </w:rPr>
      </w:pPr>
      <w:r w:rsidRPr="008A613A">
        <w:rPr>
          <w:rFonts w:eastAsia="Times New Roman"/>
          <w:sz w:val="20"/>
          <w:lang w:eastAsia="zh-CN"/>
        </w:rPr>
        <w:t xml:space="preserve">The refreshed region boundaries may be specified by tile boundaries, slice boundaries, sub-picture boundaries, or virtual boundaries in terms of the refreshed region shapes and sizes. When </w:t>
      </w:r>
      <w:proofErr w:type="spellStart"/>
      <w:r w:rsidRPr="008A613A">
        <w:rPr>
          <w:rFonts w:eastAsia="Times New Roman"/>
          <w:sz w:val="20"/>
          <w:lang w:eastAsia="zh-CN"/>
        </w:rPr>
        <w:t>refreshed_region_flag</w:t>
      </w:r>
      <w:proofErr w:type="spellEnd"/>
      <w:r w:rsidRPr="008A613A">
        <w:rPr>
          <w:rFonts w:eastAsia="Times New Roman"/>
          <w:sz w:val="20"/>
          <w:lang w:eastAsia="zh-CN"/>
        </w:rPr>
        <w:t xml:space="preserve"> equal to 1 for slices in the current picture, by setting </w:t>
      </w:r>
      <w:proofErr w:type="spellStart"/>
      <w:r w:rsidRPr="00E61DA6">
        <w:rPr>
          <w:rFonts w:eastAsia="Times New Roman"/>
          <w:sz w:val="20"/>
          <w:lang w:eastAsia="zh-CN"/>
        </w:rPr>
        <w:t>loop_filter_across_bricks_enabled_flag</w:t>
      </w:r>
      <w:proofErr w:type="spellEnd"/>
      <w:r w:rsidRPr="00E61DA6">
        <w:rPr>
          <w:rFonts w:eastAsia="Times New Roman"/>
          <w:sz w:val="20"/>
          <w:lang w:eastAsia="zh-CN"/>
        </w:rPr>
        <w:t xml:space="preserve">, </w:t>
      </w:r>
      <w:proofErr w:type="spellStart"/>
      <w:r w:rsidRPr="00E61DA6">
        <w:rPr>
          <w:rFonts w:eastAsia="Times New Roman"/>
          <w:sz w:val="20"/>
          <w:lang w:eastAsia="zh-CN"/>
        </w:rPr>
        <w:t>loop_filter_across_slices_enabled_flag</w:t>
      </w:r>
      <w:proofErr w:type="spellEnd"/>
      <w:r w:rsidRPr="00E61DA6">
        <w:rPr>
          <w:rFonts w:eastAsia="Times New Roman"/>
          <w:sz w:val="20"/>
          <w:lang w:eastAsia="zh-CN"/>
        </w:rPr>
        <w:t xml:space="preserve">, or </w:t>
      </w:r>
      <w:proofErr w:type="spellStart"/>
      <w:r w:rsidRPr="00E61DA6">
        <w:rPr>
          <w:rFonts w:eastAsia="Times New Roman"/>
          <w:sz w:val="20"/>
          <w:lang w:eastAsia="zh-CN"/>
        </w:rPr>
        <w:t>pps_loop_filter_across_virtual_boundaries_disabled_flag</w:t>
      </w:r>
      <w:proofErr w:type="spellEnd"/>
      <w:r w:rsidRPr="008A613A">
        <w:rPr>
          <w:rFonts w:eastAsia="Times New Roman"/>
          <w:sz w:val="20"/>
          <w:lang w:eastAsia="zh-CN"/>
        </w:rPr>
        <w:t xml:space="preserve"> in the picture parameter sets, the in-loop filtering operations across the refreshed region boundaries shall be disabled to ensure the correctly decoded recovery point picture.</w:t>
      </w:r>
    </w:p>
    <w:p w14:paraId="3EB1CAC3"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480"/>
        <w:textAlignment w:val="auto"/>
        <w:rPr>
          <w:rFonts w:eastAsia="Times New Roman"/>
          <w:sz w:val="18"/>
          <w:szCs w:val="18"/>
          <w:lang w:val="en-CA" w:eastAsia="zh-CN"/>
        </w:rPr>
      </w:pPr>
      <w:r w:rsidRPr="008A613A">
        <w:rPr>
          <w:rFonts w:eastAsia="Times New Roman"/>
          <w:sz w:val="18"/>
          <w:szCs w:val="18"/>
          <w:lang w:val="en-CA" w:eastAsia="zh-CN"/>
        </w:rPr>
        <w:t xml:space="preserve">Note 1: </w:t>
      </w:r>
      <w:proofErr w:type="spellStart"/>
      <w:r w:rsidRPr="008A613A">
        <w:rPr>
          <w:rFonts w:eastAsia="Times New Roman"/>
          <w:sz w:val="18"/>
          <w:szCs w:val="18"/>
          <w:lang w:eastAsia="zh-CN"/>
        </w:rPr>
        <w:t>refreshed_region_flag</w:t>
      </w:r>
      <w:proofErr w:type="spellEnd"/>
      <w:r w:rsidRPr="008A613A">
        <w:rPr>
          <w:rFonts w:eastAsia="Times New Roman"/>
          <w:sz w:val="18"/>
          <w:szCs w:val="18"/>
          <w:lang w:eastAsia="zh-CN"/>
        </w:rPr>
        <w:t xml:space="preserve"> may be present for a GRA picture and the following pictures before the recovery point picture. For other pictures, </w:t>
      </w:r>
      <w:proofErr w:type="spellStart"/>
      <w:r w:rsidRPr="008A613A">
        <w:rPr>
          <w:rFonts w:eastAsia="Times New Roman"/>
          <w:sz w:val="18"/>
          <w:szCs w:val="18"/>
          <w:lang w:eastAsia="zh-CN"/>
        </w:rPr>
        <w:t>refreshed_region_flag</w:t>
      </w:r>
      <w:proofErr w:type="spellEnd"/>
      <w:r w:rsidRPr="008A613A">
        <w:rPr>
          <w:rFonts w:eastAsia="Times New Roman"/>
          <w:sz w:val="18"/>
          <w:szCs w:val="18"/>
          <w:lang w:eastAsia="zh-CN"/>
        </w:rPr>
        <w:t xml:space="preserve"> is set equal to 0 or is not present which is inferred to be 1.</w:t>
      </w:r>
    </w:p>
    <w:p w14:paraId="45BC635F" w14:textId="3F4C8249"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480"/>
        <w:textAlignment w:val="auto"/>
        <w:rPr>
          <w:rFonts w:eastAsia="Times New Roman"/>
          <w:sz w:val="18"/>
          <w:szCs w:val="18"/>
          <w:lang w:eastAsia="zh-CN"/>
        </w:rPr>
      </w:pPr>
      <w:r w:rsidRPr="008A613A">
        <w:rPr>
          <w:rFonts w:eastAsia="Times New Roman"/>
          <w:sz w:val="18"/>
          <w:szCs w:val="18"/>
          <w:lang w:val="en-CA" w:eastAsia="zh-CN"/>
        </w:rPr>
        <w:t xml:space="preserve">Note 2: if the </w:t>
      </w:r>
      <w:proofErr w:type="spellStart"/>
      <w:r w:rsidRPr="008A613A">
        <w:rPr>
          <w:rFonts w:eastAsia="Times New Roman"/>
          <w:sz w:val="18"/>
          <w:szCs w:val="18"/>
          <w:lang w:eastAsia="zh-CN"/>
        </w:rPr>
        <w:t>slice</w:t>
      </w:r>
      <w:r w:rsidR="000F1A9D">
        <w:rPr>
          <w:rFonts w:eastAsia="Times New Roman"/>
          <w:sz w:val="18"/>
          <w:szCs w:val="18"/>
          <w:lang w:eastAsia="zh-CN"/>
        </w:rPr>
        <w:t>does</w:t>
      </w:r>
      <w:proofErr w:type="spellEnd"/>
      <w:r w:rsidRPr="008A613A">
        <w:rPr>
          <w:rFonts w:eastAsia="Times New Roman"/>
          <w:sz w:val="18"/>
          <w:szCs w:val="18"/>
          <w:lang w:eastAsia="zh-CN"/>
        </w:rPr>
        <w:t xml:space="preserve"> not belong to the refreshed region in the current picture,</w:t>
      </w:r>
      <w:r w:rsidRPr="008A613A">
        <w:rPr>
          <w:rFonts w:eastAsia="Times New Roman"/>
          <w:sz w:val="18"/>
          <w:szCs w:val="18"/>
          <w:lang w:val="en-CA" w:eastAsia="zh-CN"/>
        </w:rPr>
        <w:t xml:space="preserve"> </w:t>
      </w:r>
      <w:r w:rsidRPr="008A613A">
        <w:rPr>
          <w:rFonts w:eastAsia="Times New Roman"/>
          <w:sz w:val="18"/>
          <w:szCs w:val="18"/>
          <w:lang w:eastAsia="zh-CN"/>
        </w:rPr>
        <w:t xml:space="preserve">a service application or delivery may decide to/not transport the slice data to the client and </w:t>
      </w:r>
      <w:r w:rsidRPr="008A613A">
        <w:rPr>
          <w:rFonts w:eastAsia="Times New Roman"/>
          <w:sz w:val="18"/>
          <w:szCs w:val="18"/>
          <w:lang w:val="en-CA" w:eastAsia="zh-CN"/>
        </w:rPr>
        <w:t xml:space="preserve">a client application may decide </w:t>
      </w:r>
      <w:r w:rsidRPr="008A613A">
        <w:rPr>
          <w:rFonts w:eastAsia="Times New Roman"/>
          <w:sz w:val="18"/>
          <w:szCs w:val="18"/>
          <w:lang w:eastAsia="zh-CN"/>
        </w:rPr>
        <w:t xml:space="preserve">to/not feed the decoding engine with the slice. </w:t>
      </w:r>
    </w:p>
    <w:p w14:paraId="24AA0F45" w14:textId="77777777" w:rsidR="008A613A" w:rsidRDefault="008A613A" w:rsidP="00C54F30">
      <w:pPr>
        <w:spacing w:before="120"/>
      </w:pPr>
    </w:p>
    <w:p w14:paraId="0E13D54C" w14:textId="4EC81199" w:rsidR="008A613A" w:rsidRPr="008A613A" w:rsidRDefault="008A613A" w:rsidP="008A613A">
      <w:pPr>
        <w:spacing w:before="120"/>
        <w:rPr>
          <w:rFonts w:eastAsia="Times New Roman"/>
          <w:szCs w:val="22"/>
          <w:lang w:eastAsia="zh-CN"/>
        </w:rPr>
      </w:pPr>
      <w:r w:rsidRPr="008A613A">
        <w:rPr>
          <w:szCs w:val="22"/>
          <w:highlight w:val="yellow"/>
          <w:lang w:val="en-CA" w:eastAsia="zh-TW"/>
        </w:rPr>
        <w:t>Proposal 2:</w:t>
      </w:r>
      <w:r w:rsidRPr="008A613A">
        <w:rPr>
          <w:szCs w:val="22"/>
          <w:lang w:val="en-CA" w:eastAsia="zh-TW"/>
        </w:rPr>
        <w:t xml:space="preserve"> </w:t>
      </w:r>
      <w:r w:rsidRPr="008A613A">
        <w:rPr>
          <w:rFonts w:eastAsia="Times New Roman"/>
          <w:szCs w:val="22"/>
          <w:lang w:eastAsia="zh-CN"/>
        </w:rPr>
        <w:t xml:space="preserve">proposes to add </w:t>
      </w:r>
      <w:r>
        <w:rPr>
          <w:rFonts w:eastAsia="Times New Roman"/>
          <w:szCs w:val="22"/>
          <w:lang w:eastAsia="zh-CN"/>
        </w:rPr>
        <w:t>the</w:t>
      </w:r>
      <w:r w:rsidRPr="008A613A">
        <w:rPr>
          <w:rFonts w:eastAsia="Times New Roman"/>
          <w:szCs w:val="22"/>
          <w:lang w:eastAsia="zh-CN"/>
        </w:rPr>
        <w:t xml:space="preserve"> </w:t>
      </w:r>
      <w:r>
        <w:rPr>
          <w:rFonts w:eastAsia="Times New Roman"/>
          <w:szCs w:val="22"/>
          <w:lang w:eastAsia="zh-CN"/>
        </w:rPr>
        <w:t>flag of</w:t>
      </w:r>
      <w:r w:rsidRPr="008A613A">
        <w:rPr>
          <w:rFonts w:eastAsia="Times New Roman"/>
          <w:szCs w:val="22"/>
          <w:lang w:eastAsia="zh-CN"/>
        </w:rPr>
        <w:t xml:space="preserve"> </w:t>
      </w:r>
      <w:proofErr w:type="spellStart"/>
      <w:r w:rsidRPr="008A613A">
        <w:rPr>
          <w:rFonts w:eastAsia="Times New Roman"/>
          <w:szCs w:val="22"/>
          <w:highlight w:val="yellow"/>
          <w:lang w:eastAsia="zh-CN"/>
        </w:rPr>
        <w:t>pps_gra_enabled_flag</w:t>
      </w:r>
      <w:proofErr w:type="spellEnd"/>
      <w:r w:rsidRPr="008A613A">
        <w:rPr>
          <w:rFonts w:eastAsia="Times New Roman"/>
          <w:szCs w:val="22"/>
          <w:lang w:eastAsia="zh-CN"/>
        </w:rPr>
        <w:t xml:space="preserve"> in the picture parameter set</w:t>
      </w:r>
      <w:r>
        <w:rPr>
          <w:rFonts w:eastAsia="Times New Roman"/>
          <w:szCs w:val="22"/>
          <w:lang w:eastAsia="zh-CN"/>
        </w:rPr>
        <w:t xml:space="preserve"> and the </w:t>
      </w:r>
      <w:r>
        <w:rPr>
          <w:noProof/>
        </w:rPr>
        <w:t xml:space="preserve">conditional signalling of the flag of </w:t>
      </w:r>
      <w:proofErr w:type="spellStart"/>
      <w:r>
        <w:rPr>
          <w:bCs/>
        </w:rPr>
        <w:t>refreshed_region_flag</w:t>
      </w:r>
      <w:proofErr w:type="spellEnd"/>
      <w:r>
        <w:rPr>
          <w:bCs/>
        </w:rPr>
        <w:t xml:space="preserve"> is based on </w:t>
      </w:r>
      <w:proofErr w:type="spellStart"/>
      <w:r w:rsidRPr="008A613A">
        <w:rPr>
          <w:rFonts w:eastAsia="Times New Roman"/>
          <w:szCs w:val="22"/>
          <w:highlight w:val="yellow"/>
          <w:lang w:eastAsia="zh-CN"/>
        </w:rPr>
        <w:t>pps_gra_enabled_flag</w:t>
      </w:r>
      <w:proofErr w:type="spellEnd"/>
      <w:r w:rsidRPr="008A613A">
        <w:rPr>
          <w:rFonts w:eastAsia="Times New Roman"/>
          <w:szCs w:val="22"/>
          <w:lang w:eastAsia="zh-CN"/>
        </w:rPr>
        <w:t>.</w:t>
      </w:r>
    </w:p>
    <w:p w14:paraId="29EA6C53"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 w:val="24"/>
          <w:szCs w:val="24"/>
          <w:lang w:eastAsia="zh-CN"/>
        </w:rPr>
      </w:pPr>
    </w:p>
    <w:p w14:paraId="214A69F8"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b/>
          <w:sz w:val="20"/>
          <w:lang w:eastAsia="zh-CN"/>
        </w:rPr>
      </w:pPr>
      <w:r w:rsidRPr="008A613A">
        <w:rPr>
          <w:rFonts w:eastAsia="Times New Roman"/>
          <w:b/>
          <w:sz w:val="20"/>
          <w:lang w:eastAsia="zh-CN"/>
        </w:rPr>
        <w:t xml:space="preserve">7.3.2.4 </w:t>
      </w:r>
      <w:bookmarkStart w:id="15" w:name="_Toc20134244"/>
      <w:bookmarkStart w:id="16" w:name="_Toc77680374"/>
      <w:bookmarkStart w:id="17" w:name="_Ref168818756"/>
      <w:bookmarkStart w:id="18" w:name="_Ref220341273"/>
      <w:bookmarkStart w:id="19" w:name="_Toc226456525"/>
      <w:bookmarkStart w:id="20" w:name="_Toc248045224"/>
      <w:bookmarkStart w:id="21" w:name="_Toc287363754"/>
      <w:bookmarkStart w:id="22" w:name="_Toc311216742"/>
      <w:bookmarkStart w:id="23" w:name="_Toc317198706"/>
      <w:bookmarkStart w:id="24" w:name="_Toc415475820"/>
      <w:bookmarkStart w:id="25" w:name="_Toc423599095"/>
      <w:bookmarkStart w:id="26" w:name="_Toc423601599"/>
      <w:r w:rsidRPr="008A613A">
        <w:rPr>
          <w:rFonts w:eastAsia="Times New Roman"/>
          <w:b/>
          <w:noProof/>
          <w:sz w:val="20"/>
          <w:lang w:val="en-CA" w:eastAsia="zh-CN"/>
        </w:rPr>
        <w:t>Picture parameter set RBSP syntax</w:t>
      </w:r>
      <w:bookmarkEnd w:id="15"/>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5"/>
        <w:gridCol w:w="1157"/>
      </w:tblGrid>
      <w:tr w:rsidR="008A613A" w:rsidRPr="008A613A" w14:paraId="3C2D1DBA" w14:textId="77777777" w:rsidTr="008A613A">
        <w:trPr>
          <w:cantSplit/>
          <w:jc w:val="center"/>
        </w:trPr>
        <w:tc>
          <w:tcPr>
            <w:tcW w:w="8195" w:type="dxa"/>
          </w:tcPr>
          <w:p w14:paraId="3ED02350"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A613A">
              <w:rPr>
                <w:rFonts w:eastAsia="Malgun Gothic"/>
                <w:noProof/>
                <w:sz w:val="20"/>
                <w:lang w:val="en-CA"/>
              </w:rPr>
              <w:t>pic_parameter_set_rbsp( ) {</w:t>
            </w:r>
          </w:p>
        </w:tc>
        <w:tc>
          <w:tcPr>
            <w:tcW w:w="1157" w:type="dxa"/>
          </w:tcPr>
          <w:p w14:paraId="51E79432"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A613A">
              <w:rPr>
                <w:rFonts w:eastAsia="Malgun Gothic"/>
                <w:b/>
                <w:bCs/>
                <w:noProof/>
                <w:sz w:val="20"/>
                <w:lang w:val="en-CA"/>
              </w:rPr>
              <w:t>Descriptor</w:t>
            </w:r>
          </w:p>
        </w:tc>
      </w:tr>
      <w:tr w:rsidR="008A613A" w:rsidRPr="008A613A" w14:paraId="2D9DC449" w14:textId="77777777" w:rsidTr="008A613A">
        <w:trPr>
          <w:cantSplit/>
          <w:jc w:val="center"/>
        </w:trPr>
        <w:tc>
          <w:tcPr>
            <w:tcW w:w="8195" w:type="dxa"/>
          </w:tcPr>
          <w:p w14:paraId="29DA4110"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8A613A">
              <w:rPr>
                <w:rFonts w:eastAsia="Malgun Gothic"/>
                <w:b/>
                <w:bCs/>
                <w:noProof/>
                <w:sz w:val="20"/>
                <w:lang w:val="en-CA"/>
              </w:rPr>
              <w:tab/>
              <w:t>pps_pic_parameter_set_id</w:t>
            </w:r>
          </w:p>
        </w:tc>
        <w:tc>
          <w:tcPr>
            <w:tcW w:w="1157" w:type="dxa"/>
          </w:tcPr>
          <w:p w14:paraId="34FECA25"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noProof/>
                <w:sz w:val="20"/>
                <w:lang w:val="en-CA"/>
              </w:rPr>
              <w:t>ue(v)</w:t>
            </w:r>
          </w:p>
        </w:tc>
      </w:tr>
      <w:tr w:rsidR="008A613A" w:rsidRPr="008A613A" w14:paraId="1A5DD7E6" w14:textId="77777777" w:rsidTr="008A613A">
        <w:trPr>
          <w:cantSplit/>
          <w:jc w:val="center"/>
        </w:trPr>
        <w:tc>
          <w:tcPr>
            <w:tcW w:w="8195" w:type="dxa"/>
          </w:tcPr>
          <w:p w14:paraId="187FEC0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8A613A">
              <w:rPr>
                <w:rFonts w:eastAsia="Malgun Gothic"/>
                <w:b/>
                <w:bCs/>
                <w:noProof/>
                <w:sz w:val="20"/>
                <w:lang w:val="en-CA"/>
              </w:rPr>
              <w:tab/>
              <w:t>pps_seq_parameter_set_id</w:t>
            </w:r>
          </w:p>
        </w:tc>
        <w:tc>
          <w:tcPr>
            <w:tcW w:w="1157" w:type="dxa"/>
          </w:tcPr>
          <w:p w14:paraId="7E8DA0C6"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noProof/>
                <w:sz w:val="20"/>
                <w:lang w:val="en-CA"/>
              </w:rPr>
              <w:t>ue(v)</w:t>
            </w:r>
          </w:p>
        </w:tc>
      </w:tr>
      <w:tr w:rsidR="008A613A" w:rsidRPr="008A613A" w14:paraId="7F4FF818" w14:textId="77777777" w:rsidTr="008A613A">
        <w:trPr>
          <w:cantSplit/>
          <w:jc w:val="center"/>
        </w:trPr>
        <w:tc>
          <w:tcPr>
            <w:tcW w:w="8195" w:type="dxa"/>
          </w:tcPr>
          <w:p w14:paraId="1D3051B9"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A613A">
              <w:rPr>
                <w:rFonts w:eastAsia="Malgun Gothic"/>
                <w:b/>
                <w:bCs/>
                <w:noProof/>
                <w:sz w:val="20"/>
                <w:lang w:val="en-GB"/>
              </w:rPr>
              <w:tab/>
              <w:t>output_flag_present_flag</w:t>
            </w:r>
          </w:p>
        </w:tc>
        <w:tc>
          <w:tcPr>
            <w:tcW w:w="1157" w:type="dxa"/>
          </w:tcPr>
          <w:p w14:paraId="61BBDE67"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noProof/>
                <w:sz w:val="20"/>
                <w:lang w:val="en-GB" w:eastAsia="ko-KR"/>
              </w:rPr>
              <w:t>u(1)</w:t>
            </w:r>
          </w:p>
        </w:tc>
      </w:tr>
      <w:tr w:rsidR="008A613A" w:rsidRPr="008A613A" w14:paraId="163B6FD2" w14:textId="77777777" w:rsidTr="008A613A">
        <w:trPr>
          <w:cantSplit/>
          <w:jc w:val="center"/>
        </w:trPr>
        <w:tc>
          <w:tcPr>
            <w:tcW w:w="8195" w:type="dxa"/>
          </w:tcPr>
          <w:p w14:paraId="39EDB963"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A613A">
              <w:rPr>
                <w:rFonts w:eastAsia="Malgun Gothic"/>
                <w:b/>
                <w:bCs/>
                <w:noProof/>
                <w:sz w:val="20"/>
                <w:lang w:val="en-CA"/>
              </w:rPr>
              <w:t xml:space="preserve">  …</w:t>
            </w:r>
          </w:p>
        </w:tc>
        <w:tc>
          <w:tcPr>
            <w:tcW w:w="1157" w:type="dxa"/>
          </w:tcPr>
          <w:p w14:paraId="6FEDF0C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A613A" w:rsidRPr="008A613A" w14:paraId="0A6E6BB4" w14:textId="77777777" w:rsidTr="008A613A">
        <w:trPr>
          <w:cantSplit/>
          <w:jc w:val="center"/>
        </w:trPr>
        <w:tc>
          <w:tcPr>
            <w:tcW w:w="8195" w:type="dxa"/>
          </w:tcPr>
          <w:p w14:paraId="013D7747"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proofErr w:type="spellStart"/>
            <w:r w:rsidRPr="008A613A">
              <w:rPr>
                <w:rFonts w:eastAsia="Malgun Gothic"/>
                <w:b/>
                <w:bCs/>
                <w:sz w:val="20"/>
                <w:lang w:val="en-CA"/>
              </w:rPr>
              <w:t>pps_loop_filter_across_virtual_boundaries_disabled_flag</w:t>
            </w:r>
            <w:proofErr w:type="spellEnd"/>
          </w:p>
        </w:tc>
        <w:tc>
          <w:tcPr>
            <w:tcW w:w="1157" w:type="dxa"/>
          </w:tcPr>
          <w:p w14:paraId="2E1583C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sz w:val="20"/>
                <w:lang w:val="en-CA"/>
              </w:rPr>
              <w:t>u(1)</w:t>
            </w:r>
          </w:p>
        </w:tc>
      </w:tr>
      <w:tr w:rsidR="008A613A" w:rsidRPr="008A613A" w14:paraId="70E09C11" w14:textId="77777777" w:rsidTr="008A613A">
        <w:trPr>
          <w:cantSplit/>
          <w:jc w:val="center"/>
        </w:trPr>
        <w:tc>
          <w:tcPr>
            <w:tcW w:w="8195" w:type="dxa"/>
          </w:tcPr>
          <w:p w14:paraId="49268CA7"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Cs/>
                <w:noProof/>
                <w:sz w:val="20"/>
                <w:lang w:val="en-CA"/>
              </w:rPr>
              <w:tab/>
              <w:t>i</w:t>
            </w:r>
            <w:r w:rsidRPr="008A613A">
              <w:rPr>
                <w:rFonts w:eastAsia="Malgun Gothic"/>
                <w:bCs/>
                <w:sz w:val="20"/>
                <w:lang w:val="en-CA"/>
              </w:rPr>
              <w:t xml:space="preserve">f( </w:t>
            </w:r>
            <w:proofErr w:type="spellStart"/>
            <w:r w:rsidRPr="008A613A">
              <w:rPr>
                <w:rFonts w:eastAsia="Malgun Gothic"/>
                <w:bCs/>
                <w:sz w:val="20"/>
                <w:lang w:val="en-CA"/>
              </w:rPr>
              <w:t>pps_loop_filter_across_virtual_boundaries_disabled_flag</w:t>
            </w:r>
            <w:proofErr w:type="spellEnd"/>
            <w:r w:rsidRPr="008A613A">
              <w:rPr>
                <w:rFonts w:eastAsia="Malgun Gothic"/>
                <w:bCs/>
                <w:sz w:val="20"/>
                <w:lang w:val="en-CA"/>
              </w:rPr>
              <w:t xml:space="preserve"> ) {</w:t>
            </w:r>
          </w:p>
        </w:tc>
        <w:tc>
          <w:tcPr>
            <w:tcW w:w="1157" w:type="dxa"/>
          </w:tcPr>
          <w:p w14:paraId="66EEC3F6"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A613A" w:rsidRPr="008A613A" w14:paraId="0D814019" w14:textId="77777777" w:rsidTr="008A613A">
        <w:trPr>
          <w:cantSplit/>
          <w:jc w:val="center"/>
        </w:trPr>
        <w:tc>
          <w:tcPr>
            <w:tcW w:w="8195" w:type="dxa"/>
          </w:tcPr>
          <w:p w14:paraId="73D020FF"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r w:rsidRPr="008A613A">
              <w:rPr>
                <w:rFonts w:eastAsia="Malgun Gothic"/>
                <w:b/>
                <w:bCs/>
                <w:noProof/>
                <w:sz w:val="20"/>
                <w:lang w:val="en-CA"/>
              </w:rPr>
              <w:tab/>
            </w:r>
            <w:proofErr w:type="spellStart"/>
            <w:r w:rsidRPr="008A613A">
              <w:rPr>
                <w:rFonts w:eastAsia="Malgun Gothic"/>
                <w:b/>
                <w:bCs/>
                <w:sz w:val="20"/>
                <w:lang w:val="en-CA"/>
              </w:rPr>
              <w:t>pps_num_ver_virtual_boundaries</w:t>
            </w:r>
            <w:proofErr w:type="spellEnd"/>
          </w:p>
        </w:tc>
        <w:tc>
          <w:tcPr>
            <w:tcW w:w="1157" w:type="dxa"/>
          </w:tcPr>
          <w:p w14:paraId="128EDB56"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sz w:val="20"/>
                <w:lang w:val="en-CA"/>
              </w:rPr>
              <w:t>u(2)</w:t>
            </w:r>
          </w:p>
        </w:tc>
      </w:tr>
      <w:tr w:rsidR="008A613A" w:rsidRPr="008A613A" w14:paraId="3EC0FF91" w14:textId="77777777" w:rsidTr="008A613A">
        <w:trPr>
          <w:cantSplit/>
          <w:jc w:val="center"/>
        </w:trPr>
        <w:tc>
          <w:tcPr>
            <w:tcW w:w="8195" w:type="dxa"/>
          </w:tcPr>
          <w:p w14:paraId="3284A7F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r w:rsidRPr="008A613A">
              <w:rPr>
                <w:rFonts w:eastAsia="Malgun Gothic"/>
                <w:b/>
                <w:bCs/>
                <w:noProof/>
                <w:sz w:val="20"/>
                <w:lang w:val="en-CA"/>
              </w:rPr>
              <w:tab/>
            </w:r>
            <w:r w:rsidRPr="008A613A">
              <w:rPr>
                <w:rFonts w:eastAsia="Malgun Gothic"/>
                <w:bCs/>
                <w:sz w:val="20"/>
                <w:lang w:val="en-CA"/>
              </w:rPr>
              <w:t xml:space="preserve">for( </w:t>
            </w:r>
            <w:proofErr w:type="spellStart"/>
            <w:r w:rsidRPr="008A613A">
              <w:rPr>
                <w:rFonts w:eastAsia="Malgun Gothic"/>
                <w:bCs/>
                <w:sz w:val="20"/>
                <w:lang w:val="en-CA"/>
              </w:rPr>
              <w:t>i</w:t>
            </w:r>
            <w:proofErr w:type="spellEnd"/>
            <w:r w:rsidRPr="008A613A">
              <w:rPr>
                <w:rFonts w:eastAsia="Malgun Gothic"/>
                <w:bCs/>
                <w:sz w:val="20"/>
                <w:lang w:val="en-CA"/>
              </w:rPr>
              <w:t xml:space="preserve"> = 0; </w:t>
            </w:r>
            <w:proofErr w:type="spellStart"/>
            <w:r w:rsidRPr="008A613A">
              <w:rPr>
                <w:rFonts w:eastAsia="Malgun Gothic"/>
                <w:bCs/>
                <w:sz w:val="20"/>
                <w:lang w:val="en-CA"/>
              </w:rPr>
              <w:t>i</w:t>
            </w:r>
            <w:proofErr w:type="spellEnd"/>
            <w:r w:rsidRPr="008A613A">
              <w:rPr>
                <w:rFonts w:eastAsia="Malgun Gothic"/>
                <w:bCs/>
                <w:sz w:val="20"/>
                <w:lang w:val="en-CA"/>
              </w:rPr>
              <w:t xml:space="preserve"> &lt; </w:t>
            </w:r>
            <w:proofErr w:type="spellStart"/>
            <w:r w:rsidRPr="008A613A">
              <w:rPr>
                <w:rFonts w:eastAsia="Malgun Gothic"/>
                <w:bCs/>
                <w:sz w:val="20"/>
                <w:lang w:val="en-CA"/>
              </w:rPr>
              <w:t>pps_num_ver_virtual_boundaries</w:t>
            </w:r>
            <w:proofErr w:type="spellEnd"/>
            <w:r w:rsidRPr="008A613A">
              <w:rPr>
                <w:rFonts w:eastAsia="Malgun Gothic"/>
                <w:bCs/>
                <w:sz w:val="20"/>
                <w:lang w:val="en-CA"/>
              </w:rPr>
              <w:t xml:space="preserve">; </w:t>
            </w:r>
            <w:proofErr w:type="spellStart"/>
            <w:r w:rsidRPr="008A613A">
              <w:rPr>
                <w:rFonts w:eastAsia="Malgun Gothic"/>
                <w:bCs/>
                <w:sz w:val="20"/>
                <w:lang w:val="en-CA"/>
              </w:rPr>
              <w:t>i</w:t>
            </w:r>
            <w:proofErr w:type="spellEnd"/>
            <w:r w:rsidRPr="008A613A">
              <w:rPr>
                <w:rFonts w:eastAsia="Malgun Gothic"/>
                <w:bCs/>
                <w:sz w:val="20"/>
                <w:lang w:val="en-CA"/>
              </w:rPr>
              <w:t>++ )</w:t>
            </w:r>
          </w:p>
        </w:tc>
        <w:tc>
          <w:tcPr>
            <w:tcW w:w="1157" w:type="dxa"/>
          </w:tcPr>
          <w:p w14:paraId="262D9BDC"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A613A" w:rsidRPr="008A613A" w14:paraId="61356D95" w14:textId="77777777" w:rsidTr="008A613A">
        <w:trPr>
          <w:cantSplit/>
          <w:jc w:val="center"/>
        </w:trPr>
        <w:tc>
          <w:tcPr>
            <w:tcW w:w="8195" w:type="dxa"/>
          </w:tcPr>
          <w:p w14:paraId="0D1943C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r w:rsidRPr="008A613A">
              <w:rPr>
                <w:rFonts w:eastAsia="Malgun Gothic"/>
                <w:b/>
                <w:bCs/>
                <w:noProof/>
                <w:sz w:val="20"/>
                <w:lang w:val="en-CA"/>
              </w:rPr>
              <w:tab/>
            </w:r>
            <w:r w:rsidRPr="008A613A">
              <w:rPr>
                <w:rFonts w:eastAsia="Malgun Gothic"/>
                <w:b/>
                <w:bCs/>
                <w:noProof/>
                <w:sz w:val="20"/>
                <w:lang w:val="en-CA"/>
              </w:rPr>
              <w:tab/>
            </w:r>
            <w:proofErr w:type="spellStart"/>
            <w:r w:rsidRPr="008A613A">
              <w:rPr>
                <w:rFonts w:eastAsia="Malgun Gothic"/>
                <w:b/>
                <w:bCs/>
                <w:sz w:val="20"/>
                <w:lang w:val="en-CA"/>
              </w:rPr>
              <w:t>pps_virtual_boundaries_pos_x</w:t>
            </w:r>
            <w:proofErr w:type="spellEnd"/>
            <w:r w:rsidRPr="008A613A">
              <w:rPr>
                <w:rFonts w:eastAsia="Malgun Gothic"/>
                <w:bCs/>
                <w:sz w:val="20"/>
                <w:lang w:val="en-CA"/>
              </w:rPr>
              <w:t>[</w:t>
            </w:r>
            <w:r w:rsidRPr="008A613A">
              <w:rPr>
                <w:rFonts w:eastAsia="Malgun Gothic"/>
                <w:sz w:val="20"/>
                <w:lang w:val="en-CA"/>
              </w:rPr>
              <w:t> </w:t>
            </w:r>
            <w:proofErr w:type="spellStart"/>
            <w:r w:rsidRPr="008A613A">
              <w:rPr>
                <w:rFonts w:eastAsia="Malgun Gothic"/>
                <w:bCs/>
                <w:sz w:val="20"/>
                <w:lang w:val="en-CA"/>
              </w:rPr>
              <w:t>i</w:t>
            </w:r>
            <w:proofErr w:type="spellEnd"/>
            <w:r w:rsidRPr="008A613A">
              <w:rPr>
                <w:rFonts w:eastAsia="Malgun Gothic"/>
                <w:sz w:val="20"/>
                <w:lang w:val="en-CA"/>
              </w:rPr>
              <w:t> </w:t>
            </w:r>
            <w:r w:rsidRPr="008A613A">
              <w:rPr>
                <w:rFonts w:eastAsia="Malgun Gothic"/>
                <w:bCs/>
                <w:sz w:val="20"/>
                <w:lang w:val="en-CA"/>
              </w:rPr>
              <w:t>]</w:t>
            </w:r>
          </w:p>
        </w:tc>
        <w:tc>
          <w:tcPr>
            <w:tcW w:w="1157" w:type="dxa"/>
          </w:tcPr>
          <w:p w14:paraId="1D4AFF6B"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sz w:val="20"/>
                <w:lang w:val="en-CA"/>
              </w:rPr>
              <w:t>u(v)</w:t>
            </w:r>
          </w:p>
        </w:tc>
      </w:tr>
      <w:tr w:rsidR="008A613A" w:rsidRPr="008A613A" w14:paraId="23B426DE" w14:textId="77777777" w:rsidTr="008A613A">
        <w:trPr>
          <w:cantSplit/>
          <w:jc w:val="center"/>
        </w:trPr>
        <w:tc>
          <w:tcPr>
            <w:tcW w:w="8195" w:type="dxa"/>
          </w:tcPr>
          <w:p w14:paraId="59B9D26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r w:rsidRPr="008A613A">
              <w:rPr>
                <w:rFonts w:eastAsia="Malgun Gothic"/>
                <w:b/>
                <w:bCs/>
                <w:noProof/>
                <w:sz w:val="20"/>
                <w:lang w:val="en-CA"/>
              </w:rPr>
              <w:tab/>
            </w:r>
            <w:proofErr w:type="spellStart"/>
            <w:r w:rsidRPr="008A613A">
              <w:rPr>
                <w:rFonts w:eastAsia="Malgun Gothic"/>
                <w:b/>
                <w:bCs/>
                <w:sz w:val="20"/>
                <w:lang w:val="en-CA"/>
              </w:rPr>
              <w:t>pps_num_hor_virtual_boundaries</w:t>
            </w:r>
            <w:proofErr w:type="spellEnd"/>
          </w:p>
        </w:tc>
        <w:tc>
          <w:tcPr>
            <w:tcW w:w="1157" w:type="dxa"/>
          </w:tcPr>
          <w:p w14:paraId="48CAB5FB"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sz w:val="20"/>
                <w:lang w:val="en-CA"/>
              </w:rPr>
              <w:t>u(2)</w:t>
            </w:r>
          </w:p>
        </w:tc>
      </w:tr>
      <w:tr w:rsidR="008A613A" w:rsidRPr="008A613A" w14:paraId="56254548" w14:textId="77777777" w:rsidTr="008A613A">
        <w:trPr>
          <w:cantSplit/>
          <w:jc w:val="center"/>
        </w:trPr>
        <w:tc>
          <w:tcPr>
            <w:tcW w:w="8195" w:type="dxa"/>
          </w:tcPr>
          <w:p w14:paraId="5143CD77"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r w:rsidRPr="008A613A">
              <w:rPr>
                <w:rFonts w:eastAsia="Malgun Gothic"/>
                <w:b/>
                <w:bCs/>
                <w:noProof/>
                <w:sz w:val="20"/>
                <w:lang w:val="en-CA"/>
              </w:rPr>
              <w:tab/>
            </w:r>
            <w:r w:rsidRPr="008A613A">
              <w:rPr>
                <w:rFonts w:eastAsia="Malgun Gothic"/>
                <w:bCs/>
                <w:sz w:val="20"/>
                <w:lang w:val="en-CA"/>
              </w:rPr>
              <w:t xml:space="preserve">for( </w:t>
            </w:r>
            <w:proofErr w:type="spellStart"/>
            <w:r w:rsidRPr="008A613A">
              <w:rPr>
                <w:rFonts w:eastAsia="Malgun Gothic"/>
                <w:bCs/>
                <w:sz w:val="20"/>
                <w:lang w:val="en-CA"/>
              </w:rPr>
              <w:t>i</w:t>
            </w:r>
            <w:proofErr w:type="spellEnd"/>
            <w:r w:rsidRPr="008A613A">
              <w:rPr>
                <w:rFonts w:eastAsia="Malgun Gothic"/>
                <w:bCs/>
                <w:sz w:val="20"/>
                <w:lang w:val="en-CA"/>
              </w:rPr>
              <w:t xml:space="preserve"> = 0; </w:t>
            </w:r>
            <w:proofErr w:type="spellStart"/>
            <w:r w:rsidRPr="008A613A">
              <w:rPr>
                <w:rFonts w:eastAsia="Malgun Gothic"/>
                <w:bCs/>
                <w:sz w:val="20"/>
                <w:lang w:val="en-CA"/>
              </w:rPr>
              <w:t>i</w:t>
            </w:r>
            <w:proofErr w:type="spellEnd"/>
            <w:r w:rsidRPr="008A613A">
              <w:rPr>
                <w:rFonts w:eastAsia="Malgun Gothic"/>
                <w:bCs/>
                <w:sz w:val="20"/>
                <w:lang w:val="en-CA"/>
              </w:rPr>
              <w:t xml:space="preserve"> &lt; </w:t>
            </w:r>
            <w:proofErr w:type="spellStart"/>
            <w:r w:rsidRPr="008A613A">
              <w:rPr>
                <w:rFonts w:eastAsia="Malgun Gothic"/>
                <w:bCs/>
                <w:sz w:val="20"/>
                <w:lang w:val="en-CA"/>
              </w:rPr>
              <w:t>pps_num_hor_virtual_boundaries</w:t>
            </w:r>
            <w:proofErr w:type="spellEnd"/>
            <w:r w:rsidRPr="008A613A">
              <w:rPr>
                <w:rFonts w:eastAsia="Malgun Gothic"/>
                <w:bCs/>
                <w:sz w:val="20"/>
                <w:lang w:val="en-CA"/>
              </w:rPr>
              <w:t xml:space="preserve">; </w:t>
            </w:r>
            <w:proofErr w:type="spellStart"/>
            <w:r w:rsidRPr="008A613A">
              <w:rPr>
                <w:rFonts w:eastAsia="Malgun Gothic"/>
                <w:bCs/>
                <w:sz w:val="20"/>
                <w:lang w:val="en-CA"/>
              </w:rPr>
              <w:t>i</w:t>
            </w:r>
            <w:proofErr w:type="spellEnd"/>
            <w:r w:rsidRPr="008A613A">
              <w:rPr>
                <w:rFonts w:eastAsia="Malgun Gothic"/>
                <w:bCs/>
                <w:sz w:val="20"/>
                <w:lang w:val="en-CA"/>
              </w:rPr>
              <w:t>++ )</w:t>
            </w:r>
          </w:p>
        </w:tc>
        <w:tc>
          <w:tcPr>
            <w:tcW w:w="1157" w:type="dxa"/>
          </w:tcPr>
          <w:p w14:paraId="312E3EA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A613A" w:rsidRPr="008A613A" w14:paraId="5F7F7D89" w14:textId="77777777" w:rsidTr="008A613A">
        <w:trPr>
          <w:cantSplit/>
          <w:jc w:val="center"/>
        </w:trPr>
        <w:tc>
          <w:tcPr>
            <w:tcW w:w="8195" w:type="dxa"/>
          </w:tcPr>
          <w:p w14:paraId="6EDFCE18"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8A613A">
              <w:rPr>
                <w:rFonts w:eastAsia="Malgun Gothic"/>
                <w:b/>
                <w:bCs/>
                <w:noProof/>
                <w:sz w:val="20"/>
                <w:lang w:val="en-CA"/>
              </w:rPr>
              <w:tab/>
            </w:r>
            <w:r w:rsidRPr="008A613A">
              <w:rPr>
                <w:rFonts w:eastAsia="Malgun Gothic"/>
                <w:b/>
                <w:bCs/>
                <w:noProof/>
                <w:sz w:val="20"/>
                <w:lang w:val="en-CA"/>
              </w:rPr>
              <w:tab/>
            </w:r>
            <w:r w:rsidRPr="008A613A">
              <w:rPr>
                <w:rFonts w:eastAsia="Malgun Gothic"/>
                <w:b/>
                <w:bCs/>
                <w:noProof/>
                <w:sz w:val="20"/>
                <w:lang w:val="en-CA"/>
              </w:rPr>
              <w:tab/>
            </w:r>
            <w:proofErr w:type="spellStart"/>
            <w:r w:rsidRPr="008A613A">
              <w:rPr>
                <w:rFonts w:eastAsia="Malgun Gothic"/>
                <w:b/>
                <w:bCs/>
                <w:sz w:val="20"/>
                <w:lang w:val="en-CA"/>
              </w:rPr>
              <w:t>pps_virtual_boundaries_pos_y</w:t>
            </w:r>
            <w:proofErr w:type="spellEnd"/>
            <w:r w:rsidRPr="008A613A">
              <w:rPr>
                <w:rFonts w:eastAsia="Malgun Gothic"/>
                <w:bCs/>
                <w:sz w:val="20"/>
                <w:lang w:val="en-CA"/>
              </w:rPr>
              <w:t>[</w:t>
            </w:r>
            <w:r w:rsidRPr="008A613A">
              <w:rPr>
                <w:rFonts w:eastAsia="Malgun Gothic"/>
                <w:sz w:val="20"/>
                <w:lang w:val="en-CA"/>
              </w:rPr>
              <w:t> </w:t>
            </w:r>
            <w:proofErr w:type="spellStart"/>
            <w:r w:rsidRPr="008A613A">
              <w:rPr>
                <w:rFonts w:eastAsia="Malgun Gothic"/>
                <w:bCs/>
                <w:sz w:val="20"/>
                <w:lang w:val="en-CA"/>
              </w:rPr>
              <w:t>i</w:t>
            </w:r>
            <w:proofErr w:type="spellEnd"/>
            <w:r w:rsidRPr="008A613A">
              <w:rPr>
                <w:rFonts w:eastAsia="Malgun Gothic"/>
                <w:sz w:val="20"/>
                <w:lang w:val="en-CA"/>
              </w:rPr>
              <w:t> </w:t>
            </w:r>
            <w:r w:rsidRPr="008A613A">
              <w:rPr>
                <w:rFonts w:eastAsia="Malgun Gothic"/>
                <w:bCs/>
                <w:sz w:val="20"/>
                <w:lang w:val="en-CA"/>
              </w:rPr>
              <w:t>]</w:t>
            </w:r>
          </w:p>
        </w:tc>
        <w:tc>
          <w:tcPr>
            <w:tcW w:w="1157" w:type="dxa"/>
          </w:tcPr>
          <w:p w14:paraId="1AF260FD"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sz w:val="20"/>
                <w:lang w:val="en-CA"/>
              </w:rPr>
              <w:t>u(v)</w:t>
            </w:r>
          </w:p>
        </w:tc>
      </w:tr>
      <w:tr w:rsidR="008A613A" w:rsidRPr="008A613A" w14:paraId="50D1A6F0" w14:textId="77777777" w:rsidTr="008A613A">
        <w:trPr>
          <w:cantSplit/>
          <w:jc w:val="center"/>
        </w:trPr>
        <w:tc>
          <w:tcPr>
            <w:tcW w:w="8195" w:type="dxa"/>
          </w:tcPr>
          <w:p w14:paraId="38FFD06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000000"/>
                <w:sz w:val="20"/>
                <w:lang w:val="en-CA"/>
              </w:rPr>
            </w:pPr>
            <w:r w:rsidRPr="008A613A">
              <w:rPr>
                <w:rFonts w:eastAsia="Malgun Gothic"/>
                <w:bCs/>
                <w:noProof/>
                <w:sz w:val="20"/>
                <w:lang w:val="en-CA"/>
              </w:rPr>
              <w:tab/>
            </w:r>
            <w:r w:rsidRPr="008A613A">
              <w:rPr>
                <w:rFonts w:eastAsia="Malgun Gothic"/>
                <w:bCs/>
                <w:sz w:val="20"/>
                <w:lang w:val="en-CA"/>
              </w:rPr>
              <w:t>}</w:t>
            </w:r>
          </w:p>
        </w:tc>
        <w:tc>
          <w:tcPr>
            <w:tcW w:w="1157" w:type="dxa"/>
          </w:tcPr>
          <w:p w14:paraId="48E9EA63"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A613A" w:rsidRPr="008A613A" w14:paraId="13BF373A" w14:textId="77777777" w:rsidTr="008A613A">
        <w:trPr>
          <w:cantSplit/>
          <w:jc w:val="center"/>
        </w:trPr>
        <w:tc>
          <w:tcPr>
            <w:tcW w:w="8195" w:type="dxa"/>
          </w:tcPr>
          <w:p w14:paraId="15FE3043"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8A613A">
              <w:rPr>
                <w:rFonts w:eastAsia="Malgun Gothic"/>
                <w:bCs/>
                <w:noProof/>
                <w:sz w:val="20"/>
                <w:lang w:val="en-CA"/>
              </w:rPr>
              <w:t xml:space="preserve">  </w:t>
            </w:r>
            <w:r w:rsidRPr="008A613A">
              <w:rPr>
                <w:rFonts w:eastAsia="Malgun Gothic"/>
                <w:bCs/>
                <w:noProof/>
                <w:sz w:val="20"/>
                <w:highlight w:val="yellow"/>
                <w:lang w:val="en-CA"/>
              </w:rPr>
              <w:t>if( gra_enabled_flag )</w:t>
            </w:r>
          </w:p>
        </w:tc>
        <w:tc>
          <w:tcPr>
            <w:tcW w:w="1157" w:type="dxa"/>
          </w:tcPr>
          <w:p w14:paraId="538E4378"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8A613A" w:rsidRPr="008A613A" w14:paraId="4209EEF7" w14:textId="77777777" w:rsidTr="008A613A">
        <w:trPr>
          <w:cantSplit/>
          <w:jc w:val="center"/>
        </w:trPr>
        <w:tc>
          <w:tcPr>
            <w:tcW w:w="8195" w:type="dxa"/>
          </w:tcPr>
          <w:p w14:paraId="29B65D60"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8A613A">
              <w:rPr>
                <w:rFonts w:eastAsia="Malgun Gothic"/>
                <w:bCs/>
                <w:noProof/>
                <w:sz w:val="20"/>
                <w:highlight w:val="yellow"/>
                <w:lang w:val="en-CA"/>
              </w:rPr>
              <w:t xml:space="preserve">    </w:t>
            </w:r>
            <w:r w:rsidRPr="008A613A">
              <w:rPr>
                <w:rFonts w:eastAsia="Malgun Gothic"/>
                <w:b/>
                <w:bCs/>
                <w:noProof/>
                <w:sz w:val="20"/>
                <w:highlight w:val="yellow"/>
                <w:lang w:val="en-CA"/>
              </w:rPr>
              <w:t>pps_gra_enabled_flag</w:t>
            </w:r>
          </w:p>
        </w:tc>
        <w:tc>
          <w:tcPr>
            <w:tcW w:w="1157" w:type="dxa"/>
          </w:tcPr>
          <w:p w14:paraId="5428F348"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A613A">
              <w:rPr>
                <w:rFonts w:eastAsia="Malgun Gothic"/>
                <w:noProof/>
                <w:sz w:val="20"/>
                <w:highlight w:val="yellow"/>
                <w:lang w:val="en-CA"/>
              </w:rPr>
              <w:t>u(1)</w:t>
            </w:r>
          </w:p>
        </w:tc>
      </w:tr>
      <w:tr w:rsidR="008A613A" w:rsidRPr="008A613A" w14:paraId="32EFA554" w14:textId="77777777" w:rsidTr="008A613A">
        <w:trPr>
          <w:cantSplit/>
          <w:jc w:val="center"/>
        </w:trPr>
        <w:tc>
          <w:tcPr>
            <w:tcW w:w="8195" w:type="dxa"/>
            <w:tcBorders>
              <w:top w:val="single" w:sz="4" w:space="0" w:color="auto"/>
              <w:left w:val="single" w:sz="4" w:space="0" w:color="auto"/>
              <w:bottom w:val="single" w:sz="4" w:space="0" w:color="auto"/>
              <w:right w:val="single" w:sz="4" w:space="0" w:color="auto"/>
            </w:tcBorders>
          </w:tcPr>
          <w:p w14:paraId="12216375"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sz w:val="20"/>
                <w:lang w:val="en-CA"/>
              </w:rPr>
            </w:pPr>
            <w:r w:rsidRPr="008A613A">
              <w:rPr>
                <w:rFonts w:eastAsia="Malgun Gothic"/>
                <w:noProof/>
                <w:color w:val="000000"/>
                <w:sz w:val="20"/>
                <w:lang w:val="en-CA"/>
              </w:rPr>
              <w:tab/>
            </w:r>
            <w:r w:rsidRPr="008A613A">
              <w:rPr>
                <w:rFonts w:eastAsia="Malgun Gothic"/>
                <w:b/>
                <w:noProof/>
                <w:color w:val="000000"/>
                <w:sz w:val="20"/>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25F13E4C"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sz w:val="20"/>
                <w:lang w:val="en-CA"/>
              </w:rPr>
            </w:pPr>
            <w:r w:rsidRPr="008A613A">
              <w:rPr>
                <w:rFonts w:eastAsia="Malgun Gothic"/>
                <w:noProof/>
                <w:color w:val="000000"/>
                <w:sz w:val="20"/>
                <w:lang w:val="en-CA"/>
              </w:rPr>
              <w:t>u(1)</w:t>
            </w:r>
          </w:p>
        </w:tc>
      </w:tr>
      <w:tr w:rsidR="008A613A" w:rsidRPr="008A613A" w14:paraId="7380F355" w14:textId="77777777" w:rsidTr="008A613A">
        <w:trPr>
          <w:cantSplit/>
          <w:jc w:val="center"/>
        </w:trPr>
        <w:tc>
          <w:tcPr>
            <w:tcW w:w="8195" w:type="dxa"/>
            <w:tcBorders>
              <w:top w:val="single" w:sz="4" w:space="0" w:color="auto"/>
              <w:left w:val="single" w:sz="4" w:space="0" w:color="auto"/>
              <w:bottom w:val="single" w:sz="4" w:space="0" w:color="auto"/>
              <w:right w:val="single" w:sz="4" w:space="0" w:color="auto"/>
            </w:tcBorders>
          </w:tcPr>
          <w:p w14:paraId="2EA6587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sz w:val="20"/>
                <w:lang w:val="en-CA"/>
              </w:rPr>
            </w:pPr>
            <w:r w:rsidRPr="008A613A">
              <w:rPr>
                <w:rFonts w:eastAsia="Malgun Gothic"/>
                <w:noProof/>
                <w:color w:val="000000"/>
                <w:sz w:val="20"/>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3E9BA11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sz w:val="20"/>
                <w:lang w:val="en-CA"/>
              </w:rPr>
            </w:pPr>
          </w:p>
        </w:tc>
      </w:tr>
      <w:tr w:rsidR="008A613A" w:rsidRPr="008A613A" w14:paraId="5C36B041" w14:textId="77777777" w:rsidTr="008A613A">
        <w:trPr>
          <w:cantSplit/>
          <w:jc w:val="center"/>
        </w:trPr>
        <w:tc>
          <w:tcPr>
            <w:tcW w:w="8195" w:type="dxa"/>
            <w:tcBorders>
              <w:top w:val="single" w:sz="4" w:space="0" w:color="auto"/>
              <w:left w:val="single" w:sz="4" w:space="0" w:color="auto"/>
              <w:bottom w:val="single" w:sz="4" w:space="0" w:color="auto"/>
              <w:right w:val="single" w:sz="4" w:space="0" w:color="auto"/>
            </w:tcBorders>
          </w:tcPr>
          <w:p w14:paraId="3503F240"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sz w:val="20"/>
                <w:lang w:val="en-CA"/>
              </w:rPr>
            </w:pPr>
            <w:r w:rsidRPr="008A613A">
              <w:rPr>
                <w:rFonts w:eastAsia="Malgun Gothic"/>
                <w:noProof/>
                <w:color w:val="000000"/>
                <w:sz w:val="20"/>
                <w:lang w:val="en-CA"/>
              </w:rPr>
              <w:tab/>
            </w:r>
            <w:r w:rsidRPr="008A613A">
              <w:rPr>
                <w:rFonts w:eastAsia="Malgun Gothic"/>
                <w:noProof/>
                <w:color w:val="000000"/>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3714A27"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sz w:val="20"/>
                <w:lang w:val="en-CA"/>
              </w:rPr>
            </w:pPr>
          </w:p>
        </w:tc>
      </w:tr>
      <w:tr w:rsidR="008A613A" w:rsidRPr="008A613A" w14:paraId="37E7CC15" w14:textId="77777777" w:rsidTr="008A613A">
        <w:trPr>
          <w:cantSplit/>
          <w:jc w:val="center"/>
        </w:trPr>
        <w:tc>
          <w:tcPr>
            <w:tcW w:w="8195" w:type="dxa"/>
            <w:tcBorders>
              <w:top w:val="single" w:sz="4" w:space="0" w:color="auto"/>
              <w:left w:val="single" w:sz="4" w:space="0" w:color="auto"/>
              <w:bottom w:val="single" w:sz="4" w:space="0" w:color="auto"/>
              <w:right w:val="single" w:sz="4" w:space="0" w:color="auto"/>
            </w:tcBorders>
          </w:tcPr>
          <w:p w14:paraId="391491A5"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sz w:val="20"/>
                <w:lang w:val="en-CA"/>
              </w:rPr>
            </w:pPr>
            <w:r w:rsidRPr="008A613A">
              <w:rPr>
                <w:rFonts w:eastAsia="Malgun Gothic"/>
                <w:noProof/>
                <w:color w:val="000000"/>
                <w:sz w:val="20"/>
                <w:lang w:val="en-CA"/>
              </w:rPr>
              <w:tab/>
            </w:r>
            <w:r w:rsidRPr="008A613A">
              <w:rPr>
                <w:rFonts w:eastAsia="Malgun Gothic"/>
                <w:noProof/>
                <w:color w:val="000000"/>
                <w:sz w:val="20"/>
                <w:lang w:val="en-CA"/>
              </w:rPr>
              <w:tab/>
            </w:r>
            <w:r w:rsidRPr="008A613A">
              <w:rPr>
                <w:rFonts w:eastAsia="Malgun Gothic"/>
                <w:noProof/>
                <w:color w:val="000000"/>
                <w:sz w:val="20"/>
                <w:lang w:val="en-CA"/>
              </w:rPr>
              <w:tab/>
            </w:r>
            <w:r w:rsidRPr="008A613A">
              <w:rPr>
                <w:rFonts w:eastAsia="Malgun Gothic"/>
                <w:b/>
                <w:noProof/>
                <w:color w:val="000000"/>
                <w:sz w:val="20"/>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65242D39"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sz w:val="20"/>
                <w:lang w:val="en-CA"/>
              </w:rPr>
            </w:pPr>
            <w:r w:rsidRPr="008A613A">
              <w:rPr>
                <w:rFonts w:eastAsia="Malgun Gothic"/>
                <w:noProof/>
                <w:color w:val="000000"/>
                <w:sz w:val="20"/>
                <w:lang w:val="en-CA"/>
              </w:rPr>
              <w:t>u(1)</w:t>
            </w:r>
          </w:p>
        </w:tc>
      </w:tr>
      <w:tr w:rsidR="008A613A" w:rsidRPr="008A613A" w14:paraId="440216AC" w14:textId="77777777" w:rsidTr="008A613A">
        <w:trPr>
          <w:cantSplit/>
          <w:jc w:val="center"/>
        </w:trPr>
        <w:tc>
          <w:tcPr>
            <w:tcW w:w="8195" w:type="dxa"/>
          </w:tcPr>
          <w:p w14:paraId="528D1C71" w14:textId="77777777" w:rsidR="008A613A" w:rsidRPr="008A613A" w:rsidRDefault="008A613A" w:rsidP="008A61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A613A">
              <w:rPr>
                <w:rFonts w:eastAsia="Malgun Gothic"/>
                <w:noProof/>
                <w:sz w:val="20"/>
                <w:lang w:val="en-CA"/>
              </w:rPr>
              <w:tab/>
              <w:t>rbsp_trailing_bits( )</w:t>
            </w:r>
          </w:p>
        </w:tc>
        <w:tc>
          <w:tcPr>
            <w:tcW w:w="1157" w:type="dxa"/>
          </w:tcPr>
          <w:p w14:paraId="0A88FA97" w14:textId="77777777" w:rsidR="008A613A" w:rsidRPr="008A613A" w:rsidRDefault="008A613A" w:rsidP="008A61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A613A" w:rsidRPr="008A613A" w14:paraId="3AEBE8E2" w14:textId="77777777" w:rsidTr="008A613A">
        <w:trPr>
          <w:cantSplit/>
          <w:jc w:val="center"/>
        </w:trPr>
        <w:tc>
          <w:tcPr>
            <w:tcW w:w="8195" w:type="dxa"/>
          </w:tcPr>
          <w:p w14:paraId="1F2C9795" w14:textId="77777777" w:rsidR="008A613A" w:rsidRPr="008A613A" w:rsidRDefault="008A613A" w:rsidP="008A61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A613A">
              <w:rPr>
                <w:rFonts w:eastAsia="Malgun Gothic"/>
                <w:noProof/>
                <w:sz w:val="20"/>
                <w:lang w:val="en-CA"/>
              </w:rPr>
              <w:t>}</w:t>
            </w:r>
          </w:p>
        </w:tc>
        <w:tc>
          <w:tcPr>
            <w:tcW w:w="1157" w:type="dxa"/>
          </w:tcPr>
          <w:p w14:paraId="0CBFF378" w14:textId="77777777" w:rsidR="008A613A" w:rsidRPr="008A613A" w:rsidRDefault="008A613A" w:rsidP="008A61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751F8F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noProof/>
          <w:sz w:val="20"/>
          <w:lang w:eastAsia="zh-CN"/>
        </w:rPr>
      </w:pPr>
      <w:bookmarkStart w:id="27" w:name="_Toc331760504"/>
      <w:bookmarkStart w:id="28" w:name="_Toc331761296"/>
      <w:bookmarkStart w:id="29" w:name="_Toc331762089"/>
      <w:bookmarkStart w:id="30" w:name="_Toc331765667"/>
      <w:bookmarkStart w:id="31" w:name="_Toc331760556"/>
      <w:bookmarkStart w:id="32" w:name="_Toc331761348"/>
      <w:bookmarkStart w:id="33" w:name="_Toc331762141"/>
      <w:bookmarkStart w:id="34" w:name="_Toc331765719"/>
      <w:bookmarkEnd w:id="27"/>
      <w:bookmarkEnd w:id="28"/>
      <w:bookmarkEnd w:id="29"/>
      <w:bookmarkEnd w:id="30"/>
      <w:bookmarkEnd w:id="31"/>
      <w:bookmarkEnd w:id="32"/>
      <w:bookmarkEnd w:id="33"/>
      <w:bookmarkEnd w:id="34"/>
    </w:p>
    <w:p w14:paraId="6EC93E3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noProof/>
          <w:sz w:val="20"/>
          <w:lang w:eastAsia="zh-CN"/>
        </w:rPr>
      </w:pPr>
      <w:r w:rsidRPr="008A613A">
        <w:rPr>
          <w:rFonts w:eastAsia="Times New Roman"/>
          <w:b/>
          <w:noProof/>
          <w:sz w:val="20"/>
          <w:highlight w:val="yellow"/>
          <w:lang w:eastAsia="zh-CN"/>
        </w:rPr>
        <w:t>pps_gra_enabled_flag</w:t>
      </w:r>
      <w:r w:rsidRPr="008A613A">
        <w:rPr>
          <w:rFonts w:eastAsia="Times New Roman"/>
          <w:noProof/>
          <w:sz w:val="20"/>
          <w:lang w:eastAsia="zh-CN"/>
        </w:rPr>
        <w:t xml:space="preserve"> equal to 1 specifies that refreshed regions associated with a GRA picture may be present in pictures referring to the PPS. pps_gra_enabled_flag equal to 0 specifies that refreshed regions associated with a GRA picture are not present in pictures referring to the PPS.</w:t>
      </w:r>
    </w:p>
    <w:p w14:paraId="756F96C3" w14:textId="77777777" w:rsid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CA" w:eastAsia="ja-JP"/>
        </w:rPr>
      </w:pPr>
    </w:p>
    <w:p w14:paraId="3965F644"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CA" w:eastAsia="ja-JP"/>
        </w:rPr>
      </w:pPr>
      <w:r w:rsidRPr="008A613A">
        <w:rPr>
          <w:rFonts w:eastAsia="SimSun"/>
          <w:szCs w:val="22"/>
          <w:lang w:val="en-CA" w:eastAsia="ja-JP"/>
        </w:rPr>
        <w:t>The corresponding slice header syntax is as follows.</w:t>
      </w:r>
    </w:p>
    <w:p w14:paraId="17A56074" w14:textId="77777777" w:rsidR="008A613A" w:rsidRPr="008A613A" w:rsidRDefault="008A613A" w:rsidP="008A613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8A613A">
        <w:rPr>
          <w:rFonts w:eastAsia="SimSun"/>
          <w:b/>
          <w:noProof/>
          <w:sz w:val="20"/>
          <w:lang w:val="en-CA"/>
        </w:rPr>
        <w:t>7.3.5.1 General slice header syntax</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0"/>
        <w:gridCol w:w="1157"/>
      </w:tblGrid>
      <w:tr w:rsidR="008A613A" w:rsidRPr="008A613A" w14:paraId="5074086A" w14:textId="77777777" w:rsidTr="008A613A">
        <w:trPr>
          <w:cantSplit/>
          <w:jc w:val="center"/>
        </w:trPr>
        <w:tc>
          <w:tcPr>
            <w:tcW w:w="8110" w:type="dxa"/>
          </w:tcPr>
          <w:p w14:paraId="3E71FC23"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slice_header( ) {</w:t>
            </w:r>
          </w:p>
        </w:tc>
        <w:tc>
          <w:tcPr>
            <w:tcW w:w="1157" w:type="dxa"/>
          </w:tcPr>
          <w:p w14:paraId="35E294D2"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Batang"/>
                <w:b/>
                <w:bCs/>
                <w:noProof/>
                <w:sz w:val="20"/>
                <w:lang w:val="en-CA"/>
              </w:rPr>
            </w:pPr>
            <w:r w:rsidRPr="008A613A">
              <w:rPr>
                <w:rFonts w:eastAsia="Batang"/>
                <w:b/>
                <w:bCs/>
                <w:noProof/>
                <w:sz w:val="20"/>
                <w:lang w:val="en-CA"/>
              </w:rPr>
              <w:t>Descriptor</w:t>
            </w:r>
          </w:p>
        </w:tc>
      </w:tr>
      <w:tr w:rsidR="008A613A" w:rsidRPr="008A613A" w14:paraId="07611D24" w14:textId="77777777" w:rsidTr="008A613A">
        <w:trPr>
          <w:cantSplit/>
          <w:jc w:val="center"/>
        </w:trPr>
        <w:tc>
          <w:tcPr>
            <w:tcW w:w="8110" w:type="dxa"/>
          </w:tcPr>
          <w:p w14:paraId="0E73B955"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Cs w:val="22"/>
                <w:lang w:val="en-CA"/>
              </w:rPr>
            </w:pPr>
            <w:r w:rsidRPr="008A613A">
              <w:rPr>
                <w:rFonts w:eastAsia="Batang"/>
                <w:noProof/>
                <w:sz w:val="20"/>
                <w:lang w:val="en-CA"/>
              </w:rPr>
              <w:tab/>
            </w:r>
            <w:r w:rsidRPr="008A613A">
              <w:rPr>
                <w:rFonts w:eastAsia="Batang"/>
                <w:b/>
                <w:noProof/>
                <w:sz w:val="20"/>
                <w:lang w:val="en-CA"/>
              </w:rPr>
              <w:t>slice_</w:t>
            </w:r>
            <w:r w:rsidRPr="008A613A">
              <w:rPr>
                <w:rFonts w:eastAsia="Batang"/>
                <w:b/>
                <w:bCs/>
                <w:noProof/>
                <w:sz w:val="20"/>
                <w:lang w:val="en-CA"/>
              </w:rPr>
              <w:t>pic_parameter_set_id</w:t>
            </w:r>
          </w:p>
        </w:tc>
        <w:tc>
          <w:tcPr>
            <w:tcW w:w="1157" w:type="dxa"/>
          </w:tcPr>
          <w:p w14:paraId="089997CC"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2873A534" w14:textId="77777777" w:rsidTr="008A613A">
        <w:trPr>
          <w:cantSplit/>
          <w:jc w:val="center"/>
        </w:trPr>
        <w:tc>
          <w:tcPr>
            <w:tcW w:w="8110" w:type="dxa"/>
          </w:tcPr>
          <w:p w14:paraId="33A7B21D"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eastAsia="ko-KR"/>
              </w:rPr>
              <w:tab/>
              <w:t>if( rect_slice_flag  | |  NumBricksInPic &gt; 1 )</w:t>
            </w:r>
          </w:p>
        </w:tc>
        <w:tc>
          <w:tcPr>
            <w:tcW w:w="1157" w:type="dxa"/>
          </w:tcPr>
          <w:p w14:paraId="4368D9AD"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8A613A" w:rsidRPr="008A613A" w14:paraId="26FC8FCA" w14:textId="77777777" w:rsidTr="008A613A">
        <w:trPr>
          <w:cantSplit/>
          <w:jc w:val="center"/>
        </w:trPr>
        <w:tc>
          <w:tcPr>
            <w:tcW w:w="8110" w:type="dxa"/>
          </w:tcPr>
          <w:p w14:paraId="7795902F"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eastAsia="ko-KR"/>
              </w:rPr>
              <w:tab/>
            </w:r>
            <w:r w:rsidRPr="008A613A">
              <w:rPr>
                <w:rFonts w:eastAsia="Batang"/>
                <w:noProof/>
                <w:sz w:val="20"/>
                <w:lang w:val="en-CA" w:eastAsia="ko-KR"/>
              </w:rPr>
              <w:tab/>
            </w:r>
            <w:r w:rsidRPr="008A613A">
              <w:rPr>
                <w:rFonts w:eastAsia="Batang"/>
                <w:b/>
                <w:noProof/>
                <w:sz w:val="20"/>
                <w:lang w:val="en-CA" w:eastAsia="ko-KR"/>
              </w:rPr>
              <w:t>slice_address</w:t>
            </w:r>
          </w:p>
        </w:tc>
        <w:tc>
          <w:tcPr>
            <w:tcW w:w="1157" w:type="dxa"/>
          </w:tcPr>
          <w:p w14:paraId="3FC9422D"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eastAsia="ko-KR"/>
              </w:rPr>
              <w:t>u(v)</w:t>
            </w:r>
          </w:p>
        </w:tc>
      </w:tr>
      <w:tr w:rsidR="008A613A" w:rsidRPr="008A613A" w14:paraId="3F57900D" w14:textId="77777777" w:rsidTr="008A613A">
        <w:trPr>
          <w:cantSplit/>
          <w:jc w:val="center"/>
        </w:trPr>
        <w:tc>
          <w:tcPr>
            <w:tcW w:w="8110" w:type="dxa"/>
          </w:tcPr>
          <w:p w14:paraId="4225113F"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8A613A">
              <w:rPr>
                <w:rFonts w:eastAsia="Batang"/>
                <w:noProof/>
                <w:sz w:val="20"/>
                <w:lang w:val="en-CA" w:eastAsia="ko-KR"/>
              </w:rPr>
              <w:tab/>
              <w:t>if( !rect_slice_flag  &amp;&amp;  !single_brick_per_slice_flag )</w:t>
            </w:r>
          </w:p>
        </w:tc>
        <w:tc>
          <w:tcPr>
            <w:tcW w:w="1157" w:type="dxa"/>
          </w:tcPr>
          <w:p w14:paraId="23138810"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eastAsia="ko-KR"/>
              </w:rPr>
            </w:pPr>
          </w:p>
        </w:tc>
      </w:tr>
      <w:tr w:rsidR="008A613A" w:rsidRPr="008A613A" w14:paraId="019C49FF" w14:textId="77777777" w:rsidTr="008A613A">
        <w:trPr>
          <w:cantSplit/>
          <w:jc w:val="center"/>
        </w:trPr>
        <w:tc>
          <w:tcPr>
            <w:tcW w:w="8110" w:type="dxa"/>
          </w:tcPr>
          <w:p w14:paraId="1D3E0C14"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8A613A">
              <w:rPr>
                <w:rFonts w:eastAsia="Batang"/>
                <w:noProof/>
                <w:sz w:val="20"/>
                <w:lang w:val="en-CA" w:eastAsia="ko-KR"/>
              </w:rPr>
              <w:tab/>
            </w:r>
            <w:r w:rsidRPr="008A613A">
              <w:rPr>
                <w:rFonts w:eastAsia="Batang"/>
                <w:noProof/>
                <w:sz w:val="20"/>
                <w:lang w:val="en-CA" w:eastAsia="ko-KR"/>
              </w:rPr>
              <w:tab/>
            </w:r>
            <w:r w:rsidRPr="008A613A">
              <w:rPr>
                <w:rFonts w:eastAsia="Batang"/>
                <w:b/>
                <w:noProof/>
                <w:sz w:val="20"/>
                <w:lang w:val="en-CA" w:eastAsia="ko-KR"/>
              </w:rPr>
              <w:t>num_bricks_in_slice_minus1</w:t>
            </w:r>
          </w:p>
        </w:tc>
        <w:tc>
          <w:tcPr>
            <w:tcW w:w="1157" w:type="dxa"/>
          </w:tcPr>
          <w:p w14:paraId="70622E6F"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eastAsia="ko-KR"/>
              </w:rPr>
            </w:pPr>
            <w:r w:rsidRPr="008A613A">
              <w:rPr>
                <w:rFonts w:eastAsia="Batang"/>
                <w:bCs/>
                <w:noProof/>
                <w:sz w:val="20"/>
                <w:lang w:val="en-CA" w:eastAsia="ko-KR"/>
              </w:rPr>
              <w:t>ue(v)</w:t>
            </w:r>
          </w:p>
        </w:tc>
      </w:tr>
      <w:tr w:rsidR="008A613A" w:rsidRPr="008A613A" w14:paraId="3D1B1C41" w14:textId="77777777" w:rsidTr="008A613A">
        <w:trPr>
          <w:cantSplit/>
          <w:jc w:val="center"/>
        </w:trPr>
        <w:tc>
          <w:tcPr>
            <w:tcW w:w="8110" w:type="dxa"/>
          </w:tcPr>
          <w:p w14:paraId="63CF5DE1"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r>
            <w:r w:rsidRPr="008A613A">
              <w:rPr>
                <w:rFonts w:eastAsia="Batang"/>
                <w:b/>
                <w:bCs/>
                <w:noProof/>
                <w:sz w:val="20"/>
                <w:lang w:val="en-CA"/>
              </w:rPr>
              <w:t>slice_type</w:t>
            </w:r>
          </w:p>
        </w:tc>
        <w:tc>
          <w:tcPr>
            <w:tcW w:w="1157" w:type="dxa"/>
          </w:tcPr>
          <w:p w14:paraId="25515AF4"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rPr>
              <w:t>ue(v)</w:t>
            </w:r>
          </w:p>
        </w:tc>
      </w:tr>
      <w:tr w:rsidR="008A613A" w:rsidRPr="008A613A" w14:paraId="6970F164" w14:textId="77777777" w:rsidTr="008A613A">
        <w:trPr>
          <w:cantSplit/>
          <w:jc w:val="center"/>
        </w:trPr>
        <w:tc>
          <w:tcPr>
            <w:tcW w:w="8110" w:type="dxa"/>
          </w:tcPr>
          <w:p w14:paraId="5417CCB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highlight w:val="cyan"/>
                <w:lang w:val="en-CA"/>
              </w:rPr>
            </w:pPr>
            <w:r w:rsidRPr="008A613A">
              <w:rPr>
                <w:rFonts w:eastAsia="Batang"/>
                <w:i/>
                <w:noProof/>
                <w:sz w:val="20"/>
                <w:lang w:val="en-GB" w:eastAsia="ko-KR"/>
              </w:rPr>
              <w:tab/>
            </w:r>
            <w:r w:rsidRPr="008A613A">
              <w:rPr>
                <w:rFonts w:eastAsia="Batang"/>
                <w:noProof/>
                <w:sz w:val="20"/>
                <w:lang w:val="en-GB" w:eastAsia="ko-KR"/>
              </w:rPr>
              <w:t xml:space="preserve">if( NalUnitType  = =  GRA_NUT ) </w:t>
            </w:r>
          </w:p>
        </w:tc>
        <w:tc>
          <w:tcPr>
            <w:tcW w:w="1157" w:type="dxa"/>
          </w:tcPr>
          <w:p w14:paraId="30167AC7"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highlight w:val="cyan"/>
                <w:lang w:val="en-CA"/>
              </w:rPr>
            </w:pPr>
          </w:p>
        </w:tc>
      </w:tr>
      <w:tr w:rsidR="008A613A" w:rsidRPr="008A613A" w14:paraId="09457FCC" w14:textId="77777777" w:rsidTr="008A613A">
        <w:trPr>
          <w:cantSplit/>
          <w:jc w:val="center"/>
        </w:trPr>
        <w:tc>
          <w:tcPr>
            <w:tcW w:w="8110" w:type="dxa"/>
          </w:tcPr>
          <w:p w14:paraId="2CE98603"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highlight w:val="cyan"/>
                <w:lang w:val="en-CA"/>
              </w:rPr>
            </w:pPr>
            <w:r w:rsidRPr="008A613A">
              <w:rPr>
                <w:rFonts w:eastAsia="Batang"/>
                <w:b/>
                <w:bCs/>
                <w:noProof/>
                <w:sz w:val="20"/>
                <w:lang w:val="en-GB"/>
              </w:rPr>
              <w:tab/>
            </w:r>
            <w:r w:rsidRPr="008A613A">
              <w:rPr>
                <w:rFonts w:eastAsia="Batang"/>
                <w:b/>
                <w:bCs/>
                <w:noProof/>
                <w:sz w:val="20"/>
                <w:lang w:val="en-GB"/>
              </w:rPr>
              <w:tab/>
            </w:r>
            <w:r w:rsidRPr="008A613A">
              <w:rPr>
                <w:rFonts w:eastAsia="MS Mincho"/>
                <w:b/>
                <w:bCs/>
                <w:noProof/>
                <w:sz w:val="20"/>
                <w:lang w:val="en-GB" w:eastAsia="ja-JP"/>
              </w:rPr>
              <w:t>recovery_poc_cnt</w:t>
            </w:r>
          </w:p>
        </w:tc>
        <w:tc>
          <w:tcPr>
            <w:tcW w:w="1157" w:type="dxa"/>
          </w:tcPr>
          <w:p w14:paraId="15C6DE29"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highlight w:val="cyan"/>
                <w:lang w:val="en-CA"/>
              </w:rPr>
            </w:pPr>
            <w:r w:rsidRPr="008A613A">
              <w:rPr>
                <w:rFonts w:eastAsia="Batang"/>
                <w:noProof/>
                <w:sz w:val="20"/>
                <w:lang w:val="en-GB"/>
              </w:rPr>
              <w:t>se(v)</w:t>
            </w:r>
          </w:p>
        </w:tc>
      </w:tr>
      <w:tr w:rsidR="008A613A" w:rsidRPr="008A613A" w14:paraId="2A39DF4F" w14:textId="77777777" w:rsidTr="008A613A">
        <w:trPr>
          <w:cantSplit/>
          <w:jc w:val="center"/>
        </w:trPr>
        <w:tc>
          <w:tcPr>
            <w:tcW w:w="8110" w:type="dxa"/>
          </w:tcPr>
          <w:p w14:paraId="4A4471BA"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sz w:val="20"/>
                <w:highlight w:val="cyan"/>
                <w:lang w:val="en-GB"/>
              </w:rPr>
            </w:pPr>
            <w:r w:rsidRPr="008A613A">
              <w:rPr>
                <w:rFonts w:eastAsia="Batang"/>
                <w:b/>
                <w:bCs/>
                <w:noProof/>
                <w:sz w:val="20"/>
                <w:lang w:val="en-GB"/>
              </w:rPr>
              <w:t xml:space="preserve">  </w:t>
            </w:r>
            <w:r w:rsidRPr="008A613A">
              <w:rPr>
                <w:rFonts w:eastAsia="Batang"/>
                <w:bCs/>
                <w:noProof/>
                <w:sz w:val="20"/>
                <w:highlight w:val="yellow"/>
                <w:lang w:val="en-GB"/>
              </w:rPr>
              <w:t>else if( pps_</w:t>
            </w:r>
            <w:r w:rsidRPr="008A613A">
              <w:rPr>
                <w:rFonts w:eastAsia="Batang"/>
                <w:noProof/>
                <w:sz w:val="20"/>
                <w:highlight w:val="yellow"/>
                <w:lang w:val="en-GB"/>
              </w:rPr>
              <w:t xml:space="preserve">gra_enabled_flag </w:t>
            </w:r>
            <w:r w:rsidRPr="008A613A">
              <w:rPr>
                <w:rFonts w:eastAsia="Batang"/>
                <w:bCs/>
                <w:noProof/>
                <w:sz w:val="20"/>
                <w:highlight w:val="yellow"/>
                <w:lang w:val="en-GB"/>
              </w:rPr>
              <w:t>)</w:t>
            </w:r>
          </w:p>
        </w:tc>
        <w:tc>
          <w:tcPr>
            <w:tcW w:w="1157" w:type="dxa"/>
          </w:tcPr>
          <w:p w14:paraId="3ECBC463"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highlight w:val="cyan"/>
                <w:lang w:val="en-GB"/>
              </w:rPr>
            </w:pPr>
          </w:p>
        </w:tc>
      </w:tr>
      <w:tr w:rsidR="008A613A" w:rsidRPr="008A613A" w14:paraId="082ED276" w14:textId="77777777" w:rsidTr="008A613A">
        <w:trPr>
          <w:cantSplit/>
          <w:jc w:val="center"/>
        </w:trPr>
        <w:tc>
          <w:tcPr>
            <w:tcW w:w="8110" w:type="dxa"/>
          </w:tcPr>
          <w:p w14:paraId="0938AF45"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highlight w:val="yellow"/>
                <w:lang w:val="en-GB"/>
              </w:rPr>
            </w:pPr>
            <w:r w:rsidRPr="008A613A">
              <w:rPr>
                <w:rFonts w:eastAsia="Batang"/>
                <w:b/>
                <w:bCs/>
                <w:noProof/>
                <w:sz w:val="20"/>
                <w:lang w:val="en-GB"/>
              </w:rPr>
              <w:t xml:space="preserve">    </w:t>
            </w:r>
            <w:r w:rsidRPr="008A613A">
              <w:rPr>
                <w:rFonts w:eastAsia="Batang"/>
                <w:b/>
                <w:bCs/>
                <w:noProof/>
                <w:sz w:val="20"/>
                <w:highlight w:val="yellow"/>
                <w:lang w:val="en-GB"/>
              </w:rPr>
              <w:t>refreshed_region_flag</w:t>
            </w:r>
          </w:p>
        </w:tc>
        <w:tc>
          <w:tcPr>
            <w:tcW w:w="1157" w:type="dxa"/>
          </w:tcPr>
          <w:p w14:paraId="5EA8AE2D"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highlight w:val="yellow"/>
                <w:lang w:val="en-GB"/>
              </w:rPr>
            </w:pPr>
            <w:r w:rsidRPr="008A613A">
              <w:rPr>
                <w:rFonts w:eastAsia="Batang"/>
                <w:noProof/>
                <w:sz w:val="20"/>
                <w:highlight w:val="yellow"/>
                <w:lang w:val="en-GB"/>
              </w:rPr>
              <w:t>u(1)</w:t>
            </w:r>
          </w:p>
        </w:tc>
      </w:tr>
      <w:tr w:rsidR="008A613A" w:rsidRPr="008A613A" w14:paraId="7DBA9E18" w14:textId="77777777" w:rsidTr="008A613A">
        <w:trPr>
          <w:cantSplit/>
          <w:jc w:val="center"/>
        </w:trPr>
        <w:tc>
          <w:tcPr>
            <w:tcW w:w="8110" w:type="dxa"/>
          </w:tcPr>
          <w:p w14:paraId="074CB1BE"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r>
            <w:r w:rsidRPr="008A613A">
              <w:rPr>
                <w:rFonts w:eastAsia="Batang"/>
                <w:b/>
                <w:bCs/>
                <w:noProof/>
                <w:sz w:val="20"/>
                <w:lang w:val="en-CA"/>
              </w:rPr>
              <w:t>slice_pic_order_cnt_lsb</w:t>
            </w:r>
          </w:p>
        </w:tc>
        <w:tc>
          <w:tcPr>
            <w:tcW w:w="1157" w:type="dxa"/>
          </w:tcPr>
          <w:p w14:paraId="244B7455"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rPr>
              <w:t>u(v)</w:t>
            </w:r>
          </w:p>
        </w:tc>
      </w:tr>
      <w:tr w:rsidR="008A613A" w:rsidRPr="008A613A" w14:paraId="467AF3D0" w14:textId="77777777" w:rsidTr="008A613A">
        <w:trPr>
          <w:cantSplit/>
          <w:jc w:val="center"/>
        </w:trPr>
        <w:tc>
          <w:tcPr>
            <w:tcW w:w="8110" w:type="dxa"/>
          </w:tcPr>
          <w:p w14:paraId="7B4FE7EA"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lastRenderedPageBreak/>
              <w:t xml:space="preserve">  …</w:t>
            </w:r>
          </w:p>
        </w:tc>
        <w:tc>
          <w:tcPr>
            <w:tcW w:w="1157" w:type="dxa"/>
          </w:tcPr>
          <w:p w14:paraId="4380FD1C"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p>
        </w:tc>
      </w:tr>
      <w:tr w:rsidR="008A613A" w:rsidRPr="008A613A" w14:paraId="26B2597E" w14:textId="77777777" w:rsidTr="008A613A">
        <w:trPr>
          <w:cantSplit/>
          <w:jc w:val="center"/>
        </w:trPr>
        <w:tc>
          <w:tcPr>
            <w:tcW w:w="8110" w:type="dxa"/>
          </w:tcPr>
          <w:p w14:paraId="75E847D4" w14:textId="77777777" w:rsidR="008A613A" w:rsidRPr="008A613A" w:rsidRDefault="008A613A" w:rsidP="008A613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w:t>
            </w:r>
          </w:p>
        </w:tc>
        <w:tc>
          <w:tcPr>
            <w:tcW w:w="1157" w:type="dxa"/>
          </w:tcPr>
          <w:p w14:paraId="6B1884F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p>
        </w:tc>
      </w:tr>
    </w:tbl>
    <w:p w14:paraId="231FF531"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 w:val="24"/>
          <w:szCs w:val="24"/>
          <w:lang w:eastAsia="zh-CN"/>
        </w:rPr>
      </w:pPr>
    </w:p>
    <w:p w14:paraId="3809535D" w14:textId="3AF1D881" w:rsidR="00C832B1" w:rsidRDefault="008A613A" w:rsidP="00872399">
      <w:pPr>
        <w:spacing w:before="60" w:after="60"/>
        <w:rPr>
          <w:rFonts w:eastAsia="Batang"/>
          <w:bCs/>
          <w:noProof/>
          <w:szCs w:val="22"/>
          <w:lang w:val="en-GB"/>
        </w:rPr>
      </w:pPr>
      <w:r w:rsidRPr="008A613A">
        <w:rPr>
          <w:szCs w:val="22"/>
          <w:highlight w:val="yellow"/>
          <w:lang w:val="en-CA" w:eastAsia="zh-TW"/>
        </w:rPr>
        <w:t>Proposal 3:</w:t>
      </w:r>
      <w:r w:rsidRPr="008A613A">
        <w:rPr>
          <w:szCs w:val="22"/>
          <w:lang w:val="en-CA" w:eastAsia="zh-TW"/>
        </w:rPr>
        <w:t xml:space="preserve"> proposes to move the GRA related test to the front of the slice header. An application may choose to skip the rest of syntax</w:t>
      </w:r>
      <w:r>
        <w:rPr>
          <w:szCs w:val="22"/>
          <w:lang w:val="en-CA" w:eastAsia="zh-TW"/>
        </w:rPr>
        <w:t xml:space="preserve"> parsing</w:t>
      </w:r>
      <w:r w:rsidRPr="008A613A">
        <w:rPr>
          <w:szCs w:val="22"/>
          <w:lang w:val="en-CA" w:eastAsia="zh-TW"/>
        </w:rPr>
        <w:t xml:space="preserve"> and</w:t>
      </w:r>
      <w:r>
        <w:rPr>
          <w:szCs w:val="22"/>
          <w:lang w:val="en-CA" w:eastAsia="zh-TW"/>
        </w:rPr>
        <w:t xml:space="preserve"> the slice data</w:t>
      </w:r>
      <w:r w:rsidRPr="008A613A">
        <w:rPr>
          <w:szCs w:val="22"/>
          <w:lang w:val="en-CA" w:eastAsia="zh-TW"/>
        </w:rPr>
        <w:t xml:space="preserve"> decoding if </w:t>
      </w:r>
      <w:r w:rsidRPr="008A613A">
        <w:rPr>
          <w:rFonts w:eastAsia="Batang"/>
          <w:bCs/>
          <w:noProof/>
          <w:szCs w:val="22"/>
          <w:lang w:val="en-GB"/>
        </w:rPr>
        <w:t>refreshed_region_flag is equal to 0.</w:t>
      </w:r>
    </w:p>
    <w:p w14:paraId="68B5A0ED" w14:textId="77777777" w:rsidR="008A613A" w:rsidRDefault="008A613A" w:rsidP="00872399">
      <w:pPr>
        <w:spacing w:before="60" w:after="60"/>
        <w:rPr>
          <w:rFonts w:eastAsia="Batang"/>
          <w:bCs/>
          <w:noProof/>
          <w:szCs w:val="22"/>
          <w:lang w:val="en-GB"/>
        </w:rPr>
      </w:pPr>
    </w:p>
    <w:p w14:paraId="56D1F04A"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CA" w:eastAsia="ja-JP"/>
        </w:rPr>
      </w:pPr>
      <w:r w:rsidRPr="008A613A">
        <w:rPr>
          <w:rFonts w:eastAsia="SimSun"/>
          <w:szCs w:val="22"/>
          <w:lang w:val="en-CA" w:eastAsia="ja-JP"/>
        </w:rPr>
        <w:t>The corresponding slice header syntax is as follows.</w:t>
      </w:r>
    </w:p>
    <w:p w14:paraId="4EFC2884" w14:textId="77777777" w:rsidR="008A613A" w:rsidRPr="008A613A" w:rsidRDefault="008A613A" w:rsidP="008A613A">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r w:rsidRPr="008A613A">
        <w:rPr>
          <w:rFonts w:eastAsia="SimSun"/>
          <w:b/>
          <w:noProof/>
          <w:sz w:val="20"/>
          <w:lang w:val="en-CA"/>
        </w:rPr>
        <w:t>7.3.5.1 General slice header syntax</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0"/>
        <w:gridCol w:w="1157"/>
      </w:tblGrid>
      <w:tr w:rsidR="008A613A" w:rsidRPr="008A613A" w14:paraId="5625FC4D" w14:textId="77777777" w:rsidTr="00E35D37">
        <w:trPr>
          <w:cantSplit/>
          <w:jc w:val="center"/>
        </w:trPr>
        <w:tc>
          <w:tcPr>
            <w:tcW w:w="8110" w:type="dxa"/>
          </w:tcPr>
          <w:p w14:paraId="3AAB1D6E"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slice_header( ) {</w:t>
            </w:r>
          </w:p>
        </w:tc>
        <w:tc>
          <w:tcPr>
            <w:tcW w:w="1157" w:type="dxa"/>
          </w:tcPr>
          <w:p w14:paraId="5194D7C2"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Batang"/>
                <w:b/>
                <w:bCs/>
                <w:noProof/>
                <w:sz w:val="20"/>
                <w:lang w:val="en-CA"/>
              </w:rPr>
            </w:pPr>
            <w:r w:rsidRPr="008A613A">
              <w:rPr>
                <w:rFonts w:eastAsia="Batang"/>
                <w:b/>
                <w:bCs/>
                <w:noProof/>
                <w:sz w:val="20"/>
                <w:lang w:val="en-CA"/>
              </w:rPr>
              <w:t>Descriptor</w:t>
            </w:r>
          </w:p>
        </w:tc>
      </w:tr>
      <w:tr w:rsidR="008A613A" w:rsidRPr="008A613A" w14:paraId="29939A61" w14:textId="77777777" w:rsidTr="00E35D37">
        <w:trPr>
          <w:cantSplit/>
          <w:jc w:val="center"/>
        </w:trPr>
        <w:tc>
          <w:tcPr>
            <w:tcW w:w="8110" w:type="dxa"/>
          </w:tcPr>
          <w:p w14:paraId="0A4CF31D"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Cs w:val="22"/>
                <w:lang w:val="en-CA"/>
              </w:rPr>
            </w:pPr>
            <w:r w:rsidRPr="008A613A">
              <w:rPr>
                <w:rFonts w:eastAsia="Batang"/>
                <w:noProof/>
                <w:sz w:val="20"/>
                <w:lang w:val="en-CA"/>
              </w:rPr>
              <w:tab/>
            </w:r>
            <w:r w:rsidRPr="008A613A">
              <w:rPr>
                <w:rFonts w:eastAsia="Batang"/>
                <w:b/>
                <w:noProof/>
                <w:sz w:val="20"/>
                <w:lang w:val="en-CA"/>
              </w:rPr>
              <w:t>slice_</w:t>
            </w:r>
            <w:r w:rsidRPr="008A613A">
              <w:rPr>
                <w:rFonts w:eastAsia="Batang"/>
                <w:b/>
                <w:bCs/>
                <w:noProof/>
                <w:sz w:val="20"/>
                <w:lang w:val="en-CA"/>
              </w:rPr>
              <w:t>pic_parameter_set_id</w:t>
            </w:r>
          </w:p>
        </w:tc>
        <w:tc>
          <w:tcPr>
            <w:tcW w:w="1157" w:type="dxa"/>
          </w:tcPr>
          <w:p w14:paraId="45174A8B"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r w:rsidRPr="008A613A">
              <w:rPr>
                <w:rFonts w:eastAsia="Batang"/>
                <w:noProof/>
                <w:sz w:val="20"/>
                <w:lang w:val="en-CA"/>
              </w:rPr>
              <w:t>ue(v)</w:t>
            </w:r>
          </w:p>
        </w:tc>
      </w:tr>
      <w:tr w:rsidR="008A613A" w:rsidRPr="008A613A" w14:paraId="4C021266" w14:textId="77777777" w:rsidTr="00E35D37">
        <w:trPr>
          <w:cantSplit/>
          <w:jc w:val="center"/>
        </w:trPr>
        <w:tc>
          <w:tcPr>
            <w:tcW w:w="8110" w:type="dxa"/>
          </w:tcPr>
          <w:p w14:paraId="76FD9227"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p>
        </w:tc>
        <w:tc>
          <w:tcPr>
            <w:tcW w:w="1157" w:type="dxa"/>
          </w:tcPr>
          <w:p w14:paraId="78DCDC73"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8A613A" w:rsidRPr="008A613A" w14:paraId="2900D9F5" w14:textId="77777777" w:rsidTr="00E35D37">
        <w:trPr>
          <w:cantSplit/>
          <w:jc w:val="center"/>
        </w:trPr>
        <w:tc>
          <w:tcPr>
            <w:tcW w:w="8110" w:type="dxa"/>
          </w:tcPr>
          <w:p w14:paraId="22E91C99"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highlight w:val="yellow"/>
                <w:lang w:val="en-CA"/>
              </w:rPr>
            </w:pPr>
            <w:r w:rsidRPr="008A613A">
              <w:rPr>
                <w:rFonts w:eastAsia="Batang"/>
                <w:i/>
                <w:noProof/>
                <w:sz w:val="20"/>
                <w:highlight w:val="yellow"/>
                <w:lang w:val="en-GB" w:eastAsia="ko-KR"/>
              </w:rPr>
              <w:tab/>
            </w:r>
            <w:r w:rsidRPr="008A613A">
              <w:rPr>
                <w:rFonts w:eastAsia="Batang"/>
                <w:noProof/>
                <w:sz w:val="20"/>
                <w:highlight w:val="yellow"/>
                <w:lang w:val="en-GB" w:eastAsia="ko-KR"/>
              </w:rPr>
              <w:t xml:space="preserve">if( NalUnitType  = =  GRA_NUT ) </w:t>
            </w:r>
          </w:p>
        </w:tc>
        <w:tc>
          <w:tcPr>
            <w:tcW w:w="1157" w:type="dxa"/>
          </w:tcPr>
          <w:p w14:paraId="63FAD66C"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highlight w:val="yellow"/>
                <w:lang w:val="en-CA"/>
              </w:rPr>
            </w:pPr>
          </w:p>
        </w:tc>
      </w:tr>
      <w:tr w:rsidR="008A613A" w:rsidRPr="008A613A" w14:paraId="767FEA11" w14:textId="77777777" w:rsidTr="00E35D37">
        <w:trPr>
          <w:cantSplit/>
          <w:jc w:val="center"/>
        </w:trPr>
        <w:tc>
          <w:tcPr>
            <w:tcW w:w="8110" w:type="dxa"/>
          </w:tcPr>
          <w:p w14:paraId="20B654FC"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highlight w:val="yellow"/>
                <w:lang w:val="en-CA"/>
              </w:rPr>
            </w:pPr>
            <w:r w:rsidRPr="008A613A">
              <w:rPr>
                <w:rFonts w:eastAsia="Batang"/>
                <w:b/>
                <w:bCs/>
                <w:noProof/>
                <w:sz w:val="20"/>
                <w:highlight w:val="yellow"/>
                <w:lang w:val="en-GB"/>
              </w:rPr>
              <w:tab/>
            </w:r>
            <w:r w:rsidRPr="008A613A">
              <w:rPr>
                <w:rFonts w:eastAsia="Batang"/>
                <w:b/>
                <w:bCs/>
                <w:noProof/>
                <w:sz w:val="20"/>
                <w:highlight w:val="yellow"/>
                <w:lang w:val="en-GB"/>
              </w:rPr>
              <w:tab/>
            </w:r>
            <w:r w:rsidRPr="008A613A">
              <w:rPr>
                <w:rFonts w:eastAsia="MS Mincho"/>
                <w:b/>
                <w:bCs/>
                <w:noProof/>
                <w:sz w:val="20"/>
                <w:highlight w:val="yellow"/>
                <w:lang w:val="en-GB" w:eastAsia="ja-JP"/>
              </w:rPr>
              <w:t>recovery_poc_cnt</w:t>
            </w:r>
          </w:p>
        </w:tc>
        <w:tc>
          <w:tcPr>
            <w:tcW w:w="1157" w:type="dxa"/>
          </w:tcPr>
          <w:p w14:paraId="0DE71E3E"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highlight w:val="yellow"/>
                <w:lang w:val="en-CA"/>
              </w:rPr>
            </w:pPr>
            <w:r w:rsidRPr="008A613A">
              <w:rPr>
                <w:rFonts w:eastAsia="Batang"/>
                <w:noProof/>
                <w:sz w:val="20"/>
                <w:highlight w:val="yellow"/>
                <w:lang w:val="en-GB"/>
              </w:rPr>
              <w:t>se(v)</w:t>
            </w:r>
          </w:p>
        </w:tc>
      </w:tr>
      <w:tr w:rsidR="008A613A" w:rsidRPr="008A613A" w14:paraId="07F4EFE6" w14:textId="77777777" w:rsidTr="00E35D37">
        <w:trPr>
          <w:cantSplit/>
          <w:jc w:val="center"/>
        </w:trPr>
        <w:tc>
          <w:tcPr>
            <w:tcW w:w="8110" w:type="dxa"/>
          </w:tcPr>
          <w:p w14:paraId="24437B33"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noProof/>
                <w:sz w:val="20"/>
                <w:highlight w:val="cyan"/>
                <w:lang w:val="en-GB"/>
              </w:rPr>
            </w:pPr>
            <w:r w:rsidRPr="008A613A">
              <w:rPr>
                <w:rFonts w:eastAsia="Batang"/>
                <w:b/>
                <w:bCs/>
                <w:noProof/>
                <w:sz w:val="20"/>
                <w:lang w:val="en-GB"/>
              </w:rPr>
              <w:t xml:space="preserve">  </w:t>
            </w:r>
            <w:r w:rsidRPr="008A613A">
              <w:rPr>
                <w:rFonts w:eastAsia="Batang"/>
                <w:bCs/>
                <w:noProof/>
                <w:sz w:val="20"/>
                <w:highlight w:val="yellow"/>
                <w:lang w:val="en-GB"/>
              </w:rPr>
              <w:t>else if( pps_</w:t>
            </w:r>
            <w:r w:rsidRPr="008A613A">
              <w:rPr>
                <w:rFonts w:eastAsia="Batang"/>
                <w:noProof/>
                <w:sz w:val="20"/>
                <w:highlight w:val="yellow"/>
                <w:lang w:val="en-GB"/>
              </w:rPr>
              <w:t xml:space="preserve">gra_enabled_flag </w:t>
            </w:r>
            <w:r w:rsidRPr="008A613A">
              <w:rPr>
                <w:rFonts w:eastAsia="Batang"/>
                <w:bCs/>
                <w:noProof/>
                <w:sz w:val="20"/>
                <w:highlight w:val="yellow"/>
                <w:lang w:val="en-GB"/>
              </w:rPr>
              <w:t>)</w:t>
            </w:r>
          </w:p>
        </w:tc>
        <w:tc>
          <w:tcPr>
            <w:tcW w:w="1157" w:type="dxa"/>
          </w:tcPr>
          <w:p w14:paraId="4BDA1218"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highlight w:val="cyan"/>
                <w:lang w:val="en-GB"/>
              </w:rPr>
            </w:pPr>
          </w:p>
        </w:tc>
      </w:tr>
      <w:tr w:rsidR="008A613A" w:rsidRPr="008A613A" w14:paraId="13C1F021" w14:textId="77777777" w:rsidTr="00E35D37">
        <w:trPr>
          <w:cantSplit/>
          <w:jc w:val="center"/>
        </w:trPr>
        <w:tc>
          <w:tcPr>
            <w:tcW w:w="8110" w:type="dxa"/>
          </w:tcPr>
          <w:p w14:paraId="5AA4017A"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noProof/>
                <w:sz w:val="20"/>
                <w:highlight w:val="yellow"/>
                <w:lang w:val="en-GB"/>
              </w:rPr>
            </w:pPr>
            <w:r w:rsidRPr="008A613A">
              <w:rPr>
                <w:rFonts w:eastAsia="Batang"/>
                <w:b/>
                <w:bCs/>
                <w:noProof/>
                <w:sz w:val="20"/>
                <w:lang w:val="en-GB"/>
              </w:rPr>
              <w:t xml:space="preserve">    </w:t>
            </w:r>
            <w:r w:rsidRPr="008A613A">
              <w:rPr>
                <w:rFonts w:eastAsia="Batang"/>
                <w:b/>
                <w:bCs/>
                <w:noProof/>
                <w:sz w:val="20"/>
                <w:highlight w:val="yellow"/>
                <w:lang w:val="en-GB"/>
              </w:rPr>
              <w:t>refreshed_region_flag</w:t>
            </w:r>
          </w:p>
        </w:tc>
        <w:tc>
          <w:tcPr>
            <w:tcW w:w="1157" w:type="dxa"/>
          </w:tcPr>
          <w:p w14:paraId="60D984A1"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highlight w:val="yellow"/>
                <w:lang w:val="en-GB"/>
              </w:rPr>
            </w:pPr>
            <w:r w:rsidRPr="008A613A">
              <w:rPr>
                <w:rFonts w:eastAsia="Batang"/>
                <w:noProof/>
                <w:sz w:val="20"/>
                <w:highlight w:val="yellow"/>
                <w:lang w:val="en-GB"/>
              </w:rPr>
              <w:t>u(1)</w:t>
            </w:r>
          </w:p>
        </w:tc>
      </w:tr>
      <w:tr w:rsidR="008A613A" w:rsidRPr="008A613A" w14:paraId="27A63874" w14:textId="77777777" w:rsidTr="00E35D37">
        <w:trPr>
          <w:cantSplit/>
          <w:jc w:val="center"/>
        </w:trPr>
        <w:tc>
          <w:tcPr>
            <w:tcW w:w="8110" w:type="dxa"/>
          </w:tcPr>
          <w:p w14:paraId="1E963396"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eastAsia="ko-KR"/>
              </w:rPr>
              <w:tab/>
              <w:t>if( rect_slice_flag  | |  NumBricksInPic &gt; 1 )</w:t>
            </w:r>
          </w:p>
        </w:tc>
        <w:tc>
          <w:tcPr>
            <w:tcW w:w="1157" w:type="dxa"/>
          </w:tcPr>
          <w:p w14:paraId="0345CBC0"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noProof/>
                <w:sz w:val="20"/>
                <w:lang w:val="en-CA"/>
              </w:rPr>
            </w:pPr>
          </w:p>
        </w:tc>
      </w:tr>
      <w:tr w:rsidR="008A613A" w:rsidRPr="008A613A" w14:paraId="157F0DA4" w14:textId="77777777" w:rsidTr="00E35D37">
        <w:trPr>
          <w:cantSplit/>
          <w:jc w:val="center"/>
        </w:trPr>
        <w:tc>
          <w:tcPr>
            <w:tcW w:w="8110" w:type="dxa"/>
          </w:tcPr>
          <w:p w14:paraId="2ED07A5C"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eastAsia="ko-KR"/>
              </w:rPr>
              <w:tab/>
            </w:r>
            <w:r w:rsidRPr="008A613A">
              <w:rPr>
                <w:rFonts w:eastAsia="Batang"/>
                <w:noProof/>
                <w:sz w:val="20"/>
                <w:lang w:val="en-CA" w:eastAsia="ko-KR"/>
              </w:rPr>
              <w:tab/>
            </w:r>
            <w:r w:rsidRPr="008A613A">
              <w:rPr>
                <w:rFonts w:eastAsia="Batang"/>
                <w:b/>
                <w:noProof/>
                <w:sz w:val="20"/>
                <w:lang w:val="en-CA" w:eastAsia="ko-KR"/>
              </w:rPr>
              <w:t>slice_address</w:t>
            </w:r>
          </w:p>
        </w:tc>
        <w:tc>
          <w:tcPr>
            <w:tcW w:w="1157" w:type="dxa"/>
          </w:tcPr>
          <w:p w14:paraId="0EF2D917"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eastAsia="ko-KR"/>
              </w:rPr>
              <w:t>u(v)</w:t>
            </w:r>
          </w:p>
        </w:tc>
      </w:tr>
      <w:tr w:rsidR="008A613A" w:rsidRPr="008A613A" w14:paraId="6B002CA7" w14:textId="77777777" w:rsidTr="00E35D37">
        <w:trPr>
          <w:cantSplit/>
          <w:jc w:val="center"/>
        </w:trPr>
        <w:tc>
          <w:tcPr>
            <w:tcW w:w="8110" w:type="dxa"/>
          </w:tcPr>
          <w:p w14:paraId="463B0E97"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8A613A">
              <w:rPr>
                <w:rFonts w:eastAsia="Batang"/>
                <w:noProof/>
                <w:sz w:val="20"/>
                <w:lang w:val="en-CA" w:eastAsia="ko-KR"/>
              </w:rPr>
              <w:tab/>
              <w:t>if( !rect_slice_flag  &amp;&amp;  !single_brick_per_slice_flag )</w:t>
            </w:r>
          </w:p>
        </w:tc>
        <w:tc>
          <w:tcPr>
            <w:tcW w:w="1157" w:type="dxa"/>
          </w:tcPr>
          <w:p w14:paraId="62AB91AB"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eastAsia="ko-KR"/>
              </w:rPr>
            </w:pPr>
          </w:p>
        </w:tc>
      </w:tr>
      <w:tr w:rsidR="008A613A" w:rsidRPr="008A613A" w14:paraId="2B0DBD8F" w14:textId="77777777" w:rsidTr="00E35D37">
        <w:trPr>
          <w:cantSplit/>
          <w:jc w:val="center"/>
        </w:trPr>
        <w:tc>
          <w:tcPr>
            <w:tcW w:w="8110" w:type="dxa"/>
          </w:tcPr>
          <w:p w14:paraId="00BDF337"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eastAsia="ko-KR"/>
              </w:rPr>
            </w:pPr>
            <w:r w:rsidRPr="008A613A">
              <w:rPr>
                <w:rFonts w:eastAsia="Batang"/>
                <w:noProof/>
                <w:sz w:val="20"/>
                <w:lang w:val="en-CA" w:eastAsia="ko-KR"/>
              </w:rPr>
              <w:tab/>
            </w:r>
            <w:r w:rsidRPr="008A613A">
              <w:rPr>
                <w:rFonts w:eastAsia="Batang"/>
                <w:noProof/>
                <w:sz w:val="20"/>
                <w:lang w:val="en-CA" w:eastAsia="ko-KR"/>
              </w:rPr>
              <w:tab/>
            </w:r>
            <w:r w:rsidRPr="008A613A">
              <w:rPr>
                <w:rFonts w:eastAsia="Batang"/>
                <w:b/>
                <w:noProof/>
                <w:sz w:val="20"/>
                <w:lang w:val="en-CA" w:eastAsia="ko-KR"/>
              </w:rPr>
              <w:t>num_bricks_in_slice_minus1</w:t>
            </w:r>
          </w:p>
        </w:tc>
        <w:tc>
          <w:tcPr>
            <w:tcW w:w="1157" w:type="dxa"/>
          </w:tcPr>
          <w:p w14:paraId="122831DE"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eastAsia="ko-KR"/>
              </w:rPr>
            </w:pPr>
            <w:r w:rsidRPr="008A613A">
              <w:rPr>
                <w:rFonts w:eastAsia="Batang"/>
                <w:bCs/>
                <w:noProof/>
                <w:sz w:val="20"/>
                <w:lang w:val="en-CA" w:eastAsia="ko-KR"/>
              </w:rPr>
              <w:t>ue(v)</w:t>
            </w:r>
          </w:p>
        </w:tc>
      </w:tr>
      <w:tr w:rsidR="008A613A" w:rsidRPr="008A613A" w14:paraId="3AEFEEED" w14:textId="77777777" w:rsidTr="00E35D37">
        <w:trPr>
          <w:cantSplit/>
          <w:jc w:val="center"/>
        </w:trPr>
        <w:tc>
          <w:tcPr>
            <w:tcW w:w="8110" w:type="dxa"/>
          </w:tcPr>
          <w:p w14:paraId="492DE6DC"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r>
            <w:r w:rsidRPr="008A613A">
              <w:rPr>
                <w:rFonts w:eastAsia="Batang"/>
                <w:b/>
                <w:bCs/>
                <w:noProof/>
                <w:sz w:val="20"/>
                <w:lang w:val="en-CA"/>
              </w:rPr>
              <w:t>slice_type</w:t>
            </w:r>
          </w:p>
        </w:tc>
        <w:tc>
          <w:tcPr>
            <w:tcW w:w="1157" w:type="dxa"/>
          </w:tcPr>
          <w:p w14:paraId="00FE6832"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rPr>
              <w:t>ue(v)</w:t>
            </w:r>
          </w:p>
        </w:tc>
      </w:tr>
      <w:tr w:rsidR="008A613A" w:rsidRPr="008A613A" w14:paraId="14283B06" w14:textId="77777777" w:rsidTr="00E35D37">
        <w:trPr>
          <w:cantSplit/>
          <w:jc w:val="center"/>
        </w:trPr>
        <w:tc>
          <w:tcPr>
            <w:tcW w:w="8110" w:type="dxa"/>
          </w:tcPr>
          <w:p w14:paraId="21ADCCBF"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strike/>
                <w:noProof/>
                <w:color w:val="FF0000"/>
                <w:sz w:val="20"/>
                <w:highlight w:val="cyan"/>
                <w:lang w:val="en-CA"/>
              </w:rPr>
            </w:pPr>
            <w:r w:rsidRPr="008A613A">
              <w:rPr>
                <w:rFonts w:eastAsia="Batang"/>
                <w:i/>
                <w:strike/>
                <w:noProof/>
                <w:color w:val="FF0000"/>
                <w:sz w:val="20"/>
                <w:lang w:val="en-GB" w:eastAsia="ko-KR"/>
              </w:rPr>
              <w:tab/>
            </w:r>
            <w:r w:rsidRPr="008A613A">
              <w:rPr>
                <w:rFonts w:eastAsia="Batang"/>
                <w:strike/>
                <w:noProof/>
                <w:color w:val="FF0000"/>
                <w:sz w:val="20"/>
                <w:lang w:val="en-GB" w:eastAsia="ko-KR"/>
              </w:rPr>
              <w:t xml:space="preserve">if( NalUnitType  = =  GRA_NUT ) </w:t>
            </w:r>
          </w:p>
        </w:tc>
        <w:tc>
          <w:tcPr>
            <w:tcW w:w="1157" w:type="dxa"/>
          </w:tcPr>
          <w:p w14:paraId="239487BE"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strike/>
                <w:noProof/>
                <w:color w:val="FF0000"/>
                <w:sz w:val="20"/>
                <w:highlight w:val="cyan"/>
                <w:lang w:val="en-CA"/>
              </w:rPr>
            </w:pPr>
          </w:p>
        </w:tc>
      </w:tr>
      <w:tr w:rsidR="008A613A" w:rsidRPr="008A613A" w14:paraId="7FD50AA0" w14:textId="77777777" w:rsidTr="00E35D37">
        <w:trPr>
          <w:cantSplit/>
          <w:jc w:val="center"/>
        </w:trPr>
        <w:tc>
          <w:tcPr>
            <w:tcW w:w="8110" w:type="dxa"/>
          </w:tcPr>
          <w:p w14:paraId="666D1517"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strike/>
                <w:noProof/>
                <w:color w:val="FF0000"/>
                <w:sz w:val="20"/>
                <w:highlight w:val="cyan"/>
                <w:lang w:val="en-CA"/>
              </w:rPr>
            </w:pPr>
            <w:r w:rsidRPr="008A613A">
              <w:rPr>
                <w:rFonts w:eastAsia="Batang"/>
                <w:b/>
                <w:bCs/>
                <w:strike/>
                <w:noProof/>
                <w:color w:val="FF0000"/>
                <w:sz w:val="20"/>
                <w:lang w:val="en-GB"/>
              </w:rPr>
              <w:tab/>
            </w:r>
            <w:r w:rsidRPr="008A613A">
              <w:rPr>
                <w:rFonts w:eastAsia="Batang"/>
                <w:b/>
                <w:bCs/>
                <w:strike/>
                <w:noProof/>
                <w:color w:val="FF0000"/>
                <w:sz w:val="20"/>
                <w:lang w:val="en-GB"/>
              </w:rPr>
              <w:tab/>
            </w:r>
            <w:r w:rsidRPr="008A613A">
              <w:rPr>
                <w:rFonts w:eastAsia="MS Mincho"/>
                <w:b/>
                <w:bCs/>
                <w:strike/>
                <w:noProof/>
                <w:color w:val="FF0000"/>
                <w:sz w:val="20"/>
                <w:lang w:val="en-GB" w:eastAsia="ja-JP"/>
              </w:rPr>
              <w:t>recovery_poc_cnt</w:t>
            </w:r>
          </w:p>
        </w:tc>
        <w:tc>
          <w:tcPr>
            <w:tcW w:w="1157" w:type="dxa"/>
          </w:tcPr>
          <w:p w14:paraId="01CF113D"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strike/>
                <w:noProof/>
                <w:color w:val="FF0000"/>
                <w:sz w:val="20"/>
                <w:highlight w:val="cyan"/>
                <w:lang w:val="en-CA"/>
              </w:rPr>
            </w:pPr>
            <w:r w:rsidRPr="008A613A">
              <w:rPr>
                <w:rFonts w:eastAsia="Batang"/>
                <w:strike/>
                <w:noProof/>
                <w:color w:val="FF0000"/>
                <w:sz w:val="20"/>
                <w:lang w:val="en-GB"/>
              </w:rPr>
              <w:t>se(v)</w:t>
            </w:r>
          </w:p>
        </w:tc>
      </w:tr>
      <w:tr w:rsidR="008A613A" w:rsidRPr="008A613A" w14:paraId="429D132C" w14:textId="77777777" w:rsidTr="00E35D37">
        <w:trPr>
          <w:cantSplit/>
          <w:jc w:val="center"/>
        </w:trPr>
        <w:tc>
          <w:tcPr>
            <w:tcW w:w="8110" w:type="dxa"/>
          </w:tcPr>
          <w:p w14:paraId="2B05A88B"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Cs/>
                <w:strike/>
                <w:noProof/>
                <w:color w:val="FF0000"/>
                <w:sz w:val="20"/>
                <w:highlight w:val="cyan"/>
                <w:lang w:val="en-GB"/>
              </w:rPr>
            </w:pPr>
            <w:r w:rsidRPr="008A613A">
              <w:rPr>
                <w:rFonts w:eastAsia="Batang"/>
                <w:b/>
                <w:bCs/>
                <w:strike/>
                <w:noProof/>
                <w:color w:val="FF0000"/>
                <w:sz w:val="20"/>
                <w:lang w:val="en-GB"/>
              </w:rPr>
              <w:t xml:space="preserve">  </w:t>
            </w:r>
            <w:r w:rsidRPr="008A613A">
              <w:rPr>
                <w:rFonts w:eastAsia="Batang"/>
                <w:bCs/>
                <w:strike/>
                <w:noProof/>
                <w:color w:val="FF0000"/>
                <w:sz w:val="20"/>
                <w:highlight w:val="yellow"/>
                <w:lang w:val="en-GB"/>
              </w:rPr>
              <w:t>else if( pps_</w:t>
            </w:r>
            <w:r w:rsidRPr="008A613A">
              <w:rPr>
                <w:rFonts w:eastAsia="Batang"/>
                <w:strike/>
                <w:noProof/>
                <w:color w:val="FF0000"/>
                <w:sz w:val="20"/>
                <w:highlight w:val="yellow"/>
                <w:lang w:val="en-GB"/>
              </w:rPr>
              <w:t xml:space="preserve">gra_enabled_flag </w:t>
            </w:r>
            <w:r w:rsidRPr="008A613A">
              <w:rPr>
                <w:rFonts w:eastAsia="Batang"/>
                <w:bCs/>
                <w:strike/>
                <w:noProof/>
                <w:color w:val="FF0000"/>
                <w:sz w:val="20"/>
                <w:highlight w:val="yellow"/>
                <w:lang w:val="en-GB"/>
              </w:rPr>
              <w:t>)</w:t>
            </w:r>
          </w:p>
        </w:tc>
        <w:tc>
          <w:tcPr>
            <w:tcW w:w="1157" w:type="dxa"/>
          </w:tcPr>
          <w:p w14:paraId="131FB630"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trike/>
                <w:noProof/>
                <w:color w:val="FF0000"/>
                <w:sz w:val="20"/>
                <w:highlight w:val="cyan"/>
                <w:lang w:val="en-GB"/>
              </w:rPr>
            </w:pPr>
          </w:p>
        </w:tc>
      </w:tr>
      <w:tr w:rsidR="008A613A" w:rsidRPr="008A613A" w14:paraId="7813162B" w14:textId="77777777" w:rsidTr="00E35D37">
        <w:trPr>
          <w:cantSplit/>
          <w:jc w:val="center"/>
        </w:trPr>
        <w:tc>
          <w:tcPr>
            <w:tcW w:w="8110" w:type="dxa"/>
          </w:tcPr>
          <w:p w14:paraId="1EF5609E"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b/>
                <w:bCs/>
                <w:strike/>
                <w:noProof/>
                <w:color w:val="FF0000"/>
                <w:sz w:val="20"/>
                <w:highlight w:val="yellow"/>
                <w:lang w:val="en-GB"/>
              </w:rPr>
            </w:pPr>
            <w:r w:rsidRPr="008A613A">
              <w:rPr>
                <w:rFonts w:eastAsia="Batang"/>
                <w:b/>
                <w:bCs/>
                <w:strike/>
                <w:noProof/>
                <w:color w:val="FF0000"/>
                <w:sz w:val="20"/>
                <w:lang w:val="en-GB"/>
              </w:rPr>
              <w:t xml:space="preserve">    </w:t>
            </w:r>
            <w:r w:rsidRPr="008A613A">
              <w:rPr>
                <w:rFonts w:eastAsia="Batang"/>
                <w:b/>
                <w:bCs/>
                <w:strike/>
                <w:noProof/>
                <w:color w:val="FF0000"/>
                <w:sz w:val="20"/>
                <w:highlight w:val="yellow"/>
                <w:lang w:val="en-GB"/>
              </w:rPr>
              <w:t>refreshed_region_flag</w:t>
            </w:r>
          </w:p>
        </w:tc>
        <w:tc>
          <w:tcPr>
            <w:tcW w:w="1157" w:type="dxa"/>
          </w:tcPr>
          <w:p w14:paraId="46885AE0"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strike/>
                <w:noProof/>
                <w:color w:val="FF0000"/>
                <w:sz w:val="20"/>
                <w:highlight w:val="yellow"/>
                <w:lang w:val="en-GB"/>
              </w:rPr>
            </w:pPr>
            <w:r w:rsidRPr="008A613A">
              <w:rPr>
                <w:rFonts w:eastAsia="Batang"/>
                <w:strike/>
                <w:noProof/>
                <w:color w:val="FF0000"/>
                <w:sz w:val="20"/>
                <w:highlight w:val="yellow"/>
                <w:lang w:val="en-GB"/>
              </w:rPr>
              <w:t>u(1)</w:t>
            </w:r>
          </w:p>
        </w:tc>
      </w:tr>
      <w:tr w:rsidR="008A613A" w:rsidRPr="008A613A" w14:paraId="0FAF529E" w14:textId="77777777" w:rsidTr="00E35D37">
        <w:trPr>
          <w:cantSplit/>
          <w:jc w:val="center"/>
        </w:trPr>
        <w:tc>
          <w:tcPr>
            <w:tcW w:w="8110" w:type="dxa"/>
          </w:tcPr>
          <w:p w14:paraId="0F4664D0"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ab/>
            </w:r>
            <w:r w:rsidRPr="008A613A">
              <w:rPr>
                <w:rFonts w:eastAsia="Batang"/>
                <w:b/>
                <w:bCs/>
                <w:noProof/>
                <w:sz w:val="20"/>
                <w:lang w:val="en-CA"/>
              </w:rPr>
              <w:t>slice_pic_order_cnt_lsb</w:t>
            </w:r>
          </w:p>
        </w:tc>
        <w:tc>
          <w:tcPr>
            <w:tcW w:w="1157" w:type="dxa"/>
          </w:tcPr>
          <w:p w14:paraId="1A963656"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r w:rsidRPr="008A613A">
              <w:rPr>
                <w:rFonts w:eastAsia="Batang"/>
                <w:bCs/>
                <w:noProof/>
                <w:sz w:val="20"/>
                <w:lang w:val="en-CA"/>
              </w:rPr>
              <w:t>u(v)</w:t>
            </w:r>
          </w:p>
        </w:tc>
      </w:tr>
      <w:tr w:rsidR="008A613A" w:rsidRPr="008A613A" w14:paraId="3D620419" w14:textId="77777777" w:rsidTr="00E35D37">
        <w:trPr>
          <w:cantSplit/>
          <w:jc w:val="center"/>
        </w:trPr>
        <w:tc>
          <w:tcPr>
            <w:tcW w:w="8110" w:type="dxa"/>
          </w:tcPr>
          <w:p w14:paraId="540134EA"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 xml:space="preserve">  …</w:t>
            </w:r>
          </w:p>
        </w:tc>
        <w:tc>
          <w:tcPr>
            <w:tcW w:w="1157" w:type="dxa"/>
          </w:tcPr>
          <w:p w14:paraId="4D57D3B7"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p>
        </w:tc>
      </w:tr>
      <w:tr w:rsidR="008A613A" w:rsidRPr="008A613A" w14:paraId="67B42BEA" w14:textId="77777777" w:rsidTr="00E35D37">
        <w:trPr>
          <w:cantSplit/>
          <w:jc w:val="center"/>
        </w:trPr>
        <w:tc>
          <w:tcPr>
            <w:tcW w:w="8110" w:type="dxa"/>
          </w:tcPr>
          <w:p w14:paraId="74440D25" w14:textId="77777777" w:rsidR="008A613A" w:rsidRPr="008A613A" w:rsidRDefault="008A613A" w:rsidP="00E35D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Batang"/>
                <w:noProof/>
                <w:sz w:val="20"/>
                <w:lang w:val="en-CA"/>
              </w:rPr>
            </w:pPr>
            <w:r w:rsidRPr="008A613A">
              <w:rPr>
                <w:rFonts w:eastAsia="Batang"/>
                <w:noProof/>
                <w:sz w:val="20"/>
                <w:lang w:val="en-CA"/>
              </w:rPr>
              <w:t>}</w:t>
            </w:r>
          </w:p>
        </w:tc>
        <w:tc>
          <w:tcPr>
            <w:tcW w:w="1157" w:type="dxa"/>
          </w:tcPr>
          <w:p w14:paraId="71B92B04" w14:textId="77777777" w:rsidR="008A613A" w:rsidRPr="008A613A" w:rsidRDefault="008A613A" w:rsidP="00E35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Batang"/>
                <w:bCs/>
                <w:noProof/>
                <w:sz w:val="20"/>
                <w:lang w:val="en-CA"/>
              </w:rPr>
            </w:pPr>
          </w:p>
        </w:tc>
      </w:tr>
    </w:tbl>
    <w:p w14:paraId="0605ACC4" w14:textId="77777777" w:rsidR="008A613A" w:rsidRPr="008A613A" w:rsidRDefault="008A613A" w:rsidP="008A6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imes New Roman"/>
          <w:sz w:val="24"/>
          <w:szCs w:val="24"/>
          <w:lang w:eastAsia="zh-CN"/>
        </w:rPr>
      </w:pPr>
    </w:p>
    <w:p w14:paraId="1AEB838F" w14:textId="425A3F41" w:rsidR="008A613A" w:rsidRPr="00C22EF8" w:rsidRDefault="00EA46FC" w:rsidP="00872399">
      <w:pPr>
        <w:spacing w:before="60" w:after="60"/>
        <w:rPr>
          <w:rFonts w:eastAsia="Batang"/>
          <w:b/>
          <w:bCs/>
          <w:noProof/>
          <w:szCs w:val="22"/>
          <w:lang w:val="en-GB"/>
        </w:rPr>
      </w:pPr>
      <w:r w:rsidRPr="00C22EF8">
        <w:rPr>
          <w:rFonts w:eastAsia="Batang"/>
          <w:b/>
          <w:bCs/>
          <w:noProof/>
          <w:szCs w:val="22"/>
          <w:lang w:val="en-GB"/>
        </w:rPr>
        <w:t>The contribution summary:</w:t>
      </w:r>
    </w:p>
    <w:p w14:paraId="04DC9FAE" w14:textId="77777777" w:rsidR="00EA46FC" w:rsidRPr="008A613A" w:rsidRDefault="00EA46FC" w:rsidP="00EA46FC">
      <w:pPr>
        <w:spacing w:before="120"/>
      </w:pPr>
      <w:r w:rsidRPr="008A613A">
        <w:rPr>
          <w:highlight w:val="yellow"/>
        </w:rPr>
        <w:t>Proposal 1:</w:t>
      </w:r>
      <w:r w:rsidRPr="008A613A">
        <w:t xml:space="preserve"> </w:t>
      </w:r>
      <w:r>
        <w:t xml:space="preserve">proposes to add </w:t>
      </w:r>
      <w:r>
        <w:rPr>
          <w:noProof/>
        </w:rPr>
        <w:t xml:space="preserve">the flag of </w:t>
      </w:r>
      <w:proofErr w:type="spellStart"/>
      <w:r>
        <w:rPr>
          <w:bCs/>
        </w:rPr>
        <w:t>refreshed_region_flag</w:t>
      </w:r>
      <w:proofErr w:type="spellEnd"/>
      <w:r>
        <w:rPr>
          <w:bCs/>
        </w:rPr>
        <w:t xml:space="preserve"> with the condition test on </w:t>
      </w:r>
      <w:proofErr w:type="spellStart"/>
      <w:r w:rsidRPr="00E61DA6">
        <w:rPr>
          <w:bCs/>
        </w:rPr>
        <w:t>gra_enabled_flag</w:t>
      </w:r>
      <w:proofErr w:type="spellEnd"/>
      <w:r w:rsidRPr="00E61DA6">
        <w:rPr>
          <w:bCs/>
        </w:rPr>
        <w:t>.</w:t>
      </w:r>
    </w:p>
    <w:p w14:paraId="0FF49751" w14:textId="77777777" w:rsidR="00EA46FC" w:rsidRPr="008A613A" w:rsidRDefault="00EA46FC" w:rsidP="00EA46FC">
      <w:pPr>
        <w:spacing w:before="120"/>
        <w:rPr>
          <w:rFonts w:eastAsia="Times New Roman"/>
          <w:szCs w:val="22"/>
          <w:lang w:eastAsia="zh-CN"/>
        </w:rPr>
      </w:pPr>
      <w:r w:rsidRPr="008A613A">
        <w:rPr>
          <w:szCs w:val="22"/>
          <w:highlight w:val="yellow"/>
          <w:lang w:val="en-CA" w:eastAsia="zh-TW"/>
        </w:rPr>
        <w:t>Proposal 2:</w:t>
      </w:r>
      <w:r w:rsidRPr="008A613A">
        <w:rPr>
          <w:szCs w:val="22"/>
          <w:lang w:val="en-CA" w:eastAsia="zh-TW"/>
        </w:rPr>
        <w:t xml:space="preserve"> </w:t>
      </w:r>
      <w:r w:rsidRPr="008A613A">
        <w:rPr>
          <w:rFonts w:eastAsia="Times New Roman"/>
          <w:szCs w:val="22"/>
          <w:lang w:eastAsia="zh-CN"/>
        </w:rPr>
        <w:t xml:space="preserve">proposes to add </w:t>
      </w:r>
      <w:r>
        <w:rPr>
          <w:rFonts w:eastAsia="Times New Roman"/>
          <w:szCs w:val="22"/>
          <w:lang w:eastAsia="zh-CN"/>
        </w:rPr>
        <w:t>the</w:t>
      </w:r>
      <w:r w:rsidRPr="008A613A">
        <w:rPr>
          <w:rFonts w:eastAsia="Times New Roman"/>
          <w:szCs w:val="22"/>
          <w:lang w:eastAsia="zh-CN"/>
        </w:rPr>
        <w:t xml:space="preserve"> </w:t>
      </w:r>
      <w:r>
        <w:rPr>
          <w:rFonts w:eastAsia="Times New Roman"/>
          <w:szCs w:val="22"/>
          <w:lang w:eastAsia="zh-CN"/>
        </w:rPr>
        <w:t>flag of</w:t>
      </w:r>
      <w:r w:rsidRPr="008A613A">
        <w:rPr>
          <w:rFonts w:eastAsia="Times New Roman"/>
          <w:szCs w:val="22"/>
          <w:lang w:eastAsia="zh-CN"/>
        </w:rPr>
        <w:t xml:space="preserve"> </w:t>
      </w:r>
      <w:proofErr w:type="spellStart"/>
      <w:r w:rsidRPr="008A613A">
        <w:rPr>
          <w:rFonts w:eastAsia="Times New Roman"/>
          <w:szCs w:val="22"/>
          <w:highlight w:val="yellow"/>
          <w:lang w:eastAsia="zh-CN"/>
        </w:rPr>
        <w:t>pps_gra_enabled_flag</w:t>
      </w:r>
      <w:proofErr w:type="spellEnd"/>
      <w:r w:rsidRPr="008A613A">
        <w:rPr>
          <w:rFonts w:eastAsia="Times New Roman"/>
          <w:szCs w:val="22"/>
          <w:lang w:eastAsia="zh-CN"/>
        </w:rPr>
        <w:t xml:space="preserve"> in the picture parameter set</w:t>
      </w:r>
      <w:r>
        <w:rPr>
          <w:rFonts w:eastAsia="Times New Roman"/>
          <w:szCs w:val="22"/>
          <w:lang w:eastAsia="zh-CN"/>
        </w:rPr>
        <w:t xml:space="preserve"> and the </w:t>
      </w:r>
      <w:r>
        <w:rPr>
          <w:noProof/>
        </w:rPr>
        <w:t xml:space="preserve">conditional signalling of the flag of </w:t>
      </w:r>
      <w:proofErr w:type="spellStart"/>
      <w:r>
        <w:rPr>
          <w:bCs/>
        </w:rPr>
        <w:t>refreshed_region_flag</w:t>
      </w:r>
      <w:proofErr w:type="spellEnd"/>
      <w:r>
        <w:rPr>
          <w:bCs/>
        </w:rPr>
        <w:t xml:space="preserve"> is based on </w:t>
      </w:r>
      <w:proofErr w:type="spellStart"/>
      <w:r w:rsidRPr="008A613A">
        <w:rPr>
          <w:rFonts w:eastAsia="Times New Roman"/>
          <w:szCs w:val="22"/>
          <w:highlight w:val="yellow"/>
          <w:lang w:eastAsia="zh-CN"/>
        </w:rPr>
        <w:t>pps_gra_enabled_flag</w:t>
      </w:r>
      <w:proofErr w:type="spellEnd"/>
      <w:r w:rsidRPr="008A613A">
        <w:rPr>
          <w:rFonts w:eastAsia="Times New Roman"/>
          <w:szCs w:val="22"/>
          <w:lang w:eastAsia="zh-CN"/>
        </w:rPr>
        <w:t>.</w:t>
      </w:r>
    </w:p>
    <w:p w14:paraId="66733D1B" w14:textId="77777777" w:rsidR="00EA46FC" w:rsidRDefault="00EA46FC" w:rsidP="00EA46FC">
      <w:pPr>
        <w:spacing w:before="60" w:after="60"/>
        <w:rPr>
          <w:rFonts w:eastAsia="Batang"/>
          <w:bCs/>
          <w:noProof/>
          <w:szCs w:val="22"/>
          <w:lang w:val="en-GB"/>
        </w:rPr>
      </w:pPr>
      <w:r w:rsidRPr="008A613A">
        <w:rPr>
          <w:szCs w:val="22"/>
          <w:highlight w:val="yellow"/>
          <w:lang w:val="en-CA" w:eastAsia="zh-TW"/>
        </w:rPr>
        <w:t>Proposal 3:</w:t>
      </w:r>
      <w:r w:rsidRPr="008A613A">
        <w:rPr>
          <w:szCs w:val="22"/>
          <w:lang w:val="en-CA" w:eastAsia="zh-TW"/>
        </w:rPr>
        <w:t xml:space="preserve"> proposes to move the GRA related test to the front of the slice header. An application may choose to skip the rest of syntax</w:t>
      </w:r>
      <w:r>
        <w:rPr>
          <w:szCs w:val="22"/>
          <w:lang w:val="en-CA" w:eastAsia="zh-TW"/>
        </w:rPr>
        <w:t xml:space="preserve"> parsing</w:t>
      </w:r>
      <w:r w:rsidRPr="008A613A">
        <w:rPr>
          <w:szCs w:val="22"/>
          <w:lang w:val="en-CA" w:eastAsia="zh-TW"/>
        </w:rPr>
        <w:t xml:space="preserve"> and</w:t>
      </w:r>
      <w:r>
        <w:rPr>
          <w:szCs w:val="22"/>
          <w:lang w:val="en-CA" w:eastAsia="zh-TW"/>
        </w:rPr>
        <w:t xml:space="preserve"> the slice data</w:t>
      </w:r>
      <w:r w:rsidRPr="008A613A">
        <w:rPr>
          <w:szCs w:val="22"/>
          <w:lang w:val="en-CA" w:eastAsia="zh-TW"/>
        </w:rPr>
        <w:t xml:space="preserve"> decoding if </w:t>
      </w:r>
      <w:r w:rsidRPr="008A613A">
        <w:rPr>
          <w:rFonts w:eastAsia="Batang"/>
          <w:bCs/>
          <w:noProof/>
          <w:szCs w:val="22"/>
          <w:lang w:val="en-GB"/>
        </w:rPr>
        <w:t>refreshed_region_flag is equal to 0.</w:t>
      </w:r>
    </w:p>
    <w:p w14:paraId="5822C829" w14:textId="77777777" w:rsidR="008A613A" w:rsidRPr="008A613A" w:rsidRDefault="008A613A" w:rsidP="00872399">
      <w:pPr>
        <w:spacing w:before="60" w:after="60"/>
        <w:rPr>
          <w:szCs w:val="22"/>
          <w:lang w:val="en-CA" w:eastAsia="zh-TW"/>
        </w:rPr>
      </w:pPr>
    </w:p>
    <w:p w14:paraId="0CEF1533" w14:textId="3C46C697" w:rsidR="006A0E90" w:rsidRDefault="006A0E90" w:rsidP="00861C17">
      <w:pPr>
        <w:pStyle w:val="Heading1"/>
        <w:rPr>
          <w:lang w:val="en-CA"/>
        </w:rPr>
      </w:pPr>
      <w:r>
        <w:rPr>
          <w:lang w:val="en-CA"/>
        </w:rPr>
        <w:t>References</w:t>
      </w:r>
    </w:p>
    <w:p w14:paraId="4B0CEB84" w14:textId="023D52AB" w:rsidR="006A0E90" w:rsidRPr="00E3741B" w:rsidRDefault="006A0E90" w:rsidP="006A0E90">
      <w:pPr>
        <w:pStyle w:val="ListParagraph"/>
        <w:numPr>
          <w:ilvl w:val="0"/>
          <w:numId w:val="13"/>
        </w:numPr>
        <w:spacing w:before="60" w:after="60"/>
        <w:ind w:leftChars="0"/>
        <w:rPr>
          <w:sz w:val="22"/>
          <w:szCs w:val="22"/>
          <w:lang w:val="en-CA" w:eastAsia="zh-TW"/>
        </w:rPr>
      </w:pPr>
      <w:r w:rsidRPr="008A613A">
        <w:rPr>
          <w:rFonts w:eastAsia="Malgun Gothic"/>
          <w:sz w:val="22"/>
          <w:szCs w:val="22"/>
          <w:lang w:eastAsia="ko-KR"/>
        </w:rPr>
        <w:t>“</w:t>
      </w:r>
      <w:r w:rsidRPr="008A613A">
        <w:rPr>
          <w:sz w:val="22"/>
          <w:szCs w:val="22"/>
          <w:lang w:val="en-CA"/>
        </w:rPr>
        <w:t>Versatile Video Coding (Draft 5)</w:t>
      </w:r>
      <w:r w:rsidR="00A71B94">
        <w:rPr>
          <w:sz w:val="22"/>
          <w:szCs w:val="22"/>
          <w:lang w:val="en-CA"/>
        </w:rPr>
        <w:t>,</w:t>
      </w:r>
      <w:r w:rsidRPr="008A613A">
        <w:rPr>
          <w:rFonts w:eastAsia="Malgun Gothic"/>
          <w:sz w:val="22"/>
          <w:szCs w:val="22"/>
          <w:lang w:eastAsia="ko-KR"/>
        </w:rPr>
        <w:t>” JVET-N1001-v7, March 2019, Geneva, Switzerland.</w:t>
      </w:r>
    </w:p>
    <w:p w14:paraId="3224B71E" w14:textId="77777777" w:rsidR="00A71B94" w:rsidRPr="00E3741B" w:rsidRDefault="00A71B94" w:rsidP="00E3741B">
      <w:pPr>
        <w:spacing w:before="60" w:after="60"/>
        <w:rPr>
          <w:rFonts w:hint="eastAsia"/>
          <w:szCs w:val="22"/>
          <w:lang w:val="en-CA" w:eastAsia="zh-TW"/>
        </w:rPr>
      </w:pPr>
    </w:p>
    <w:p w14:paraId="55FDB664" w14:textId="77777777" w:rsidR="00861C17" w:rsidRDefault="00861C17" w:rsidP="00861C17">
      <w:pPr>
        <w:pStyle w:val="Heading1"/>
        <w:rPr>
          <w:lang w:val="en-CA"/>
        </w:rPr>
      </w:pPr>
      <w:r w:rsidRPr="005B217D">
        <w:rPr>
          <w:lang w:val="en-CA"/>
        </w:rPr>
        <w:t>Patent rights declaration(s)</w:t>
      </w:r>
    </w:p>
    <w:p w14:paraId="32EAF635" w14:textId="2B2FFBB5" w:rsidR="007F1F8B" w:rsidRDefault="00861C17" w:rsidP="009234A5">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43F34E00" w14:textId="77777777" w:rsidR="00A71B94" w:rsidRPr="00861C17" w:rsidRDefault="00A71B94" w:rsidP="009234A5">
      <w:pPr>
        <w:rPr>
          <w:szCs w:val="22"/>
          <w:lang w:val="en-CA"/>
        </w:rPr>
      </w:pPr>
      <w:bookmarkStart w:id="35" w:name="_GoBack"/>
      <w:bookmarkEnd w:id="35"/>
    </w:p>
    <w:sectPr w:rsidR="00A71B94" w:rsidRPr="00861C1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BECE6" w14:textId="77777777" w:rsidR="00492648" w:rsidRDefault="00492648">
      <w:r>
        <w:separator/>
      </w:r>
    </w:p>
  </w:endnote>
  <w:endnote w:type="continuationSeparator" w:id="0">
    <w:p w14:paraId="574424A0" w14:textId="77777777" w:rsidR="00492648" w:rsidRDefault="0049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2F064E" w:rsidR="00E56DAD" w:rsidRPr="00C00DDE" w:rsidRDefault="00E56D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741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587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9A80D" w14:textId="77777777" w:rsidR="00492648" w:rsidRDefault="00492648">
      <w:r>
        <w:separator/>
      </w:r>
    </w:p>
  </w:footnote>
  <w:footnote w:type="continuationSeparator" w:id="0">
    <w:p w14:paraId="60E3A1E8" w14:textId="77777777" w:rsidR="00492648" w:rsidRDefault="004926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C52046"/>
    <w:multiLevelType w:val="hybridMultilevel"/>
    <w:tmpl w:val="9B3030F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01278"/>
    <w:multiLevelType w:val="hybridMultilevel"/>
    <w:tmpl w:val="6B20379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0D147DC"/>
    <w:multiLevelType w:val="hybridMultilevel"/>
    <w:tmpl w:val="5A9202E0"/>
    <w:lvl w:ilvl="0" w:tplc="29B44F3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444DD1"/>
    <w:multiLevelType w:val="hybridMultilevel"/>
    <w:tmpl w:val="BB2C40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0276132"/>
    <w:multiLevelType w:val="hybridMultilevel"/>
    <w:tmpl w:val="51AA791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17"/>
  </w:num>
  <w:num w:numId="13">
    <w:abstractNumId w:val="2"/>
  </w:num>
  <w:num w:numId="14">
    <w:abstractNumId w:val="7"/>
  </w:num>
  <w:num w:numId="15">
    <w:abstractNumId w:val="16"/>
  </w:num>
  <w:num w:numId="16">
    <w:abstractNumId w:val="6"/>
  </w:num>
  <w:num w:numId="17">
    <w:abstractNumId w:val="9"/>
  </w:num>
  <w:num w:numId="18">
    <w:abstractNumId w:val="10"/>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2FD"/>
    <w:rsid w:val="000308A3"/>
    <w:rsid w:val="000458BC"/>
    <w:rsid w:val="00045C41"/>
    <w:rsid w:val="00046C03"/>
    <w:rsid w:val="00064B83"/>
    <w:rsid w:val="00065039"/>
    <w:rsid w:val="0007614F"/>
    <w:rsid w:val="00081398"/>
    <w:rsid w:val="00094479"/>
    <w:rsid w:val="000962AC"/>
    <w:rsid w:val="000A1145"/>
    <w:rsid w:val="000B0C0F"/>
    <w:rsid w:val="000B1C6B"/>
    <w:rsid w:val="000B4FF9"/>
    <w:rsid w:val="000C09AC"/>
    <w:rsid w:val="000C406A"/>
    <w:rsid w:val="000E00F3"/>
    <w:rsid w:val="000F158C"/>
    <w:rsid w:val="000F1A9D"/>
    <w:rsid w:val="00102F3D"/>
    <w:rsid w:val="00117B99"/>
    <w:rsid w:val="00124E38"/>
    <w:rsid w:val="0012580B"/>
    <w:rsid w:val="001259E5"/>
    <w:rsid w:val="00131F90"/>
    <w:rsid w:val="0013458C"/>
    <w:rsid w:val="0013526E"/>
    <w:rsid w:val="00146152"/>
    <w:rsid w:val="001462C7"/>
    <w:rsid w:val="001501C7"/>
    <w:rsid w:val="00155526"/>
    <w:rsid w:val="00163945"/>
    <w:rsid w:val="00171371"/>
    <w:rsid w:val="00175A24"/>
    <w:rsid w:val="00187E58"/>
    <w:rsid w:val="001A297E"/>
    <w:rsid w:val="001A368E"/>
    <w:rsid w:val="001A7329"/>
    <w:rsid w:val="001A792F"/>
    <w:rsid w:val="001B4E28"/>
    <w:rsid w:val="001C28D3"/>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587D"/>
    <w:rsid w:val="00263398"/>
    <w:rsid w:val="00263B99"/>
    <w:rsid w:val="00266F06"/>
    <w:rsid w:val="00275BCF"/>
    <w:rsid w:val="00283B30"/>
    <w:rsid w:val="00291954"/>
    <w:rsid w:val="00291E36"/>
    <w:rsid w:val="00292257"/>
    <w:rsid w:val="002A54E0"/>
    <w:rsid w:val="002B1595"/>
    <w:rsid w:val="002B191D"/>
    <w:rsid w:val="002B2E83"/>
    <w:rsid w:val="002C1EF0"/>
    <w:rsid w:val="002D01DF"/>
    <w:rsid w:val="002D0AF6"/>
    <w:rsid w:val="002D22B8"/>
    <w:rsid w:val="002F164D"/>
    <w:rsid w:val="003021BC"/>
    <w:rsid w:val="00306206"/>
    <w:rsid w:val="00317D85"/>
    <w:rsid w:val="00324613"/>
    <w:rsid w:val="00327C56"/>
    <w:rsid w:val="003315A1"/>
    <w:rsid w:val="003373EC"/>
    <w:rsid w:val="00342FF4"/>
    <w:rsid w:val="00344E5A"/>
    <w:rsid w:val="00345678"/>
    <w:rsid w:val="00346148"/>
    <w:rsid w:val="00346CBD"/>
    <w:rsid w:val="003649ED"/>
    <w:rsid w:val="003669EA"/>
    <w:rsid w:val="003706CC"/>
    <w:rsid w:val="00377710"/>
    <w:rsid w:val="00386988"/>
    <w:rsid w:val="003A2D8E"/>
    <w:rsid w:val="003A7CE6"/>
    <w:rsid w:val="003C20E4"/>
    <w:rsid w:val="003D6342"/>
    <w:rsid w:val="003E6F90"/>
    <w:rsid w:val="003E73ED"/>
    <w:rsid w:val="003F4429"/>
    <w:rsid w:val="003F5D0F"/>
    <w:rsid w:val="00414101"/>
    <w:rsid w:val="004219CF"/>
    <w:rsid w:val="004234F0"/>
    <w:rsid w:val="004334F1"/>
    <w:rsid w:val="00433DDB"/>
    <w:rsid w:val="00435A29"/>
    <w:rsid w:val="00437619"/>
    <w:rsid w:val="00442C66"/>
    <w:rsid w:val="00443C41"/>
    <w:rsid w:val="00465A1E"/>
    <w:rsid w:val="004705A7"/>
    <w:rsid w:val="00492648"/>
    <w:rsid w:val="0049445A"/>
    <w:rsid w:val="004A2A63"/>
    <w:rsid w:val="004B210C"/>
    <w:rsid w:val="004D405F"/>
    <w:rsid w:val="004E4F4F"/>
    <w:rsid w:val="004E60C8"/>
    <w:rsid w:val="004E6789"/>
    <w:rsid w:val="004F61E3"/>
    <w:rsid w:val="00502632"/>
    <w:rsid w:val="00502E10"/>
    <w:rsid w:val="0050563F"/>
    <w:rsid w:val="0051015C"/>
    <w:rsid w:val="00516CF1"/>
    <w:rsid w:val="0052106E"/>
    <w:rsid w:val="00527D3F"/>
    <w:rsid w:val="00531AE9"/>
    <w:rsid w:val="0053526D"/>
    <w:rsid w:val="00544EB2"/>
    <w:rsid w:val="00550A66"/>
    <w:rsid w:val="00567EC7"/>
    <w:rsid w:val="00570013"/>
    <w:rsid w:val="005753EC"/>
    <w:rsid w:val="005801A2"/>
    <w:rsid w:val="005952A5"/>
    <w:rsid w:val="005A143E"/>
    <w:rsid w:val="005A33A1"/>
    <w:rsid w:val="005B1290"/>
    <w:rsid w:val="005B217D"/>
    <w:rsid w:val="005C385F"/>
    <w:rsid w:val="005D552E"/>
    <w:rsid w:val="005D59E4"/>
    <w:rsid w:val="005D618D"/>
    <w:rsid w:val="005E1AC6"/>
    <w:rsid w:val="005E487F"/>
    <w:rsid w:val="005F6F1B"/>
    <w:rsid w:val="00602FA6"/>
    <w:rsid w:val="00615995"/>
    <w:rsid w:val="00615A81"/>
    <w:rsid w:val="00616155"/>
    <w:rsid w:val="00624B33"/>
    <w:rsid w:val="0063041A"/>
    <w:rsid w:val="00630AA2"/>
    <w:rsid w:val="006346F1"/>
    <w:rsid w:val="0064541D"/>
    <w:rsid w:val="00646707"/>
    <w:rsid w:val="00657F7E"/>
    <w:rsid w:val="00662E58"/>
    <w:rsid w:val="006637F2"/>
    <w:rsid w:val="006642A5"/>
    <w:rsid w:val="006648FD"/>
    <w:rsid w:val="00664DCF"/>
    <w:rsid w:val="0069729B"/>
    <w:rsid w:val="006A0E90"/>
    <w:rsid w:val="006C2CCB"/>
    <w:rsid w:val="006C5D39"/>
    <w:rsid w:val="006D6D9B"/>
    <w:rsid w:val="006D6EC3"/>
    <w:rsid w:val="006D7944"/>
    <w:rsid w:val="006E2810"/>
    <w:rsid w:val="006E5417"/>
    <w:rsid w:val="006F0794"/>
    <w:rsid w:val="006F7528"/>
    <w:rsid w:val="007023DE"/>
    <w:rsid w:val="00710F0E"/>
    <w:rsid w:val="00712F60"/>
    <w:rsid w:val="00720E3B"/>
    <w:rsid w:val="007434D5"/>
    <w:rsid w:val="0074393F"/>
    <w:rsid w:val="00745F6B"/>
    <w:rsid w:val="00750AF7"/>
    <w:rsid w:val="0075585E"/>
    <w:rsid w:val="00770571"/>
    <w:rsid w:val="007768FF"/>
    <w:rsid w:val="007824D3"/>
    <w:rsid w:val="00796EE3"/>
    <w:rsid w:val="007A7D29"/>
    <w:rsid w:val="007B4AB8"/>
    <w:rsid w:val="007C2AC0"/>
    <w:rsid w:val="007D1181"/>
    <w:rsid w:val="007E01A3"/>
    <w:rsid w:val="007F1F8B"/>
    <w:rsid w:val="007F67A1"/>
    <w:rsid w:val="00811C05"/>
    <w:rsid w:val="008206C8"/>
    <w:rsid w:val="00836579"/>
    <w:rsid w:val="008471F5"/>
    <w:rsid w:val="00861C17"/>
    <w:rsid w:val="0086387C"/>
    <w:rsid w:val="00872399"/>
    <w:rsid w:val="00874A6C"/>
    <w:rsid w:val="008753EC"/>
    <w:rsid w:val="00876C65"/>
    <w:rsid w:val="0087755D"/>
    <w:rsid w:val="0088258D"/>
    <w:rsid w:val="00896525"/>
    <w:rsid w:val="008A4B4C"/>
    <w:rsid w:val="008A613A"/>
    <w:rsid w:val="008C239F"/>
    <w:rsid w:val="008E480C"/>
    <w:rsid w:val="00907757"/>
    <w:rsid w:val="009212B0"/>
    <w:rsid w:val="00921FA1"/>
    <w:rsid w:val="009234A5"/>
    <w:rsid w:val="00933453"/>
    <w:rsid w:val="009336F7"/>
    <w:rsid w:val="0093636C"/>
    <w:rsid w:val="009374A7"/>
    <w:rsid w:val="00940F79"/>
    <w:rsid w:val="00955F6D"/>
    <w:rsid w:val="00977C16"/>
    <w:rsid w:val="009832C3"/>
    <w:rsid w:val="0098551D"/>
    <w:rsid w:val="0099518F"/>
    <w:rsid w:val="00997272"/>
    <w:rsid w:val="009A523D"/>
    <w:rsid w:val="009B02A1"/>
    <w:rsid w:val="009B3361"/>
    <w:rsid w:val="009B3495"/>
    <w:rsid w:val="009D01D7"/>
    <w:rsid w:val="009D74FE"/>
    <w:rsid w:val="009D7CE6"/>
    <w:rsid w:val="009F496B"/>
    <w:rsid w:val="00A01439"/>
    <w:rsid w:val="00A01AF9"/>
    <w:rsid w:val="00A027F5"/>
    <w:rsid w:val="00A02E61"/>
    <w:rsid w:val="00A05CFF"/>
    <w:rsid w:val="00A13048"/>
    <w:rsid w:val="00A46843"/>
    <w:rsid w:val="00A47764"/>
    <w:rsid w:val="00A534BB"/>
    <w:rsid w:val="00A56B97"/>
    <w:rsid w:val="00A6093D"/>
    <w:rsid w:val="00A6189B"/>
    <w:rsid w:val="00A6338B"/>
    <w:rsid w:val="00A71B94"/>
    <w:rsid w:val="00A767DC"/>
    <w:rsid w:val="00A76A6D"/>
    <w:rsid w:val="00A83253"/>
    <w:rsid w:val="00A96A12"/>
    <w:rsid w:val="00AA6E84"/>
    <w:rsid w:val="00AB1A1C"/>
    <w:rsid w:val="00AB45FB"/>
    <w:rsid w:val="00AD05A8"/>
    <w:rsid w:val="00AE341B"/>
    <w:rsid w:val="00AE7F8A"/>
    <w:rsid w:val="00B01905"/>
    <w:rsid w:val="00B0578D"/>
    <w:rsid w:val="00B07CA7"/>
    <w:rsid w:val="00B1279A"/>
    <w:rsid w:val="00B3556B"/>
    <w:rsid w:val="00B4194A"/>
    <w:rsid w:val="00B437E8"/>
    <w:rsid w:val="00B44091"/>
    <w:rsid w:val="00B44F2F"/>
    <w:rsid w:val="00B5222E"/>
    <w:rsid w:val="00B53179"/>
    <w:rsid w:val="00B57A23"/>
    <w:rsid w:val="00B600CD"/>
    <w:rsid w:val="00B61C96"/>
    <w:rsid w:val="00B66B94"/>
    <w:rsid w:val="00B73A2A"/>
    <w:rsid w:val="00B75A51"/>
    <w:rsid w:val="00B827C6"/>
    <w:rsid w:val="00B94B06"/>
    <w:rsid w:val="00B94C28"/>
    <w:rsid w:val="00BC00DC"/>
    <w:rsid w:val="00BC10BA"/>
    <w:rsid w:val="00BC2740"/>
    <w:rsid w:val="00BC49FA"/>
    <w:rsid w:val="00BC5AFD"/>
    <w:rsid w:val="00BE3702"/>
    <w:rsid w:val="00BF4859"/>
    <w:rsid w:val="00C00DDE"/>
    <w:rsid w:val="00C04F43"/>
    <w:rsid w:val="00C0609D"/>
    <w:rsid w:val="00C115AB"/>
    <w:rsid w:val="00C11909"/>
    <w:rsid w:val="00C22EF8"/>
    <w:rsid w:val="00C248C0"/>
    <w:rsid w:val="00C26CCB"/>
    <w:rsid w:val="00C30249"/>
    <w:rsid w:val="00C3723B"/>
    <w:rsid w:val="00C37995"/>
    <w:rsid w:val="00C42466"/>
    <w:rsid w:val="00C44BF5"/>
    <w:rsid w:val="00C54F30"/>
    <w:rsid w:val="00C56038"/>
    <w:rsid w:val="00C606C9"/>
    <w:rsid w:val="00C609D4"/>
    <w:rsid w:val="00C80288"/>
    <w:rsid w:val="00C832B1"/>
    <w:rsid w:val="00C84003"/>
    <w:rsid w:val="00C90650"/>
    <w:rsid w:val="00C94186"/>
    <w:rsid w:val="00C97D78"/>
    <w:rsid w:val="00CC2AAE"/>
    <w:rsid w:val="00CC52C1"/>
    <w:rsid w:val="00CC5A42"/>
    <w:rsid w:val="00CD0EAB"/>
    <w:rsid w:val="00CE05B7"/>
    <w:rsid w:val="00CE5E02"/>
    <w:rsid w:val="00CF34DB"/>
    <w:rsid w:val="00CF3917"/>
    <w:rsid w:val="00CF558F"/>
    <w:rsid w:val="00D010C0"/>
    <w:rsid w:val="00D06977"/>
    <w:rsid w:val="00D073E2"/>
    <w:rsid w:val="00D23F0E"/>
    <w:rsid w:val="00D32D25"/>
    <w:rsid w:val="00D41557"/>
    <w:rsid w:val="00D446EC"/>
    <w:rsid w:val="00D51BF0"/>
    <w:rsid w:val="00D52F08"/>
    <w:rsid w:val="00D531DB"/>
    <w:rsid w:val="00D55942"/>
    <w:rsid w:val="00D8048F"/>
    <w:rsid w:val="00D807BF"/>
    <w:rsid w:val="00D82FCC"/>
    <w:rsid w:val="00D85D1B"/>
    <w:rsid w:val="00D968EA"/>
    <w:rsid w:val="00DA17FC"/>
    <w:rsid w:val="00DA4D1A"/>
    <w:rsid w:val="00DA7887"/>
    <w:rsid w:val="00DB10BD"/>
    <w:rsid w:val="00DB1D0E"/>
    <w:rsid w:val="00DB2C26"/>
    <w:rsid w:val="00DC155D"/>
    <w:rsid w:val="00DC5C33"/>
    <w:rsid w:val="00DD02F4"/>
    <w:rsid w:val="00DD1C43"/>
    <w:rsid w:val="00DD6622"/>
    <w:rsid w:val="00DE1C7C"/>
    <w:rsid w:val="00DE6B43"/>
    <w:rsid w:val="00E11923"/>
    <w:rsid w:val="00E262D4"/>
    <w:rsid w:val="00E36250"/>
    <w:rsid w:val="00E365B2"/>
    <w:rsid w:val="00E3741B"/>
    <w:rsid w:val="00E40DB3"/>
    <w:rsid w:val="00E47F2D"/>
    <w:rsid w:val="00E52D29"/>
    <w:rsid w:val="00E54511"/>
    <w:rsid w:val="00E56DAD"/>
    <w:rsid w:val="00E61DA6"/>
    <w:rsid w:val="00E61DAC"/>
    <w:rsid w:val="00E621CC"/>
    <w:rsid w:val="00E72B80"/>
    <w:rsid w:val="00E75FE3"/>
    <w:rsid w:val="00E7673A"/>
    <w:rsid w:val="00E86C4C"/>
    <w:rsid w:val="00E907A3"/>
    <w:rsid w:val="00EA46FC"/>
    <w:rsid w:val="00EA5AE0"/>
    <w:rsid w:val="00EB4BE5"/>
    <w:rsid w:val="00EB56E1"/>
    <w:rsid w:val="00EB7AB1"/>
    <w:rsid w:val="00ED2126"/>
    <w:rsid w:val="00EE7CD8"/>
    <w:rsid w:val="00EF3087"/>
    <w:rsid w:val="00EF37F6"/>
    <w:rsid w:val="00EF48CC"/>
    <w:rsid w:val="00EF6902"/>
    <w:rsid w:val="00EF74BC"/>
    <w:rsid w:val="00F00801"/>
    <w:rsid w:val="00F07B55"/>
    <w:rsid w:val="00F20858"/>
    <w:rsid w:val="00F24134"/>
    <w:rsid w:val="00F2488D"/>
    <w:rsid w:val="00F35768"/>
    <w:rsid w:val="00F439E3"/>
    <w:rsid w:val="00F601A0"/>
    <w:rsid w:val="00F712E9"/>
    <w:rsid w:val="00F73032"/>
    <w:rsid w:val="00F848FC"/>
    <w:rsid w:val="00F906F6"/>
    <w:rsid w:val="00F9282A"/>
    <w:rsid w:val="00F96BAD"/>
    <w:rsid w:val="00FA01EC"/>
    <w:rsid w:val="00FA139D"/>
    <w:rsid w:val="00FA60F5"/>
    <w:rsid w:val="00FA7654"/>
    <w:rsid w:val="00FB0E84"/>
    <w:rsid w:val="00FC2405"/>
    <w:rsid w:val="00FD01C2"/>
    <w:rsid w:val="00FD29F7"/>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link w:val="ListParagraphChar"/>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0"/>
      <w:lang w:eastAsia="zh-CN"/>
    </w:rPr>
  </w:style>
  <w:style w:type="paragraph" w:styleId="CommentText">
    <w:name w:val="annotation text"/>
    <w:basedOn w:val="Normal"/>
    <w:link w:val="CommentTextChar"/>
    <w:uiPriority w:val="99"/>
    <w:unhideWhenUsed/>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lang w:eastAsia="zh-CN"/>
    </w:rPr>
  </w:style>
  <w:style w:type="character" w:customStyle="1" w:styleId="CommentTextChar">
    <w:name w:val="Comment Text Char"/>
    <w:basedOn w:val="DefaultParagraphFont"/>
    <w:link w:val="CommentText"/>
    <w:uiPriority w:val="99"/>
    <w:rsid w:val="00C832B1"/>
    <w:rPr>
      <w:rFonts w:eastAsia="Times New Roman"/>
      <w:sz w:val="24"/>
      <w:szCs w:val="24"/>
      <w:lang w:eastAsia="zh-CN"/>
    </w:rPr>
  </w:style>
  <w:style w:type="paragraph" w:customStyle="1" w:styleId="Blanc">
    <w:name w:val="Blanc"/>
    <w:basedOn w:val="Normal"/>
    <w:next w:val="Normal"/>
    <w:rsid w:val="00C83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832B1"/>
    <w:rPr>
      <w:rFonts w:eastAsia="Times New Roman"/>
      <w:lang w:eastAsia="zh-CN"/>
    </w:rPr>
  </w:style>
  <w:style w:type="paragraph" w:customStyle="1" w:styleId="Note1">
    <w:name w:val="Note 1"/>
    <w:basedOn w:val="Normal"/>
    <w:link w:val="Note1Char"/>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832B1"/>
    <w:rPr>
      <w:rFonts w:eastAsia="SimSun"/>
      <w:sz w:val="18"/>
      <w:lang w:val="en-GB"/>
    </w:rPr>
  </w:style>
  <w:style w:type="character" w:styleId="Emphasis">
    <w:name w:val="Emphasis"/>
    <w:basedOn w:val="DefaultParagraphFont"/>
    <w:qFormat/>
    <w:rsid w:val="00602FA6"/>
    <w:rPr>
      <w:i/>
      <w:iCs/>
    </w:rPr>
  </w:style>
  <w:style w:type="paragraph" w:customStyle="1" w:styleId="Equation">
    <w:name w:val="Equation"/>
    <w:basedOn w:val="Normal"/>
    <w:qFormat/>
    <w:rsid w:val="00C37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C37995"/>
    <w:rPr>
      <w:sz w:val="24"/>
      <w:szCs w:val="24"/>
      <w:lang w:eastAsia="zh-CN"/>
    </w:rPr>
  </w:style>
  <w:style w:type="character" w:styleId="CommentReference">
    <w:name w:val="annotation reference"/>
    <w:basedOn w:val="DefaultParagraphFont"/>
    <w:rsid w:val="007434D5"/>
    <w:rPr>
      <w:sz w:val="16"/>
      <w:szCs w:val="16"/>
    </w:rPr>
  </w:style>
  <w:style w:type="paragraph" w:styleId="CommentSubject">
    <w:name w:val="annotation subject"/>
    <w:basedOn w:val="CommentText"/>
    <w:next w:val="CommentText"/>
    <w:link w:val="CommentSubjectChar"/>
    <w:rsid w:val="007434D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b/>
      <w:bCs/>
      <w:sz w:val="20"/>
      <w:szCs w:val="20"/>
      <w:lang w:eastAsia="en-US"/>
    </w:rPr>
  </w:style>
  <w:style w:type="character" w:customStyle="1" w:styleId="CommentSubjectChar">
    <w:name w:val="Comment Subject Char"/>
    <w:basedOn w:val="CommentTextChar"/>
    <w:link w:val="CommentSubject"/>
    <w:rsid w:val="007434D5"/>
    <w:rPr>
      <w:rFonts w:eastAsia="Times New Roman"/>
      <w:b/>
      <w:bCs/>
      <w:sz w:val="24"/>
      <w:szCs w:val="24"/>
      <w:lang w:eastAsia="zh-CN"/>
    </w:rPr>
  </w:style>
  <w:style w:type="paragraph" w:styleId="Revision">
    <w:name w:val="Revision"/>
    <w:hidden/>
    <w:uiPriority w:val="99"/>
    <w:semiHidden/>
    <w:rsid w:val="00E61DA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A057-F160-418D-9FED-62F18CF9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1537</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2019-06-25T07:28:00Z</dcterms:created>
  <dcterms:modified xsi:type="dcterms:W3CDTF">2019-06-25T07:28:00Z</dcterms:modified>
</cp:coreProperties>
</file>