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F039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81CD4">
              <w:rPr>
                <w:lang w:val="en-CA"/>
              </w:rPr>
              <w:t>O</w:t>
            </w:r>
            <w:bookmarkStart w:id="0" w:name="_GoBack"/>
            <w:bookmarkEnd w:id="0"/>
            <w:r w:rsidR="00181CD4" w:rsidRPr="00181CD4">
              <w:rPr>
                <w:lang w:val="en-CA"/>
              </w:rPr>
              <w:t>0221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587754" w:rsidR="00E61DAC" w:rsidRPr="005B217D" w:rsidRDefault="00181C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3611F3">
              <w:rPr>
                <w:b/>
                <w:szCs w:val="22"/>
                <w:lang w:val="en-CA"/>
              </w:rPr>
              <w:t xml:space="preserve">On merge data </w:t>
            </w:r>
            <w:r w:rsidR="00BA4415">
              <w:rPr>
                <w:b/>
                <w:szCs w:val="22"/>
                <w:lang w:val="en-CA"/>
              </w:rPr>
              <w:t>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1BAB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CE2C6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EA18FC" w14:textId="77777777" w:rsidR="00437A9E" w:rsidRDefault="00437A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</w:p>
          <w:p w14:paraId="5D03932C" w14:textId="77777777" w:rsidR="00437A9E" w:rsidRDefault="00437A9E" w:rsidP="00437A9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Du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Torshamnsgatan</w:t>
            </w:r>
            <w:proofErr w:type="spellEnd"/>
            <w:r>
              <w:rPr>
                <w:szCs w:val="22"/>
              </w:rPr>
              <w:t xml:space="preserve"> 23,</w:t>
            </w:r>
          </w:p>
          <w:p w14:paraId="49D81240" w14:textId="07838EA2" w:rsidR="00E61DAC" w:rsidRPr="00437A9E" w:rsidRDefault="00437A9E" w:rsidP="00437A9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164 80 Stockholm, Sweden</w:t>
            </w:r>
          </w:p>
        </w:tc>
        <w:tc>
          <w:tcPr>
            <w:tcW w:w="900" w:type="dxa"/>
          </w:tcPr>
          <w:p w14:paraId="0140ECA2" w14:textId="5A7536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B3D88D0" w:rsidR="00E61DAC" w:rsidRPr="005B217D" w:rsidRDefault="00377482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37A9E" w:rsidRPr="00A33EF4">
                <w:rPr>
                  <w:rStyle w:val="Hyperlink"/>
                  <w:szCs w:val="22"/>
                  <w:lang w:val="en-CA"/>
                </w:rPr>
                <w:t>ruoyang.yu@ericsson.com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F3E4E2" w:rsidR="00E61DAC" w:rsidRPr="005B217D" w:rsidRDefault="00437A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FC23DF" w14:textId="7C6F3BF5" w:rsidR="00947BA8" w:rsidRDefault="00AE5D48" w:rsidP="007F37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9D5896">
        <w:rPr>
          <w:szCs w:val="22"/>
          <w:lang w:val="en-CA"/>
        </w:rPr>
        <w:t xml:space="preserve">the merge data syntax of VTM-5.0, the signalling order of different merge </w:t>
      </w:r>
      <w:r w:rsidR="001D3990">
        <w:rPr>
          <w:szCs w:val="22"/>
          <w:lang w:val="en-CA"/>
        </w:rPr>
        <w:t>alternatives</w:t>
      </w:r>
      <w:r w:rsidR="009D5896">
        <w:rPr>
          <w:szCs w:val="22"/>
          <w:lang w:val="en-CA"/>
        </w:rPr>
        <w:t xml:space="preserve"> is regular merge, MMVD, subblock merge, CIIP and </w:t>
      </w:r>
      <w:r w:rsidR="004C36CC">
        <w:rPr>
          <w:szCs w:val="22"/>
          <w:lang w:val="en-CA"/>
        </w:rPr>
        <w:t>triangle</w:t>
      </w:r>
      <w:r w:rsidR="009D5896">
        <w:rPr>
          <w:szCs w:val="22"/>
          <w:lang w:val="en-CA"/>
        </w:rPr>
        <w:t xml:space="preserve"> merge. </w:t>
      </w:r>
      <w:r w:rsidR="007E0F65">
        <w:rPr>
          <w:szCs w:val="22"/>
          <w:lang w:val="en-CA"/>
        </w:rPr>
        <w:t xml:space="preserve">It is </w:t>
      </w:r>
      <w:r w:rsidR="00244D4A">
        <w:rPr>
          <w:szCs w:val="22"/>
          <w:lang w:val="en-CA"/>
        </w:rPr>
        <w:t xml:space="preserve">asserted </w:t>
      </w:r>
      <w:r w:rsidR="007E0F65">
        <w:rPr>
          <w:szCs w:val="22"/>
          <w:lang w:val="en-CA"/>
        </w:rPr>
        <w:t xml:space="preserve">that there are </w:t>
      </w:r>
      <w:r w:rsidR="00174F90">
        <w:rPr>
          <w:szCs w:val="22"/>
          <w:lang w:val="en-CA"/>
        </w:rPr>
        <w:t>two</w:t>
      </w:r>
      <w:r w:rsidR="007E0F65">
        <w:rPr>
          <w:szCs w:val="22"/>
          <w:lang w:val="en-CA"/>
        </w:rPr>
        <w:t xml:space="preserve"> drawbacks with such design: 1) </w:t>
      </w:r>
      <w:r w:rsidR="00174F90">
        <w:rPr>
          <w:szCs w:val="22"/>
          <w:lang w:val="en-CA"/>
        </w:rPr>
        <w:t>T</w:t>
      </w:r>
      <w:r w:rsidR="007E0F65">
        <w:rPr>
          <w:szCs w:val="22"/>
          <w:lang w:val="en-CA"/>
        </w:rPr>
        <w:t xml:space="preserve">he </w:t>
      </w:r>
      <w:r w:rsidR="003611F3">
        <w:rPr>
          <w:szCs w:val="22"/>
          <w:lang w:val="en-CA"/>
        </w:rPr>
        <w:t xml:space="preserve">merge </w:t>
      </w:r>
      <w:r w:rsidR="001D3990">
        <w:rPr>
          <w:szCs w:val="22"/>
          <w:lang w:val="en-CA"/>
        </w:rPr>
        <w:t>alternatives</w:t>
      </w:r>
      <w:r w:rsidR="003611F3">
        <w:rPr>
          <w:szCs w:val="22"/>
          <w:lang w:val="en-CA"/>
        </w:rPr>
        <w:t xml:space="preserve"> such as</w:t>
      </w:r>
      <w:r w:rsidR="007E0F65">
        <w:rPr>
          <w:szCs w:val="22"/>
          <w:lang w:val="en-CA"/>
        </w:rPr>
        <w:t xml:space="preserve"> MMVD, subblock merge, CIIP and </w:t>
      </w:r>
      <w:r w:rsidR="003611F3">
        <w:rPr>
          <w:szCs w:val="22"/>
          <w:lang w:val="en-CA"/>
        </w:rPr>
        <w:t xml:space="preserve">triangle </w:t>
      </w:r>
      <w:r w:rsidR="007E0F65">
        <w:rPr>
          <w:szCs w:val="22"/>
          <w:lang w:val="en-CA"/>
        </w:rPr>
        <w:t xml:space="preserve">can all be turned off either on </w:t>
      </w:r>
      <w:r w:rsidR="00A661C2">
        <w:rPr>
          <w:szCs w:val="22"/>
          <w:lang w:val="en-CA"/>
        </w:rPr>
        <w:t xml:space="preserve">a </w:t>
      </w:r>
      <w:r w:rsidR="007E0F65">
        <w:rPr>
          <w:szCs w:val="22"/>
          <w:lang w:val="en-CA"/>
        </w:rPr>
        <w:t>sequence level or</w:t>
      </w:r>
      <w:r w:rsidR="005C1BC4">
        <w:rPr>
          <w:szCs w:val="22"/>
          <w:lang w:val="en-CA"/>
        </w:rPr>
        <w:t xml:space="preserve"> on</w:t>
      </w:r>
      <w:r w:rsidR="007E0F65">
        <w:rPr>
          <w:szCs w:val="22"/>
          <w:lang w:val="en-CA"/>
        </w:rPr>
        <w:t xml:space="preserve"> </w:t>
      </w:r>
      <w:r w:rsidR="00A661C2">
        <w:rPr>
          <w:szCs w:val="22"/>
          <w:lang w:val="en-CA"/>
        </w:rPr>
        <w:t xml:space="preserve">a </w:t>
      </w:r>
      <w:r w:rsidR="007E0F65">
        <w:rPr>
          <w:szCs w:val="22"/>
          <w:lang w:val="en-CA"/>
        </w:rPr>
        <w:t>slice level</w:t>
      </w:r>
      <w:r w:rsidR="00174F90">
        <w:rPr>
          <w:szCs w:val="22"/>
          <w:lang w:val="en-CA"/>
        </w:rPr>
        <w:t>.</w:t>
      </w:r>
      <w:r w:rsidR="00314DFE">
        <w:rPr>
          <w:szCs w:val="22"/>
          <w:lang w:val="en-CA"/>
        </w:rPr>
        <w:t xml:space="preserve"> </w:t>
      </w:r>
      <w:r w:rsidR="00174F90">
        <w:rPr>
          <w:szCs w:val="22"/>
          <w:lang w:val="en-CA"/>
        </w:rPr>
        <w:t>W</w:t>
      </w:r>
      <w:r w:rsidR="007E0F65">
        <w:rPr>
          <w:szCs w:val="22"/>
          <w:lang w:val="en-CA"/>
        </w:rPr>
        <w:t xml:space="preserve">ith </w:t>
      </w:r>
      <w:r w:rsidR="003611F3">
        <w:rPr>
          <w:szCs w:val="22"/>
          <w:lang w:val="en-CA"/>
        </w:rPr>
        <w:t>the existing</w:t>
      </w:r>
      <w:r w:rsidR="007E0F65">
        <w:rPr>
          <w:szCs w:val="22"/>
          <w:lang w:val="en-CA"/>
        </w:rPr>
        <w:t xml:space="preserve"> </w:t>
      </w:r>
      <w:r w:rsidR="00B52C09">
        <w:rPr>
          <w:szCs w:val="22"/>
          <w:lang w:val="en-CA"/>
        </w:rPr>
        <w:t xml:space="preserve">VTM-5.0 </w:t>
      </w:r>
      <w:r w:rsidR="007E0F65">
        <w:rPr>
          <w:szCs w:val="22"/>
          <w:lang w:val="en-CA"/>
        </w:rPr>
        <w:t xml:space="preserve">syntax, </w:t>
      </w:r>
      <w:r w:rsidR="003611F3">
        <w:rPr>
          <w:szCs w:val="22"/>
          <w:lang w:val="en-CA"/>
        </w:rPr>
        <w:t xml:space="preserve">redundant bits would be spent </w:t>
      </w:r>
      <w:r w:rsidR="00693A8C">
        <w:rPr>
          <w:szCs w:val="22"/>
          <w:lang w:val="en-CA"/>
        </w:rPr>
        <w:t xml:space="preserve">for the </w:t>
      </w:r>
      <w:r w:rsidR="00601B82">
        <w:rPr>
          <w:szCs w:val="22"/>
          <w:lang w:val="en-CA"/>
        </w:rPr>
        <w:t xml:space="preserve">merge </w:t>
      </w:r>
      <w:r w:rsidR="00B52C09">
        <w:rPr>
          <w:szCs w:val="22"/>
          <w:lang w:val="en-CA"/>
        </w:rPr>
        <w:t>alternative</w:t>
      </w:r>
      <w:r w:rsidR="00174F90">
        <w:rPr>
          <w:szCs w:val="22"/>
          <w:lang w:val="en-CA"/>
        </w:rPr>
        <w:t>s</w:t>
      </w:r>
      <w:r w:rsidR="00B52C09">
        <w:rPr>
          <w:szCs w:val="22"/>
          <w:lang w:val="en-CA"/>
        </w:rPr>
        <w:t xml:space="preserve"> </w:t>
      </w:r>
      <w:r w:rsidR="00E842F4">
        <w:rPr>
          <w:szCs w:val="22"/>
          <w:lang w:val="en-CA"/>
        </w:rPr>
        <w:t xml:space="preserve">that </w:t>
      </w:r>
      <w:r w:rsidR="00693A8C">
        <w:rPr>
          <w:szCs w:val="22"/>
          <w:lang w:val="en-CA"/>
        </w:rPr>
        <w:t>preced</w:t>
      </w:r>
      <w:r w:rsidR="00E842F4">
        <w:rPr>
          <w:szCs w:val="22"/>
          <w:lang w:val="en-CA"/>
        </w:rPr>
        <w:t>e</w:t>
      </w:r>
      <w:r w:rsidR="00693A8C">
        <w:rPr>
          <w:szCs w:val="22"/>
          <w:lang w:val="en-CA"/>
        </w:rPr>
        <w:t xml:space="preserve"> </w:t>
      </w:r>
      <w:r w:rsidR="00174F90">
        <w:rPr>
          <w:szCs w:val="22"/>
          <w:lang w:val="en-CA"/>
        </w:rPr>
        <w:t xml:space="preserve">the </w:t>
      </w:r>
      <w:r w:rsidR="00B52C09">
        <w:rPr>
          <w:szCs w:val="22"/>
          <w:lang w:val="en-CA"/>
        </w:rPr>
        <w:t>alternative</w:t>
      </w:r>
      <w:r w:rsidR="00174F90">
        <w:rPr>
          <w:szCs w:val="22"/>
          <w:lang w:val="en-CA"/>
        </w:rPr>
        <w:t>s</w:t>
      </w:r>
      <w:r w:rsidR="00693A8C">
        <w:rPr>
          <w:szCs w:val="22"/>
          <w:lang w:val="en-CA"/>
        </w:rPr>
        <w:t xml:space="preserve"> that</w:t>
      </w:r>
      <w:r w:rsidR="003611F3">
        <w:rPr>
          <w:szCs w:val="22"/>
          <w:lang w:val="en-CA"/>
        </w:rPr>
        <w:t xml:space="preserve"> </w:t>
      </w:r>
      <w:r w:rsidR="004C36CC">
        <w:rPr>
          <w:szCs w:val="22"/>
          <w:lang w:val="en-CA"/>
        </w:rPr>
        <w:t>get</w:t>
      </w:r>
      <w:r w:rsidR="003611F3">
        <w:rPr>
          <w:szCs w:val="22"/>
          <w:lang w:val="en-CA"/>
        </w:rPr>
        <w:t xml:space="preserve"> disabled</w:t>
      </w:r>
      <w:r w:rsidR="007E0F65">
        <w:rPr>
          <w:szCs w:val="22"/>
          <w:lang w:val="en-CA"/>
        </w:rPr>
        <w:t xml:space="preserve">. 2) The behavior of decoding is not </w:t>
      </w:r>
      <w:r w:rsidR="00E842F4">
        <w:rPr>
          <w:szCs w:val="22"/>
          <w:lang w:val="en-CA"/>
        </w:rPr>
        <w:t xml:space="preserve">properly </w:t>
      </w:r>
      <w:r w:rsidR="007E0F65">
        <w:rPr>
          <w:szCs w:val="22"/>
          <w:lang w:val="en-CA"/>
        </w:rPr>
        <w:t xml:space="preserve">defined when all the merge </w:t>
      </w:r>
      <w:r w:rsidR="00B52C09">
        <w:rPr>
          <w:szCs w:val="22"/>
          <w:lang w:val="en-CA"/>
        </w:rPr>
        <w:t>alternatives</w:t>
      </w:r>
      <w:r w:rsidR="003611F3">
        <w:rPr>
          <w:szCs w:val="22"/>
          <w:lang w:val="en-CA"/>
        </w:rPr>
        <w:t xml:space="preserve"> are </w:t>
      </w:r>
      <w:r w:rsidR="002A0E30">
        <w:rPr>
          <w:szCs w:val="22"/>
          <w:lang w:val="en-CA"/>
        </w:rPr>
        <w:t>signalled to be off</w:t>
      </w:r>
      <w:r w:rsidR="003611F3">
        <w:rPr>
          <w:szCs w:val="22"/>
          <w:lang w:val="en-CA"/>
        </w:rPr>
        <w:t xml:space="preserve"> for a CU. The proposal </w:t>
      </w:r>
      <w:r w:rsidR="00693A8C">
        <w:rPr>
          <w:szCs w:val="22"/>
          <w:lang w:val="en-CA"/>
        </w:rPr>
        <w:t>discusses</w:t>
      </w:r>
      <w:r w:rsidR="003611F3">
        <w:rPr>
          <w:szCs w:val="22"/>
          <w:lang w:val="en-CA"/>
        </w:rPr>
        <w:t xml:space="preserve"> around the</w:t>
      </w:r>
      <w:r w:rsidR="00A6729B">
        <w:rPr>
          <w:szCs w:val="22"/>
          <w:lang w:val="en-CA"/>
        </w:rPr>
        <w:t>se</w:t>
      </w:r>
      <w:r w:rsidR="003611F3">
        <w:rPr>
          <w:szCs w:val="22"/>
          <w:lang w:val="en-CA"/>
        </w:rPr>
        <w:t xml:space="preserve"> drawbacks and present</w:t>
      </w:r>
      <w:r w:rsidR="00C77385">
        <w:rPr>
          <w:szCs w:val="22"/>
          <w:lang w:val="en-CA"/>
        </w:rPr>
        <w:t>s</w:t>
      </w:r>
      <w:r w:rsidR="003611F3">
        <w:rPr>
          <w:szCs w:val="22"/>
          <w:lang w:val="en-CA"/>
        </w:rPr>
        <w:t xml:space="preserve"> several options for consideration.</w:t>
      </w:r>
    </w:p>
    <w:p w14:paraId="7D2AC1F0" w14:textId="4ECBD9EC" w:rsidR="00745F6B" w:rsidRPr="005B217D" w:rsidRDefault="00314DF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11603A2" w14:textId="747052A1" w:rsidR="00854713" w:rsidRDefault="004C36CC" w:rsidP="007E0F6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merge data syntax of VTM-5.0, the </w:t>
      </w:r>
      <w:r w:rsidR="00174F90">
        <w:rPr>
          <w:szCs w:val="22"/>
          <w:lang w:val="en-CA"/>
        </w:rPr>
        <w:t xml:space="preserve">syntax </w:t>
      </w:r>
      <w:r>
        <w:rPr>
          <w:szCs w:val="22"/>
          <w:lang w:val="en-CA"/>
        </w:rPr>
        <w:t xml:space="preserve">signalling order of different merge alternatives is regular merge, MMVD, subblock merge, CIIP and triangular merge. </w:t>
      </w:r>
      <w:r w:rsidR="00014113">
        <w:rPr>
          <w:szCs w:val="22"/>
          <w:lang w:val="en-CA"/>
        </w:rPr>
        <w:t xml:space="preserve">It is reported that there are </w:t>
      </w:r>
      <w:r w:rsidR="00174F90">
        <w:rPr>
          <w:szCs w:val="22"/>
          <w:lang w:val="en-CA"/>
        </w:rPr>
        <w:t>two</w:t>
      </w:r>
      <w:r w:rsidR="00014113">
        <w:rPr>
          <w:szCs w:val="22"/>
          <w:lang w:val="en-CA"/>
        </w:rPr>
        <w:t xml:space="preserve"> drawbacks with such design:</w:t>
      </w:r>
    </w:p>
    <w:p w14:paraId="337C81DF" w14:textId="1F44CD77" w:rsidR="00854713" w:rsidRDefault="00014113" w:rsidP="007E0F65">
      <w:pPr>
        <w:rPr>
          <w:szCs w:val="22"/>
          <w:lang w:val="en-CA"/>
        </w:rPr>
      </w:pPr>
      <w:r>
        <w:rPr>
          <w:szCs w:val="22"/>
          <w:lang w:val="en-CA"/>
        </w:rPr>
        <w:t xml:space="preserve">1) </w:t>
      </w:r>
      <w:r w:rsidR="00174F90">
        <w:rPr>
          <w:szCs w:val="22"/>
          <w:lang w:val="en-CA"/>
        </w:rPr>
        <w:t>The merge alternatives such as MMVD, subblock merge, CIIP and triangle can all be turned off either on a sequence level or a slice level. With the existing VTM-5.0 syntax, redundant bits would be spent for the merge alternatives that have their corresponding syntax signalled preceding the syntax of the alternatives that gets disabled.</w:t>
      </w:r>
    </w:p>
    <w:p w14:paraId="4F2C8828" w14:textId="7B3C8D46" w:rsidR="00486B69" w:rsidRDefault="00014113" w:rsidP="007E0F65">
      <w:pPr>
        <w:rPr>
          <w:szCs w:val="22"/>
          <w:lang w:val="en-CA"/>
        </w:rPr>
      </w:pPr>
      <w:r>
        <w:rPr>
          <w:szCs w:val="22"/>
          <w:lang w:val="en-CA"/>
        </w:rPr>
        <w:t xml:space="preserve">2) </w:t>
      </w:r>
      <w:r w:rsidR="00174F90">
        <w:rPr>
          <w:szCs w:val="22"/>
          <w:lang w:val="en-CA"/>
        </w:rPr>
        <w:t xml:space="preserve">The behavior of decoding is not </w:t>
      </w:r>
      <w:r w:rsidR="00E842F4">
        <w:rPr>
          <w:szCs w:val="22"/>
          <w:lang w:val="en-CA"/>
        </w:rPr>
        <w:t xml:space="preserve">properly </w:t>
      </w:r>
      <w:r w:rsidR="00174F90">
        <w:rPr>
          <w:szCs w:val="22"/>
          <w:lang w:val="en-CA"/>
        </w:rPr>
        <w:t>defined when all the merge alternatives are signalled to be off for a CU</w:t>
      </w:r>
      <w:r w:rsidR="004C36CC">
        <w:rPr>
          <w:szCs w:val="22"/>
          <w:lang w:val="en-CA"/>
        </w:rPr>
        <w:t>.</w:t>
      </w:r>
    </w:p>
    <w:p w14:paraId="2B59D9EB" w14:textId="2CBE4299" w:rsidR="00486B69" w:rsidRDefault="00486B69" w:rsidP="00486B69">
      <w:pPr>
        <w:pStyle w:val="Heading2"/>
        <w:rPr>
          <w:lang w:val="en-CA"/>
        </w:rPr>
      </w:pPr>
      <w:r>
        <w:rPr>
          <w:lang w:val="en-CA"/>
        </w:rPr>
        <w:t xml:space="preserve">On </w:t>
      </w:r>
      <w:r w:rsidR="000955AA">
        <w:rPr>
          <w:lang w:val="en-CA"/>
        </w:rPr>
        <w:t>drawback</w:t>
      </w:r>
      <w:r>
        <w:rPr>
          <w:lang w:val="en-CA"/>
        </w:rPr>
        <w:t xml:space="preserve"> #1</w:t>
      </w:r>
    </w:p>
    <w:p w14:paraId="50CD18CF" w14:textId="5746393F" w:rsidR="00A661C2" w:rsidRDefault="007E0F65" w:rsidP="007E0F65">
      <w:pPr>
        <w:rPr>
          <w:szCs w:val="22"/>
          <w:lang w:val="en-CA"/>
        </w:rPr>
      </w:pPr>
      <w:r>
        <w:rPr>
          <w:szCs w:val="22"/>
          <w:lang w:val="en-CA"/>
        </w:rPr>
        <w:t xml:space="preserve">To </w:t>
      </w:r>
      <w:r w:rsidR="00C1365E">
        <w:rPr>
          <w:szCs w:val="22"/>
          <w:lang w:val="en-CA"/>
        </w:rPr>
        <w:t>re</w:t>
      </w:r>
      <w:r>
        <w:rPr>
          <w:szCs w:val="22"/>
          <w:lang w:val="en-CA"/>
        </w:rPr>
        <w:t xml:space="preserve">solve the </w:t>
      </w:r>
      <w:r w:rsidR="002F50BF">
        <w:rPr>
          <w:szCs w:val="22"/>
          <w:lang w:val="en-CA"/>
        </w:rPr>
        <w:t>drawback</w:t>
      </w:r>
      <w:r>
        <w:rPr>
          <w:szCs w:val="22"/>
          <w:lang w:val="en-CA"/>
        </w:rPr>
        <w:t xml:space="preserve"> </w:t>
      </w:r>
      <w:r w:rsidR="00E2144F">
        <w:rPr>
          <w:szCs w:val="22"/>
          <w:lang w:val="en-CA"/>
        </w:rPr>
        <w:t>#</w:t>
      </w:r>
      <w:r>
        <w:rPr>
          <w:szCs w:val="22"/>
          <w:lang w:val="en-CA"/>
        </w:rPr>
        <w:t xml:space="preserve">1, one option would be to modify the presence check of </w:t>
      </w:r>
      <w:r w:rsidR="00174F90">
        <w:rPr>
          <w:szCs w:val="22"/>
          <w:lang w:val="en-CA"/>
        </w:rPr>
        <w:t xml:space="preserve">the </w:t>
      </w:r>
      <w:r w:rsidR="00014113">
        <w:rPr>
          <w:szCs w:val="22"/>
          <w:lang w:val="en-CA"/>
        </w:rPr>
        <w:t xml:space="preserve">preceding merge </w:t>
      </w:r>
      <w:r w:rsidR="004C36CC">
        <w:rPr>
          <w:szCs w:val="22"/>
          <w:lang w:val="en-CA"/>
        </w:rPr>
        <w:t>alternatives</w:t>
      </w:r>
      <w:r>
        <w:rPr>
          <w:szCs w:val="22"/>
          <w:lang w:val="en-CA"/>
        </w:rPr>
        <w:t xml:space="preserve"> </w:t>
      </w:r>
      <w:r w:rsidR="00014113">
        <w:rPr>
          <w:szCs w:val="22"/>
          <w:lang w:val="en-CA"/>
        </w:rPr>
        <w:t xml:space="preserve">to also consider </w:t>
      </w:r>
      <w:r>
        <w:rPr>
          <w:szCs w:val="22"/>
          <w:lang w:val="en-CA"/>
        </w:rPr>
        <w:t xml:space="preserve">the enabling flags or </w:t>
      </w:r>
      <w:r w:rsidR="004C36CC">
        <w:rPr>
          <w:szCs w:val="22"/>
          <w:lang w:val="en-CA"/>
        </w:rPr>
        <w:t xml:space="preserve">presence </w:t>
      </w:r>
      <w:r>
        <w:rPr>
          <w:szCs w:val="22"/>
          <w:lang w:val="en-CA"/>
        </w:rPr>
        <w:t xml:space="preserve">criterions of </w:t>
      </w:r>
      <w:r w:rsidR="00014113">
        <w:rPr>
          <w:szCs w:val="22"/>
          <w:lang w:val="en-CA"/>
        </w:rPr>
        <w:t>the succeeding</w:t>
      </w:r>
      <w:r>
        <w:rPr>
          <w:szCs w:val="22"/>
          <w:lang w:val="en-CA"/>
        </w:rPr>
        <w:t xml:space="preserve"> merge </w:t>
      </w:r>
      <w:r w:rsidR="004C36CC">
        <w:rPr>
          <w:szCs w:val="22"/>
          <w:lang w:val="en-CA"/>
        </w:rPr>
        <w:t>alternatives</w:t>
      </w:r>
      <w:r>
        <w:rPr>
          <w:szCs w:val="22"/>
          <w:lang w:val="en-CA"/>
        </w:rPr>
        <w:t>.</w:t>
      </w:r>
    </w:p>
    <w:p w14:paraId="31C4170D" w14:textId="03EDFD99" w:rsidR="007E0F65" w:rsidRDefault="007E0F65" w:rsidP="007E0F65">
      <w:pPr>
        <w:rPr>
          <w:szCs w:val="22"/>
          <w:lang w:val="en-CA"/>
        </w:rPr>
      </w:pPr>
      <w:r>
        <w:rPr>
          <w:szCs w:val="22"/>
          <w:lang w:val="en-CA"/>
        </w:rPr>
        <w:t xml:space="preserve">One example </w:t>
      </w:r>
      <w:r w:rsidR="004C36CC">
        <w:rPr>
          <w:szCs w:val="22"/>
          <w:lang w:val="en-CA"/>
        </w:rPr>
        <w:t xml:space="preserve">shown below demonstrates redundant bits that could be saved for subblock merge, CIIP and MMVD </w:t>
      </w:r>
      <w:r>
        <w:rPr>
          <w:szCs w:val="22"/>
          <w:lang w:val="en-CA"/>
        </w:rPr>
        <w:t xml:space="preserve">by utilizing the knowledge that </w:t>
      </w:r>
      <w:r w:rsidR="00C86574">
        <w:rPr>
          <w:szCs w:val="22"/>
          <w:lang w:val="en-CA"/>
        </w:rPr>
        <w:t>triangle</w:t>
      </w:r>
      <w:r>
        <w:rPr>
          <w:szCs w:val="22"/>
          <w:lang w:val="en-CA"/>
        </w:rPr>
        <w:t xml:space="preserve"> </w:t>
      </w:r>
      <w:r w:rsidR="00C86574">
        <w:rPr>
          <w:szCs w:val="22"/>
          <w:lang w:val="en-CA"/>
        </w:rPr>
        <w:t>merge</w:t>
      </w:r>
      <w:r>
        <w:rPr>
          <w:szCs w:val="22"/>
          <w:lang w:val="en-CA"/>
        </w:rPr>
        <w:t xml:space="preserve"> is not present when P slice is used</w:t>
      </w:r>
      <w:r w:rsidR="00014113">
        <w:rPr>
          <w:szCs w:val="22"/>
          <w:lang w:val="en-CA"/>
        </w:rPr>
        <w:t>:</w:t>
      </w:r>
    </w:p>
    <w:p w14:paraId="10F5DCBB" w14:textId="77777777" w:rsidR="000955AA" w:rsidRDefault="000955AA" w:rsidP="000955A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 CIIP flag can be inferred to 1 when</w:t>
      </w:r>
    </w:p>
    <w:p w14:paraId="62B9E793" w14:textId="1939398A" w:rsidR="000955AA" w:rsidRPr="000955AA" w:rsidRDefault="000955AA" w:rsidP="000955AA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CU is in non-skip mode, </w:t>
      </w:r>
      <w:proofErr w:type="spellStart"/>
      <w:r>
        <w:rPr>
          <w:szCs w:val="22"/>
          <w:lang w:val="en-CA"/>
        </w:rPr>
        <w:t>regular_merge_flag</w:t>
      </w:r>
      <w:proofErr w:type="spellEnd"/>
      <w:r>
        <w:rPr>
          <w:szCs w:val="22"/>
          <w:lang w:val="en-CA"/>
        </w:rPr>
        <w:t xml:space="preserve"> = 0, </w:t>
      </w:r>
      <w:proofErr w:type="spellStart"/>
      <w:r w:rsidR="00F16521">
        <w:rPr>
          <w:szCs w:val="22"/>
          <w:lang w:val="en-CA"/>
        </w:rPr>
        <w:t>mmvd_merge_flag</w:t>
      </w:r>
      <w:proofErr w:type="spellEnd"/>
      <w:r>
        <w:rPr>
          <w:szCs w:val="22"/>
          <w:lang w:val="en-CA"/>
        </w:rPr>
        <w:t xml:space="preserve"> = 0 and </w:t>
      </w:r>
      <w:proofErr w:type="spellStart"/>
      <w:r w:rsidR="00F16521">
        <w:rPr>
          <w:szCs w:val="22"/>
          <w:lang w:val="en-CA"/>
        </w:rPr>
        <w:t>merge_subblock_flag</w:t>
      </w:r>
      <w:proofErr w:type="spellEnd"/>
      <w:r>
        <w:rPr>
          <w:szCs w:val="22"/>
          <w:lang w:val="en-CA"/>
        </w:rPr>
        <w:t xml:space="preserve"> = 0</w:t>
      </w:r>
      <w:r w:rsidR="00F16521">
        <w:rPr>
          <w:szCs w:val="22"/>
          <w:lang w:val="en-CA"/>
        </w:rPr>
        <w:t>.</w:t>
      </w:r>
    </w:p>
    <w:p w14:paraId="283ED7B2" w14:textId="4A14033E" w:rsidR="00014113" w:rsidRDefault="00014113" w:rsidP="0001411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="00F16521">
        <w:rPr>
          <w:szCs w:val="22"/>
          <w:lang w:val="en-CA"/>
        </w:rPr>
        <w:t>merge_subblock_flag</w:t>
      </w:r>
      <w:proofErr w:type="spellEnd"/>
      <w:r>
        <w:rPr>
          <w:szCs w:val="22"/>
          <w:lang w:val="en-CA"/>
        </w:rPr>
        <w:t xml:space="preserve"> can be inferred to 1 when </w:t>
      </w:r>
      <w:r w:rsidR="007B102C">
        <w:rPr>
          <w:szCs w:val="22"/>
          <w:lang w:val="en-CA"/>
        </w:rPr>
        <w:t>either the following is true</w:t>
      </w:r>
    </w:p>
    <w:p w14:paraId="29C31A49" w14:textId="795FDC17" w:rsidR="00014113" w:rsidRDefault="00014113" w:rsidP="00014113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CU is in skip mode, </w:t>
      </w:r>
      <w:proofErr w:type="spellStart"/>
      <w:r>
        <w:rPr>
          <w:szCs w:val="22"/>
          <w:lang w:val="en-CA"/>
        </w:rPr>
        <w:t>regular</w:t>
      </w:r>
      <w:r w:rsidR="009D0016">
        <w:rPr>
          <w:szCs w:val="22"/>
          <w:lang w:val="en-CA"/>
        </w:rPr>
        <w:t>_</w:t>
      </w:r>
      <w:r>
        <w:rPr>
          <w:szCs w:val="22"/>
          <w:lang w:val="en-CA"/>
        </w:rPr>
        <w:t>merge</w:t>
      </w:r>
      <w:r w:rsidR="009D0016">
        <w:rPr>
          <w:szCs w:val="22"/>
          <w:lang w:val="en-CA"/>
        </w:rPr>
        <w:t>_</w:t>
      </w:r>
      <w:r>
        <w:rPr>
          <w:szCs w:val="22"/>
          <w:lang w:val="en-CA"/>
        </w:rPr>
        <w:t>flag</w:t>
      </w:r>
      <w:proofErr w:type="spellEnd"/>
      <w:r>
        <w:rPr>
          <w:szCs w:val="22"/>
          <w:lang w:val="en-CA"/>
        </w:rPr>
        <w:t xml:space="preserve"> = 0 and </w:t>
      </w:r>
      <w:proofErr w:type="spellStart"/>
      <w:r w:rsidR="00F16521">
        <w:rPr>
          <w:szCs w:val="22"/>
          <w:lang w:val="en-CA"/>
        </w:rPr>
        <w:t>mmvd_merge_flag</w:t>
      </w:r>
      <w:proofErr w:type="spellEnd"/>
      <w:r w:rsidR="00F1652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= 0</w:t>
      </w:r>
    </w:p>
    <w:p w14:paraId="3B92765C" w14:textId="402CF0AB" w:rsidR="00014113" w:rsidRDefault="00014113" w:rsidP="00014113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CU is in non-skip mode, </w:t>
      </w:r>
      <w:proofErr w:type="spellStart"/>
      <w:r w:rsidR="00EB0BDE">
        <w:rPr>
          <w:szCs w:val="22"/>
          <w:lang w:val="en-CA"/>
        </w:rPr>
        <w:t>regular_merge_flag</w:t>
      </w:r>
      <w:proofErr w:type="spellEnd"/>
      <w:r w:rsidR="00EB0BD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= 0, </w:t>
      </w:r>
      <w:proofErr w:type="spellStart"/>
      <w:r w:rsidR="00A54F9B">
        <w:rPr>
          <w:szCs w:val="22"/>
          <w:lang w:val="en-CA"/>
        </w:rPr>
        <w:t>mmvd_merge_flag</w:t>
      </w:r>
      <w:proofErr w:type="spellEnd"/>
      <w:r w:rsidR="00A54F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= 0 and the width of the CU equals 128 or the height of the CU equals 128.</w:t>
      </w:r>
    </w:p>
    <w:p w14:paraId="28242465" w14:textId="368A02B6" w:rsidR="00014113" w:rsidRDefault="00014113" w:rsidP="0001411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="00A54F9B">
        <w:rPr>
          <w:szCs w:val="22"/>
          <w:lang w:val="en-CA"/>
        </w:rPr>
        <w:t>mmvd_merge_</w:t>
      </w:r>
      <w:r>
        <w:rPr>
          <w:szCs w:val="22"/>
          <w:lang w:val="en-CA"/>
        </w:rPr>
        <w:t>flag</w:t>
      </w:r>
      <w:proofErr w:type="spellEnd"/>
      <w:r>
        <w:rPr>
          <w:szCs w:val="22"/>
          <w:lang w:val="en-CA"/>
        </w:rPr>
        <w:t xml:space="preserve"> can be inferred </w:t>
      </w:r>
      <w:r w:rsidR="007736F1">
        <w:rPr>
          <w:szCs w:val="22"/>
          <w:lang w:val="en-CA"/>
        </w:rPr>
        <w:t xml:space="preserve">to 1 </w:t>
      </w:r>
      <w:r>
        <w:rPr>
          <w:szCs w:val="22"/>
          <w:lang w:val="en-CA"/>
        </w:rPr>
        <w:t>when</w:t>
      </w:r>
    </w:p>
    <w:p w14:paraId="3DBEEE7F" w14:textId="1548F0DE" w:rsidR="00014113" w:rsidRDefault="00014113" w:rsidP="00014113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CU is in skip mode, </w:t>
      </w:r>
      <w:proofErr w:type="spellStart"/>
      <w:r w:rsidR="00295708">
        <w:rPr>
          <w:szCs w:val="22"/>
          <w:lang w:val="en-CA"/>
        </w:rPr>
        <w:t>regular_merge_flag</w:t>
      </w:r>
      <w:proofErr w:type="spellEnd"/>
      <w:r w:rsidR="0029570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= 0 and the width of the CU equals 4 or the height of the CU equals 4.</w:t>
      </w:r>
    </w:p>
    <w:p w14:paraId="2A4D2DBF" w14:textId="02136C3D" w:rsidR="00E2144F" w:rsidRDefault="00E2144F" w:rsidP="00E2144F">
      <w:pPr>
        <w:rPr>
          <w:szCs w:val="22"/>
          <w:lang w:val="en-CA"/>
        </w:rPr>
      </w:pPr>
    </w:p>
    <w:p w14:paraId="3BF76266" w14:textId="6768CD82" w:rsidR="00E2144F" w:rsidRDefault="00E2144F" w:rsidP="00E2144F">
      <w:pPr>
        <w:rPr>
          <w:szCs w:val="22"/>
          <w:lang w:val="en-CA"/>
        </w:rPr>
      </w:pPr>
      <w:r>
        <w:rPr>
          <w:szCs w:val="22"/>
          <w:lang w:val="en-CA"/>
        </w:rPr>
        <w:t>The table below shows the BD-rate impact of the above changes under the LDP common test configurations. The anchor is VTM-5.0. The encoder as well as decoder run time are not accurate.</w:t>
      </w:r>
      <w:r w:rsidR="00FE5964">
        <w:rPr>
          <w:szCs w:val="22"/>
          <w:lang w:val="en-CA"/>
        </w:rPr>
        <w:t xml:space="preserve"> As the changes only related to P picture, the </w:t>
      </w:r>
      <w:r w:rsidR="00F37BBB">
        <w:rPr>
          <w:szCs w:val="22"/>
          <w:lang w:val="en-CA"/>
        </w:rPr>
        <w:t xml:space="preserve">performance under </w:t>
      </w:r>
      <w:r w:rsidR="00FE5964">
        <w:rPr>
          <w:szCs w:val="22"/>
          <w:lang w:val="en-CA"/>
        </w:rPr>
        <w:t>RA and LDB configuration are not affected.</w:t>
      </w:r>
    </w:p>
    <w:p w14:paraId="47CB551A" w14:textId="77777777" w:rsidR="00E40934" w:rsidRDefault="00E40934" w:rsidP="00E2144F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40934" w:rsidRPr="00E40934" w14:paraId="6F97B8B1" w14:textId="77777777" w:rsidTr="00E409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F7FD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8936F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B9BA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E4093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FB72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42D64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E4093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1B3C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E4093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E40934" w:rsidRPr="00E40934" w14:paraId="2C753327" w14:textId="77777777" w:rsidTr="00E409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4DB9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6994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3586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1897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3A90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F7AC2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E40934" w:rsidRPr="00E40934" w14:paraId="1F29A383" w14:textId="77777777" w:rsidTr="00E409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2E5E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A5C4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F0CF9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6BD9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330EE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91725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40934" w:rsidRPr="00E40934" w14:paraId="4D7632BB" w14:textId="77777777" w:rsidTr="00E409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8D7E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D765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EF24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33C9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7BAA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F3D6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E40934" w:rsidRPr="00E40934" w14:paraId="727648E1" w14:textId="77777777" w:rsidTr="00E409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50F8B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18A4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40EA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3C3C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7A81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65CE4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E40934" w:rsidRPr="00E40934" w14:paraId="19CEC52D" w14:textId="77777777" w:rsidTr="00E409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6C677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9E45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8B25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C842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6033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3E4D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</w:tr>
      <w:tr w:rsidR="00E40934" w:rsidRPr="00E40934" w14:paraId="29221BF1" w14:textId="77777777" w:rsidTr="00E409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017A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6CA7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1983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7E12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5D52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D21A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E40934" w:rsidRPr="00E40934" w14:paraId="125A891F" w14:textId="77777777" w:rsidTr="00E409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C6FE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BAF7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7485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BD2C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3D4B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D26EA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127%</w:t>
            </w:r>
          </w:p>
        </w:tc>
      </w:tr>
      <w:tr w:rsidR="00E40934" w:rsidRPr="00E40934" w14:paraId="453D1622" w14:textId="77777777" w:rsidTr="00E409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20E3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67E6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CEAD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A0E1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D65F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AD16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</w:tr>
      <w:tr w:rsidR="00E40934" w:rsidRPr="00E40934" w14:paraId="1571F2FC" w14:textId="77777777" w:rsidTr="00E409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FAD4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871B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0CD2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-0.97%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B16C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73F7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D520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</w:tr>
      <w:tr w:rsidR="00E40934" w:rsidRPr="00E40934" w14:paraId="42F5F74E" w14:textId="77777777" w:rsidTr="00E409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37687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EFBD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7DF34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BAE9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16CF7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FE00" w14:textId="77777777" w:rsidR="00E40934" w:rsidRPr="00E40934" w:rsidRDefault="00E40934" w:rsidP="00E409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4093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124%</w:t>
            </w:r>
          </w:p>
        </w:tc>
      </w:tr>
    </w:tbl>
    <w:p w14:paraId="3E2C09AC" w14:textId="77777777" w:rsidR="00E2144F" w:rsidRPr="00E2144F" w:rsidRDefault="00E2144F" w:rsidP="00E2144F">
      <w:pPr>
        <w:rPr>
          <w:szCs w:val="22"/>
          <w:lang w:val="en-CA"/>
        </w:rPr>
      </w:pPr>
    </w:p>
    <w:p w14:paraId="411A4955" w14:textId="06045FB1" w:rsidR="00A661C2" w:rsidRDefault="00A661C2" w:rsidP="00A661C2">
      <w:pPr>
        <w:rPr>
          <w:szCs w:val="22"/>
          <w:lang w:val="en-CA"/>
        </w:rPr>
      </w:pPr>
      <w:r>
        <w:rPr>
          <w:szCs w:val="22"/>
          <w:lang w:val="en-CA"/>
        </w:rPr>
        <w:t>The following shows the specification text changes.</w:t>
      </w:r>
    </w:p>
    <w:p w14:paraId="70D7AE17" w14:textId="247D59FA" w:rsidR="00BF1708" w:rsidRDefault="00BF1708" w:rsidP="00A661C2">
      <w:pPr>
        <w:rPr>
          <w:b/>
          <w:szCs w:val="22"/>
          <w:lang w:val="en-CA"/>
        </w:rPr>
      </w:pPr>
      <w:r w:rsidRPr="00BF1708">
        <w:rPr>
          <w:b/>
          <w:szCs w:val="22"/>
          <w:lang w:val="en-CA"/>
        </w:rPr>
        <w:t>7.3.7.7</w:t>
      </w:r>
      <w:r w:rsidRPr="00BF1708">
        <w:rPr>
          <w:b/>
          <w:szCs w:val="22"/>
          <w:lang w:val="en-CA"/>
        </w:rPr>
        <w:tab/>
        <w:t>Merge data syntax</w:t>
      </w:r>
    </w:p>
    <w:p w14:paraId="77F18A75" w14:textId="77777777" w:rsidR="00BF1708" w:rsidRPr="00BF1708" w:rsidRDefault="00BF1708" w:rsidP="00A661C2">
      <w:pPr>
        <w:rPr>
          <w:b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F1708" w:rsidRPr="00DE0F0E" w14:paraId="77BE448F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213B961D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05FA8B4A" w14:textId="77777777" w:rsidR="00BF1708" w:rsidRPr="00DE0F0E" w:rsidRDefault="00BF1708" w:rsidP="00855011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F1708" w:rsidRPr="00DE0F0E" w14:paraId="49FA3D29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85F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9941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2DE09716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32FA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5593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68B70204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E0B1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488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F1708" w:rsidRPr="00DE0F0E" w14:paraId="281E0756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40C6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C64B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2ECFEB1D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AC9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 xml:space="preserve">if( sps_mmvd_enabled_flag  </w:t>
            </w:r>
            <w:r>
              <w:rPr>
                <w:noProof/>
                <w:lang w:val="en-CA"/>
              </w:rPr>
              <w:t xml:space="preserve">| |  </w:t>
            </w:r>
            <w:r w:rsidRPr="00A7401C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* </w:t>
            </w:r>
            <w:r w:rsidRPr="00A7401C">
              <w:rPr>
                <w:noProof/>
                <w:lang w:val="en-CA"/>
              </w:rPr>
              <w:t xml:space="preserve">cbHeight </w:t>
            </w:r>
            <w:r>
              <w:rPr>
                <w:noProof/>
                <w:lang w:val="en-CA"/>
              </w:rPr>
              <w:t>!</w:t>
            </w:r>
            <w:r w:rsidRPr="00A7401C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>32</w:t>
            </w:r>
            <w:r w:rsidRPr="00656361">
              <w:rPr>
                <w:noProof/>
                <w:lang w:val="en-CA"/>
              </w:rPr>
              <w:t xml:space="preserve"> </w:t>
            </w:r>
            <w:r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31DF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13BFEC08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CBA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656361">
              <w:rPr>
                <w:lang w:val="en-CA"/>
              </w:rPr>
              <w:tab/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</w:t>
            </w:r>
            <w:proofErr w:type="gramStart"/>
            <w:r w:rsidRPr="00656361">
              <w:rPr>
                <w:b/>
                <w:lang w:val="en-CA"/>
              </w:rPr>
              <w:t>flag</w:t>
            </w:r>
            <w:proofErr w:type="spellEnd"/>
            <w:r w:rsidRPr="00656361">
              <w:rPr>
                <w:lang w:val="en-CA"/>
              </w:rPr>
              <w:t>[</w:t>
            </w:r>
            <w:proofErr w:type="gramEnd"/>
            <w:r w:rsidRPr="00656361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A991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656361">
              <w:rPr>
                <w:lang w:val="en-CA"/>
              </w:rPr>
              <w:t>ae(v)</w:t>
            </w:r>
          </w:p>
        </w:tc>
      </w:tr>
      <w:tr w:rsidR="00BF1708" w:rsidRPr="00DE0F0E" w14:paraId="39FFD6AE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5E7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 w:rsidRPr="00364E62">
              <w:rPr>
                <w:lang w:val="en-CA"/>
              </w:rPr>
              <w:t>regular</w:t>
            </w:r>
            <w:proofErr w:type="gramEnd"/>
            <w:r w:rsidRPr="00364E62">
              <w:rPr>
                <w:lang w:val="en-CA"/>
              </w:rPr>
              <w:t>_merge_flag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= = 1 </w:t>
            </w:r>
            <w:r w:rsidRPr="00656361">
              <w:rPr>
                <w:lang w:val="en-CA"/>
              </w:rPr>
              <w:t>)</w:t>
            </w:r>
            <w:r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7532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5B4A8A55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B10C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D90C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5821C48E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B13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CD4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F1708" w:rsidRPr="00DE0F0E" w14:paraId="3A9DF335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906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020F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634FA26C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D6B4" w14:textId="77777777" w:rsidR="00D33641" w:rsidRPr="00D33641" w:rsidRDefault="00BF1708" w:rsidP="00D3364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A466EC">
              <w:rPr>
                <w:noProof/>
                <w:lang w:val="en-CA"/>
              </w:rPr>
              <w:t xml:space="preserve">if( sps_mmvd_enabled_flag  </w:t>
            </w:r>
            <w:r w:rsidRPr="00656361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</w:t>
            </w:r>
            <w:r w:rsidRPr="00A7401C">
              <w:rPr>
                <w:noProof/>
                <w:lang w:val="en-CA"/>
              </w:rPr>
              <w:t xml:space="preserve">cbWidth </w:t>
            </w:r>
            <w:r>
              <w:rPr>
                <w:noProof/>
                <w:lang w:val="en-CA"/>
              </w:rPr>
              <w:t xml:space="preserve">* </w:t>
            </w:r>
            <w:r w:rsidRPr="00A7401C">
              <w:rPr>
                <w:noProof/>
                <w:lang w:val="en-CA"/>
              </w:rPr>
              <w:t xml:space="preserve">cbHeight </w:t>
            </w:r>
            <w:r>
              <w:rPr>
                <w:noProof/>
                <w:lang w:val="en-CA"/>
              </w:rPr>
              <w:t>!</w:t>
            </w:r>
            <w:r w:rsidRPr="00A7401C">
              <w:rPr>
                <w:noProof/>
                <w:lang w:val="en-CA"/>
              </w:rPr>
              <w:t xml:space="preserve">= </w:t>
            </w:r>
            <w:r>
              <w:rPr>
                <w:noProof/>
                <w:lang w:val="en-CA"/>
              </w:rPr>
              <w:t>32</w:t>
            </w:r>
            <w:r w:rsidRPr="00656361">
              <w:rPr>
                <w:noProof/>
                <w:lang w:val="en-CA"/>
              </w:rPr>
              <w:t xml:space="preserve"> </w:t>
            </w:r>
          </w:p>
          <w:p w14:paraId="58881876" w14:textId="1365966C" w:rsidR="00BF1708" w:rsidRPr="00DE0F0E" w:rsidRDefault="00D33641" w:rsidP="00D3364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33641">
              <w:rPr>
                <w:noProof/>
                <w:highlight w:val="yellow"/>
                <w:lang w:val="en-CA"/>
              </w:rPr>
              <w:t>&amp;&amp; ! (slice_type == P &amp;&amp; cu_skip_flag[ x0 ][ y0 ] == 1 &amp;&amp; ( cbWidth == 4 || cbHeight == 4 ) )</w:t>
            </w:r>
            <w:r>
              <w:rPr>
                <w:noProof/>
                <w:lang w:val="en-CA"/>
              </w:rPr>
              <w:t xml:space="preserve"> </w:t>
            </w:r>
            <w:r w:rsidR="00BF1708" w:rsidRPr="00A466E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4965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0B6F600F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0116F775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91FFE65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F1708" w:rsidRPr="00DE0F0E" w14:paraId="2CF4816B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4AC4C596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79DCF6C9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41BB2AF6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3B15BE36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4C2EFD60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64FEDE5E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446BE619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A6738E7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F1708" w:rsidRPr="00DE0F0E" w14:paraId="160AC5B6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20A59E15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CAE4E9E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F1708" w:rsidRPr="00DE0F0E" w14:paraId="6AE7D61F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364FA771" w14:textId="77777777" w:rsidR="00BF1708" w:rsidRPr="00DE0F0E" w:rsidRDefault="00BF1708" w:rsidP="0085501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8D7691A" w14:textId="77777777" w:rsidR="00BF1708" w:rsidRPr="00DE0F0E" w:rsidRDefault="00BF1708" w:rsidP="0085501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F1708" w:rsidRPr="00DE0F0E" w14:paraId="3BE46293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5B0E4EA2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4EEB81EE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742F9D8C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73D3CEFF" w14:textId="77777777" w:rsidR="00D33641" w:rsidRPr="00D33641" w:rsidRDefault="00BF1708" w:rsidP="00D33641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</w:p>
          <w:p w14:paraId="43A67672" w14:textId="15E70B9E" w:rsidR="00BF1708" w:rsidRPr="00DE0F0E" w:rsidRDefault="00D33641" w:rsidP="00D3364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33641">
              <w:rPr>
                <w:noProof/>
                <w:highlight w:val="yellow"/>
                <w:lang w:val="en-CA" w:eastAsia="ko-KR"/>
              </w:rPr>
              <w:t>&amp;&amp; !( slice_type == P &amp;&amp; (cu_skip_flag[ x0 ][ y0 ] == 1 || (cu_skip_flag[ x0 ][ y0 ] == 0 &amp;&amp; (cbWidth == 128 || cbHeight == 128 ) ) ) )</w:t>
            </w:r>
            <w:r>
              <w:rPr>
                <w:noProof/>
                <w:lang w:val="en-CA" w:eastAsia="ko-KR"/>
              </w:rPr>
              <w:t xml:space="preserve"> </w:t>
            </w:r>
            <w:r w:rsidR="00BF1708"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641AD378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F1708" w:rsidRPr="00DE0F0E" w14:paraId="2990DB64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61BC06D5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bookmarkStart w:id="1" w:name="_Hlk11926135"/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  <w:bookmarkEnd w:id="1"/>
          </w:p>
        </w:tc>
        <w:tc>
          <w:tcPr>
            <w:tcW w:w="1152" w:type="dxa"/>
          </w:tcPr>
          <w:p w14:paraId="055F06B4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F1708" w:rsidRPr="00DE0F0E" w14:paraId="350F235B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353D676A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0FB5306B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67B40901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20CC3386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4E170DF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72D99A67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00CA5E15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E8802A0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F1708" w:rsidRPr="00DE0F0E" w14:paraId="0A0BF803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2105448D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} else {</w:t>
            </w:r>
          </w:p>
        </w:tc>
        <w:tc>
          <w:tcPr>
            <w:tcW w:w="1152" w:type="dxa"/>
          </w:tcPr>
          <w:p w14:paraId="622394AF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67BD88DF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083636ED" w14:textId="643942BC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="00D33641" w:rsidRPr="00D33641">
              <w:rPr>
                <w:rFonts w:eastAsia="DengXian"/>
                <w:noProof/>
                <w:highlight w:val="yellow"/>
                <w:lang w:val="en-CA" w:eastAsia="zh-CN"/>
              </w:rPr>
              <w:t>&amp;&amp; ! ( slice_type == P )</w:t>
            </w:r>
            <w:r w:rsidR="00D33641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2E5DF8A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4C55B4DC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6D38C7BF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653EA71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F1708" w:rsidRPr="00DE0F0E" w14:paraId="7AA43670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0F084486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4B399209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13AF4AF9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08C9585B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F4F63AA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F1708" w:rsidRPr="00DE0F0E" w14:paraId="6379C99A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46DC009B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1102576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1B2A2E2D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5237F974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lang w:val="en-CA"/>
              </w:rPr>
              <w:t>erge</w:t>
            </w:r>
            <w:r>
              <w:rPr>
                <w:noProof/>
                <w:color w:val="000000" w:themeColor="text1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lang w:val="en-CA"/>
              </w:rPr>
              <w:t>riangle</w:t>
            </w:r>
            <w:r>
              <w:rPr>
                <w:noProof/>
                <w:color w:val="000000" w:themeColor="text1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lang w:val="en-CA"/>
              </w:rPr>
              <w:t>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869BAA5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40BF4F37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3C3A2CD8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ED732A9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F1708" w:rsidRPr="00DE0F0E" w14:paraId="6B9F4A13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064ED84F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9CD14AF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F1708" w:rsidRPr="00DE0F0E" w14:paraId="25E2FC94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58E9A633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699D091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F1708" w:rsidRPr="00DE0F0E" w14:paraId="730D161A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28F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34CC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54C772E5" w14:textId="77777777" w:rsidTr="0085501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D2CA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19D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38825E90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028F9363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915E86C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06D209E8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7C72974C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3232868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3284BB2F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42D2C0E1" w14:textId="77777777" w:rsidR="00BF1708" w:rsidRPr="00DE0F0E" w:rsidRDefault="00BF1708" w:rsidP="0085501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A3E490A" w14:textId="77777777" w:rsidR="00BF1708" w:rsidRPr="00DE0F0E" w:rsidRDefault="00BF1708" w:rsidP="0085501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F1708" w:rsidRPr="00DE0F0E" w14:paraId="18E78C77" w14:textId="77777777" w:rsidTr="00855011">
        <w:trPr>
          <w:cantSplit/>
          <w:trHeight w:val="198"/>
          <w:jc w:val="center"/>
        </w:trPr>
        <w:tc>
          <w:tcPr>
            <w:tcW w:w="7920" w:type="dxa"/>
          </w:tcPr>
          <w:p w14:paraId="290DB68B" w14:textId="77777777" w:rsidR="00BF1708" w:rsidRPr="00DE0F0E" w:rsidRDefault="00BF1708" w:rsidP="00855011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E20BC61" w14:textId="77777777" w:rsidR="00BF1708" w:rsidRPr="00DE0F0E" w:rsidRDefault="00BF1708" w:rsidP="0085501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8C6B4EB" w14:textId="3C0F007A" w:rsidR="00B36A6C" w:rsidRDefault="00B36A6C" w:rsidP="00A661C2">
      <w:pPr>
        <w:rPr>
          <w:b/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4F90" w14:paraId="401E4D65" w14:textId="77777777" w:rsidTr="00174F90">
        <w:tc>
          <w:tcPr>
            <w:tcW w:w="9350" w:type="dxa"/>
          </w:tcPr>
          <w:p w14:paraId="58605FD8" w14:textId="77777777" w:rsidR="00174F90" w:rsidRDefault="00174F90" w:rsidP="00174F90">
            <w:pPr>
              <w:rPr>
                <w:b/>
                <w:szCs w:val="22"/>
                <w:lang w:val="en-CA"/>
              </w:rPr>
            </w:pPr>
            <w:r w:rsidRPr="00B36A6C">
              <w:rPr>
                <w:b/>
                <w:szCs w:val="22"/>
                <w:lang w:val="en-CA"/>
              </w:rPr>
              <w:t>7.4.8.7</w:t>
            </w:r>
            <w:r w:rsidRPr="00B36A6C">
              <w:rPr>
                <w:b/>
                <w:szCs w:val="22"/>
                <w:lang w:val="en-CA"/>
              </w:rPr>
              <w:tab/>
              <w:t>Merge data semantics</w:t>
            </w:r>
          </w:p>
          <w:p w14:paraId="0449D9BC" w14:textId="77777777" w:rsidR="00174F90" w:rsidRPr="00B36A6C" w:rsidRDefault="00174F90" w:rsidP="00174F90">
            <w:pPr>
              <w:rPr>
                <w:szCs w:val="22"/>
                <w:lang w:val="en-CA"/>
              </w:rPr>
            </w:pPr>
            <w:r w:rsidRPr="00B36A6C">
              <w:rPr>
                <w:szCs w:val="22"/>
                <w:lang w:val="en-CA"/>
              </w:rPr>
              <w:t>…</w:t>
            </w:r>
          </w:p>
          <w:p w14:paraId="2032A2DE" w14:textId="77777777" w:rsidR="00174F90" w:rsidRPr="00DE0F0E" w:rsidRDefault="00174F90" w:rsidP="00174F90">
            <w:pPr>
              <w:tabs>
                <w:tab w:val="left" w:pos="284"/>
              </w:tabs>
              <w:rPr>
                <w:noProof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w:t>mmvd_merge_flag</w:t>
            </w:r>
            <w:r w:rsidRPr="00DE0F0E">
              <w:rPr>
                <w:noProof/>
                <w:szCs w:val="22"/>
                <w:lang w:val="en-CA"/>
              </w:rPr>
              <w:t xml:space="preserve">[ x0 ][ y0 ] equal to 1 specifies that merge mode with motion vector difference is used to generate </w:t>
            </w:r>
            <w:r w:rsidRPr="00DE0F0E">
              <w:rPr>
                <w:noProof/>
                <w:lang w:val="en-CA"/>
              </w:rPr>
              <w:t>the inter prediction parameters</w:t>
            </w:r>
            <w:r w:rsidRPr="00DE0F0E">
              <w:rPr>
                <w:noProof/>
                <w:szCs w:val="22"/>
                <w:lang w:val="en-CA"/>
              </w:rPr>
              <w:t xml:space="preserve"> of the current coding unit</w:t>
            </w:r>
            <w:r w:rsidRPr="00DE0F0E">
              <w:rPr>
                <w:noProof/>
                <w:lang w:val="en-CA"/>
              </w:rPr>
              <w:t>. The array indices x0, y0 specify the location ( x0, y0 ) of the top-left luma sample of the considered coding block relative to the top-left luma sample of the picture.</w:t>
            </w:r>
          </w:p>
          <w:p w14:paraId="519EE082" w14:textId="77777777" w:rsidR="00174F90" w:rsidRDefault="00174F90" w:rsidP="00174F90">
            <w:pPr>
              <w:tabs>
                <w:tab w:val="left" w:pos="284"/>
              </w:tabs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 xml:space="preserve">When </w:t>
            </w:r>
            <w:r>
              <w:rPr>
                <w:noProof/>
                <w:szCs w:val="22"/>
                <w:lang w:val="en-CA"/>
              </w:rPr>
              <w:t>mmvd_merge_flag</w:t>
            </w:r>
            <w:r w:rsidRPr="00DE0F0E">
              <w:rPr>
                <w:noProof/>
                <w:szCs w:val="22"/>
                <w:lang w:val="en-CA"/>
              </w:rPr>
              <w:t xml:space="preserve">[ x0 ][ y0 ] is not present, it is inferred </w:t>
            </w:r>
            <w:r>
              <w:rPr>
                <w:noProof/>
                <w:szCs w:val="22"/>
                <w:lang w:val="en-CA"/>
              </w:rPr>
              <w:t>as follows:</w:t>
            </w:r>
          </w:p>
          <w:p w14:paraId="5717CE77" w14:textId="77777777" w:rsidR="00174F90" w:rsidRPr="00DE0F0E" w:rsidRDefault="00174F90" w:rsidP="00174F90">
            <w:pPr>
              <w:numPr>
                <w:ilvl w:val="0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 xml:space="preserve">If </w:t>
            </w:r>
            <w:r>
              <w:rPr>
                <w:bCs/>
                <w:noProof/>
                <w:lang w:val="en-CA"/>
              </w:rPr>
              <w:t>all</w:t>
            </w:r>
            <w:r w:rsidRPr="00DE0F0E">
              <w:rPr>
                <w:bCs/>
                <w:noProof/>
                <w:lang w:val="en-CA"/>
              </w:rPr>
              <w:t xml:space="preserve"> the following conditions are true, </w:t>
            </w:r>
            <w:r>
              <w:rPr>
                <w:noProof/>
                <w:szCs w:val="22"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bCs/>
                <w:noProof/>
                <w:lang w:val="en-CA"/>
              </w:rPr>
              <w:t xml:space="preserve"> is </w:t>
            </w:r>
            <w:r>
              <w:rPr>
                <w:bCs/>
                <w:noProof/>
                <w:lang w:val="en-CA"/>
              </w:rPr>
              <w:t xml:space="preserve">inferred to be equal </w:t>
            </w:r>
            <w:r w:rsidRPr="00DE0F0E">
              <w:rPr>
                <w:bCs/>
                <w:noProof/>
                <w:lang w:val="en-CA"/>
              </w:rPr>
              <w:t>to 1:</w:t>
            </w:r>
          </w:p>
          <w:p w14:paraId="47589302" w14:textId="77777777" w:rsidR="00174F90" w:rsidRDefault="00174F90" w:rsidP="00174F90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  <w:lang w:val="en-CA"/>
              </w:rPr>
            </w:pPr>
            <w:r w:rsidRPr="00A466EC">
              <w:rPr>
                <w:noProof/>
                <w:lang w:val="en-CA"/>
              </w:rPr>
              <w:t>sps_mmvd_enabled_flag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bCs/>
                <w:noProof/>
                <w:lang w:val="en-CA"/>
              </w:rPr>
              <w:t xml:space="preserve">is equal to </w:t>
            </w:r>
            <w:r>
              <w:rPr>
                <w:noProof/>
                <w:lang w:val="en-CA"/>
              </w:rPr>
              <w:t>1</w:t>
            </w:r>
            <w:r w:rsidRPr="00DE0F0E">
              <w:rPr>
                <w:noProof/>
                <w:lang w:val="en-CA"/>
              </w:rPr>
              <w:t>.</w:t>
            </w:r>
          </w:p>
          <w:p w14:paraId="2C0C7D28" w14:textId="77777777" w:rsidR="00174F90" w:rsidRDefault="00174F90" w:rsidP="00174F90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is equal to 1.</w:t>
            </w:r>
          </w:p>
          <w:p w14:paraId="762A41AB" w14:textId="77777777" w:rsidR="00174F90" w:rsidRPr="008B35E5" w:rsidRDefault="00174F90" w:rsidP="00174F90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  <w:lang w:val="en-CA"/>
              </w:rPr>
            </w:pPr>
            <w:r w:rsidRPr="00B36A6C">
              <w:rPr>
                <w:noProof/>
                <w:highlight w:val="yellow"/>
                <w:lang w:val="en-CA"/>
              </w:rPr>
              <w:t>At least one of the following conditions is true</w:t>
            </w:r>
            <w:r>
              <w:rPr>
                <w:noProof/>
                <w:highlight w:val="yellow"/>
                <w:lang w:val="en-CA"/>
              </w:rPr>
              <w:t>:</w:t>
            </w:r>
          </w:p>
          <w:p w14:paraId="4E262AAA" w14:textId="77777777" w:rsidR="00174F90" w:rsidRPr="008B35E5" w:rsidRDefault="00174F90" w:rsidP="00174F90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cbWidth</w:t>
            </w:r>
            <w:r>
              <w:rPr>
                <w:noProof/>
                <w:color w:val="000000" w:themeColor="text1"/>
                <w:lang w:val="en-CA"/>
              </w:rPr>
              <w:t>*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cbHeight </w:t>
            </w:r>
            <w:r>
              <w:rPr>
                <w:noProof/>
                <w:color w:val="000000" w:themeColor="text1"/>
                <w:lang w:val="en-CA"/>
              </w:rPr>
              <w:t>is equal to 32.</w:t>
            </w:r>
          </w:p>
          <w:p w14:paraId="293FAB2E" w14:textId="77777777" w:rsidR="00174F90" w:rsidRPr="00B36A6C" w:rsidRDefault="00174F90" w:rsidP="00174F90">
            <w:pPr>
              <w:numPr>
                <w:ilvl w:val="1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highlight w:val="yellow"/>
                <w:lang w:val="en-CA"/>
              </w:rPr>
              <w:t>slice_type is equal to P, cu_skip_flag[ x0 ][ y0 ] is euqal to 1, cbWidth is equal to 4 or cbHeight is equal to 4.</w:t>
            </w:r>
          </w:p>
          <w:p w14:paraId="0A96BB03" w14:textId="77777777" w:rsidR="00174F90" w:rsidRPr="00392468" w:rsidRDefault="00174F90" w:rsidP="00174F90">
            <w:pPr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10"/>
                <w:tab w:val="left" w:pos="900"/>
                <w:tab w:val="left" w:pos="1191"/>
                <w:tab w:val="left" w:pos="1588"/>
                <w:tab w:val="left" w:pos="1985"/>
              </w:tabs>
              <w:ind w:left="810"/>
              <w:rPr>
                <w:noProof/>
                <w:lang w:val="en-CA"/>
              </w:rPr>
            </w:pPr>
            <w:proofErr w:type="spellStart"/>
            <w:r w:rsidRPr="00656361">
              <w:rPr>
                <w:rFonts w:hint="eastAsia"/>
                <w:lang w:val="en-CA"/>
              </w:rPr>
              <w:t>r</w:t>
            </w:r>
            <w:r w:rsidRPr="00656361">
              <w:rPr>
                <w:lang w:val="en-CA"/>
              </w:rPr>
              <w:t>egular_merge_</w:t>
            </w:r>
            <w:proofErr w:type="gramStart"/>
            <w:r w:rsidRPr="00656361">
              <w:rPr>
                <w:lang w:val="en-CA"/>
              </w:rPr>
              <w:t>flag</w:t>
            </w:r>
            <w:proofErr w:type="spellEnd"/>
            <w:r w:rsidRPr="00656361">
              <w:rPr>
                <w:lang w:val="en-CA"/>
              </w:rPr>
              <w:t>[</w:t>
            </w:r>
            <w:proofErr w:type="gramEnd"/>
            <w:r w:rsidRPr="00656361">
              <w:rPr>
                <w:lang w:val="en-CA"/>
              </w:rPr>
              <w:t> x0 ][ y0 ]</w:t>
            </w:r>
            <w:r>
              <w:rPr>
                <w:lang w:val="en-CA"/>
              </w:rPr>
              <w:t xml:space="preserve"> is equal to 0</w:t>
            </w:r>
            <w:r>
              <w:rPr>
                <w:noProof/>
                <w:lang w:val="en-CA"/>
              </w:rPr>
              <w:t>.</w:t>
            </w:r>
          </w:p>
          <w:p w14:paraId="53911783" w14:textId="77777777" w:rsidR="00174F90" w:rsidRPr="005E3E1C" w:rsidRDefault="00174F90" w:rsidP="00174F90">
            <w:pPr>
              <w:numPr>
                <w:ilvl w:val="0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5E3E1C">
              <w:rPr>
                <w:noProof/>
                <w:lang w:val="en-CA"/>
              </w:rPr>
              <w:t xml:space="preserve">Otherwise, </w:t>
            </w:r>
            <w:r>
              <w:rPr>
                <w:noProof/>
                <w:szCs w:val="22"/>
                <w:lang w:val="en-CA"/>
              </w:rPr>
              <w:t>mmvd_merge_flag</w:t>
            </w:r>
            <w:r w:rsidRPr="005E3E1C">
              <w:rPr>
                <w:noProof/>
                <w:lang w:val="en-CA"/>
              </w:rPr>
              <w:t>[ x0 ][ y0 ]</w:t>
            </w:r>
            <w:r w:rsidRPr="005E3E1C">
              <w:rPr>
                <w:bCs/>
                <w:noProof/>
                <w:lang w:val="en-CA"/>
              </w:rPr>
              <w:t xml:space="preserve"> is </w:t>
            </w:r>
            <w:r>
              <w:rPr>
                <w:bCs/>
                <w:noProof/>
                <w:lang w:val="en-CA"/>
              </w:rPr>
              <w:t>inferred to be</w:t>
            </w:r>
            <w:r w:rsidRPr="005E3E1C">
              <w:rPr>
                <w:bCs/>
                <w:noProof/>
                <w:lang w:val="en-CA"/>
              </w:rPr>
              <w:t xml:space="preserve"> equal to 0.</w:t>
            </w:r>
          </w:p>
          <w:p w14:paraId="003FE9FD" w14:textId="77777777" w:rsidR="00174F90" w:rsidRDefault="00174F90" w:rsidP="00174F9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  <w:p w14:paraId="2F0049E1" w14:textId="77777777" w:rsidR="00174F90" w:rsidRDefault="00174F90" w:rsidP="00174F90">
            <w:pPr>
              <w:rPr>
                <w:noProof/>
                <w:szCs w:val="22"/>
                <w:highlight w:val="yellow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lastRenderedPageBreak/>
              <w:t>merge_subblock_flag</w:t>
            </w:r>
            <w:r w:rsidRPr="00DE0F0E">
              <w:rPr>
                <w:noProof/>
                <w:szCs w:val="22"/>
                <w:lang w:val="en-CA"/>
              </w:rPr>
              <w:t xml:space="preserve">[ x0 ][ y0 ] specifies whether the subblock-based inter prediction parameters for the current coding unit are inferred from neighbouring blocks. The array indices x0, y0 specify the location ( x0, y0 ) of the top-left luma sample of the considered coding block relative to the top-left luma sample of the picture. When merge_subblock_flag[ x0 ][ y0 ] is not present, it is inferred </w:t>
            </w:r>
            <w:r w:rsidRPr="00174F90">
              <w:rPr>
                <w:strike/>
                <w:noProof/>
                <w:szCs w:val="22"/>
                <w:highlight w:val="cyan"/>
                <w:lang w:val="en-CA"/>
              </w:rPr>
              <w:t>to be equal to 0</w:t>
            </w:r>
            <w:r>
              <w:rPr>
                <w:noProof/>
                <w:szCs w:val="22"/>
                <w:highlight w:val="yellow"/>
                <w:lang w:val="en-CA"/>
              </w:rPr>
              <w:t xml:space="preserve"> as follows:</w:t>
            </w:r>
          </w:p>
          <w:p w14:paraId="391F14B5" w14:textId="77777777" w:rsidR="00174F90" w:rsidRPr="00B36A6C" w:rsidRDefault="00174F90" w:rsidP="00174F90">
            <w:pPr>
              <w:numPr>
                <w:ilvl w:val="0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bCs/>
                <w:noProof/>
                <w:highlight w:val="yellow"/>
                <w:lang w:val="en-CA"/>
              </w:rPr>
              <w:t xml:space="preserve">If all the following conditions are true, </w:t>
            </w:r>
            <w:r w:rsidRPr="00B36A6C">
              <w:rPr>
                <w:noProof/>
                <w:szCs w:val="22"/>
                <w:highlight w:val="yellow"/>
                <w:lang w:val="en-CA"/>
              </w:rPr>
              <w:t>merge_subblock_flag</w:t>
            </w:r>
            <w:r w:rsidRPr="00B36A6C">
              <w:rPr>
                <w:noProof/>
                <w:highlight w:val="yellow"/>
                <w:lang w:val="en-CA"/>
              </w:rPr>
              <w:t>[ x0 ][ y0 ]</w:t>
            </w:r>
            <w:r w:rsidRPr="00B36A6C">
              <w:rPr>
                <w:bCs/>
                <w:noProof/>
                <w:highlight w:val="yellow"/>
                <w:lang w:val="en-CA"/>
              </w:rPr>
              <w:t xml:space="preserve"> is inferred to be equal to 1:</w:t>
            </w:r>
          </w:p>
          <w:p w14:paraId="786A2F0E" w14:textId="77777777" w:rsidR="00174F90" w:rsidRPr="00B36A6C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highlight w:val="yellow"/>
                <w:lang w:val="en-CA"/>
              </w:rPr>
              <w:t>MaxNumSubblockMergeCand is greater than 0.</w:t>
            </w:r>
          </w:p>
          <w:p w14:paraId="1C9C1AFB" w14:textId="77777777" w:rsidR="00174F90" w:rsidRPr="00B36A6C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highlight w:val="yellow"/>
                <w:lang w:val="en-CA"/>
              </w:rPr>
              <w:t>general_merge_flag[ x0 ][ y0 ] is equal to 1.</w:t>
            </w:r>
          </w:p>
          <w:p w14:paraId="2BC3E26E" w14:textId="77777777" w:rsidR="00174F90" w:rsidRPr="00B36A6C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highlight w:val="yellow"/>
                <w:lang w:val="en-CA"/>
              </w:rPr>
              <w:t>regular_merge_flag[ x0 ][ y0 ] is equal to 0.</w:t>
            </w:r>
          </w:p>
          <w:p w14:paraId="14D2683C" w14:textId="77777777" w:rsidR="00174F90" w:rsidRPr="00B36A6C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szCs w:val="22"/>
                <w:highlight w:val="yellow"/>
                <w:lang w:val="en-CA"/>
              </w:rPr>
              <w:t>mmvd_merge_flag[ x0 ][ y0 ] is equal to 0.</w:t>
            </w:r>
          </w:p>
          <w:p w14:paraId="66F58A34" w14:textId="77777777" w:rsidR="00174F90" w:rsidRPr="00B36A6C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highlight w:val="yellow"/>
                <w:lang w:val="en-CA"/>
              </w:rPr>
              <w:t>slice_type is equal to P.</w:t>
            </w:r>
          </w:p>
          <w:p w14:paraId="74C3E6DF" w14:textId="77777777" w:rsidR="00174F90" w:rsidRPr="00B36A6C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highlight w:val="yellow"/>
                <w:lang w:val="en-CA"/>
              </w:rPr>
              <w:t>At least one of the following conditions is true</w:t>
            </w:r>
          </w:p>
          <w:p w14:paraId="1A7CEE21" w14:textId="77777777" w:rsidR="00174F90" w:rsidRPr="00B36A6C" w:rsidRDefault="00174F90" w:rsidP="00174F90">
            <w:pPr>
              <w:numPr>
                <w:ilvl w:val="2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highlight w:val="yellow"/>
                <w:lang w:val="en-CA" w:eastAsia="ko-KR"/>
              </w:rPr>
              <w:t>cu_skip_flag[ x0 ][ y0 ] is equal to 1</w:t>
            </w:r>
          </w:p>
          <w:p w14:paraId="45C817DE" w14:textId="77777777" w:rsidR="00174F90" w:rsidRDefault="00174F90" w:rsidP="00174F90">
            <w:pPr>
              <w:numPr>
                <w:ilvl w:val="2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highlight w:val="yellow"/>
                <w:lang w:val="en-CA" w:eastAsia="ko-KR"/>
              </w:rPr>
              <w:t xml:space="preserve">cu_skip_flag[ x0 ][ y0 ] is equal to 0, </w:t>
            </w:r>
            <w:r w:rsidRPr="00B36A6C">
              <w:rPr>
                <w:noProof/>
                <w:highlight w:val="yellow"/>
                <w:lang w:val="en-CA"/>
              </w:rPr>
              <w:t>cbWidth is equal to 128 or cbHeight is equal to 128.</w:t>
            </w:r>
          </w:p>
          <w:p w14:paraId="28487C1D" w14:textId="77777777" w:rsidR="00174F90" w:rsidRPr="00B36A6C" w:rsidRDefault="00174F90" w:rsidP="00174F90">
            <w:pPr>
              <w:numPr>
                <w:ilvl w:val="0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 xml:space="preserve">Otherwise, </w:t>
            </w:r>
            <w:r w:rsidRPr="00B36A6C">
              <w:rPr>
                <w:noProof/>
                <w:szCs w:val="22"/>
                <w:highlight w:val="yellow"/>
                <w:lang w:val="en-CA"/>
              </w:rPr>
              <w:t>merge_subblock_flag</w:t>
            </w:r>
            <w:r w:rsidRPr="00B36A6C">
              <w:rPr>
                <w:noProof/>
                <w:highlight w:val="yellow"/>
                <w:lang w:val="en-CA"/>
              </w:rPr>
              <w:t>[ x0 ][ y0 ]</w:t>
            </w:r>
            <w:r>
              <w:rPr>
                <w:noProof/>
                <w:highlight w:val="yellow"/>
                <w:lang w:val="en-CA"/>
              </w:rPr>
              <w:t xml:space="preserve"> is inferred to be equal to 0.</w:t>
            </w:r>
          </w:p>
          <w:p w14:paraId="7FCE1D8D" w14:textId="77777777" w:rsidR="00174F90" w:rsidRPr="00B36A6C" w:rsidRDefault="00174F90" w:rsidP="00174F90">
            <w:pPr>
              <w:rPr>
                <w:noProof/>
                <w:szCs w:val="22"/>
                <w:lang w:val="en-CA"/>
              </w:rPr>
            </w:pPr>
          </w:p>
          <w:p w14:paraId="2150B332" w14:textId="77777777" w:rsidR="00174F90" w:rsidRDefault="00174F90" w:rsidP="00174F9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  <w:p w14:paraId="2FF73A24" w14:textId="77777777" w:rsidR="00174F90" w:rsidRPr="00DE0F0E" w:rsidRDefault="00174F90" w:rsidP="00174F90">
            <w:pPr>
              <w:tabs>
                <w:tab w:val="left" w:pos="284"/>
              </w:tabs>
              <w:rPr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ciip_flag</w:t>
            </w:r>
            <w:r w:rsidRPr="00DE0F0E">
              <w:rPr>
                <w:noProof/>
                <w:szCs w:val="22"/>
                <w:lang w:val="en-CA"/>
              </w:rPr>
      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      </w:r>
          </w:p>
          <w:p w14:paraId="3A7E3AAA" w14:textId="77777777" w:rsidR="00174F90" w:rsidRDefault="00174F90" w:rsidP="00174F90">
            <w:pPr>
              <w:tabs>
                <w:tab w:val="left" w:pos="284"/>
              </w:tabs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szCs w:val="22"/>
                <w:lang w:val="en-CA"/>
              </w:rPr>
              <w:t xml:space="preserve">When ciip_flag[ x0 ][ y0 ] is not present, it is inferred </w:t>
            </w:r>
            <w:r w:rsidRPr="00174F90">
              <w:rPr>
                <w:strike/>
                <w:noProof/>
                <w:szCs w:val="22"/>
                <w:highlight w:val="cyan"/>
                <w:lang w:val="en-CA"/>
              </w:rPr>
              <w:t>to be equal to 0</w:t>
            </w:r>
            <w:r w:rsidRPr="00174F90">
              <w:rPr>
                <w:noProof/>
                <w:szCs w:val="22"/>
                <w:highlight w:val="cyan"/>
                <w:lang w:val="en-CA"/>
              </w:rPr>
              <w:t xml:space="preserve"> </w:t>
            </w:r>
            <w:r>
              <w:rPr>
                <w:noProof/>
                <w:szCs w:val="22"/>
                <w:highlight w:val="yellow"/>
                <w:lang w:val="en-CA"/>
              </w:rPr>
              <w:t>as follows</w:t>
            </w:r>
            <w:r>
              <w:rPr>
                <w:noProof/>
                <w:szCs w:val="22"/>
                <w:lang w:val="en-CA"/>
              </w:rPr>
              <w:t>:</w:t>
            </w:r>
          </w:p>
          <w:p w14:paraId="179D5F75" w14:textId="77777777" w:rsidR="00174F90" w:rsidRDefault="00174F90" w:rsidP="00174F90">
            <w:pPr>
              <w:numPr>
                <w:ilvl w:val="0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bCs/>
                <w:noProof/>
                <w:highlight w:val="yellow"/>
                <w:lang w:val="en-CA"/>
              </w:rPr>
              <w:t xml:space="preserve">If all the following conditions are true, </w:t>
            </w:r>
            <w:r w:rsidRPr="00E2144F">
              <w:rPr>
                <w:noProof/>
                <w:szCs w:val="22"/>
                <w:highlight w:val="yellow"/>
                <w:lang w:val="en-CA"/>
              </w:rPr>
              <w:t>ciip_flag</w:t>
            </w:r>
            <w:r w:rsidRPr="00E2144F">
              <w:rPr>
                <w:noProof/>
                <w:highlight w:val="yellow"/>
                <w:lang w:val="en-CA"/>
              </w:rPr>
              <w:t xml:space="preserve"> [ x0 ][ </w:t>
            </w:r>
            <w:r w:rsidRPr="00B36A6C">
              <w:rPr>
                <w:noProof/>
                <w:highlight w:val="yellow"/>
                <w:lang w:val="en-CA"/>
              </w:rPr>
              <w:t>y0 ]</w:t>
            </w:r>
            <w:r w:rsidRPr="00B36A6C">
              <w:rPr>
                <w:bCs/>
                <w:noProof/>
                <w:highlight w:val="yellow"/>
                <w:lang w:val="en-CA"/>
              </w:rPr>
              <w:t xml:space="preserve"> is inferred to be equal to 1:</w:t>
            </w:r>
          </w:p>
          <w:p w14:paraId="0B63BADD" w14:textId="77777777" w:rsidR="00174F90" w:rsidRPr="00E2144F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2144F">
              <w:rPr>
                <w:noProof/>
                <w:highlight w:val="yellow"/>
                <w:lang w:val="en-CA" w:eastAsia="ko-KR"/>
              </w:rPr>
              <w:t>sps_ciip_enabled_flag is equal to 1</w:t>
            </w:r>
          </w:p>
          <w:p w14:paraId="0C045BF9" w14:textId="77777777" w:rsidR="00174F90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2144F">
              <w:rPr>
                <w:noProof/>
                <w:highlight w:val="yellow"/>
                <w:lang w:val="en-CA" w:eastAsia="ko-KR"/>
              </w:rPr>
              <w:t>cu_skip_flag[ x0 ][ y0 ] is equal to 0</w:t>
            </w:r>
          </w:p>
          <w:p w14:paraId="1E490EF7" w14:textId="77777777" w:rsidR="00174F90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highlight w:val="yellow"/>
                <w:lang w:val="en-CA"/>
              </w:rPr>
              <w:t>general_merge_flag[ x0 ][ y0 ] is equal to 1</w:t>
            </w:r>
          </w:p>
          <w:p w14:paraId="73CFD359" w14:textId="77777777" w:rsidR="00174F90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highlight w:val="yellow"/>
                <w:lang w:val="en-CA"/>
              </w:rPr>
              <w:t>regular_merge_flag[ x0 ][ y0 ] is equal to 0</w:t>
            </w:r>
          </w:p>
          <w:p w14:paraId="06EBF153" w14:textId="77777777" w:rsidR="00174F90" w:rsidRPr="002A08C3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B36A6C">
              <w:rPr>
                <w:noProof/>
                <w:szCs w:val="22"/>
                <w:highlight w:val="yellow"/>
                <w:lang w:val="en-CA"/>
              </w:rPr>
              <w:t>mmvd_merge_flag[ x0 ][ y0 ] is equal to 0</w:t>
            </w:r>
          </w:p>
          <w:p w14:paraId="2495B786" w14:textId="77777777" w:rsidR="00174F90" w:rsidRPr="002A08C3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2A08C3">
              <w:rPr>
                <w:noProof/>
                <w:highlight w:val="yellow"/>
                <w:lang w:val="en-CA"/>
              </w:rPr>
              <w:t>merge_subblock_flag[ x0 ][ y0 ] is equal to 0</w:t>
            </w:r>
          </w:p>
          <w:p w14:paraId="1EAE5644" w14:textId="77777777" w:rsidR="00174F90" w:rsidRPr="00E2144F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2144F">
              <w:rPr>
                <w:rFonts w:eastAsia="DengXian"/>
                <w:noProof/>
                <w:highlight w:val="yellow"/>
                <w:lang w:val="en-CA" w:eastAsia="zh-CN"/>
              </w:rPr>
              <w:t>cbWidth </w:t>
            </w:r>
            <w:r w:rsidRPr="00E2144F">
              <w:rPr>
                <w:rFonts w:eastAsiaTheme="minorEastAsia"/>
                <w:noProof/>
                <w:highlight w:val="yellow"/>
                <w:lang w:val="en-CA" w:eastAsia="zh-TW"/>
              </w:rPr>
              <w:t>* </w:t>
            </w:r>
            <w:r w:rsidRPr="00E2144F">
              <w:rPr>
                <w:rFonts w:eastAsia="DengXian"/>
                <w:noProof/>
                <w:highlight w:val="yellow"/>
                <w:lang w:val="en-CA" w:eastAsia="zh-CN"/>
              </w:rPr>
              <w:t xml:space="preserve">cbHeight is greater than </w:t>
            </w:r>
            <w:r w:rsidRPr="00E2144F">
              <w:rPr>
                <w:rFonts w:eastAsiaTheme="minorEastAsia"/>
                <w:noProof/>
                <w:highlight w:val="yellow"/>
                <w:lang w:val="en-CA" w:eastAsia="zh-TW"/>
              </w:rPr>
              <w:t>64</w:t>
            </w:r>
          </w:p>
          <w:p w14:paraId="2130263A" w14:textId="77777777" w:rsidR="00174F90" w:rsidRPr="00E2144F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2144F">
              <w:rPr>
                <w:noProof/>
                <w:highlight w:val="yellow"/>
                <w:lang w:val="en-CA"/>
              </w:rPr>
              <w:t>cbWidth is smaller than 128 and cbHeight is smaller than 128</w:t>
            </w:r>
          </w:p>
          <w:p w14:paraId="4F374966" w14:textId="77777777" w:rsidR="00174F90" w:rsidRPr="00E2144F" w:rsidRDefault="00174F90" w:rsidP="00174F90">
            <w:pPr>
              <w:numPr>
                <w:ilvl w:val="1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2144F">
              <w:rPr>
                <w:noProof/>
                <w:highlight w:val="yellow"/>
                <w:lang w:val="en-CA"/>
              </w:rPr>
              <w:t>slice_type is equal to P.</w:t>
            </w:r>
          </w:p>
          <w:p w14:paraId="1707AF17" w14:textId="77777777" w:rsidR="00174F90" w:rsidRPr="00E2144F" w:rsidRDefault="00174F90" w:rsidP="00174F90">
            <w:pPr>
              <w:numPr>
                <w:ilvl w:val="0"/>
                <w:numId w:val="14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E2144F">
              <w:rPr>
                <w:noProof/>
                <w:highlight w:val="yellow"/>
                <w:lang w:val="en-CA"/>
              </w:rPr>
              <w:t xml:space="preserve">Otherwise, </w:t>
            </w:r>
            <w:r w:rsidRPr="00E2144F">
              <w:rPr>
                <w:noProof/>
                <w:szCs w:val="22"/>
                <w:highlight w:val="yellow"/>
                <w:lang w:val="en-CA"/>
              </w:rPr>
              <w:t>ciip_flag[ x0 ][ y0 ] is inferred to be 0.</w:t>
            </w:r>
          </w:p>
          <w:p w14:paraId="3F1C6A14" w14:textId="1CD4C173" w:rsidR="00174F90" w:rsidRDefault="00174F90" w:rsidP="00174F90">
            <w:pPr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</w:tbl>
    <w:p w14:paraId="3DE04BBA" w14:textId="77777777" w:rsidR="00E2144F" w:rsidRDefault="00E2144F" w:rsidP="00E2144F">
      <w:pPr>
        <w:rPr>
          <w:szCs w:val="22"/>
          <w:lang w:val="en-CA"/>
        </w:rPr>
      </w:pPr>
    </w:p>
    <w:p w14:paraId="723CD2E6" w14:textId="350D072C" w:rsidR="00E2144F" w:rsidRPr="00A661C2" w:rsidRDefault="00174F90" w:rsidP="00A661C2">
      <w:pPr>
        <w:rPr>
          <w:szCs w:val="22"/>
          <w:lang w:val="en-CA"/>
        </w:rPr>
      </w:pPr>
      <w:r>
        <w:rPr>
          <w:szCs w:val="22"/>
          <w:lang w:val="en-CA"/>
        </w:rPr>
        <w:t>Furthermore</w:t>
      </w:r>
      <w:r w:rsidR="00E2144F">
        <w:rPr>
          <w:szCs w:val="22"/>
          <w:lang w:val="en-CA"/>
        </w:rPr>
        <w:t xml:space="preserve">, to </w:t>
      </w:r>
      <w:r w:rsidR="001D4CCA">
        <w:rPr>
          <w:szCs w:val="22"/>
          <w:lang w:val="en-CA"/>
        </w:rPr>
        <w:t>throughout</w:t>
      </w:r>
      <w:r w:rsidR="00E2144F">
        <w:rPr>
          <w:szCs w:val="22"/>
          <w:lang w:val="en-CA"/>
        </w:rPr>
        <w:t xml:space="preserve"> solve the redundan</w:t>
      </w:r>
      <w:r>
        <w:rPr>
          <w:szCs w:val="22"/>
          <w:lang w:val="en-CA"/>
        </w:rPr>
        <w:t>t bits</w:t>
      </w:r>
      <w:r w:rsidR="00E2144F">
        <w:rPr>
          <w:szCs w:val="22"/>
          <w:lang w:val="en-CA"/>
        </w:rPr>
        <w:t xml:space="preserve"> drawback, the sequence level enabling flags as well as slice level enabling flags </w:t>
      </w:r>
      <w:r w:rsidR="001D4CCA">
        <w:rPr>
          <w:szCs w:val="22"/>
          <w:lang w:val="en-CA"/>
        </w:rPr>
        <w:t xml:space="preserve">also </w:t>
      </w:r>
      <w:r w:rsidR="00E2144F">
        <w:rPr>
          <w:szCs w:val="22"/>
          <w:lang w:val="en-CA"/>
        </w:rPr>
        <w:t>need to be considered.</w:t>
      </w:r>
      <w:r w:rsidR="002C50D4">
        <w:rPr>
          <w:szCs w:val="22"/>
          <w:lang w:val="en-CA"/>
        </w:rPr>
        <w:t xml:space="preserve"> </w:t>
      </w:r>
      <w:r w:rsidR="00E2144F">
        <w:rPr>
          <w:szCs w:val="22"/>
          <w:lang w:val="en-CA"/>
        </w:rPr>
        <w:t xml:space="preserve">It is further asserted that </w:t>
      </w:r>
      <w:r w:rsidR="002C50D4">
        <w:rPr>
          <w:szCs w:val="22"/>
          <w:lang w:val="en-CA"/>
        </w:rPr>
        <w:t xml:space="preserve">it </w:t>
      </w:r>
      <w:r w:rsidR="00E2144F">
        <w:rPr>
          <w:szCs w:val="22"/>
          <w:lang w:val="en-CA"/>
        </w:rPr>
        <w:t xml:space="preserve">would introduce large amount of conditional checks when checking the presence of flags. The changes that shown above only resolves one part of the </w:t>
      </w:r>
      <w:r w:rsidR="002C50D4">
        <w:rPr>
          <w:szCs w:val="22"/>
          <w:lang w:val="en-CA"/>
        </w:rPr>
        <w:t>drawback</w:t>
      </w:r>
      <w:r w:rsidR="00E2144F">
        <w:rPr>
          <w:szCs w:val="22"/>
          <w:lang w:val="en-CA"/>
        </w:rPr>
        <w:t xml:space="preserve">, but the specification text modification is already quite </w:t>
      </w:r>
      <w:r w:rsidR="001D4CCA">
        <w:rPr>
          <w:szCs w:val="22"/>
          <w:lang w:val="en-CA"/>
        </w:rPr>
        <w:t>tedious</w:t>
      </w:r>
      <w:r w:rsidR="00E2144F">
        <w:rPr>
          <w:szCs w:val="22"/>
          <w:lang w:val="en-CA"/>
        </w:rPr>
        <w:t>.</w:t>
      </w:r>
    </w:p>
    <w:p w14:paraId="5FD6BF1E" w14:textId="7DF48818" w:rsidR="00486B69" w:rsidRDefault="00486B69" w:rsidP="00486B69">
      <w:pPr>
        <w:pStyle w:val="Heading2"/>
        <w:rPr>
          <w:lang w:val="en-CA"/>
        </w:rPr>
      </w:pPr>
      <w:r>
        <w:rPr>
          <w:lang w:val="en-CA"/>
        </w:rPr>
        <w:lastRenderedPageBreak/>
        <w:t>On</w:t>
      </w:r>
      <w:r w:rsidR="00C62B17">
        <w:rPr>
          <w:lang w:val="en-CA"/>
        </w:rPr>
        <w:t xml:space="preserve"> drawback</w:t>
      </w:r>
      <w:r>
        <w:rPr>
          <w:lang w:val="en-CA"/>
        </w:rPr>
        <w:t xml:space="preserve"> #2</w:t>
      </w:r>
    </w:p>
    <w:p w14:paraId="7AEC63D5" w14:textId="2E8F08DA" w:rsidR="007E0F65" w:rsidRDefault="007E0F65" w:rsidP="007E0F65">
      <w:pPr>
        <w:rPr>
          <w:szCs w:val="22"/>
          <w:lang w:val="en-CA"/>
        </w:rPr>
      </w:pPr>
      <w:r>
        <w:rPr>
          <w:szCs w:val="22"/>
          <w:lang w:val="en-CA"/>
        </w:rPr>
        <w:t xml:space="preserve">To </w:t>
      </w:r>
      <w:r w:rsidR="00C62B17">
        <w:rPr>
          <w:szCs w:val="22"/>
          <w:lang w:val="en-CA"/>
        </w:rPr>
        <w:t>re</w:t>
      </w:r>
      <w:r>
        <w:rPr>
          <w:szCs w:val="22"/>
          <w:lang w:val="en-CA"/>
        </w:rPr>
        <w:t xml:space="preserve">solve the </w:t>
      </w:r>
      <w:r w:rsidR="00E2144F">
        <w:rPr>
          <w:szCs w:val="22"/>
          <w:lang w:val="en-CA"/>
        </w:rPr>
        <w:t>drawback</w:t>
      </w:r>
      <w:r>
        <w:rPr>
          <w:szCs w:val="22"/>
          <w:lang w:val="en-CA"/>
        </w:rPr>
        <w:t xml:space="preserve"> </w:t>
      </w:r>
      <w:r w:rsidR="00E2144F">
        <w:rPr>
          <w:szCs w:val="22"/>
          <w:lang w:val="en-CA"/>
        </w:rPr>
        <w:t>#</w:t>
      </w:r>
      <w:r>
        <w:rPr>
          <w:szCs w:val="22"/>
          <w:lang w:val="en-CA"/>
        </w:rPr>
        <w:t xml:space="preserve">2, </w:t>
      </w:r>
      <w:r w:rsidR="00E2144F">
        <w:rPr>
          <w:szCs w:val="22"/>
          <w:lang w:val="en-CA"/>
        </w:rPr>
        <w:t>another</w:t>
      </w:r>
      <w:r>
        <w:rPr>
          <w:szCs w:val="22"/>
          <w:lang w:val="en-CA"/>
        </w:rPr>
        <w:t xml:space="preserve"> option would be to add a bitstream </w:t>
      </w:r>
      <w:r w:rsidR="008C45C1">
        <w:rPr>
          <w:szCs w:val="22"/>
          <w:lang w:val="en-CA"/>
        </w:rPr>
        <w:t xml:space="preserve">conformance </w:t>
      </w:r>
      <w:r>
        <w:rPr>
          <w:szCs w:val="22"/>
          <w:lang w:val="en-CA"/>
        </w:rPr>
        <w:t xml:space="preserve">constraint that when </w:t>
      </w:r>
      <w:r w:rsidR="00E2144F">
        <w:rPr>
          <w:noProof/>
          <w:lang w:val="en-CA"/>
        </w:rPr>
        <w:t>general_merge_flag</w:t>
      </w:r>
      <w:r w:rsidR="00E2144F" w:rsidRPr="00DE0F0E">
        <w:rPr>
          <w:noProof/>
          <w:lang w:val="en-CA"/>
        </w:rPr>
        <w:t>[ x0 ][ y0 ]</w:t>
      </w:r>
      <w:r w:rsidR="00E2144F">
        <w:rPr>
          <w:noProof/>
          <w:lang w:val="en-CA"/>
        </w:rPr>
        <w:t xml:space="preserve"> </w:t>
      </w:r>
      <w:r>
        <w:rPr>
          <w:szCs w:val="22"/>
          <w:lang w:val="en-CA"/>
        </w:rPr>
        <w:t xml:space="preserve">is </w:t>
      </w:r>
      <w:r w:rsidR="00E2144F">
        <w:rPr>
          <w:szCs w:val="22"/>
          <w:lang w:val="en-CA"/>
        </w:rPr>
        <w:t>equal to 1</w:t>
      </w:r>
      <w:r>
        <w:rPr>
          <w:szCs w:val="22"/>
          <w:lang w:val="en-CA"/>
        </w:rPr>
        <w:t xml:space="preserve">, there should be one </w:t>
      </w:r>
      <w:r w:rsidR="00E2144F">
        <w:rPr>
          <w:szCs w:val="22"/>
          <w:lang w:val="en-CA"/>
        </w:rPr>
        <w:t>of the following flags equal to 1:</w:t>
      </w:r>
    </w:p>
    <w:p w14:paraId="46DF7AB0" w14:textId="38A27409" w:rsidR="00E2144F" w:rsidRPr="00E2144F" w:rsidRDefault="00E2144F" w:rsidP="00E2144F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lang w:val="en-CA"/>
        </w:rPr>
      </w:pPr>
      <w:r w:rsidRPr="00E2144F">
        <w:rPr>
          <w:bCs/>
          <w:noProof/>
          <w:lang w:val="en-CA"/>
        </w:rPr>
        <w:t>regular_merge_flag[ x0 ][ y0 ]</w:t>
      </w:r>
    </w:p>
    <w:p w14:paraId="4B4A5383" w14:textId="546C2EB7" w:rsidR="00E2144F" w:rsidRPr="00E2144F" w:rsidRDefault="00E2144F" w:rsidP="00E2144F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lang w:val="en-CA"/>
        </w:rPr>
      </w:pPr>
      <w:r w:rsidRPr="00E2144F">
        <w:rPr>
          <w:bCs/>
          <w:noProof/>
          <w:lang w:val="en-CA"/>
        </w:rPr>
        <w:t>mmvd_merge_flag[ x0 ][ y0 ]</w:t>
      </w:r>
    </w:p>
    <w:p w14:paraId="5549084F" w14:textId="6DD092C4" w:rsidR="00E2144F" w:rsidRPr="00E2144F" w:rsidRDefault="00E2144F" w:rsidP="00E2144F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lang w:val="en-CA"/>
        </w:rPr>
      </w:pPr>
      <w:r w:rsidRPr="00E2144F">
        <w:rPr>
          <w:bCs/>
          <w:noProof/>
          <w:lang w:val="en-CA"/>
        </w:rPr>
        <w:t>merge_subblock_flag[ x0 ][ y0 ]</w:t>
      </w:r>
    </w:p>
    <w:p w14:paraId="50195494" w14:textId="1D83697A" w:rsidR="00E2144F" w:rsidRPr="00E2144F" w:rsidRDefault="00E2144F" w:rsidP="00E2144F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lang w:val="en-CA"/>
        </w:rPr>
      </w:pPr>
      <w:r w:rsidRPr="00E2144F">
        <w:rPr>
          <w:bCs/>
          <w:noProof/>
          <w:lang w:val="en-CA"/>
        </w:rPr>
        <w:t>ciip_flag[ x0 ][ y0 ]</w:t>
      </w:r>
    </w:p>
    <w:p w14:paraId="55723DCB" w14:textId="1AB971BC" w:rsidR="00E2144F" w:rsidRPr="00E2144F" w:rsidRDefault="00E2144F" w:rsidP="00E2144F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lang w:val="en-CA"/>
        </w:rPr>
      </w:pPr>
      <w:r w:rsidRPr="00E2144F">
        <w:rPr>
          <w:bCs/>
          <w:noProof/>
          <w:lang w:val="en-CA"/>
        </w:rPr>
        <w:t>MergeTriangleFlag[ x0 ][ y0 ]</w:t>
      </w:r>
    </w:p>
    <w:p w14:paraId="4A33101F" w14:textId="6208498D" w:rsidR="00486B69" w:rsidRDefault="00003A57" w:rsidP="00486B69">
      <w:pPr>
        <w:pStyle w:val="Heading2"/>
        <w:rPr>
          <w:lang w:val="en-CA"/>
        </w:rPr>
      </w:pPr>
      <w:r>
        <w:rPr>
          <w:lang w:val="en-CA"/>
        </w:rPr>
        <w:t>Move</w:t>
      </w:r>
      <w:r w:rsidR="00486B69">
        <w:rPr>
          <w:lang w:val="en-CA"/>
        </w:rPr>
        <w:t xml:space="preserve"> the regular merge to </w:t>
      </w:r>
      <w:r>
        <w:rPr>
          <w:lang w:val="en-CA"/>
        </w:rPr>
        <w:t xml:space="preserve">the end of merge data syntax to </w:t>
      </w:r>
      <w:r w:rsidR="002C50D4">
        <w:rPr>
          <w:lang w:val="en-CA"/>
        </w:rPr>
        <w:t>re</w:t>
      </w:r>
      <w:r w:rsidR="00486B69">
        <w:rPr>
          <w:lang w:val="en-CA"/>
        </w:rPr>
        <w:t xml:space="preserve">solve both </w:t>
      </w:r>
      <w:r w:rsidR="002C50D4">
        <w:rPr>
          <w:lang w:val="en-CA"/>
        </w:rPr>
        <w:t>drawbacks</w:t>
      </w:r>
    </w:p>
    <w:p w14:paraId="768FE476" w14:textId="42EF0AAF" w:rsidR="00003A57" w:rsidRDefault="007E0F65" w:rsidP="007E0F65">
      <w:pPr>
        <w:rPr>
          <w:szCs w:val="22"/>
          <w:lang w:val="en-CA"/>
        </w:rPr>
      </w:pPr>
      <w:r>
        <w:rPr>
          <w:szCs w:val="22"/>
          <w:lang w:val="en-CA"/>
        </w:rPr>
        <w:t>The third option would be</w:t>
      </w:r>
      <w:r w:rsidR="00003A57">
        <w:rPr>
          <w:szCs w:val="22"/>
          <w:lang w:val="en-CA"/>
        </w:rPr>
        <w:t xml:space="preserve"> to</w:t>
      </w:r>
      <w:r>
        <w:rPr>
          <w:szCs w:val="22"/>
          <w:lang w:val="en-CA"/>
        </w:rPr>
        <w:t xml:space="preserve"> mov</w:t>
      </w:r>
      <w:r w:rsidR="002C50D4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</w:t>
      </w:r>
      <w:r w:rsidR="002C50D4">
        <w:rPr>
          <w:szCs w:val="22"/>
          <w:lang w:val="en-CA"/>
        </w:rPr>
        <w:t xml:space="preserve">syntax related to </w:t>
      </w:r>
      <w:r>
        <w:rPr>
          <w:szCs w:val="22"/>
          <w:lang w:val="en-CA"/>
        </w:rPr>
        <w:t xml:space="preserve">regular merge mode to the </w:t>
      </w:r>
      <w:r w:rsidR="002C50D4">
        <w:rPr>
          <w:szCs w:val="22"/>
          <w:lang w:val="en-CA"/>
        </w:rPr>
        <w:t>end</w:t>
      </w:r>
      <w:r>
        <w:rPr>
          <w:szCs w:val="22"/>
          <w:lang w:val="en-CA"/>
        </w:rPr>
        <w:t xml:space="preserve"> of the merge data </w:t>
      </w:r>
      <w:r w:rsidR="00B30475">
        <w:rPr>
          <w:szCs w:val="22"/>
          <w:lang w:val="en-CA"/>
        </w:rPr>
        <w:t>syntax</w:t>
      </w:r>
      <w:r w:rsidR="002C50D4">
        <w:rPr>
          <w:szCs w:val="22"/>
          <w:lang w:val="en-CA"/>
        </w:rPr>
        <w:t>.</w:t>
      </w:r>
    </w:p>
    <w:p w14:paraId="1994D971" w14:textId="52709BEF" w:rsidR="007E0F65" w:rsidRDefault="007E0F65" w:rsidP="007E0F6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the approach would not introduce the </w:t>
      </w:r>
      <w:r w:rsidR="00003A57">
        <w:rPr>
          <w:szCs w:val="22"/>
          <w:lang w:val="en-CA"/>
        </w:rPr>
        <w:t>two drawbacks discussed above</w:t>
      </w:r>
      <w:r>
        <w:rPr>
          <w:szCs w:val="22"/>
          <w:lang w:val="en-CA"/>
        </w:rPr>
        <w:t xml:space="preserve">. </w:t>
      </w:r>
      <w:r w:rsidR="00003A57">
        <w:rPr>
          <w:szCs w:val="22"/>
          <w:lang w:val="en-CA"/>
        </w:rPr>
        <w:t>This is because that</w:t>
      </w:r>
      <w:r>
        <w:rPr>
          <w:szCs w:val="22"/>
          <w:lang w:val="en-CA"/>
        </w:rPr>
        <w:t xml:space="preserve"> the</w:t>
      </w:r>
      <w:r w:rsidR="003611F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regular merge mode </w:t>
      </w:r>
      <w:r w:rsidR="003611F3">
        <w:rPr>
          <w:szCs w:val="22"/>
          <w:lang w:val="en-CA"/>
        </w:rPr>
        <w:t>is always an available option</w:t>
      </w:r>
      <w:r w:rsidR="00D13B2B">
        <w:rPr>
          <w:szCs w:val="22"/>
          <w:lang w:val="en-CA"/>
        </w:rPr>
        <w:t>, i.e.</w:t>
      </w:r>
      <w:r w:rsidR="000004CF">
        <w:rPr>
          <w:szCs w:val="22"/>
          <w:lang w:val="en-CA"/>
        </w:rPr>
        <w:t>, it</w:t>
      </w:r>
      <w:r w:rsidR="00D13B2B">
        <w:rPr>
          <w:szCs w:val="22"/>
          <w:lang w:val="en-CA"/>
        </w:rPr>
        <w:t xml:space="preserve"> cannot be switched off </w:t>
      </w:r>
      <w:r w:rsidR="00F25892">
        <w:rPr>
          <w:szCs w:val="22"/>
          <w:lang w:val="en-CA"/>
        </w:rPr>
        <w:t xml:space="preserve">either </w:t>
      </w:r>
      <w:r w:rsidR="00D13B2B">
        <w:rPr>
          <w:szCs w:val="22"/>
          <w:lang w:val="en-CA"/>
        </w:rPr>
        <w:t>on sequence level or slice level.</w:t>
      </w:r>
    </w:p>
    <w:p w14:paraId="5274C577" w14:textId="1A18DC7A" w:rsidR="00003A57" w:rsidRDefault="00003A57" w:rsidP="00003A57">
      <w:pPr>
        <w:rPr>
          <w:szCs w:val="22"/>
          <w:lang w:val="en-CA"/>
        </w:rPr>
      </w:pPr>
      <w:r>
        <w:rPr>
          <w:szCs w:val="22"/>
          <w:lang w:val="en-CA"/>
        </w:rPr>
        <w:t>The table below shows the BD-rate impact of the moving the regular merge to the end of merge data syntax under the RA and LDB common test configurations. The anchor is VTM-5.0. The encoder as well as decoder run time are not accurate.</w:t>
      </w:r>
    </w:p>
    <w:p w14:paraId="46CEFAC1" w14:textId="77777777" w:rsidR="00B30475" w:rsidRDefault="00B30475" w:rsidP="00003A57">
      <w:pPr>
        <w:rPr>
          <w:szCs w:val="22"/>
          <w:lang w:val="en-CA"/>
        </w:rPr>
      </w:pPr>
    </w:p>
    <w:tbl>
      <w:tblPr>
        <w:tblW w:w="76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2C50D4" w:rsidRPr="002C50D4" w14:paraId="6617ECD6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8A92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CECC4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3DA12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C50D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A739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928DF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C50D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1D3D1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C50D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2C50D4" w:rsidRPr="002C50D4" w14:paraId="633E04B9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CDDF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AEB8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7FFD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0120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F7E6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1322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C50D4" w:rsidRPr="002C50D4" w14:paraId="601C91BF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8135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93D3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5C75D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2016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1DC03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27C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C50D4" w:rsidRPr="002C50D4" w14:paraId="22FDD27A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3CC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89D0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BE381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97C4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2141D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9B8A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2C50D4" w:rsidRPr="002C50D4" w14:paraId="5A90D6C2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67E3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59F1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2A5F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64B6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9106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9D93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2C50D4" w:rsidRPr="002C50D4" w14:paraId="49CCD582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BFD3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B1FB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CA1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CCD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30F2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4696A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2C50D4" w:rsidRPr="002C50D4" w14:paraId="3B1C66DB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7B970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D60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AA4D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2B0E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A52F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BC188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2C50D4" w:rsidRPr="002C50D4" w14:paraId="55EF9394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2C15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020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445E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C01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E21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3484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C50D4" w:rsidRPr="002C50D4" w14:paraId="2CA415E9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D769F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942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15E0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0254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5FCB9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257D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2C50D4" w:rsidRPr="002C50D4" w14:paraId="4C6AEDC9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5BE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284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D53B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FD24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3D92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EEAA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2C50D4" w:rsidRPr="002C50D4" w14:paraId="7525B01F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25F1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953F0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D94F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6B3D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DE34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189A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2C50D4" w:rsidRPr="002C50D4" w14:paraId="20230549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8FD8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5319A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BC82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9FB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41D2D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01E30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2C50D4" w:rsidRPr="002C50D4" w14:paraId="111C3BB4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7FEE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D96D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81020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C50D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7A2F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F3FC1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C50D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DB16A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2C50D4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2C50D4" w:rsidRPr="002C50D4" w14:paraId="4E64032D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162D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6F2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E47E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7E8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E931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E93A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C50D4" w:rsidRPr="002C50D4" w14:paraId="702F0FA0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BC8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F3F16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42A19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EBB4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2446F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53AE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C50D4" w:rsidRPr="002C50D4" w14:paraId="32DEDE52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77006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7C9A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2BC3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AF9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B582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CEF8E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C50D4" w:rsidRPr="002C50D4" w14:paraId="00179909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D16C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E9B6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BDEA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88D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308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0953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C50D4" w:rsidRPr="002C50D4" w14:paraId="4E8CEB18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A69E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C5A8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7F5F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21F9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2BB8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F8A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</w:tr>
      <w:tr w:rsidR="002C50D4" w:rsidRPr="002C50D4" w14:paraId="66871509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DC0D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9A83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91D9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E7DB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94F9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FB2E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115%</w:t>
            </w:r>
          </w:p>
        </w:tc>
      </w:tr>
      <w:tr w:rsidR="002C50D4" w:rsidRPr="002C50D4" w14:paraId="408AF7F6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EE7E3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E5B3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F5FE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F5C0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B6D8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4C1D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138%</w:t>
            </w:r>
          </w:p>
        </w:tc>
      </w:tr>
      <w:tr w:rsidR="002C50D4" w:rsidRPr="002C50D4" w14:paraId="3C281FEA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62EC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C74E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F7CB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F546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3FB1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4B28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118%</w:t>
            </w:r>
          </w:p>
        </w:tc>
      </w:tr>
      <w:tr w:rsidR="002C50D4" w:rsidRPr="002C50D4" w14:paraId="7BEB6A6E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1A70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3101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9F93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8452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274A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31222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115%</w:t>
            </w:r>
          </w:p>
        </w:tc>
      </w:tr>
      <w:tr w:rsidR="002C50D4" w:rsidRPr="002C50D4" w14:paraId="2A68A4FE" w14:textId="77777777" w:rsidTr="002C5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EF420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8345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C905F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0.97%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7125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60BF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6417" w14:textId="77777777" w:rsidR="002C50D4" w:rsidRPr="002C50D4" w:rsidRDefault="002C50D4" w:rsidP="002C5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50D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133%</w:t>
            </w:r>
          </w:p>
        </w:tc>
      </w:tr>
    </w:tbl>
    <w:p w14:paraId="27FD0763" w14:textId="01ACECEC" w:rsidR="00D52687" w:rsidRDefault="00D52687" w:rsidP="00D5268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209D035" w14:textId="3ABCF455" w:rsidR="00D52687" w:rsidRPr="00D52687" w:rsidRDefault="00A661C2" w:rsidP="00D52687">
      <w:pPr>
        <w:rPr>
          <w:lang w:val="en-CA"/>
        </w:rPr>
      </w:pPr>
      <w:r>
        <w:rPr>
          <w:lang w:val="en-CA"/>
        </w:rPr>
        <w:t>This contribution discusses several options for resolving the drawbacks of merge data signalling in VTM-5.0. Among the</w:t>
      </w:r>
      <w:r w:rsidR="004D11C0">
        <w:rPr>
          <w:lang w:val="en-CA"/>
        </w:rPr>
        <w:t>se</w:t>
      </w:r>
      <w:r>
        <w:rPr>
          <w:lang w:val="en-CA"/>
        </w:rPr>
        <w:t xml:space="preserve"> options, the option which </w:t>
      </w:r>
      <w:r w:rsidR="00003A57">
        <w:rPr>
          <w:lang w:val="en-CA"/>
        </w:rPr>
        <w:t>moves the regular merge to the end of merge data syntax signalling</w:t>
      </w:r>
      <w:r>
        <w:rPr>
          <w:lang w:val="en-CA"/>
        </w:rPr>
        <w:t xml:space="preserve"> </w:t>
      </w:r>
      <w:r w:rsidR="004D11C0">
        <w:rPr>
          <w:lang w:val="en-CA"/>
        </w:rPr>
        <w:t xml:space="preserve">is </w:t>
      </w:r>
      <w:r>
        <w:rPr>
          <w:lang w:val="en-CA"/>
        </w:rPr>
        <w:t>the most straightforward.</w:t>
      </w:r>
    </w:p>
    <w:p w14:paraId="5F0CF8E4" w14:textId="32603AC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C40155E" w:rsidR="007F1F8B" w:rsidRPr="005B217D" w:rsidRDefault="0041235B" w:rsidP="009234A5">
      <w:pPr>
        <w:rPr>
          <w:szCs w:val="22"/>
          <w:lang w:val="en-CA"/>
        </w:rPr>
      </w:pPr>
      <w:r w:rsidRPr="0041235B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23044" w14:textId="77777777" w:rsidR="00377482" w:rsidRDefault="00377482">
      <w:r>
        <w:separator/>
      </w:r>
    </w:p>
  </w:endnote>
  <w:endnote w:type="continuationSeparator" w:id="0">
    <w:p w14:paraId="53359490" w14:textId="77777777" w:rsidR="00377482" w:rsidRDefault="0037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B15B0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1CD4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14919" w14:textId="77777777" w:rsidR="00377482" w:rsidRDefault="00377482">
      <w:r>
        <w:separator/>
      </w:r>
    </w:p>
  </w:footnote>
  <w:footnote w:type="continuationSeparator" w:id="0">
    <w:p w14:paraId="1756022B" w14:textId="77777777" w:rsidR="00377482" w:rsidRDefault="00377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44731C"/>
    <w:multiLevelType w:val="hybridMultilevel"/>
    <w:tmpl w:val="A42CBF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C40866"/>
    <w:multiLevelType w:val="hybridMultilevel"/>
    <w:tmpl w:val="17B4B0C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CF"/>
    <w:rsid w:val="00000DCC"/>
    <w:rsid w:val="00003A57"/>
    <w:rsid w:val="00014113"/>
    <w:rsid w:val="000308A3"/>
    <w:rsid w:val="000458BC"/>
    <w:rsid w:val="00045C41"/>
    <w:rsid w:val="00046C03"/>
    <w:rsid w:val="0006098C"/>
    <w:rsid w:val="00065039"/>
    <w:rsid w:val="00070A2C"/>
    <w:rsid w:val="0007614F"/>
    <w:rsid w:val="000767CA"/>
    <w:rsid w:val="00081398"/>
    <w:rsid w:val="00094479"/>
    <w:rsid w:val="000955AA"/>
    <w:rsid w:val="000962AC"/>
    <w:rsid w:val="000B0C0F"/>
    <w:rsid w:val="000B1C6B"/>
    <w:rsid w:val="000B4FF9"/>
    <w:rsid w:val="000C09AC"/>
    <w:rsid w:val="000E00F3"/>
    <w:rsid w:val="000F158C"/>
    <w:rsid w:val="00102982"/>
    <w:rsid w:val="00102F3D"/>
    <w:rsid w:val="00124E38"/>
    <w:rsid w:val="0012580B"/>
    <w:rsid w:val="00131F90"/>
    <w:rsid w:val="00134396"/>
    <w:rsid w:val="0013458C"/>
    <w:rsid w:val="0013526E"/>
    <w:rsid w:val="001417CC"/>
    <w:rsid w:val="00146152"/>
    <w:rsid w:val="00155526"/>
    <w:rsid w:val="00171371"/>
    <w:rsid w:val="00172949"/>
    <w:rsid w:val="00174F90"/>
    <w:rsid w:val="00175A24"/>
    <w:rsid w:val="0018197D"/>
    <w:rsid w:val="00181CD4"/>
    <w:rsid w:val="00187E58"/>
    <w:rsid w:val="00191A93"/>
    <w:rsid w:val="001A297E"/>
    <w:rsid w:val="001A368E"/>
    <w:rsid w:val="001A7329"/>
    <w:rsid w:val="001A792F"/>
    <w:rsid w:val="001B4E28"/>
    <w:rsid w:val="001C3525"/>
    <w:rsid w:val="001C3AFB"/>
    <w:rsid w:val="001D1BD2"/>
    <w:rsid w:val="001D3990"/>
    <w:rsid w:val="001D4CCA"/>
    <w:rsid w:val="001E0248"/>
    <w:rsid w:val="001E02BE"/>
    <w:rsid w:val="001E3B37"/>
    <w:rsid w:val="001E5A33"/>
    <w:rsid w:val="001F2594"/>
    <w:rsid w:val="002055A6"/>
    <w:rsid w:val="00206460"/>
    <w:rsid w:val="002069B4"/>
    <w:rsid w:val="00211929"/>
    <w:rsid w:val="00215DFC"/>
    <w:rsid w:val="002212DF"/>
    <w:rsid w:val="00222CD4"/>
    <w:rsid w:val="00225016"/>
    <w:rsid w:val="002253CA"/>
    <w:rsid w:val="0022600F"/>
    <w:rsid w:val="002264A6"/>
    <w:rsid w:val="00227BA7"/>
    <w:rsid w:val="0023011C"/>
    <w:rsid w:val="002375C1"/>
    <w:rsid w:val="00244D4A"/>
    <w:rsid w:val="00263398"/>
    <w:rsid w:val="00263B99"/>
    <w:rsid w:val="00266F06"/>
    <w:rsid w:val="0027295B"/>
    <w:rsid w:val="00275BCF"/>
    <w:rsid w:val="00291E36"/>
    <w:rsid w:val="00292257"/>
    <w:rsid w:val="00295708"/>
    <w:rsid w:val="002A08C3"/>
    <w:rsid w:val="002A0E30"/>
    <w:rsid w:val="002A54E0"/>
    <w:rsid w:val="002B1595"/>
    <w:rsid w:val="002B191D"/>
    <w:rsid w:val="002B2E83"/>
    <w:rsid w:val="002C50D4"/>
    <w:rsid w:val="002D0AF6"/>
    <w:rsid w:val="002F164D"/>
    <w:rsid w:val="002F50BF"/>
    <w:rsid w:val="003021BC"/>
    <w:rsid w:val="00306206"/>
    <w:rsid w:val="00314DFE"/>
    <w:rsid w:val="00315EF6"/>
    <w:rsid w:val="00317D85"/>
    <w:rsid w:val="00321F33"/>
    <w:rsid w:val="00327C56"/>
    <w:rsid w:val="003315A1"/>
    <w:rsid w:val="003373EC"/>
    <w:rsid w:val="00342FF4"/>
    <w:rsid w:val="00344E5A"/>
    <w:rsid w:val="00346148"/>
    <w:rsid w:val="003611F3"/>
    <w:rsid w:val="003669EA"/>
    <w:rsid w:val="003706CC"/>
    <w:rsid w:val="00377482"/>
    <w:rsid w:val="00377710"/>
    <w:rsid w:val="0038128B"/>
    <w:rsid w:val="003A2D8E"/>
    <w:rsid w:val="003A7CE6"/>
    <w:rsid w:val="003C20E4"/>
    <w:rsid w:val="003D6342"/>
    <w:rsid w:val="003D671A"/>
    <w:rsid w:val="003E6F90"/>
    <w:rsid w:val="003E73ED"/>
    <w:rsid w:val="003F5D0F"/>
    <w:rsid w:val="00402775"/>
    <w:rsid w:val="0041235B"/>
    <w:rsid w:val="00414101"/>
    <w:rsid w:val="004219CF"/>
    <w:rsid w:val="004234F0"/>
    <w:rsid w:val="00433DDB"/>
    <w:rsid w:val="00435A29"/>
    <w:rsid w:val="00435E32"/>
    <w:rsid w:val="00437619"/>
    <w:rsid w:val="00437A9E"/>
    <w:rsid w:val="004538C3"/>
    <w:rsid w:val="00465A1E"/>
    <w:rsid w:val="004711D0"/>
    <w:rsid w:val="00486B69"/>
    <w:rsid w:val="0049445A"/>
    <w:rsid w:val="00497A2A"/>
    <w:rsid w:val="004A186A"/>
    <w:rsid w:val="004A2A63"/>
    <w:rsid w:val="004A7A2F"/>
    <w:rsid w:val="004B210C"/>
    <w:rsid w:val="004C36CC"/>
    <w:rsid w:val="004D11C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B4E"/>
    <w:rsid w:val="00567EC7"/>
    <w:rsid w:val="00570013"/>
    <w:rsid w:val="005753EC"/>
    <w:rsid w:val="005801A2"/>
    <w:rsid w:val="005952A5"/>
    <w:rsid w:val="005A33A1"/>
    <w:rsid w:val="005A3DC2"/>
    <w:rsid w:val="005B217D"/>
    <w:rsid w:val="005B63ED"/>
    <w:rsid w:val="005C1BC4"/>
    <w:rsid w:val="005C385F"/>
    <w:rsid w:val="005C6A86"/>
    <w:rsid w:val="005E1AC6"/>
    <w:rsid w:val="005E3F2B"/>
    <w:rsid w:val="005F6F1B"/>
    <w:rsid w:val="00601B82"/>
    <w:rsid w:val="0061262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A8C"/>
    <w:rsid w:val="006C5D39"/>
    <w:rsid w:val="006D6D9B"/>
    <w:rsid w:val="006E2810"/>
    <w:rsid w:val="006E5417"/>
    <w:rsid w:val="006F0794"/>
    <w:rsid w:val="006F7528"/>
    <w:rsid w:val="0070108B"/>
    <w:rsid w:val="007023DE"/>
    <w:rsid w:val="00712F60"/>
    <w:rsid w:val="007165AF"/>
    <w:rsid w:val="00720E3B"/>
    <w:rsid w:val="0072631E"/>
    <w:rsid w:val="0074393F"/>
    <w:rsid w:val="00745F6B"/>
    <w:rsid w:val="0075175B"/>
    <w:rsid w:val="00753B90"/>
    <w:rsid w:val="0075585E"/>
    <w:rsid w:val="00770571"/>
    <w:rsid w:val="007736F1"/>
    <w:rsid w:val="007768FF"/>
    <w:rsid w:val="007824D3"/>
    <w:rsid w:val="00796EE3"/>
    <w:rsid w:val="007A7D29"/>
    <w:rsid w:val="007B102C"/>
    <w:rsid w:val="007B4AB8"/>
    <w:rsid w:val="007C3B13"/>
    <w:rsid w:val="007D1181"/>
    <w:rsid w:val="007E01A3"/>
    <w:rsid w:val="007E0F65"/>
    <w:rsid w:val="007F1F8B"/>
    <w:rsid w:val="007F37A5"/>
    <w:rsid w:val="007F67A1"/>
    <w:rsid w:val="00804827"/>
    <w:rsid w:val="00811C05"/>
    <w:rsid w:val="008206C8"/>
    <w:rsid w:val="008503BA"/>
    <w:rsid w:val="00854713"/>
    <w:rsid w:val="0086387C"/>
    <w:rsid w:val="00874A6C"/>
    <w:rsid w:val="00876C65"/>
    <w:rsid w:val="0088265D"/>
    <w:rsid w:val="00882F72"/>
    <w:rsid w:val="008A4B4C"/>
    <w:rsid w:val="008B35E5"/>
    <w:rsid w:val="008C239F"/>
    <w:rsid w:val="008C45C1"/>
    <w:rsid w:val="008E480C"/>
    <w:rsid w:val="008E64E1"/>
    <w:rsid w:val="00907757"/>
    <w:rsid w:val="009212B0"/>
    <w:rsid w:val="00921FA1"/>
    <w:rsid w:val="009234A5"/>
    <w:rsid w:val="00933453"/>
    <w:rsid w:val="009336F7"/>
    <w:rsid w:val="0093636C"/>
    <w:rsid w:val="009373D5"/>
    <w:rsid w:val="009374A7"/>
    <w:rsid w:val="00947BA8"/>
    <w:rsid w:val="00955F6D"/>
    <w:rsid w:val="00970259"/>
    <w:rsid w:val="00977C16"/>
    <w:rsid w:val="0098551D"/>
    <w:rsid w:val="00985DCB"/>
    <w:rsid w:val="0099518F"/>
    <w:rsid w:val="009A523D"/>
    <w:rsid w:val="009B02A1"/>
    <w:rsid w:val="009B3361"/>
    <w:rsid w:val="009B7F3F"/>
    <w:rsid w:val="009D0016"/>
    <w:rsid w:val="009D5896"/>
    <w:rsid w:val="009D6B2C"/>
    <w:rsid w:val="009D7CE6"/>
    <w:rsid w:val="009F496B"/>
    <w:rsid w:val="00A01439"/>
    <w:rsid w:val="00A01E8C"/>
    <w:rsid w:val="00A02E61"/>
    <w:rsid w:val="00A05CFF"/>
    <w:rsid w:val="00A13048"/>
    <w:rsid w:val="00A46843"/>
    <w:rsid w:val="00A54F9B"/>
    <w:rsid w:val="00A56B97"/>
    <w:rsid w:val="00A6093D"/>
    <w:rsid w:val="00A661C2"/>
    <w:rsid w:val="00A6729B"/>
    <w:rsid w:val="00A767DC"/>
    <w:rsid w:val="00A76A6D"/>
    <w:rsid w:val="00A81843"/>
    <w:rsid w:val="00A83253"/>
    <w:rsid w:val="00A8469D"/>
    <w:rsid w:val="00AA6E84"/>
    <w:rsid w:val="00AB1A1C"/>
    <w:rsid w:val="00AD05A8"/>
    <w:rsid w:val="00AE341B"/>
    <w:rsid w:val="00AE5D48"/>
    <w:rsid w:val="00B01905"/>
    <w:rsid w:val="00B07CA7"/>
    <w:rsid w:val="00B1279A"/>
    <w:rsid w:val="00B30475"/>
    <w:rsid w:val="00B3640F"/>
    <w:rsid w:val="00B36A6C"/>
    <w:rsid w:val="00B4194A"/>
    <w:rsid w:val="00B437E8"/>
    <w:rsid w:val="00B4559B"/>
    <w:rsid w:val="00B5222E"/>
    <w:rsid w:val="00B52C09"/>
    <w:rsid w:val="00B53179"/>
    <w:rsid w:val="00B57A23"/>
    <w:rsid w:val="00B600CD"/>
    <w:rsid w:val="00B61C96"/>
    <w:rsid w:val="00B73A2A"/>
    <w:rsid w:val="00B74C25"/>
    <w:rsid w:val="00B75A51"/>
    <w:rsid w:val="00B827C6"/>
    <w:rsid w:val="00B94B06"/>
    <w:rsid w:val="00B94C28"/>
    <w:rsid w:val="00BA4415"/>
    <w:rsid w:val="00BA6C25"/>
    <w:rsid w:val="00BC10BA"/>
    <w:rsid w:val="00BC5AFD"/>
    <w:rsid w:val="00BF1708"/>
    <w:rsid w:val="00C00DDE"/>
    <w:rsid w:val="00C04F43"/>
    <w:rsid w:val="00C0609D"/>
    <w:rsid w:val="00C115AB"/>
    <w:rsid w:val="00C1365E"/>
    <w:rsid w:val="00C20B09"/>
    <w:rsid w:val="00C26CCB"/>
    <w:rsid w:val="00C30249"/>
    <w:rsid w:val="00C31AFB"/>
    <w:rsid w:val="00C36031"/>
    <w:rsid w:val="00C3723B"/>
    <w:rsid w:val="00C42466"/>
    <w:rsid w:val="00C606C9"/>
    <w:rsid w:val="00C62B17"/>
    <w:rsid w:val="00C713F2"/>
    <w:rsid w:val="00C77385"/>
    <w:rsid w:val="00C80288"/>
    <w:rsid w:val="00C84003"/>
    <w:rsid w:val="00C86574"/>
    <w:rsid w:val="00C90650"/>
    <w:rsid w:val="00C95402"/>
    <w:rsid w:val="00C97D78"/>
    <w:rsid w:val="00CC1EC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B2B"/>
    <w:rsid w:val="00D33641"/>
    <w:rsid w:val="00D446EC"/>
    <w:rsid w:val="00D51BF0"/>
    <w:rsid w:val="00D52687"/>
    <w:rsid w:val="00D531DB"/>
    <w:rsid w:val="00D55942"/>
    <w:rsid w:val="00D807BF"/>
    <w:rsid w:val="00D82FCC"/>
    <w:rsid w:val="00D8520D"/>
    <w:rsid w:val="00DA17FC"/>
    <w:rsid w:val="00DA7887"/>
    <w:rsid w:val="00DB2C26"/>
    <w:rsid w:val="00DD02F4"/>
    <w:rsid w:val="00DD6622"/>
    <w:rsid w:val="00DE17F9"/>
    <w:rsid w:val="00DE1C7C"/>
    <w:rsid w:val="00DE6B43"/>
    <w:rsid w:val="00E11923"/>
    <w:rsid w:val="00E2144F"/>
    <w:rsid w:val="00E262D4"/>
    <w:rsid w:val="00E36250"/>
    <w:rsid w:val="00E40934"/>
    <w:rsid w:val="00E47F2D"/>
    <w:rsid w:val="00E54511"/>
    <w:rsid w:val="00E60EDC"/>
    <w:rsid w:val="00E61DAC"/>
    <w:rsid w:val="00E72B80"/>
    <w:rsid w:val="00E75FE3"/>
    <w:rsid w:val="00E842F4"/>
    <w:rsid w:val="00E86C4C"/>
    <w:rsid w:val="00E907A3"/>
    <w:rsid w:val="00EA3C9C"/>
    <w:rsid w:val="00EA5AE0"/>
    <w:rsid w:val="00EB0BDE"/>
    <w:rsid w:val="00EB56E1"/>
    <w:rsid w:val="00EB7AB1"/>
    <w:rsid w:val="00EE7CD8"/>
    <w:rsid w:val="00EF37F6"/>
    <w:rsid w:val="00EF48CC"/>
    <w:rsid w:val="00F00801"/>
    <w:rsid w:val="00F16521"/>
    <w:rsid w:val="00F2488D"/>
    <w:rsid w:val="00F25892"/>
    <w:rsid w:val="00F37BBB"/>
    <w:rsid w:val="00F601A0"/>
    <w:rsid w:val="00F60D30"/>
    <w:rsid w:val="00F6488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96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37A9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8469D"/>
    <w:pPr>
      <w:ind w:left="720"/>
      <w:contextualSpacing/>
    </w:pPr>
  </w:style>
  <w:style w:type="paragraph" w:customStyle="1" w:styleId="Equation">
    <w:name w:val="Equation"/>
    <w:basedOn w:val="Normal"/>
    <w:uiPriority w:val="99"/>
    <w:qFormat/>
    <w:rsid w:val="00D526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C360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C360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3603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36031"/>
    <w:rPr>
      <w:rFonts w:eastAsia="Malgun Gothic"/>
      <w:lang w:val="en-GB"/>
    </w:rPr>
  </w:style>
  <w:style w:type="table" w:styleId="TableGrid">
    <w:name w:val="Table Grid"/>
    <w:basedOn w:val="TableNormal"/>
    <w:rsid w:val="0017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819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19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197D"/>
  </w:style>
  <w:style w:type="paragraph" w:styleId="CommentSubject">
    <w:name w:val="annotation subject"/>
    <w:basedOn w:val="CommentText"/>
    <w:next w:val="CommentText"/>
    <w:link w:val="CommentSubjectChar"/>
    <w:rsid w:val="001819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19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uoyang.yu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8CD73-C912-4725-943A-DACD7E53D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1760</Words>
  <Characters>9329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2</cp:revision>
  <cp:lastPrinted>1900-01-01T08:00:00Z</cp:lastPrinted>
  <dcterms:created xsi:type="dcterms:W3CDTF">2019-06-24T14:01:00Z</dcterms:created>
  <dcterms:modified xsi:type="dcterms:W3CDTF">2019-06-24T14:01:00Z</dcterms:modified>
</cp:coreProperties>
</file>