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763968B4" w14:textId="1C951CF5" w:rsidR="00900A83" w:rsidRDefault="00900A83" w:rsidP="00900A83">
            <w:pPr>
              <w:tabs>
                <w:tab w:val="left" w:pos="7200"/>
              </w:tabs>
              <w:spacing w:before="0"/>
              <w:rPr>
                <w:b/>
                <w:szCs w:val="22"/>
                <w:lang w:val="en-CA"/>
              </w:rPr>
            </w:pPr>
            <w:r>
              <w:rPr>
                <w:noProof/>
                <w:lang w:eastAsia="zh-CN"/>
              </w:rPr>
              <mc:AlternateContent>
                <mc:Choice Requires="wpg">
                  <w:drawing>
                    <wp:anchor distT="0" distB="0" distL="114300" distR="114300" simplePos="0" relativeHeight="251662848" behindDoc="0" locked="0" layoutInCell="1" allowOverlap="1" wp14:anchorId="52010055" wp14:editId="07AD40A1">
                      <wp:simplePos x="0" y="0"/>
                      <wp:positionH relativeFrom="column">
                        <wp:posOffset>-52705</wp:posOffset>
                      </wp:positionH>
                      <wp:positionV relativeFrom="paragraph">
                        <wp:posOffset>-349250</wp:posOffset>
                      </wp:positionV>
                      <wp:extent cx="295910" cy="312420"/>
                      <wp:effectExtent l="0" t="0" r="46990" b="30480"/>
                      <wp:wrapNone/>
                      <wp:docPr id="91" name="Group 9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95"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6"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7"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8"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9"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0"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8E89CCB" id="Group 91" o:spid="_x0000_s1026" style="position:absolute;margin-left:-4.15pt;margin-top:-27.5pt;width:23.3pt;height:24.6pt;z-index:251662848"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7LMp7k6hAACsrAQADgAAAAAAAAAAAAAAAAAuAgAAZHJzL2Uyb0RvYy54bWxQSwECLQAU&#10;AAYACAAAACEARX/AGN0AAAAIAQAADwAAAAAAAAAAAAAAAACoowAAZHJzL2Rvd25yZXYueG1sUEsF&#10;BgAAAAAEAAQA8wAAAL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zh-CN"/>
              </w:rPr>
              <w:drawing>
                <wp:anchor distT="0" distB="0" distL="114300" distR="114300" simplePos="0" relativeHeight="251664896" behindDoc="0" locked="0" layoutInCell="1" allowOverlap="1" wp14:anchorId="0B769CA4" wp14:editId="629DD564">
                  <wp:simplePos x="0" y="0"/>
                  <wp:positionH relativeFrom="column">
                    <wp:posOffset>610235</wp:posOffset>
                  </wp:positionH>
                  <wp:positionV relativeFrom="paragraph">
                    <wp:posOffset>-318770</wp:posOffset>
                  </wp:positionV>
                  <wp:extent cx="293370" cy="267335"/>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63872" behindDoc="0" locked="0" layoutInCell="1" allowOverlap="1" wp14:anchorId="6063F84C" wp14:editId="6C0E8F8A">
                  <wp:simplePos x="0" y="0"/>
                  <wp:positionH relativeFrom="column">
                    <wp:posOffset>268605</wp:posOffset>
                  </wp:positionH>
                  <wp:positionV relativeFrom="paragraph">
                    <wp:posOffset>-318770</wp:posOffset>
                  </wp:positionV>
                  <wp:extent cx="294640" cy="26733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1372AD37" w14:textId="77777777" w:rsidR="00900A83" w:rsidRDefault="00900A83" w:rsidP="00900A83">
            <w:pPr>
              <w:tabs>
                <w:tab w:val="left" w:pos="7200"/>
              </w:tabs>
              <w:spacing w:before="0"/>
              <w:rPr>
                <w:b/>
                <w:szCs w:val="22"/>
                <w:lang w:val="en-CA"/>
              </w:rPr>
            </w:pPr>
            <w:r>
              <w:rPr>
                <w:b/>
                <w:szCs w:val="22"/>
                <w:lang w:val="en-CA"/>
              </w:rPr>
              <w:t>of ITU-T SG 16 WP 3 and ISO/IEC JTC 1/SC 29/WG 11</w:t>
            </w:r>
          </w:p>
          <w:p w14:paraId="19908E82" w14:textId="316BD925" w:rsidR="00E61DAC" w:rsidRPr="005B217D" w:rsidRDefault="00900A83" w:rsidP="00900A83">
            <w:pPr>
              <w:tabs>
                <w:tab w:val="left" w:pos="7200"/>
              </w:tabs>
              <w:spacing w:before="0"/>
              <w:rPr>
                <w:b/>
                <w:szCs w:val="22"/>
                <w:lang w:val="en-CA"/>
              </w:rPr>
            </w:pPr>
            <w:r>
              <w:t xml:space="preserve">15th Meeting: </w:t>
            </w:r>
            <w:r>
              <w:rPr>
                <w:lang w:val="en-CA"/>
              </w:rPr>
              <w:t>Gothenburg, SE, 3–12 July 2019</w:t>
            </w:r>
          </w:p>
        </w:tc>
        <w:tc>
          <w:tcPr>
            <w:tcW w:w="3168" w:type="dxa"/>
          </w:tcPr>
          <w:p w14:paraId="59B7E346" w14:textId="13D7E500" w:rsidR="008A4B4C" w:rsidRPr="005B217D" w:rsidRDefault="00E61DAC" w:rsidP="001036C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00A83">
              <w:rPr>
                <w:lang w:val="en-CA"/>
              </w:rPr>
              <w:t>O0</w:t>
            </w:r>
            <w:r w:rsidR="001036C3">
              <w:rPr>
                <w:lang w:val="en-CA"/>
              </w:rPr>
              <w:t>127-v</w:t>
            </w:r>
            <w:r w:rsidR="0029621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BC0A1E0" w:rsidR="00E61DAC" w:rsidRPr="005B217D" w:rsidRDefault="00BB58A1" w:rsidP="00064B6E">
            <w:pPr>
              <w:spacing w:before="60" w:after="60"/>
              <w:rPr>
                <w:b/>
                <w:szCs w:val="22"/>
                <w:lang w:val="en-CA"/>
              </w:rPr>
            </w:pPr>
            <w:r>
              <w:rPr>
                <w:b/>
                <w:szCs w:val="22"/>
                <w:lang w:eastAsia="zh-CN"/>
              </w:rPr>
              <w:t>CE8</w:t>
            </w:r>
            <w:r w:rsidR="001D2AB2">
              <w:rPr>
                <w:b/>
                <w:szCs w:val="22"/>
                <w:lang w:eastAsia="zh-CN"/>
              </w:rPr>
              <w:t>-related</w:t>
            </w:r>
            <w:r>
              <w:rPr>
                <w:b/>
                <w:szCs w:val="22"/>
                <w:lang w:eastAsia="zh-CN"/>
              </w:rPr>
              <w:t>:</w:t>
            </w:r>
            <w:r w:rsidR="00712515">
              <w:rPr>
                <w:b/>
                <w:szCs w:val="22"/>
                <w:lang w:eastAsia="zh-CN"/>
              </w:rPr>
              <w:t xml:space="preserve"> </w:t>
            </w:r>
            <w:r w:rsidR="005E7578">
              <w:rPr>
                <w:b/>
                <w:szCs w:val="22"/>
                <w:lang w:val="en-CA"/>
              </w:rPr>
              <w:t>IBC modifications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4F3D7AD" w:rsidR="00E61DAC" w:rsidRPr="005B217D" w:rsidRDefault="00712515" w:rsidP="00AD76D7">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C83990" w:rsidR="00E61DAC" w:rsidRPr="005B217D" w:rsidRDefault="00712515" w:rsidP="00AD76D7">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855403A" w14:textId="77777777" w:rsidR="00712515" w:rsidRDefault="005E7578" w:rsidP="00064B6E">
            <w:pPr>
              <w:spacing w:before="60" w:after="60"/>
              <w:rPr>
                <w:szCs w:val="22"/>
                <w:lang w:val="en-CA"/>
              </w:rPr>
            </w:pPr>
            <w:r>
              <w:rPr>
                <w:szCs w:val="22"/>
                <w:lang w:val="en-CA"/>
              </w:rPr>
              <w:t>Jingya Li</w:t>
            </w:r>
          </w:p>
          <w:p w14:paraId="669334CE" w14:textId="7B754EF1" w:rsidR="00E61DAC" w:rsidRDefault="00712515" w:rsidP="00064B6E">
            <w:pPr>
              <w:spacing w:before="60" w:after="60"/>
              <w:rPr>
                <w:szCs w:val="22"/>
                <w:lang w:val="en-CA"/>
              </w:rPr>
            </w:pPr>
            <w:r>
              <w:rPr>
                <w:szCs w:val="22"/>
                <w:lang w:val="en-CA"/>
              </w:rPr>
              <w:t>Chong Soon Lim</w:t>
            </w:r>
            <w:r w:rsidR="006D2CE1">
              <w:rPr>
                <w:szCs w:val="22"/>
                <w:lang w:val="en-CA"/>
              </w:rPr>
              <w:t xml:space="preserve"> </w:t>
            </w:r>
            <w:r w:rsidR="00E61DAC" w:rsidRPr="005B217D">
              <w:rPr>
                <w:szCs w:val="22"/>
                <w:lang w:val="en-CA"/>
              </w:rPr>
              <w:br/>
            </w:r>
            <w:r w:rsidR="005E7578">
              <w:rPr>
                <w:szCs w:val="22"/>
                <w:lang w:val="en-CA"/>
              </w:rPr>
              <w:t>202 Bedok South Ave 1 #02-11</w:t>
            </w:r>
          </w:p>
          <w:p w14:paraId="49D81240" w14:textId="74DB3FC6" w:rsidR="005E7578" w:rsidRPr="005B217D" w:rsidRDefault="005E7578" w:rsidP="00064B6E">
            <w:pPr>
              <w:spacing w:before="60" w:after="60"/>
              <w:rPr>
                <w:szCs w:val="22"/>
                <w:lang w:val="en-CA"/>
              </w:rPr>
            </w:pPr>
            <w:r>
              <w:rPr>
                <w:szCs w:val="22"/>
                <w:lang w:val="en-CA"/>
              </w:rPr>
              <w:t>Singapore</w:t>
            </w:r>
            <w:r w:rsidR="00034B0C">
              <w:rPr>
                <w:szCs w:val="22"/>
                <w:lang w:val="en-CA"/>
              </w:rPr>
              <w:t xml:space="preserve">, </w:t>
            </w:r>
            <w:r>
              <w:rPr>
                <w:szCs w:val="22"/>
                <w:lang w:val="en-CA"/>
              </w:rPr>
              <w:t>469332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4E732CEF" w:rsidR="00E61DAC" w:rsidRDefault="00E61DAC" w:rsidP="00AD76D7">
            <w:pPr>
              <w:spacing w:before="60" w:after="60"/>
              <w:rPr>
                <w:rStyle w:val="Hyperlink"/>
                <w:szCs w:val="22"/>
                <w:lang w:val="en-CA"/>
              </w:rPr>
            </w:pPr>
            <w:r w:rsidRPr="005B217D">
              <w:rPr>
                <w:szCs w:val="22"/>
                <w:lang w:val="en-CA"/>
              </w:rPr>
              <w:br/>
            </w:r>
            <w:r w:rsidR="00AD76D7">
              <w:rPr>
                <w:szCs w:val="22"/>
                <w:lang w:val="en-CA"/>
              </w:rPr>
              <w:t>+</w:t>
            </w:r>
            <w:r w:rsidR="005E7578">
              <w:rPr>
                <w:szCs w:val="22"/>
                <w:lang w:val="en-CA"/>
              </w:rPr>
              <w:t>65 6552</w:t>
            </w:r>
            <w:r w:rsidR="00625832">
              <w:rPr>
                <w:szCs w:val="22"/>
                <w:lang w:val="en-CA"/>
              </w:rPr>
              <w:t xml:space="preserve"> 5423</w:t>
            </w:r>
            <w:r w:rsidRPr="005B217D">
              <w:rPr>
                <w:szCs w:val="22"/>
                <w:lang w:val="en-CA"/>
              </w:rPr>
              <w:br/>
            </w:r>
            <w:hyperlink r:id="rId11" w:history="1">
              <w:r w:rsidR="005E7578">
                <w:rPr>
                  <w:rStyle w:val="Hyperlink"/>
                  <w:szCs w:val="22"/>
                  <w:lang w:val="en-CA"/>
                </w:rPr>
                <w:t>jingya.li@sg.panasonic.com</w:t>
              </w:r>
            </w:hyperlink>
          </w:p>
          <w:p w14:paraId="32C2ABFD" w14:textId="76380C74" w:rsidR="00500730" w:rsidRPr="005B217D" w:rsidRDefault="00500730" w:rsidP="00064B6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CA444C0" w:rsidR="00E61DAC" w:rsidRPr="005B217D" w:rsidRDefault="005E7578">
            <w:pPr>
              <w:spacing w:before="60" w:after="60"/>
              <w:rPr>
                <w:szCs w:val="22"/>
                <w:lang w:val="en-CA"/>
              </w:rPr>
            </w:pPr>
            <w:r>
              <w:rPr>
                <w:szCs w:val="22"/>
                <w:lang w:val="en-CA"/>
              </w:rPr>
              <w:t>Panasonic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4E123E" w14:textId="4329C83F" w:rsidR="007E555D" w:rsidRDefault="00177FBF" w:rsidP="007E555D">
      <w:r>
        <w:rPr>
          <w:lang w:eastAsia="zh-CN"/>
        </w:rPr>
        <w:t xml:space="preserve">This proposal is a further improvement </w:t>
      </w:r>
      <w:r w:rsidR="00492274">
        <w:rPr>
          <w:lang w:eastAsia="zh-CN"/>
        </w:rPr>
        <w:t>over</w:t>
      </w:r>
      <w:r>
        <w:rPr>
          <w:lang w:eastAsia="zh-CN"/>
        </w:rPr>
        <w:t xml:space="preserve"> </w:t>
      </w:r>
      <w:r w:rsidR="00B866BB">
        <w:rPr>
          <w:lang w:eastAsia="zh-CN"/>
        </w:rPr>
        <w:t>JVET-</w:t>
      </w:r>
      <w:r w:rsidR="00735E97">
        <w:rPr>
          <w:rFonts w:hint="eastAsia"/>
          <w:lang w:val="en-CA" w:eastAsia="zh-CN"/>
        </w:rPr>
        <w:t>N</w:t>
      </w:r>
      <w:r w:rsidR="00735E97">
        <w:t>02</w:t>
      </w:r>
      <w:r w:rsidR="00B866BB">
        <w:t>01</w:t>
      </w:r>
      <w:r>
        <w:t>/N0316</w:t>
      </w:r>
      <w:r w:rsidR="00492274">
        <w:t xml:space="preserve"> that reduces the complex</w:t>
      </w:r>
      <w:bookmarkStart w:id="0" w:name="_GoBack"/>
      <w:bookmarkEnd w:id="0"/>
      <w:r w:rsidR="00492274">
        <w:t xml:space="preserve">ity of </w:t>
      </w:r>
      <w:r w:rsidR="00B866BB">
        <w:rPr>
          <w:bdr w:val="none" w:sz="0" w:space="0" w:color="auto" w:frame="1"/>
          <w:lang w:val="en-CA"/>
        </w:rPr>
        <w:t xml:space="preserve">IBC block vector </w:t>
      </w:r>
      <w:r w:rsidR="00492274">
        <w:rPr>
          <w:bdr w:val="none" w:sz="0" w:space="0" w:color="auto" w:frame="1"/>
          <w:lang w:val="en-CA"/>
        </w:rPr>
        <w:t>validation check</w:t>
      </w:r>
      <w:r w:rsidR="00197A74">
        <w:rPr>
          <w:bdr w:val="none" w:sz="0" w:space="0" w:color="auto" w:frame="1"/>
          <w:lang w:val="en-CA"/>
        </w:rPr>
        <w:t xml:space="preserve"> for decoder</w:t>
      </w:r>
      <w:r w:rsidR="00492274">
        <w:rPr>
          <w:bdr w:val="none" w:sz="0" w:space="0" w:color="auto" w:frame="1"/>
          <w:lang w:val="en-CA"/>
        </w:rPr>
        <w:t xml:space="preserve">. While using same amount of additional buffer </w:t>
      </w:r>
      <w:r w:rsidR="00725E59">
        <w:rPr>
          <w:bdr w:val="none" w:sz="0" w:space="0" w:color="auto" w:frame="1"/>
          <w:lang w:val="en-CA"/>
        </w:rPr>
        <w:t>as VTM5.0</w:t>
      </w:r>
      <w:r w:rsidR="00492274">
        <w:rPr>
          <w:bdr w:val="none" w:sz="0" w:space="0" w:color="auto" w:frame="1"/>
          <w:lang w:val="en-CA"/>
        </w:rPr>
        <w:t xml:space="preserve">, </w:t>
      </w:r>
      <w:r w:rsidR="00725E59">
        <w:rPr>
          <w:bdr w:val="none" w:sz="0" w:space="0" w:color="auto" w:frame="1"/>
          <w:lang w:val="en-CA"/>
        </w:rPr>
        <w:t xml:space="preserve">worst-case </w:t>
      </w:r>
      <w:r w:rsidR="00492274">
        <w:rPr>
          <w:bdr w:val="none" w:sz="0" w:space="0" w:color="auto" w:frame="1"/>
          <w:lang w:val="en-CA"/>
        </w:rPr>
        <w:t>complexity of IBC vector validation</w:t>
      </w:r>
      <w:r w:rsidR="007E555D">
        <w:rPr>
          <w:bdr w:val="none" w:sz="0" w:space="0" w:color="auto" w:frame="1"/>
          <w:lang w:val="en-CA"/>
        </w:rPr>
        <w:t xml:space="preserve"> check is </w:t>
      </w:r>
      <w:r w:rsidR="00725E59">
        <w:rPr>
          <w:bdr w:val="none" w:sz="0" w:space="0" w:color="auto" w:frame="1"/>
          <w:lang w:val="en-CA"/>
        </w:rPr>
        <w:t xml:space="preserve">greatly </w:t>
      </w:r>
      <w:r w:rsidR="007E555D">
        <w:rPr>
          <w:bdr w:val="none" w:sz="0" w:space="0" w:color="auto" w:frame="1"/>
          <w:lang w:val="en-CA"/>
        </w:rPr>
        <w:t>reduced</w:t>
      </w:r>
      <w:r w:rsidR="003F3426">
        <w:t>.</w:t>
      </w:r>
      <w:r w:rsidR="007E555D">
        <w:t xml:space="preserve"> </w:t>
      </w:r>
    </w:p>
    <w:p w14:paraId="2C402C17" w14:textId="759EB49C" w:rsidR="003F3426" w:rsidRDefault="00725E59" w:rsidP="003F3426">
      <w:pPr>
        <w:rPr>
          <w:lang w:val="en-GB"/>
        </w:rPr>
      </w:pPr>
      <w:r>
        <w:t xml:space="preserve">Simulation results of </w:t>
      </w:r>
      <w:r w:rsidR="007E555D">
        <w:t xml:space="preserve">2 tests </w:t>
      </w:r>
      <w:r>
        <w:t>are</w:t>
      </w:r>
      <w:r w:rsidR="007E555D">
        <w:t xml:space="preserve"> </w:t>
      </w:r>
      <w:r>
        <w:t>reported,</w:t>
      </w:r>
      <w:r w:rsidR="007E555D">
        <w:t xml:space="preserve"> </w:t>
      </w:r>
      <w:r>
        <w:t>the 1</w:t>
      </w:r>
      <w:r w:rsidRPr="00725E59">
        <w:rPr>
          <w:vertAlign w:val="superscript"/>
        </w:rPr>
        <w:t>st</w:t>
      </w:r>
      <w:r>
        <w:t xml:space="preserve"> test </w:t>
      </w:r>
      <w:r w:rsidR="003D6ED0">
        <w:rPr>
          <w:lang w:val="en-CA"/>
        </w:rPr>
        <w:t>uses</w:t>
      </w:r>
      <w:r w:rsidR="00F47161">
        <w:rPr>
          <w:lang w:val="en-CA"/>
        </w:rPr>
        <w:t xml:space="preserve"> proposed method </w:t>
      </w:r>
      <w:r w:rsidR="003D6ED0">
        <w:rPr>
          <w:lang w:val="en-CA"/>
        </w:rPr>
        <w:t>for</w:t>
      </w:r>
      <w:r w:rsidR="00F47161">
        <w:rPr>
          <w:lang w:val="en-CA"/>
        </w:rPr>
        <w:t xml:space="preserve"> reconstruction process of IBC block. </w:t>
      </w:r>
      <w:r>
        <w:rPr>
          <w:lang w:val="en-CA"/>
        </w:rPr>
        <w:t>The 2</w:t>
      </w:r>
      <w:r w:rsidRPr="00725E59">
        <w:rPr>
          <w:vertAlign w:val="superscript"/>
          <w:lang w:val="en-CA"/>
        </w:rPr>
        <w:t>nd</w:t>
      </w:r>
      <w:r>
        <w:rPr>
          <w:lang w:val="en-CA"/>
        </w:rPr>
        <w:t xml:space="preserve"> test applies </w:t>
      </w:r>
      <w:r w:rsidR="00F47161">
        <w:rPr>
          <w:lang w:val="en-CA"/>
        </w:rPr>
        <w:t xml:space="preserve">proposed </w:t>
      </w:r>
      <w:r w:rsidR="00197A74">
        <w:rPr>
          <w:lang w:val="en-CA"/>
        </w:rPr>
        <w:t>method to block vector search in</w:t>
      </w:r>
      <w:r w:rsidR="00F47161">
        <w:rPr>
          <w:lang w:val="en-CA"/>
        </w:rPr>
        <w:t xml:space="preserve"> encoding process</w:t>
      </w:r>
      <w:r>
        <w:rPr>
          <w:lang w:val="en-CA"/>
        </w:rPr>
        <w:t xml:space="preserve"> on top of </w:t>
      </w:r>
      <w:r w:rsidR="00B322E3">
        <w:rPr>
          <w:rFonts w:hint="eastAsia"/>
          <w:lang w:val="en-CA" w:eastAsia="zh-CN"/>
        </w:rPr>
        <w:t>first</w:t>
      </w:r>
      <w:r w:rsidR="00B322E3">
        <w:rPr>
          <w:lang w:val="en-CA"/>
        </w:rPr>
        <w:t xml:space="preserve"> </w:t>
      </w:r>
      <w:r>
        <w:rPr>
          <w:lang w:val="en-CA"/>
        </w:rPr>
        <w:t>test.</w:t>
      </w:r>
      <w:r w:rsidR="00197A74">
        <w:rPr>
          <w:lang w:val="en-CA"/>
        </w:rPr>
        <w:t xml:space="preserve"> Average</w:t>
      </w:r>
      <w:r w:rsidR="003F3426">
        <w:rPr>
          <w:lang w:val="en-GB"/>
        </w:rPr>
        <w:t xml:space="preserve"> results of </w:t>
      </w:r>
      <w:r w:rsidR="003F3426">
        <w:rPr>
          <w:szCs w:val="22"/>
          <w:lang w:val="en-GB"/>
        </w:rPr>
        <w:t>luma BD rate difference</w:t>
      </w:r>
      <w:r w:rsidR="003F3426">
        <w:rPr>
          <w:szCs w:val="22"/>
        </w:rPr>
        <w:t xml:space="preserve"> for CTC, </w:t>
      </w:r>
      <w:proofErr w:type="spellStart"/>
      <w:r w:rsidR="003F3426">
        <w:rPr>
          <w:szCs w:val="22"/>
        </w:rPr>
        <w:t>classF</w:t>
      </w:r>
      <w:proofErr w:type="spellEnd"/>
      <w:r w:rsidR="003F3426">
        <w:rPr>
          <w:szCs w:val="22"/>
        </w:rPr>
        <w:t>, and TGM</w:t>
      </w:r>
      <w:r w:rsidR="003F3426">
        <w:rPr>
          <w:szCs w:val="22"/>
          <w:lang w:val="en-GB"/>
        </w:rPr>
        <w:t xml:space="preserve"> </w:t>
      </w:r>
      <w:r>
        <w:rPr>
          <w:lang w:val="en-GB"/>
        </w:rPr>
        <w:t>compared with VTM5.0</w:t>
      </w:r>
      <w:r w:rsidR="00DB253A">
        <w:rPr>
          <w:lang w:val="en-GB"/>
        </w:rPr>
        <w:t xml:space="preserve"> (IBC enabled)</w:t>
      </w:r>
      <w:r>
        <w:rPr>
          <w:lang w:val="en-GB"/>
        </w:rPr>
        <w:t xml:space="preserve"> are as below</w:t>
      </w:r>
      <w:r w:rsidR="003F3426">
        <w:rPr>
          <w:lang w:val="en-GB"/>
        </w:rPr>
        <w:t>:</w:t>
      </w:r>
    </w:p>
    <w:p w14:paraId="34E83B28" w14:textId="2BEA705E" w:rsidR="003F3426" w:rsidRDefault="00725E59" w:rsidP="003F3426">
      <w:pPr>
        <w:rPr>
          <w:szCs w:val="22"/>
          <w:lang w:val="en-GB"/>
        </w:rPr>
      </w:pPr>
      <w:r>
        <w:rPr>
          <w:szCs w:val="22"/>
          <w:lang w:val="en-GB"/>
        </w:rPr>
        <w:t>Test1</w:t>
      </w:r>
      <w:r w:rsidR="003F3426">
        <w:rPr>
          <w:szCs w:val="22"/>
          <w:lang w:val="en-GB"/>
        </w:rPr>
        <w:t xml:space="preserve"> (</w:t>
      </w:r>
      <w:r>
        <w:rPr>
          <w:szCs w:val="22"/>
          <w:lang w:val="en-GB"/>
        </w:rPr>
        <w:t xml:space="preserve">proposed method </w:t>
      </w:r>
      <w:r w:rsidR="003D6ED0">
        <w:rPr>
          <w:szCs w:val="22"/>
          <w:lang w:val="en-GB"/>
        </w:rPr>
        <w:t>used for</w:t>
      </w:r>
      <w:r>
        <w:rPr>
          <w:szCs w:val="22"/>
          <w:lang w:val="en-GB"/>
        </w:rPr>
        <w:t xml:space="preserve"> recon process</w:t>
      </w:r>
      <w:r w:rsidR="003F3426">
        <w:rPr>
          <w:szCs w:val="22"/>
          <w:lang w:val="en-GB"/>
        </w:rPr>
        <w:t xml:space="preserve">): </w:t>
      </w:r>
      <w:r w:rsidR="003F3426">
        <w:rPr>
          <w:szCs w:val="22"/>
          <w:lang w:val="en-GB"/>
        </w:rPr>
        <w:tab/>
      </w:r>
      <w:r w:rsidR="003F3426">
        <w:rPr>
          <w:szCs w:val="22"/>
          <w:lang w:val="en-GB"/>
        </w:rPr>
        <w:tab/>
        <w:t>All Intra</w:t>
      </w:r>
      <w:r w:rsidR="003F3426">
        <w:rPr>
          <w:szCs w:val="22"/>
          <w:lang w:val="en-GB" w:eastAsia="zh-CN"/>
        </w:rPr>
        <w:t xml:space="preserve">: </w:t>
      </w:r>
      <w:r>
        <w:rPr>
          <w:szCs w:val="22"/>
          <w:lang w:val="en-GB"/>
        </w:rPr>
        <w:t xml:space="preserve"> 0.00%, 0.00%, </w:t>
      </w:r>
      <w:proofErr w:type="gramStart"/>
      <w:r>
        <w:rPr>
          <w:szCs w:val="22"/>
          <w:lang w:val="en-GB"/>
        </w:rPr>
        <w:t>0.00</w:t>
      </w:r>
      <w:proofErr w:type="gramEnd"/>
      <w:r w:rsidR="003F3426">
        <w:rPr>
          <w:szCs w:val="22"/>
          <w:lang w:val="en-GB"/>
        </w:rPr>
        <w:t xml:space="preserve">% </w:t>
      </w:r>
    </w:p>
    <w:p w14:paraId="4C324E57" w14:textId="743B9557" w:rsidR="003F3426" w:rsidRDefault="003F3426" w:rsidP="003F3426">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sidR="00725E59">
        <w:rPr>
          <w:szCs w:val="22"/>
          <w:lang w:val="en-GB"/>
        </w:rPr>
        <w:t xml:space="preserve"> 0.00%, 0.00%, 0.00</w:t>
      </w:r>
      <w:r>
        <w:rPr>
          <w:szCs w:val="22"/>
          <w:lang w:val="en-GB"/>
        </w:rPr>
        <w:t>%</w:t>
      </w:r>
    </w:p>
    <w:p w14:paraId="40F42D28" w14:textId="01DF9FF6" w:rsidR="003F3426" w:rsidRDefault="003F3426" w:rsidP="003F3426">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0.00%, 0.00%</w:t>
      </w:r>
      <w:r w:rsidR="00DB253A">
        <w:rPr>
          <w:szCs w:val="22"/>
          <w:lang w:val="en-GB"/>
        </w:rPr>
        <w:t>, 0</w:t>
      </w:r>
      <w:proofErr w:type="gramStart"/>
      <w:r w:rsidR="00DB253A">
        <w:rPr>
          <w:szCs w:val="22"/>
          <w:lang w:val="en-GB"/>
        </w:rPr>
        <w:t>,00</w:t>
      </w:r>
      <w:proofErr w:type="gramEnd"/>
      <w:r w:rsidR="00DB253A">
        <w:rPr>
          <w:szCs w:val="22"/>
          <w:lang w:val="en-GB"/>
        </w:rPr>
        <w:t>%</w:t>
      </w:r>
    </w:p>
    <w:p w14:paraId="7275314B" w14:textId="5CC669F3" w:rsidR="003F3426" w:rsidRPr="00DB253A" w:rsidRDefault="00725E59" w:rsidP="003F3426">
      <w:pPr>
        <w:rPr>
          <w:color w:val="000000" w:themeColor="text1"/>
          <w:szCs w:val="22"/>
          <w:lang w:val="en-GB"/>
        </w:rPr>
      </w:pPr>
      <w:r>
        <w:rPr>
          <w:szCs w:val="22"/>
          <w:lang w:val="en-GB"/>
        </w:rPr>
        <w:t>Test2</w:t>
      </w:r>
      <w:r w:rsidR="003F3426">
        <w:rPr>
          <w:szCs w:val="22"/>
          <w:lang w:val="en-GB"/>
        </w:rPr>
        <w:t xml:space="preserve"> (</w:t>
      </w:r>
      <w:r>
        <w:rPr>
          <w:szCs w:val="22"/>
          <w:lang w:val="en-GB"/>
        </w:rPr>
        <w:t>test 1+ proposed method applied to block vector search</w:t>
      </w:r>
      <w:r w:rsidR="003F3426">
        <w:rPr>
          <w:szCs w:val="22"/>
          <w:lang w:val="en-GB"/>
        </w:rPr>
        <w:t xml:space="preserve">): </w:t>
      </w:r>
      <w:r w:rsidR="003F3426">
        <w:rPr>
          <w:szCs w:val="22"/>
          <w:lang w:val="en-GB"/>
        </w:rPr>
        <w:tab/>
        <w:t>All Intra</w:t>
      </w:r>
      <w:r w:rsidR="003F3426" w:rsidRPr="00DB253A">
        <w:rPr>
          <w:color w:val="000000" w:themeColor="text1"/>
          <w:szCs w:val="22"/>
          <w:lang w:val="en-GB" w:eastAsia="zh-CN"/>
        </w:rPr>
        <w:t xml:space="preserve">: </w:t>
      </w:r>
      <w:r w:rsidR="00646FD1" w:rsidRPr="00DB253A">
        <w:rPr>
          <w:color w:val="000000" w:themeColor="text1"/>
          <w:szCs w:val="22"/>
          <w:lang w:val="en-GB"/>
        </w:rPr>
        <w:t xml:space="preserve"> </w:t>
      </w:r>
      <w:r w:rsidR="00DB253A" w:rsidRPr="00DB253A">
        <w:rPr>
          <w:color w:val="000000" w:themeColor="text1"/>
          <w:szCs w:val="22"/>
          <w:lang w:val="en-GB"/>
        </w:rPr>
        <w:t>-</w:t>
      </w:r>
      <w:r w:rsidR="00646FD1" w:rsidRPr="00DB253A">
        <w:rPr>
          <w:color w:val="000000" w:themeColor="text1"/>
          <w:szCs w:val="22"/>
          <w:lang w:val="en-GB"/>
        </w:rPr>
        <w:t>0.</w:t>
      </w:r>
      <w:r w:rsidR="00DB253A" w:rsidRPr="00DB253A">
        <w:rPr>
          <w:color w:val="000000" w:themeColor="text1"/>
          <w:szCs w:val="22"/>
          <w:lang w:val="en-GB"/>
        </w:rPr>
        <w:t>01</w:t>
      </w:r>
      <w:r w:rsidR="00646FD1" w:rsidRPr="00DB253A">
        <w:rPr>
          <w:color w:val="000000" w:themeColor="text1"/>
          <w:szCs w:val="22"/>
          <w:lang w:val="en-GB"/>
        </w:rPr>
        <w:t xml:space="preserve">%, </w:t>
      </w:r>
      <w:r w:rsidR="00DB253A" w:rsidRPr="00DB253A">
        <w:rPr>
          <w:color w:val="000000" w:themeColor="text1"/>
          <w:szCs w:val="22"/>
          <w:lang w:val="en-GB"/>
        </w:rPr>
        <w:t>-</w:t>
      </w:r>
      <w:r w:rsidR="00646FD1" w:rsidRPr="00DB253A">
        <w:rPr>
          <w:color w:val="000000" w:themeColor="text1"/>
          <w:szCs w:val="22"/>
          <w:lang w:val="en-GB"/>
        </w:rPr>
        <w:t>0.</w:t>
      </w:r>
      <w:r w:rsidR="00DB253A" w:rsidRPr="00DB253A">
        <w:rPr>
          <w:color w:val="000000" w:themeColor="text1"/>
          <w:szCs w:val="22"/>
          <w:lang w:val="en-GB"/>
        </w:rPr>
        <w:t>03</w:t>
      </w:r>
      <w:r w:rsidR="00646FD1" w:rsidRPr="00DB253A">
        <w:rPr>
          <w:color w:val="000000" w:themeColor="text1"/>
          <w:szCs w:val="22"/>
          <w:lang w:val="en-GB"/>
        </w:rPr>
        <w:t xml:space="preserve">%, </w:t>
      </w:r>
      <w:r w:rsidR="00DB253A" w:rsidRPr="00DB253A">
        <w:rPr>
          <w:color w:val="000000" w:themeColor="text1"/>
          <w:szCs w:val="22"/>
          <w:lang w:val="en-GB"/>
        </w:rPr>
        <w:t>-</w:t>
      </w:r>
      <w:r w:rsidR="00646FD1" w:rsidRPr="00DB253A">
        <w:rPr>
          <w:color w:val="000000" w:themeColor="text1"/>
          <w:szCs w:val="22"/>
          <w:lang w:val="en-GB"/>
        </w:rPr>
        <w:t>0.</w:t>
      </w:r>
      <w:r w:rsidR="00DB253A" w:rsidRPr="00DB253A">
        <w:rPr>
          <w:color w:val="000000" w:themeColor="text1"/>
          <w:szCs w:val="22"/>
          <w:lang w:val="en-GB"/>
        </w:rPr>
        <w:t>18</w:t>
      </w:r>
      <w:r w:rsidR="003F3426" w:rsidRPr="00DB253A">
        <w:rPr>
          <w:color w:val="000000" w:themeColor="text1"/>
          <w:szCs w:val="22"/>
          <w:lang w:val="en-GB"/>
        </w:rPr>
        <w:t xml:space="preserve">% </w:t>
      </w:r>
    </w:p>
    <w:p w14:paraId="14F0FB51" w14:textId="49DA1878" w:rsidR="003F3426" w:rsidRPr="00DB253A" w:rsidRDefault="003F3426" w:rsidP="003F3426">
      <w:pPr>
        <w:ind w:firstLine="360"/>
        <w:rPr>
          <w:color w:val="000000" w:themeColor="text1"/>
          <w:szCs w:val="22"/>
          <w:lang w:val="en-GB"/>
        </w:rPr>
      </w:pP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t>RA</w:t>
      </w:r>
      <w:r w:rsidRPr="00DB253A">
        <w:rPr>
          <w:color w:val="000000" w:themeColor="text1"/>
          <w:szCs w:val="22"/>
          <w:lang w:val="en-GB" w:eastAsia="zh-CN"/>
        </w:rPr>
        <w:t>:</w:t>
      </w:r>
      <w:r w:rsidRPr="00DB253A">
        <w:rPr>
          <w:color w:val="000000" w:themeColor="text1"/>
          <w:szCs w:val="22"/>
          <w:lang w:val="en-GB" w:eastAsia="zh-CN"/>
        </w:rPr>
        <w:tab/>
        <w:t xml:space="preserve">  </w:t>
      </w:r>
      <w:r w:rsidR="00646FD1" w:rsidRPr="00DB253A">
        <w:rPr>
          <w:color w:val="000000" w:themeColor="text1"/>
          <w:szCs w:val="22"/>
          <w:lang w:val="en-GB"/>
        </w:rPr>
        <w:t xml:space="preserve"> 0.</w:t>
      </w:r>
      <w:r w:rsidR="00DB253A" w:rsidRPr="00DB253A">
        <w:rPr>
          <w:color w:val="000000" w:themeColor="text1"/>
          <w:szCs w:val="22"/>
          <w:lang w:val="en-GB"/>
        </w:rPr>
        <w:t>00</w:t>
      </w:r>
      <w:r w:rsidR="00646FD1" w:rsidRPr="00DB253A">
        <w:rPr>
          <w:color w:val="000000" w:themeColor="text1"/>
          <w:szCs w:val="22"/>
          <w:lang w:val="en-GB"/>
        </w:rPr>
        <w:t>%, -0.02%, -0.1</w:t>
      </w:r>
      <w:r w:rsidRPr="00DB253A">
        <w:rPr>
          <w:color w:val="000000" w:themeColor="text1"/>
          <w:szCs w:val="22"/>
          <w:lang w:val="en-GB"/>
        </w:rPr>
        <w:t>8%</w:t>
      </w:r>
    </w:p>
    <w:p w14:paraId="7BE609A5" w14:textId="470E4C3A" w:rsidR="003F3426" w:rsidRDefault="003F3426" w:rsidP="003F3426">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sidR="00646FD1">
        <w:rPr>
          <w:szCs w:val="22"/>
          <w:lang w:val="en-GB"/>
        </w:rPr>
        <w:t xml:space="preserve">     0.</w:t>
      </w:r>
      <w:r w:rsidR="009A7B8A" w:rsidRPr="009A7B8A">
        <w:rPr>
          <w:color w:val="000000" w:themeColor="text1"/>
          <w:szCs w:val="22"/>
          <w:lang w:val="en-GB"/>
        </w:rPr>
        <w:t>01</w:t>
      </w:r>
      <w:r w:rsidR="00646FD1">
        <w:rPr>
          <w:szCs w:val="22"/>
          <w:lang w:val="en-GB"/>
        </w:rPr>
        <w:t xml:space="preserve">%, </w:t>
      </w:r>
      <w:r w:rsidR="00646FD1" w:rsidRPr="00DB253A">
        <w:rPr>
          <w:color w:val="000000" w:themeColor="text1"/>
          <w:szCs w:val="22"/>
          <w:lang w:val="en-GB"/>
        </w:rPr>
        <w:t>0.</w:t>
      </w:r>
      <w:r w:rsidR="00DB253A" w:rsidRPr="00DB253A">
        <w:rPr>
          <w:color w:val="000000" w:themeColor="text1"/>
          <w:szCs w:val="22"/>
          <w:lang w:val="en-GB"/>
        </w:rPr>
        <w:t>01</w:t>
      </w:r>
      <w:r w:rsidRPr="00DB253A">
        <w:rPr>
          <w:color w:val="000000" w:themeColor="text1"/>
          <w:szCs w:val="22"/>
          <w:lang w:val="en-GB"/>
        </w:rPr>
        <w:t>%</w:t>
      </w:r>
      <w:r w:rsidR="00DB253A" w:rsidRPr="00DB253A">
        <w:rPr>
          <w:color w:val="000000" w:themeColor="text1"/>
          <w:szCs w:val="22"/>
          <w:lang w:val="en-GB"/>
        </w:rPr>
        <w:t>, -0.02%</w:t>
      </w:r>
    </w:p>
    <w:p w14:paraId="7D2AC1F0" w14:textId="6EFECCF4" w:rsidR="00745F6B" w:rsidRDefault="00745F6B" w:rsidP="00E11923">
      <w:pPr>
        <w:pStyle w:val="Heading1"/>
        <w:rPr>
          <w:lang w:val="en-CA"/>
        </w:rPr>
      </w:pPr>
      <w:r w:rsidRPr="005B217D">
        <w:rPr>
          <w:lang w:val="en-CA"/>
        </w:rPr>
        <w:t xml:space="preserve">Introduction </w:t>
      </w:r>
    </w:p>
    <w:p w14:paraId="40099936" w14:textId="170D1B06" w:rsidR="00BD5201" w:rsidRDefault="00EB3FB4" w:rsidP="00BD5201">
      <w:pPr>
        <w:rPr>
          <w:lang w:eastAsia="zh-CN"/>
        </w:rPr>
      </w:pPr>
      <w:r>
        <w:rPr>
          <w:rFonts w:hint="eastAsia"/>
          <w:lang w:val="en-CA" w:eastAsia="zh-CN"/>
        </w:rPr>
        <w:t>In</w:t>
      </w:r>
      <w:r>
        <w:t xml:space="preserve"> VTM5.0, conformance check is performed that requires IBC block vector to be within a valid referen</w:t>
      </w:r>
      <w:r w:rsidR="005F2ABC">
        <w:t>ce area as illustrated in Fig</w:t>
      </w:r>
      <w:r w:rsidR="00E666A2">
        <w:t>ure</w:t>
      </w:r>
      <w:r>
        <w:t xml:space="preserve"> 1</w:t>
      </w:r>
      <w:r w:rsidR="005F2ABC">
        <w:t xml:space="preserve"> </w:t>
      </w:r>
      <w:r w:rsidR="005F2ABC">
        <w:rPr>
          <w:rFonts w:hint="eastAsia"/>
          <w:lang w:eastAsia="zh-CN"/>
        </w:rPr>
        <w:t>&amp;</w:t>
      </w:r>
      <w:r w:rsidR="005F2ABC">
        <w:t xml:space="preserve"> </w:t>
      </w:r>
      <w:r w:rsidR="005F2ABC">
        <w:rPr>
          <w:rFonts w:hint="eastAsia"/>
          <w:lang w:eastAsia="zh-CN"/>
        </w:rPr>
        <w:t>2</w:t>
      </w:r>
      <w:r w:rsidR="00E12BB1">
        <w:rPr>
          <w:lang w:eastAsia="zh-CN"/>
        </w:rPr>
        <w:t xml:space="preserve"> (JVET-M0407)</w:t>
      </w:r>
      <w:r>
        <w:t>.</w:t>
      </w:r>
    </w:p>
    <w:p w14:paraId="282ED2EE" w14:textId="78C05D62" w:rsidR="005F2ABC" w:rsidRDefault="005F2ABC" w:rsidP="005F2ABC">
      <w:pPr>
        <w:rPr>
          <w:szCs w:val="22"/>
          <w:lang w:val="en-CA"/>
        </w:rPr>
      </w:pPr>
      <w:r>
        <w:rPr>
          <w:noProof/>
          <w:lang w:eastAsia="zh-CN"/>
        </w:rPr>
        <w:lastRenderedPageBreak/>
        <mc:AlternateContent>
          <mc:Choice Requires="wpg">
            <w:drawing>
              <wp:inline distT="0" distB="0" distL="0" distR="0" wp14:anchorId="3CD922ED" wp14:editId="47C557A6">
                <wp:extent cx="4843780" cy="2519680"/>
                <wp:effectExtent l="9525" t="9525" r="13970" b="1397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3780" cy="2519680"/>
                          <a:chOff x="0" y="0"/>
                          <a:chExt cx="59915" cy="32117"/>
                        </a:xfrm>
                      </wpg:grpSpPr>
                      <wps:wsp>
                        <wps:cNvPr id="28" name="矩形 73"/>
                        <wps:cNvSpPr>
                          <a:spLocks noChangeArrowheads="1"/>
                        </wps:cNvSpPr>
                        <wps:spPr bwMode="auto">
                          <a:xfrm>
                            <a:off x="86" y="6539"/>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9" name="矩形 73"/>
                        <wps:cNvSpPr>
                          <a:spLocks noChangeArrowheads="1"/>
                        </wps:cNvSpPr>
                        <wps:spPr bwMode="auto">
                          <a:xfrm>
                            <a:off x="6506" y="657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0" name="矩形 73"/>
                        <wps:cNvSpPr>
                          <a:spLocks noChangeArrowheads="1"/>
                        </wps:cNvSpPr>
                        <wps:spPr bwMode="auto">
                          <a:xfrm>
                            <a:off x="116" y="6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11111367"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51" name="矩形 73"/>
                        <wps:cNvSpPr>
                          <a:spLocks noChangeArrowheads="1"/>
                        </wps:cNvSpPr>
                        <wps:spPr bwMode="auto">
                          <a:xfrm>
                            <a:off x="19381" y="6521"/>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2" name="矩形 73"/>
                        <wps:cNvSpPr>
                          <a:spLocks noChangeArrowheads="1"/>
                        </wps:cNvSpPr>
                        <wps:spPr bwMode="auto">
                          <a:xfrm>
                            <a:off x="12912" y="6570"/>
                            <a:ext cx="6493"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3" name="矩形 73"/>
                        <wps:cNvSpPr>
                          <a:spLocks noChangeArrowheads="1"/>
                        </wps:cNvSpPr>
                        <wps:spPr bwMode="auto">
                          <a:xfrm>
                            <a:off x="19381" y="49"/>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 name="矩形 73"/>
                        <wps:cNvSpPr>
                          <a:spLocks noChangeArrowheads="1"/>
                        </wps:cNvSpPr>
                        <wps:spPr bwMode="auto">
                          <a:xfrm>
                            <a:off x="12930" y="86"/>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51E4F0B7"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wps:txbx>
                        <wps:bodyPr rot="0" vert="horz" wrap="square" lIns="91440" tIns="45720" rIns="91440" bIns="45720" anchor="ctr" anchorCtr="0" upright="1">
                          <a:noAutofit/>
                        </wps:bodyPr>
                      </wps:wsp>
                      <wps:wsp>
                        <wps:cNvPr id="55" name="矩形 73"/>
                        <wps:cNvSpPr>
                          <a:spLocks noChangeArrowheads="1"/>
                        </wps:cNvSpPr>
                        <wps:spPr bwMode="auto">
                          <a:xfrm>
                            <a:off x="6571" y="7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 name="矩形 73"/>
                        <wps:cNvSpPr>
                          <a:spLocks noChangeArrowheads="1"/>
                        </wps:cNvSpPr>
                        <wps:spPr bwMode="auto">
                          <a:xfrm>
                            <a:off x="13" y="0"/>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 name="矩形 73"/>
                        <wps:cNvSpPr>
                          <a:spLocks noChangeArrowheads="1"/>
                        </wps:cNvSpPr>
                        <wps:spPr bwMode="auto">
                          <a:xfrm>
                            <a:off x="12904" y="29"/>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 name="矩形 73"/>
                        <wps:cNvSpPr>
                          <a:spLocks noChangeArrowheads="1"/>
                        </wps:cNvSpPr>
                        <wps:spPr bwMode="auto">
                          <a:xfrm>
                            <a:off x="72" y="2551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3AD695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59" name="矩形 73"/>
                        <wps:cNvSpPr>
                          <a:spLocks noChangeArrowheads="1"/>
                        </wps:cNvSpPr>
                        <wps:spPr bwMode="auto">
                          <a:xfrm>
                            <a:off x="6492" y="25542"/>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 name="矩形 73"/>
                        <wps:cNvSpPr>
                          <a:spLocks noChangeArrowheads="1"/>
                        </wps:cNvSpPr>
                        <wps:spPr bwMode="auto">
                          <a:xfrm>
                            <a:off x="58" y="19037"/>
                            <a:ext cx="6408"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54A1244"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61" name="矩形 73"/>
                        <wps:cNvSpPr>
                          <a:spLocks noChangeArrowheads="1"/>
                        </wps:cNvSpPr>
                        <wps:spPr bwMode="auto">
                          <a:xfrm>
                            <a:off x="19367" y="25493"/>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2" name="矩形 73"/>
                        <wps:cNvSpPr>
                          <a:spLocks noChangeArrowheads="1"/>
                        </wps:cNvSpPr>
                        <wps:spPr bwMode="auto">
                          <a:xfrm>
                            <a:off x="12898" y="25542"/>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1C3E916E"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wps:txbx>
                        <wps:bodyPr rot="0" vert="horz" wrap="square" lIns="91440" tIns="45720" rIns="91440" bIns="45720" anchor="ctr" anchorCtr="0" upright="1">
                          <a:noAutofit/>
                        </wps:bodyPr>
                      </wps:wsp>
                      <wps:wsp>
                        <wps:cNvPr id="63" name="矩形 73"/>
                        <wps:cNvSpPr>
                          <a:spLocks noChangeArrowheads="1"/>
                        </wps:cNvSpPr>
                        <wps:spPr bwMode="auto">
                          <a:xfrm>
                            <a:off x="19367" y="1902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4" name="矩形 73"/>
                        <wps:cNvSpPr>
                          <a:spLocks noChangeArrowheads="1"/>
                        </wps:cNvSpPr>
                        <wps:spPr bwMode="auto">
                          <a:xfrm>
                            <a:off x="12916" y="19057"/>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 name="矩形 73"/>
                        <wps:cNvSpPr>
                          <a:spLocks noChangeArrowheads="1"/>
                        </wps:cNvSpPr>
                        <wps:spPr bwMode="auto">
                          <a:xfrm>
                            <a:off x="6514" y="1905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7E41A97"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66" name="矩形 73"/>
                        <wps:cNvSpPr>
                          <a:spLocks noChangeArrowheads="1"/>
                        </wps:cNvSpPr>
                        <wps:spPr bwMode="auto">
                          <a:xfrm>
                            <a:off x="0" y="18971"/>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 name="矩形 73"/>
                        <wps:cNvSpPr>
                          <a:spLocks noChangeArrowheads="1"/>
                        </wps:cNvSpPr>
                        <wps:spPr bwMode="auto">
                          <a:xfrm>
                            <a:off x="12891" y="19001"/>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 name="矩形 73"/>
                        <wps:cNvSpPr>
                          <a:spLocks noChangeArrowheads="1"/>
                        </wps:cNvSpPr>
                        <wps:spPr bwMode="auto">
                          <a:xfrm>
                            <a:off x="34018" y="2557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BAA8C3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69" name="矩形 73"/>
                        <wps:cNvSpPr>
                          <a:spLocks noChangeArrowheads="1"/>
                        </wps:cNvSpPr>
                        <wps:spPr bwMode="auto">
                          <a:xfrm>
                            <a:off x="40438" y="2560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3D9D112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70" name="矩形 73"/>
                        <wps:cNvSpPr>
                          <a:spLocks noChangeArrowheads="1"/>
                        </wps:cNvSpPr>
                        <wps:spPr bwMode="auto">
                          <a:xfrm>
                            <a:off x="34005" y="19103"/>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623C4A98"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71" name="矩形 73"/>
                        <wps:cNvSpPr>
                          <a:spLocks noChangeArrowheads="1"/>
                        </wps:cNvSpPr>
                        <wps:spPr bwMode="auto">
                          <a:xfrm>
                            <a:off x="53313" y="25559"/>
                            <a:ext cx="6407" cy="6508"/>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1DC726A1"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wps:txbx>
                        <wps:bodyPr rot="0" vert="horz" wrap="square" lIns="91440" tIns="45720" rIns="91440" bIns="45720" anchor="ctr" anchorCtr="0" upright="1">
                          <a:noAutofit/>
                        </wps:bodyPr>
                      </wps:wsp>
                      <wps:wsp>
                        <wps:cNvPr id="72" name="矩形 73"/>
                        <wps:cNvSpPr>
                          <a:spLocks noChangeArrowheads="1"/>
                        </wps:cNvSpPr>
                        <wps:spPr bwMode="auto">
                          <a:xfrm>
                            <a:off x="46844" y="25608"/>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3" name="矩形 73"/>
                        <wps:cNvSpPr>
                          <a:spLocks noChangeArrowheads="1"/>
                        </wps:cNvSpPr>
                        <wps:spPr bwMode="auto">
                          <a:xfrm>
                            <a:off x="53313" y="1908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4" name="矩形 73"/>
                        <wps:cNvSpPr>
                          <a:spLocks noChangeArrowheads="1"/>
                        </wps:cNvSpPr>
                        <wps:spPr bwMode="auto">
                          <a:xfrm>
                            <a:off x="46862" y="19123"/>
                            <a:ext cx="6494"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5" name="矩形 73"/>
                        <wps:cNvSpPr>
                          <a:spLocks noChangeArrowheads="1"/>
                        </wps:cNvSpPr>
                        <wps:spPr bwMode="auto">
                          <a:xfrm>
                            <a:off x="40460" y="19116"/>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3243A769"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76" name="矩形 73"/>
                        <wps:cNvSpPr>
                          <a:spLocks noChangeArrowheads="1"/>
                        </wps:cNvSpPr>
                        <wps:spPr bwMode="auto">
                          <a:xfrm>
                            <a:off x="33946" y="19037"/>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 name="矩形 73"/>
                        <wps:cNvSpPr>
                          <a:spLocks noChangeArrowheads="1"/>
                        </wps:cNvSpPr>
                        <wps:spPr bwMode="auto">
                          <a:xfrm>
                            <a:off x="46837" y="19066"/>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8" name="矩形 73"/>
                        <wps:cNvSpPr>
                          <a:spLocks noChangeArrowheads="1"/>
                        </wps:cNvSpPr>
                        <wps:spPr bwMode="auto">
                          <a:xfrm>
                            <a:off x="34112" y="660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344CDE88" w14:textId="77777777" w:rsidR="009A7B8A" w:rsidRDefault="009A7B8A" w:rsidP="005F2ABC">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79" name="矩形 73"/>
                        <wps:cNvSpPr>
                          <a:spLocks noChangeArrowheads="1"/>
                        </wps:cNvSpPr>
                        <wps:spPr bwMode="auto">
                          <a:xfrm>
                            <a:off x="40532" y="6636"/>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 name="矩形 73"/>
                        <wps:cNvSpPr>
                          <a:spLocks noChangeArrowheads="1"/>
                        </wps:cNvSpPr>
                        <wps:spPr bwMode="auto">
                          <a:xfrm>
                            <a:off x="34098" y="13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592D1EC"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81" name="矩形 73"/>
                        <wps:cNvSpPr>
                          <a:spLocks noChangeArrowheads="1"/>
                        </wps:cNvSpPr>
                        <wps:spPr bwMode="auto">
                          <a:xfrm>
                            <a:off x="53407" y="6587"/>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2" name="矩形 73"/>
                        <wps:cNvSpPr>
                          <a:spLocks noChangeArrowheads="1"/>
                        </wps:cNvSpPr>
                        <wps:spPr bwMode="auto">
                          <a:xfrm>
                            <a:off x="53407" y="115"/>
                            <a:ext cx="6407"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28C85D0A"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wps:txbx>
                        <wps:bodyPr rot="0" vert="horz" wrap="square" lIns="91440" tIns="45720" rIns="91440" bIns="45720" anchor="ctr" anchorCtr="0" upright="1">
                          <a:noAutofit/>
                        </wps:bodyPr>
                      </wps:wsp>
                      <wps:wsp>
                        <wps:cNvPr id="83" name="矩形 73"/>
                        <wps:cNvSpPr>
                          <a:spLocks noChangeArrowheads="1"/>
                        </wps:cNvSpPr>
                        <wps:spPr bwMode="auto">
                          <a:xfrm>
                            <a:off x="40554" y="144"/>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63A2635B"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84" name="矩形 73"/>
                        <wps:cNvSpPr>
                          <a:spLocks noChangeArrowheads="1"/>
                        </wps:cNvSpPr>
                        <wps:spPr bwMode="auto">
                          <a:xfrm>
                            <a:off x="34039" y="65"/>
                            <a:ext cx="12985"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5" name="矩形 73"/>
                        <wps:cNvSpPr>
                          <a:spLocks noChangeArrowheads="1"/>
                        </wps:cNvSpPr>
                        <wps:spPr bwMode="auto">
                          <a:xfrm>
                            <a:off x="46930" y="95"/>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6" name="矩形 73"/>
                        <wps:cNvSpPr>
                          <a:spLocks noChangeArrowheads="1"/>
                        </wps:cNvSpPr>
                        <wps:spPr bwMode="auto">
                          <a:xfrm>
                            <a:off x="47009" y="137"/>
                            <a:ext cx="6494"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g:wgp>
                  </a:graphicData>
                </a:graphic>
              </wp:inline>
            </w:drawing>
          </mc:Choice>
          <mc:Fallback>
            <w:pict>
              <v:group id="Group 25" o:spid="_x0000_s1026" style="width:381.4pt;height:198.4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">
                <v:rect id="矩形 73" o:spid="_x0000_s1027" style="position:absolute;left:86;top:6539;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htwMAA&#10;AADbAAAADwAAAGRycy9kb3ducmV2LnhtbERPy4rCMBTdC/5DuMJsZEzHhUjHKCIobgo+6sLdJbnT&#10;lGluShNt5+8nC8Hl4bxXm8E14kldqD0r+JplIIi1NzVXCsrr/nMJIkRkg41nUvBHATbr8WiFufE9&#10;n+l5iZVIIRxyVGBjbHMpg7bkMMx8S5y4H985jAl2lTQd9incNXKeZQvpsObUYLGlnSX9e3k4BdOF&#10;vD/KQ1noobR3q4v+eCtOSn1Mhu03iEhDfItf7qNRME9j05f0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OhtwMAAAADbAAAADwAAAAAAAAAAAAAAAACYAgAAZHJzL2Rvd25y&#10;ZXYueG1sUEsFBgAAAAAEAAQA9QAAAIUDAAAAAA==&#10;" fillcolor="#aeaaaa [2414]" strokecolor="black [3213]" strokeweight=".25pt"/>
                <v:rect id="矩形 73" o:spid="_x0000_s1028" style="position:absolute;left:6506;top:6570;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t+8QA&#10;AADbAAAADwAAAGRycy9kb3ducmV2LnhtbESPQWsCMRSE7wX/Q3iCl1KzShG7NYoILV4WrK4Hb4/k&#10;dbO4eVk20d3++6Yg9DjMzDfMajO4RtypC7VnBbNpBoJYe1NzpaA8fbwsQYSIbLDxTAp+KMBmPXpa&#10;YW58z190P8ZKJAiHHBXYGNtcyqAtOQxT3xIn79t3DmOSXSVNh32Cu0bOs2whHdacFiy2tLOkr8eb&#10;U/C8kJdb+VkWeijtxeqi35+Lg1KT8bB9BxFpiP/hR3tvFLy+wd+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7LfvEAAAA2wAAAA8AAAAAAAAAAAAAAAAAmAIAAGRycy9k&#10;b3ducmV2LnhtbFBLBQYAAAAABAAEAPUAAACJAwAAAAA=&#10;" fillcolor="#aeaaaa [2414]" strokecolor="black [3213]" strokeweight=".25pt"/>
                <v:rect id="矩形 73" o:spid="_x0000_s1029" style="position:absolute;left:116;top:65;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Su8EA&#10;AADbAAAADwAAAGRycy9kb3ducmV2LnhtbERPy2oCMRTdF/yHcAvdlJqpUJGpUYpQcTNQdVy4uyTX&#10;yeDkZphkHv37ZlFweTjv9XZyjRioC7VnBe/zDASx9qbmSkF5/n5bgQgR2WDjmRT8UoDtZva0xtz4&#10;kY80nGIlUgiHHBXYGNtcyqAtOQxz3xIn7uY7hzHBrpKmwzGFu0YusmwpHdacGiy2tLOk76feKXhd&#10;ymtf7stCT6W9Wl2Mh0vxo9TL8/T1CSLSFB/if/fBKPhI69OX9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YErvBAAAA2wAAAA8AAAAAAAAAAAAAAAAAmAIAAGRycy9kb3du&#10;cmV2LnhtbFBLBQYAAAAABAAEAPUAAACGAwAAAAA=&#10;" fillcolor="#aeaaaa [2414]" strokecolor="black [3213]" strokeweight=".25pt">
                  <v:textbox>
                    <w:txbxContent>
                      <w:p w14:paraId="11111367"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0" style="position:absolute;left:19381;top:6521;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8F/8MA&#10;AADbAAAADwAAAGRycy9kb3ducmV2LnhtbESPX2vCQBDE3wt+h2OFvpR6sWiR1FOkEOiT4B/s65Lb&#10;JqnZvZA7TfLtPUHwcZiZ3zDLdc+1ulLrKycGppMEFEnubCWFgeMhe1+A8gHFYu2EDAzkYb0avSwx&#10;ta6THV33oVARIj5FA2UITaq1z0ti9BPXkETvz7WMIcq20LbFLsK51h9J8qkZK4kLJTb0XVJ+3l/Y&#10;wOzXv50WWz0kgY//zEM2v3SZMa/jfvMFKlAfnuFH+8camE/h/iX+AL2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8F/8MAAADbAAAADwAAAAAAAAAAAAAAAACYAgAAZHJzL2Rv&#10;d25yZXYueG1sUEsFBgAAAAAEAAQA9QAAAIgDAAAAAA==&#10;" filled="f" strokecolor="black [3213]" strokeweight=".25pt"/>
                <v:rect id="矩形 73" o:spid="_x0000_s1031" style="position:absolute;left:12912;top:6570;width:6493;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2biMMA&#10;AADbAAAADwAAAGRycy9kb3ducmV2LnhtbESPX2vCQBDE3wt+h2OFvhS9VLRI9BQpBPpU8A/2dcmt&#10;STS7F3KnSb59r1DwcZiZ3zDrbc+1elDrKycG3qcJKJLc2UoKA6djNlmC8gHFYu2EDAzkYbsZvawx&#10;ta6TPT0OoVARIj5FA2UITaq1z0ti9FPXkETv4lrGEGVbaNtiF+Fc61mSfGjGSuJCiQ19lpTfDnc2&#10;MP/xb+fltx6SwKcr85At7l1mzOu4361ABerDM/zf/rIGFjP4+xJ/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2biMMAAADbAAAADwAAAAAAAAAAAAAAAACYAgAAZHJzL2Rv&#10;d25yZXYueG1sUEsFBgAAAAAEAAQA9QAAAIgDAAAAAA==&#10;" filled="f" strokecolor="black [3213]" strokeweight=".25pt"/>
                <v:rect id="矩形 73" o:spid="_x0000_s1032" style="position:absolute;left:19381;top:49;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E+E8MA&#10;AADbAAAADwAAAGRycy9kb3ducmV2LnhtbESPQWvCQBSE70L/w/IKXqRurLVI6ipSCHgSqtJeH9nX&#10;JJr3NmRXk/x7Vyj0OMzMN8xq03OtbtT6yomB2TQBRZI7W0lh4HTMXpagfECxWDshAwN52KyfRitM&#10;revki26HUKgIEZ+igTKEJtXa5yUx+qlrSKL361rGEGVbaNtiF+Fc69ckedeMlcSFEhv6LCm/HK5s&#10;4O3HT76Xez0kgU9n5iFbXLvMmPFzv/0AFagP/+G/9s4aWMzh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E+E8MAAADbAAAADwAAAAAAAAAAAAAAAACYAgAAZHJzL2Rv&#10;d25yZXYueG1sUEsFBgAAAAAEAAQA9QAAAIgDAAAAAA==&#10;" filled="f" strokecolor="black [3213]" strokeweight=".25pt"/>
                <v:rect id="矩形 73" o:spid="_x0000_s1033" style="position:absolute;left:12930;top:86;width:6493;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BuN8UA&#10;AADbAAAADwAAAGRycy9kb3ducmV2LnhtbESPQWvCQBSE7wX/w/IEL6VuYm2R1DWUgtQePMQWen1k&#10;X5No9m3YXU3y77uC4HGYmW+YdT6YVlzI+caygnSegCAurW64UvDzvX1agfABWWNrmRSM5CHfTB7W&#10;mGnbc0GXQ6hEhLDPUEEdQpdJ6cuaDPq57Yij92edwRClq6R22Ee4aeUiSV6lwYbjQo0dfdRUng5n&#10;o6Dcu8/nYqEfR//7lbb71W57LJZKzabD+xuIQEO4h2/tnVbwsoTrl/gD5O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G43xQAAANsAAAAPAAAAAAAAAAAAAAAAAJgCAABkcnMv&#10;ZG93bnJldi54bWxQSwUGAAAAAAQABAD1AAAAigMAAAAA&#10;" fillcolor="#aeaaaa [2414]" strokecolor="black [3213]" strokeweight=".25pt">
                  <v:fill r:id="rId12" o:title="" color2="white [3212]" type="pattern"/>
                  <v:textbox>
                    <w:txbxContent>
                      <w:p w14:paraId="51E4F0B7"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v:textbox>
                </v:rect>
                <v:rect id="矩形 73" o:spid="_x0000_s1034" style="position:absolute;left:6571;top:78;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I8QA&#10;AADbAAAADwAAAGRycy9kb3ducmV2LnhtbESPQWsCMRSE74X+h/AKvRTNWlBkNUopWLwsWF0P3h7J&#10;c7O4eVk20d3+eyMIPQ4z8w2zXA+uETfqQu1ZwWScgSDW3tRcKSgPm9EcRIjIBhvPpOCPAqxXry9L&#10;zI3v+Zdu+1iJBOGQowIbY5tLGbQlh2HsW+LknX3nMCbZVdJ02Ce4a+Rnls2kw5rTgsWWvi3py/7q&#10;FHzM5Ola/pSFHkp7srrot8dip9T72/C1ABFpiP/hZ3trFEyn8PiSfo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vsSPEAAAA2wAAAA8AAAAAAAAAAAAAAAAAmAIAAGRycy9k&#10;b3ducmV2LnhtbFBLBQYAAAAABAAEAPUAAACJAwAAAAA=&#10;" fillcolor="#aeaaaa [2414]" strokecolor="black [3213]" strokeweight=".25pt"/>
                <v:rect id="矩形 73" o:spid="_x0000_s1035" style="position:absolute;left:13;width:12985;height:13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IecQA&#10;AADbAAAADwAAAGRycy9kb3ducmV2LnhtbESPQWvCQBSE7wX/w/KE3nRjpSLRVURracWL0Yu3Z/aZ&#10;DWbfhuw2pv++Kwg9DjPzDTNfdrYSLTW+dKxgNExAEOdOl1woOB23gykIH5A1Vo5JwS95WC56L3NM&#10;tbvzgdosFCJC2KeowIRQp1L63JBFP3Q1cfSurrEYomwKqRu8R7it5FuSTKTFkuOCwZrWhvJb9mMV&#10;XOvLeH8+nJPs8r1bf3xqIzetUeq1361mIAJ14T/8bH9pBe8TeHy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niHnEAAAA2wAAAA8AAAAAAAAAAAAAAAAAmAIAAGRycy9k&#10;b3ducmV2LnhtbFBLBQYAAAAABAAEAPUAAACJAwAAAAA=&#10;" filled="f" strokecolor="black [3213]" strokeweight="1.5pt"/>
                <v:rect id="矩形 73" o:spid="_x0000_s1036" style="position:absolute;left:12904;top:29;width:12985;height:13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st4sUA&#10;AADbAAAADwAAAGRycy9kb3ducmV2LnhtbESPT2vCQBTE70K/w/IKvemmLdqSukrxHyq9mPbi7Zl9&#10;ZkOzb0N2jfHbu4LgcZiZ3zDjaWcr0VLjS8cKXgcJCOLc6ZILBX+/y/4nCB+QNVaOScGFPEwnT70x&#10;ptqdeUdtFgoRIexTVGBCqFMpfW7Ioh+4mjh6R9dYDFE2hdQNniPcVvItSUbSYslxwWBNM0P5f3ay&#10;Co714f1nv9sn2WGznS1W2sh5a5R6ee6+v0AE6sIjfG+vtYLhB9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ay3ixQAAANsAAAAPAAAAAAAAAAAAAAAAAJgCAABkcnMv&#10;ZG93bnJldi54bWxQSwUGAAAAAAQABAD1AAAAigMAAAAA&#10;" filled="f" strokecolor="black [3213]" strokeweight="1.5pt"/>
                <v:rect id="矩形 73" o:spid="_x0000_s1037" style="position:absolute;left:72;top:25511;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evcEA&#10;AADbAAAADwAAAGRycy9kb3ducmV2LnhtbERPy2oCMRTdF/yHcAvdlJqpUJGpUYpQcTNQdVy4uyTX&#10;yeDkZphkHv37ZlFweTjv9XZyjRioC7VnBe/zDASx9qbmSkF5/n5bgQgR2WDjmRT8UoDtZva0xtz4&#10;kY80nGIlUgiHHBXYGNtcyqAtOQxz3xIn7uY7hzHBrpKmwzGFu0YusmwpHdacGiy2tLOk76feKXhd&#10;ymtf7stCT6W9Wl2Mh0vxo9TL8/T1CSLSFB/if/fBKPhIY9OX9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r3BAAAA2wAAAA8AAAAAAAAAAAAAAAAAmAIAAGRycy9kb3du&#10;cmV2LnhtbFBLBQYAAAAABAAEAPUAAACGAwAAAAA=&#10;" fillcolor="#aeaaaa [2414]" strokecolor="black [3213]" strokeweight=".25pt">
                  <v:textbox>
                    <w:txbxContent>
                      <w:p w14:paraId="53AD695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8" style="position:absolute;left:6492;top:25542;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7JsQA&#10;AADbAAAADwAAAGRycy9kb3ducmV2LnhtbESPQWsCMRSE7wX/Q3iCl1KzChW7NYoILV4WrK4Hb4/k&#10;dbO4eVk20d3++6Yg9DjMzDfMajO4RtypC7VnBbNpBoJYe1NzpaA8fbwsQYSIbLDxTAp+KMBmPXpa&#10;YW58z190P8ZKJAiHHBXYGNtcyqAtOQxT3xIn79t3DmOSXSVNh32Cu0bOs2whHdacFiy2tLOkr8eb&#10;U/C8kJdb+VkWeijtxeqi35+Lg1KT8bB9BxFpiP/hR3tvFLy+wd+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iuybEAAAA2wAAAA8AAAAAAAAAAAAAAAAAmAIAAGRycy9k&#10;b3ducmV2LnhtbFBLBQYAAAAABAAEAPUAAACJAwAAAAA=&#10;" fillcolor="#aeaaaa [2414]" strokecolor="black [3213]" strokeweight=".25pt"/>
                <v:rect id="矩形 73" o:spid="_x0000_s1039" style="position:absolute;left:58;top:19037;width:6408;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TYBsEA&#10;AADbAAAADwAAAGRycy9kb3ducmV2LnhtbERPz2vCMBS+C/4P4Q12kZm6QxmdUWSgeCk41x16eyRv&#10;TbF5KU209b83B2HHj+/3eju5TtxoCK1nBatlBoJYe9Nyo6D62b99gAgR2WDnmRTcKcB2M5+tsTB+&#10;5G+6nWMjUgiHAhXYGPtCyqAtOQxL3xMn7s8PDmOCQyPNgGMKd518z7JcOmw5NVjs6cuSvpyvTsEi&#10;l/W1OlSlnipbW12Ox9/ypNTry7T7BBFpiv/ip/toFORpffqSfo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02AbBAAAA2wAAAA8AAAAAAAAAAAAAAAAAmAIAAGRycy9kb3du&#10;cmV2LnhtbFBLBQYAAAAABAAEAPUAAACGAwAAAAA=&#10;" fillcolor="#aeaaaa [2414]" strokecolor="black [3213]" strokeweight=".25pt">
                  <v:textbox>
                    <w:txbxContent>
                      <w:p w14:paraId="054A1244"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0" style="position:absolute;left:19367;top:25493;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PPQsMA&#10;AADbAAAADwAAAGRycy9kb3ducmV2LnhtbESPQWvCQBSE7wX/w/IEL0U3FiuSuooIgZ6EWtHrI/ua&#10;pM17G7KrSf59VxA8DjPzDbPe9lyrG7W+cmJgPktAkeTOVlIYOH1n0xUoH1As1k7IwEAetpvRyxpT&#10;6zr5otsxFCpCxKdooAyhSbX2eUmMfuYakuj9uJYxRNkW2rbYRTjX+i1JlpqxkrhQYkP7kvK/45UN&#10;LC7+9bw66CEJfPplHrL3a5cZMxn3uw9QgfrwDD/an9bAcg73L/EH6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PPQsMAAADbAAAADwAAAAAAAAAAAAAAAACYAgAAZHJzL2Rv&#10;d25yZXYueG1sUEsFBgAAAAAEAAQA9QAAAIgDAAAAAA==&#10;" filled="f" strokecolor="black [3213]" strokeweight=".25pt"/>
                <v:rect id="矩形 73" o:spid="_x0000_s1041" style="position:absolute;left:12898;top:25542;width:6493;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mZZcUA&#10;AADbAAAADwAAAGRycy9kb3ducmV2LnhtbESPQWvCQBSE70L/w/IKvUjdmJYg0VVKQWoPOSQt9PrI&#10;PpNo9m3Y3Wry77uC0OMwM98wm91oenEh5zvLCpaLBARxbXXHjYLvr/3zCoQPyBp7y6RgIg+77cNs&#10;g7m2Vy7pUoVGRAj7HBW0IQy5lL5uyaBf2IE4ekfrDIYoXSO1w2uEm16mSZJJgx3HhRYHem+pPle/&#10;RkFduI+XMtXzyf98Lvtiddifylelnh7HtzWIQGP4D9/bB60gS+H2Jf4A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2ZllxQAAANsAAAAPAAAAAAAAAAAAAAAAAJgCAABkcnMv&#10;ZG93bnJldi54bWxQSwUGAAAAAAQABAD1AAAAigMAAAAA&#10;" fillcolor="#aeaaaa [2414]" strokecolor="black [3213]" strokeweight=".25pt">
                  <v:fill r:id="rId12" o:title="" color2="white [3212]" type="pattern"/>
                  <v:textbox>
                    <w:txbxContent>
                      <w:p w14:paraId="1C3E916E"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v:textbox>
                </v:rect>
                <v:rect id="矩形 73" o:spid="_x0000_s1042" style="position:absolute;left:19367;top:19021;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ZGccQA&#10;AADbAAAADwAAAGRycy9kb3ducmV2LnhtbESPQWvCQBSE70L/w/IKvUjd2EIoqasUQfESqDY9eHvs&#10;vmZDs29DdjXx37uC4HGYmW+YxWp0rThTHxrPCuazDASx9qbhWkH1s3n9ABEissHWMym4UIDV8mmy&#10;wML4gfd0PsRaJAiHAhXYGLtCyqAtOQwz3xEn78/3DmOSfS1Nj0OCu1a+ZVkuHTacFix2tLak/w8n&#10;p2Cay+Op2lalHit7tLocdr/lt1Ivz+PXJ4hIY3yE7+2dUZC/w+1L+g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mRnHEAAAA2wAAAA8AAAAAAAAAAAAAAAAAmAIAAGRycy9k&#10;b3ducmV2LnhtbFBLBQYAAAAABAAEAPUAAACJAwAAAAA=&#10;" fillcolor="#aeaaaa [2414]" strokecolor="black [3213]" strokeweight=".25pt"/>
                <v:rect id="矩形 73" o:spid="_x0000_s1043" style="position:absolute;left:12916;top:19057;width:6493;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eBcQA&#10;AADbAAAADwAAAGRycy9kb3ducmV2LnhtbESPQWvCQBSE70L/w/IKvUjdWEooqasUQfESqDY9eHvs&#10;vmZDs29DdjXx37uC4HGYmW+YxWp0rThTHxrPCuazDASx9qbhWkH1s3n9ABEissHWMym4UIDV8mmy&#10;wML4gfd0PsRaJAiHAhXYGLtCyqAtOQwz3xEn78/3DmOSfS1Nj0OCu1a+ZVkuHTacFix2tLak/w8n&#10;p2Cay+Op2lalHit7tLocdr/lt1Ivz+PXJ4hIY3yE7+2dUZC/w+1L+g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P3gXEAAAA2wAAAA8AAAAAAAAAAAAAAAAAmAIAAGRycy9k&#10;b3ducmV2LnhtbFBLBQYAAAAABAAEAPUAAACJAwAAAAA=&#10;" fillcolor="#aeaaaa [2414]" strokecolor="black [3213]" strokeweight=".25pt"/>
                <v:rect id="矩形 73" o:spid="_x0000_s1044" style="position:absolute;left:6514;top:19050;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7nsQA&#10;AADbAAAADwAAAGRycy9kb3ducmV2LnhtbESPQWvCQBSE70L/w/IKvUjdWGgoqasUQfESqDY9eHvs&#10;vmZDs29DdjXx37uC4HGYmW+YxWp0rThTHxrPCuazDASx9qbhWkH1s3n9ABEissHWMym4UIDV8mmy&#10;wML4gfd0PsRaJAiHAhXYGLtCyqAtOQwz3xEn78/3DmOSfS1Nj0OCu1a+ZVkuHTacFix2tLak/w8n&#10;p2Cay+Op2lalHit7tLocdr/lt1Ivz+PXJ4hIY3yE7+2dUZC/w+1L+g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De57EAAAA2wAAAA8AAAAAAAAAAAAAAAAAmAIAAGRycy9k&#10;b3ducmV2LnhtbFBLBQYAAAAABAAEAPUAAACJAwAAAAA=&#10;" fillcolor="#aeaaaa [2414]" strokecolor="black [3213]" strokeweight=".25pt">
                  <v:textbox>
                    <w:txbxContent>
                      <w:p w14:paraId="57E41A97"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5" style="position:absolute;top:18971;width:12984;height:130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tCxMQA&#10;AADbAAAADwAAAGRycy9kb3ducmV2LnhtbESPQWvCQBSE7wX/w/IEb3VjhVBSVylaRaUX0168PbPP&#10;bGj2bciuMf57VxB6HGbmG2a26G0tOmp95VjBZJyAIC6crrhU8Puzfn0H4QOyxtoxKbiRh8V88DLD&#10;TLsrH6jLQykihH2GCkwITSalLwxZ9GPXEEfv7FqLIcq2lLrFa4TbWr4lSSotVhwXDDa0NFT85Rer&#10;4Nycpt/HwzHJT7v98mujjVx1RqnRsP/8ABGoD//hZ3urFaQpPL7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LQsTEAAAA2wAAAA8AAAAAAAAAAAAAAAAAmAIAAGRycy9k&#10;b3ducmV2LnhtbFBLBQYAAAAABAAEAPUAAACJAwAAAAA=&#10;" filled="f" strokecolor="black [3213]" strokeweight="1.5pt"/>
                <v:rect id="矩形 73" o:spid="_x0000_s1046" style="position:absolute;left:12891;top:19001;width:12984;height:13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fnX8UA&#10;AADbAAAADwAAAGRycy9kb3ducmV2LnhtbESPQWvCQBSE74L/YXlCb3VjCyppVinalipejL14e2Zf&#10;sqHZtyG7jem/7woFj8PMfMNk68E2oqfO144VzKYJCOLC6ZorBV+n98clCB+QNTaOScEveVivxqMM&#10;U+2ufKQ+D5WIEPYpKjAhtKmUvjBk0U9dSxy90nUWQ5RdJXWH1wi3jXxKkrm0WHNcMNjSxlDxnf9Y&#10;BWV7eT6cj+ckv+z2m7cPbeS2N0o9TIbXFxCBhnAP/7c/tYL5Am5f4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B+dfxQAAANsAAAAPAAAAAAAAAAAAAAAAAJgCAABkcnMv&#10;ZG93bnJldi54bWxQSwUGAAAAAAQABAD1AAAAigMAAAAA&#10;" filled="f" strokecolor="black [3213]" strokeweight="1.5pt"/>
                <v:rect id="矩形 73" o:spid="_x0000_s1047" style="position:absolute;left:34018;top:25577;width:6407;height:6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UAMEA&#10;AADbAAAADwAAAGRycy9kb3ducmV2LnhtbERPz2vCMBS+C/4P4Q12kZm6QxmdUWSgeCk41x16eyRv&#10;TbF5KU209b83B2HHj+/3eju5TtxoCK1nBatlBoJYe9Nyo6D62b99gAgR2WDnmRTcKcB2M5+tsTB+&#10;5G+6nWMjUgiHAhXYGPtCyqAtOQxL3xMn7s8PDmOCQyPNgGMKd518z7JcOmw5NVjs6cuSvpyvTsEi&#10;l/W1OlSlnipbW12Ox9/ypNTry7T7BBFpiv/ip/toFORpbPqSfo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1ADBAAAA2wAAAA8AAAAAAAAAAAAAAAAAmAIAAGRycy9kb3du&#10;cmV2LnhtbFBLBQYAAAAABAAEAPUAAACGAwAAAAA=&#10;" fillcolor="#aeaaaa [2414]" strokecolor="black [3213]" strokeweight=".25pt">
                  <v:textbox>
                    <w:txbxContent>
                      <w:p w14:paraId="0BAA8C3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8" style="position:absolute;left:40438;top:25608;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5xm8QA&#10;AADbAAAADwAAAGRycy9kb3ducmV2LnhtbESPQWvCQBSE70L/w/IKvUjd2EOwqasUQfESqDY9eHvs&#10;vmZDs29DdjXx37sFweMwM98wy/XoWnGhPjSeFcxnGQhi7U3DtYLqe/u6ABEissHWMym4UoD16mmy&#10;xML4gQ90OcZaJAiHAhXYGLtCyqAtOQwz3xEn79f3DmOSfS1Nj0OCu1a+ZVkuHTacFix2tLGk/45n&#10;p2Cay9O52lWlHit7sroc9j/ll1Ivz+PnB4hIY3yE7+29UZC/w/+X9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OcZvEAAAA2wAAAA8AAAAAAAAAAAAAAAAAmAIAAGRycy9k&#10;b3ducmV2LnhtbFBLBQYAAAAABAAEAPUAAACJAwAAAAA=&#10;" fillcolor="#aeaaaa [2414]" strokecolor="black [3213]" strokeweight=".25pt">
                  <v:textbox>
                    <w:txbxContent>
                      <w:p w14:paraId="3D9D112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9" style="position:absolute;left:34005;top:19103;width:6407;height:6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O28IA&#10;AADbAAAADwAAAGRycy9kb3ducmV2LnhtbERPy2oCMRTdF/yHcAvdlJqpCytToxSh4mag1XHh7pJc&#10;J4OTm2GSefTvm4Xg8nDe6+3kGjFQF2rPCt7nGQhi7U3NlYLy9P22AhEissHGMyn4owDbzexpjbnx&#10;I//ScIyVSCEcclRgY2xzKYO25DDMfUucuKvvHMYEu0qaDscU7hq5yLKldFhzarDY0s6Svh17p+B1&#10;KS99uS8LPZX2YnUxHs7Fj1Ivz9PXJ4hIU3yI7+6DUfCR1qcv6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LU7bwgAAANsAAAAPAAAAAAAAAAAAAAAAAJgCAABkcnMvZG93&#10;bnJldi54bWxQSwUGAAAAAAQABAD1AAAAhwMAAAAA&#10;" fillcolor="#aeaaaa [2414]" strokecolor="black [3213]" strokeweight=".25pt">
                  <v:textbox>
                    <w:txbxContent>
                      <w:p w14:paraId="623C4A98"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0" style="position:absolute;left:53313;top:25559;width:6407;height:6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Rz8UA&#10;AADbAAAADwAAAGRycy9kb3ducmV2LnhtbESPQWvCQBSE74X+h+UVvBTdRItKzEZKQdSDh9hCr4/s&#10;axKbfRt2txr/vSsUPA4z8w2TrwfTiTM531pWkE4SEMSV1S3XCr4+N+MlCB+QNXaWScGVPKyL56cc&#10;M20vXNL5GGoRIewzVNCE0GdS+qohg35ie+Lo/VhnMETpaqkdXiLcdHKaJHNpsOW40GBPHw1Vv8c/&#10;o6A6uO2snOrXq//ep91huducyjelRi/D+wpEoCE8wv/tnVawSOH+Jf4AW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0pHPxQAAANsAAAAPAAAAAAAAAAAAAAAAAJgCAABkcnMv&#10;ZG93bnJldi54bWxQSwUGAAAAAAQABAD1AAAAigMAAAAA&#10;" fillcolor="#aeaaaa [2414]" strokecolor="black [3213]" strokeweight=".25pt">
                  <v:fill r:id="rId12" o:title="" color2="white [3212]" type="pattern"/>
                  <v:textbox>
                    <w:txbxContent>
                      <w:p w14:paraId="1DC726A1"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v:textbox>
                </v:rect>
                <v:rect id="矩形 73" o:spid="_x0000_s1051" style="position:absolute;left:46844;top:25608;width:6493;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N1N8QA&#10;AADbAAAADwAAAGRycy9kb3ducmV2LnhtbESPQWsCMRSE74L/ITyhF6lZPVjZGkUEi5eFVteDt0fy&#10;ulm6eVk20V3/vSkUehxm5htmvR1cI+7UhdqzgvksA0Gsvam5UlCeD68rECEiG2w8k4IHBdhuxqM1&#10;5sb3/EX3U6xEgnDIUYGNsc2lDNqSwzDzLXHyvn3nMCbZVdJ02Ce4a+Qiy5bSYc1pwWJLe0v653Rz&#10;CqZLeb2VH2Whh9JerS7646X4VOplMuzeQUQa4n/4r300Ct4W8Psl/QC5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zdTfEAAAA2wAAAA8AAAAAAAAAAAAAAAAAmAIAAGRycy9k&#10;b3ducmV2LnhtbFBLBQYAAAAABAAEAPUAAACJAwAAAAA=&#10;" fillcolor="#aeaaaa [2414]" strokecolor="black [3213]" strokeweight=".25pt"/>
                <v:rect id="矩形 73" o:spid="_x0000_s1052" style="position:absolute;left:53313;top:19087;width:6407;height:6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QrMQA&#10;AADbAAAADwAAAGRycy9kb3ducmV2LnhtbESPQWsCMRSE7wX/Q3iCl1KzWtCyNYoILV4WrK4Hb4/k&#10;dbO4eVk20d3++6Yg9DjMzDfMajO4RtypC7VnBbNpBoJYe1NzpaA8fby8gQgR2WDjmRT8UIDNevS0&#10;wtz4nr/ofoyVSBAOOSqwMba5lEFbchimviVO3rfvHMYku0qaDvsEd42cZ9lCOqw5LVhsaWdJX483&#10;p+B5IS+38rMs9FDai9VFvz8XB6Um42H7DiLSEP/Dj/beKFi+wt+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0KzEAAAA2wAAAA8AAAAAAAAAAAAAAAAAmAIAAGRycy9k&#10;b3ducmV2LnhtbFBLBQYAAAAABAAEAPUAAACJAwAAAAA=&#10;" fillcolor="#aeaaaa [2414]" strokecolor="black [3213]" strokeweight=".25pt"/>
                <v:rect id="矩形 73" o:spid="_x0000_s1053" style="position:absolute;left:46862;top:19123;width:6494;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I2MQA&#10;AADbAAAADwAAAGRycy9kb3ducmV2LnhtbESPQWsCMRSE7wX/Q3iCl1KzStGyNYoILV4WrK4Hb4/k&#10;dbO4eVk20d3++6Yg9DjMzDfMajO4RtypC7VnBbNpBoJYe1NzpaA8fby8gQgR2WDjmRT8UIDNevS0&#10;wtz4nr/ofoyVSBAOOSqwMba5lEFbchimviVO3rfvHMYku0qaDvsEd42cZ9lCOqw5LVhsaWdJX483&#10;p+B5IS+38rMs9FDai9VFvz8XB6Um42H7DiLSEP/Dj/beKFi+wt+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WSNjEAAAA2wAAAA8AAAAAAAAAAAAAAAAAmAIAAGRycy9k&#10;b3ducmV2LnhtbFBLBQYAAAAABAAEAPUAAACJAwAAAAA=&#10;" fillcolor="#aeaaaa [2414]" strokecolor="black [3213]" strokeweight=".25pt"/>
                <v:rect id="矩形 73" o:spid="_x0000_s1054" style="position:absolute;left:40460;top:19116;width:6407;height:6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rtQ8QA&#10;AADbAAAADwAAAGRycy9kb3ducmV2LnhtbESPQWsCMRSE7wX/Q3iCl1KzCtWyNYoILV4WrK4Hb4/k&#10;dbO4eVk20d3++6Yg9DjMzDfMajO4RtypC7VnBbNpBoJYe1NzpaA8fby8gQgR2WDjmRT8UIDNevS0&#10;wtz4nr/ofoyVSBAOOSqwMba5lEFbchimviVO3rfvHMYku0qaDvsEd42cZ9lCOqw5LVhsaWdJX483&#10;p+B5IS+38rMs9FDai9VFvz8XB6Um42H7DiLSEP/Dj/beKFi+wt+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a7UPEAAAA2wAAAA8AAAAAAAAAAAAAAAAAmAIAAGRycy9k&#10;b3ducmV2LnhtbFBLBQYAAAAABAAEAPUAAACJAwAAAAA=&#10;" fillcolor="#aeaaaa [2414]" strokecolor="black [3213]" strokeweight=".25pt">
                  <v:textbox>
                    <w:txbxContent>
                      <w:p w14:paraId="3243A769"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5" style="position:absolute;left:33946;top:19037;width:12984;height:13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LUGcUA&#10;AADbAAAADwAAAGRycy9kb3ducmV2LnhtbESPQWvCQBSE74L/YXlCb3VjCyppVinalipejL14e2Zf&#10;sqHZtyG7jem/7woFj8PMfMNk68E2oqfO144VzKYJCOLC6ZorBV+n98clCB+QNTaOScEveVivxqMM&#10;U+2ufKQ+D5WIEPYpKjAhtKmUvjBk0U9dSxy90nUWQ5RdJXWH1wi3jXxKkrm0WHNcMNjSxlDxnf9Y&#10;BWV7eT6cj+ckv+z2m7cPbeS2N0o9TIbXFxCBhnAP/7c/tYLFHG5f4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ktQZxQAAANsAAAAPAAAAAAAAAAAAAAAAAJgCAABkcnMv&#10;ZG93bnJldi54bWxQSwUGAAAAAAQABAD1AAAAigMAAAAA&#10;" filled="f" strokecolor="black [3213]" strokeweight="1.5pt"/>
                <v:rect id="矩形 73" o:spid="_x0000_s1056" style="position:absolute;left:46837;top:19066;width:12984;height:130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5xgsQA&#10;AADbAAAADwAAAGRycy9kb3ducmV2LnhtbESPQWvCQBSE7wX/w/KE3nRjhSrRVURracWL0Yu3Z/aZ&#10;DWbfhuw2pv++Kwg9DjPzDTNfdrYSLTW+dKxgNExAEOdOl1woOB23gykIH5A1Vo5JwS95WC56L3NM&#10;tbvzgdosFCJC2KeowIRQp1L63JBFP3Q1cfSurrEYomwKqRu8R7it5FuSvEuLJccFgzWtDeW37Mcq&#10;uNaX8f58OCfZ5Xu3/vjURm5ao9Rrv1vNQATqwn/42f7SCiYTeHy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ecYLEAAAA2wAAAA8AAAAAAAAAAAAAAAAAmAIAAGRycy9k&#10;b3ducmV2LnhtbFBLBQYAAAAABAAEAPUAAACJAwAAAAA=&#10;" filled="f" strokecolor="black [3213]" strokeweight="1.5pt"/>
                <v:rect id="矩形 73" o:spid="_x0000_s1057" style="position:absolute;left:34112;top:6605;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tC3cIA&#10;AADbAAAADwAAAGRycy9kb3ducmV2LnhtbERPy2oCMRTdF/yHcAvdlJqpCytToxSh4mag1XHh7pJc&#10;J4OTm2GSefTvm4Xg8nDe6+3kGjFQF2rPCt7nGQhi7U3NlYLy9P22AhEissHGMyn4owDbzexpjbnx&#10;I//ScIyVSCEcclRgY2xzKYO25DDMfUucuKvvHMYEu0qaDscU7hq5yLKldFhzarDY0s6Svh17p+B1&#10;KS99uS8LPZX2YnUxHs7Fj1Ivz9PXJ4hIU3yI7+6DUfCRxqYv6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0LdwgAAANsAAAAPAAAAAAAAAAAAAAAAAJgCAABkcnMvZG93&#10;bnJldi54bWxQSwUGAAAAAAQABAD1AAAAhwMAAAAA&#10;" fillcolor="#aeaaaa [2414]" strokecolor="black [3213]" strokeweight=".25pt">
                  <v:textbox>
                    <w:txbxContent>
                      <w:p w14:paraId="344CDE88" w14:textId="77777777" w:rsidR="009A7B8A" w:rsidRDefault="009A7B8A" w:rsidP="005F2ABC">
                        <w:pPr>
                          <w:pStyle w:val="NormalWeb"/>
                          <w:spacing w:before="0" w:beforeAutospacing="0" w:after="0" w:afterAutospacing="0"/>
                          <w:jc w:val="center"/>
                        </w:pPr>
                      </w:p>
                    </w:txbxContent>
                  </v:textbox>
                </v:rect>
                <v:rect id="矩形 73" o:spid="_x0000_s1058" style="position:absolute;left:40532;top:6636;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nRsUA&#10;AADbAAAADwAAAGRycy9kb3ducmV2LnhtbESPQWsCMRSE7wX/Q3iCl1Kz9WDt1ihSaPGyYHU9eHsk&#10;r5vFzcuyie723zeC4HGYmW+Y5XpwjbhSF2rPCl6nGQhi7U3NlYLy8PWyABEissHGMyn4owDr1ehp&#10;ibnxPf/QdR8rkSAcclRgY2xzKYO25DBMfUucvF/fOYxJdpU0HfYJ7ho5y7K5dFhzWrDY0qclfd5f&#10;nILnuTxdyu+y0ENpT1YX/fZY7JSajIfNB4hIQ3yE7+2tUfD2Drcv6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F+dGxQAAANsAAAAPAAAAAAAAAAAAAAAAAJgCAABkcnMv&#10;ZG93bnJldi54bWxQSwUGAAAAAAQABAD1AAAAigMAAAAA&#10;" fillcolor="#aeaaaa [2414]" strokecolor="black [3213]" strokeweight=".25pt"/>
                <v:rect id="矩形 73" o:spid="_x0000_s1059" style="position:absolute;left:34098;top:131;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g+/MAA&#10;AADbAAAADwAAAGRycy9kb3ducmV2LnhtbERPTYvCMBC9C/6HMMJeRFM9iFSjiLCLl8Lq1oO3IRmb&#10;YjMpTbTdf785CHt8vO/tfnCNeFEXas8KFvMMBLH2puZKQfnzOVuDCBHZYOOZFPxSgP1uPNpibnzP&#10;Z3pdYiVSCIccFdgY21zKoC05DHPfEifu7juHMcGukqbDPoW7Ri6zbCUd1pwaLLZ0tKQfl6dTMF3J&#10;27P8Kgs9lPZmddGfrsW3Uh+T4bABEWmI/+K3+2QUrNP69CX9AL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Pg+/MAAAADbAAAADwAAAAAAAAAAAAAAAACYAgAAZHJzL2Rvd25y&#10;ZXYueG1sUEsFBgAAAAAEAAQA9QAAAIUDAAAAAA==&#10;" fillcolor="#aeaaaa [2414]" strokecolor="black [3213]" strokeweight=".25pt">
                  <v:textbox>
                    <w:txbxContent>
                      <w:p w14:paraId="5592D1EC"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0" style="position:absolute;left:53407;top:6587;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puMMA&#10;AADbAAAADwAAAGRycy9kb3ducmV2LnhtbESPQWvCQBSE7wX/w/IEL0U3llZC6ioiBHoSakWvj+xr&#10;kjbvbciuJvn33YLgcZiZb5j1duBG3ajztRMDy0UCiqRwtpbSwOkrn6egfECx2DghAyN52G4mT2vM&#10;rOvlk27HUKoIEZ+hgSqENtPaFxUx+oVrSaL37TrGEGVXatthH+Hc6JckWWnGWuJChS3tKyp+j1c2&#10;8Hrxz+f0oMck8OmHeczfrn1uzGw67N5BBRrCI3xvf1gD6RL+v8Qfo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8puMMAAADbAAAADwAAAAAAAAAAAAAAAACYAgAAZHJzL2Rv&#10;d25yZXYueG1sUEsFBgAAAAAEAAQA9QAAAIgDAAAAAA==&#10;" filled="f" strokecolor="black [3213]" strokeweight=".25pt"/>
                <v:rect id="矩形 73" o:spid="_x0000_s1061" style="position:absolute;left:53407;top:115;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V/n8QA&#10;AADbAAAADwAAAGRycy9kb3ducmV2LnhtbESPQWvCQBSE7wX/w/KEXopuTKWE6CoiSO3BQ7Tg9ZF9&#10;JtHs27C71fjvu4LgcZiZb5j5sjetuJLzjWUFk3ECgri0uuFKwe9hM8pA+ICssbVMCu7kYbkYvM0x&#10;1/bGBV33oRIRwj5HBXUIXS6lL2sy6Me2I47eyTqDIUpXSe3wFuGmlWmSfEmDDceFGjta11Re9n9G&#10;Qblz359Fqj/u/vgzaXfZdnMupkq9D/vVDESgPrzCz/ZWK8hSeHy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Vf5/EAAAA2wAAAA8AAAAAAAAAAAAAAAAAmAIAAGRycy9k&#10;b3ducmV2LnhtbFBLBQYAAAAABAAEAPUAAACJAwAAAAA=&#10;" fillcolor="#aeaaaa [2414]" strokecolor="black [3213]" strokeweight=".25pt">
                  <v:fill r:id="rId12" o:title="" color2="white [3212]" type="pattern"/>
                  <v:textbox>
                    <w:txbxContent>
                      <w:p w14:paraId="28C85D0A"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v:textbox>
                </v:rect>
                <v:rect id="矩形 73" o:spid="_x0000_s1062" style="position:absolute;left:40554;top:144;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gi8QA&#10;AADbAAAADwAAAGRycy9kb3ducmV2LnhtbESPQWsCMRSE7wX/Q3iCl6JZLYhsjVIExctCq+vB2yN5&#10;3SzdvCyb6K7/3hQKPQ4z8w2z3g6uEXfqQu1ZwXyWgSDW3tRcKSjP++kKRIjIBhvPpOBBAbab0csa&#10;c+N7/qL7KVYiQTjkqMDG2OZSBm3JYZj5ljh5375zGJPsKmk67BPcNXKRZUvpsOa0YLGlnSX9c7o5&#10;Ba9Leb2Vh7LQQ2mvVhf98VJ8KjUZDx/vICIN8T/81z4aBas3+P2Sf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qoIvEAAAA2wAAAA8AAAAAAAAAAAAAAAAAmAIAAGRycy9k&#10;b3ducmV2LnhtbFBLBQYAAAAABAAEAPUAAACJAwAAAAA=&#10;" fillcolor="#aeaaaa [2414]" strokecolor="black [3213]" strokeweight=".25pt">
                  <v:textbox>
                    <w:txbxContent>
                      <w:p w14:paraId="63A2635B"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3" style="position:absolute;left:34039;top:65;width:12985;height:130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mf0sQA&#10;AADbAAAADwAAAGRycy9kb3ducmV2LnhtbESPQWvCQBSE7wX/w/KE3urGWkSiq4jW0ooXoxdvz+wz&#10;G8y+DdltTP99VxA8DjPzDTNbdLYSLTW+dKxgOEhAEOdOl1woOB42bxMQPiBrrByTgj/ysJj3XmaY&#10;anfjPbVZKESEsE9RgQmhTqX0uSGLfuBq4uhdXGMxRNkUUjd4i3BbyfckGUuLJccFgzWtDOXX7Ncq&#10;uNTn0e60PyXZ+We7+vzSRq5bo9Rrv1tOQQTqwjP8aH9rBZMP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Zn9LEAAAA2wAAAA8AAAAAAAAAAAAAAAAAmAIAAGRycy9k&#10;b3ducmV2LnhtbFBLBQYAAAAABAAEAPUAAACJAwAAAAA=&#10;" filled="f" strokecolor="black [3213]" strokeweight="1.5pt"/>
                <v:rect id="矩形 73" o:spid="_x0000_s1064" style="position:absolute;left:46930;top:95;width:12985;height:13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6ScQA&#10;AADbAAAADwAAAGRycy9kb3ducmV2LnhtbESPQWvCQBSE7wX/w/KE3urGSkWiq4jW0ooXoxdvz+wz&#10;G8y+DdltTP99VxA8DjPzDTNbdLYSLTW+dKxgOEhAEOdOl1woOB42bxMQPiBrrByTgj/ysJj3XmaY&#10;anfjPbVZKESEsE9RgQmhTqX0uSGLfuBq4uhdXGMxRNkUUjd4i3BbyfckGUuLJccFgzWtDOXX7Ncq&#10;uNTn0e60PyXZ+We7+vzSRq5bo9Rrv1tOQQTqwjP8aH9rBZMP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VOknEAAAA2wAAAA8AAAAAAAAAAAAAAAAAmAIAAGRycy9k&#10;b3ducmV2LnhtbFBLBQYAAAAABAAEAPUAAACJAwAAAAA=&#10;" filled="f" strokecolor="black [3213]" strokeweight="1.5pt"/>
                <v:rect id="矩形 73" o:spid="_x0000_s1065" style="position:absolute;left:47009;top:137;width:6494;height:6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0DE8QA&#10;AADbAAAADwAAAGRycy9kb3ducmV2LnhtbESPQWvCQBSE7wX/w/IEL6Vu6iFI6ipFsHgJVE0P3h67&#10;r9nQ7NuQXU38925B8DjMzDfMajO6VlypD41nBe/zDASx9qbhWkF12r0tQYSIbLD1TApuFGCznrys&#10;sDB+4ANdj7EWCcKhQAU2xq6QMmhLDsPcd8TJ+/W9w5hkX0vT45DgrpWLLMulw4bTgsWOtpb03/Hi&#10;FLzm8nypvqpSj5U9W10O+5/yW6nZdPz8ABFpjM/wo703CpY5/H9JP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dAxPEAAAA2wAAAA8AAAAAAAAAAAAAAAAAmAIAAGRycy9k&#10;b3ducmV2LnhtbFBLBQYAAAAABAAEAPUAAACJAwAAAAA=&#10;" fillcolor="#aeaaaa [2414]" strokecolor="black [3213]" strokeweight=".25pt"/>
                <w10:anchorlock/>
              </v:group>
            </w:pict>
          </mc:Fallback>
        </mc:AlternateContent>
      </w:r>
    </w:p>
    <w:p w14:paraId="4FA9124E" w14:textId="77777777" w:rsidR="00D85C1B" w:rsidRDefault="00D85C1B" w:rsidP="005F2ABC">
      <w:pPr>
        <w:rPr>
          <w:szCs w:val="22"/>
          <w:lang w:val="en-CA"/>
        </w:rPr>
      </w:pPr>
    </w:p>
    <w:p w14:paraId="1484B0D7" w14:textId="108F1BAE" w:rsidR="00D12A37" w:rsidRPr="00D12A37" w:rsidRDefault="00D12A37" w:rsidP="00D12A37">
      <w:pPr>
        <w:jc w:val="center"/>
        <w:rPr>
          <w:b/>
          <w:i/>
        </w:rPr>
      </w:pPr>
      <w:r>
        <w:rPr>
          <w:b/>
          <w:i/>
          <w:lang w:val="en-CA"/>
        </w:rPr>
        <w:t>Figure</w:t>
      </w:r>
      <w:r>
        <w:rPr>
          <w:b/>
          <w:i/>
        </w:rPr>
        <w:t xml:space="preserve"> 1</w:t>
      </w:r>
      <w:r w:rsidRPr="00DD0DB8">
        <w:rPr>
          <w:b/>
          <w:i/>
        </w:rPr>
        <w:t xml:space="preserve">: </w:t>
      </w:r>
      <w:r w:rsidRPr="00D12A37">
        <w:rPr>
          <w:b/>
          <w:i/>
        </w:rPr>
        <w:t>current CTU processing order and its available reference samples in current and left CTU (when quad-tree split is enforced at 128x128 level)</w:t>
      </w:r>
    </w:p>
    <w:p w14:paraId="757CDE29" w14:textId="666602CA" w:rsidR="005F2ABC" w:rsidRDefault="005F2ABC" w:rsidP="005F2ABC">
      <w:pPr>
        <w:rPr>
          <w:szCs w:val="22"/>
          <w:lang w:val="en-CA"/>
        </w:rPr>
      </w:pPr>
      <w:r>
        <w:rPr>
          <w:noProof/>
          <w:lang w:eastAsia="zh-CN"/>
        </w:rPr>
        <mc:AlternateContent>
          <mc:Choice Requires="wpg">
            <w:drawing>
              <wp:anchor distT="0" distB="0" distL="114300" distR="114300" simplePos="0" relativeHeight="251660800" behindDoc="0" locked="0" layoutInCell="1" allowOverlap="1" wp14:anchorId="711DAD98" wp14:editId="5DB0E5A0">
                <wp:simplePos x="0" y="0"/>
                <wp:positionH relativeFrom="margin">
                  <wp:align>right</wp:align>
                </wp:positionH>
                <wp:positionV relativeFrom="paragraph">
                  <wp:posOffset>298450</wp:posOffset>
                </wp:positionV>
                <wp:extent cx="5920105" cy="1262380"/>
                <wp:effectExtent l="0" t="0" r="23495" b="13970"/>
                <wp:wrapTopAndBottom/>
                <wp:docPr id="87" name="Group 8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20105" cy="1262380"/>
                          <a:chOff x="0" y="0"/>
                          <a:chExt cx="6065075" cy="1312888"/>
                        </a:xfrm>
                      </wpg:grpSpPr>
                      <wps:wsp>
                        <wps:cNvPr id="29" name="矩形 73">
                          <a:extLst/>
                        </wps:cNvPr>
                        <wps:cNvSpPr/>
                        <wps:spPr>
                          <a:xfrm>
                            <a:off x="3484765" y="65398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00CDE6"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0" name="矩形 73">
                          <a:extLst/>
                        </wps:cNvPr>
                        <wps:cNvSpPr/>
                        <wps:spPr>
                          <a:xfrm>
                            <a:off x="4126739" y="65708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矩形 73">
                          <a:extLst/>
                        </wps:cNvPr>
                        <wps:cNvSpPr/>
                        <wps:spPr>
                          <a:xfrm>
                            <a:off x="3483403" y="657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9CD2BF"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2" name="矩形 73">
                          <a:extLst/>
                        </wps:cNvPr>
                        <wps:cNvSpPr/>
                        <wps:spPr>
                          <a:xfrm>
                            <a:off x="5414270" y="65216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矩形 73">
                          <a:extLst/>
                        </wps:cNvPr>
                        <wps:cNvSpPr/>
                        <wps:spPr>
                          <a:xfrm>
                            <a:off x="5414269" y="4960"/>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6AF440" w14:textId="77777777" w:rsidR="009A7B8A" w:rsidRDefault="009A7B8A" w:rsidP="005F2ABC">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wps:txbx>
                        <wps:bodyPr rtlCol="0" anchor="ctr"/>
                      </wps:wsp>
                      <wps:wsp>
                        <wps:cNvPr id="34" name="矩形 73">
                          <a:extLst/>
                        </wps:cNvPr>
                        <wps:cNvSpPr/>
                        <wps:spPr>
                          <a:xfrm>
                            <a:off x="4769173" y="8628"/>
                            <a:ext cx="649335" cy="1294414"/>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矩形 73">
                          <a:extLst/>
                        </wps:cNvPr>
                        <wps:cNvSpPr/>
                        <wps:spPr>
                          <a:xfrm>
                            <a:off x="4128962" y="786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DACE53"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6" name="矩形 73">
                          <a:extLst/>
                        </wps:cNvPr>
                        <wps:cNvSpPr/>
                        <wps:spPr>
                          <a:xfrm>
                            <a:off x="3477509" y="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矩形 73">
                          <a:extLst/>
                        </wps:cNvPr>
                        <wps:cNvSpPr/>
                        <wps:spPr>
                          <a:xfrm>
                            <a:off x="4766615" y="294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矩形 73">
                          <a:extLst/>
                        </wps:cNvPr>
                        <wps:cNvSpPr/>
                        <wps:spPr>
                          <a:xfrm>
                            <a:off x="7256" y="65890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8502B1"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9" name="矩形 73">
                          <a:extLst/>
                        </wps:cNvPr>
                        <wps:cNvSpPr/>
                        <wps:spPr>
                          <a:xfrm>
                            <a:off x="649230" y="66200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73">
                          <a:extLst/>
                        </wps:cNvPr>
                        <wps:cNvSpPr/>
                        <wps:spPr>
                          <a:xfrm>
                            <a:off x="5894" y="1149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83CED"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1" name="矩形 73">
                          <a:extLst/>
                        </wps:cNvPr>
                        <wps:cNvSpPr/>
                        <wps:spPr>
                          <a:xfrm>
                            <a:off x="1936761" y="65708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矩形 73">
                          <a:extLst/>
                        </wps:cNvPr>
                        <wps:cNvSpPr/>
                        <wps:spPr>
                          <a:xfrm>
                            <a:off x="1289840" y="662013"/>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9DFEAC" w14:textId="77777777" w:rsidR="009A7B8A" w:rsidRDefault="009A7B8A" w:rsidP="005F2ABC">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wps:txbx>
                        <wps:bodyPr rtlCol="0" anchor="ctr"/>
                      </wps:wsp>
                      <wps:wsp>
                        <wps:cNvPr id="43" name="矩形 73">
                          <a:extLst/>
                        </wps:cNvPr>
                        <wps:cNvSpPr/>
                        <wps:spPr>
                          <a:xfrm>
                            <a:off x="1936760" y="9880"/>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73">
                          <a:extLst/>
                        </wps:cNvPr>
                        <wps:cNvSpPr/>
                        <wps:spPr>
                          <a:xfrm>
                            <a:off x="1291664" y="13548"/>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73">
                          <a:extLst/>
                        </wps:cNvPr>
                        <wps:cNvSpPr/>
                        <wps:spPr>
                          <a:xfrm>
                            <a:off x="651453" y="1278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矩形 73">
                          <a:extLst/>
                        </wps:cNvPr>
                        <wps:cNvSpPr/>
                        <wps:spPr>
                          <a:xfrm>
                            <a:off x="0" y="492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73">
                          <a:extLst/>
                        </wps:cNvPr>
                        <wps:cNvSpPr/>
                        <wps:spPr>
                          <a:xfrm>
                            <a:off x="1289106" y="786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矩形 73">
                          <a:extLst/>
                        </wps:cNvPr>
                        <wps:cNvSpPr/>
                        <wps:spPr>
                          <a:xfrm>
                            <a:off x="4774517" y="7145"/>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id="Group 87" o:spid="_x0000_s1066" style="position:absolute;left:0;text-align:left;margin-left:414.95pt;margin-top:23.5pt;width:466.15pt;height:99.4pt;z-index:251660800;mso-position-horizontal:right;mso-position-horizontal-relative:margin;mso-position-vertical-relative:text;mso-width-relative:margin;mso-height-relative:margin" coordsize="60650,1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">
                <v:rect id="矩形 73" o:spid="_x0000_s1067" style="position:absolute;left:34847;top:6539;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TIW8QA&#10;AADbAAAADwAAAGRycy9kb3ducmV2LnhtbESPQWsCMRSE74L/ITyhF6lZPUjdGkUEi5eFVteDt0fy&#10;ulm6eVk20V3/vSkUehxm5htmvR1cI+7UhdqzgvksA0Gsvam5UlCeD69vIEJENth4JgUPCrDdjEdr&#10;zI3v+Yvup1iJBOGQowIbY5tLGbQlh2HmW+LkffvOYUyyq6TpsE9w18hFli2lw5rTgsWW9pb0z+nm&#10;FEyX8norP8pCD6W9Wl30x0vxqdTLZNi9g4g0xP/wX/toFCxW8Psl/QC5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kyFvEAAAA2wAAAA8AAAAAAAAAAAAAAAAAmAIAAGRycy9k&#10;b3ducmV2LnhtbFBLBQYAAAAABAAEAPUAAACJAwAAAAA=&#10;" fillcolor="#aeaaaa [2414]" strokecolor="black [3213]" strokeweight=".25pt">
                  <v:textbox>
                    <w:txbxContent>
                      <w:p w14:paraId="5D00CDE6"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8" style="position:absolute;left:41267;top:6570;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f3G8EA&#10;AADbAAAADwAAAGRycy9kb3ducmV2LnhtbERPy2oCMRTdF/yHcAvdlJqpBZGpUYpQcTNQdVy4uyTX&#10;yeDkZphkHv37ZlFweTjv9XZyjRioC7VnBe/zDASx9qbmSkF5/n5bgQgR2WDjmRT8UoDtZva0xtz4&#10;kY80nGIlUgiHHBXYGNtcyqAtOQxz3xIn7uY7hzHBrpKmwzGFu0YusmwpHdacGiy2tLOk76feKXhd&#10;ymtf7stCT6W9Wl2Mh0vxo9TL8/T1CSLSFB/if/fBKPhI69OX9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9H9xvBAAAA2wAAAA8AAAAAAAAAAAAAAAAAmAIAAGRycy9kb3du&#10;cmV2LnhtbFBLBQYAAAAABAAEAPUAAACGAwAAAAA=&#10;" fillcolor="#aeaaaa [2414]" strokecolor="black [3213]" strokeweight=".25pt"/>
                <v:rect id="矩形 73" o:spid="_x0000_s1069" style="position:absolute;left:34834;top:65;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tSgMUA&#10;AADbAAAADwAAAGRycy9kb3ducmV2LnhtbESPwWrDMBBE74X8g9hCL6WR00IIruVQAi25GNrEOeS2&#10;SFvL1FoZS4mdv48CgR6HmXnDFOvJdeJMQ2g9K1jMMxDE2puWGwX1/vNlBSJEZIOdZ1JwoQDrcvZQ&#10;YG78yD903sVGJAiHHBXYGPtcyqAtOQxz3xMn79cPDmOSQyPNgGOCu06+ZtlSOmw5LVjsaWNJ/+1O&#10;TsHzUh5P9Vdd6am2R6urcXuovpV6epw+3kFEmuJ/+N7eGgVvC7h9ST9Al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1KAxQAAANsAAAAPAAAAAAAAAAAAAAAAAJgCAABkcnMv&#10;ZG93bnJldi54bWxQSwUGAAAAAAQABAD1AAAAigMAAAAA&#10;" fillcolor="#aeaaaa [2414]" strokecolor="black [3213]" strokeweight=".25pt">
                  <v:textbox>
                    <w:txbxContent>
                      <w:p w14:paraId="119CD2BF"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0" style="position:absolute;left:54142;top:6521;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J+KMMA&#10;AADbAAAADwAAAGRycy9kb3ducmV2LnhtbESPQWvCQBSE7wX/w/IEL6VuamuR6CpSCHgSqmKvj+xr&#10;Es17G7KrSf69Wyj0OMzMN8xq03Ot7tT6yomB12kCiiR3tpLCwOmYvSxA+YBisXZCBgbysFmPnlaY&#10;WtfJF90PoVARIj5FA2UITaq1z0ti9FPXkETvx7WMIcq20LbFLsK51rMk+dCMlcSFEhv6LCm/Hm5s&#10;4P3bP58Xez0kgU8X5iGb37rMmMm43y5BBerDf/ivvbMG3mbw+yX+A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J+KMMAAADbAAAADwAAAAAAAAAAAAAAAACYAgAAZHJzL2Rv&#10;d25yZXYueG1sUEsFBgAAAAAEAAQA9QAAAIgDAAAAAA==&#10;" filled="f" strokecolor="black [3213]" strokeweight=".25pt"/>
                <v:rect id="矩形 73" o:spid="_x0000_s1071" style="position:absolute;left:54142;top:49;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YT48MA&#10;AADbAAAADwAAAGRycy9kb3ducmV2LnhtbESPQYvCMBSE78L+h/AWvIimWhGpRlkWRD14qC7s9dE8&#10;27rNS0myWv+9EQSPw8x8wyzXnWnElZyvLSsYjxIQxIXVNZcKfk6b4RyED8gaG8uk4E4e1quP3hIz&#10;bW+c0/UYShEh7DNUUIXQZlL6oiKDfmRb4uidrTMYonSl1A5vEW4aOUmSmTRYc1yosKXvioq/479R&#10;UBzcNs0nenD3v/txc5jvNpd8qlT/s/tagAjUhXf41d5pBWkKz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YT48MAAADbAAAADwAAAAAAAAAAAAAAAACYAgAAZHJzL2Rv&#10;d25yZXYueG1sUEsFBgAAAAAEAAQA9QAAAIgDAAAAAA==&#10;" fillcolor="#aeaaaa [2414]" strokecolor="black [3213]" strokeweight=".25pt">
                  <v:fill r:id="rId12" o:title="" color2="white [3212]" type="pattern"/>
                  <v:textbox>
                    <w:txbxContent>
                      <w:p w14:paraId="646AF440" w14:textId="77777777" w:rsidR="009A7B8A" w:rsidRDefault="009A7B8A" w:rsidP="005F2ABC">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v:textbox>
                </v:rect>
                <v:rect id="矩形 73" o:spid="_x0000_s1072" style="position:absolute;left:47691;top:86;width:6494;height:12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zxGMQA&#10;AADbAAAADwAAAGRycy9kb3ducmV2LnhtbESPQWsCMRSE7wX/Q3iCl1Kz2iKyNYoIipeFVteDt0fy&#10;ulm6eVk20V3/fVMo9DjMzDfMajO4RtypC7VnBbNpBoJYe1NzpaA871+WIEJENth4JgUPCrBZj55W&#10;mBvf8yfdT7ESCcIhRwU2xjaXMmhLDsPUt8TJ+/Kdw5hkV0nTYZ/grpHzLFtIhzWnBYst7Szp79PN&#10;KXheyOutPJSFHkp7tbroj5fiQ6nJeNi+g4g0xP/wX/toFLy+we+X9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88RjEAAAA2wAAAA8AAAAAAAAAAAAAAAAAmAIAAGRycy9k&#10;b3ducmV2LnhtbFBLBQYAAAAABAAEAPUAAACJAwAAAAA=&#10;" fillcolor="#aeaaaa [2414]" strokecolor="black [3213]" strokeweight=".25pt"/>
                <v:rect id="矩形 73" o:spid="_x0000_s1073" style="position:absolute;left:41289;top:78;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BUg8QA&#10;AADbAAAADwAAAGRycy9kb3ducmV2LnhtbESPQWsCMRSE7wX/Q3iCl1KzWiqyNYoIipeFVteDt0fy&#10;ulm6eVk20V3/fVMo9DjMzDfMajO4RtypC7VnBbNpBoJYe1NzpaA871+WIEJENth4JgUPCrBZj55W&#10;mBvf8yfdT7ESCcIhRwU2xjaXMmhLDsPUt8TJ+/Kdw5hkV0nTYZ/grpHzLFtIhzWnBYst7Szp79PN&#10;KXheyOutPJSFHkp7tbroj5fiQ6nJeNi+g4g0xP/wX/toFLy+we+X9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wVIPEAAAA2wAAAA8AAAAAAAAAAAAAAAAAmAIAAGRycy9k&#10;b3ducmV2LnhtbFBLBQYAAAAABAAEAPUAAACJAwAAAAA=&#10;" fillcolor="#aeaaaa [2414]" strokecolor="black [3213]" strokeweight=".25pt">
                  <v:textbox>
                    <w:txbxContent>
                      <w:p w14:paraId="25DACE53"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4" style="position:absolute;left:34775;width:12984;height:13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ht2cQA&#10;AADbAAAADwAAAGRycy9kb3ducmV2LnhtbESPQWvCQBSE74X+h+UVvNWNClKia5C0ii29mPbi7Zl9&#10;ZoPZtyG7xvTfdwXB4zAz3zDLbLCN6KnztWMFk3ECgrh0uuZKwe/P5vUNhA/IGhvHpOCPPGSr56cl&#10;ptpdeU99ESoRIexTVGBCaFMpfWnIoh+7ljh6J9dZDFF2ldQdXiPcNnKaJHNpsea4YLCl3FB5Li5W&#10;wak9zr4P+0NSHD+/8o+tNvK9N0qNXob1AkSgITzC9/ZOK5jN4fYl/g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4bdnEAAAA2wAAAA8AAAAAAAAAAAAAAAAAmAIAAGRycy9k&#10;b3ducmV2LnhtbFBLBQYAAAAABAAEAPUAAACJAwAAAAA=&#10;" filled="f" strokecolor="black [3213]" strokeweight="1.5pt"/>
                <v:rect id="矩形 73" o:spid="_x0000_s1075" style="position:absolute;left:47666;top:29;width:12984;height:13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TIQsUA&#10;AADbAAAADwAAAGRycy9kb3ducmV2LnhtbESPQWvCQBSE7wX/w/KE3nRjBZU0qxRtixUvxl68PbMv&#10;2dDs25DdxvTfdwtCj8PMfMNkm8E2oqfO144VzKYJCOLC6ZorBZ/nt8kKhA/IGhvHpOCHPGzWo4cM&#10;U+1ufKI+D5WIEPYpKjAhtKmUvjBk0U9dSxy90nUWQ5RdJXWHtwi3jXxKkoW0WHNcMNjS1lDxlX9b&#10;BWV7nR8vp0uSXz8O29d3beSuN0o9joeXZxCBhvAfvrf3WsF8CX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tMhCxQAAANsAAAAPAAAAAAAAAAAAAAAAAJgCAABkcnMv&#10;ZG93bnJldi54bWxQSwUGAAAAAAQABAD1AAAAigMAAAAA&#10;" filled="f" strokecolor="black [3213]" strokeweight="1.5pt"/>
                <v:rect id="矩形 73" o:spid="_x0000_s1076" style="position:absolute;left:72;top:6589;width:6407;height:6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H7HcEA&#10;AADbAAAADwAAAGRycy9kb3ducmV2LnhtbERPy2oCMRTdF/yHcAvdlJqpBZGpUYpQcTNQdVy4uyTX&#10;yeDkZphkHv37ZlFweTjv9XZyjRioC7VnBe/zDASx9qbmSkF5/n5bgQgR2WDjmRT8UoDtZva0xtz4&#10;kY80nGIlUgiHHBXYGNtcyqAtOQxz3xIn7uY7hzHBrpKmwzGFu0YusmwpHdacGiy2tLOk76feKXhd&#10;ymtf7stCT6W9Wl2Mh0vxo9TL8/T1CSLSFB/if/fBKPhIY9OX9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x+x3BAAAA2wAAAA8AAAAAAAAAAAAAAAAAmAIAAGRycy9kb3du&#10;cmV2LnhtbFBLBQYAAAAABAAEAPUAAACGAwAAAAA=&#10;" fillcolor="#aeaaaa [2414]" strokecolor="black [3213]" strokeweight=".25pt">
                  <v:textbox>
                    <w:txbxContent>
                      <w:p w14:paraId="268502B1"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7" style="position:absolute;left:6492;top:6620;width:6407;height:6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hsQA&#10;AADbAAAADwAAAGRycy9kb3ducmV2LnhtbESPQWsCMRSE7wX/Q3iCl1KzWhC7NYoILV4WrK4Hb4/k&#10;dbO4eVk20d3++6Yg9DjMzDfMajO4RtypC7VnBbNpBoJYe1NzpaA8fbwsQYSIbLDxTAp+KMBmPXpa&#10;YW58z190P8ZKJAiHHBXYGNtcyqAtOQxT3xIn79t3DmOSXSVNh32Cu0bOs2whHdacFiy2tLOkr8eb&#10;U/C8kJdb+VkWeijtxeqi35+Lg1KT8bB9BxFpiP/hR3tvFLy+wd+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9XobEAAAA2wAAAA8AAAAAAAAAAAAAAAAAmAIAAGRycy9k&#10;b3ducmV2LnhtbFBLBQYAAAAABAAEAPUAAACJAwAAAAA=&#10;" fillcolor="#aeaaaa [2414]" strokecolor="black [3213]" strokeweight=".25pt"/>
                <v:rect id="矩形 73" o:spid="_x0000_s1078" style="position:absolute;left:58;top:114;width:6408;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GEZsEA&#10;AADbAAAADwAAAGRycy9kb3ducmV2LnhtbERPy2oCMRTdF/yHcAvdlJqpFJGpUYpQcTNQdVy4uyTX&#10;yeDkZphkHv37ZlFweTjv9XZyjRioC7VnBe/zDASx9qbmSkF5/n5bgQgR2WDjmRT8UoDtZva0xtz4&#10;kY80nGIlUgiHHBXYGNtcyqAtOQxz3xIn7uY7hzHBrpKmwzGFu0YusmwpHdacGiy2tLOk76feKXhd&#10;ymtf7stCT6W9Wl2Mh0vxo9TL8/T1CSLSFB/if/fBKPhI69OX9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BhGbBAAAA2wAAAA8AAAAAAAAAAAAAAAAAmAIAAGRycy9kb3du&#10;cmV2LnhtbFBLBQYAAAAABAAEAPUAAACGAwAAAAA=&#10;" fillcolor="#aeaaaa [2414]" strokecolor="black [3213]" strokeweight=".25pt">
                  <v:textbox>
                    <w:txbxContent>
                      <w:p w14:paraId="3DC83CED"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9" style="position:absolute;left:19367;top:6570;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aTIsIA&#10;AADbAAAADwAAAGRycy9kb3ducmV2LnhtbESPQWvCQBSE7wX/w/IEL0U3SlskuooIAU9CrdTrI/tM&#10;onlvQ3Y1yb/vFgo9DjPfDLPe9lyrJ7W+cmJgPktAkeTOVlIYOH9l0yUoH1As1k7IwEAetpvRyxpT&#10;6zr5pOcpFCqWiE/RQBlCk2rt85IY/cw1JNG7upYxRNkW2rbYxXKu9SJJPjRjJXGhxIb2JeX304MN&#10;vF386/fyqIck8PnGPGTvjy4zZjLudytQgfrwH/6jDzZyc/j9En+A3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1pMiwgAAANsAAAAPAAAAAAAAAAAAAAAAAJgCAABkcnMvZG93&#10;bnJldi54bWxQSwUGAAAAAAQABAD1AAAAhwMAAAAA&#10;" filled="f" strokecolor="black [3213]" strokeweight=".25pt"/>
                <v:rect id="矩形 73" o:spid="_x0000_s1080" style="position:absolute;left:12898;top:6620;width:6493;height:6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zFBcUA&#10;AADbAAAADwAAAGRycy9kb3ducmV2LnhtbESPQWvCQBSE70L/w/IKvYjZmEqRmI0UQWoPHmILvT6y&#10;zyQ2+zbsrib++26h0OMwM98wxXYyvbiR851lBcskBUFcW91xo+DzY79Yg/ABWWNvmRTcycO2fJgV&#10;mGs7ckW3U2hEhLDPUUEbwpBL6euWDPrEDsTRO1tnMETpGqkdjhFuepml6Ys02HFcaHGgXUv19+lq&#10;FNRH9/ZcZXp+91/vy/64Puwv1Uqpp8fpdQMi0BT+w3/tg1awyuD3S/wBs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MUFxQAAANsAAAAPAAAAAAAAAAAAAAAAAJgCAABkcnMv&#10;ZG93bnJldi54bWxQSwUGAAAAAAQABAD1AAAAigMAAAAA&#10;" fillcolor="#aeaaaa [2414]" strokecolor="black [3213]" strokeweight=".25pt">
                  <v:fill r:id="rId12" o:title="" color2="white [3212]" type="pattern"/>
                  <v:textbox>
                    <w:txbxContent>
                      <w:p w14:paraId="429DFEAC" w14:textId="77777777" w:rsidR="009A7B8A" w:rsidRDefault="009A7B8A" w:rsidP="005F2ABC">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v:textbox>
                </v:rect>
                <v:rect id="矩形 73" o:spid="_x0000_s1081" style="position:absolute;left:19367;top:98;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iozsMA&#10;AADbAAAADwAAAGRycy9kb3ducmV2LnhtbESPQWvCQBSE7wX/w/KEXoputFYkdRURAj0JtaG9PrKv&#10;Sdq8tyG7muTfu4WCx2Hmm2G2+4EbdaXO104MLOYJKJLC2VpKA/lHNtuA8gHFYuOEDIzkYb+bPGwx&#10;ta6Xd7qeQ6liifgUDVQhtKnWvqiI0c9dSxK9b9cxhii7UtsO+1jOjV4myVoz1hIXKmzpWFHxe76w&#10;gdWXf/rcnPSYBM5/mMfs5dJnxjxOh8MrqEBDuIf/6TcbuWf4+xJ/gN7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iozsMAAADbAAAADwAAAAAAAAAAAAAAAACYAgAAZHJzL2Rv&#10;d25yZXYueG1sUEsFBgAAAAAEAAQA9QAAAIgDAAAAAA==&#10;" filled="f" strokecolor="black [3213]" strokeweight=".25pt"/>
                <v:rect id="矩形 73" o:spid="_x0000_s1082" style="position:absolute;left:12916;top:135;width:6493;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CZcQA&#10;AADbAAAADwAAAGRycy9kb3ducmV2LnhtbESPQWsCMRSE74X+h/AKvRTNWkRkNUopWLwsWF0P3h7J&#10;c7O4eVk20d3+eyMIPQ4z8w2zXA+uETfqQu1ZwWScgSDW3tRcKSgPm9EcRIjIBhvPpOCPAqxXry9L&#10;zI3v+Zdu+1iJBOGQowIbY5tLGbQlh2HsW+LknX3nMCbZVdJ02Ce4a+Rnls2kw5rTgsWWvi3py/7q&#10;FHzM5Ola/pSFHkp7srrot8dip9T72/C1ABFpiP/hZ3trFEyn8PiSfo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6gmXEAAAA2wAAAA8AAAAAAAAAAAAAAAAAmAIAAGRycy9k&#10;b3ducmV2LnhtbFBLBQYAAAAABAAEAPUAAACJAwAAAAA=&#10;" fillcolor="#aeaaaa [2414]" strokecolor="black [3213]" strokeweight=".25pt"/>
                <v:rect id="矩形 73" o:spid="_x0000_s1083" style="position:absolute;left:6514;top:127;width:6407;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Yn/sQA&#10;AADbAAAADwAAAGRycy9kb3ducmV2LnhtbESPQWsCMRSE7wX/Q3iCl1KzSiuyNYoIipeFVteDt0fy&#10;ulm6eVk20V3/fVMo9DjMzDfMajO4RtypC7VnBbNpBoJYe1NzpaA871+WIEJENth4JgUPCrBZj55W&#10;mBvf8yfdT7ESCcIhRwU2xjaXMmhLDsPUt8TJ+/Kdw5hkV0nTYZ/grpHzLFtIhzWnBYst7Szp79PN&#10;KXheyOutPJSFHkp7tbroj5fiQ6nJeNi+g4g0xP/wX/toFLy+we+X9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2J/7EAAAA2wAAAA8AAAAAAAAAAAAAAAAAmAIAAGRycy9k&#10;b3ducmV2LnhtbFBLBQYAAAAABAAEAPUAAACJAwAAAAA=&#10;" fillcolor="#aeaaaa [2414]" strokecolor="black [3213]" strokeweight=".25pt"/>
                <v:rect id="矩形 73" o:spid="_x0000_s1084" style="position:absolute;top:49;width:12984;height:13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4epMQA&#10;AADbAAAADwAAAGRycy9kb3ducmV2LnhtbESPQWvCQBSE7wX/w/KE3nRjLSLRVURracWL0Yu3Z/aZ&#10;DWbfhuw2pv++Kwg9DjPzDTNfdrYSLTW+dKxgNExAEOdOl1woOB23gykIH5A1Vo5JwS95WC56L3NM&#10;tbvzgdosFCJC2KeowIRQp1L63JBFP3Q1cfSurrEYomwKqRu8R7it5FuSTKTFkuOCwZrWhvJb9mMV&#10;XOvLeH8+nJPs8r1bf3xqIzetUeq1361mIAJ14T/8bH9pBe8TeHy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HqTEAAAA2wAAAA8AAAAAAAAAAAAAAAAAmAIAAGRycy9k&#10;b3ducmV2LnhtbFBLBQYAAAAABAAEAPUAAACJAwAAAAA=&#10;" filled="f" strokecolor="black [3213]" strokeweight="1.5pt"/>
                <v:rect id="矩形 73" o:spid="_x0000_s1085" style="position:absolute;left:12891;top:78;width:12984;height:130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K7P8UA&#10;AADbAAAADwAAAGRycy9kb3ducmV2LnhtbESPT2vCQBTE70K/w/IKvemmrdiSukrxHyq9mPbi7Zl9&#10;ZkOzb0N2jfHbu4LgcZiZ3zDjaWcr0VLjS8cKXgcJCOLc6ZILBX+/y/4nCB+QNVaOScGFPEwnT70x&#10;ptqdeUdtFgoRIexTVGBCqFMpfW7Ioh+4mjh6R9dYDFE2hdQNniPcVvItSUbSYslxwWBNM0P5f3ay&#10;Co714f1nv9sn2WGznS1W2sh5a5R6ee6+v0AE6sIjfG+vtYLhB9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rs/xQAAANsAAAAPAAAAAAAAAAAAAAAAAJgCAABkcnMv&#10;ZG93bnJldi54bWxQSwUGAAAAAAQABAD1AAAAigMAAAAA&#10;" filled="f" strokecolor="black [3213]" strokeweight="1.5pt"/>
                <v:rect id="矩形 73" o:spid="_x0000_s1086" style="position:absolute;left:47745;top:71;width:6493;height:6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IYMEA&#10;AADbAAAADwAAAGRycy9kb3ducmV2LnhtbERPy2oCMRTdF/yHcAvdlJqpFJGpUYpQcTNQdVy4uyTX&#10;yeDkZphkHv37ZlFweTjv9XZyjRioC7VnBe/zDASx9qbmSkF5/n5bgQgR2WDjmRT8UoDtZva0xtz4&#10;kY80nGIlUgiHHBXYGNtcyqAtOQxz3xIn7uY7hzHBrpKmwzGFu0YusmwpHdacGiy2tLOk76feKXhd&#10;ymtf7stCT6W9Wl2Mh0vxo9TL8/T1CSLSFB/if/fBKPhIY9OX9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GDBAAAA2wAAAA8AAAAAAAAAAAAAAAAAmAIAAGRycy9kb3du&#10;cmV2LnhtbFBLBQYAAAAABAAEAPUAAACGAwAAAAA=&#10;" fillcolor="#aeaaaa [2414]" strokecolor="black [3213]" strokeweight=".25pt"/>
                <w10:wrap type="topAndBottom" anchorx="margin"/>
              </v:group>
            </w:pict>
          </mc:Fallback>
        </mc:AlternateContent>
      </w:r>
    </w:p>
    <w:p w14:paraId="5263D284" w14:textId="3B28F147" w:rsidR="005F2ABC" w:rsidRPr="00D12A37" w:rsidRDefault="00D12A37" w:rsidP="00D12A37">
      <w:pPr>
        <w:jc w:val="center"/>
        <w:rPr>
          <w:b/>
          <w:i/>
        </w:rPr>
      </w:pPr>
      <w:r>
        <w:rPr>
          <w:b/>
          <w:i/>
          <w:lang w:val="en-CA"/>
        </w:rPr>
        <w:t>Figure</w:t>
      </w:r>
      <w:r>
        <w:rPr>
          <w:b/>
          <w:i/>
        </w:rPr>
        <w:t xml:space="preserve"> 2</w:t>
      </w:r>
      <w:r w:rsidRPr="00DD0DB8">
        <w:rPr>
          <w:b/>
          <w:i/>
        </w:rPr>
        <w:t xml:space="preserve">: </w:t>
      </w:r>
      <w:r w:rsidRPr="00D12A37">
        <w:rPr>
          <w:b/>
          <w:i/>
        </w:rPr>
        <w:t>current CTU processing order and its available reference samples in current and left CTU when first level vertical binary-tree split is applied.</w:t>
      </w:r>
    </w:p>
    <w:p w14:paraId="4C4345C2" w14:textId="7944D606" w:rsidR="00700672" w:rsidRDefault="008877ED" w:rsidP="001063CF">
      <w:pPr>
        <w:rPr>
          <w:lang w:eastAsia="zh-CN"/>
        </w:rPr>
      </w:pPr>
      <w:r>
        <w:rPr>
          <w:lang w:val="en-CA"/>
        </w:rPr>
        <w:t>JVET-N0201</w:t>
      </w:r>
      <w:r w:rsidR="00DF1855">
        <w:rPr>
          <w:rFonts w:hint="eastAsia"/>
          <w:lang w:val="en-CA" w:eastAsia="zh-CN"/>
        </w:rPr>
        <w:t>/N031</w:t>
      </w:r>
      <w:r w:rsidR="00DF1855">
        <w:rPr>
          <w:lang w:val="en-CA" w:eastAsia="zh-CN"/>
        </w:rPr>
        <w:t>6</w:t>
      </w:r>
      <w:r>
        <w:rPr>
          <w:lang w:val="en-CA"/>
        </w:rPr>
        <w:t xml:space="preserve"> </w:t>
      </w:r>
      <w:r w:rsidR="00FA087D">
        <w:rPr>
          <w:lang w:val="en-CA"/>
        </w:rPr>
        <w:t>introduces</w:t>
      </w:r>
      <w:r w:rsidR="005071D4">
        <w:rPr>
          <w:lang w:val="en-CA"/>
        </w:rPr>
        <w:t xml:space="preserve"> the same </w:t>
      </w:r>
      <w:r>
        <w:rPr>
          <w:lang w:val="en-CA"/>
        </w:rPr>
        <w:t>validation check</w:t>
      </w:r>
      <w:r w:rsidR="005071D4">
        <w:rPr>
          <w:lang w:val="en-CA"/>
        </w:rPr>
        <w:t>s</w:t>
      </w:r>
      <w:r>
        <w:rPr>
          <w:lang w:val="en-CA"/>
        </w:rPr>
        <w:t xml:space="preserve"> </w:t>
      </w:r>
      <w:r w:rsidR="003D6ED0">
        <w:rPr>
          <w:lang w:val="en-CA"/>
        </w:rPr>
        <w:t>to decoder side to</w:t>
      </w:r>
      <w:r w:rsidR="00FA087D">
        <w:rPr>
          <w:lang w:val="en-CA"/>
        </w:rPr>
        <w:t xml:space="preserve"> avoid undefined</w:t>
      </w:r>
      <w:r w:rsidR="00124255">
        <w:rPr>
          <w:rFonts w:hint="eastAsia"/>
          <w:lang w:val="en-CA" w:eastAsia="zh-CN"/>
        </w:rPr>
        <w:t xml:space="preserve"> behavior</w:t>
      </w:r>
      <w:r w:rsidR="005071D4">
        <w:rPr>
          <w:lang w:val="en-CA" w:eastAsia="zh-CN"/>
        </w:rPr>
        <w:t xml:space="preserve"> of invalid referencing</w:t>
      </w:r>
      <w:r w:rsidR="005071D4">
        <w:rPr>
          <w:lang w:eastAsia="zh-CN"/>
        </w:rPr>
        <w:t xml:space="preserve">. </w:t>
      </w:r>
      <w:r w:rsidR="003D6ED0">
        <w:rPr>
          <w:lang w:eastAsia="zh-CN"/>
        </w:rPr>
        <w:t xml:space="preserve">If a block vector is determined as invalid, a fallback mode is triggered that set prediction samples to a default value. </w:t>
      </w:r>
      <w:r w:rsidR="005071D4">
        <w:rPr>
          <w:lang w:eastAsia="zh-CN"/>
        </w:rPr>
        <w:t xml:space="preserve">However, concerns were raised that those </w:t>
      </w:r>
      <w:r w:rsidR="00124255">
        <w:rPr>
          <w:lang w:eastAsia="zh-CN"/>
        </w:rPr>
        <w:t xml:space="preserve">checks </w:t>
      </w:r>
      <w:r w:rsidR="005071D4">
        <w:rPr>
          <w:lang w:eastAsia="zh-CN"/>
        </w:rPr>
        <w:t>are</w:t>
      </w:r>
      <w:r w:rsidR="00124255">
        <w:rPr>
          <w:lang w:eastAsia="zh-CN"/>
        </w:rPr>
        <w:t xml:space="preserve"> compu</w:t>
      </w:r>
      <w:r w:rsidR="007E555D">
        <w:rPr>
          <w:lang w:eastAsia="zh-CN"/>
        </w:rPr>
        <w:t>tational expensive for hardware</w:t>
      </w:r>
      <w:r w:rsidR="00700672">
        <w:rPr>
          <w:lang w:eastAsia="zh-CN"/>
        </w:rPr>
        <w:t>; In JVET-N0201/N0306, a</w:t>
      </w:r>
      <w:r w:rsidR="0029038A">
        <w:rPr>
          <w:lang w:eastAsia="zh-CN"/>
        </w:rPr>
        <w:t>n</w:t>
      </w:r>
      <w:r w:rsidR="00700672">
        <w:rPr>
          <w:lang w:eastAsia="zh-CN"/>
        </w:rPr>
        <w:t xml:space="preserve"> IBC block vector is </w:t>
      </w:r>
      <w:r w:rsidR="00F47161">
        <w:rPr>
          <w:lang w:eastAsia="zh-CN"/>
        </w:rPr>
        <w:t>determined as invalid if any of the following conditions are met.</w:t>
      </w:r>
    </w:p>
    <w:p w14:paraId="409B8C62" w14:textId="512ABFAC" w:rsidR="00F47161" w:rsidRDefault="006C0C15" w:rsidP="00662A05">
      <w:pPr>
        <w:pStyle w:val="ListParagraph"/>
        <w:numPr>
          <w:ilvl w:val="0"/>
          <w:numId w:val="35"/>
        </w:numPr>
        <w:rPr>
          <w:rFonts w:ascii="Times New Roman" w:hAnsi="Times New Roman" w:cs="Times New Roman"/>
        </w:rPr>
      </w:pPr>
      <w:r w:rsidRPr="006C0C15">
        <w:rPr>
          <w:rFonts w:ascii="Times New Roman" w:hAnsi="Times New Roman" w:cs="Times New Roman"/>
        </w:rPr>
        <w:t xml:space="preserve">If </w:t>
      </w:r>
      <w:r>
        <w:rPr>
          <w:rFonts w:ascii="Times New Roman" w:hAnsi="Times New Roman" w:cs="Times New Roman"/>
        </w:rPr>
        <w:t xml:space="preserve">any </w:t>
      </w:r>
      <w:r w:rsidRPr="006C0C15">
        <w:rPr>
          <w:rFonts w:ascii="Times New Roman" w:hAnsi="Times New Roman" w:cs="Times New Roman"/>
        </w:rPr>
        <w:t>reference sa</w:t>
      </w:r>
      <w:r w:rsidR="00DD3AC6">
        <w:rPr>
          <w:rFonts w:ascii="Times New Roman" w:hAnsi="Times New Roman" w:cs="Times New Roman"/>
        </w:rPr>
        <w:t xml:space="preserve">mple exceed picture boundary </w:t>
      </w:r>
    </w:p>
    <w:p w14:paraId="713959F2" w14:textId="7007FEE6" w:rsidR="006C0C15" w:rsidRDefault="006C0C15" w:rsidP="00662A05">
      <w:pPr>
        <w:pStyle w:val="ListParagraph"/>
        <w:numPr>
          <w:ilvl w:val="0"/>
          <w:numId w:val="35"/>
        </w:numPr>
        <w:rPr>
          <w:rFonts w:ascii="Times New Roman" w:hAnsi="Times New Roman" w:cs="Times New Roman"/>
        </w:rPr>
      </w:pPr>
      <w:r>
        <w:rPr>
          <w:rFonts w:ascii="Times New Roman" w:hAnsi="Times New Roman" w:cs="Times New Roman"/>
        </w:rPr>
        <w:t xml:space="preserve">If any reference sample’s horizontal and vertical position is greater than or equal to top left sample position of current block area </w:t>
      </w:r>
    </w:p>
    <w:p w14:paraId="1369557F" w14:textId="7DCAC073" w:rsidR="006C0C15" w:rsidRDefault="006C0C15" w:rsidP="00662A05">
      <w:pPr>
        <w:pStyle w:val="ListParagraph"/>
        <w:numPr>
          <w:ilvl w:val="0"/>
          <w:numId w:val="35"/>
        </w:numPr>
        <w:rPr>
          <w:rFonts w:ascii="Times New Roman" w:hAnsi="Times New Roman" w:cs="Times New Roman"/>
        </w:rPr>
      </w:pPr>
      <w:r>
        <w:rPr>
          <w:rFonts w:ascii="Times New Roman" w:hAnsi="Times New Roman" w:cs="Times New Roman"/>
        </w:rPr>
        <w:t xml:space="preserve">If any reference sample is in above CTU row </w:t>
      </w:r>
    </w:p>
    <w:p w14:paraId="31A9E0E8" w14:textId="66460891" w:rsidR="006C0C15" w:rsidRPr="006C0C15" w:rsidRDefault="006C0C15" w:rsidP="00662A05">
      <w:pPr>
        <w:pStyle w:val="ListParagraph"/>
        <w:numPr>
          <w:ilvl w:val="0"/>
          <w:numId w:val="35"/>
        </w:numPr>
        <w:rPr>
          <w:rFonts w:ascii="Times New Roman" w:hAnsi="Times New Roman" w:cs="Times New Roman"/>
        </w:rPr>
      </w:pPr>
      <w:r>
        <w:rPr>
          <w:rFonts w:ascii="Times New Roman" w:hAnsi="Times New Roman" w:cs="Times New Roman"/>
        </w:rPr>
        <w:t xml:space="preserve">If any reference sample is in below CTU row </w:t>
      </w:r>
    </w:p>
    <w:p w14:paraId="358B0775" w14:textId="27C38835" w:rsidR="006C0C15" w:rsidRDefault="006C0C15" w:rsidP="00662A05">
      <w:pPr>
        <w:pStyle w:val="ListParagraph"/>
        <w:numPr>
          <w:ilvl w:val="0"/>
          <w:numId w:val="35"/>
        </w:numPr>
        <w:rPr>
          <w:rFonts w:ascii="Times New Roman" w:hAnsi="Times New Roman" w:cs="Times New Roman"/>
        </w:rPr>
      </w:pPr>
      <w:r>
        <w:rPr>
          <w:rFonts w:ascii="Times New Roman" w:hAnsi="Times New Roman" w:cs="Times New Roman"/>
        </w:rPr>
        <w:t xml:space="preserve">If any reference sample exceeds current CTU boundary or left N’s (N =1 for 128x128 sized CTU) CTU boundary </w:t>
      </w:r>
    </w:p>
    <w:p w14:paraId="538B892E" w14:textId="134D1174" w:rsidR="006C0C15" w:rsidRDefault="00E12BB1" w:rsidP="00662A05">
      <w:pPr>
        <w:pStyle w:val="ListParagraph"/>
        <w:numPr>
          <w:ilvl w:val="0"/>
          <w:numId w:val="35"/>
        </w:numPr>
        <w:rPr>
          <w:rFonts w:ascii="Times New Roman" w:hAnsi="Times New Roman" w:cs="Times New Roman"/>
        </w:rPr>
      </w:pPr>
      <w:r>
        <w:rPr>
          <w:rFonts w:ascii="Times New Roman" w:hAnsi="Times New Roman" w:cs="Times New Roman"/>
        </w:rPr>
        <w:t xml:space="preserve">If any reference sample exceeds 3 VPDU reference area </w:t>
      </w:r>
    </w:p>
    <w:p w14:paraId="752B13FB" w14:textId="0EA34B76" w:rsidR="006F31E9" w:rsidRDefault="006F31E9" w:rsidP="00662A05">
      <w:pPr>
        <w:pStyle w:val="ListParagraph"/>
        <w:numPr>
          <w:ilvl w:val="0"/>
          <w:numId w:val="35"/>
        </w:numPr>
        <w:rPr>
          <w:rFonts w:ascii="Times New Roman" w:hAnsi="Times New Roman" w:cs="Times New Roman"/>
        </w:rPr>
      </w:pPr>
      <w:r>
        <w:rPr>
          <w:rFonts w:ascii="Times New Roman" w:hAnsi="Times New Roman" w:cs="Times New Roman"/>
        </w:rPr>
        <w:t>If any reference</w:t>
      </w:r>
      <w:r w:rsidR="004B4F6A">
        <w:rPr>
          <w:rFonts w:ascii="Times New Roman" w:hAnsi="Times New Roman" w:cs="Times New Roman"/>
        </w:rPr>
        <w:t xml:space="preserve"> sample is not available when</w:t>
      </w:r>
      <w:r>
        <w:rPr>
          <w:rFonts w:ascii="Times New Roman" w:hAnsi="Times New Roman" w:cs="Times New Roman"/>
        </w:rPr>
        <w:t xml:space="preserve"> </w:t>
      </w:r>
      <w:r w:rsidR="003D6ED0">
        <w:rPr>
          <w:rFonts w:ascii="Times New Roman" w:hAnsi="Times New Roman" w:cs="Times New Roman"/>
        </w:rPr>
        <w:t>reference area is in</w:t>
      </w:r>
      <w:r>
        <w:rPr>
          <w:rFonts w:ascii="Times New Roman" w:hAnsi="Times New Roman" w:cs="Times New Roman"/>
        </w:rPr>
        <w:t xml:space="preserve"> current VPDU </w:t>
      </w:r>
    </w:p>
    <w:p w14:paraId="6526A23D" w14:textId="2498E3AD" w:rsidR="004348F1" w:rsidRPr="00200C76" w:rsidRDefault="003225CE" w:rsidP="00502CC4">
      <w:pPr>
        <w:rPr>
          <w:lang w:val="en-CA"/>
        </w:rPr>
      </w:pPr>
      <w:r w:rsidRPr="00084418">
        <w:rPr>
          <w:lang w:eastAsia="zh-CN"/>
        </w:rPr>
        <w:t>It is desirable to</w:t>
      </w:r>
      <w:r w:rsidR="00EE0348" w:rsidRPr="00084418">
        <w:rPr>
          <w:lang w:eastAsia="zh-CN"/>
        </w:rPr>
        <w:t xml:space="preserve"> reduce complexity based on above analysis, therefore</w:t>
      </w:r>
      <w:r w:rsidR="00502CC4" w:rsidRPr="00EE0348">
        <w:rPr>
          <w:lang w:val="en-CA"/>
        </w:rPr>
        <w:t xml:space="preserve"> </w:t>
      </w:r>
      <w:r w:rsidR="004348F1" w:rsidRPr="00200C76">
        <w:rPr>
          <w:lang w:val="en-CA"/>
        </w:rPr>
        <w:t>following method is proposed:</w:t>
      </w:r>
    </w:p>
    <w:p w14:paraId="2011561E" w14:textId="4EC0A101" w:rsidR="006D177E" w:rsidRDefault="00BE64B2" w:rsidP="006D177E">
      <w:pPr>
        <w:rPr>
          <w:lang w:eastAsia="zh-CN"/>
        </w:rPr>
      </w:pPr>
      <w:r>
        <w:rPr>
          <w:lang w:val="en-CA" w:eastAsia="zh-CN"/>
        </w:rPr>
        <w:t>A</w:t>
      </w:r>
      <w:r w:rsidR="009A3964">
        <w:rPr>
          <w:lang w:val="en-CA"/>
        </w:rPr>
        <w:t xml:space="preserve"> </w:t>
      </w:r>
      <w:r>
        <w:rPr>
          <w:lang w:val="en-CA"/>
        </w:rPr>
        <w:t xml:space="preserve">dedicated </w:t>
      </w:r>
      <w:r w:rsidR="009A3964">
        <w:rPr>
          <w:rFonts w:hint="eastAsia"/>
          <w:lang w:val="en-CA" w:eastAsia="zh-CN"/>
        </w:rPr>
        <w:t>128</w:t>
      </w:r>
      <w:r w:rsidR="009A3964">
        <w:rPr>
          <w:lang w:eastAsia="zh-CN"/>
        </w:rPr>
        <w:t xml:space="preserve">x128 sized buffer is used </w:t>
      </w:r>
      <w:r w:rsidR="004B4F6A">
        <w:rPr>
          <w:lang w:eastAsia="zh-CN"/>
        </w:rPr>
        <w:t xml:space="preserve">for </w:t>
      </w:r>
      <w:r w:rsidR="009A3964">
        <w:rPr>
          <w:lang w:eastAsia="zh-CN"/>
        </w:rPr>
        <w:t>decod</w:t>
      </w:r>
      <w:r w:rsidR="007E555D">
        <w:rPr>
          <w:lang w:eastAsia="zh-CN"/>
        </w:rPr>
        <w:t xml:space="preserve">ing current VPDU and </w:t>
      </w:r>
      <w:r w:rsidR="009A3964">
        <w:rPr>
          <w:lang w:eastAsia="zh-CN"/>
        </w:rPr>
        <w:t xml:space="preserve">storing </w:t>
      </w:r>
      <w:r w:rsidR="008636CF">
        <w:rPr>
          <w:lang w:eastAsia="zh-CN"/>
        </w:rPr>
        <w:t>N (N=</w:t>
      </w:r>
      <w:r w:rsidR="001B7147">
        <w:rPr>
          <w:lang w:eastAsia="zh-CN"/>
        </w:rPr>
        <w:t>3</w:t>
      </w:r>
      <w:r w:rsidR="008636CF">
        <w:rPr>
          <w:lang w:eastAsia="zh-CN"/>
        </w:rPr>
        <w:t xml:space="preserve"> for CTU size &gt;=64x64)</w:t>
      </w:r>
      <w:r w:rsidR="001B7147">
        <w:rPr>
          <w:lang w:eastAsia="zh-CN"/>
        </w:rPr>
        <w:t xml:space="preserve"> pre</w:t>
      </w:r>
      <w:r w:rsidR="001B7147">
        <w:rPr>
          <w:rFonts w:hint="eastAsia"/>
          <w:lang w:eastAsia="zh-CN"/>
        </w:rPr>
        <w:t>viously</w:t>
      </w:r>
      <w:r w:rsidR="001B7147">
        <w:rPr>
          <w:lang w:eastAsia="zh-CN"/>
        </w:rPr>
        <w:t xml:space="preserve"> decoded</w:t>
      </w:r>
      <w:r w:rsidR="009A3964">
        <w:rPr>
          <w:lang w:eastAsia="zh-CN"/>
        </w:rPr>
        <w:t xml:space="preserve"> VPDU</w:t>
      </w:r>
      <w:r w:rsidR="007E555D">
        <w:rPr>
          <w:lang w:eastAsia="zh-CN"/>
        </w:rPr>
        <w:t xml:space="preserve">. </w:t>
      </w:r>
      <w:r w:rsidR="004B4F6A">
        <w:rPr>
          <w:lang w:eastAsia="zh-CN"/>
        </w:rPr>
        <w:t>And IBC reference samples are predicted from this buffer. T</w:t>
      </w:r>
      <w:r w:rsidR="00DC2573">
        <w:rPr>
          <w:lang w:eastAsia="zh-CN"/>
        </w:rPr>
        <w:t xml:space="preserve">he reconstructed samples before in-loop filtering </w:t>
      </w:r>
      <w:r w:rsidR="008636CF">
        <w:rPr>
          <w:lang w:eastAsia="zh-CN"/>
        </w:rPr>
        <w:t>are</w:t>
      </w:r>
      <w:r w:rsidR="00DC2573">
        <w:rPr>
          <w:lang w:eastAsia="zh-CN"/>
        </w:rPr>
        <w:t xml:space="preserve"> stored in the buffer </w:t>
      </w:r>
      <w:r w:rsidR="007E555D">
        <w:rPr>
          <w:lang w:eastAsia="zh-CN"/>
        </w:rPr>
        <w:t xml:space="preserve">as </w:t>
      </w:r>
      <w:r w:rsidR="004B4F6A">
        <w:rPr>
          <w:lang w:eastAsia="zh-CN"/>
        </w:rPr>
        <w:t>prediction</w:t>
      </w:r>
      <w:r w:rsidR="007E555D">
        <w:rPr>
          <w:lang w:eastAsia="zh-CN"/>
        </w:rPr>
        <w:t xml:space="preserve"> samples</w:t>
      </w:r>
      <w:r w:rsidR="004B4F6A">
        <w:rPr>
          <w:lang w:eastAsia="zh-CN"/>
        </w:rPr>
        <w:t xml:space="preserve"> for IBC referencing</w:t>
      </w:r>
      <w:r w:rsidR="007E555D">
        <w:rPr>
          <w:lang w:eastAsia="zh-CN"/>
        </w:rPr>
        <w:t xml:space="preserve">. </w:t>
      </w:r>
    </w:p>
    <w:p w14:paraId="73D94F4C" w14:textId="2BE06F24" w:rsidR="00054512" w:rsidRDefault="00F830FA" w:rsidP="00054512">
      <w:pPr>
        <w:tabs>
          <w:tab w:val="clear" w:pos="720"/>
        </w:tabs>
      </w:pPr>
      <w:r>
        <w:lastRenderedPageBreak/>
        <w:t>Size</w:t>
      </w:r>
      <w:r w:rsidR="00054512">
        <w:t xml:space="preserve"> of IBC reference buffer is determined as below:</w:t>
      </w:r>
    </w:p>
    <w:p w14:paraId="5C148601" w14:textId="18C61171" w:rsidR="00F830FA" w:rsidRDefault="00F830FA" w:rsidP="00054512">
      <w:pPr>
        <w:tabs>
          <w:tab w:val="clear" w:pos="720"/>
        </w:tabs>
      </w:pPr>
      <w:r>
        <w:t>Luma:</w:t>
      </w:r>
    </w:p>
    <w:p w14:paraId="72C414B6" w14:textId="14641947" w:rsidR="00054512" w:rsidRDefault="00054512" w:rsidP="00054512">
      <w:pPr>
        <w:tabs>
          <w:tab w:val="clear" w:pos="720"/>
        </w:tabs>
      </w:pPr>
      <w:proofErr w:type="spellStart"/>
      <w:proofErr w:type="gramStart"/>
      <w:r>
        <w:t>IBCBufferWidth</w:t>
      </w:r>
      <w:proofErr w:type="spellEnd"/>
      <w:r w:rsidR="003039F7">
        <w:t>[</w:t>
      </w:r>
      <w:proofErr w:type="gramEnd"/>
      <w:r w:rsidR="003039F7">
        <w:t>0]</w:t>
      </w:r>
      <w:r>
        <w:t xml:space="preserve"> = 128*128/</w:t>
      </w:r>
      <w:proofErr w:type="spellStart"/>
      <w:r>
        <w:t>maxCUHeight</w:t>
      </w:r>
      <w:proofErr w:type="spellEnd"/>
      <w:r>
        <w:t>;</w:t>
      </w:r>
      <w:r w:rsidR="003039F7">
        <w:tab/>
      </w:r>
      <w:r w:rsidR="003039F7">
        <w:tab/>
      </w:r>
      <w:r w:rsidR="003039F7">
        <w:tab/>
      </w:r>
      <w:r w:rsidR="003039F7">
        <w:tab/>
      </w:r>
      <w:r w:rsidR="003039F7">
        <w:tab/>
      </w:r>
      <w:r w:rsidR="003039F7">
        <w:tab/>
      </w:r>
      <w:r w:rsidR="003039F7">
        <w:tab/>
        <w:t xml:space="preserve">  </w:t>
      </w:r>
      <w:r w:rsidR="009935C4">
        <w:t>(1)</w:t>
      </w:r>
    </w:p>
    <w:p w14:paraId="78E4929B" w14:textId="05E66E15" w:rsidR="00054512" w:rsidRDefault="00054512" w:rsidP="00054512">
      <w:pPr>
        <w:tabs>
          <w:tab w:val="clear" w:pos="720"/>
        </w:tabs>
      </w:pPr>
      <w:proofErr w:type="spellStart"/>
      <w:proofErr w:type="gramStart"/>
      <w:r>
        <w:t>IBCBufferHeight</w:t>
      </w:r>
      <w:proofErr w:type="spellEnd"/>
      <w:r w:rsidR="003039F7">
        <w:t>[</w:t>
      </w:r>
      <w:proofErr w:type="gramEnd"/>
      <w:r w:rsidR="003039F7">
        <w:t>0]</w:t>
      </w:r>
      <w:r>
        <w:t xml:space="preserve"> = </w:t>
      </w:r>
      <w:proofErr w:type="spellStart"/>
      <w:r>
        <w:t>maxCUHeight</w:t>
      </w:r>
      <w:proofErr w:type="spellEnd"/>
      <w:r>
        <w:t>;</w:t>
      </w:r>
      <w:r w:rsidR="009935C4" w:rsidRPr="009935C4">
        <w:t xml:space="preserve"> </w:t>
      </w:r>
      <w:r w:rsidR="009935C4">
        <w:tab/>
      </w:r>
      <w:r w:rsidR="009935C4">
        <w:tab/>
      </w:r>
      <w:r w:rsidR="009935C4">
        <w:tab/>
      </w:r>
      <w:r w:rsidR="009935C4">
        <w:tab/>
      </w:r>
      <w:r w:rsidR="009935C4">
        <w:tab/>
      </w:r>
      <w:r w:rsidR="009935C4">
        <w:tab/>
      </w:r>
      <w:r w:rsidR="009935C4">
        <w:tab/>
        <w:t xml:space="preserve"> </w:t>
      </w:r>
      <w:r w:rsidR="009935C4">
        <w:tab/>
      </w:r>
      <w:r w:rsidR="009935C4">
        <w:tab/>
        <w:t xml:space="preserve">  (2)</w:t>
      </w:r>
    </w:p>
    <w:p w14:paraId="3A6B43E9" w14:textId="242888FB" w:rsidR="00F830FA" w:rsidRDefault="00F830FA" w:rsidP="00054512">
      <w:pPr>
        <w:tabs>
          <w:tab w:val="clear" w:pos="720"/>
        </w:tabs>
      </w:pPr>
      <w:r>
        <w:t>Chroma (</w:t>
      </w:r>
      <w:proofErr w:type="spellStart"/>
      <w:r>
        <w:t>Cb</w:t>
      </w:r>
      <w:proofErr w:type="spellEnd"/>
      <w:r>
        <w:t>/Cr):</w:t>
      </w:r>
    </w:p>
    <w:p w14:paraId="1121FD81" w14:textId="4EBDAFA5" w:rsidR="00F830FA" w:rsidRDefault="00F830FA" w:rsidP="00F830FA">
      <w:pPr>
        <w:tabs>
          <w:tab w:val="clear" w:pos="720"/>
        </w:tabs>
      </w:pPr>
      <w:proofErr w:type="spellStart"/>
      <w:proofErr w:type="gramStart"/>
      <w:r>
        <w:t>IBCBufferWidth</w:t>
      </w:r>
      <w:proofErr w:type="spellEnd"/>
      <w:r w:rsidR="003039F7">
        <w:t>[</w:t>
      </w:r>
      <w:proofErr w:type="gramEnd"/>
      <w:r w:rsidR="003039F7">
        <w:t>1]</w:t>
      </w:r>
      <w:r>
        <w:t xml:space="preserve"> = </w:t>
      </w:r>
      <w:proofErr w:type="spellStart"/>
      <w:r w:rsidR="008636CF">
        <w:t>IBCBufferWidth</w:t>
      </w:r>
      <w:proofErr w:type="spellEnd"/>
      <w:r w:rsidR="008636CF">
        <w:t>/2</w:t>
      </w:r>
      <w:r>
        <w:t>;</w:t>
      </w:r>
      <w:r w:rsidR="009935C4" w:rsidRPr="009935C4">
        <w:t xml:space="preserve"> </w:t>
      </w:r>
      <w:r w:rsidR="009935C4">
        <w:tab/>
      </w:r>
      <w:r w:rsidR="009935C4">
        <w:tab/>
      </w:r>
      <w:r w:rsidR="009935C4">
        <w:tab/>
      </w:r>
      <w:r w:rsidR="009935C4">
        <w:tab/>
      </w:r>
      <w:r w:rsidR="009935C4">
        <w:tab/>
      </w:r>
      <w:r w:rsidR="009935C4">
        <w:tab/>
      </w:r>
      <w:r w:rsidR="009935C4">
        <w:tab/>
      </w:r>
      <w:r w:rsidR="009935C4">
        <w:tab/>
        <w:t xml:space="preserve">  (3)</w:t>
      </w:r>
    </w:p>
    <w:p w14:paraId="6006EAD2" w14:textId="3B5223A1" w:rsidR="00F830FA" w:rsidRDefault="00F830FA" w:rsidP="00F830FA">
      <w:pPr>
        <w:tabs>
          <w:tab w:val="clear" w:pos="720"/>
        </w:tabs>
      </w:pPr>
      <w:proofErr w:type="spellStart"/>
      <w:proofErr w:type="gramStart"/>
      <w:r>
        <w:t>IBCBufferHeight</w:t>
      </w:r>
      <w:proofErr w:type="spellEnd"/>
      <w:r w:rsidR="003039F7">
        <w:t>[</w:t>
      </w:r>
      <w:proofErr w:type="gramEnd"/>
      <w:r w:rsidR="003039F7">
        <w:t>1]</w:t>
      </w:r>
      <w:r>
        <w:t xml:space="preserve"> = </w:t>
      </w:r>
      <w:proofErr w:type="spellStart"/>
      <w:r w:rsidR="008636CF">
        <w:t>IBCBufferHeight</w:t>
      </w:r>
      <w:proofErr w:type="spellEnd"/>
      <w:r w:rsidR="008636CF">
        <w:t>/2</w:t>
      </w:r>
      <w:r>
        <w:t>;</w:t>
      </w:r>
      <w:r w:rsidR="009935C4" w:rsidRPr="009935C4">
        <w:t xml:space="preserve"> </w:t>
      </w:r>
      <w:r w:rsidR="009935C4">
        <w:tab/>
      </w:r>
      <w:r w:rsidR="009935C4">
        <w:tab/>
      </w:r>
      <w:r w:rsidR="009935C4">
        <w:tab/>
      </w:r>
      <w:r w:rsidR="009935C4">
        <w:tab/>
      </w:r>
      <w:r w:rsidR="009935C4">
        <w:tab/>
      </w:r>
      <w:r w:rsidR="009935C4">
        <w:tab/>
      </w:r>
      <w:r w:rsidR="009935C4">
        <w:tab/>
      </w:r>
      <w:r w:rsidR="009935C4">
        <w:tab/>
        <w:t xml:space="preserve">  (4)</w:t>
      </w:r>
    </w:p>
    <w:p w14:paraId="4EED9062" w14:textId="25F9AE1D" w:rsidR="008636CF" w:rsidRDefault="008636CF" w:rsidP="00F830FA">
      <w:pPr>
        <w:tabs>
          <w:tab w:val="clear" w:pos="720"/>
        </w:tabs>
      </w:pPr>
      <w:r>
        <w:rPr>
          <w:lang w:eastAsia="zh-CN"/>
        </w:rPr>
        <w:t xml:space="preserve">Examples of buffer updating process are given in </w:t>
      </w:r>
      <w:r>
        <w:t xml:space="preserve">Figure </w:t>
      </w:r>
      <w:r w:rsidR="003509FF">
        <w:rPr>
          <w:lang w:eastAsia="zh-CN"/>
        </w:rPr>
        <w:t>3, 4, 5</w:t>
      </w:r>
      <w:r>
        <w:rPr>
          <w:lang w:eastAsia="zh-CN"/>
        </w:rPr>
        <w:t>.</w:t>
      </w:r>
    </w:p>
    <w:p w14:paraId="78B705BF" w14:textId="4C95B188" w:rsidR="00502CC4" w:rsidRPr="00502CC4" w:rsidRDefault="00C40315" w:rsidP="0081063D">
      <w:pPr>
        <w:jc w:val="center"/>
        <w:rPr>
          <w:lang w:val="en-CA"/>
        </w:rPr>
      </w:pPr>
      <w:r>
        <w:rPr>
          <w:noProof/>
          <w:lang w:eastAsia="zh-CN"/>
        </w:rPr>
        <w:drawing>
          <wp:inline distT="0" distB="0" distL="0" distR="0" wp14:anchorId="3C93CA5C" wp14:editId="31F06D93">
            <wp:extent cx="6208776" cy="3456432"/>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8776" cy="3456432"/>
                    </a:xfrm>
                    <a:prstGeom prst="rect">
                      <a:avLst/>
                    </a:prstGeom>
                    <a:noFill/>
                  </pic:spPr>
                </pic:pic>
              </a:graphicData>
            </a:graphic>
          </wp:inline>
        </w:drawing>
      </w:r>
    </w:p>
    <w:p w14:paraId="64BABA3A" w14:textId="2C04AE1A" w:rsidR="00D12A37" w:rsidRPr="00D12A37" w:rsidRDefault="00D12A37" w:rsidP="00D12A37">
      <w:pPr>
        <w:jc w:val="center"/>
        <w:rPr>
          <w:b/>
          <w:i/>
        </w:rPr>
      </w:pPr>
      <w:r>
        <w:rPr>
          <w:b/>
          <w:i/>
          <w:lang w:val="en-CA"/>
        </w:rPr>
        <w:t>Figure</w:t>
      </w:r>
      <w:r>
        <w:rPr>
          <w:b/>
          <w:i/>
        </w:rPr>
        <w:t xml:space="preserve"> 3</w:t>
      </w:r>
      <w:r w:rsidRPr="00DD0DB8">
        <w:rPr>
          <w:b/>
          <w:i/>
        </w:rPr>
        <w:t xml:space="preserve">: </w:t>
      </w:r>
      <w:r w:rsidRPr="00D12A37">
        <w:rPr>
          <w:b/>
          <w:i/>
        </w:rPr>
        <w:t xml:space="preserve">Example of buffer updating process when quad-tree split is enforced at 128x128 </w:t>
      </w:r>
      <w:proofErr w:type="gramStart"/>
      <w:r w:rsidRPr="00D12A37">
        <w:rPr>
          <w:b/>
          <w:i/>
        </w:rPr>
        <w:t>level</w:t>
      </w:r>
      <w:proofErr w:type="gramEnd"/>
    </w:p>
    <w:p w14:paraId="154584E3" w14:textId="60F6ACAB" w:rsidR="002D6CE0" w:rsidRDefault="00C40315" w:rsidP="0081063D">
      <w:pPr>
        <w:jc w:val="center"/>
        <w:rPr>
          <w:szCs w:val="22"/>
          <w:lang w:val="en-CA"/>
        </w:rPr>
      </w:pPr>
      <w:r>
        <w:rPr>
          <w:noProof/>
          <w:szCs w:val="22"/>
          <w:lang w:eastAsia="zh-CN"/>
        </w:rPr>
        <w:lastRenderedPageBreak/>
        <w:drawing>
          <wp:inline distT="0" distB="0" distL="0" distR="0" wp14:anchorId="418C117B" wp14:editId="002BF8B2">
            <wp:extent cx="6208776" cy="3456432"/>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8776" cy="3456432"/>
                    </a:xfrm>
                    <a:prstGeom prst="rect">
                      <a:avLst/>
                    </a:prstGeom>
                    <a:noFill/>
                  </pic:spPr>
                </pic:pic>
              </a:graphicData>
            </a:graphic>
          </wp:inline>
        </w:drawing>
      </w:r>
    </w:p>
    <w:p w14:paraId="6A873316" w14:textId="565D3798" w:rsidR="00D12A37" w:rsidRDefault="00D12A37" w:rsidP="00D12A37">
      <w:pPr>
        <w:jc w:val="center"/>
        <w:rPr>
          <w:b/>
          <w:i/>
        </w:rPr>
      </w:pPr>
      <w:r>
        <w:rPr>
          <w:b/>
          <w:i/>
          <w:lang w:val="en-CA"/>
        </w:rPr>
        <w:t>Figure</w:t>
      </w:r>
      <w:r>
        <w:rPr>
          <w:b/>
          <w:i/>
        </w:rPr>
        <w:t xml:space="preserve"> 4</w:t>
      </w:r>
      <w:r w:rsidRPr="00DD0DB8">
        <w:rPr>
          <w:b/>
          <w:i/>
        </w:rPr>
        <w:t xml:space="preserve">: </w:t>
      </w:r>
      <w:r w:rsidRPr="00D12A37">
        <w:rPr>
          <w:b/>
          <w:i/>
        </w:rPr>
        <w:t>Example of IBC reference buffer updating process when first level vertical binary-tree split is applied (starting from VPDU 4)</w:t>
      </w:r>
    </w:p>
    <w:p w14:paraId="7A92962B" w14:textId="77777777" w:rsidR="00054512" w:rsidRDefault="00054512" w:rsidP="00054512">
      <w:pPr>
        <w:tabs>
          <w:tab w:val="clear" w:pos="720"/>
        </w:tabs>
        <w:jc w:val="center"/>
        <w:rPr>
          <w:lang w:val="en-SG"/>
        </w:rPr>
      </w:pPr>
      <w:r>
        <w:rPr>
          <w:noProof/>
          <w:lang w:eastAsia="zh-CN"/>
        </w:rPr>
        <w:drawing>
          <wp:inline distT="0" distB="0" distL="0" distR="0" wp14:anchorId="2FF5503A" wp14:editId="42A6E352">
            <wp:extent cx="2291787" cy="409638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r="53841"/>
                    <a:stretch/>
                  </pic:blipFill>
                  <pic:spPr bwMode="auto">
                    <a:xfrm>
                      <a:off x="0" y="0"/>
                      <a:ext cx="2291858" cy="4096512"/>
                    </a:xfrm>
                    <a:prstGeom prst="rect">
                      <a:avLst/>
                    </a:prstGeom>
                    <a:noFill/>
                    <a:ln>
                      <a:noFill/>
                    </a:ln>
                    <a:extLst>
                      <a:ext uri="{53640926-AAD7-44D8-BBD7-CCE9431645EC}">
                        <a14:shadowObscured xmlns:a14="http://schemas.microsoft.com/office/drawing/2010/main"/>
                      </a:ext>
                    </a:extLst>
                  </pic:spPr>
                </pic:pic>
              </a:graphicData>
            </a:graphic>
          </wp:inline>
        </w:drawing>
      </w:r>
    </w:p>
    <w:p w14:paraId="6497E555" w14:textId="0C2753CC" w:rsidR="00054512" w:rsidRPr="00D12A37" w:rsidRDefault="00054512" w:rsidP="00054512">
      <w:pPr>
        <w:jc w:val="center"/>
        <w:rPr>
          <w:b/>
          <w:i/>
        </w:rPr>
      </w:pPr>
      <w:r>
        <w:rPr>
          <w:b/>
          <w:i/>
          <w:lang w:val="en-CA"/>
        </w:rPr>
        <w:t>Figure</w:t>
      </w:r>
      <w:r w:rsidR="007437E1">
        <w:rPr>
          <w:b/>
          <w:i/>
        </w:rPr>
        <w:t xml:space="preserve"> 5</w:t>
      </w:r>
      <w:r w:rsidRPr="00DD0DB8">
        <w:rPr>
          <w:b/>
          <w:i/>
        </w:rPr>
        <w:t xml:space="preserve">: </w:t>
      </w:r>
      <w:r w:rsidRPr="00D12A37">
        <w:rPr>
          <w:b/>
          <w:i/>
        </w:rPr>
        <w:t>Example of buffer updating process for CTU size = 64x64</w:t>
      </w:r>
    </w:p>
    <w:p w14:paraId="6A258FD4" w14:textId="6E411B99" w:rsidR="00FA2C90" w:rsidRDefault="004B4F6A" w:rsidP="00D31C53">
      <w:pPr>
        <w:rPr>
          <w:szCs w:val="22"/>
          <w:lang w:val="en-CA"/>
        </w:rPr>
      </w:pPr>
      <w:r>
        <w:rPr>
          <w:szCs w:val="22"/>
          <w:lang w:val="en-CA"/>
        </w:rPr>
        <w:t>P</w:t>
      </w:r>
      <w:r w:rsidR="00700672">
        <w:rPr>
          <w:szCs w:val="22"/>
          <w:lang w:val="en-CA"/>
        </w:rPr>
        <w:t xml:space="preserve">osition of the reference </w:t>
      </w:r>
      <w:r w:rsidR="000401BC">
        <w:rPr>
          <w:szCs w:val="22"/>
          <w:lang w:val="en-CA"/>
        </w:rPr>
        <w:t>sample</w:t>
      </w:r>
      <w:r w:rsidR="00700672">
        <w:rPr>
          <w:szCs w:val="22"/>
          <w:lang w:val="en-CA"/>
        </w:rPr>
        <w:t xml:space="preserve"> (</w:t>
      </w:r>
      <w:proofErr w:type="spellStart"/>
      <w:r w:rsidR="00700672">
        <w:rPr>
          <w:szCs w:val="22"/>
          <w:lang w:val="en-CA"/>
        </w:rPr>
        <w:t>refPos_x</w:t>
      </w:r>
      <w:proofErr w:type="spellEnd"/>
      <w:r w:rsidR="00700672">
        <w:rPr>
          <w:szCs w:val="22"/>
          <w:lang w:val="en-CA"/>
        </w:rPr>
        <w:t xml:space="preserve">, </w:t>
      </w:r>
      <w:proofErr w:type="spellStart"/>
      <w:r w:rsidR="00700672">
        <w:rPr>
          <w:szCs w:val="22"/>
          <w:lang w:val="en-CA"/>
        </w:rPr>
        <w:t>refPos_y</w:t>
      </w:r>
      <w:proofErr w:type="spellEnd"/>
      <w:r w:rsidR="00700672">
        <w:rPr>
          <w:szCs w:val="22"/>
          <w:lang w:val="en-CA"/>
        </w:rPr>
        <w:t xml:space="preserve">) </w:t>
      </w:r>
      <w:r w:rsidR="006304D6">
        <w:rPr>
          <w:szCs w:val="22"/>
          <w:lang w:val="en-CA"/>
        </w:rPr>
        <w:t>in IBC buffer for a sample located in (</w:t>
      </w:r>
      <w:proofErr w:type="spellStart"/>
      <w:r w:rsidR="006304D6">
        <w:rPr>
          <w:szCs w:val="22"/>
          <w:lang w:val="en-CA"/>
        </w:rPr>
        <w:t>currPos_x</w:t>
      </w:r>
      <w:proofErr w:type="spellEnd"/>
      <w:r w:rsidR="006304D6">
        <w:rPr>
          <w:szCs w:val="22"/>
          <w:lang w:val="en-CA"/>
        </w:rPr>
        <w:t xml:space="preserve">, </w:t>
      </w:r>
      <w:proofErr w:type="spellStart"/>
      <w:r w:rsidR="006304D6">
        <w:rPr>
          <w:szCs w:val="22"/>
          <w:lang w:val="en-CA"/>
        </w:rPr>
        <w:t>currPos_y</w:t>
      </w:r>
      <w:proofErr w:type="spellEnd"/>
      <w:r w:rsidR="006304D6">
        <w:rPr>
          <w:szCs w:val="22"/>
          <w:lang w:val="en-CA"/>
        </w:rPr>
        <w:t>) with</w:t>
      </w:r>
      <w:r w:rsidR="00597CF3">
        <w:rPr>
          <w:szCs w:val="22"/>
          <w:lang w:val="en-CA"/>
        </w:rPr>
        <w:t xml:space="preserve"> </w:t>
      </w:r>
      <w:r w:rsidR="00426503">
        <w:rPr>
          <w:szCs w:val="22"/>
          <w:lang w:val="en-CA"/>
        </w:rPr>
        <w:t>block vector</w:t>
      </w:r>
      <w:r w:rsidR="00597CF3">
        <w:rPr>
          <w:szCs w:val="22"/>
          <w:lang w:val="en-CA"/>
        </w:rPr>
        <w:t xml:space="preserve"> (</w:t>
      </w:r>
      <w:proofErr w:type="spellStart"/>
      <w:r w:rsidR="00597CF3">
        <w:rPr>
          <w:szCs w:val="22"/>
          <w:lang w:val="en-CA"/>
        </w:rPr>
        <w:t>bv_x</w:t>
      </w:r>
      <w:proofErr w:type="spellEnd"/>
      <w:r w:rsidR="00597CF3">
        <w:rPr>
          <w:szCs w:val="22"/>
          <w:lang w:val="en-CA"/>
        </w:rPr>
        <w:t xml:space="preserve">, </w:t>
      </w:r>
      <w:proofErr w:type="spellStart"/>
      <w:r w:rsidR="00597CF3">
        <w:rPr>
          <w:szCs w:val="22"/>
          <w:lang w:val="en-CA"/>
        </w:rPr>
        <w:t>bv_y</w:t>
      </w:r>
      <w:proofErr w:type="spellEnd"/>
      <w:r w:rsidR="00597CF3">
        <w:rPr>
          <w:szCs w:val="22"/>
          <w:lang w:val="en-CA"/>
        </w:rPr>
        <w:t>)</w:t>
      </w:r>
      <w:r w:rsidR="00F830FA">
        <w:rPr>
          <w:szCs w:val="22"/>
          <w:lang w:val="en-CA"/>
        </w:rPr>
        <w:t xml:space="preserve"> </w:t>
      </w:r>
      <w:r w:rsidR="006304D6">
        <w:rPr>
          <w:szCs w:val="22"/>
          <w:lang w:val="en-CA"/>
        </w:rPr>
        <w:t>is derived in</w:t>
      </w:r>
      <w:r w:rsidR="009935C4">
        <w:rPr>
          <w:szCs w:val="22"/>
          <w:lang w:val="en-CA"/>
        </w:rPr>
        <w:t xml:space="preserve"> equation (5</w:t>
      </w:r>
      <w:r w:rsidR="003039F7">
        <w:rPr>
          <w:szCs w:val="22"/>
          <w:lang w:val="en-CA"/>
        </w:rPr>
        <w:t xml:space="preserve">) </w:t>
      </w:r>
      <w:r w:rsidR="00F830FA">
        <w:rPr>
          <w:szCs w:val="22"/>
          <w:lang w:val="en-CA"/>
        </w:rPr>
        <w:t>(</w:t>
      </w:r>
      <w:r w:rsidR="009935C4">
        <w:rPr>
          <w:szCs w:val="22"/>
          <w:lang w:val="en-CA"/>
        </w:rPr>
        <w:t>6</w:t>
      </w:r>
      <w:proofErr w:type="gramStart"/>
      <w:r w:rsidR="00F830FA">
        <w:rPr>
          <w:szCs w:val="22"/>
          <w:lang w:val="en-CA"/>
        </w:rPr>
        <w:t>)</w:t>
      </w:r>
      <w:r w:rsidR="003039F7">
        <w:rPr>
          <w:szCs w:val="22"/>
          <w:lang w:val="en-CA"/>
        </w:rPr>
        <w:t xml:space="preserve"> </w:t>
      </w:r>
      <w:r w:rsidR="00426503">
        <w:rPr>
          <w:szCs w:val="22"/>
          <w:lang w:val="en-CA"/>
        </w:rPr>
        <w:t>:</w:t>
      </w:r>
      <w:proofErr w:type="gramEnd"/>
    </w:p>
    <w:p w14:paraId="6259C0F5" w14:textId="476429CA" w:rsidR="006D0E88" w:rsidRPr="00EE0348" w:rsidRDefault="00597CF3" w:rsidP="00D31C53">
      <w:pPr>
        <w:rPr>
          <w:szCs w:val="22"/>
          <w:lang w:val="en-CA"/>
        </w:rPr>
      </w:pPr>
      <w:proofErr w:type="spellStart"/>
      <w:r>
        <w:rPr>
          <w:szCs w:val="22"/>
          <w:lang w:val="en-CA"/>
        </w:rPr>
        <w:t>refPos_x</w:t>
      </w:r>
      <w:proofErr w:type="spellEnd"/>
      <w:r>
        <w:rPr>
          <w:szCs w:val="22"/>
          <w:lang w:val="en-CA"/>
        </w:rPr>
        <w:t xml:space="preserve"> = (</w:t>
      </w:r>
      <w:proofErr w:type="spellStart"/>
      <w:r>
        <w:rPr>
          <w:szCs w:val="22"/>
          <w:lang w:val="en-CA"/>
        </w:rPr>
        <w:t>currPos_x</w:t>
      </w:r>
      <w:proofErr w:type="spellEnd"/>
      <w:r>
        <w:rPr>
          <w:szCs w:val="22"/>
          <w:lang w:val="en-CA"/>
        </w:rPr>
        <w:t xml:space="preserve"> + </w:t>
      </w:r>
      <w:proofErr w:type="spellStart"/>
      <w:r>
        <w:rPr>
          <w:szCs w:val="22"/>
          <w:lang w:val="en-CA"/>
        </w:rPr>
        <w:t>bv_x</w:t>
      </w:r>
      <w:proofErr w:type="spellEnd"/>
      <w:r>
        <w:rPr>
          <w:szCs w:val="22"/>
          <w:lang w:val="en-CA"/>
        </w:rPr>
        <w:t>)</w:t>
      </w:r>
      <w:r w:rsidR="003039F7">
        <w:rPr>
          <w:szCs w:val="22"/>
          <w:lang w:val="en-CA"/>
        </w:rPr>
        <w:t xml:space="preserve"> </w:t>
      </w:r>
      <w:r w:rsidR="00200C76">
        <w:rPr>
          <w:szCs w:val="22"/>
          <w:lang w:val="en-CA"/>
        </w:rPr>
        <w:t>&amp;</w:t>
      </w:r>
      <w:r w:rsidR="00704F88">
        <w:rPr>
          <w:szCs w:val="22"/>
          <w:lang w:val="en-CA"/>
        </w:rPr>
        <w:t xml:space="preserve"> </w:t>
      </w:r>
      <w:r w:rsidR="00200C76">
        <w:rPr>
          <w:szCs w:val="22"/>
          <w:lang w:val="en-CA"/>
        </w:rPr>
        <w:t>(</w:t>
      </w:r>
      <w:proofErr w:type="spellStart"/>
      <w:r w:rsidR="00200C76">
        <w:t>IBCBufferWidth</w:t>
      </w:r>
      <w:proofErr w:type="spellEnd"/>
      <w:r w:rsidR="003039F7">
        <w:t xml:space="preserve"> </w:t>
      </w:r>
      <w:r w:rsidR="00200C76">
        <w:t>-</w:t>
      </w:r>
      <w:r w:rsidR="003039F7">
        <w:t xml:space="preserve"> </w:t>
      </w:r>
      <w:r w:rsidR="00200C76">
        <w:t>1)</w:t>
      </w:r>
      <w:r w:rsidR="009935C4">
        <w:rPr>
          <w:szCs w:val="22"/>
          <w:lang w:val="en-CA"/>
        </w:rPr>
        <w:tab/>
      </w:r>
      <w:r w:rsidR="009935C4">
        <w:rPr>
          <w:szCs w:val="22"/>
          <w:lang w:val="en-CA"/>
        </w:rPr>
        <w:tab/>
      </w:r>
      <w:r w:rsidR="003039F7">
        <w:rPr>
          <w:szCs w:val="22"/>
          <w:lang w:val="en-CA"/>
        </w:rPr>
        <w:tab/>
      </w:r>
      <w:r w:rsidR="003039F7">
        <w:rPr>
          <w:szCs w:val="22"/>
          <w:lang w:val="en-CA"/>
        </w:rPr>
        <w:tab/>
      </w:r>
      <w:r w:rsidR="009935C4">
        <w:rPr>
          <w:szCs w:val="22"/>
          <w:lang w:val="en-CA"/>
        </w:rPr>
        <w:tab/>
      </w:r>
      <w:r w:rsidR="009935C4">
        <w:rPr>
          <w:szCs w:val="22"/>
          <w:lang w:val="en-CA"/>
        </w:rPr>
        <w:tab/>
        <w:t xml:space="preserve">    </w:t>
      </w:r>
      <w:r w:rsidR="003225CE" w:rsidRPr="00084418">
        <w:rPr>
          <w:szCs w:val="22"/>
          <w:lang w:val="en-CA"/>
        </w:rPr>
        <w:t>(</w:t>
      </w:r>
      <w:r w:rsidR="009935C4">
        <w:rPr>
          <w:szCs w:val="22"/>
          <w:lang w:val="en-CA"/>
        </w:rPr>
        <w:t>5</w:t>
      </w:r>
      <w:r w:rsidR="003225CE" w:rsidRPr="00084418">
        <w:rPr>
          <w:szCs w:val="22"/>
          <w:lang w:val="en-CA"/>
        </w:rPr>
        <w:t>)</w:t>
      </w:r>
    </w:p>
    <w:p w14:paraId="6EA53478" w14:textId="7585446C" w:rsidR="00426503" w:rsidRDefault="00597CF3" w:rsidP="00D31C53">
      <w:pPr>
        <w:rPr>
          <w:szCs w:val="22"/>
          <w:lang w:val="en-CA"/>
        </w:rPr>
      </w:pPr>
      <w:proofErr w:type="spellStart"/>
      <w:r w:rsidRPr="00EE0348">
        <w:rPr>
          <w:szCs w:val="22"/>
          <w:lang w:val="en-CA"/>
        </w:rPr>
        <w:lastRenderedPageBreak/>
        <w:t>refPos_y</w:t>
      </w:r>
      <w:proofErr w:type="spellEnd"/>
      <w:r w:rsidRPr="00EE0348">
        <w:rPr>
          <w:szCs w:val="22"/>
          <w:lang w:val="en-CA"/>
        </w:rPr>
        <w:t xml:space="preserve"> = (</w:t>
      </w:r>
      <w:proofErr w:type="spellStart"/>
      <w:r w:rsidRPr="00EE0348">
        <w:rPr>
          <w:szCs w:val="22"/>
          <w:lang w:val="en-CA"/>
        </w:rPr>
        <w:t>currPos_y</w:t>
      </w:r>
      <w:proofErr w:type="spellEnd"/>
      <w:r w:rsidRPr="00EE0348">
        <w:rPr>
          <w:szCs w:val="22"/>
          <w:lang w:val="en-CA"/>
        </w:rPr>
        <w:t xml:space="preserve"> + </w:t>
      </w:r>
      <w:proofErr w:type="spellStart"/>
      <w:r w:rsidRPr="00EE0348">
        <w:rPr>
          <w:szCs w:val="22"/>
          <w:lang w:val="en-CA"/>
        </w:rPr>
        <w:t>bv_y</w:t>
      </w:r>
      <w:proofErr w:type="spellEnd"/>
      <w:r w:rsidRPr="00EE0348">
        <w:rPr>
          <w:szCs w:val="22"/>
          <w:lang w:val="en-CA"/>
        </w:rPr>
        <w:t>)</w:t>
      </w:r>
      <w:r w:rsidR="003039F7">
        <w:rPr>
          <w:szCs w:val="22"/>
          <w:lang w:val="en-CA"/>
        </w:rPr>
        <w:t xml:space="preserve"> </w:t>
      </w:r>
      <w:r w:rsidR="00200C76">
        <w:rPr>
          <w:szCs w:val="22"/>
          <w:lang w:val="en-CA"/>
        </w:rPr>
        <w:t>&amp;</w:t>
      </w:r>
      <w:r w:rsidR="00704F88" w:rsidRPr="00EE0348">
        <w:rPr>
          <w:szCs w:val="22"/>
          <w:lang w:val="en-CA"/>
        </w:rPr>
        <w:t xml:space="preserve"> </w:t>
      </w:r>
      <w:r w:rsidR="00200C76">
        <w:rPr>
          <w:szCs w:val="22"/>
          <w:lang w:val="en-CA"/>
        </w:rPr>
        <w:t>(</w:t>
      </w:r>
      <w:proofErr w:type="spellStart"/>
      <w:r w:rsidR="005204DF">
        <w:t>IBCBufferHeight</w:t>
      </w:r>
      <w:proofErr w:type="spellEnd"/>
      <w:r w:rsidR="005204DF">
        <w:t xml:space="preserve"> </w:t>
      </w:r>
      <w:r w:rsidR="00200C76">
        <w:rPr>
          <w:szCs w:val="22"/>
          <w:lang w:val="en-CA"/>
        </w:rPr>
        <w:t>-1)</w:t>
      </w:r>
      <w:r w:rsidR="009935C4">
        <w:rPr>
          <w:szCs w:val="22"/>
          <w:lang w:val="en-CA"/>
        </w:rPr>
        <w:tab/>
      </w:r>
      <w:r w:rsidR="009935C4">
        <w:rPr>
          <w:szCs w:val="22"/>
          <w:lang w:val="en-CA"/>
        </w:rPr>
        <w:tab/>
      </w:r>
      <w:r w:rsidR="003039F7">
        <w:rPr>
          <w:szCs w:val="22"/>
          <w:lang w:val="en-CA"/>
        </w:rPr>
        <w:tab/>
      </w:r>
      <w:r w:rsidR="003039F7">
        <w:rPr>
          <w:szCs w:val="22"/>
          <w:lang w:val="en-CA"/>
        </w:rPr>
        <w:tab/>
      </w:r>
      <w:r w:rsidR="009935C4">
        <w:rPr>
          <w:szCs w:val="22"/>
          <w:lang w:val="en-CA"/>
        </w:rPr>
        <w:tab/>
      </w:r>
      <w:r w:rsidR="009935C4">
        <w:rPr>
          <w:szCs w:val="22"/>
          <w:lang w:val="en-CA"/>
        </w:rPr>
        <w:tab/>
        <w:t xml:space="preserve">    </w:t>
      </w:r>
      <w:r w:rsidR="003225CE" w:rsidRPr="00084418">
        <w:rPr>
          <w:szCs w:val="22"/>
          <w:lang w:val="en-CA"/>
        </w:rPr>
        <w:t>(</w:t>
      </w:r>
      <w:r w:rsidR="009935C4">
        <w:rPr>
          <w:szCs w:val="22"/>
          <w:lang w:val="en-CA"/>
        </w:rPr>
        <w:t>6</w:t>
      </w:r>
      <w:r w:rsidR="003225CE" w:rsidRPr="00084418">
        <w:rPr>
          <w:szCs w:val="22"/>
          <w:lang w:val="en-CA"/>
        </w:rPr>
        <w:t>)</w:t>
      </w:r>
    </w:p>
    <w:p w14:paraId="2FFC0E36" w14:textId="1BCFB966" w:rsidR="003039F7" w:rsidRDefault="003039F7" w:rsidP="00D31C53">
      <w:pPr>
        <w:rPr>
          <w:szCs w:val="22"/>
          <w:lang w:val="en-CA"/>
        </w:rPr>
      </w:pPr>
      <w:proofErr w:type="gramStart"/>
      <w:r>
        <w:rPr>
          <w:szCs w:val="22"/>
          <w:lang w:val="en-CA"/>
        </w:rPr>
        <w:t>wherein</w:t>
      </w:r>
      <w:proofErr w:type="gramEnd"/>
      <w:r>
        <w:rPr>
          <w:szCs w:val="22"/>
          <w:lang w:val="en-CA"/>
        </w:rPr>
        <w:t xml:space="preserve"> </w:t>
      </w:r>
      <w:proofErr w:type="spellStart"/>
      <w:r>
        <w:t>IBCBufferWidth</w:t>
      </w:r>
      <w:proofErr w:type="spellEnd"/>
      <w:r>
        <w:t xml:space="preserve"> = </w:t>
      </w:r>
      <w:proofErr w:type="spellStart"/>
      <w:r>
        <w:t>IBCBufferWidth</w:t>
      </w:r>
      <w:proofErr w:type="spellEnd"/>
      <w:r>
        <w:t>[</w:t>
      </w:r>
      <w:proofErr w:type="spellStart"/>
      <w:r>
        <w:t>isChroma</w:t>
      </w:r>
      <w:proofErr w:type="spellEnd"/>
      <w:r>
        <w:t xml:space="preserve">] and </w:t>
      </w:r>
      <w:proofErr w:type="spellStart"/>
      <w:r>
        <w:t>IBCBufferHeight</w:t>
      </w:r>
      <w:proofErr w:type="spellEnd"/>
      <w:r>
        <w:t xml:space="preserve"> = </w:t>
      </w:r>
      <w:proofErr w:type="spellStart"/>
      <w:r>
        <w:t>IBCBufferHeight</w:t>
      </w:r>
      <w:proofErr w:type="spellEnd"/>
      <w:r>
        <w:t>[</w:t>
      </w:r>
      <w:proofErr w:type="spellStart"/>
      <w:r>
        <w:t>isChroma</w:t>
      </w:r>
      <w:proofErr w:type="spellEnd"/>
      <w:r>
        <w:t>]</w:t>
      </w:r>
    </w:p>
    <w:p w14:paraId="5A046544" w14:textId="19606077" w:rsidR="00F47161" w:rsidRDefault="006F31E9" w:rsidP="00F47161">
      <w:pPr>
        <w:rPr>
          <w:lang w:eastAsia="zh-CN"/>
        </w:rPr>
      </w:pPr>
      <w:r>
        <w:rPr>
          <w:szCs w:val="22"/>
          <w:lang w:val="en-CA"/>
        </w:rPr>
        <w:t xml:space="preserve">In the proposed method, </w:t>
      </w:r>
      <w:r w:rsidR="00F47161">
        <w:rPr>
          <w:lang w:eastAsia="zh-CN"/>
        </w:rPr>
        <w:t>a</w:t>
      </w:r>
      <w:r w:rsidR="008B6558">
        <w:rPr>
          <w:lang w:eastAsia="zh-CN"/>
        </w:rPr>
        <w:t>n</w:t>
      </w:r>
      <w:r w:rsidR="00F47161">
        <w:rPr>
          <w:lang w:eastAsia="zh-CN"/>
        </w:rPr>
        <w:t xml:space="preserve"> IBC block vector is determined as invalid if any of the following conditions are met.</w:t>
      </w:r>
    </w:p>
    <w:p w14:paraId="3608470A" w14:textId="52A02A69" w:rsidR="006F31E9" w:rsidRDefault="006F31E9" w:rsidP="005204DF">
      <w:pPr>
        <w:pStyle w:val="ListParagraph"/>
        <w:numPr>
          <w:ilvl w:val="0"/>
          <w:numId w:val="36"/>
        </w:numPr>
        <w:rPr>
          <w:rFonts w:ascii="Times New Roman" w:hAnsi="Times New Roman" w:cs="Times New Roman"/>
        </w:rPr>
      </w:pPr>
      <w:r w:rsidRPr="006F31E9">
        <w:rPr>
          <w:rFonts w:ascii="Times New Roman" w:hAnsi="Times New Roman" w:cs="Times New Roman"/>
        </w:rPr>
        <w:t>If the</w:t>
      </w:r>
      <w:r>
        <w:rPr>
          <w:rFonts w:ascii="Times New Roman" w:hAnsi="Times New Roman" w:cs="Times New Roman"/>
        </w:rPr>
        <w:t xml:space="preserve"> </w:t>
      </w:r>
      <w:proofErr w:type="spellStart"/>
      <w:r w:rsidR="004B4F6A">
        <w:rPr>
          <w:rFonts w:ascii="Times New Roman" w:hAnsi="Times New Roman" w:cs="Times New Roman"/>
        </w:rPr>
        <w:t>refPos</w:t>
      </w:r>
      <w:r w:rsidR="00E64DE5">
        <w:rPr>
          <w:rFonts w:ascii="Times New Roman" w:hAnsi="Times New Roman" w:cs="Times New Roman"/>
        </w:rPr>
        <w:t>TL</w:t>
      </w:r>
      <w:r w:rsidR="004B4F6A">
        <w:rPr>
          <w:rFonts w:ascii="Times New Roman" w:hAnsi="Times New Roman" w:cs="Times New Roman"/>
        </w:rPr>
        <w:t>_y</w:t>
      </w:r>
      <w:proofErr w:type="spellEnd"/>
      <w:r w:rsidR="004B4F6A">
        <w:rPr>
          <w:rFonts w:ascii="Times New Roman" w:hAnsi="Times New Roman" w:cs="Times New Roman"/>
        </w:rPr>
        <w:t xml:space="preserve"> + IBC block height &gt;</w:t>
      </w:r>
      <w:r>
        <w:rPr>
          <w:rFonts w:ascii="Times New Roman" w:hAnsi="Times New Roman" w:cs="Times New Roman"/>
        </w:rPr>
        <w:t xml:space="preserve"> </w:t>
      </w:r>
      <w:proofErr w:type="spellStart"/>
      <w:r w:rsidR="005204DF" w:rsidRPr="005204DF">
        <w:rPr>
          <w:rFonts w:ascii="Times New Roman" w:hAnsi="Times New Roman" w:cs="Times New Roman"/>
        </w:rPr>
        <w:t>IBCBufferHeight</w:t>
      </w:r>
      <w:proofErr w:type="spellEnd"/>
      <w:r w:rsidR="000401BC">
        <w:rPr>
          <w:rFonts w:ascii="Times New Roman" w:hAnsi="Times New Roman" w:cs="Times New Roman"/>
        </w:rPr>
        <w:t xml:space="preserve">. </w:t>
      </w:r>
    </w:p>
    <w:p w14:paraId="55DA2AA7" w14:textId="2F0D9D48" w:rsidR="00D12A37" w:rsidRPr="00D12A37" w:rsidRDefault="000401BC" w:rsidP="00D12A37">
      <w:pPr>
        <w:pStyle w:val="ListParagraph"/>
        <w:numPr>
          <w:ilvl w:val="0"/>
          <w:numId w:val="36"/>
        </w:numPr>
        <w:rPr>
          <w:rFonts w:ascii="Times New Roman" w:hAnsi="Times New Roman" w:cs="Times New Roman"/>
          <w:lang w:val="en-CA"/>
        </w:rPr>
      </w:pPr>
      <w:r w:rsidRPr="000401BC">
        <w:rPr>
          <w:rFonts w:ascii="Times New Roman" w:hAnsi="Times New Roman" w:cs="Times New Roman"/>
        </w:rPr>
        <w:t>If</w:t>
      </w:r>
      <w:r>
        <w:rPr>
          <w:rFonts w:ascii="Times New Roman" w:hAnsi="Times New Roman" w:cs="Times New Roman"/>
        </w:rPr>
        <w:t xml:space="preserve"> any </w:t>
      </w:r>
      <w:r w:rsidR="004B4F6A">
        <w:rPr>
          <w:rFonts w:ascii="Times New Roman" w:hAnsi="Times New Roman" w:cs="Times New Roman"/>
        </w:rPr>
        <w:t xml:space="preserve">reference sample is not </w:t>
      </w:r>
      <w:r w:rsidR="00897FBD">
        <w:rPr>
          <w:rFonts w:ascii="Times New Roman" w:hAnsi="Times New Roman" w:cs="Times New Roman"/>
        </w:rPr>
        <w:t>decoded in reference block.</w:t>
      </w:r>
      <w:r w:rsidRPr="000401BC">
        <w:rPr>
          <w:rFonts w:ascii="Times New Roman" w:hAnsi="Times New Roman" w:cs="Times New Roman"/>
        </w:rPr>
        <w:t xml:space="preserve"> </w:t>
      </w:r>
    </w:p>
    <w:p w14:paraId="35EB8FD4" w14:textId="7D259534" w:rsidR="00D6754C" w:rsidRDefault="00054512" w:rsidP="00D31C53">
      <w:pPr>
        <w:rPr>
          <w:szCs w:val="22"/>
          <w:lang w:eastAsia="zh-CN"/>
        </w:rPr>
      </w:pPr>
      <w:r>
        <w:rPr>
          <w:szCs w:val="22"/>
          <w:lang w:eastAsia="zh-CN"/>
        </w:rPr>
        <w:t>The first condition judges if the reference</w:t>
      </w:r>
      <w:r w:rsidR="00D6754C">
        <w:rPr>
          <w:szCs w:val="22"/>
          <w:lang w:eastAsia="zh-CN"/>
        </w:rPr>
        <w:t xml:space="preserve"> area exceeds bottom boundary of IBC buffer</w:t>
      </w:r>
      <w:r w:rsidR="00E64DE5">
        <w:rPr>
          <w:szCs w:val="22"/>
          <w:lang w:eastAsia="zh-CN"/>
        </w:rPr>
        <w:t xml:space="preserve"> wherein </w:t>
      </w:r>
      <w:proofErr w:type="spellStart"/>
      <w:r w:rsidR="00E64DE5">
        <w:rPr>
          <w:szCs w:val="22"/>
          <w:lang w:eastAsia="zh-CN"/>
        </w:rPr>
        <w:t>refPosTL_y</w:t>
      </w:r>
      <w:proofErr w:type="spellEnd"/>
      <w:r w:rsidR="00E64DE5">
        <w:rPr>
          <w:szCs w:val="22"/>
          <w:lang w:eastAsia="zh-CN"/>
        </w:rPr>
        <w:t xml:space="preserve"> stands for vertical position of top left pixel of reference area</w:t>
      </w:r>
      <w:r w:rsidR="00D6754C">
        <w:rPr>
          <w:szCs w:val="22"/>
          <w:lang w:eastAsia="zh-CN"/>
        </w:rPr>
        <w:t>, if yes, the block vector is determined as invalid</w:t>
      </w:r>
      <w:r>
        <w:rPr>
          <w:szCs w:val="22"/>
          <w:lang w:eastAsia="zh-CN"/>
        </w:rPr>
        <w:t>.</w:t>
      </w:r>
      <w:r w:rsidR="00D6754C">
        <w:rPr>
          <w:szCs w:val="22"/>
          <w:lang w:eastAsia="zh-CN"/>
        </w:rPr>
        <w:t xml:space="preserve"> However, if the reference area exceeds right boundary, the block vector is still valid and the reference area </w:t>
      </w:r>
      <w:r w:rsidR="00E64DE5">
        <w:rPr>
          <w:szCs w:val="22"/>
          <w:lang w:eastAsia="zh-CN"/>
        </w:rPr>
        <w:t xml:space="preserve">is wraparound, i.e., copy </w:t>
      </w:r>
      <w:r w:rsidR="00D6754C">
        <w:rPr>
          <w:szCs w:val="22"/>
          <w:lang w:eastAsia="zh-CN"/>
        </w:rPr>
        <w:t xml:space="preserve">from two locations in IBC buffer. It is noted that reference area will never exceed left and top boundary due to the way </w:t>
      </w:r>
      <w:r w:rsidR="008B6558">
        <w:rPr>
          <w:szCs w:val="22"/>
          <w:lang w:eastAsia="zh-CN"/>
        </w:rPr>
        <w:t xml:space="preserve">position of </w:t>
      </w:r>
      <w:r w:rsidR="00D6754C">
        <w:rPr>
          <w:szCs w:val="22"/>
          <w:lang w:eastAsia="zh-CN"/>
        </w:rPr>
        <w:t>reference area is determined.</w:t>
      </w:r>
    </w:p>
    <w:p w14:paraId="7147FD4B" w14:textId="3337211A" w:rsidR="006D0E88" w:rsidRDefault="00D6754C" w:rsidP="00D31C53">
      <w:pPr>
        <w:rPr>
          <w:szCs w:val="22"/>
          <w:lang w:val="en-CA"/>
        </w:rPr>
      </w:pPr>
      <w:r>
        <w:rPr>
          <w:szCs w:val="22"/>
          <w:lang w:eastAsia="zh-CN"/>
        </w:rPr>
        <w:t xml:space="preserve">The second condition judges if all reference samples in the IBC buffer have been decoded or not, if yes, the block vector is judged as valid, otherwise the block vector is judged as invalid. </w:t>
      </w:r>
      <w:r w:rsidR="004B4F6A">
        <w:rPr>
          <w:szCs w:val="22"/>
          <w:lang w:val="en-CA"/>
        </w:rPr>
        <w:t xml:space="preserve">To determine if any reference sample is available or not, </w:t>
      </w:r>
      <w:r w:rsidR="008B6558">
        <w:rPr>
          <w:szCs w:val="22"/>
          <w:lang w:val="en-CA"/>
        </w:rPr>
        <w:t>a</w:t>
      </w:r>
      <w:r w:rsidR="00E17471">
        <w:rPr>
          <w:szCs w:val="22"/>
          <w:lang w:val="en-CA"/>
        </w:rPr>
        <w:t xml:space="preserve"> buffer ‘</w:t>
      </w:r>
      <w:proofErr w:type="spellStart"/>
      <w:r w:rsidR="00E17471">
        <w:rPr>
          <w:szCs w:val="22"/>
          <w:lang w:val="en-CA"/>
        </w:rPr>
        <w:t>isDecoded</w:t>
      </w:r>
      <w:proofErr w:type="spellEnd"/>
      <w:r w:rsidR="00E17471">
        <w:rPr>
          <w:szCs w:val="22"/>
          <w:lang w:val="en-CA"/>
        </w:rPr>
        <w:t xml:space="preserve">’ </w:t>
      </w:r>
      <w:r w:rsidR="004B4F6A">
        <w:rPr>
          <w:szCs w:val="22"/>
          <w:lang w:val="en-CA"/>
        </w:rPr>
        <w:t xml:space="preserve">is used </w:t>
      </w:r>
      <w:r w:rsidR="00E17471">
        <w:rPr>
          <w:szCs w:val="22"/>
          <w:lang w:val="en-CA"/>
        </w:rPr>
        <w:t xml:space="preserve">that stores </w:t>
      </w:r>
      <w:r w:rsidR="004B4F6A">
        <w:rPr>
          <w:szCs w:val="22"/>
          <w:lang w:val="en-CA"/>
        </w:rPr>
        <w:t xml:space="preserve">the decoding status of each </w:t>
      </w:r>
      <w:r w:rsidR="004B4F6A" w:rsidRPr="00EE0348">
        <w:rPr>
          <w:szCs w:val="22"/>
          <w:lang w:val="en-CA"/>
        </w:rPr>
        <w:t>4x4 (2</w:t>
      </w:r>
      <w:r w:rsidR="00535CAB" w:rsidRPr="00084418">
        <w:rPr>
          <w:szCs w:val="22"/>
          <w:lang w:val="en-CA"/>
        </w:rPr>
        <w:t>x</w:t>
      </w:r>
      <w:r w:rsidR="004B4F6A" w:rsidRPr="00EE0348">
        <w:rPr>
          <w:szCs w:val="22"/>
          <w:lang w:val="en-CA"/>
        </w:rPr>
        <w:t>2 for</w:t>
      </w:r>
      <w:r w:rsidR="004B4F6A">
        <w:rPr>
          <w:szCs w:val="22"/>
          <w:lang w:val="en-CA"/>
        </w:rPr>
        <w:t xml:space="preserve"> chroma) sub-block in IBC reference buffer. </w:t>
      </w:r>
      <w:r w:rsidR="0092036B">
        <w:rPr>
          <w:szCs w:val="22"/>
          <w:lang w:val="en-CA"/>
        </w:rPr>
        <w:t>S</w:t>
      </w:r>
      <w:r w:rsidR="00E17471">
        <w:rPr>
          <w:szCs w:val="22"/>
          <w:lang w:val="en-CA"/>
        </w:rPr>
        <w:t xml:space="preserve">ize of </w:t>
      </w:r>
      <w:r w:rsidR="0092036B">
        <w:rPr>
          <w:szCs w:val="22"/>
          <w:lang w:val="en-CA"/>
        </w:rPr>
        <w:t>the buffer is 32*32*2 = 2048bits (256 bytes)</w:t>
      </w:r>
      <w:r w:rsidR="004B4F6A">
        <w:rPr>
          <w:szCs w:val="22"/>
          <w:lang w:val="en-CA"/>
        </w:rPr>
        <w:t>.</w:t>
      </w:r>
      <w:r w:rsidR="00E17471">
        <w:rPr>
          <w:szCs w:val="22"/>
          <w:lang w:val="en-CA"/>
        </w:rPr>
        <w:t xml:space="preserve"> Example of </w:t>
      </w:r>
      <w:r w:rsidR="004B4F6A">
        <w:rPr>
          <w:szCs w:val="22"/>
          <w:lang w:val="en-CA"/>
        </w:rPr>
        <w:t>‘</w:t>
      </w:r>
      <w:proofErr w:type="spellStart"/>
      <w:r w:rsidR="00E17471">
        <w:rPr>
          <w:szCs w:val="22"/>
          <w:lang w:val="en-CA"/>
        </w:rPr>
        <w:t>isDecoded</w:t>
      </w:r>
      <w:proofErr w:type="spellEnd"/>
      <w:r w:rsidR="004B4F6A">
        <w:rPr>
          <w:szCs w:val="22"/>
          <w:lang w:val="en-CA"/>
        </w:rPr>
        <w:t>’</w:t>
      </w:r>
      <w:r w:rsidR="00E17471">
        <w:rPr>
          <w:szCs w:val="22"/>
          <w:lang w:val="en-CA"/>
        </w:rPr>
        <w:t xml:space="preserve"> buffer </w:t>
      </w:r>
      <w:r w:rsidR="004B4F6A">
        <w:rPr>
          <w:szCs w:val="22"/>
          <w:lang w:val="en-CA"/>
        </w:rPr>
        <w:t xml:space="preserve">status </w:t>
      </w:r>
      <w:r w:rsidR="00E17471">
        <w:rPr>
          <w:szCs w:val="22"/>
          <w:lang w:val="en-CA"/>
        </w:rPr>
        <w:t xml:space="preserve">for is given in </w:t>
      </w:r>
      <w:r w:rsidR="00E666A2">
        <w:t xml:space="preserve">Figure </w:t>
      </w:r>
      <w:r w:rsidR="003509FF">
        <w:rPr>
          <w:szCs w:val="22"/>
          <w:lang w:val="en-CA"/>
        </w:rPr>
        <w:t>6</w:t>
      </w:r>
      <w:r w:rsidR="00E17471">
        <w:rPr>
          <w:szCs w:val="22"/>
          <w:lang w:val="en-CA"/>
        </w:rPr>
        <w:t>.</w:t>
      </w:r>
      <w:r w:rsidR="00297D5E">
        <w:rPr>
          <w:szCs w:val="22"/>
          <w:lang w:val="en-CA"/>
        </w:rPr>
        <w:t xml:space="preserve"> </w:t>
      </w:r>
    </w:p>
    <w:p w14:paraId="2878FD9C" w14:textId="14860387" w:rsidR="00297D5E" w:rsidRDefault="00C40315" w:rsidP="0081063D">
      <w:pPr>
        <w:jc w:val="center"/>
        <w:rPr>
          <w:szCs w:val="22"/>
          <w:lang w:val="en-CA"/>
        </w:rPr>
      </w:pPr>
      <w:r>
        <w:rPr>
          <w:noProof/>
          <w:szCs w:val="22"/>
          <w:lang w:eastAsia="zh-CN"/>
        </w:rPr>
        <w:drawing>
          <wp:inline distT="0" distB="0" distL="0" distR="0" wp14:anchorId="44B30309" wp14:editId="6CC7D795">
            <wp:extent cx="4434840" cy="3044952"/>
            <wp:effectExtent l="0" t="0" r="381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4840" cy="3044952"/>
                    </a:xfrm>
                    <a:prstGeom prst="rect">
                      <a:avLst/>
                    </a:prstGeom>
                    <a:noFill/>
                  </pic:spPr>
                </pic:pic>
              </a:graphicData>
            </a:graphic>
          </wp:inline>
        </w:drawing>
      </w:r>
    </w:p>
    <w:p w14:paraId="175882CA" w14:textId="51DAC573" w:rsidR="00D12A37" w:rsidRDefault="00D12A37" w:rsidP="00D12A37">
      <w:pPr>
        <w:jc w:val="center"/>
        <w:rPr>
          <w:b/>
          <w:i/>
        </w:rPr>
      </w:pPr>
      <w:r>
        <w:rPr>
          <w:b/>
          <w:i/>
          <w:lang w:val="en-CA"/>
        </w:rPr>
        <w:t>Figure</w:t>
      </w:r>
      <w:r w:rsidR="003509FF">
        <w:rPr>
          <w:b/>
          <w:i/>
        </w:rPr>
        <w:t xml:space="preserve"> 6</w:t>
      </w:r>
      <w:r w:rsidRPr="00DD0DB8">
        <w:rPr>
          <w:b/>
          <w:i/>
        </w:rPr>
        <w:t xml:space="preserve">: </w:t>
      </w:r>
      <w:r w:rsidRPr="00D12A37">
        <w:rPr>
          <w:b/>
          <w:i/>
        </w:rPr>
        <w:t>Example of ‘</w:t>
      </w:r>
      <w:proofErr w:type="spellStart"/>
      <w:r w:rsidRPr="00D12A37">
        <w:rPr>
          <w:b/>
          <w:i/>
        </w:rPr>
        <w:t>isDecoded</w:t>
      </w:r>
      <w:proofErr w:type="spellEnd"/>
      <w:r w:rsidRPr="00D12A37">
        <w:rPr>
          <w:b/>
          <w:i/>
        </w:rPr>
        <w:t>’ Buffer status (luma).</w:t>
      </w:r>
    </w:p>
    <w:p w14:paraId="27959DCC" w14:textId="399E4B23" w:rsidR="007448CB" w:rsidRPr="00D12A37" w:rsidRDefault="007448CB" w:rsidP="00D12A37">
      <w:pPr>
        <w:jc w:val="left"/>
        <w:rPr>
          <w:b/>
          <w:i/>
        </w:rPr>
      </w:pPr>
      <w:r>
        <w:rPr>
          <w:lang w:val="en-CA"/>
        </w:rPr>
        <w:t xml:space="preserve">If </w:t>
      </w:r>
      <w:r w:rsidRPr="00EE0348">
        <w:rPr>
          <w:lang w:val="en-CA"/>
        </w:rPr>
        <w:t>a</w:t>
      </w:r>
      <w:r w:rsidR="00535CAB" w:rsidRPr="00EE0348">
        <w:rPr>
          <w:lang w:val="en-CA"/>
        </w:rPr>
        <w:t>n</w:t>
      </w:r>
      <w:r>
        <w:rPr>
          <w:lang w:val="en-CA"/>
        </w:rPr>
        <w:t xml:space="preserve"> IBC block vector is determined as invalid, the same process as JVET-N0201/N0316 is applied. i.e., set prediction sample to a default value. Otherwise normal IBC copy is performed using prediction samples from IBC reference buffer.</w:t>
      </w:r>
    </w:p>
    <w:p w14:paraId="20B03C0A" w14:textId="6BE9653B" w:rsidR="00502CC4" w:rsidRDefault="008B6558" w:rsidP="00502CC4">
      <w:r>
        <w:t xml:space="preserve">Overall process of </w:t>
      </w:r>
      <w:r w:rsidR="007448CB" w:rsidRPr="008D3CC1">
        <w:t>proposed method</w:t>
      </w:r>
      <w:r w:rsidR="00FA2C90" w:rsidRPr="008D3CC1">
        <w:t xml:space="preserve"> is</w:t>
      </w:r>
      <w:r>
        <w:t xml:space="preserve"> summarized in pseudo code</w:t>
      </w:r>
      <w:r w:rsidR="00FA2C90" w:rsidRPr="008D3CC1">
        <w:t xml:space="preserve"> as below</w:t>
      </w:r>
      <w:r w:rsidR="00502CC4" w:rsidRPr="008D3CC1">
        <w:t>:</w:t>
      </w:r>
      <w:r w:rsidR="00F10DAF" w:rsidRPr="008D3CC1">
        <w:t xml:space="preserve"> </w:t>
      </w:r>
    </w:p>
    <w:p w14:paraId="23FC14B1" w14:textId="409F9852" w:rsidR="00FF5F53" w:rsidRPr="00502CC4" w:rsidRDefault="00297D5E" w:rsidP="00502CC4">
      <w:pPr>
        <w:numPr>
          <w:ilvl w:val="0"/>
          <w:numId w:val="29"/>
        </w:numPr>
        <w:tabs>
          <w:tab w:val="left" w:pos="720"/>
        </w:tabs>
        <w:rPr>
          <w:lang w:val="en-SG"/>
        </w:rPr>
      </w:pPr>
      <w:r>
        <w:t xml:space="preserve">Set values in </w:t>
      </w:r>
      <w:r w:rsidR="00763DEF">
        <w:t>‘</w:t>
      </w:r>
      <w:proofErr w:type="spellStart"/>
      <w:r w:rsidR="007B315C" w:rsidRPr="00502CC4">
        <w:t>isDecoded</w:t>
      </w:r>
      <w:proofErr w:type="spellEnd"/>
      <w:r w:rsidR="00763DEF">
        <w:t>’</w:t>
      </w:r>
      <w:r w:rsidR="007B315C" w:rsidRPr="00502CC4">
        <w:t xml:space="preserve"> buffer </w:t>
      </w:r>
      <w:r w:rsidR="00763DEF">
        <w:t xml:space="preserve">to 0 </w:t>
      </w:r>
      <w:r w:rsidR="007B315C" w:rsidRPr="00502CC4">
        <w:t>at beginning of each CTU row</w:t>
      </w:r>
    </w:p>
    <w:p w14:paraId="18B2819A" w14:textId="4335E2F9" w:rsidR="00FF5F53" w:rsidRPr="00502CC4" w:rsidRDefault="00297D5E" w:rsidP="00502CC4">
      <w:pPr>
        <w:numPr>
          <w:ilvl w:val="0"/>
          <w:numId w:val="29"/>
        </w:numPr>
        <w:tabs>
          <w:tab w:val="left" w:pos="720"/>
        </w:tabs>
        <w:rPr>
          <w:lang w:val="en-SG"/>
        </w:rPr>
      </w:pPr>
      <w:r>
        <w:t xml:space="preserve">Once a VPDU </w:t>
      </w:r>
      <w:r w:rsidR="00763DEF">
        <w:t>located</w:t>
      </w:r>
      <w:r>
        <w:t xml:space="preserve"> in (x, y) starts decoding process, assign buffer </w:t>
      </w:r>
      <w:r w:rsidR="00763DEF">
        <w:t xml:space="preserve">from IBC reference </w:t>
      </w:r>
      <w:r w:rsidR="004769B0">
        <w:t xml:space="preserve">buffer </w:t>
      </w:r>
      <w:r w:rsidR="00763DEF">
        <w:t xml:space="preserve">to the VPDU </w:t>
      </w:r>
      <w:r>
        <w:t xml:space="preserve"> </w:t>
      </w:r>
    </w:p>
    <w:p w14:paraId="1322A65F" w14:textId="632951D9" w:rsidR="00FF5F53" w:rsidRPr="00502CC4" w:rsidRDefault="004769B0" w:rsidP="00502CC4">
      <w:pPr>
        <w:numPr>
          <w:ilvl w:val="0"/>
          <w:numId w:val="29"/>
        </w:numPr>
        <w:tabs>
          <w:tab w:val="left" w:pos="720"/>
        </w:tabs>
        <w:rPr>
          <w:lang w:val="en-SG"/>
        </w:rPr>
      </w:pPr>
      <w:r>
        <w:t xml:space="preserve">While </w:t>
      </w:r>
      <w:r w:rsidR="007B315C" w:rsidRPr="00502CC4">
        <w:t>Decoding a VPDU</w:t>
      </w:r>
    </w:p>
    <w:p w14:paraId="3355518B" w14:textId="093F099B" w:rsidR="00FF5F53" w:rsidRPr="004769B0" w:rsidRDefault="007B315C" w:rsidP="00502CC4">
      <w:pPr>
        <w:numPr>
          <w:ilvl w:val="1"/>
          <w:numId w:val="29"/>
        </w:numPr>
        <w:tabs>
          <w:tab w:val="left" w:pos="1440"/>
        </w:tabs>
        <w:rPr>
          <w:lang w:val="en-SG"/>
        </w:rPr>
      </w:pPr>
      <w:r w:rsidRPr="00502CC4">
        <w:t>When start decoding</w:t>
      </w:r>
      <w:r w:rsidR="00763DEF">
        <w:t xml:space="preserve"> a VPDU</w:t>
      </w:r>
      <w:r w:rsidRPr="00502CC4">
        <w:t xml:space="preserve">, set </w:t>
      </w:r>
      <w:r w:rsidR="00763DEF">
        <w:t>corresponding ‘</w:t>
      </w:r>
      <w:proofErr w:type="spellStart"/>
      <w:r w:rsidRPr="00502CC4">
        <w:t>isDecode</w:t>
      </w:r>
      <w:proofErr w:type="spellEnd"/>
      <w:r w:rsidR="00763DEF">
        <w:t>’</w:t>
      </w:r>
      <w:r w:rsidRPr="00502CC4">
        <w:t xml:space="preserve"> buffer to </w:t>
      </w:r>
      <w:r w:rsidR="00763DEF">
        <w:t>0</w:t>
      </w:r>
    </w:p>
    <w:p w14:paraId="529C1A44" w14:textId="7F89394A" w:rsidR="004769B0" w:rsidRPr="00502CC4" w:rsidRDefault="004769B0" w:rsidP="00502CC4">
      <w:pPr>
        <w:numPr>
          <w:ilvl w:val="1"/>
          <w:numId w:val="29"/>
        </w:numPr>
        <w:tabs>
          <w:tab w:val="left" w:pos="1440"/>
        </w:tabs>
        <w:rPr>
          <w:lang w:val="en-SG"/>
        </w:rPr>
      </w:pPr>
      <w:r>
        <w:t>If current block is in IBC mode, go t</w:t>
      </w:r>
      <w:r w:rsidR="00052573">
        <w:t>o step 3, otherwise go to step 5</w:t>
      </w:r>
    </w:p>
    <w:p w14:paraId="3F99DE9D" w14:textId="3250E356" w:rsidR="00FF5F53" w:rsidRPr="00052573" w:rsidRDefault="007B315C" w:rsidP="00502CC4">
      <w:pPr>
        <w:numPr>
          <w:ilvl w:val="1"/>
          <w:numId w:val="29"/>
        </w:numPr>
        <w:tabs>
          <w:tab w:val="left" w:pos="1440"/>
        </w:tabs>
        <w:rPr>
          <w:lang w:val="en-SG"/>
        </w:rPr>
      </w:pPr>
      <w:r w:rsidRPr="00502CC4">
        <w:lastRenderedPageBreak/>
        <w:t xml:space="preserve">Use </w:t>
      </w:r>
      <w:r w:rsidR="004769B0" w:rsidRPr="00EE0348">
        <w:t xml:space="preserve">equation </w:t>
      </w:r>
      <w:r w:rsidR="00310CC2" w:rsidRPr="00084418">
        <w:t>(</w:t>
      </w:r>
      <w:r w:rsidR="009935C4">
        <w:t>5</w:t>
      </w:r>
      <w:r w:rsidR="00310CC2" w:rsidRPr="00084418">
        <w:t>)</w:t>
      </w:r>
      <w:r w:rsidR="004769B0" w:rsidRPr="00EE0348">
        <w:t xml:space="preserve"> and </w:t>
      </w:r>
      <w:r w:rsidR="009935C4">
        <w:t>(6</w:t>
      </w:r>
      <w:r w:rsidR="00EE0348" w:rsidRPr="00EE0348">
        <w:t>)</w:t>
      </w:r>
      <w:r w:rsidR="004769B0" w:rsidRPr="00EE0348">
        <w:t xml:space="preserve"> </w:t>
      </w:r>
      <w:r w:rsidRPr="00EE0348">
        <w:t>to calculate</w:t>
      </w:r>
      <w:r w:rsidRPr="00502CC4">
        <w:t xml:space="preserve"> </w:t>
      </w:r>
      <w:r w:rsidR="00052573">
        <w:t xml:space="preserve">vertical position of </w:t>
      </w:r>
      <w:r w:rsidR="00763DEF" w:rsidRPr="00502CC4">
        <w:t xml:space="preserve">bottom right pixel </w:t>
      </w:r>
      <w:r w:rsidR="00052573">
        <w:t>in IBC buffer as</w:t>
      </w:r>
      <w:r w:rsidR="00763DEF" w:rsidRPr="00052573">
        <w:rPr>
          <w:b/>
          <w:bCs/>
        </w:rPr>
        <w:t xml:space="preserve"> </w:t>
      </w:r>
      <w:proofErr w:type="spellStart"/>
      <w:r w:rsidR="00763DEF" w:rsidRPr="00052573">
        <w:rPr>
          <w:b/>
          <w:bCs/>
        </w:rPr>
        <w:t>refPosBR_y</w:t>
      </w:r>
      <w:proofErr w:type="spellEnd"/>
      <w:r w:rsidR="00052573">
        <w:t>, i</w:t>
      </w:r>
      <w:r w:rsidRPr="00502CC4">
        <w:t xml:space="preserve">f </w:t>
      </w:r>
      <w:proofErr w:type="spellStart"/>
      <w:r w:rsidR="005A2BCB" w:rsidRPr="00052573">
        <w:rPr>
          <w:b/>
        </w:rPr>
        <w:t>refPosBR_y</w:t>
      </w:r>
      <w:proofErr w:type="spellEnd"/>
      <w:r w:rsidR="005A2BCB">
        <w:t xml:space="preserve"> &gt;= </w:t>
      </w:r>
      <w:r w:rsidR="00704F88">
        <w:t>buffer height,</w:t>
      </w:r>
      <w:r w:rsidR="00C40315">
        <w:t xml:space="preserve"> set </w:t>
      </w:r>
      <w:r w:rsidR="00763DEF">
        <w:t>prediction</w:t>
      </w:r>
      <w:r w:rsidR="00C40315">
        <w:t xml:space="preserve"> sample value to a default value</w:t>
      </w:r>
      <w:r w:rsidR="00052573">
        <w:t xml:space="preserve"> and go to step 5</w:t>
      </w:r>
      <w:r w:rsidR="00C40315">
        <w:t xml:space="preserve">, </w:t>
      </w:r>
      <w:r w:rsidRPr="00502CC4">
        <w:t xml:space="preserve">otherwise, </w:t>
      </w:r>
      <w:r w:rsidR="00052573">
        <w:t>go to step 4</w:t>
      </w:r>
    </w:p>
    <w:p w14:paraId="7887E3E1" w14:textId="67EEACCA" w:rsidR="004769B0" w:rsidRPr="004769B0" w:rsidRDefault="004769B0" w:rsidP="004769B0">
      <w:pPr>
        <w:numPr>
          <w:ilvl w:val="1"/>
          <w:numId w:val="29"/>
        </w:numPr>
        <w:tabs>
          <w:tab w:val="left" w:pos="1440"/>
        </w:tabs>
        <w:rPr>
          <w:lang w:val="en-SG"/>
        </w:rPr>
      </w:pPr>
      <w:r>
        <w:t xml:space="preserve">For each </w:t>
      </w:r>
      <w:r w:rsidR="00C40315">
        <w:t xml:space="preserve">NxN </w:t>
      </w:r>
      <w:proofErr w:type="spellStart"/>
      <w:r>
        <w:t>sublock</w:t>
      </w:r>
      <w:proofErr w:type="spellEnd"/>
      <w:r w:rsidR="00C40315">
        <w:t xml:space="preserve"> (N=4 for luma block, 2 for chroma block</w:t>
      </w:r>
      <w:r w:rsidR="005A2BCB">
        <w:t xml:space="preserve"> for 420 input sequences</w:t>
      </w:r>
      <w:r w:rsidR="00C40315">
        <w:t xml:space="preserve">) in the reference block, determine </w:t>
      </w:r>
      <w:r w:rsidR="00052573">
        <w:t>4</w:t>
      </w:r>
      <w:r w:rsidR="00763DEF">
        <w:t xml:space="preserve"> corner </w:t>
      </w:r>
      <w:r w:rsidR="00C40315">
        <w:t xml:space="preserve">positions of </w:t>
      </w:r>
      <w:r w:rsidR="00763DEF">
        <w:t>the</w:t>
      </w:r>
      <w:r w:rsidR="00C40315">
        <w:t xml:space="preserve"> </w:t>
      </w:r>
      <w:proofErr w:type="spellStart"/>
      <w:r w:rsidR="00C40315">
        <w:t>subblock</w:t>
      </w:r>
      <w:proofErr w:type="spellEnd"/>
      <w:r w:rsidR="00C40315">
        <w:t xml:space="preserve"> as (</w:t>
      </w:r>
      <w:proofErr w:type="spellStart"/>
      <w:r w:rsidR="00C40315" w:rsidRPr="005A2BCB">
        <w:rPr>
          <w:b/>
        </w:rPr>
        <w:t>subRefPosTL_x</w:t>
      </w:r>
      <w:proofErr w:type="spellEnd"/>
      <w:r w:rsidR="00C40315" w:rsidRPr="005A2BCB">
        <w:rPr>
          <w:b/>
        </w:rPr>
        <w:t xml:space="preserve">, </w:t>
      </w:r>
      <w:proofErr w:type="spellStart"/>
      <w:r w:rsidR="00C40315" w:rsidRPr="005A2BCB">
        <w:rPr>
          <w:b/>
        </w:rPr>
        <w:t>subRefPosTL_y</w:t>
      </w:r>
      <w:proofErr w:type="spellEnd"/>
      <w:r w:rsidR="00763DEF">
        <w:t>), (</w:t>
      </w:r>
      <w:proofErr w:type="spellStart"/>
      <w:r w:rsidR="00763DEF">
        <w:rPr>
          <w:b/>
        </w:rPr>
        <w:t>subRefPosTR_x</w:t>
      </w:r>
      <w:proofErr w:type="spellEnd"/>
      <w:r w:rsidR="00763DEF">
        <w:rPr>
          <w:b/>
        </w:rPr>
        <w:t xml:space="preserve">, </w:t>
      </w:r>
      <w:proofErr w:type="spellStart"/>
      <w:r w:rsidR="00763DEF">
        <w:rPr>
          <w:b/>
        </w:rPr>
        <w:t>subRefPosTR</w:t>
      </w:r>
      <w:r w:rsidR="00763DEF" w:rsidRPr="005A2BCB">
        <w:rPr>
          <w:b/>
        </w:rPr>
        <w:t>_y</w:t>
      </w:r>
      <w:proofErr w:type="spellEnd"/>
      <w:r w:rsidR="00763DEF">
        <w:t>), (</w:t>
      </w:r>
      <w:proofErr w:type="spellStart"/>
      <w:r w:rsidR="00763DEF">
        <w:rPr>
          <w:b/>
        </w:rPr>
        <w:t>subRefPosBL_x</w:t>
      </w:r>
      <w:proofErr w:type="spellEnd"/>
      <w:r w:rsidR="00763DEF">
        <w:rPr>
          <w:b/>
        </w:rPr>
        <w:t xml:space="preserve">, </w:t>
      </w:r>
      <w:proofErr w:type="spellStart"/>
      <w:r w:rsidR="00763DEF">
        <w:rPr>
          <w:b/>
        </w:rPr>
        <w:t>subRefPosB</w:t>
      </w:r>
      <w:r w:rsidR="00763DEF" w:rsidRPr="005A2BCB">
        <w:rPr>
          <w:b/>
        </w:rPr>
        <w:t>L_y</w:t>
      </w:r>
      <w:proofErr w:type="spellEnd"/>
      <w:r w:rsidR="00763DEF">
        <w:t xml:space="preserve">) </w:t>
      </w:r>
      <w:r w:rsidR="00C40315">
        <w:t>and (</w:t>
      </w:r>
      <w:proofErr w:type="spellStart"/>
      <w:r w:rsidR="005A2BCB">
        <w:rPr>
          <w:b/>
        </w:rPr>
        <w:t>s</w:t>
      </w:r>
      <w:r w:rsidR="00C40315" w:rsidRPr="005A2BCB">
        <w:rPr>
          <w:b/>
        </w:rPr>
        <w:t>u</w:t>
      </w:r>
      <w:r w:rsidR="005A2BCB">
        <w:rPr>
          <w:b/>
        </w:rPr>
        <w:t>b</w:t>
      </w:r>
      <w:r w:rsidR="00C40315" w:rsidRPr="005A2BCB">
        <w:rPr>
          <w:b/>
        </w:rPr>
        <w:t>RefPosBR_x</w:t>
      </w:r>
      <w:proofErr w:type="spellEnd"/>
      <w:r w:rsidR="00C40315" w:rsidRPr="005A2BCB">
        <w:rPr>
          <w:b/>
        </w:rPr>
        <w:t xml:space="preserve">, </w:t>
      </w:r>
      <w:proofErr w:type="spellStart"/>
      <w:r w:rsidR="00C40315" w:rsidRPr="005A2BCB">
        <w:rPr>
          <w:b/>
        </w:rPr>
        <w:t>subRefPosBR_y</w:t>
      </w:r>
      <w:proofErr w:type="spellEnd"/>
      <w:r w:rsidR="00C40315">
        <w:t>)</w:t>
      </w:r>
    </w:p>
    <w:p w14:paraId="0A3AC05F" w14:textId="4A67AF4D" w:rsidR="004769B0" w:rsidRPr="004769B0" w:rsidRDefault="004769B0" w:rsidP="004769B0">
      <w:pPr>
        <w:ind w:left="2160"/>
        <w:rPr>
          <w:lang w:val="en-SG"/>
        </w:rPr>
      </w:pPr>
      <w:r>
        <w:t xml:space="preserve">If </w:t>
      </w:r>
      <w:r w:rsidR="00763DEF">
        <w:t xml:space="preserve">any of the values of </w:t>
      </w:r>
      <w:proofErr w:type="spellStart"/>
      <w:proofErr w:type="gramStart"/>
      <w:r w:rsidR="00C40315" w:rsidRPr="00502CC4">
        <w:t>isdecode</w:t>
      </w:r>
      <w:proofErr w:type="spellEnd"/>
      <w:r w:rsidR="00C40315" w:rsidRPr="00502CC4">
        <w:t>(</w:t>
      </w:r>
      <w:proofErr w:type="spellStart"/>
      <w:proofErr w:type="gramEnd"/>
      <w:r w:rsidR="00C40315">
        <w:rPr>
          <w:b/>
          <w:bCs/>
        </w:rPr>
        <w:t>subRefPosTL_x</w:t>
      </w:r>
      <w:proofErr w:type="spellEnd"/>
      <w:r w:rsidR="00C40315">
        <w:rPr>
          <w:b/>
          <w:bCs/>
        </w:rPr>
        <w:t xml:space="preserve">&gt;&gt;shift, </w:t>
      </w:r>
      <w:proofErr w:type="spellStart"/>
      <w:r w:rsidR="00C40315">
        <w:rPr>
          <w:b/>
          <w:bCs/>
        </w:rPr>
        <w:t>subRefPosTL_y</w:t>
      </w:r>
      <w:proofErr w:type="spellEnd"/>
      <w:r w:rsidR="00C40315">
        <w:rPr>
          <w:b/>
          <w:bCs/>
        </w:rPr>
        <w:t>&gt;&gt;shift</w:t>
      </w:r>
      <w:r w:rsidR="00C40315" w:rsidRPr="00502CC4">
        <w:t>)</w:t>
      </w:r>
      <w:r w:rsidR="00763DEF">
        <w:t>,</w:t>
      </w:r>
      <w:r w:rsidR="00763DEF" w:rsidRPr="00763DEF">
        <w:t xml:space="preserve"> </w:t>
      </w:r>
      <w:proofErr w:type="spellStart"/>
      <w:r w:rsidR="00763DEF" w:rsidRPr="00502CC4">
        <w:t>isdecode</w:t>
      </w:r>
      <w:proofErr w:type="spellEnd"/>
      <w:r w:rsidR="00763DEF" w:rsidRPr="00502CC4">
        <w:t>(</w:t>
      </w:r>
      <w:proofErr w:type="spellStart"/>
      <w:r w:rsidR="00763DEF">
        <w:rPr>
          <w:b/>
        </w:rPr>
        <w:t>subRefPosTR_x</w:t>
      </w:r>
      <w:proofErr w:type="spellEnd"/>
      <w:r w:rsidR="00763DEF">
        <w:rPr>
          <w:b/>
        </w:rPr>
        <w:t xml:space="preserve">, </w:t>
      </w:r>
      <w:proofErr w:type="spellStart"/>
      <w:r w:rsidR="00763DEF">
        <w:rPr>
          <w:b/>
        </w:rPr>
        <w:t>subRefPosTR</w:t>
      </w:r>
      <w:r w:rsidR="00763DEF" w:rsidRPr="005A2BCB">
        <w:rPr>
          <w:b/>
        </w:rPr>
        <w:t>_y</w:t>
      </w:r>
      <w:proofErr w:type="spellEnd"/>
      <w:r w:rsidR="00763DEF" w:rsidRPr="00502CC4">
        <w:t>)</w:t>
      </w:r>
      <w:r w:rsidR="00763DEF">
        <w:t>,</w:t>
      </w:r>
      <w:r w:rsidR="00763DEF" w:rsidRPr="00763DEF">
        <w:t xml:space="preserve"> </w:t>
      </w:r>
      <w:proofErr w:type="spellStart"/>
      <w:r w:rsidR="00763DEF" w:rsidRPr="00502CC4">
        <w:t>isdecode</w:t>
      </w:r>
      <w:proofErr w:type="spellEnd"/>
      <w:r w:rsidR="00763DEF" w:rsidRPr="00502CC4">
        <w:t>(</w:t>
      </w:r>
      <w:proofErr w:type="spellStart"/>
      <w:r w:rsidR="00763DEF">
        <w:rPr>
          <w:b/>
        </w:rPr>
        <w:t>subRefPosBL_x</w:t>
      </w:r>
      <w:proofErr w:type="spellEnd"/>
      <w:r w:rsidR="00763DEF">
        <w:rPr>
          <w:b/>
        </w:rPr>
        <w:t xml:space="preserve">, </w:t>
      </w:r>
      <w:proofErr w:type="spellStart"/>
      <w:r w:rsidR="00763DEF">
        <w:rPr>
          <w:b/>
        </w:rPr>
        <w:t>subRefPosB</w:t>
      </w:r>
      <w:r w:rsidR="00763DEF" w:rsidRPr="005A2BCB">
        <w:rPr>
          <w:b/>
        </w:rPr>
        <w:t>L_y</w:t>
      </w:r>
      <w:proofErr w:type="spellEnd"/>
      <w:r w:rsidR="00763DEF" w:rsidRPr="00502CC4">
        <w:t>)</w:t>
      </w:r>
      <w:r w:rsidR="00D25666">
        <w:t xml:space="preserve"> and</w:t>
      </w:r>
      <w:r w:rsidR="00763DEF">
        <w:t xml:space="preserve"> </w:t>
      </w:r>
      <w:proofErr w:type="spellStart"/>
      <w:r w:rsidR="00C40315" w:rsidRPr="00502CC4">
        <w:t>isdecode</w:t>
      </w:r>
      <w:proofErr w:type="spellEnd"/>
      <w:r w:rsidR="00C40315" w:rsidRPr="00502CC4">
        <w:t>(</w:t>
      </w:r>
      <w:proofErr w:type="spellStart"/>
      <w:r w:rsidR="00C40315">
        <w:rPr>
          <w:b/>
          <w:bCs/>
        </w:rPr>
        <w:t>subRefPosBR_x</w:t>
      </w:r>
      <w:proofErr w:type="spellEnd"/>
      <w:r w:rsidR="00C40315">
        <w:rPr>
          <w:b/>
          <w:bCs/>
        </w:rPr>
        <w:t xml:space="preserve">&gt;&gt;shift, </w:t>
      </w:r>
      <w:proofErr w:type="spellStart"/>
      <w:r w:rsidR="00C40315">
        <w:rPr>
          <w:b/>
          <w:bCs/>
        </w:rPr>
        <w:t>subRefPosBR_y</w:t>
      </w:r>
      <w:proofErr w:type="spellEnd"/>
      <w:r w:rsidR="00C40315">
        <w:rPr>
          <w:b/>
          <w:bCs/>
        </w:rPr>
        <w:t>&gt;&gt;shift</w:t>
      </w:r>
      <w:r w:rsidR="00C40315" w:rsidRPr="00502CC4">
        <w:t>)</w:t>
      </w:r>
      <w:r w:rsidR="00C40315">
        <w:t xml:space="preserve"> is 0, set reference sample value to a default value, </w:t>
      </w:r>
      <w:r w:rsidR="00C40315" w:rsidRPr="00502CC4">
        <w:t>otherwise, use normal IBC copy</w:t>
      </w:r>
      <w:r w:rsidR="00763DEF">
        <w:t>.</w:t>
      </w:r>
      <w:r w:rsidR="00C40315">
        <w:t xml:space="preserve"> </w:t>
      </w:r>
      <w:r w:rsidR="00763DEF">
        <w:t>(</w:t>
      </w:r>
      <w:proofErr w:type="gramStart"/>
      <w:r w:rsidR="00C40315">
        <w:t>shift</w:t>
      </w:r>
      <w:proofErr w:type="gramEnd"/>
      <w:r w:rsidR="00C40315">
        <w:t xml:space="preserve"> = 2 for luma block and 1 for chroma block</w:t>
      </w:r>
      <w:r w:rsidR="00763DEF">
        <w:t>)</w:t>
      </w:r>
      <w:r w:rsidR="00052573">
        <w:t>, go to step 5</w:t>
      </w:r>
    </w:p>
    <w:p w14:paraId="0ACD6E5E" w14:textId="77777777" w:rsidR="00054512" w:rsidRDefault="00D25666" w:rsidP="00054512">
      <w:pPr>
        <w:numPr>
          <w:ilvl w:val="1"/>
          <w:numId w:val="29"/>
        </w:numPr>
        <w:tabs>
          <w:tab w:val="left" w:pos="1440"/>
        </w:tabs>
        <w:rPr>
          <w:lang w:val="en-SG"/>
        </w:rPr>
      </w:pPr>
      <w:r>
        <w:t>Perform reconstruction using prediction samples and stored the reconstructed samples before in-loop filtering</w:t>
      </w:r>
      <w:r w:rsidR="00882008">
        <w:t xml:space="preserve"> in </w:t>
      </w:r>
      <w:r>
        <w:t>IBC reference</w:t>
      </w:r>
      <w:r w:rsidR="00882008">
        <w:t xml:space="preserve"> buffer</w:t>
      </w:r>
    </w:p>
    <w:p w14:paraId="24DA1BBF" w14:textId="65A78B7B" w:rsidR="00054512" w:rsidRDefault="00054512" w:rsidP="00054512">
      <w:r w:rsidRPr="00D12A37">
        <w:t>A com</w:t>
      </w:r>
      <w:r>
        <w:t xml:space="preserve">parison of </w:t>
      </w:r>
      <w:r w:rsidR="003C53A5">
        <w:t xml:space="preserve">worst case </w:t>
      </w:r>
      <w:r>
        <w:t xml:space="preserve">complexity of </w:t>
      </w:r>
      <w:r w:rsidRPr="00D12A37">
        <w:t>JVET-N0201/N0316 is given in table 1.</w:t>
      </w:r>
      <w:r w:rsidR="008B6558">
        <w:t xml:space="preserve"> Detailed analysis of complexity in terms of number of operations is given in section 6.</w:t>
      </w:r>
    </w:p>
    <w:p w14:paraId="5E6738A4" w14:textId="40E328F8" w:rsidR="00054512" w:rsidRPr="00054512" w:rsidRDefault="00054512" w:rsidP="00054512">
      <w:pPr>
        <w:pStyle w:val="ListParagraph"/>
        <w:rPr>
          <w:b/>
          <w:i/>
        </w:rPr>
      </w:pPr>
      <w:r w:rsidRPr="00054512">
        <w:rPr>
          <w:b/>
          <w:i/>
        </w:rPr>
        <w:t>Table 1: Comparison of complexity of JVET-N0201/N0316 and pro</w:t>
      </w:r>
      <w:r w:rsidR="003C53A5">
        <w:rPr>
          <w:b/>
          <w:i/>
        </w:rPr>
        <w:t>po</w:t>
      </w:r>
      <w:r w:rsidRPr="00054512">
        <w:rPr>
          <w:b/>
          <w:i/>
        </w:rPr>
        <w:t>sed method for a 4x4</w:t>
      </w:r>
      <w:r w:rsidR="00012047">
        <w:rPr>
          <w:b/>
          <w:i/>
        </w:rPr>
        <w:t xml:space="preserve"> luma</w:t>
      </w:r>
      <w:r w:rsidRPr="00054512">
        <w:rPr>
          <w:b/>
          <w:i/>
        </w:rPr>
        <w:t xml:space="preserve"> block</w:t>
      </w:r>
    </w:p>
    <w:tbl>
      <w:tblPr>
        <w:tblStyle w:val="TableGrid"/>
        <w:tblW w:w="0" w:type="auto"/>
        <w:tblLook w:val="04A0" w:firstRow="1" w:lastRow="0" w:firstColumn="1" w:lastColumn="0" w:noHBand="0" w:noVBand="1"/>
      </w:tblPr>
      <w:tblGrid>
        <w:gridCol w:w="4788"/>
        <w:gridCol w:w="4788"/>
      </w:tblGrid>
      <w:tr w:rsidR="00054512" w14:paraId="706BCA8E" w14:textId="77777777" w:rsidTr="00054512">
        <w:tc>
          <w:tcPr>
            <w:tcW w:w="4788" w:type="dxa"/>
          </w:tcPr>
          <w:p w14:paraId="38F4C5A5" w14:textId="77777777" w:rsidR="00054512" w:rsidRDefault="00054512" w:rsidP="00054512">
            <w:pPr>
              <w:jc w:val="center"/>
              <w:rPr>
                <w:lang w:eastAsia="zh-CN"/>
              </w:rPr>
            </w:pPr>
            <w:r>
              <w:rPr>
                <w:lang w:eastAsia="zh-CN"/>
              </w:rPr>
              <w:t>JVET-N0201/N0316</w:t>
            </w:r>
          </w:p>
        </w:tc>
        <w:tc>
          <w:tcPr>
            <w:tcW w:w="4788" w:type="dxa"/>
          </w:tcPr>
          <w:p w14:paraId="214F0B28" w14:textId="77777777" w:rsidR="00054512" w:rsidRDefault="00054512" w:rsidP="00054512">
            <w:pPr>
              <w:jc w:val="center"/>
              <w:rPr>
                <w:lang w:eastAsia="zh-CN"/>
              </w:rPr>
            </w:pPr>
            <w:r>
              <w:rPr>
                <w:lang w:eastAsia="zh-CN"/>
              </w:rPr>
              <w:t>Proposed method</w:t>
            </w:r>
          </w:p>
        </w:tc>
      </w:tr>
      <w:tr w:rsidR="00054512" w14:paraId="7E09E2CD" w14:textId="77777777" w:rsidTr="00054512">
        <w:tc>
          <w:tcPr>
            <w:tcW w:w="4788" w:type="dxa"/>
          </w:tcPr>
          <w:p w14:paraId="72469F4C" w14:textId="77777777" w:rsidR="00054512" w:rsidRDefault="00054512" w:rsidP="00054512">
            <w:pPr>
              <w:rPr>
                <w:b/>
                <w:lang w:val="en-CA"/>
              </w:rPr>
            </w:pPr>
            <w:r>
              <w:rPr>
                <w:b/>
                <w:lang w:val="en-CA"/>
              </w:rPr>
              <w:t>17 comparison</w:t>
            </w:r>
          </w:p>
          <w:p w14:paraId="1A5A0E3D" w14:textId="77777777" w:rsidR="00054512" w:rsidRDefault="00054512" w:rsidP="00054512">
            <w:pPr>
              <w:rPr>
                <w:b/>
                <w:lang w:val="en-CA"/>
              </w:rPr>
            </w:pPr>
            <w:r>
              <w:rPr>
                <w:b/>
                <w:lang w:val="en-CA"/>
              </w:rPr>
              <w:t>24 addition</w:t>
            </w:r>
          </w:p>
          <w:p w14:paraId="0BE0F5BB" w14:textId="77777777" w:rsidR="00054512" w:rsidRPr="00D12A37" w:rsidRDefault="00054512" w:rsidP="00054512">
            <w:pPr>
              <w:rPr>
                <w:b/>
                <w:lang w:eastAsia="zh-CN"/>
              </w:rPr>
            </w:pPr>
            <w:r>
              <w:rPr>
                <w:b/>
                <w:lang w:val="en-CA"/>
              </w:rPr>
              <w:t>3</w:t>
            </w:r>
            <w:r w:rsidRPr="000401BC">
              <w:rPr>
                <w:b/>
                <w:lang w:val="en-CA"/>
              </w:rPr>
              <w:t xml:space="preserve"> multiplication</w:t>
            </w:r>
          </w:p>
        </w:tc>
        <w:tc>
          <w:tcPr>
            <w:tcW w:w="4788" w:type="dxa"/>
          </w:tcPr>
          <w:p w14:paraId="503FC9EB" w14:textId="77777777" w:rsidR="00054512" w:rsidRDefault="00054512" w:rsidP="00054512">
            <w:pPr>
              <w:rPr>
                <w:b/>
                <w:lang w:val="en-CA"/>
              </w:rPr>
            </w:pPr>
            <w:r>
              <w:rPr>
                <w:b/>
                <w:lang w:val="en-CA"/>
              </w:rPr>
              <w:t>5 comparison</w:t>
            </w:r>
          </w:p>
          <w:p w14:paraId="3A32250C" w14:textId="77777777" w:rsidR="00054512" w:rsidRDefault="00054512" w:rsidP="00054512">
            <w:pPr>
              <w:rPr>
                <w:b/>
                <w:lang w:val="en-CA"/>
              </w:rPr>
            </w:pPr>
            <w:r>
              <w:rPr>
                <w:b/>
                <w:lang w:val="en-CA"/>
              </w:rPr>
              <w:t>11 addition</w:t>
            </w:r>
          </w:p>
          <w:p w14:paraId="30C40DAF" w14:textId="77777777" w:rsidR="00054512" w:rsidRPr="00D12A37" w:rsidRDefault="00054512" w:rsidP="00054512">
            <w:pPr>
              <w:rPr>
                <w:b/>
                <w:lang w:val="en-CA"/>
              </w:rPr>
            </w:pPr>
            <w:r>
              <w:rPr>
                <w:b/>
                <w:lang w:val="en-CA"/>
              </w:rPr>
              <w:t>6 bitwise AND</w:t>
            </w:r>
          </w:p>
          <w:p w14:paraId="6C4DC19F" w14:textId="77777777" w:rsidR="00054512" w:rsidRDefault="00054512" w:rsidP="00054512">
            <w:pPr>
              <w:jc w:val="center"/>
              <w:rPr>
                <w:lang w:eastAsia="zh-CN"/>
              </w:rPr>
            </w:pPr>
          </w:p>
        </w:tc>
      </w:tr>
    </w:tbl>
    <w:p w14:paraId="05765CCB" w14:textId="661A6CF8" w:rsidR="009C0986" w:rsidRDefault="009C0986" w:rsidP="0081063D">
      <w:pPr>
        <w:pStyle w:val="Heading1"/>
        <w:rPr>
          <w:lang w:val="en-CA"/>
        </w:rPr>
      </w:pPr>
      <w:r w:rsidRPr="0081063D">
        <w:t>Experimental</w:t>
      </w:r>
      <w:r>
        <w:rPr>
          <w:lang w:val="en-CA"/>
        </w:rPr>
        <w:t xml:space="preserve"> results</w:t>
      </w:r>
    </w:p>
    <w:p w14:paraId="49206DC7" w14:textId="59C4D2AC" w:rsidR="00CE4377" w:rsidRDefault="00D12A37" w:rsidP="00064B6E">
      <w:pPr>
        <w:rPr>
          <w:lang w:val="en-CA"/>
        </w:rPr>
      </w:pPr>
      <w:r>
        <w:rPr>
          <w:lang w:val="en-CA"/>
        </w:rPr>
        <w:t>There are 2</w:t>
      </w:r>
      <w:r w:rsidR="006D0E88">
        <w:rPr>
          <w:lang w:val="en-CA"/>
        </w:rPr>
        <w:t xml:space="preserve"> </w:t>
      </w:r>
      <w:r>
        <w:rPr>
          <w:lang w:val="en-CA"/>
        </w:rPr>
        <w:t xml:space="preserve">tests in total. </w:t>
      </w:r>
      <w:r w:rsidR="00F12581">
        <w:rPr>
          <w:lang w:val="en-CA"/>
        </w:rPr>
        <w:t>T</w:t>
      </w:r>
      <w:r w:rsidR="00534B79">
        <w:rPr>
          <w:lang w:val="en-CA"/>
        </w:rPr>
        <w:t xml:space="preserve">he </w:t>
      </w:r>
      <w:r w:rsidR="007D4CEE">
        <w:rPr>
          <w:lang w:val="en-CA"/>
        </w:rPr>
        <w:t>CTC (</w:t>
      </w:r>
      <w:r w:rsidR="00534B79">
        <w:rPr>
          <w:lang w:val="en-CA"/>
        </w:rPr>
        <w:t>common test conditions</w:t>
      </w:r>
      <w:r w:rsidR="007D4CEE">
        <w:rPr>
          <w:lang w:val="en-CA"/>
        </w:rPr>
        <w:t xml:space="preserve">) </w:t>
      </w:r>
      <w:r w:rsidR="00534B79">
        <w:rPr>
          <w:lang w:val="en-CA"/>
        </w:rPr>
        <w:t xml:space="preserve">defined in [1] </w:t>
      </w:r>
      <w:r w:rsidR="007D4CEE">
        <w:rPr>
          <w:lang w:val="en-CA"/>
        </w:rPr>
        <w:t>was</w:t>
      </w:r>
      <w:r w:rsidR="002A0A80">
        <w:rPr>
          <w:lang w:val="en-CA"/>
        </w:rPr>
        <w:t xml:space="preserve"> </w:t>
      </w:r>
      <w:r w:rsidR="00534B79">
        <w:rPr>
          <w:lang w:val="en-CA"/>
        </w:rPr>
        <w:t xml:space="preserve">followed. </w:t>
      </w:r>
    </w:p>
    <w:p w14:paraId="6076C7BF" w14:textId="6ED2F88F" w:rsidR="00C03517" w:rsidRDefault="005A2BCB" w:rsidP="00064B6E">
      <w:pPr>
        <w:rPr>
          <w:lang w:val="en-CA"/>
        </w:rPr>
      </w:pPr>
      <w:r>
        <w:rPr>
          <w:lang w:val="en-CA"/>
        </w:rPr>
        <w:t>T</w:t>
      </w:r>
      <w:r w:rsidR="006D0E88">
        <w:rPr>
          <w:lang w:val="en-CA"/>
        </w:rPr>
        <w:t xml:space="preserve">he first test </w:t>
      </w:r>
      <w:r w:rsidR="00BE64B2">
        <w:rPr>
          <w:lang w:val="en-CA"/>
        </w:rPr>
        <w:t>uses</w:t>
      </w:r>
      <w:r w:rsidR="006D0E88">
        <w:rPr>
          <w:lang w:val="en-CA"/>
        </w:rPr>
        <w:t xml:space="preserve"> proposed </w:t>
      </w:r>
      <w:r w:rsidRPr="006B28AC">
        <w:rPr>
          <w:lang w:val="en-CA"/>
        </w:rPr>
        <w:t>method</w:t>
      </w:r>
      <w:r>
        <w:rPr>
          <w:lang w:val="en-CA"/>
        </w:rPr>
        <w:t xml:space="preserve"> </w:t>
      </w:r>
      <w:r w:rsidR="00BE64B2">
        <w:rPr>
          <w:lang w:val="en-CA"/>
        </w:rPr>
        <w:t>for</w:t>
      </w:r>
      <w:r>
        <w:rPr>
          <w:lang w:val="en-CA"/>
        </w:rPr>
        <w:t xml:space="preserve"> reconstruction process of IBC block</w:t>
      </w:r>
      <w:r w:rsidR="006D0E88">
        <w:rPr>
          <w:lang w:val="en-CA"/>
        </w:rPr>
        <w:t>.</w:t>
      </w:r>
      <w:r>
        <w:rPr>
          <w:lang w:val="en-CA"/>
        </w:rPr>
        <w:t xml:space="preserve"> Block vector search of the encoding process is not changed. Since the proposed method utilizes ‘less strict’ constraints compared </w:t>
      </w:r>
      <w:r w:rsidR="008F06E8" w:rsidRPr="006B28AC">
        <w:rPr>
          <w:lang w:val="en-CA"/>
        </w:rPr>
        <w:t>with</w:t>
      </w:r>
      <w:r w:rsidR="008F06E8">
        <w:rPr>
          <w:lang w:val="en-CA"/>
        </w:rPr>
        <w:t xml:space="preserve"> </w:t>
      </w:r>
      <w:r w:rsidR="00BE64B2">
        <w:rPr>
          <w:lang w:val="en-CA"/>
        </w:rPr>
        <w:t xml:space="preserve">JVET-N0201/N0316 and </w:t>
      </w:r>
      <w:r>
        <w:rPr>
          <w:lang w:val="en-CA"/>
        </w:rPr>
        <w:t>VTM5.0</w:t>
      </w:r>
      <w:r w:rsidR="00BE64B2">
        <w:rPr>
          <w:lang w:val="en-CA"/>
        </w:rPr>
        <w:t xml:space="preserve"> conformance check</w:t>
      </w:r>
      <w:r>
        <w:rPr>
          <w:lang w:val="en-CA"/>
        </w:rPr>
        <w:t>, the simulation result is same as VTM5.0 anchor.</w:t>
      </w:r>
    </w:p>
    <w:p w14:paraId="5378B0C1" w14:textId="402C828C" w:rsidR="006D0E88" w:rsidRPr="00064B6E" w:rsidRDefault="005A2BCB" w:rsidP="00064B6E">
      <w:pPr>
        <w:rPr>
          <w:lang w:val="en-CA"/>
        </w:rPr>
      </w:pPr>
      <w:r>
        <w:rPr>
          <w:lang w:val="en-CA"/>
        </w:rPr>
        <w:t>O</w:t>
      </w:r>
      <w:r w:rsidR="006D0E88">
        <w:rPr>
          <w:lang w:val="en-CA"/>
        </w:rPr>
        <w:t xml:space="preserve">n top of first test, </w:t>
      </w:r>
      <w:r>
        <w:rPr>
          <w:lang w:val="en-CA"/>
        </w:rPr>
        <w:t>the second test appl</w:t>
      </w:r>
      <w:r w:rsidR="00BE64B2">
        <w:rPr>
          <w:lang w:val="en-CA"/>
        </w:rPr>
        <w:t>i</w:t>
      </w:r>
      <w:r>
        <w:rPr>
          <w:lang w:val="en-CA"/>
        </w:rPr>
        <w:t>es proposed m</w:t>
      </w:r>
      <w:r w:rsidR="00BE64B2">
        <w:rPr>
          <w:lang w:val="en-CA"/>
        </w:rPr>
        <w:t xml:space="preserve">ethod to block vector search in </w:t>
      </w:r>
      <w:r>
        <w:rPr>
          <w:lang w:val="en-CA"/>
        </w:rPr>
        <w:t xml:space="preserve">encoding process, there is slight coding gain </w:t>
      </w:r>
      <w:r w:rsidR="0065366A">
        <w:rPr>
          <w:lang w:val="en-CA"/>
        </w:rPr>
        <w:t xml:space="preserve">(-0.18% gain in AI and RA for TGM sequences) </w:t>
      </w:r>
      <w:r>
        <w:rPr>
          <w:lang w:val="en-CA"/>
        </w:rPr>
        <w:t>compared with VTM5.0 anchor</w:t>
      </w:r>
      <w:r w:rsidR="006D0E88">
        <w:rPr>
          <w:lang w:val="en-CA"/>
        </w:rPr>
        <w:t>.</w:t>
      </w:r>
    </w:p>
    <w:p w14:paraId="23F25CDD" w14:textId="73EEF9A8" w:rsidR="001A15A9" w:rsidRDefault="00D12A37" w:rsidP="004C3A28">
      <w:pPr>
        <w:jc w:val="center"/>
        <w:rPr>
          <w:b/>
          <w:i/>
        </w:rPr>
      </w:pPr>
      <w:r>
        <w:rPr>
          <w:b/>
          <w:i/>
        </w:rPr>
        <w:t>Table 2</w:t>
      </w:r>
      <w:r w:rsidR="001A15A9" w:rsidRPr="00DD0DB8">
        <w:rPr>
          <w:b/>
          <w:i/>
        </w:rPr>
        <w:t xml:space="preserve">: </w:t>
      </w:r>
      <w:r w:rsidR="00BE64B2">
        <w:rPr>
          <w:b/>
          <w:i/>
        </w:rPr>
        <w:t>R</w:t>
      </w:r>
      <w:r w:rsidR="001A15A9">
        <w:rPr>
          <w:b/>
          <w:i/>
        </w:rPr>
        <w:t xml:space="preserve">esults for </w:t>
      </w:r>
      <w:r w:rsidR="006D0E88">
        <w:rPr>
          <w:b/>
          <w:i/>
        </w:rPr>
        <w:t>Test1</w:t>
      </w:r>
    </w:p>
    <w:tbl>
      <w:tblPr>
        <w:tblW w:w="6941" w:type="dxa"/>
        <w:jc w:val="center"/>
        <w:tblInd w:w="93" w:type="dxa"/>
        <w:tblLook w:val="04A0" w:firstRow="1" w:lastRow="0" w:firstColumn="1" w:lastColumn="0" w:noHBand="0" w:noVBand="1"/>
      </w:tblPr>
      <w:tblGrid>
        <w:gridCol w:w="1640"/>
        <w:gridCol w:w="1101"/>
        <w:gridCol w:w="1101"/>
        <w:gridCol w:w="1101"/>
        <w:gridCol w:w="999"/>
        <w:gridCol w:w="999"/>
      </w:tblGrid>
      <w:tr w:rsidR="0065366A" w:rsidRPr="0065366A" w14:paraId="360DA6B8"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074EECC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79DD338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 xml:space="preserve">All Intra Main10 </w:t>
            </w:r>
          </w:p>
        </w:tc>
      </w:tr>
      <w:tr w:rsidR="0065366A" w:rsidRPr="0065366A" w14:paraId="286A2974"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44C1A60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40A40F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Over VTM-5.0 (enable IBC)</w:t>
            </w:r>
          </w:p>
        </w:tc>
      </w:tr>
      <w:tr w:rsidR="0065366A" w:rsidRPr="0065366A" w14:paraId="1E5AF0EA"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0BC5210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single" w:sz="8" w:space="0" w:color="1A1A1A"/>
              <w:bottom w:val="single" w:sz="8" w:space="0" w:color="1A1A1A"/>
              <w:right w:val="nil"/>
            </w:tcBorders>
            <w:shd w:val="clear" w:color="auto" w:fill="auto"/>
            <w:noWrap/>
            <w:vAlign w:val="center"/>
            <w:hideMark/>
          </w:tcPr>
          <w:p w14:paraId="2491EEB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Y</w:t>
            </w:r>
          </w:p>
        </w:tc>
        <w:tc>
          <w:tcPr>
            <w:tcW w:w="1101" w:type="dxa"/>
            <w:tcBorders>
              <w:top w:val="nil"/>
              <w:left w:val="nil"/>
              <w:bottom w:val="single" w:sz="8" w:space="0" w:color="1A1A1A"/>
              <w:right w:val="nil"/>
            </w:tcBorders>
            <w:shd w:val="clear" w:color="auto" w:fill="auto"/>
            <w:noWrap/>
            <w:vAlign w:val="center"/>
            <w:hideMark/>
          </w:tcPr>
          <w:p w14:paraId="0D802AD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U</w:t>
            </w:r>
          </w:p>
        </w:tc>
        <w:tc>
          <w:tcPr>
            <w:tcW w:w="1101" w:type="dxa"/>
            <w:tcBorders>
              <w:top w:val="nil"/>
              <w:left w:val="nil"/>
              <w:bottom w:val="single" w:sz="8" w:space="0" w:color="1A1A1A"/>
              <w:right w:val="single" w:sz="4" w:space="0" w:color="1A1A1A"/>
            </w:tcBorders>
            <w:shd w:val="clear" w:color="auto" w:fill="auto"/>
            <w:noWrap/>
            <w:vAlign w:val="center"/>
            <w:hideMark/>
          </w:tcPr>
          <w:p w14:paraId="08F848B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V</w:t>
            </w:r>
          </w:p>
        </w:tc>
        <w:tc>
          <w:tcPr>
            <w:tcW w:w="999" w:type="dxa"/>
            <w:tcBorders>
              <w:top w:val="nil"/>
              <w:left w:val="nil"/>
              <w:bottom w:val="single" w:sz="8" w:space="0" w:color="1A1A1A"/>
              <w:right w:val="nil"/>
            </w:tcBorders>
            <w:shd w:val="clear" w:color="auto" w:fill="auto"/>
            <w:noWrap/>
            <w:vAlign w:val="center"/>
            <w:hideMark/>
          </w:tcPr>
          <w:p w14:paraId="380A0FF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5366A">
              <w:rPr>
                <w:rFonts w:ascii="Arial" w:eastAsia="Times New Roman" w:hAnsi="Arial" w:cs="Arial"/>
                <w:color w:val="000000"/>
                <w:sz w:val="18"/>
                <w:szCs w:val="18"/>
                <w:lang w:eastAsia="zh-CN"/>
              </w:rPr>
              <w:t>EncT</w:t>
            </w:r>
            <w:proofErr w:type="spellEnd"/>
          </w:p>
        </w:tc>
        <w:tc>
          <w:tcPr>
            <w:tcW w:w="999" w:type="dxa"/>
            <w:tcBorders>
              <w:top w:val="nil"/>
              <w:left w:val="nil"/>
              <w:bottom w:val="single" w:sz="8" w:space="0" w:color="1A1A1A"/>
              <w:right w:val="single" w:sz="8" w:space="0" w:color="1A1A1A"/>
            </w:tcBorders>
            <w:shd w:val="clear" w:color="auto" w:fill="auto"/>
            <w:noWrap/>
            <w:vAlign w:val="center"/>
            <w:hideMark/>
          </w:tcPr>
          <w:p w14:paraId="7514144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5366A">
              <w:rPr>
                <w:rFonts w:ascii="Arial" w:eastAsia="Times New Roman" w:hAnsi="Arial" w:cs="Arial"/>
                <w:color w:val="000000"/>
                <w:sz w:val="18"/>
                <w:szCs w:val="18"/>
                <w:lang w:eastAsia="zh-CN"/>
              </w:rPr>
              <w:t>DecT</w:t>
            </w:r>
            <w:proofErr w:type="spellEnd"/>
          </w:p>
        </w:tc>
      </w:tr>
      <w:tr w:rsidR="0065366A" w:rsidRPr="0065366A" w14:paraId="15F2A85B"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1D9041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1D7DEFD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0366177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7EA00C3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5D00C8A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95%</w:t>
            </w:r>
          </w:p>
        </w:tc>
        <w:tc>
          <w:tcPr>
            <w:tcW w:w="999" w:type="dxa"/>
            <w:tcBorders>
              <w:top w:val="nil"/>
              <w:left w:val="nil"/>
              <w:bottom w:val="nil"/>
              <w:right w:val="single" w:sz="8" w:space="0" w:color="1A1A1A"/>
            </w:tcBorders>
            <w:shd w:val="clear" w:color="auto" w:fill="auto"/>
            <w:noWrap/>
            <w:vAlign w:val="center"/>
            <w:hideMark/>
          </w:tcPr>
          <w:p w14:paraId="021FB86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100%</w:t>
            </w:r>
          </w:p>
        </w:tc>
      </w:tr>
      <w:tr w:rsidR="0065366A" w:rsidRPr="0065366A" w14:paraId="0C196675"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931697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17A8439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2D34C7C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5CE0D65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88A9DA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c>
          <w:tcPr>
            <w:tcW w:w="999" w:type="dxa"/>
            <w:tcBorders>
              <w:top w:val="nil"/>
              <w:left w:val="nil"/>
              <w:bottom w:val="nil"/>
              <w:right w:val="single" w:sz="8" w:space="0" w:color="1A1A1A"/>
            </w:tcBorders>
            <w:shd w:val="clear" w:color="auto" w:fill="auto"/>
            <w:noWrap/>
            <w:vAlign w:val="center"/>
            <w:hideMark/>
          </w:tcPr>
          <w:p w14:paraId="38CF847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r>
      <w:tr w:rsidR="0065366A" w:rsidRPr="0065366A" w14:paraId="546358BF"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57C43D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4B433E7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6DC006E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7AD614D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01EBB58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103%</w:t>
            </w:r>
          </w:p>
        </w:tc>
        <w:tc>
          <w:tcPr>
            <w:tcW w:w="999" w:type="dxa"/>
            <w:tcBorders>
              <w:top w:val="nil"/>
              <w:left w:val="nil"/>
              <w:bottom w:val="nil"/>
              <w:right w:val="single" w:sz="8" w:space="0" w:color="1A1A1A"/>
            </w:tcBorders>
            <w:shd w:val="clear" w:color="auto" w:fill="auto"/>
            <w:noWrap/>
            <w:vAlign w:val="center"/>
            <w:hideMark/>
          </w:tcPr>
          <w:p w14:paraId="4A9F17D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99%</w:t>
            </w:r>
          </w:p>
        </w:tc>
      </w:tr>
      <w:tr w:rsidR="0065366A" w:rsidRPr="0065366A" w14:paraId="28BB25EF"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250719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6322EF1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4E3B56D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558069C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A65C23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100%</w:t>
            </w:r>
          </w:p>
        </w:tc>
        <w:tc>
          <w:tcPr>
            <w:tcW w:w="999" w:type="dxa"/>
            <w:tcBorders>
              <w:top w:val="nil"/>
              <w:left w:val="nil"/>
              <w:bottom w:val="nil"/>
              <w:right w:val="single" w:sz="8" w:space="0" w:color="1A1A1A"/>
            </w:tcBorders>
            <w:shd w:val="clear" w:color="auto" w:fill="auto"/>
            <w:noWrap/>
            <w:vAlign w:val="center"/>
            <w:hideMark/>
          </w:tcPr>
          <w:p w14:paraId="6CD7AAA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94%</w:t>
            </w:r>
          </w:p>
        </w:tc>
      </w:tr>
      <w:tr w:rsidR="0065366A" w:rsidRPr="0065366A" w14:paraId="25E6B7B3"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EAB042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71CA830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0111E5B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26A5365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2B22007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105%</w:t>
            </w:r>
          </w:p>
        </w:tc>
        <w:tc>
          <w:tcPr>
            <w:tcW w:w="999" w:type="dxa"/>
            <w:tcBorders>
              <w:top w:val="nil"/>
              <w:left w:val="nil"/>
              <w:bottom w:val="nil"/>
              <w:right w:val="single" w:sz="8" w:space="0" w:color="1A1A1A"/>
            </w:tcBorders>
            <w:shd w:val="clear" w:color="auto" w:fill="auto"/>
            <w:noWrap/>
            <w:vAlign w:val="center"/>
            <w:hideMark/>
          </w:tcPr>
          <w:p w14:paraId="5279CE2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r>
      <w:tr w:rsidR="0065366A" w:rsidRPr="0065366A" w14:paraId="1659A575"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F22240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 xml:space="preserve">Overall </w:t>
            </w:r>
          </w:p>
        </w:tc>
        <w:tc>
          <w:tcPr>
            <w:tcW w:w="1101" w:type="dxa"/>
            <w:tcBorders>
              <w:top w:val="single" w:sz="8" w:space="0" w:color="1A1A1A"/>
              <w:left w:val="nil"/>
              <w:bottom w:val="nil"/>
              <w:right w:val="nil"/>
            </w:tcBorders>
            <w:shd w:val="clear" w:color="auto" w:fill="auto"/>
            <w:noWrap/>
            <w:vAlign w:val="center"/>
            <w:hideMark/>
          </w:tcPr>
          <w:p w14:paraId="7BCDA7E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1BAFA7C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3CC378B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31FC04D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c>
          <w:tcPr>
            <w:tcW w:w="999" w:type="dxa"/>
            <w:tcBorders>
              <w:top w:val="single" w:sz="8" w:space="0" w:color="1A1A1A"/>
              <w:left w:val="nil"/>
              <w:bottom w:val="nil"/>
              <w:right w:val="single" w:sz="8" w:space="0" w:color="1A1A1A"/>
            </w:tcBorders>
            <w:shd w:val="clear" w:color="auto" w:fill="auto"/>
            <w:noWrap/>
            <w:vAlign w:val="center"/>
            <w:hideMark/>
          </w:tcPr>
          <w:p w14:paraId="2C53651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r>
      <w:tr w:rsidR="0065366A" w:rsidRPr="0065366A" w14:paraId="36C0638E" w14:textId="77777777" w:rsidTr="0065366A">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082D304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D</w:t>
            </w:r>
          </w:p>
        </w:tc>
        <w:tc>
          <w:tcPr>
            <w:tcW w:w="1101" w:type="dxa"/>
            <w:tcBorders>
              <w:top w:val="single" w:sz="8" w:space="0" w:color="1A1A1A"/>
              <w:left w:val="single" w:sz="8" w:space="0" w:color="1A1A1A"/>
              <w:bottom w:val="nil"/>
              <w:right w:val="nil"/>
            </w:tcBorders>
            <w:shd w:val="clear" w:color="auto" w:fill="auto"/>
            <w:noWrap/>
            <w:vAlign w:val="center"/>
            <w:hideMark/>
          </w:tcPr>
          <w:p w14:paraId="48A1E52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05E1602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3231FD6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42D408D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97%</w:t>
            </w:r>
          </w:p>
        </w:tc>
        <w:tc>
          <w:tcPr>
            <w:tcW w:w="999" w:type="dxa"/>
            <w:tcBorders>
              <w:top w:val="single" w:sz="8" w:space="0" w:color="1A1A1A"/>
              <w:left w:val="nil"/>
              <w:bottom w:val="nil"/>
              <w:right w:val="single" w:sz="8" w:space="0" w:color="1A1A1A"/>
            </w:tcBorders>
            <w:shd w:val="clear" w:color="auto" w:fill="auto"/>
            <w:noWrap/>
            <w:vAlign w:val="center"/>
            <w:hideMark/>
          </w:tcPr>
          <w:p w14:paraId="5B646D4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108%</w:t>
            </w:r>
          </w:p>
        </w:tc>
      </w:tr>
      <w:tr w:rsidR="0065366A" w:rsidRPr="0065366A" w14:paraId="6C6AA08D" w14:textId="77777777" w:rsidTr="0065366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0DB80B9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F</w:t>
            </w:r>
          </w:p>
        </w:tc>
        <w:tc>
          <w:tcPr>
            <w:tcW w:w="1101" w:type="dxa"/>
            <w:tcBorders>
              <w:top w:val="nil"/>
              <w:left w:val="single" w:sz="8" w:space="0" w:color="1A1A1A"/>
              <w:bottom w:val="single" w:sz="8" w:space="0" w:color="1A1A1A"/>
              <w:right w:val="nil"/>
            </w:tcBorders>
            <w:shd w:val="clear" w:color="auto" w:fill="auto"/>
            <w:noWrap/>
            <w:vAlign w:val="center"/>
            <w:hideMark/>
          </w:tcPr>
          <w:p w14:paraId="68A2556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36B2782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77B84B0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74243E9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c>
          <w:tcPr>
            <w:tcW w:w="999" w:type="dxa"/>
            <w:tcBorders>
              <w:top w:val="nil"/>
              <w:left w:val="nil"/>
              <w:bottom w:val="single" w:sz="8" w:space="0" w:color="1A1A1A"/>
              <w:right w:val="single" w:sz="8" w:space="0" w:color="1A1A1A"/>
            </w:tcBorders>
            <w:shd w:val="clear" w:color="auto" w:fill="auto"/>
            <w:noWrap/>
            <w:vAlign w:val="center"/>
            <w:hideMark/>
          </w:tcPr>
          <w:p w14:paraId="2D81ECE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100%</w:t>
            </w:r>
          </w:p>
        </w:tc>
      </w:tr>
      <w:tr w:rsidR="0065366A" w:rsidRPr="0065366A" w14:paraId="45549C7B" w14:textId="77777777" w:rsidTr="0065366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19E2F5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lastRenderedPageBreak/>
              <w:t>TGM</w:t>
            </w:r>
          </w:p>
        </w:tc>
        <w:tc>
          <w:tcPr>
            <w:tcW w:w="1101" w:type="dxa"/>
            <w:tcBorders>
              <w:top w:val="nil"/>
              <w:left w:val="single" w:sz="8" w:space="0" w:color="1A1A1A"/>
              <w:bottom w:val="single" w:sz="8" w:space="0" w:color="1A1A1A"/>
              <w:right w:val="nil"/>
            </w:tcBorders>
            <w:shd w:val="clear" w:color="auto" w:fill="auto"/>
            <w:noWrap/>
            <w:vAlign w:val="center"/>
            <w:hideMark/>
          </w:tcPr>
          <w:p w14:paraId="3C8C039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6272748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5BEDFDA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5428742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99%</w:t>
            </w:r>
          </w:p>
        </w:tc>
        <w:tc>
          <w:tcPr>
            <w:tcW w:w="999" w:type="dxa"/>
            <w:tcBorders>
              <w:top w:val="nil"/>
              <w:left w:val="nil"/>
              <w:bottom w:val="single" w:sz="8" w:space="0" w:color="1A1A1A"/>
              <w:right w:val="single" w:sz="8" w:space="0" w:color="1A1A1A"/>
            </w:tcBorders>
            <w:shd w:val="clear" w:color="auto" w:fill="auto"/>
            <w:noWrap/>
            <w:vAlign w:val="center"/>
            <w:hideMark/>
          </w:tcPr>
          <w:p w14:paraId="2EFD453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147A4BEC"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5A03E43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6255E68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Random Access Main 10</w:t>
            </w:r>
          </w:p>
        </w:tc>
      </w:tr>
      <w:tr w:rsidR="0065366A" w:rsidRPr="0065366A" w14:paraId="2C96C375"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32BF660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73B973A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Over VTM-5.0 (enable IBC)</w:t>
            </w:r>
          </w:p>
        </w:tc>
      </w:tr>
      <w:tr w:rsidR="0065366A" w:rsidRPr="0065366A" w14:paraId="70D3FD63"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2ED527A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single" w:sz="8" w:space="0" w:color="1A1A1A"/>
              <w:bottom w:val="single" w:sz="8" w:space="0" w:color="1A1A1A"/>
              <w:right w:val="nil"/>
            </w:tcBorders>
            <w:shd w:val="clear" w:color="auto" w:fill="auto"/>
            <w:noWrap/>
            <w:vAlign w:val="center"/>
            <w:hideMark/>
          </w:tcPr>
          <w:p w14:paraId="425F552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Y</w:t>
            </w:r>
          </w:p>
        </w:tc>
        <w:tc>
          <w:tcPr>
            <w:tcW w:w="1101" w:type="dxa"/>
            <w:tcBorders>
              <w:top w:val="nil"/>
              <w:left w:val="nil"/>
              <w:bottom w:val="single" w:sz="8" w:space="0" w:color="1A1A1A"/>
              <w:right w:val="nil"/>
            </w:tcBorders>
            <w:shd w:val="clear" w:color="auto" w:fill="auto"/>
            <w:noWrap/>
            <w:vAlign w:val="center"/>
            <w:hideMark/>
          </w:tcPr>
          <w:p w14:paraId="5E52ECC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U</w:t>
            </w:r>
          </w:p>
        </w:tc>
        <w:tc>
          <w:tcPr>
            <w:tcW w:w="1101" w:type="dxa"/>
            <w:tcBorders>
              <w:top w:val="nil"/>
              <w:left w:val="nil"/>
              <w:bottom w:val="single" w:sz="8" w:space="0" w:color="1A1A1A"/>
              <w:right w:val="single" w:sz="4" w:space="0" w:color="1A1A1A"/>
            </w:tcBorders>
            <w:shd w:val="clear" w:color="auto" w:fill="auto"/>
            <w:noWrap/>
            <w:vAlign w:val="center"/>
            <w:hideMark/>
          </w:tcPr>
          <w:p w14:paraId="2E522A7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V</w:t>
            </w:r>
          </w:p>
        </w:tc>
        <w:tc>
          <w:tcPr>
            <w:tcW w:w="999" w:type="dxa"/>
            <w:tcBorders>
              <w:top w:val="nil"/>
              <w:left w:val="nil"/>
              <w:bottom w:val="single" w:sz="8" w:space="0" w:color="1A1A1A"/>
              <w:right w:val="nil"/>
            </w:tcBorders>
            <w:shd w:val="clear" w:color="auto" w:fill="auto"/>
            <w:noWrap/>
            <w:vAlign w:val="center"/>
            <w:hideMark/>
          </w:tcPr>
          <w:p w14:paraId="2133FC7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5366A">
              <w:rPr>
                <w:rFonts w:ascii="Arial" w:eastAsia="Times New Roman" w:hAnsi="Arial" w:cs="Arial"/>
                <w:color w:val="000000"/>
                <w:sz w:val="18"/>
                <w:szCs w:val="18"/>
                <w:lang w:eastAsia="zh-CN"/>
              </w:rPr>
              <w:t>EncT</w:t>
            </w:r>
            <w:proofErr w:type="spellEnd"/>
          </w:p>
        </w:tc>
        <w:tc>
          <w:tcPr>
            <w:tcW w:w="999" w:type="dxa"/>
            <w:tcBorders>
              <w:top w:val="nil"/>
              <w:left w:val="nil"/>
              <w:bottom w:val="single" w:sz="8" w:space="0" w:color="1A1A1A"/>
              <w:right w:val="single" w:sz="8" w:space="0" w:color="1A1A1A"/>
            </w:tcBorders>
            <w:shd w:val="clear" w:color="auto" w:fill="auto"/>
            <w:noWrap/>
            <w:vAlign w:val="center"/>
            <w:hideMark/>
          </w:tcPr>
          <w:p w14:paraId="6268FD8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5366A">
              <w:rPr>
                <w:rFonts w:ascii="Arial" w:eastAsia="Times New Roman" w:hAnsi="Arial" w:cs="Arial"/>
                <w:color w:val="000000"/>
                <w:sz w:val="18"/>
                <w:szCs w:val="18"/>
                <w:lang w:eastAsia="zh-CN"/>
              </w:rPr>
              <w:t>DecT</w:t>
            </w:r>
            <w:proofErr w:type="spellEnd"/>
          </w:p>
        </w:tc>
      </w:tr>
      <w:tr w:rsidR="0065366A" w:rsidRPr="0065366A" w14:paraId="37FDC322"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FAC9FC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6C7A3C7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286F147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48704AA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6EBEDF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c>
          <w:tcPr>
            <w:tcW w:w="999" w:type="dxa"/>
            <w:tcBorders>
              <w:top w:val="nil"/>
              <w:left w:val="nil"/>
              <w:bottom w:val="nil"/>
              <w:right w:val="single" w:sz="8" w:space="0" w:color="1A1A1A"/>
            </w:tcBorders>
            <w:shd w:val="clear" w:color="auto" w:fill="auto"/>
            <w:noWrap/>
            <w:vAlign w:val="center"/>
            <w:hideMark/>
          </w:tcPr>
          <w:p w14:paraId="7413D5C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3F7E5D49"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D33C8E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66AEAEF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567C09C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6F9030B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09AAE93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99%</w:t>
            </w:r>
          </w:p>
        </w:tc>
        <w:tc>
          <w:tcPr>
            <w:tcW w:w="999" w:type="dxa"/>
            <w:tcBorders>
              <w:top w:val="nil"/>
              <w:left w:val="nil"/>
              <w:bottom w:val="nil"/>
              <w:right w:val="single" w:sz="8" w:space="0" w:color="1A1A1A"/>
            </w:tcBorders>
            <w:shd w:val="clear" w:color="auto" w:fill="auto"/>
            <w:noWrap/>
            <w:vAlign w:val="center"/>
            <w:hideMark/>
          </w:tcPr>
          <w:p w14:paraId="7CC227D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r>
      <w:tr w:rsidR="0065366A" w:rsidRPr="0065366A" w14:paraId="0CA225DA"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DCD83C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00451CF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767622F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2D2991F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2ED1863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c>
          <w:tcPr>
            <w:tcW w:w="999" w:type="dxa"/>
            <w:tcBorders>
              <w:top w:val="nil"/>
              <w:left w:val="nil"/>
              <w:bottom w:val="nil"/>
              <w:right w:val="single" w:sz="8" w:space="0" w:color="1A1A1A"/>
            </w:tcBorders>
            <w:shd w:val="clear" w:color="auto" w:fill="auto"/>
            <w:noWrap/>
            <w:vAlign w:val="center"/>
            <w:hideMark/>
          </w:tcPr>
          <w:p w14:paraId="37171C3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103%</w:t>
            </w:r>
          </w:p>
        </w:tc>
      </w:tr>
      <w:tr w:rsidR="0065366A" w:rsidRPr="0065366A" w14:paraId="26F8A427"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392D4B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72F6627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712D4D9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7206A78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04566BE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c>
          <w:tcPr>
            <w:tcW w:w="999" w:type="dxa"/>
            <w:tcBorders>
              <w:top w:val="nil"/>
              <w:left w:val="nil"/>
              <w:bottom w:val="nil"/>
              <w:right w:val="single" w:sz="8" w:space="0" w:color="1A1A1A"/>
            </w:tcBorders>
            <w:shd w:val="clear" w:color="auto" w:fill="auto"/>
            <w:noWrap/>
            <w:vAlign w:val="center"/>
            <w:hideMark/>
          </w:tcPr>
          <w:p w14:paraId="0276E9E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r>
      <w:tr w:rsidR="0065366A" w:rsidRPr="0065366A" w14:paraId="36723BB9"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BBE467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3DA1E2A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067FF21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single" w:sz="4" w:space="0" w:color="1A1A1A"/>
            </w:tcBorders>
            <w:shd w:val="clear" w:color="auto" w:fill="auto"/>
            <w:noWrap/>
            <w:vAlign w:val="center"/>
            <w:hideMark/>
          </w:tcPr>
          <w:p w14:paraId="7577074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725F7EC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single" w:sz="8" w:space="0" w:color="1A1A1A"/>
            </w:tcBorders>
            <w:shd w:val="clear" w:color="auto" w:fill="auto"/>
            <w:noWrap/>
            <w:vAlign w:val="center"/>
            <w:hideMark/>
          </w:tcPr>
          <w:p w14:paraId="5490149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r>
      <w:tr w:rsidR="0065366A" w:rsidRPr="0065366A" w14:paraId="0E2A0280"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769E66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Overall</w:t>
            </w:r>
          </w:p>
        </w:tc>
        <w:tc>
          <w:tcPr>
            <w:tcW w:w="1101" w:type="dxa"/>
            <w:tcBorders>
              <w:top w:val="single" w:sz="8" w:space="0" w:color="1A1A1A"/>
              <w:left w:val="nil"/>
              <w:bottom w:val="nil"/>
              <w:right w:val="nil"/>
            </w:tcBorders>
            <w:shd w:val="clear" w:color="auto" w:fill="auto"/>
            <w:noWrap/>
            <w:vAlign w:val="center"/>
            <w:hideMark/>
          </w:tcPr>
          <w:p w14:paraId="14B8A7C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0B0862A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5BBD0B0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7E5C5F5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c>
          <w:tcPr>
            <w:tcW w:w="999" w:type="dxa"/>
            <w:tcBorders>
              <w:top w:val="single" w:sz="8" w:space="0" w:color="1A1A1A"/>
              <w:left w:val="nil"/>
              <w:bottom w:val="nil"/>
              <w:right w:val="single" w:sz="8" w:space="0" w:color="1A1A1A"/>
            </w:tcBorders>
            <w:shd w:val="clear" w:color="auto" w:fill="auto"/>
            <w:noWrap/>
            <w:vAlign w:val="center"/>
            <w:hideMark/>
          </w:tcPr>
          <w:p w14:paraId="38C239A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579BEF3D"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CAEABA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D</w:t>
            </w:r>
          </w:p>
        </w:tc>
        <w:tc>
          <w:tcPr>
            <w:tcW w:w="1101" w:type="dxa"/>
            <w:tcBorders>
              <w:top w:val="single" w:sz="8" w:space="0" w:color="1A1A1A"/>
              <w:left w:val="nil"/>
              <w:bottom w:val="nil"/>
              <w:right w:val="nil"/>
            </w:tcBorders>
            <w:shd w:val="clear" w:color="auto" w:fill="auto"/>
            <w:noWrap/>
            <w:vAlign w:val="center"/>
            <w:hideMark/>
          </w:tcPr>
          <w:p w14:paraId="53FB5C7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6D17096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27CFF1B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6F7979F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105%</w:t>
            </w:r>
          </w:p>
        </w:tc>
        <w:tc>
          <w:tcPr>
            <w:tcW w:w="999" w:type="dxa"/>
            <w:tcBorders>
              <w:top w:val="single" w:sz="8" w:space="0" w:color="1A1A1A"/>
              <w:left w:val="nil"/>
              <w:bottom w:val="nil"/>
              <w:right w:val="single" w:sz="8" w:space="0" w:color="1A1A1A"/>
            </w:tcBorders>
            <w:shd w:val="clear" w:color="auto" w:fill="auto"/>
            <w:noWrap/>
            <w:vAlign w:val="center"/>
            <w:hideMark/>
          </w:tcPr>
          <w:p w14:paraId="2248A2D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100%</w:t>
            </w:r>
          </w:p>
        </w:tc>
      </w:tr>
      <w:tr w:rsidR="0065366A" w:rsidRPr="0065366A" w14:paraId="493BEEE0" w14:textId="77777777" w:rsidTr="0065366A">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1435EEE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F</w:t>
            </w:r>
          </w:p>
        </w:tc>
        <w:tc>
          <w:tcPr>
            <w:tcW w:w="1101" w:type="dxa"/>
            <w:tcBorders>
              <w:top w:val="nil"/>
              <w:left w:val="nil"/>
              <w:bottom w:val="single" w:sz="8" w:space="0" w:color="1A1A1A"/>
              <w:right w:val="nil"/>
            </w:tcBorders>
            <w:shd w:val="clear" w:color="auto" w:fill="auto"/>
            <w:noWrap/>
            <w:vAlign w:val="center"/>
            <w:hideMark/>
          </w:tcPr>
          <w:p w14:paraId="741AAB1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3E21B04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2D73518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3C0A9BE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c>
          <w:tcPr>
            <w:tcW w:w="999" w:type="dxa"/>
            <w:tcBorders>
              <w:top w:val="nil"/>
              <w:left w:val="nil"/>
              <w:bottom w:val="single" w:sz="8" w:space="0" w:color="1A1A1A"/>
              <w:right w:val="single" w:sz="8" w:space="0" w:color="1A1A1A"/>
            </w:tcBorders>
            <w:shd w:val="clear" w:color="auto" w:fill="auto"/>
            <w:noWrap/>
            <w:vAlign w:val="center"/>
            <w:hideMark/>
          </w:tcPr>
          <w:p w14:paraId="7E0CB9A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r>
      <w:tr w:rsidR="0065366A" w:rsidRPr="0065366A" w14:paraId="431180DD" w14:textId="77777777" w:rsidTr="0065366A">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1B47D6B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TGM</w:t>
            </w:r>
          </w:p>
        </w:tc>
        <w:tc>
          <w:tcPr>
            <w:tcW w:w="1101" w:type="dxa"/>
            <w:tcBorders>
              <w:top w:val="nil"/>
              <w:left w:val="nil"/>
              <w:bottom w:val="single" w:sz="8" w:space="0" w:color="1A1A1A"/>
              <w:right w:val="nil"/>
            </w:tcBorders>
            <w:shd w:val="clear" w:color="auto" w:fill="auto"/>
            <w:noWrap/>
            <w:vAlign w:val="center"/>
            <w:hideMark/>
          </w:tcPr>
          <w:p w14:paraId="2E055EC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1F11135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6D20BD4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1C0A85F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97%</w:t>
            </w:r>
          </w:p>
        </w:tc>
        <w:tc>
          <w:tcPr>
            <w:tcW w:w="999" w:type="dxa"/>
            <w:tcBorders>
              <w:top w:val="nil"/>
              <w:left w:val="nil"/>
              <w:bottom w:val="single" w:sz="8" w:space="0" w:color="1A1A1A"/>
              <w:right w:val="single" w:sz="8" w:space="0" w:color="1A1A1A"/>
            </w:tcBorders>
            <w:shd w:val="clear" w:color="auto" w:fill="auto"/>
            <w:noWrap/>
            <w:vAlign w:val="center"/>
            <w:hideMark/>
          </w:tcPr>
          <w:p w14:paraId="5AC1421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r>
      <w:tr w:rsidR="0065366A" w:rsidRPr="0065366A" w14:paraId="6DF9F957"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1189789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61E3748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 xml:space="preserve">Low delay B Main10 </w:t>
            </w:r>
          </w:p>
        </w:tc>
      </w:tr>
      <w:tr w:rsidR="0065366A" w:rsidRPr="0065366A" w14:paraId="0602FBD0"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29DF757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7CA94D2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Over VTM-5.0 (enable IBC)</w:t>
            </w:r>
          </w:p>
        </w:tc>
      </w:tr>
      <w:tr w:rsidR="0065366A" w:rsidRPr="0065366A" w14:paraId="1D3F9C3B"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3B83183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single" w:sz="8" w:space="0" w:color="1A1A1A"/>
              <w:bottom w:val="single" w:sz="8" w:space="0" w:color="1A1A1A"/>
              <w:right w:val="nil"/>
            </w:tcBorders>
            <w:shd w:val="clear" w:color="auto" w:fill="auto"/>
            <w:noWrap/>
            <w:vAlign w:val="center"/>
            <w:hideMark/>
          </w:tcPr>
          <w:p w14:paraId="2F4555B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Y</w:t>
            </w:r>
          </w:p>
        </w:tc>
        <w:tc>
          <w:tcPr>
            <w:tcW w:w="1101" w:type="dxa"/>
            <w:tcBorders>
              <w:top w:val="nil"/>
              <w:left w:val="nil"/>
              <w:bottom w:val="single" w:sz="8" w:space="0" w:color="1A1A1A"/>
              <w:right w:val="nil"/>
            </w:tcBorders>
            <w:shd w:val="clear" w:color="auto" w:fill="auto"/>
            <w:noWrap/>
            <w:vAlign w:val="center"/>
            <w:hideMark/>
          </w:tcPr>
          <w:p w14:paraId="11F635D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U</w:t>
            </w:r>
          </w:p>
        </w:tc>
        <w:tc>
          <w:tcPr>
            <w:tcW w:w="1101" w:type="dxa"/>
            <w:tcBorders>
              <w:top w:val="nil"/>
              <w:left w:val="nil"/>
              <w:bottom w:val="single" w:sz="8" w:space="0" w:color="1A1A1A"/>
              <w:right w:val="single" w:sz="4" w:space="0" w:color="1A1A1A"/>
            </w:tcBorders>
            <w:shd w:val="clear" w:color="auto" w:fill="auto"/>
            <w:noWrap/>
            <w:vAlign w:val="center"/>
            <w:hideMark/>
          </w:tcPr>
          <w:p w14:paraId="2D7CED6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V</w:t>
            </w:r>
          </w:p>
        </w:tc>
        <w:tc>
          <w:tcPr>
            <w:tcW w:w="999" w:type="dxa"/>
            <w:tcBorders>
              <w:top w:val="nil"/>
              <w:left w:val="nil"/>
              <w:bottom w:val="single" w:sz="8" w:space="0" w:color="1A1A1A"/>
              <w:right w:val="nil"/>
            </w:tcBorders>
            <w:shd w:val="clear" w:color="auto" w:fill="auto"/>
            <w:noWrap/>
            <w:vAlign w:val="center"/>
            <w:hideMark/>
          </w:tcPr>
          <w:p w14:paraId="2CAB350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5366A">
              <w:rPr>
                <w:rFonts w:ascii="Arial" w:eastAsia="Times New Roman" w:hAnsi="Arial" w:cs="Arial"/>
                <w:color w:val="000000"/>
                <w:sz w:val="18"/>
                <w:szCs w:val="18"/>
                <w:lang w:eastAsia="zh-CN"/>
              </w:rPr>
              <w:t>EncT</w:t>
            </w:r>
            <w:proofErr w:type="spellEnd"/>
          </w:p>
        </w:tc>
        <w:tc>
          <w:tcPr>
            <w:tcW w:w="999" w:type="dxa"/>
            <w:tcBorders>
              <w:top w:val="nil"/>
              <w:left w:val="nil"/>
              <w:bottom w:val="single" w:sz="8" w:space="0" w:color="1A1A1A"/>
              <w:right w:val="single" w:sz="8" w:space="0" w:color="1A1A1A"/>
            </w:tcBorders>
            <w:shd w:val="clear" w:color="auto" w:fill="auto"/>
            <w:noWrap/>
            <w:vAlign w:val="center"/>
            <w:hideMark/>
          </w:tcPr>
          <w:p w14:paraId="3F1ED78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5366A">
              <w:rPr>
                <w:rFonts w:ascii="Arial" w:eastAsia="Times New Roman" w:hAnsi="Arial" w:cs="Arial"/>
                <w:color w:val="000000"/>
                <w:sz w:val="18"/>
                <w:szCs w:val="18"/>
                <w:lang w:eastAsia="zh-CN"/>
              </w:rPr>
              <w:t>DecT</w:t>
            </w:r>
            <w:proofErr w:type="spellEnd"/>
          </w:p>
        </w:tc>
      </w:tr>
      <w:tr w:rsidR="0065366A" w:rsidRPr="0065366A" w14:paraId="525281EB"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C5947C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78231D3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7624C03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1101" w:type="dxa"/>
            <w:tcBorders>
              <w:top w:val="nil"/>
              <w:left w:val="nil"/>
              <w:bottom w:val="nil"/>
              <w:right w:val="single" w:sz="4" w:space="0" w:color="1A1A1A"/>
            </w:tcBorders>
            <w:shd w:val="clear" w:color="auto" w:fill="auto"/>
            <w:noWrap/>
            <w:vAlign w:val="center"/>
            <w:hideMark/>
          </w:tcPr>
          <w:p w14:paraId="7AEED3E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3744EBC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single" w:sz="8" w:space="0" w:color="1A1A1A"/>
            </w:tcBorders>
            <w:shd w:val="clear" w:color="auto" w:fill="auto"/>
            <w:noWrap/>
            <w:vAlign w:val="center"/>
            <w:hideMark/>
          </w:tcPr>
          <w:p w14:paraId="6A15686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r>
      <w:tr w:rsidR="0065366A" w:rsidRPr="0065366A" w14:paraId="0B3D1421"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24EFA0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6ADB8AD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036ACE0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single" w:sz="4" w:space="0" w:color="1A1A1A"/>
            </w:tcBorders>
            <w:shd w:val="clear" w:color="auto" w:fill="auto"/>
            <w:noWrap/>
            <w:vAlign w:val="center"/>
            <w:hideMark/>
          </w:tcPr>
          <w:p w14:paraId="336D92C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0DA44EF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single" w:sz="8" w:space="0" w:color="1A1A1A"/>
            </w:tcBorders>
            <w:shd w:val="clear" w:color="auto" w:fill="auto"/>
            <w:noWrap/>
            <w:vAlign w:val="center"/>
            <w:hideMark/>
          </w:tcPr>
          <w:p w14:paraId="7375DA1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r>
      <w:tr w:rsidR="0065366A" w:rsidRPr="0065366A" w14:paraId="415EAFA4"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139F30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672E3B5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73A7A84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01F0DCE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056791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100%</w:t>
            </w:r>
          </w:p>
        </w:tc>
        <w:tc>
          <w:tcPr>
            <w:tcW w:w="999" w:type="dxa"/>
            <w:tcBorders>
              <w:top w:val="nil"/>
              <w:left w:val="nil"/>
              <w:bottom w:val="nil"/>
              <w:right w:val="single" w:sz="8" w:space="0" w:color="1A1A1A"/>
            </w:tcBorders>
            <w:shd w:val="clear" w:color="auto" w:fill="auto"/>
            <w:noWrap/>
            <w:vAlign w:val="center"/>
            <w:hideMark/>
          </w:tcPr>
          <w:p w14:paraId="606FF03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278DF8D0"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884FB9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50B5E2D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6CCB66E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5236C8B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ABEDB7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99%</w:t>
            </w:r>
          </w:p>
        </w:tc>
        <w:tc>
          <w:tcPr>
            <w:tcW w:w="999" w:type="dxa"/>
            <w:tcBorders>
              <w:top w:val="nil"/>
              <w:left w:val="nil"/>
              <w:bottom w:val="nil"/>
              <w:right w:val="single" w:sz="8" w:space="0" w:color="1A1A1A"/>
            </w:tcBorders>
            <w:shd w:val="clear" w:color="auto" w:fill="auto"/>
            <w:noWrap/>
            <w:vAlign w:val="center"/>
            <w:hideMark/>
          </w:tcPr>
          <w:p w14:paraId="26F5320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r>
      <w:tr w:rsidR="0065366A" w:rsidRPr="0065366A" w14:paraId="0B821AEA"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C8F001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6503DCA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6034F27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6A47C75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5EB6CF8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104%</w:t>
            </w:r>
          </w:p>
        </w:tc>
        <w:tc>
          <w:tcPr>
            <w:tcW w:w="999" w:type="dxa"/>
            <w:tcBorders>
              <w:top w:val="nil"/>
              <w:left w:val="nil"/>
              <w:bottom w:val="nil"/>
              <w:right w:val="single" w:sz="8" w:space="0" w:color="1A1A1A"/>
            </w:tcBorders>
            <w:shd w:val="clear" w:color="auto" w:fill="auto"/>
            <w:noWrap/>
            <w:vAlign w:val="center"/>
            <w:hideMark/>
          </w:tcPr>
          <w:p w14:paraId="2643A0F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105%</w:t>
            </w:r>
          </w:p>
        </w:tc>
      </w:tr>
      <w:tr w:rsidR="0065366A" w:rsidRPr="0065366A" w14:paraId="6EB4B3FE"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94F42E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Overall</w:t>
            </w:r>
          </w:p>
        </w:tc>
        <w:tc>
          <w:tcPr>
            <w:tcW w:w="1101" w:type="dxa"/>
            <w:tcBorders>
              <w:top w:val="single" w:sz="8" w:space="0" w:color="1A1A1A"/>
              <w:left w:val="nil"/>
              <w:bottom w:val="nil"/>
              <w:right w:val="nil"/>
            </w:tcBorders>
            <w:shd w:val="clear" w:color="auto" w:fill="auto"/>
            <w:noWrap/>
            <w:vAlign w:val="center"/>
            <w:hideMark/>
          </w:tcPr>
          <w:p w14:paraId="10C72F4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446C8A1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12FA2DA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22B7553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c>
          <w:tcPr>
            <w:tcW w:w="999" w:type="dxa"/>
            <w:tcBorders>
              <w:top w:val="single" w:sz="8" w:space="0" w:color="1A1A1A"/>
              <w:left w:val="nil"/>
              <w:bottom w:val="nil"/>
              <w:right w:val="single" w:sz="8" w:space="0" w:color="1A1A1A"/>
            </w:tcBorders>
            <w:shd w:val="clear" w:color="auto" w:fill="auto"/>
            <w:noWrap/>
            <w:vAlign w:val="center"/>
            <w:hideMark/>
          </w:tcPr>
          <w:p w14:paraId="6E4BD84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7A053C85" w14:textId="77777777" w:rsidTr="0065366A">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256A0AE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D</w:t>
            </w:r>
          </w:p>
        </w:tc>
        <w:tc>
          <w:tcPr>
            <w:tcW w:w="1101" w:type="dxa"/>
            <w:tcBorders>
              <w:top w:val="single" w:sz="8" w:space="0" w:color="1A1A1A"/>
              <w:left w:val="single" w:sz="8" w:space="0" w:color="1A1A1A"/>
              <w:bottom w:val="nil"/>
              <w:right w:val="nil"/>
            </w:tcBorders>
            <w:shd w:val="clear" w:color="auto" w:fill="auto"/>
            <w:noWrap/>
            <w:vAlign w:val="center"/>
            <w:hideMark/>
          </w:tcPr>
          <w:p w14:paraId="70308AC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11496FE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4956C8F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2168494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99%</w:t>
            </w:r>
          </w:p>
        </w:tc>
        <w:tc>
          <w:tcPr>
            <w:tcW w:w="999" w:type="dxa"/>
            <w:tcBorders>
              <w:top w:val="single" w:sz="8" w:space="0" w:color="1A1A1A"/>
              <w:left w:val="nil"/>
              <w:bottom w:val="nil"/>
              <w:right w:val="single" w:sz="8" w:space="0" w:color="1A1A1A"/>
            </w:tcBorders>
            <w:shd w:val="clear" w:color="auto" w:fill="auto"/>
            <w:noWrap/>
            <w:vAlign w:val="center"/>
            <w:hideMark/>
          </w:tcPr>
          <w:p w14:paraId="38CF0BD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0078853F" w14:textId="77777777" w:rsidTr="0065366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35EFB43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F</w:t>
            </w:r>
          </w:p>
        </w:tc>
        <w:tc>
          <w:tcPr>
            <w:tcW w:w="1101" w:type="dxa"/>
            <w:tcBorders>
              <w:top w:val="nil"/>
              <w:left w:val="single" w:sz="8" w:space="0" w:color="1A1A1A"/>
              <w:bottom w:val="single" w:sz="8" w:space="0" w:color="1A1A1A"/>
              <w:right w:val="nil"/>
            </w:tcBorders>
            <w:shd w:val="clear" w:color="auto" w:fill="auto"/>
            <w:noWrap/>
            <w:vAlign w:val="center"/>
            <w:hideMark/>
          </w:tcPr>
          <w:p w14:paraId="47E1DCE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3EE5515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7E6EE10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7EBCBD7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c>
          <w:tcPr>
            <w:tcW w:w="999" w:type="dxa"/>
            <w:tcBorders>
              <w:top w:val="nil"/>
              <w:left w:val="nil"/>
              <w:bottom w:val="single" w:sz="8" w:space="0" w:color="1A1A1A"/>
              <w:right w:val="single" w:sz="8" w:space="0" w:color="1A1A1A"/>
            </w:tcBorders>
            <w:shd w:val="clear" w:color="auto" w:fill="auto"/>
            <w:noWrap/>
            <w:vAlign w:val="center"/>
            <w:hideMark/>
          </w:tcPr>
          <w:p w14:paraId="29BE315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103%</w:t>
            </w:r>
          </w:p>
        </w:tc>
      </w:tr>
      <w:tr w:rsidR="0065366A" w:rsidRPr="0065366A" w14:paraId="3BE62D69" w14:textId="77777777" w:rsidTr="0065366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2A9C67C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TGM</w:t>
            </w:r>
          </w:p>
        </w:tc>
        <w:tc>
          <w:tcPr>
            <w:tcW w:w="1101" w:type="dxa"/>
            <w:tcBorders>
              <w:top w:val="nil"/>
              <w:left w:val="single" w:sz="8" w:space="0" w:color="1A1A1A"/>
              <w:bottom w:val="single" w:sz="8" w:space="0" w:color="1A1A1A"/>
              <w:right w:val="nil"/>
            </w:tcBorders>
            <w:shd w:val="clear" w:color="auto" w:fill="auto"/>
            <w:noWrap/>
            <w:vAlign w:val="center"/>
            <w:hideMark/>
          </w:tcPr>
          <w:p w14:paraId="4D46F9D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36EC893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2B57B5D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5EE7531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104%</w:t>
            </w:r>
          </w:p>
        </w:tc>
        <w:tc>
          <w:tcPr>
            <w:tcW w:w="999" w:type="dxa"/>
            <w:tcBorders>
              <w:top w:val="nil"/>
              <w:left w:val="nil"/>
              <w:bottom w:val="single" w:sz="8" w:space="0" w:color="1A1A1A"/>
              <w:right w:val="single" w:sz="8" w:space="0" w:color="1A1A1A"/>
            </w:tcBorders>
            <w:shd w:val="clear" w:color="auto" w:fill="auto"/>
            <w:noWrap/>
            <w:vAlign w:val="center"/>
            <w:hideMark/>
          </w:tcPr>
          <w:p w14:paraId="6B6C7C3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103%</w:t>
            </w:r>
          </w:p>
        </w:tc>
      </w:tr>
    </w:tbl>
    <w:p w14:paraId="2FFC3ABE" w14:textId="228612E3" w:rsidR="00916636" w:rsidRDefault="00D12A37" w:rsidP="004C3A28">
      <w:pPr>
        <w:jc w:val="center"/>
        <w:rPr>
          <w:b/>
          <w:i/>
        </w:rPr>
      </w:pPr>
      <w:r>
        <w:rPr>
          <w:b/>
          <w:i/>
        </w:rPr>
        <w:t>Table 3</w:t>
      </w:r>
      <w:r w:rsidR="001A15A9" w:rsidRPr="00DD0DB8">
        <w:rPr>
          <w:b/>
          <w:i/>
        </w:rPr>
        <w:t xml:space="preserve">: </w:t>
      </w:r>
      <w:r w:rsidR="00BE64B2">
        <w:rPr>
          <w:b/>
          <w:i/>
        </w:rPr>
        <w:t>R</w:t>
      </w:r>
      <w:r w:rsidR="004C3A28">
        <w:rPr>
          <w:b/>
          <w:i/>
        </w:rPr>
        <w:t xml:space="preserve">esults for </w:t>
      </w:r>
      <w:r w:rsidR="006D0E88">
        <w:rPr>
          <w:b/>
          <w:i/>
        </w:rPr>
        <w:t>Test2</w:t>
      </w:r>
    </w:p>
    <w:tbl>
      <w:tblPr>
        <w:tblW w:w="6940" w:type="dxa"/>
        <w:jc w:val="center"/>
        <w:tblInd w:w="93" w:type="dxa"/>
        <w:tblLook w:val="04A0" w:firstRow="1" w:lastRow="0" w:firstColumn="1" w:lastColumn="0" w:noHBand="0" w:noVBand="1"/>
      </w:tblPr>
      <w:tblGrid>
        <w:gridCol w:w="1640"/>
        <w:gridCol w:w="1144"/>
        <w:gridCol w:w="1144"/>
        <w:gridCol w:w="1144"/>
        <w:gridCol w:w="934"/>
        <w:gridCol w:w="934"/>
      </w:tblGrid>
      <w:tr w:rsidR="00D87D5B" w:rsidRPr="00D87D5B" w14:paraId="76087FD7"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5A101A1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36C671C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 xml:space="preserve">All Intra Main10 </w:t>
            </w:r>
          </w:p>
        </w:tc>
      </w:tr>
      <w:tr w:rsidR="00D87D5B" w:rsidRPr="00D87D5B" w14:paraId="069102BF"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3F1D480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6161F8C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Over VTM-5.0 (enable IBC)</w:t>
            </w:r>
          </w:p>
        </w:tc>
      </w:tr>
      <w:tr w:rsidR="00D87D5B" w:rsidRPr="00D87D5B" w14:paraId="1D6157AB"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04230BD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4F890DC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57E204E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14E3C11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0072F2F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87D5B">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1A1A1A"/>
              <w:right w:val="single" w:sz="8" w:space="0" w:color="1A1A1A"/>
            </w:tcBorders>
            <w:shd w:val="clear" w:color="auto" w:fill="auto"/>
            <w:noWrap/>
            <w:vAlign w:val="center"/>
            <w:hideMark/>
          </w:tcPr>
          <w:p w14:paraId="54DF80E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87D5B">
              <w:rPr>
                <w:rFonts w:ascii="Arial" w:eastAsia="Times New Roman" w:hAnsi="Arial" w:cs="Arial"/>
                <w:color w:val="000000"/>
                <w:sz w:val="18"/>
                <w:szCs w:val="18"/>
                <w:lang w:eastAsia="zh-CN"/>
              </w:rPr>
              <w:t>DecT</w:t>
            </w:r>
            <w:proofErr w:type="spellEnd"/>
          </w:p>
        </w:tc>
      </w:tr>
      <w:tr w:rsidR="00D87D5B" w:rsidRPr="00D87D5B" w14:paraId="0020D387"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A6D051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3688E7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D2DEF3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single" w:sz="4" w:space="0" w:color="1A1A1A"/>
            </w:tcBorders>
            <w:shd w:val="clear" w:color="auto" w:fill="auto"/>
            <w:noWrap/>
            <w:vAlign w:val="center"/>
            <w:hideMark/>
          </w:tcPr>
          <w:p w14:paraId="463E696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35F0B4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c>
          <w:tcPr>
            <w:tcW w:w="934" w:type="dxa"/>
            <w:tcBorders>
              <w:top w:val="nil"/>
              <w:left w:val="nil"/>
              <w:bottom w:val="nil"/>
              <w:right w:val="single" w:sz="8" w:space="0" w:color="1A1A1A"/>
            </w:tcBorders>
            <w:shd w:val="clear" w:color="auto" w:fill="auto"/>
            <w:noWrap/>
            <w:vAlign w:val="center"/>
            <w:hideMark/>
          </w:tcPr>
          <w:p w14:paraId="50419C9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r>
      <w:tr w:rsidR="00D87D5B" w:rsidRPr="00D87D5B" w14:paraId="7BD188BF"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65F9BE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CEC360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CE05A6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-0.04%</w:t>
            </w:r>
          </w:p>
        </w:tc>
        <w:tc>
          <w:tcPr>
            <w:tcW w:w="1144" w:type="dxa"/>
            <w:tcBorders>
              <w:top w:val="nil"/>
              <w:left w:val="nil"/>
              <w:bottom w:val="nil"/>
              <w:right w:val="single" w:sz="4" w:space="0" w:color="1A1A1A"/>
            </w:tcBorders>
            <w:shd w:val="clear" w:color="auto" w:fill="auto"/>
            <w:noWrap/>
            <w:vAlign w:val="center"/>
            <w:hideMark/>
          </w:tcPr>
          <w:p w14:paraId="35F80D9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082F6EC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107%</w:t>
            </w:r>
          </w:p>
        </w:tc>
        <w:tc>
          <w:tcPr>
            <w:tcW w:w="934" w:type="dxa"/>
            <w:tcBorders>
              <w:top w:val="nil"/>
              <w:left w:val="nil"/>
              <w:bottom w:val="nil"/>
              <w:right w:val="single" w:sz="8" w:space="0" w:color="1A1A1A"/>
            </w:tcBorders>
            <w:shd w:val="clear" w:color="auto" w:fill="auto"/>
            <w:noWrap/>
            <w:vAlign w:val="center"/>
            <w:hideMark/>
          </w:tcPr>
          <w:p w14:paraId="1EBAB57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103%</w:t>
            </w:r>
          </w:p>
        </w:tc>
      </w:tr>
      <w:tr w:rsidR="00D87D5B" w:rsidRPr="00D87D5B" w14:paraId="1AFF46D4"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0780FC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9014F6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251138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0.03%</w:t>
            </w:r>
          </w:p>
        </w:tc>
        <w:tc>
          <w:tcPr>
            <w:tcW w:w="1144" w:type="dxa"/>
            <w:tcBorders>
              <w:top w:val="nil"/>
              <w:left w:val="nil"/>
              <w:bottom w:val="nil"/>
              <w:right w:val="single" w:sz="4" w:space="0" w:color="1A1A1A"/>
            </w:tcBorders>
            <w:shd w:val="clear" w:color="auto" w:fill="auto"/>
            <w:noWrap/>
            <w:vAlign w:val="center"/>
            <w:hideMark/>
          </w:tcPr>
          <w:p w14:paraId="4B667FA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363BF53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104%</w:t>
            </w:r>
          </w:p>
        </w:tc>
        <w:tc>
          <w:tcPr>
            <w:tcW w:w="934" w:type="dxa"/>
            <w:tcBorders>
              <w:top w:val="nil"/>
              <w:left w:val="nil"/>
              <w:bottom w:val="nil"/>
              <w:right w:val="single" w:sz="8" w:space="0" w:color="1A1A1A"/>
            </w:tcBorders>
            <w:shd w:val="clear" w:color="auto" w:fill="auto"/>
            <w:noWrap/>
            <w:vAlign w:val="center"/>
            <w:hideMark/>
          </w:tcPr>
          <w:p w14:paraId="353A5C9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110%</w:t>
            </w:r>
          </w:p>
        </w:tc>
      </w:tr>
      <w:tr w:rsidR="00D87D5B" w:rsidRPr="00D87D5B" w14:paraId="47E5FC8D"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E4D066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BFBCA5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58EC13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single" w:sz="4" w:space="0" w:color="1A1A1A"/>
            </w:tcBorders>
            <w:shd w:val="clear" w:color="auto" w:fill="auto"/>
            <w:noWrap/>
            <w:vAlign w:val="center"/>
            <w:hideMark/>
          </w:tcPr>
          <w:p w14:paraId="5097A28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44270A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nil"/>
              <w:left w:val="nil"/>
              <w:bottom w:val="nil"/>
              <w:right w:val="single" w:sz="8" w:space="0" w:color="1A1A1A"/>
            </w:tcBorders>
            <w:shd w:val="clear" w:color="auto" w:fill="auto"/>
            <w:noWrap/>
            <w:vAlign w:val="center"/>
            <w:hideMark/>
          </w:tcPr>
          <w:p w14:paraId="63E79FB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104%</w:t>
            </w:r>
          </w:p>
        </w:tc>
      </w:tr>
      <w:tr w:rsidR="00D87D5B" w:rsidRPr="00D87D5B" w14:paraId="1A232BD6"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D16905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ACB27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D46B2E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single" w:sz="4" w:space="0" w:color="1A1A1A"/>
            </w:tcBorders>
            <w:shd w:val="clear" w:color="auto" w:fill="auto"/>
            <w:noWrap/>
            <w:vAlign w:val="center"/>
            <w:hideMark/>
          </w:tcPr>
          <w:p w14:paraId="6C49380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4FF8548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104%</w:t>
            </w:r>
          </w:p>
        </w:tc>
        <w:tc>
          <w:tcPr>
            <w:tcW w:w="934" w:type="dxa"/>
            <w:tcBorders>
              <w:top w:val="nil"/>
              <w:left w:val="nil"/>
              <w:bottom w:val="nil"/>
              <w:right w:val="single" w:sz="8" w:space="0" w:color="1A1A1A"/>
            </w:tcBorders>
            <w:shd w:val="clear" w:color="auto" w:fill="auto"/>
            <w:noWrap/>
            <w:vAlign w:val="center"/>
            <w:hideMark/>
          </w:tcPr>
          <w:p w14:paraId="04CF274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5C09C50C"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2555E1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 xml:space="preserve">Overall </w:t>
            </w:r>
          </w:p>
        </w:tc>
        <w:tc>
          <w:tcPr>
            <w:tcW w:w="1144" w:type="dxa"/>
            <w:tcBorders>
              <w:top w:val="single" w:sz="8" w:space="0" w:color="1A1A1A"/>
              <w:left w:val="nil"/>
              <w:bottom w:val="nil"/>
              <w:right w:val="nil"/>
            </w:tcBorders>
            <w:shd w:val="clear" w:color="auto" w:fill="auto"/>
            <w:noWrap/>
            <w:vAlign w:val="center"/>
            <w:hideMark/>
          </w:tcPr>
          <w:p w14:paraId="3006D49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single" w:sz="8" w:space="0" w:color="1A1A1A"/>
              <w:left w:val="nil"/>
              <w:bottom w:val="nil"/>
              <w:right w:val="nil"/>
            </w:tcBorders>
            <w:shd w:val="clear" w:color="auto" w:fill="auto"/>
            <w:noWrap/>
            <w:vAlign w:val="center"/>
            <w:hideMark/>
          </w:tcPr>
          <w:p w14:paraId="1117A9D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1144" w:type="dxa"/>
            <w:tcBorders>
              <w:top w:val="single" w:sz="8" w:space="0" w:color="1A1A1A"/>
              <w:left w:val="nil"/>
              <w:bottom w:val="nil"/>
              <w:right w:val="single" w:sz="4" w:space="0" w:color="1A1A1A"/>
            </w:tcBorders>
            <w:shd w:val="clear" w:color="auto" w:fill="auto"/>
            <w:noWrap/>
            <w:vAlign w:val="center"/>
            <w:hideMark/>
          </w:tcPr>
          <w:p w14:paraId="53DA401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934" w:type="dxa"/>
            <w:tcBorders>
              <w:top w:val="single" w:sz="8" w:space="0" w:color="1A1A1A"/>
              <w:left w:val="nil"/>
              <w:bottom w:val="nil"/>
              <w:right w:val="nil"/>
            </w:tcBorders>
            <w:shd w:val="clear" w:color="auto" w:fill="auto"/>
            <w:noWrap/>
            <w:vAlign w:val="center"/>
            <w:hideMark/>
          </w:tcPr>
          <w:p w14:paraId="76D8AC2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103%</w:t>
            </w:r>
          </w:p>
        </w:tc>
        <w:tc>
          <w:tcPr>
            <w:tcW w:w="934" w:type="dxa"/>
            <w:tcBorders>
              <w:top w:val="single" w:sz="8" w:space="0" w:color="1A1A1A"/>
              <w:left w:val="nil"/>
              <w:bottom w:val="nil"/>
              <w:right w:val="single" w:sz="8" w:space="0" w:color="1A1A1A"/>
            </w:tcBorders>
            <w:shd w:val="clear" w:color="auto" w:fill="auto"/>
            <w:noWrap/>
            <w:vAlign w:val="center"/>
            <w:hideMark/>
          </w:tcPr>
          <w:p w14:paraId="71516E8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104%</w:t>
            </w:r>
          </w:p>
        </w:tc>
      </w:tr>
      <w:tr w:rsidR="00D87D5B" w:rsidRPr="00D87D5B" w14:paraId="42F08649" w14:textId="77777777" w:rsidTr="00D87D5B">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7DD94A6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1407501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nil"/>
            </w:tcBorders>
            <w:shd w:val="clear" w:color="auto" w:fill="auto"/>
            <w:noWrap/>
            <w:vAlign w:val="center"/>
            <w:hideMark/>
          </w:tcPr>
          <w:p w14:paraId="77986F1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-0.07%</w:t>
            </w:r>
          </w:p>
        </w:tc>
        <w:tc>
          <w:tcPr>
            <w:tcW w:w="1144" w:type="dxa"/>
            <w:tcBorders>
              <w:top w:val="single" w:sz="8" w:space="0" w:color="1A1A1A"/>
              <w:left w:val="nil"/>
              <w:bottom w:val="nil"/>
              <w:right w:val="single" w:sz="4" w:space="0" w:color="1A1A1A"/>
            </w:tcBorders>
            <w:shd w:val="clear" w:color="auto" w:fill="auto"/>
            <w:noWrap/>
            <w:vAlign w:val="center"/>
            <w:hideMark/>
          </w:tcPr>
          <w:p w14:paraId="2DEA1B3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0.03%</w:t>
            </w:r>
          </w:p>
        </w:tc>
        <w:tc>
          <w:tcPr>
            <w:tcW w:w="934" w:type="dxa"/>
            <w:tcBorders>
              <w:top w:val="single" w:sz="8" w:space="0" w:color="1A1A1A"/>
              <w:left w:val="nil"/>
              <w:bottom w:val="nil"/>
              <w:right w:val="nil"/>
            </w:tcBorders>
            <w:shd w:val="clear" w:color="auto" w:fill="auto"/>
            <w:noWrap/>
            <w:vAlign w:val="center"/>
            <w:hideMark/>
          </w:tcPr>
          <w:p w14:paraId="092416B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96%</w:t>
            </w:r>
          </w:p>
        </w:tc>
        <w:tc>
          <w:tcPr>
            <w:tcW w:w="934" w:type="dxa"/>
            <w:tcBorders>
              <w:top w:val="single" w:sz="8" w:space="0" w:color="1A1A1A"/>
              <w:left w:val="nil"/>
              <w:bottom w:val="nil"/>
              <w:right w:val="single" w:sz="8" w:space="0" w:color="1A1A1A"/>
            </w:tcBorders>
            <w:shd w:val="clear" w:color="auto" w:fill="auto"/>
            <w:noWrap/>
            <w:vAlign w:val="center"/>
            <w:hideMark/>
          </w:tcPr>
          <w:p w14:paraId="4888CB6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4A2B617B" w14:textId="77777777" w:rsidTr="00D87D5B">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205C842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18457EC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-0.03%</w:t>
            </w:r>
          </w:p>
        </w:tc>
        <w:tc>
          <w:tcPr>
            <w:tcW w:w="1144" w:type="dxa"/>
            <w:tcBorders>
              <w:top w:val="nil"/>
              <w:left w:val="nil"/>
              <w:bottom w:val="single" w:sz="8" w:space="0" w:color="1A1A1A"/>
              <w:right w:val="nil"/>
            </w:tcBorders>
            <w:shd w:val="clear" w:color="auto" w:fill="auto"/>
            <w:noWrap/>
            <w:vAlign w:val="center"/>
            <w:hideMark/>
          </w:tcPr>
          <w:p w14:paraId="3D1DE9F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0.07%</w:t>
            </w:r>
          </w:p>
        </w:tc>
        <w:tc>
          <w:tcPr>
            <w:tcW w:w="1144" w:type="dxa"/>
            <w:tcBorders>
              <w:top w:val="nil"/>
              <w:left w:val="nil"/>
              <w:bottom w:val="single" w:sz="8" w:space="0" w:color="1A1A1A"/>
              <w:right w:val="single" w:sz="4" w:space="0" w:color="1A1A1A"/>
            </w:tcBorders>
            <w:shd w:val="clear" w:color="auto" w:fill="auto"/>
            <w:noWrap/>
            <w:vAlign w:val="center"/>
            <w:hideMark/>
          </w:tcPr>
          <w:p w14:paraId="3FA4A53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0.03%</w:t>
            </w:r>
          </w:p>
        </w:tc>
        <w:tc>
          <w:tcPr>
            <w:tcW w:w="934" w:type="dxa"/>
            <w:tcBorders>
              <w:top w:val="nil"/>
              <w:left w:val="nil"/>
              <w:bottom w:val="single" w:sz="8" w:space="0" w:color="1A1A1A"/>
              <w:right w:val="nil"/>
            </w:tcBorders>
            <w:shd w:val="clear" w:color="auto" w:fill="auto"/>
            <w:noWrap/>
            <w:vAlign w:val="center"/>
            <w:hideMark/>
          </w:tcPr>
          <w:p w14:paraId="2A63AAB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nil"/>
              <w:left w:val="nil"/>
              <w:bottom w:val="single" w:sz="8" w:space="0" w:color="1A1A1A"/>
              <w:right w:val="single" w:sz="8" w:space="0" w:color="1A1A1A"/>
            </w:tcBorders>
            <w:shd w:val="clear" w:color="auto" w:fill="auto"/>
            <w:noWrap/>
            <w:vAlign w:val="center"/>
            <w:hideMark/>
          </w:tcPr>
          <w:p w14:paraId="4C99FA7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20A56294" w14:textId="77777777" w:rsidTr="00D87D5B">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7D477DE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TGM</w:t>
            </w:r>
          </w:p>
        </w:tc>
        <w:tc>
          <w:tcPr>
            <w:tcW w:w="1144" w:type="dxa"/>
            <w:tcBorders>
              <w:top w:val="nil"/>
              <w:left w:val="single" w:sz="8" w:space="0" w:color="1A1A1A"/>
              <w:bottom w:val="single" w:sz="8" w:space="0" w:color="1A1A1A"/>
              <w:right w:val="nil"/>
            </w:tcBorders>
            <w:shd w:val="clear" w:color="auto" w:fill="auto"/>
            <w:noWrap/>
            <w:vAlign w:val="center"/>
            <w:hideMark/>
          </w:tcPr>
          <w:p w14:paraId="3AB5048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-0.18%</w:t>
            </w:r>
          </w:p>
        </w:tc>
        <w:tc>
          <w:tcPr>
            <w:tcW w:w="1144" w:type="dxa"/>
            <w:tcBorders>
              <w:top w:val="nil"/>
              <w:left w:val="nil"/>
              <w:bottom w:val="single" w:sz="8" w:space="0" w:color="1A1A1A"/>
              <w:right w:val="nil"/>
            </w:tcBorders>
            <w:shd w:val="clear" w:color="auto" w:fill="auto"/>
            <w:noWrap/>
            <w:vAlign w:val="center"/>
            <w:hideMark/>
          </w:tcPr>
          <w:p w14:paraId="4D7C203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-0.11%</w:t>
            </w:r>
          </w:p>
        </w:tc>
        <w:tc>
          <w:tcPr>
            <w:tcW w:w="1144" w:type="dxa"/>
            <w:tcBorders>
              <w:top w:val="nil"/>
              <w:left w:val="nil"/>
              <w:bottom w:val="single" w:sz="8" w:space="0" w:color="1A1A1A"/>
              <w:right w:val="single" w:sz="4" w:space="0" w:color="1A1A1A"/>
            </w:tcBorders>
            <w:shd w:val="clear" w:color="auto" w:fill="auto"/>
            <w:noWrap/>
            <w:vAlign w:val="center"/>
            <w:hideMark/>
          </w:tcPr>
          <w:p w14:paraId="2DED928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-0.12%</w:t>
            </w:r>
          </w:p>
        </w:tc>
        <w:tc>
          <w:tcPr>
            <w:tcW w:w="934" w:type="dxa"/>
            <w:tcBorders>
              <w:top w:val="nil"/>
              <w:left w:val="nil"/>
              <w:bottom w:val="single" w:sz="8" w:space="0" w:color="1A1A1A"/>
              <w:right w:val="nil"/>
            </w:tcBorders>
            <w:shd w:val="clear" w:color="auto" w:fill="auto"/>
            <w:noWrap/>
            <w:vAlign w:val="center"/>
            <w:hideMark/>
          </w:tcPr>
          <w:p w14:paraId="0E1B6B7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nil"/>
              <w:left w:val="nil"/>
              <w:bottom w:val="single" w:sz="8" w:space="0" w:color="1A1A1A"/>
              <w:right w:val="single" w:sz="8" w:space="0" w:color="1A1A1A"/>
            </w:tcBorders>
            <w:shd w:val="clear" w:color="auto" w:fill="auto"/>
            <w:noWrap/>
            <w:vAlign w:val="center"/>
            <w:hideMark/>
          </w:tcPr>
          <w:p w14:paraId="4CF6519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r>
      <w:tr w:rsidR="00D87D5B" w:rsidRPr="00D87D5B" w14:paraId="3F009E9D"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03C3953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1413E5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Random Access Main 10</w:t>
            </w:r>
          </w:p>
        </w:tc>
      </w:tr>
      <w:tr w:rsidR="00D87D5B" w:rsidRPr="00D87D5B" w14:paraId="0E4F1228"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15D1CA2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2C45D6D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Over VTM-5.0 (enable IBC)</w:t>
            </w:r>
          </w:p>
        </w:tc>
      </w:tr>
      <w:tr w:rsidR="00D87D5B" w:rsidRPr="00D87D5B" w14:paraId="3090CBE9"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0A78302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3FDCBED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1291C9B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7DF4779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269D2E0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87D5B">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1A1A1A"/>
              <w:right w:val="single" w:sz="8" w:space="0" w:color="1A1A1A"/>
            </w:tcBorders>
            <w:shd w:val="clear" w:color="auto" w:fill="auto"/>
            <w:noWrap/>
            <w:vAlign w:val="center"/>
            <w:hideMark/>
          </w:tcPr>
          <w:p w14:paraId="76FBAFB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87D5B">
              <w:rPr>
                <w:rFonts w:ascii="Arial" w:eastAsia="Times New Roman" w:hAnsi="Arial" w:cs="Arial"/>
                <w:color w:val="000000"/>
                <w:sz w:val="18"/>
                <w:szCs w:val="18"/>
                <w:lang w:eastAsia="zh-CN"/>
              </w:rPr>
              <w:t>DecT</w:t>
            </w:r>
            <w:proofErr w:type="spellEnd"/>
          </w:p>
        </w:tc>
      </w:tr>
      <w:tr w:rsidR="00D87D5B" w:rsidRPr="00D87D5B" w14:paraId="57EF45C4"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DEB679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AF2ADD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1B0375E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0.05%</w:t>
            </w:r>
          </w:p>
        </w:tc>
        <w:tc>
          <w:tcPr>
            <w:tcW w:w="1144" w:type="dxa"/>
            <w:tcBorders>
              <w:top w:val="nil"/>
              <w:left w:val="nil"/>
              <w:bottom w:val="nil"/>
              <w:right w:val="single" w:sz="4" w:space="0" w:color="1A1A1A"/>
            </w:tcBorders>
            <w:shd w:val="clear" w:color="auto" w:fill="auto"/>
            <w:noWrap/>
            <w:vAlign w:val="center"/>
            <w:hideMark/>
          </w:tcPr>
          <w:p w14:paraId="6ECF219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1B4895A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c>
          <w:tcPr>
            <w:tcW w:w="934" w:type="dxa"/>
            <w:tcBorders>
              <w:top w:val="nil"/>
              <w:left w:val="nil"/>
              <w:bottom w:val="nil"/>
              <w:right w:val="single" w:sz="8" w:space="0" w:color="1A1A1A"/>
            </w:tcBorders>
            <w:shd w:val="clear" w:color="auto" w:fill="auto"/>
            <w:noWrap/>
            <w:vAlign w:val="center"/>
            <w:hideMark/>
          </w:tcPr>
          <w:p w14:paraId="4AA285A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36D12AC1"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1545D1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C8378D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ABEDEB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0.26%</w:t>
            </w:r>
          </w:p>
        </w:tc>
        <w:tc>
          <w:tcPr>
            <w:tcW w:w="1144" w:type="dxa"/>
            <w:tcBorders>
              <w:top w:val="nil"/>
              <w:left w:val="nil"/>
              <w:bottom w:val="nil"/>
              <w:right w:val="single" w:sz="4" w:space="0" w:color="1A1A1A"/>
            </w:tcBorders>
            <w:shd w:val="clear" w:color="auto" w:fill="auto"/>
            <w:noWrap/>
            <w:vAlign w:val="center"/>
            <w:hideMark/>
          </w:tcPr>
          <w:p w14:paraId="5773D96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1267BE4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c>
          <w:tcPr>
            <w:tcW w:w="934" w:type="dxa"/>
            <w:tcBorders>
              <w:top w:val="nil"/>
              <w:left w:val="nil"/>
              <w:bottom w:val="nil"/>
              <w:right w:val="single" w:sz="8" w:space="0" w:color="1A1A1A"/>
            </w:tcBorders>
            <w:shd w:val="clear" w:color="auto" w:fill="auto"/>
            <w:noWrap/>
            <w:vAlign w:val="center"/>
            <w:hideMark/>
          </w:tcPr>
          <w:p w14:paraId="30FB615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r>
      <w:tr w:rsidR="00D87D5B" w:rsidRPr="00D87D5B" w14:paraId="41B46E1B"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1620F2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9EBE0E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691FA4F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0.10%</w:t>
            </w:r>
          </w:p>
        </w:tc>
        <w:tc>
          <w:tcPr>
            <w:tcW w:w="1144" w:type="dxa"/>
            <w:tcBorders>
              <w:top w:val="nil"/>
              <w:left w:val="nil"/>
              <w:bottom w:val="nil"/>
              <w:right w:val="single" w:sz="4" w:space="0" w:color="1A1A1A"/>
            </w:tcBorders>
            <w:shd w:val="clear" w:color="auto" w:fill="auto"/>
            <w:noWrap/>
            <w:vAlign w:val="center"/>
            <w:hideMark/>
          </w:tcPr>
          <w:p w14:paraId="7E0816E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7639C3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c>
          <w:tcPr>
            <w:tcW w:w="934" w:type="dxa"/>
            <w:tcBorders>
              <w:top w:val="nil"/>
              <w:left w:val="nil"/>
              <w:bottom w:val="nil"/>
              <w:right w:val="single" w:sz="8" w:space="0" w:color="1A1A1A"/>
            </w:tcBorders>
            <w:shd w:val="clear" w:color="auto" w:fill="auto"/>
            <w:noWrap/>
            <w:vAlign w:val="center"/>
            <w:hideMark/>
          </w:tcPr>
          <w:p w14:paraId="636C02C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r>
      <w:tr w:rsidR="00D87D5B" w:rsidRPr="00D87D5B" w14:paraId="72719811"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1F0D06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E78146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FB2849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single" w:sz="4" w:space="0" w:color="1A1A1A"/>
            </w:tcBorders>
            <w:shd w:val="clear" w:color="auto" w:fill="auto"/>
            <w:noWrap/>
            <w:vAlign w:val="center"/>
            <w:hideMark/>
          </w:tcPr>
          <w:p w14:paraId="2E96376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53D93A0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105%</w:t>
            </w:r>
          </w:p>
        </w:tc>
        <w:tc>
          <w:tcPr>
            <w:tcW w:w="934" w:type="dxa"/>
            <w:tcBorders>
              <w:top w:val="nil"/>
              <w:left w:val="nil"/>
              <w:bottom w:val="nil"/>
              <w:right w:val="single" w:sz="8" w:space="0" w:color="1A1A1A"/>
            </w:tcBorders>
            <w:shd w:val="clear" w:color="auto" w:fill="auto"/>
            <w:noWrap/>
            <w:vAlign w:val="center"/>
            <w:hideMark/>
          </w:tcPr>
          <w:p w14:paraId="4F93C17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103%</w:t>
            </w:r>
          </w:p>
        </w:tc>
      </w:tr>
      <w:tr w:rsidR="00D87D5B" w:rsidRPr="00D87D5B" w14:paraId="49C0B040"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AE3B9F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D6200E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3C8DB3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1A1A1A"/>
            </w:tcBorders>
            <w:shd w:val="clear" w:color="auto" w:fill="auto"/>
            <w:noWrap/>
            <w:vAlign w:val="center"/>
            <w:hideMark/>
          </w:tcPr>
          <w:p w14:paraId="1B8F4D5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395B89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01D7AAD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r>
      <w:tr w:rsidR="00D87D5B" w:rsidRPr="00D87D5B" w14:paraId="48BBFBE6"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036540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Overall</w:t>
            </w:r>
          </w:p>
        </w:tc>
        <w:tc>
          <w:tcPr>
            <w:tcW w:w="1144" w:type="dxa"/>
            <w:tcBorders>
              <w:top w:val="single" w:sz="8" w:space="0" w:color="1A1A1A"/>
              <w:left w:val="nil"/>
              <w:bottom w:val="nil"/>
              <w:right w:val="nil"/>
            </w:tcBorders>
            <w:shd w:val="clear" w:color="auto" w:fill="auto"/>
            <w:noWrap/>
            <w:vAlign w:val="center"/>
            <w:hideMark/>
          </w:tcPr>
          <w:p w14:paraId="3F436E8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1144" w:type="dxa"/>
            <w:tcBorders>
              <w:top w:val="single" w:sz="8" w:space="0" w:color="1A1A1A"/>
              <w:left w:val="nil"/>
              <w:bottom w:val="nil"/>
              <w:right w:val="nil"/>
            </w:tcBorders>
            <w:shd w:val="clear" w:color="auto" w:fill="auto"/>
            <w:noWrap/>
            <w:vAlign w:val="center"/>
            <w:hideMark/>
          </w:tcPr>
          <w:p w14:paraId="18F4424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0.09%</w:t>
            </w:r>
          </w:p>
        </w:tc>
        <w:tc>
          <w:tcPr>
            <w:tcW w:w="1144" w:type="dxa"/>
            <w:tcBorders>
              <w:top w:val="single" w:sz="8" w:space="0" w:color="1A1A1A"/>
              <w:left w:val="nil"/>
              <w:bottom w:val="nil"/>
              <w:right w:val="single" w:sz="4" w:space="0" w:color="1A1A1A"/>
            </w:tcBorders>
            <w:shd w:val="clear" w:color="auto" w:fill="auto"/>
            <w:noWrap/>
            <w:vAlign w:val="center"/>
            <w:hideMark/>
          </w:tcPr>
          <w:p w14:paraId="6D9EA09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934" w:type="dxa"/>
            <w:tcBorders>
              <w:top w:val="single" w:sz="8" w:space="0" w:color="1A1A1A"/>
              <w:left w:val="nil"/>
              <w:bottom w:val="nil"/>
              <w:right w:val="nil"/>
            </w:tcBorders>
            <w:shd w:val="clear" w:color="auto" w:fill="auto"/>
            <w:noWrap/>
            <w:vAlign w:val="center"/>
            <w:hideMark/>
          </w:tcPr>
          <w:p w14:paraId="798386A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single" w:sz="8" w:space="0" w:color="1A1A1A"/>
              <w:left w:val="nil"/>
              <w:bottom w:val="nil"/>
              <w:right w:val="single" w:sz="8" w:space="0" w:color="1A1A1A"/>
            </w:tcBorders>
            <w:shd w:val="clear" w:color="auto" w:fill="auto"/>
            <w:noWrap/>
            <w:vAlign w:val="center"/>
            <w:hideMark/>
          </w:tcPr>
          <w:p w14:paraId="45D2F2D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r>
      <w:tr w:rsidR="00D87D5B" w:rsidRPr="00D87D5B" w14:paraId="5FD2CEF2"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EBB8AC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D</w:t>
            </w:r>
          </w:p>
        </w:tc>
        <w:tc>
          <w:tcPr>
            <w:tcW w:w="1144" w:type="dxa"/>
            <w:tcBorders>
              <w:top w:val="single" w:sz="8" w:space="0" w:color="1A1A1A"/>
              <w:left w:val="nil"/>
              <w:bottom w:val="nil"/>
              <w:right w:val="nil"/>
            </w:tcBorders>
            <w:shd w:val="clear" w:color="auto" w:fill="auto"/>
            <w:noWrap/>
            <w:vAlign w:val="center"/>
            <w:hideMark/>
          </w:tcPr>
          <w:p w14:paraId="2BC9026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nil"/>
            </w:tcBorders>
            <w:shd w:val="clear" w:color="auto" w:fill="auto"/>
            <w:noWrap/>
            <w:vAlign w:val="center"/>
            <w:hideMark/>
          </w:tcPr>
          <w:p w14:paraId="596D6C0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-0.16%</w:t>
            </w:r>
          </w:p>
        </w:tc>
        <w:tc>
          <w:tcPr>
            <w:tcW w:w="1144" w:type="dxa"/>
            <w:tcBorders>
              <w:top w:val="single" w:sz="8" w:space="0" w:color="1A1A1A"/>
              <w:left w:val="nil"/>
              <w:bottom w:val="nil"/>
              <w:right w:val="single" w:sz="4" w:space="0" w:color="1A1A1A"/>
            </w:tcBorders>
            <w:shd w:val="clear" w:color="auto" w:fill="auto"/>
            <w:noWrap/>
            <w:vAlign w:val="center"/>
            <w:hideMark/>
          </w:tcPr>
          <w:p w14:paraId="55D711A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-0.17%</w:t>
            </w:r>
          </w:p>
        </w:tc>
        <w:tc>
          <w:tcPr>
            <w:tcW w:w="934" w:type="dxa"/>
            <w:tcBorders>
              <w:top w:val="single" w:sz="8" w:space="0" w:color="1A1A1A"/>
              <w:left w:val="nil"/>
              <w:bottom w:val="nil"/>
              <w:right w:val="nil"/>
            </w:tcBorders>
            <w:shd w:val="clear" w:color="auto" w:fill="auto"/>
            <w:noWrap/>
            <w:vAlign w:val="center"/>
            <w:hideMark/>
          </w:tcPr>
          <w:p w14:paraId="36CC1E5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c>
          <w:tcPr>
            <w:tcW w:w="934" w:type="dxa"/>
            <w:tcBorders>
              <w:top w:val="single" w:sz="8" w:space="0" w:color="1A1A1A"/>
              <w:left w:val="nil"/>
              <w:bottom w:val="nil"/>
              <w:right w:val="single" w:sz="8" w:space="0" w:color="1A1A1A"/>
            </w:tcBorders>
            <w:shd w:val="clear" w:color="auto" w:fill="auto"/>
            <w:noWrap/>
            <w:vAlign w:val="center"/>
            <w:hideMark/>
          </w:tcPr>
          <w:p w14:paraId="4FB4A2B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105%</w:t>
            </w:r>
          </w:p>
        </w:tc>
      </w:tr>
      <w:tr w:rsidR="00D87D5B" w:rsidRPr="00D87D5B" w14:paraId="3BBB8FA5" w14:textId="77777777" w:rsidTr="00D87D5B">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355A07E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F</w:t>
            </w:r>
          </w:p>
        </w:tc>
        <w:tc>
          <w:tcPr>
            <w:tcW w:w="1144" w:type="dxa"/>
            <w:tcBorders>
              <w:top w:val="nil"/>
              <w:left w:val="nil"/>
              <w:bottom w:val="single" w:sz="8" w:space="0" w:color="1A1A1A"/>
              <w:right w:val="nil"/>
            </w:tcBorders>
            <w:shd w:val="clear" w:color="auto" w:fill="auto"/>
            <w:noWrap/>
            <w:vAlign w:val="center"/>
            <w:hideMark/>
          </w:tcPr>
          <w:p w14:paraId="59EE41F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nil"/>
              <w:left w:val="nil"/>
              <w:bottom w:val="single" w:sz="8" w:space="0" w:color="1A1A1A"/>
              <w:right w:val="nil"/>
            </w:tcBorders>
            <w:shd w:val="clear" w:color="auto" w:fill="auto"/>
            <w:noWrap/>
            <w:vAlign w:val="center"/>
            <w:hideMark/>
          </w:tcPr>
          <w:p w14:paraId="2466B10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-0.09%</w:t>
            </w:r>
          </w:p>
        </w:tc>
        <w:tc>
          <w:tcPr>
            <w:tcW w:w="1144" w:type="dxa"/>
            <w:tcBorders>
              <w:top w:val="nil"/>
              <w:left w:val="nil"/>
              <w:bottom w:val="single" w:sz="8" w:space="0" w:color="1A1A1A"/>
              <w:right w:val="single" w:sz="4" w:space="0" w:color="1A1A1A"/>
            </w:tcBorders>
            <w:shd w:val="clear" w:color="auto" w:fill="auto"/>
            <w:noWrap/>
            <w:vAlign w:val="center"/>
            <w:hideMark/>
          </w:tcPr>
          <w:p w14:paraId="12A10CE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0.16%</w:t>
            </w:r>
          </w:p>
        </w:tc>
        <w:tc>
          <w:tcPr>
            <w:tcW w:w="934" w:type="dxa"/>
            <w:tcBorders>
              <w:top w:val="nil"/>
              <w:left w:val="nil"/>
              <w:bottom w:val="single" w:sz="8" w:space="0" w:color="1A1A1A"/>
              <w:right w:val="nil"/>
            </w:tcBorders>
            <w:shd w:val="clear" w:color="auto" w:fill="auto"/>
            <w:noWrap/>
            <w:vAlign w:val="center"/>
            <w:hideMark/>
          </w:tcPr>
          <w:p w14:paraId="4779448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c>
          <w:tcPr>
            <w:tcW w:w="934" w:type="dxa"/>
            <w:tcBorders>
              <w:top w:val="nil"/>
              <w:left w:val="nil"/>
              <w:bottom w:val="single" w:sz="8" w:space="0" w:color="1A1A1A"/>
              <w:right w:val="single" w:sz="8" w:space="0" w:color="1A1A1A"/>
            </w:tcBorders>
            <w:shd w:val="clear" w:color="auto" w:fill="auto"/>
            <w:noWrap/>
            <w:vAlign w:val="center"/>
            <w:hideMark/>
          </w:tcPr>
          <w:p w14:paraId="1246A88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r>
      <w:tr w:rsidR="00D87D5B" w:rsidRPr="00D87D5B" w14:paraId="3DDC01E5" w14:textId="77777777" w:rsidTr="00D87D5B">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25826F8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TGM</w:t>
            </w:r>
          </w:p>
        </w:tc>
        <w:tc>
          <w:tcPr>
            <w:tcW w:w="1144" w:type="dxa"/>
            <w:tcBorders>
              <w:top w:val="nil"/>
              <w:left w:val="nil"/>
              <w:bottom w:val="single" w:sz="8" w:space="0" w:color="1A1A1A"/>
              <w:right w:val="nil"/>
            </w:tcBorders>
            <w:shd w:val="clear" w:color="auto" w:fill="auto"/>
            <w:noWrap/>
            <w:vAlign w:val="center"/>
            <w:hideMark/>
          </w:tcPr>
          <w:p w14:paraId="17FE606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-0.18%</w:t>
            </w:r>
          </w:p>
        </w:tc>
        <w:tc>
          <w:tcPr>
            <w:tcW w:w="1144" w:type="dxa"/>
            <w:tcBorders>
              <w:top w:val="nil"/>
              <w:left w:val="nil"/>
              <w:bottom w:val="single" w:sz="8" w:space="0" w:color="1A1A1A"/>
              <w:right w:val="nil"/>
            </w:tcBorders>
            <w:shd w:val="clear" w:color="auto" w:fill="auto"/>
            <w:noWrap/>
            <w:vAlign w:val="center"/>
            <w:hideMark/>
          </w:tcPr>
          <w:p w14:paraId="14C5CDC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-0.13%</w:t>
            </w:r>
          </w:p>
        </w:tc>
        <w:tc>
          <w:tcPr>
            <w:tcW w:w="1144" w:type="dxa"/>
            <w:tcBorders>
              <w:top w:val="nil"/>
              <w:left w:val="nil"/>
              <w:bottom w:val="single" w:sz="8" w:space="0" w:color="1A1A1A"/>
              <w:right w:val="single" w:sz="4" w:space="0" w:color="1A1A1A"/>
            </w:tcBorders>
            <w:shd w:val="clear" w:color="auto" w:fill="auto"/>
            <w:noWrap/>
            <w:vAlign w:val="center"/>
            <w:hideMark/>
          </w:tcPr>
          <w:p w14:paraId="0374FEA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-0.10%</w:t>
            </w:r>
          </w:p>
        </w:tc>
        <w:tc>
          <w:tcPr>
            <w:tcW w:w="934" w:type="dxa"/>
            <w:tcBorders>
              <w:top w:val="nil"/>
              <w:left w:val="nil"/>
              <w:bottom w:val="single" w:sz="8" w:space="0" w:color="1A1A1A"/>
              <w:right w:val="nil"/>
            </w:tcBorders>
            <w:shd w:val="clear" w:color="auto" w:fill="auto"/>
            <w:noWrap/>
            <w:vAlign w:val="center"/>
            <w:hideMark/>
          </w:tcPr>
          <w:p w14:paraId="3A5A039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c>
          <w:tcPr>
            <w:tcW w:w="934" w:type="dxa"/>
            <w:tcBorders>
              <w:top w:val="nil"/>
              <w:left w:val="nil"/>
              <w:bottom w:val="single" w:sz="8" w:space="0" w:color="1A1A1A"/>
              <w:right w:val="single" w:sz="8" w:space="0" w:color="1A1A1A"/>
            </w:tcBorders>
            <w:shd w:val="clear" w:color="auto" w:fill="auto"/>
            <w:noWrap/>
            <w:vAlign w:val="center"/>
            <w:hideMark/>
          </w:tcPr>
          <w:p w14:paraId="2A48972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96%</w:t>
            </w:r>
          </w:p>
        </w:tc>
      </w:tr>
      <w:tr w:rsidR="00D87D5B" w:rsidRPr="00D87D5B" w14:paraId="7B4F48F4"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3C418DA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39E402E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 xml:space="preserve">Low delay B Main10 </w:t>
            </w:r>
          </w:p>
        </w:tc>
      </w:tr>
      <w:tr w:rsidR="00D87D5B" w:rsidRPr="00D87D5B" w14:paraId="79553E43"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2BAEA2F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65AEADF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Over VTM-5.0 (enable IBC)</w:t>
            </w:r>
          </w:p>
        </w:tc>
      </w:tr>
      <w:tr w:rsidR="00D87D5B" w:rsidRPr="00D87D5B" w14:paraId="6584C407"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5642868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512EC79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0AAB1B8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614C150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3ECFD1F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87D5B">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1A1A1A"/>
              <w:right w:val="single" w:sz="8" w:space="0" w:color="1A1A1A"/>
            </w:tcBorders>
            <w:shd w:val="clear" w:color="auto" w:fill="auto"/>
            <w:noWrap/>
            <w:vAlign w:val="center"/>
            <w:hideMark/>
          </w:tcPr>
          <w:p w14:paraId="45B5AB9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87D5B">
              <w:rPr>
                <w:rFonts w:ascii="Arial" w:eastAsia="Times New Roman" w:hAnsi="Arial" w:cs="Arial"/>
                <w:color w:val="000000"/>
                <w:sz w:val="18"/>
                <w:szCs w:val="18"/>
                <w:lang w:eastAsia="zh-CN"/>
              </w:rPr>
              <w:t>DecT</w:t>
            </w:r>
            <w:proofErr w:type="spellEnd"/>
          </w:p>
        </w:tc>
      </w:tr>
      <w:tr w:rsidR="00D87D5B" w:rsidRPr="00D87D5B" w14:paraId="2123ACC4"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1612A4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79F57D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6FA4EA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1144" w:type="dxa"/>
            <w:tcBorders>
              <w:top w:val="nil"/>
              <w:left w:val="nil"/>
              <w:bottom w:val="nil"/>
              <w:right w:val="single" w:sz="4" w:space="0" w:color="1A1A1A"/>
            </w:tcBorders>
            <w:shd w:val="clear" w:color="auto" w:fill="auto"/>
            <w:noWrap/>
            <w:vAlign w:val="center"/>
            <w:hideMark/>
          </w:tcPr>
          <w:p w14:paraId="3BA7BA9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CAD80C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17332BC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r>
      <w:tr w:rsidR="00D87D5B" w:rsidRPr="00D87D5B" w14:paraId="05CDFC01"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0A7A08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9C59C1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D027B7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1A1A1A"/>
            </w:tcBorders>
            <w:shd w:val="clear" w:color="auto" w:fill="auto"/>
            <w:noWrap/>
            <w:vAlign w:val="center"/>
            <w:hideMark/>
          </w:tcPr>
          <w:p w14:paraId="4347854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9D0069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2C9907D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r>
      <w:tr w:rsidR="00D87D5B" w:rsidRPr="00D87D5B" w14:paraId="01CACC70"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A49576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AA9F3B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4F868C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-0.11%</w:t>
            </w:r>
          </w:p>
        </w:tc>
        <w:tc>
          <w:tcPr>
            <w:tcW w:w="1144" w:type="dxa"/>
            <w:tcBorders>
              <w:top w:val="nil"/>
              <w:left w:val="nil"/>
              <w:bottom w:val="nil"/>
              <w:right w:val="single" w:sz="4" w:space="0" w:color="1A1A1A"/>
            </w:tcBorders>
            <w:shd w:val="clear" w:color="auto" w:fill="auto"/>
            <w:noWrap/>
            <w:vAlign w:val="center"/>
            <w:hideMark/>
          </w:tcPr>
          <w:p w14:paraId="28D8B9A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1D57960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nil"/>
              <w:left w:val="nil"/>
              <w:bottom w:val="nil"/>
              <w:right w:val="single" w:sz="8" w:space="0" w:color="1A1A1A"/>
            </w:tcBorders>
            <w:shd w:val="clear" w:color="auto" w:fill="auto"/>
            <w:noWrap/>
            <w:vAlign w:val="center"/>
            <w:hideMark/>
          </w:tcPr>
          <w:p w14:paraId="4422B01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62DC1EC3"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C1182E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6D6F9A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034A5E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0.29%</w:t>
            </w:r>
          </w:p>
        </w:tc>
        <w:tc>
          <w:tcPr>
            <w:tcW w:w="1144" w:type="dxa"/>
            <w:tcBorders>
              <w:top w:val="nil"/>
              <w:left w:val="nil"/>
              <w:bottom w:val="nil"/>
              <w:right w:val="single" w:sz="4" w:space="0" w:color="1A1A1A"/>
            </w:tcBorders>
            <w:shd w:val="clear" w:color="auto" w:fill="auto"/>
            <w:noWrap/>
            <w:vAlign w:val="center"/>
            <w:hideMark/>
          </w:tcPr>
          <w:p w14:paraId="1ECD832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4D2C7EA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104%</w:t>
            </w:r>
          </w:p>
        </w:tc>
        <w:tc>
          <w:tcPr>
            <w:tcW w:w="934" w:type="dxa"/>
            <w:tcBorders>
              <w:top w:val="nil"/>
              <w:left w:val="nil"/>
              <w:bottom w:val="nil"/>
              <w:right w:val="single" w:sz="8" w:space="0" w:color="1A1A1A"/>
            </w:tcBorders>
            <w:shd w:val="clear" w:color="auto" w:fill="auto"/>
            <w:noWrap/>
            <w:vAlign w:val="center"/>
            <w:hideMark/>
          </w:tcPr>
          <w:p w14:paraId="3F02A0B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4120AA71"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19504F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CEC67A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5452198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1.22%</w:t>
            </w:r>
          </w:p>
        </w:tc>
        <w:tc>
          <w:tcPr>
            <w:tcW w:w="1144" w:type="dxa"/>
            <w:tcBorders>
              <w:top w:val="nil"/>
              <w:left w:val="nil"/>
              <w:bottom w:val="nil"/>
              <w:right w:val="single" w:sz="4" w:space="0" w:color="1A1A1A"/>
            </w:tcBorders>
            <w:shd w:val="clear" w:color="auto" w:fill="auto"/>
            <w:noWrap/>
            <w:vAlign w:val="center"/>
            <w:hideMark/>
          </w:tcPr>
          <w:p w14:paraId="6CAB684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0.26%</w:t>
            </w:r>
          </w:p>
        </w:tc>
        <w:tc>
          <w:tcPr>
            <w:tcW w:w="934" w:type="dxa"/>
            <w:tcBorders>
              <w:top w:val="nil"/>
              <w:left w:val="nil"/>
              <w:bottom w:val="nil"/>
              <w:right w:val="nil"/>
            </w:tcBorders>
            <w:shd w:val="clear" w:color="auto" w:fill="auto"/>
            <w:noWrap/>
            <w:vAlign w:val="center"/>
            <w:hideMark/>
          </w:tcPr>
          <w:p w14:paraId="06CB4F4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c>
          <w:tcPr>
            <w:tcW w:w="934" w:type="dxa"/>
            <w:tcBorders>
              <w:top w:val="nil"/>
              <w:left w:val="nil"/>
              <w:bottom w:val="nil"/>
              <w:right w:val="single" w:sz="8" w:space="0" w:color="1A1A1A"/>
            </w:tcBorders>
            <w:shd w:val="clear" w:color="auto" w:fill="auto"/>
            <w:noWrap/>
            <w:vAlign w:val="center"/>
            <w:hideMark/>
          </w:tcPr>
          <w:p w14:paraId="40ACD2D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103%</w:t>
            </w:r>
          </w:p>
        </w:tc>
      </w:tr>
      <w:tr w:rsidR="00D87D5B" w:rsidRPr="00D87D5B" w14:paraId="1F497FA1"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D3776F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Overall</w:t>
            </w:r>
          </w:p>
        </w:tc>
        <w:tc>
          <w:tcPr>
            <w:tcW w:w="1144" w:type="dxa"/>
            <w:tcBorders>
              <w:top w:val="single" w:sz="8" w:space="0" w:color="1A1A1A"/>
              <w:left w:val="nil"/>
              <w:bottom w:val="nil"/>
              <w:right w:val="nil"/>
            </w:tcBorders>
            <w:shd w:val="clear" w:color="auto" w:fill="auto"/>
            <w:noWrap/>
            <w:vAlign w:val="center"/>
            <w:hideMark/>
          </w:tcPr>
          <w:p w14:paraId="73DB80E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single" w:sz="8" w:space="0" w:color="1A1A1A"/>
              <w:left w:val="nil"/>
              <w:bottom w:val="nil"/>
              <w:right w:val="nil"/>
            </w:tcBorders>
            <w:shd w:val="clear" w:color="auto" w:fill="auto"/>
            <w:noWrap/>
            <w:vAlign w:val="center"/>
            <w:hideMark/>
          </w:tcPr>
          <w:p w14:paraId="46ECE6F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0.36%</w:t>
            </w:r>
          </w:p>
        </w:tc>
        <w:tc>
          <w:tcPr>
            <w:tcW w:w="1144" w:type="dxa"/>
            <w:tcBorders>
              <w:top w:val="single" w:sz="8" w:space="0" w:color="1A1A1A"/>
              <w:left w:val="nil"/>
              <w:bottom w:val="nil"/>
              <w:right w:val="single" w:sz="4" w:space="0" w:color="1A1A1A"/>
            </w:tcBorders>
            <w:shd w:val="clear" w:color="auto" w:fill="auto"/>
            <w:noWrap/>
            <w:vAlign w:val="center"/>
            <w:hideMark/>
          </w:tcPr>
          <w:p w14:paraId="0965BC3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0.17%</w:t>
            </w:r>
          </w:p>
        </w:tc>
        <w:tc>
          <w:tcPr>
            <w:tcW w:w="934" w:type="dxa"/>
            <w:tcBorders>
              <w:top w:val="single" w:sz="8" w:space="0" w:color="1A1A1A"/>
              <w:left w:val="nil"/>
              <w:bottom w:val="nil"/>
              <w:right w:val="nil"/>
            </w:tcBorders>
            <w:shd w:val="clear" w:color="auto" w:fill="auto"/>
            <w:noWrap/>
            <w:vAlign w:val="center"/>
            <w:hideMark/>
          </w:tcPr>
          <w:p w14:paraId="1EF1868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single" w:sz="8" w:space="0" w:color="1A1A1A"/>
              <w:left w:val="nil"/>
              <w:bottom w:val="nil"/>
              <w:right w:val="single" w:sz="8" w:space="0" w:color="1A1A1A"/>
            </w:tcBorders>
            <w:shd w:val="clear" w:color="auto" w:fill="auto"/>
            <w:noWrap/>
            <w:vAlign w:val="center"/>
            <w:hideMark/>
          </w:tcPr>
          <w:p w14:paraId="32C3DED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r>
      <w:tr w:rsidR="00D87D5B" w:rsidRPr="00D87D5B" w14:paraId="7CDA1A53" w14:textId="77777777" w:rsidTr="00D87D5B">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61B217E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084CFA8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0.05%</w:t>
            </w:r>
          </w:p>
        </w:tc>
        <w:tc>
          <w:tcPr>
            <w:tcW w:w="1144" w:type="dxa"/>
            <w:tcBorders>
              <w:top w:val="single" w:sz="8" w:space="0" w:color="1A1A1A"/>
              <w:left w:val="nil"/>
              <w:bottom w:val="nil"/>
              <w:right w:val="nil"/>
            </w:tcBorders>
            <w:shd w:val="clear" w:color="auto" w:fill="auto"/>
            <w:noWrap/>
            <w:vAlign w:val="center"/>
            <w:hideMark/>
          </w:tcPr>
          <w:p w14:paraId="0C32CFB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single" w:sz="4" w:space="0" w:color="1A1A1A"/>
            </w:tcBorders>
            <w:shd w:val="clear" w:color="auto" w:fill="auto"/>
            <w:noWrap/>
            <w:vAlign w:val="center"/>
            <w:hideMark/>
          </w:tcPr>
          <w:p w14:paraId="1456DFA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0.12%</w:t>
            </w:r>
          </w:p>
        </w:tc>
        <w:tc>
          <w:tcPr>
            <w:tcW w:w="934" w:type="dxa"/>
            <w:tcBorders>
              <w:top w:val="single" w:sz="8" w:space="0" w:color="1A1A1A"/>
              <w:left w:val="nil"/>
              <w:bottom w:val="nil"/>
              <w:right w:val="nil"/>
            </w:tcBorders>
            <w:shd w:val="clear" w:color="auto" w:fill="auto"/>
            <w:noWrap/>
            <w:vAlign w:val="center"/>
            <w:hideMark/>
          </w:tcPr>
          <w:p w14:paraId="63CE79B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103%</w:t>
            </w:r>
          </w:p>
        </w:tc>
        <w:tc>
          <w:tcPr>
            <w:tcW w:w="934" w:type="dxa"/>
            <w:tcBorders>
              <w:top w:val="single" w:sz="8" w:space="0" w:color="1A1A1A"/>
              <w:left w:val="nil"/>
              <w:bottom w:val="nil"/>
              <w:right w:val="single" w:sz="8" w:space="0" w:color="1A1A1A"/>
            </w:tcBorders>
            <w:shd w:val="clear" w:color="auto" w:fill="auto"/>
            <w:noWrap/>
            <w:vAlign w:val="center"/>
            <w:hideMark/>
          </w:tcPr>
          <w:p w14:paraId="031FFA8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6E034B0E" w14:textId="77777777" w:rsidTr="00D87D5B">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630DED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2BE18BE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single" w:sz="8" w:space="0" w:color="1A1A1A"/>
              <w:right w:val="nil"/>
            </w:tcBorders>
            <w:shd w:val="clear" w:color="auto" w:fill="auto"/>
            <w:noWrap/>
            <w:vAlign w:val="center"/>
            <w:hideMark/>
          </w:tcPr>
          <w:p w14:paraId="06C05CA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-0.18%</w:t>
            </w:r>
          </w:p>
        </w:tc>
        <w:tc>
          <w:tcPr>
            <w:tcW w:w="1144" w:type="dxa"/>
            <w:tcBorders>
              <w:top w:val="nil"/>
              <w:left w:val="nil"/>
              <w:bottom w:val="single" w:sz="8" w:space="0" w:color="1A1A1A"/>
              <w:right w:val="single" w:sz="4" w:space="0" w:color="1A1A1A"/>
            </w:tcBorders>
            <w:shd w:val="clear" w:color="auto" w:fill="auto"/>
            <w:noWrap/>
            <w:vAlign w:val="center"/>
            <w:hideMark/>
          </w:tcPr>
          <w:p w14:paraId="1CAE6C2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0.46%</w:t>
            </w:r>
          </w:p>
        </w:tc>
        <w:tc>
          <w:tcPr>
            <w:tcW w:w="934" w:type="dxa"/>
            <w:tcBorders>
              <w:top w:val="nil"/>
              <w:left w:val="nil"/>
              <w:bottom w:val="single" w:sz="8" w:space="0" w:color="1A1A1A"/>
              <w:right w:val="nil"/>
            </w:tcBorders>
            <w:shd w:val="clear" w:color="auto" w:fill="auto"/>
            <w:noWrap/>
            <w:vAlign w:val="center"/>
            <w:hideMark/>
          </w:tcPr>
          <w:p w14:paraId="6A78AC1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94%</w:t>
            </w:r>
          </w:p>
        </w:tc>
        <w:tc>
          <w:tcPr>
            <w:tcW w:w="934" w:type="dxa"/>
            <w:tcBorders>
              <w:top w:val="nil"/>
              <w:left w:val="nil"/>
              <w:bottom w:val="single" w:sz="8" w:space="0" w:color="1A1A1A"/>
              <w:right w:val="single" w:sz="8" w:space="0" w:color="1A1A1A"/>
            </w:tcBorders>
            <w:shd w:val="clear" w:color="auto" w:fill="auto"/>
            <w:noWrap/>
            <w:vAlign w:val="center"/>
            <w:hideMark/>
          </w:tcPr>
          <w:p w14:paraId="326F2C4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91%</w:t>
            </w:r>
          </w:p>
        </w:tc>
      </w:tr>
      <w:tr w:rsidR="00D87D5B" w:rsidRPr="00D87D5B" w14:paraId="333E206B" w14:textId="77777777" w:rsidTr="00D87D5B">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0F63441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TGM</w:t>
            </w:r>
          </w:p>
        </w:tc>
        <w:tc>
          <w:tcPr>
            <w:tcW w:w="1144" w:type="dxa"/>
            <w:tcBorders>
              <w:top w:val="nil"/>
              <w:left w:val="single" w:sz="8" w:space="0" w:color="1A1A1A"/>
              <w:bottom w:val="single" w:sz="8" w:space="0" w:color="1A1A1A"/>
              <w:right w:val="nil"/>
            </w:tcBorders>
            <w:shd w:val="clear" w:color="auto" w:fill="auto"/>
            <w:noWrap/>
            <w:vAlign w:val="center"/>
            <w:hideMark/>
          </w:tcPr>
          <w:p w14:paraId="6E36C38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nil"/>
              <w:left w:val="nil"/>
              <w:bottom w:val="single" w:sz="8" w:space="0" w:color="1A1A1A"/>
              <w:right w:val="nil"/>
            </w:tcBorders>
            <w:shd w:val="clear" w:color="auto" w:fill="auto"/>
            <w:noWrap/>
            <w:vAlign w:val="center"/>
            <w:hideMark/>
          </w:tcPr>
          <w:p w14:paraId="45F8B25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-0.12%</w:t>
            </w:r>
          </w:p>
        </w:tc>
        <w:tc>
          <w:tcPr>
            <w:tcW w:w="1144" w:type="dxa"/>
            <w:tcBorders>
              <w:top w:val="nil"/>
              <w:left w:val="nil"/>
              <w:bottom w:val="single" w:sz="8" w:space="0" w:color="1A1A1A"/>
              <w:right w:val="single" w:sz="4" w:space="0" w:color="1A1A1A"/>
            </w:tcBorders>
            <w:shd w:val="clear" w:color="auto" w:fill="auto"/>
            <w:noWrap/>
            <w:vAlign w:val="center"/>
            <w:hideMark/>
          </w:tcPr>
          <w:p w14:paraId="70DF983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-0.09%</w:t>
            </w:r>
          </w:p>
        </w:tc>
        <w:tc>
          <w:tcPr>
            <w:tcW w:w="934" w:type="dxa"/>
            <w:tcBorders>
              <w:top w:val="nil"/>
              <w:left w:val="nil"/>
              <w:bottom w:val="single" w:sz="8" w:space="0" w:color="1A1A1A"/>
              <w:right w:val="nil"/>
            </w:tcBorders>
            <w:shd w:val="clear" w:color="auto" w:fill="auto"/>
            <w:noWrap/>
            <w:vAlign w:val="center"/>
            <w:hideMark/>
          </w:tcPr>
          <w:p w14:paraId="4CDE53A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c>
          <w:tcPr>
            <w:tcW w:w="934" w:type="dxa"/>
            <w:tcBorders>
              <w:top w:val="nil"/>
              <w:left w:val="nil"/>
              <w:bottom w:val="single" w:sz="8" w:space="0" w:color="1A1A1A"/>
              <w:right w:val="single" w:sz="8" w:space="0" w:color="1A1A1A"/>
            </w:tcBorders>
            <w:shd w:val="clear" w:color="auto" w:fill="auto"/>
            <w:noWrap/>
            <w:vAlign w:val="center"/>
            <w:hideMark/>
          </w:tcPr>
          <w:p w14:paraId="083D504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r>
    </w:tbl>
    <w:p w14:paraId="1D0E2494" w14:textId="23BC776A" w:rsidR="001337E1" w:rsidRDefault="00F10705" w:rsidP="00BE64B2">
      <w:pPr>
        <w:pStyle w:val="Heading1"/>
        <w:rPr>
          <w:lang w:val="en-CA"/>
        </w:rPr>
      </w:pPr>
      <w:r>
        <w:rPr>
          <w:lang w:val="en-CA"/>
        </w:rPr>
        <w:t>Discussion</w:t>
      </w:r>
      <w:r w:rsidR="00F12581">
        <w:rPr>
          <w:lang w:val="en-CA"/>
        </w:rPr>
        <w:t>s</w:t>
      </w:r>
      <w:r>
        <w:rPr>
          <w:lang w:val="en-CA"/>
        </w:rPr>
        <w:t xml:space="preserve"> </w:t>
      </w:r>
    </w:p>
    <w:p w14:paraId="2E0AED67" w14:textId="555B632E" w:rsidR="00931C2F" w:rsidRDefault="00E942DC" w:rsidP="00931C2F">
      <w:pPr>
        <w:rPr>
          <w:lang w:eastAsia="zh-CN"/>
        </w:rPr>
      </w:pPr>
      <w:r>
        <w:rPr>
          <w:lang w:val="en-CA"/>
        </w:rPr>
        <w:t xml:space="preserve">This contribution </w:t>
      </w:r>
      <w:r w:rsidR="00502ECD">
        <w:rPr>
          <w:lang w:val="en-CA"/>
        </w:rPr>
        <w:t>further reduces complexity of JVET-N0201</w:t>
      </w:r>
      <w:r w:rsidR="00BE64B2">
        <w:rPr>
          <w:lang w:val="en-CA"/>
        </w:rPr>
        <w:t>/N0316</w:t>
      </w:r>
      <w:r w:rsidR="00EC378E">
        <w:rPr>
          <w:lang w:val="en-CA"/>
        </w:rPr>
        <w:t xml:space="preserve"> by </w:t>
      </w:r>
      <w:r w:rsidR="00BE64B2">
        <w:rPr>
          <w:lang w:val="en-CA"/>
        </w:rPr>
        <w:t>introducing dedicated IBC reference buffer</w:t>
      </w:r>
      <w:r w:rsidR="00EC378E">
        <w:rPr>
          <w:lang w:val="en-CA"/>
        </w:rPr>
        <w:t>. C</w:t>
      </w:r>
      <w:r w:rsidR="00BE64B2">
        <w:rPr>
          <w:lang w:val="en-CA"/>
        </w:rPr>
        <w:t xml:space="preserve">omplexity is greatly reduced. </w:t>
      </w:r>
      <w:r w:rsidR="00EC378E">
        <w:rPr>
          <w:lang w:val="en-CA"/>
        </w:rPr>
        <w:t xml:space="preserve">No coding performance difference is found </w:t>
      </w:r>
      <w:r w:rsidR="00BE64B2">
        <w:rPr>
          <w:lang w:val="en-CA"/>
        </w:rPr>
        <w:t xml:space="preserve">in test </w:t>
      </w:r>
      <w:r w:rsidR="007448CB">
        <w:rPr>
          <w:lang w:val="en-CA"/>
        </w:rPr>
        <w:t>1</w:t>
      </w:r>
      <w:r w:rsidR="00BE64B2">
        <w:rPr>
          <w:lang w:val="en-CA"/>
        </w:rPr>
        <w:t xml:space="preserve"> </w:t>
      </w:r>
      <w:r w:rsidR="00EC378E">
        <w:rPr>
          <w:lang w:val="en-CA"/>
        </w:rPr>
        <w:t xml:space="preserve">and encoder and decoding time impact is </w:t>
      </w:r>
      <w:r w:rsidR="003C53A5">
        <w:rPr>
          <w:lang w:val="en-CA"/>
        </w:rPr>
        <w:t>not reliable</w:t>
      </w:r>
      <w:r w:rsidR="00EE0F14">
        <w:t>.</w:t>
      </w:r>
    </w:p>
    <w:p w14:paraId="49319641" w14:textId="4805905C" w:rsidR="009C0986" w:rsidRPr="005B217D" w:rsidRDefault="009C0986" w:rsidP="00BE64B2">
      <w:pPr>
        <w:pStyle w:val="Heading1"/>
        <w:rPr>
          <w:lang w:val="en-CA"/>
        </w:rPr>
      </w:pPr>
      <w:r w:rsidRPr="00BE64B2">
        <w:t>References</w:t>
      </w:r>
      <w:r>
        <w:rPr>
          <w:lang w:val="en-CA"/>
        </w:rPr>
        <w:t xml:space="preserve"> </w:t>
      </w:r>
    </w:p>
    <w:p w14:paraId="73451498" w14:textId="3C33F89E" w:rsidR="003B3204" w:rsidRPr="003B3204" w:rsidRDefault="00681F7D" w:rsidP="00DD0DB8">
      <w:pPr>
        <w:rPr>
          <w:lang w:val="en-CA"/>
        </w:rPr>
      </w:pPr>
      <w:r>
        <w:t xml:space="preserve">[1] </w:t>
      </w:r>
      <w:hyperlink r:id="rId17"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8"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9"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0"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M</w:t>
      </w:r>
      <w:r w:rsidRPr="005C3B74">
        <w:rPr>
          <w:color w:val="000000"/>
          <w:shd w:val="clear" w:color="auto" w:fill="FFFFFF"/>
        </w:rPr>
        <w:t>1010,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Marrakesh</w:t>
      </w:r>
      <w:r w:rsidRPr="00B57A23">
        <w:rPr>
          <w:lang w:val="en-CA"/>
        </w:rPr>
        <w:t xml:space="preserve">, </w:t>
      </w:r>
      <w:r>
        <w:rPr>
          <w:lang w:val="en-CA"/>
        </w:rPr>
        <w:t>MA</w:t>
      </w:r>
    </w:p>
    <w:p w14:paraId="76CD7B9C" w14:textId="16881AE4" w:rsidR="00734A78" w:rsidRPr="001A08AF" w:rsidRDefault="00734A78" w:rsidP="00BE64B2">
      <w:pPr>
        <w:pStyle w:val="Heading1"/>
      </w:pPr>
      <w:r>
        <w:rPr>
          <w:lang w:val="en-CA"/>
        </w:rPr>
        <w:t xml:space="preserve">Patent </w:t>
      </w:r>
      <w:r w:rsidRPr="00BE64B2">
        <w:t>rights</w:t>
      </w:r>
      <w:r>
        <w:rPr>
          <w:lang w:val="en-CA"/>
        </w:rPr>
        <w:t xml:space="preserve"> declaration(s)</w:t>
      </w:r>
    </w:p>
    <w:p w14:paraId="24358AA8" w14:textId="6362383D" w:rsidR="004B10CF" w:rsidRDefault="00931C2F" w:rsidP="007300CA">
      <w:pPr>
        <w:rPr>
          <w:b/>
          <w:lang w:val="en-CA"/>
        </w:rPr>
      </w:pPr>
      <w:r>
        <w:rPr>
          <w:b/>
        </w:rPr>
        <w:t>Pa</w:t>
      </w:r>
      <w:proofErr w:type="spellStart"/>
      <w:r w:rsidRPr="00931C2F">
        <w:rPr>
          <w:b/>
          <w:lang w:val="en-CA"/>
        </w:rPr>
        <w:t>nasonic</w:t>
      </w:r>
      <w:proofErr w:type="spellEnd"/>
      <w:r w:rsidRPr="00931C2F">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6F88AE1" w14:textId="4A3A972A" w:rsidR="00D12A37" w:rsidRPr="005B217D" w:rsidRDefault="00D12A37" w:rsidP="00D12A37">
      <w:pPr>
        <w:pStyle w:val="Heading1"/>
        <w:rPr>
          <w:lang w:val="en-CA"/>
        </w:rPr>
      </w:pPr>
      <w:r>
        <w:t xml:space="preserve">Complexity analysis </w:t>
      </w:r>
    </w:p>
    <w:p w14:paraId="288CA73D" w14:textId="263E7A4B" w:rsidR="00D12A37" w:rsidRDefault="00E666A2" w:rsidP="00D12A37">
      <w:r>
        <w:t>Complexity analysis of N0201/N0316</w:t>
      </w:r>
      <w:r w:rsidR="00251138">
        <w:t xml:space="preserve"> for a 4x4 Luma block:</w:t>
      </w:r>
    </w:p>
    <w:p w14:paraId="33ECC198" w14:textId="2D6AF7F6" w:rsidR="00D12A37" w:rsidRPr="00897FBD" w:rsidRDefault="00D12A37" w:rsidP="00D12A37">
      <w:pPr>
        <w:pStyle w:val="ListParagraph"/>
        <w:numPr>
          <w:ilvl w:val="0"/>
          <w:numId w:val="37"/>
        </w:numPr>
        <w:rPr>
          <w:rFonts w:ascii="Times New Roman" w:hAnsi="Times New Roman" w:cs="Times New Roman"/>
          <w:b/>
        </w:rPr>
      </w:pPr>
      <w:r w:rsidRPr="00897FBD">
        <w:rPr>
          <w:rFonts w:ascii="Times New Roman" w:hAnsi="Times New Roman" w:cs="Times New Roman"/>
          <w:b/>
        </w:rPr>
        <w:t xml:space="preserve">If any reference sample exceed picture boundary </w:t>
      </w:r>
    </w:p>
    <w:p w14:paraId="1292EF84" w14:textId="44D55DD5" w:rsidR="00897FBD" w:rsidRDefault="00897FBD" w:rsidP="00897FBD">
      <w:r>
        <w:t>This step consists of following operations:</w:t>
      </w:r>
    </w:p>
    <w:p w14:paraId="33AB3FF4" w14:textId="0F974F94" w:rsidR="00F35116" w:rsidRDefault="00F35116" w:rsidP="00897FBD">
      <w:r>
        <w:t>Calculating horizontal and vertical position of bottom right pixel of reference block:</w:t>
      </w:r>
    </w:p>
    <w:p w14:paraId="769A3725"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int</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refRightX</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xPos</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xBv</w:t>
      </w:r>
      <w:proofErr w:type="spellEnd"/>
      <w:r>
        <w:rPr>
          <w:rFonts w:ascii="Consolas" w:hAnsi="Consolas" w:cs="Consolas"/>
          <w:color w:val="000000"/>
          <w:sz w:val="19"/>
          <w:szCs w:val="19"/>
        </w:rPr>
        <w:t xml:space="preserve"> + </w:t>
      </w:r>
      <w:r>
        <w:rPr>
          <w:rFonts w:ascii="Consolas" w:hAnsi="Consolas" w:cs="Consolas"/>
          <w:color w:val="808080"/>
          <w:sz w:val="19"/>
          <w:szCs w:val="19"/>
        </w:rPr>
        <w:t>width</w:t>
      </w:r>
      <w:r>
        <w:rPr>
          <w:rFonts w:ascii="Consolas" w:hAnsi="Consolas" w:cs="Consolas"/>
          <w:color w:val="000000"/>
          <w:sz w:val="19"/>
          <w:szCs w:val="19"/>
        </w:rPr>
        <w:t xml:space="preserve"> - 1;</w:t>
      </w:r>
    </w:p>
    <w:p w14:paraId="15428B11"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int</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refBottomY</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yPos</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yBv</w:t>
      </w:r>
      <w:proofErr w:type="spellEnd"/>
      <w:r>
        <w:rPr>
          <w:rFonts w:ascii="Consolas" w:hAnsi="Consolas" w:cs="Consolas"/>
          <w:color w:val="000000"/>
          <w:sz w:val="19"/>
          <w:szCs w:val="19"/>
        </w:rPr>
        <w:t xml:space="preserve"> + </w:t>
      </w:r>
      <w:r>
        <w:rPr>
          <w:rFonts w:ascii="Consolas" w:hAnsi="Consolas" w:cs="Consolas"/>
          <w:color w:val="808080"/>
          <w:sz w:val="19"/>
          <w:szCs w:val="19"/>
        </w:rPr>
        <w:t>height</w:t>
      </w:r>
      <w:r>
        <w:rPr>
          <w:rFonts w:ascii="Consolas" w:hAnsi="Consolas" w:cs="Consolas"/>
          <w:color w:val="000000"/>
          <w:sz w:val="19"/>
          <w:szCs w:val="19"/>
        </w:rPr>
        <w:t xml:space="preserve"> - 1;</w:t>
      </w:r>
    </w:p>
    <w:p w14:paraId="34DDD1FC" w14:textId="348DDC95" w:rsidR="00F35116" w:rsidRP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Cs w:val="22"/>
        </w:rPr>
      </w:pPr>
      <w:proofErr w:type="gramStart"/>
      <w:r>
        <w:rPr>
          <w:color w:val="000000"/>
          <w:szCs w:val="22"/>
        </w:rPr>
        <w:t>judging</w:t>
      </w:r>
      <w:proofErr w:type="gramEnd"/>
      <w:r w:rsidRPr="00F35116">
        <w:rPr>
          <w:color w:val="000000"/>
          <w:szCs w:val="22"/>
        </w:rPr>
        <w:t xml:space="preserve"> if top left pixel of reference block exceed left picture boundary</w:t>
      </w:r>
      <w:r>
        <w:rPr>
          <w:color w:val="000000"/>
          <w:szCs w:val="22"/>
        </w:rPr>
        <w:t>:</w:t>
      </w:r>
    </w:p>
    <w:p w14:paraId="7F8B333C"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808080"/>
          <w:sz w:val="19"/>
          <w:szCs w:val="19"/>
        </w:rPr>
        <w:t>xPos</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xBv</w:t>
      </w:r>
      <w:proofErr w:type="spellEnd"/>
      <w:r>
        <w:rPr>
          <w:rFonts w:ascii="Consolas" w:hAnsi="Consolas" w:cs="Consolas"/>
          <w:color w:val="000000"/>
          <w:sz w:val="19"/>
          <w:szCs w:val="19"/>
        </w:rPr>
        <w:t>) &lt; 0)</w:t>
      </w:r>
    </w:p>
    <w:p w14:paraId="1A398779"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C0EFE68"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5642A044" w14:textId="14310DB6"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192"/>
        <w:jc w:val="left"/>
        <w:textAlignment w:val="auto"/>
        <w:rPr>
          <w:rFonts w:ascii="Consolas" w:hAnsi="Consolas" w:cs="Consolas"/>
          <w:color w:val="000000"/>
          <w:sz w:val="19"/>
          <w:szCs w:val="19"/>
        </w:rPr>
      </w:pPr>
      <w:r>
        <w:rPr>
          <w:rFonts w:ascii="Consolas" w:hAnsi="Consolas" w:cs="Consolas"/>
          <w:color w:val="000000"/>
          <w:sz w:val="19"/>
          <w:szCs w:val="19"/>
        </w:rPr>
        <w:t>}</w:t>
      </w:r>
    </w:p>
    <w:p w14:paraId="38E7CE2B" w14:textId="0BC8B7D9" w:rsidR="00F35116" w:rsidRP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Cs w:val="22"/>
        </w:rPr>
      </w:pPr>
      <w:proofErr w:type="gramStart"/>
      <w:r>
        <w:rPr>
          <w:color w:val="000000"/>
          <w:szCs w:val="22"/>
        </w:rPr>
        <w:t>judging</w:t>
      </w:r>
      <w:proofErr w:type="gramEnd"/>
      <w:r w:rsidRPr="00F35116">
        <w:rPr>
          <w:color w:val="000000"/>
          <w:szCs w:val="22"/>
        </w:rPr>
        <w:t xml:space="preserve"> if top left pixel of reference block exceed </w:t>
      </w:r>
      <w:r>
        <w:rPr>
          <w:color w:val="000000"/>
          <w:szCs w:val="22"/>
        </w:rPr>
        <w:t>right</w:t>
      </w:r>
      <w:r w:rsidRPr="00F35116">
        <w:rPr>
          <w:color w:val="000000"/>
          <w:szCs w:val="22"/>
        </w:rPr>
        <w:t xml:space="preserve"> picture boundary</w:t>
      </w:r>
      <w:r>
        <w:rPr>
          <w:color w:val="000000"/>
          <w:szCs w:val="22"/>
        </w:rPr>
        <w:t>:</w:t>
      </w:r>
    </w:p>
    <w:p w14:paraId="45B036BF"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550B2B4A"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refRightX</w:t>
      </w:r>
      <w:proofErr w:type="spellEnd"/>
      <w:r>
        <w:rPr>
          <w:rFonts w:ascii="Consolas" w:hAnsi="Consolas" w:cs="Consolas"/>
          <w:color w:val="000000"/>
          <w:sz w:val="19"/>
          <w:szCs w:val="19"/>
        </w:rPr>
        <w:t xml:space="preserve"> &gt;= </w:t>
      </w:r>
      <w:proofErr w:type="spellStart"/>
      <w:r>
        <w:rPr>
          <w:rFonts w:ascii="Consolas" w:hAnsi="Consolas" w:cs="Consolas"/>
          <w:color w:val="808080"/>
          <w:sz w:val="19"/>
          <w:szCs w:val="19"/>
        </w:rPr>
        <w:t>picWidth</w:t>
      </w:r>
      <w:proofErr w:type="spellEnd"/>
      <w:r>
        <w:rPr>
          <w:rFonts w:ascii="Consolas" w:hAnsi="Consolas" w:cs="Consolas"/>
          <w:color w:val="000000"/>
          <w:sz w:val="19"/>
          <w:szCs w:val="19"/>
        </w:rPr>
        <w:t>)</w:t>
      </w:r>
    </w:p>
    <w:p w14:paraId="2888A6E0"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1D76B5EB"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6E2DCA57"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6DB860DE" w14:textId="07966058" w:rsidR="00F35116" w:rsidRP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Cs w:val="22"/>
        </w:rPr>
      </w:pPr>
      <w:proofErr w:type="gramStart"/>
      <w:r>
        <w:rPr>
          <w:color w:val="000000"/>
          <w:szCs w:val="22"/>
        </w:rPr>
        <w:t>judging</w:t>
      </w:r>
      <w:proofErr w:type="gramEnd"/>
      <w:r w:rsidRPr="00F35116">
        <w:rPr>
          <w:color w:val="000000"/>
          <w:szCs w:val="22"/>
        </w:rPr>
        <w:t xml:space="preserve"> if </w:t>
      </w:r>
      <w:r>
        <w:rPr>
          <w:color w:val="000000"/>
          <w:szCs w:val="22"/>
        </w:rPr>
        <w:t>bottom right</w:t>
      </w:r>
      <w:r w:rsidRPr="00F35116">
        <w:rPr>
          <w:color w:val="000000"/>
          <w:szCs w:val="22"/>
        </w:rPr>
        <w:t xml:space="preserve"> pixel of reference block exceed </w:t>
      </w:r>
      <w:r>
        <w:rPr>
          <w:color w:val="000000"/>
          <w:szCs w:val="22"/>
        </w:rPr>
        <w:t>top</w:t>
      </w:r>
      <w:r w:rsidRPr="00F35116">
        <w:rPr>
          <w:color w:val="000000"/>
          <w:szCs w:val="22"/>
        </w:rPr>
        <w:t xml:space="preserve"> picture boundary</w:t>
      </w:r>
      <w:r>
        <w:rPr>
          <w:color w:val="000000"/>
          <w:szCs w:val="22"/>
        </w:rPr>
        <w:t>:</w:t>
      </w:r>
    </w:p>
    <w:p w14:paraId="556908D4"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808080"/>
          <w:sz w:val="19"/>
          <w:szCs w:val="19"/>
        </w:rPr>
        <w:t>yPos</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yBv</w:t>
      </w:r>
      <w:proofErr w:type="spellEnd"/>
      <w:r>
        <w:rPr>
          <w:rFonts w:ascii="Consolas" w:hAnsi="Consolas" w:cs="Consolas"/>
          <w:color w:val="000000"/>
          <w:sz w:val="19"/>
          <w:szCs w:val="19"/>
        </w:rPr>
        <w:t>) &lt; 0)</w:t>
      </w:r>
    </w:p>
    <w:p w14:paraId="39848150"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B619ACD"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5A7C81EA" w14:textId="7316154C"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192"/>
        <w:jc w:val="left"/>
        <w:textAlignment w:val="auto"/>
        <w:rPr>
          <w:rFonts w:ascii="Consolas" w:hAnsi="Consolas" w:cs="Consolas"/>
          <w:color w:val="000000"/>
          <w:sz w:val="19"/>
          <w:szCs w:val="19"/>
        </w:rPr>
      </w:pPr>
      <w:r>
        <w:rPr>
          <w:rFonts w:ascii="Consolas" w:hAnsi="Consolas" w:cs="Consolas"/>
          <w:color w:val="000000"/>
          <w:sz w:val="19"/>
          <w:szCs w:val="19"/>
        </w:rPr>
        <w:t>}</w:t>
      </w:r>
    </w:p>
    <w:p w14:paraId="63EF6C2E" w14:textId="69C7576E" w:rsidR="00F35116" w:rsidRP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Cs w:val="22"/>
        </w:rPr>
      </w:pPr>
      <w:proofErr w:type="gramStart"/>
      <w:r>
        <w:rPr>
          <w:color w:val="000000"/>
          <w:szCs w:val="22"/>
        </w:rPr>
        <w:t>judging</w:t>
      </w:r>
      <w:proofErr w:type="gramEnd"/>
      <w:r w:rsidRPr="00F35116">
        <w:rPr>
          <w:color w:val="000000"/>
          <w:szCs w:val="22"/>
        </w:rPr>
        <w:t xml:space="preserve"> if </w:t>
      </w:r>
      <w:r>
        <w:rPr>
          <w:color w:val="000000"/>
          <w:szCs w:val="22"/>
        </w:rPr>
        <w:t>bottom right</w:t>
      </w:r>
      <w:r w:rsidRPr="00F35116">
        <w:rPr>
          <w:color w:val="000000"/>
          <w:szCs w:val="22"/>
        </w:rPr>
        <w:t xml:space="preserve"> pixel of reference block exceed </w:t>
      </w:r>
      <w:r>
        <w:rPr>
          <w:color w:val="000000"/>
          <w:szCs w:val="22"/>
        </w:rPr>
        <w:t>bottom</w:t>
      </w:r>
      <w:r w:rsidRPr="00F35116">
        <w:rPr>
          <w:color w:val="000000"/>
          <w:szCs w:val="22"/>
        </w:rPr>
        <w:t xml:space="preserve"> picture boundary</w:t>
      </w:r>
      <w:r>
        <w:rPr>
          <w:color w:val="000000"/>
          <w:szCs w:val="22"/>
        </w:rPr>
        <w:t>:</w:t>
      </w:r>
    </w:p>
    <w:p w14:paraId="7590C6DF"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refBottomY</w:t>
      </w:r>
      <w:proofErr w:type="spellEnd"/>
      <w:r>
        <w:rPr>
          <w:rFonts w:ascii="Consolas" w:hAnsi="Consolas" w:cs="Consolas"/>
          <w:color w:val="000000"/>
          <w:sz w:val="19"/>
          <w:szCs w:val="19"/>
        </w:rPr>
        <w:t xml:space="preserve"> &gt;= </w:t>
      </w:r>
      <w:proofErr w:type="spellStart"/>
      <w:r>
        <w:rPr>
          <w:rFonts w:ascii="Consolas" w:hAnsi="Consolas" w:cs="Consolas"/>
          <w:color w:val="808080"/>
          <w:sz w:val="19"/>
          <w:szCs w:val="19"/>
        </w:rPr>
        <w:t>picHeight</w:t>
      </w:r>
      <w:proofErr w:type="spellEnd"/>
      <w:r>
        <w:rPr>
          <w:rFonts w:ascii="Consolas" w:hAnsi="Consolas" w:cs="Consolas"/>
          <w:color w:val="000000"/>
          <w:sz w:val="19"/>
          <w:szCs w:val="19"/>
        </w:rPr>
        <w:t>)</w:t>
      </w:r>
    </w:p>
    <w:p w14:paraId="4E2A432F"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6604AC0"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3B32E143" w14:textId="52181051" w:rsidR="00897FBD" w:rsidRDefault="00F35116" w:rsidP="00F35116">
      <w:pPr>
        <w:ind w:firstLine="192"/>
        <w:rPr>
          <w:rFonts w:ascii="Consolas" w:hAnsi="Consolas" w:cs="Consolas"/>
          <w:color w:val="000000"/>
          <w:sz w:val="19"/>
          <w:szCs w:val="19"/>
        </w:rPr>
      </w:pPr>
      <w:r>
        <w:rPr>
          <w:rFonts w:ascii="Consolas" w:hAnsi="Consolas" w:cs="Consolas"/>
          <w:color w:val="000000"/>
          <w:sz w:val="19"/>
          <w:szCs w:val="19"/>
        </w:rPr>
        <w:t>}</w:t>
      </w:r>
    </w:p>
    <w:p w14:paraId="765FBE65" w14:textId="329B071F" w:rsidR="00F35116" w:rsidRDefault="00F35116" w:rsidP="00F35116">
      <w:pPr>
        <w:rPr>
          <w:i/>
        </w:rPr>
      </w:pPr>
      <w:r w:rsidRPr="00F31C31">
        <w:rPr>
          <w:i/>
        </w:rPr>
        <w:t xml:space="preserve">There are </w:t>
      </w:r>
      <w:r>
        <w:rPr>
          <w:i/>
        </w:rPr>
        <w:t>in total 4 comparison, 6</w:t>
      </w:r>
      <w:r w:rsidRPr="00F31C31">
        <w:rPr>
          <w:i/>
        </w:rPr>
        <w:t xml:space="preserve"> addition</w:t>
      </w:r>
      <w:r>
        <w:rPr>
          <w:i/>
        </w:rPr>
        <w:t xml:space="preserve"> </w:t>
      </w:r>
      <w:r w:rsidRPr="00F31C31">
        <w:rPr>
          <w:i/>
        </w:rPr>
        <w:t>operations</w:t>
      </w:r>
    </w:p>
    <w:p w14:paraId="75D79774" w14:textId="77777777" w:rsidR="00F35116" w:rsidRPr="00F35116" w:rsidRDefault="00F35116" w:rsidP="00F35116">
      <w:pPr>
        <w:rPr>
          <w:i/>
        </w:rPr>
      </w:pPr>
    </w:p>
    <w:p w14:paraId="1CCBA63C" w14:textId="0785A72C"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 xml:space="preserve">If any reference sample’s horizontal and vertical position is greater than or equal to top left sample position of current block area </w:t>
      </w:r>
    </w:p>
    <w:p w14:paraId="4C2442FB" w14:textId="77777777" w:rsidR="00F63F48" w:rsidRDefault="00F63F48" w:rsidP="00F63F48">
      <w:r>
        <w:t>This step consists of following operations:</w:t>
      </w:r>
    </w:p>
    <w:p w14:paraId="36FE7846" w14:textId="77777777" w:rsidR="00F35116" w:rsidRDefault="00F35116" w:rsidP="00F35116">
      <w:r>
        <w:t>Calculating horizontal and vertical position of bottom right pixel of reference block:</w:t>
      </w:r>
    </w:p>
    <w:p w14:paraId="3396F365" w14:textId="77777777" w:rsidR="00F63F48" w:rsidRDefault="00F35116"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F35116">
        <w:rPr>
          <w:rFonts w:ascii="Consolas" w:hAnsi="Consolas" w:cs="Consolas"/>
          <w:color w:val="000000"/>
          <w:sz w:val="19"/>
          <w:szCs w:val="19"/>
        </w:rPr>
        <w:t xml:space="preserve">  </w:t>
      </w:r>
      <w:r w:rsidR="00F63F48">
        <w:rPr>
          <w:rFonts w:ascii="Consolas" w:hAnsi="Consolas" w:cs="Consolas"/>
          <w:color w:val="000000"/>
          <w:sz w:val="19"/>
          <w:szCs w:val="19"/>
        </w:rPr>
        <w:t xml:space="preserve">  </w:t>
      </w:r>
      <w:proofErr w:type="gramStart"/>
      <w:r w:rsidR="00F63F48">
        <w:rPr>
          <w:rFonts w:ascii="Consolas" w:hAnsi="Consolas" w:cs="Consolas"/>
          <w:color w:val="0000FF"/>
          <w:sz w:val="19"/>
          <w:szCs w:val="19"/>
        </w:rPr>
        <w:t>if</w:t>
      </w:r>
      <w:proofErr w:type="gramEnd"/>
      <w:r w:rsidR="00F63F48">
        <w:rPr>
          <w:rFonts w:ascii="Consolas" w:hAnsi="Consolas" w:cs="Consolas"/>
          <w:color w:val="000000"/>
          <w:sz w:val="19"/>
          <w:szCs w:val="19"/>
        </w:rPr>
        <w:t xml:space="preserve"> ((</w:t>
      </w:r>
      <w:proofErr w:type="spellStart"/>
      <w:r w:rsidR="00F63F48">
        <w:rPr>
          <w:rFonts w:ascii="Consolas" w:hAnsi="Consolas" w:cs="Consolas"/>
          <w:color w:val="808080"/>
          <w:sz w:val="19"/>
          <w:szCs w:val="19"/>
        </w:rPr>
        <w:t>xBv</w:t>
      </w:r>
      <w:proofErr w:type="spellEnd"/>
      <w:r w:rsidR="00F63F48">
        <w:rPr>
          <w:rFonts w:ascii="Consolas" w:hAnsi="Consolas" w:cs="Consolas"/>
          <w:color w:val="000000"/>
          <w:sz w:val="19"/>
          <w:szCs w:val="19"/>
        </w:rPr>
        <w:t xml:space="preserve"> + </w:t>
      </w:r>
      <w:r w:rsidR="00F63F48">
        <w:rPr>
          <w:rFonts w:ascii="Consolas" w:hAnsi="Consolas" w:cs="Consolas"/>
          <w:color w:val="808080"/>
          <w:sz w:val="19"/>
          <w:szCs w:val="19"/>
        </w:rPr>
        <w:t>width</w:t>
      </w:r>
      <w:r w:rsidR="00F63F48">
        <w:rPr>
          <w:rFonts w:ascii="Consolas" w:hAnsi="Consolas" w:cs="Consolas"/>
          <w:color w:val="000000"/>
          <w:sz w:val="19"/>
          <w:szCs w:val="19"/>
        </w:rPr>
        <w:t>) &gt; 0 &amp;&amp; (</w:t>
      </w:r>
      <w:proofErr w:type="spellStart"/>
      <w:r w:rsidR="00F63F48">
        <w:rPr>
          <w:rFonts w:ascii="Consolas" w:hAnsi="Consolas" w:cs="Consolas"/>
          <w:color w:val="808080"/>
          <w:sz w:val="19"/>
          <w:szCs w:val="19"/>
        </w:rPr>
        <w:t>yBv</w:t>
      </w:r>
      <w:proofErr w:type="spellEnd"/>
      <w:r w:rsidR="00F63F48">
        <w:rPr>
          <w:rFonts w:ascii="Consolas" w:hAnsi="Consolas" w:cs="Consolas"/>
          <w:color w:val="000000"/>
          <w:sz w:val="19"/>
          <w:szCs w:val="19"/>
        </w:rPr>
        <w:t xml:space="preserve"> + </w:t>
      </w:r>
      <w:r w:rsidR="00F63F48">
        <w:rPr>
          <w:rFonts w:ascii="Consolas" w:hAnsi="Consolas" w:cs="Consolas"/>
          <w:color w:val="808080"/>
          <w:sz w:val="19"/>
          <w:szCs w:val="19"/>
        </w:rPr>
        <w:t>height</w:t>
      </w:r>
      <w:r w:rsidR="00F63F48">
        <w:rPr>
          <w:rFonts w:ascii="Consolas" w:hAnsi="Consolas" w:cs="Consolas"/>
          <w:color w:val="000000"/>
          <w:sz w:val="19"/>
          <w:szCs w:val="19"/>
        </w:rPr>
        <w:t>) &gt; 0)</w:t>
      </w:r>
    </w:p>
    <w:p w14:paraId="410426E8"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57557B7B"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7CF9C9C5" w14:textId="48CD6586" w:rsidR="00F63F48" w:rsidRDefault="00F63F48" w:rsidP="00F63F48">
      <w:pPr>
        <w:ind w:firstLine="192"/>
        <w:rPr>
          <w:i/>
        </w:rPr>
      </w:pPr>
      <w:r>
        <w:rPr>
          <w:rFonts w:ascii="Consolas" w:hAnsi="Consolas" w:cs="Consolas"/>
          <w:color w:val="000000"/>
          <w:sz w:val="19"/>
          <w:szCs w:val="19"/>
        </w:rPr>
        <w:t>}</w:t>
      </w:r>
      <w:r w:rsidRPr="00F35116">
        <w:rPr>
          <w:i/>
        </w:rPr>
        <w:t xml:space="preserve"> </w:t>
      </w:r>
    </w:p>
    <w:p w14:paraId="36BAB68E" w14:textId="03D46DD1" w:rsidR="00F35116" w:rsidRPr="00F35116" w:rsidRDefault="00F63F48" w:rsidP="00F63F48">
      <w:pPr>
        <w:rPr>
          <w:i/>
        </w:rPr>
      </w:pPr>
      <w:r>
        <w:rPr>
          <w:i/>
        </w:rPr>
        <w:t>There are in total 2</w:t>
      </w:r>
      <w:r w:rsidR="00F35116" w:rsidRPr="00F35116">
        <w:rPr>
          <w:i/>
        </w:rPr>
        <w:t xml:space="preserve"> comparison, </w:t>
      </w:r>
      <w:r>
        <w:rPr>
          <w:i/>
        </w:rPr>
        <w:t>2</w:t>
      </w:r>
      <w:r w:rsidR="00F35116" w:rsidRPr="00F35116">
        <w:rPr>
          <w:i/>
        </w:rPr>
        <w:t xml:space="preserve"> addition operations</w:t>
      </w:r>
    </w:p>
    <w:p w14:paraId="1861F7D8" w14:textId="77777777" w:rsidR="00F35116" w:rsidRPr="00F35116" w:rsidRDefault="00F35116" w:rsidP="00F35116"/>
    <w:p w14:paraId="4BB5003F" w14:textId="74FD2941"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 xml:space="preserve">If any reference sample is in above CTU row </w:t>
      </w:r>
    </w:p>
    <w:p w14:paraId="65D27539" w14:textId="116100B7" w:rsidR="00F63F48" w:rsidRDefault="00F63F48" w:rsidP="00F63F48">
      <w:r>
        <w:t>This step consists of following operations:</w:t>
      </w:r>
    </w:p>
    <w:p w14:paraId="5C24B248"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refTopY</w:t>
      </w:r>
      <w:proofErr w:type="spellEnd"/>
      <w:r>
        <w:rPr>
          <w:rFonts w:ascii="Consolas" w:hAnsi="Consolas" w:cs="Consolas"/>
          <w:color w:val="000000"/>
          <w:sz w:val="19"/>
          <w:szCs w:val="19"/>
        </w:rPr>
        <w:t xml:space="preserve"> &gt;&gt; ctuSizeLog2 &lt; </w:t>
      </w:r>
      <w:proofErr w:type="spellStart"/>
      <w:r>
        <w:rPr>
          <w:rFonts w:ascii="Consolas" w:hAnsi="Consolas" w:cs="Consolas"/>
          <w:color w:val="808080"/>
          <w:sz w:val="19"/>
          <w:szCs w:val="19"/>
        </w:rPr>
        <w:t>yPos</w:t>
      </w:r>
      <w:proofErr w:type="spellEnd"/>
      <w:r>
        <w:rPr>
          <w:rFonts w:ascii="Consolas" w:hAnsi="Consolas" w:cs="Consolas"/>
          <w:color w:val="000000"/>
          <w:sz w:val="19"/>
          <w:szCs w:val="19"/>
        </w:rPr>
        <w:t xml:space="preserve"> &gt;&gt; ctuSizeLog2)</w:t>
      </w:r>
    </w:p>
    <w:p w14:paraId="7BB75BF3" w14:textId="06D86C45" w:rsidR="00F63F48" w:rsidRDefault="00F63F48" w:rsidP="00F63F48">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0A28C7C6" w14:textId="55A61369" w:rsidR="00F63F48" w:rsidRDefault="00F63F48" w:rsidP="00F63F48">
      <w:pPr>
        <w:rPr>
          <w:i/>
        </w:rPr>
      </w:pPr>
      <w:r>
        <w:rPr>
          <w:i/>
        </w:rPr>
        <w:t>There are in total 1</w:t>
      </w:r>
      <w:r w:rsidRPr="00F35116">
        <w:rPr>
          <w:i/>
        </w:rPr>
        <w:t xml:space="preserve"> comparison</w:t>
      </w:r>
      <w:r>
        <w:rPr>
          <w:i/>
        </w:rPr>
        <w:t xml:space="preserve"> </w:t>
      </w:r>
      <w:r w:rsidRPr="00F35116">
        <w:rPr>
          <w:i/>
        </w:rPr>
        <w:t>operation</w:t>
      </w:r>
    </w:p>
    <w:p w14:paraId="2F24A01F" w14:textId="77777777" w:rsidR="00F63F48" w:rsidRPr="00F63F48" w:rsidRDefault="00F63F48" w:rsidP="00F63F48"/>
    <w:p w14:paraId="79D7506B" w14:textId="17C402A4"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 xml:space="preserve">If any reference sample is in below CTU row </w:t>
      </w:r>
    </w:p>
    <w:p w14:paraId="51652068" w14:textId="016FB81A" w:rsidR="00F63F48" w:rsidRDefault="00F63F48" w:rsidP="00F63F48">
      <w:r>
        <w:t>This step consists of following operations:</w:t>
      </w:r>
    </w:p>
    <w:p w14:paraId="4583B77F"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refBottomY</w:t>
      </w:r>
      <w:proofErr w:type="spellEnd"/>
      <w:r>
        <w:rPr>
          <w:rFonts w:ascii="Consolas" w:hAnsi="Consolas" w:cs="Consolas"/>
          <w:color w:val="000000"/>
          <w:sz w:val="19"/>
          <w:szCs w:val="19"/>
        </w:rPr>
        <w:t xml:space="preserve"> &gt;&gt; ctuSizeLog2 &gt; </w:t>
      </w:r>
      <w:proofErr w:type="spellStart"/>
      <w:r>
        <w:rPr>
          <w:rFonts w:ascii="Consolas" w:hAnsi="Consolas" w:cs="Consolas"/>
          <w:color w:val="808080"/>
          <w:sz w:val="19"/>
          <w:szCs w:val="19"/>
        </w:rPr>
        <w:t>yPos</w:t>
      </w:r>
      <w:proofErr w:type="spellEnd"/>
      <w:r>
        <w:rPr>
          <w:rFonts w:ascii="Consolas" w:hAnsi="Consolas" w:cs="Consolas"/>
          <w:color w:val="000000"/>
          <w:sz w:val="19"/>
          <w:szCs w:val="19"/>
        </w:rPr>
        <w:t xml:space="preserve"> &gt;&gt; ctuSizeLog2)</w:t>
      </w:r>
    </w:p>
    <w:p w14:paraId="692353FB"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0B59C404"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2B1F8254" w14:textId="0DC17C49" w:rsidR="00F63F48" w:rsidRDefault="00F63F48" w:rsidP="00F63F48">
      <w:r>
        <w:rPr>
          <w:rFonts w:ascii="Consolas" w:hAnsi="Consolas" w:cs="Consolas"/>
          <w:color w:val="000000"/>
          <w:sz w:val="19"/>
          <w:szCs w:val="19"/>
        </w:rPr>
        <w:t xml:space="preserve">  }</w:t>
      </w:r>
    </w:p>
    <w:p w14:paraId="4FF1FBD1" w14:textId="5F438812" w:rsidR="00F63F48" w:rsidRDefault="00F63F48" w:rsidP="00F63F48">
      <w:pPr>
        <w:rPr>
          <w:i/>
        </w:rPr>
      </w:pPr>
      <w:r>
        <w:rPr>
          <w:i/>
        </w:rPr>
        <w:t>There are in total 1</w:t>
      </w:r>
      <w:r w:rsidRPr="00F35116">
        <w:rPr>
          <w:i/>
        </w:rPr>
        <w:t xml:space="preserve"> comparison</w:t>
      </w:r>
      <w:r>
        <w:rPr>
          <w:i/>
        </w:rPr>
        <w:t xml:space="preserve"> operation</w:t>
      </w:r>
    </w:p>
    <w:p w14:paraId="72D7ABC7" w14:textId="77777777" w:rsidR="00F63F48" w:rsidRPr="00F63F48" w:rsidRDefault="00F63F48" w:rsidP="00F63F48"/>
    <w:p w14:paraId="5435096A" w14:textId="19B4F38F"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 xml:space="preserve">If any reference sample exceeds current CTU boundary or left N’s (N =1 for 128x128 sized CTU) CTU boundary </w:t>
      </w:r>
    </w:p>
    <w:p w14:paraId="35F6750B" w14:textId="4ED5CF3E" w:rsidR="00F63F48" w:rsidRDefault="00F63F48" w:rsidP="00F63F48">
      <w:r>
        <w:t>This step consists of following operations:</w:t>
      </w:r>
    </w:p>
    <w:p w14:paraId="69066874" w14:textId="372E3216" w:rsidR="00F63F48" w:rsidRDefault="00F63F48" w:rsidP="00F63F48">
      <w:pPr>
        <w:ind w:firstLine="192"/>
        <w:rPr>
          <w:rFonts w:ascii="Consolas" w:hAnsi="Consolas" w:cs="Consolas"/>
          <w:color w:val="000000"/>
          <w:sz w:val="19"/>
          <w:szCs w:val="19"/>
        </w:rPr>
      </w:pPr>
      <w:proofErr w:type="gramStart"/>
      <w:r>
        <w:rPr>
          <w:rFonts w:ascii="Consolas" w:hAnsi="Consolas" w:cs="Consolas"/>
          <w:color w:val="0000FF"/>
          <w:sz w:val="19"/>
          <w:szCs w:val="19"/>
        </w:rPr>
        <w:t>int</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numLeftCTUs</w:t>
      </w:r>
      <w:proofErr w:type="spellEnd"/>
      <w:r>
        <w:rPr>
          <w:rFonts w:ascii="Consolas" w:hAnsi="Consolas" w:cs="Consolas"/>
          <w:color w:val="000000"/>
          <w:sz w:val="19"/>
          <w:szCs w:val="19"/>
        </w:rPr>
        <w:t xml:space="preserve"> = (1 &lt;&lt; ((7 - ctuSizeLog2) &lt;&lt; 1)) - ((ctuSizeLog2 &lt; 7) ? 1 : 0);</w:t>
      </w:r>
    </w:p>
    <w:p w14:paraId="5641D8FC" w14:textId="0E02DABB" w:rsidR="00F63F48" w:rsidRDefault="00F63F48" w:rsidP="00F63F48">
      <w:pPr>
        <w:ind w:firstLine="192"/>
      </w:pP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refRightX</w:t>
      </w:r>
      <w:proofErr w:type="spellEnd"/>
      <w:r>
        <w:rPr>
          <w:rFonts w:ascii="Consolas" w:hAnsi="Consolas" w:cs="Consolas"/>
          <w:color w:val="000000"/>
          <w:sz w:val="19"/>
          <w:szCs w:val="19"/>
        </w:rPr>
        <w:t xml:space="preserve"> &gt;&gt; ctuSizeLog2 &lt;= </w:t>
      </w:r>
      <w:proofErr w:type="spellStart"/>
      <w:r>
        <w:rPr>
          <w:rFonts w:ascii="Consolas" w:hAnsi="Consolas" w:cs="Consolas"/>
          <w:color w:val="808080"/>
          <w:sz w:val="19"/>
          <w:szCs w:val="19"/>
        </w:rPr>
        <w:t>xPos</w:t>
      </w:r>
      <w:proofErr w:type="spellEnd"/>
      <w:r>
        <w:rPr>
          <w:rFonts w:ascii="Consolas" w:hAnsi="Consolas" w:cs="Consolas"/>
          <w:color w:val="000000"/>
          <w:sz w:val="19"/>
          <w:szCs w:val="19"/>
        </w:rPr>
        <w:t xml:space="preserve"> &gt;&gt; ctuSizeLog2) &amp;&amp; (</w:t>
      </w:r>
      <w:proofErr w:type="spellStart"/>
      <w:r>
        <w:rPr>
          <w:rFonts w:ascii="Consolas" w:hAnsi="Consolas" w:cs="Consolas"/>
          <w:color w:val="000000"/>
          <w:sz w:val="19"/>
          <w:szCs w:val="19"/>
        </w:rPr>
        <w:t>refLeftX</w:t>
      </w:r>
      <w:proofErr w:type="spellEnd"/>
      <w:r>
        <w:rPr>
          <w:rFonts w:ascii="Consolas" w:hAnsi="Consolas" w:cs="Consolas"/>
          <w:color w:val="000000"/>
          <w:sz w:val="19"/>
          <w:szCs w:val="19"/>
        </w:rPr>
        <w:t xml:space="preserve"> &gt;&gt; ctuSizeLog2 &gt;= (</w:t>
      </w:r>
      <w:proofErr w:type="spellStart"/>
      <w:r>
        <w:rPr>
          <w:rFonts w:ascii="Consolas" w:hAnsi="Consolas" w:cs="Consolas"/>
          <w:color w:val="808080"/>
          <w:sz w:val="19"/>
          <w:szCs w:val="19"/>
        </w:rPr>
        <w:t>xPos</w:t>
      </w:r>
      <w:proofErr w:type="spellEnd"/>
      <w:r>
        <w:rPr>
          <w:rFonts w:ascii="Consolas" w:hAnsi="Consolas" w:cs="Consolas"/>
          <w:color w:val="000000"/>
          <w:sz w:val="19"/>
          <w:szCs w:val="19"/>
        </w:rPr>
        <w:t xml:space="preserve"> &gt;&gt; ctuSizeLog2) - </w:t>
      </w:r>
      <w:proofErr w:type="spellStart"/>
      <w:r>
        <w:rPr>
          <w:rFonts w:ascii="Consolas" w:hAnsi="Consolas" w:cs="Consolas"/>
          <w:color w:val="000000"/>
          <w:sz w:val="19"/>
          <w:szCs w:val="19"/>
        </w:rPr>
        <w:t>numLeftCTUs</w:t>
      </w:r>
      <w:proofErr w:type="spellEnd"/>
      <w:r>
        <w:rPr>
          <w:rFonts w:ascii="Consolas" w:hAnsi="Consolas" w:cs="Consolas"/>
          <w:color w:val="000000"/>
          <w:sz w:val="19"/>
          <w:szCs w:val="19"/>
        </w:rPr>
        <w:t>))</w:t>
      </w:r>
    </w:p>
    <w:p w14:paraId="3A4952D7" w14:textId="7910EF30" w:rsidR="00F63F48" w:rsidRDefault="00F63F48" w:rsidP="00F63F48">
      <w:pPr>
        <w:rPr>
          <w:i/>
        </w:rPr>
      </w:pPr>
      <w:r>
        <w:rPr>
          <w:i/>
        </w:rPr>
        <w:t>There are in total 3</w:t>
      </w:r>
      <w:r w:rsidRPr="00F35116">
        <w:rPr>
          <w:i/>
        </w:rPr>
        <w:t xml:space="preserve"> comparison, </w:t>
      </w:r>
      <w:r>
        <w:rPr>
          <w:i/>
        </w:rPr>
        <w:t xml:space="preserve">3 addition </w:t>
      </w:r>
      <w:r w:rsidRPr="00F35116">
        <w:rPr>
          <w:i/>
        </w:rPr>
        <w:t>operations</w:t>
      </w:r>
    </w:p>
    <w:p w14:paraId="3CC80E14" w14:textId="77777777" w:rsidR="00F63F48" w:rsidRPr="00F63F48" w:rsidRDefault="00F63F48" w:rsidP="00F63F48"/>
    <w:p w14:paraId="11B6FA9B" w14:textId="0B41D3C3"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 xml:space="preserve">If any reference sample exceeds 3 VPDU reference area </w:t>
      </w:r>
    </w:p>
    <w:p w14:paraId="7B7C6838" w14:textId="36EB4FF8" w:rsidR="00F63F48" w:rsidRDefault="00F63F48" w:rsidP="00F63F48">
      <w:r>
        <w:t>This step consists of following operations:</w:t>
      </w:r>
    </w:p>
    <w:p w14:paraId="56F9C994"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refLeftX</w:t>
      </w:r>
      <w:proofErr w:type="spellEnd"/>
      <w:r>
        <w:rPr>
          <w:rFonts w:ascii="Consolas" w:hAnsi="Consolas" w:cs="Consolas"/>
          <w:color w:val="000000"/>
          <w:sz w:val="19"/>
          <w:szCs w:val="19"/>
        </w:rPr>
        <w:t xml:space="preserve"> &gt;&gt; ctuSizeLog2) == ((</w:t>
      </w:r>
      <w:proofErr w:type="spellStart"/>
      <w:r>
        <w:rPr>
          <w:rFonts w:ascii="Consolas" w:hAnsi="Consolas" w:cs="Consolas"/>
          <w:color w:val="808080"/>
          <w:sz w:val="19"/>
          <w:szCs w:val="19"/>
        </w:rPr>
        <w:t>xPos</w:t>
      </w:r>
      <w:proofErr w:type="spellEnd"/>
      <w:r>
        <w:rPr>
          <w:rFonts w:ascii="Consolas" w:hAnsi="Consolas" w:cs="Consolas"/>
          <w:color w:val="000000"/>
          <w:sz w:val="19"/>
          <w:szCs w:val="19"/>
        </w:rPr>
        <w:t xml:space="preserve"> &gt;&gt; ctuSizeLog2) - 1)) &amp;&amp; (ctuSizeLog2 == 7))</w:t>
      </w:r>
    </w:p>
    <w:p w14:paraId="4920C00C"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087468E6"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ref block's collocated block in current CTU</w:t>
      </w:r>
    </w:p>
    <w:p w14:paraId="74E8FF8A"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r>
        <w:rPr>
          <w:rFonts w:ascii="Consolas" w:hAnsi="Consolas" w:cs="Consolas"/>
          <w:color w:val="2B91AF"/>
          <w:sz w:val="19"/>
          <w:szCs w:val="19"/>
        </w:rPr>
        <w:t>Position</w:t>
      </w:r>
      <w:r>
        <w:rPr>
          <w:rFonts w:ascii="Consolas" w:hAnsi="Consolas" w:cs="Consolas"/>
          <w:color w:val="000000"/>
          <w:sz w:val="19"/>
          <w:szCs w:val="19"/>
        </w:rPr>
        <w:t xml:space="preserve"> </w:t>
      </w:r>
      <w:proofErr w:type="spellStart"/>
      <w:r>
        <w:rPr>
          <w:rFonts w:ascii="Consolas" w:hAnsi="Consolas" w:cs="Consolas"/>
          <w:color w:val="000000"/>
          <w:sz w:val="19"/>
          <w:szCs w:val="19"/>
        </w:rPr>
        <w:t>refPosCol</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pu</w:t>
      </w:r>
      <w:r>
        <w:rPr>
          <w:rFonts w:ascii="Consolas" w:hAnsi="Consolas" w:cs="Consolas"/>
          <w:color w:val="000000"/>
          <w:sz w:val="19"/>
          <w:szCs w:val="19"/>
        </w:rPr>
        <w:t>.Y</w:t>
      </w:r>
      <w:proofErr w:type="spellEnd"/>
      <w:r>
        <w:rPr>
          <w:rFonts w:ascii="Consolas" w:hAnsi="Consolas" w:cs="Consolas"/>
          <w:color w:val="000000"/>
          <w:sz w:val="19"/>
          <w:szCs w:val="19"/>
        </w:rPr>
        <w:t>().</w:t>
      </w:r>
      <w:proofErr w:type="spellStart"/>
      <w:r>
        <w:rPr>
          <w:rFonts w:ascii="Consolas" w:hAnsi="Consolas" w:cs="Consolas"/>
          <w:color w:val="000000"/>
          <w:sz w:val="19"/>
          <w:szCs w:val="19"/>
        </w:rPr>
        <w:t>topLeft</w:t>
      </w:r>
      <w:proofErr w:type="spellEnd"/>
      <w:r>
        <w:rPr>
          <w:rFonts w:ascii="Consolas" w:hAnsi="Consolas" w:cs="Consolas"/>
          <w:color w:val="000000"/>
          <w:sz w:val="19"/>
          <w:szCs w:val="19"/>
        </w:rPr>
        <w:t>().offset(</w:t>
      </w:r>
      <w:proofErr w:type="spellStart"/>
      <w:r>
        <w:rPr>
          <w:rFonts w:ascii="Consolas" w:hAnsi="Consolas" w:cs="Consolas"/>
          <w:color w:val="808080"/>
          <w:sz w:val="19"/>
          <w:szCs w:val="19"/>
        </w:rPr>
        <w:t>xBv</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ctuSize</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yBv</w:t>
      </w:r>
      <w:proofErr w:type="spellEnd"/>
      <w:r>
        <w:rPr>
          <w:rFonts w:ascii="Consolas" w:hAnsi="Consolas" w:cs="Consolas"/>
          <w:color w:val="000000"/>
          <w:sz w:val="19"/>
          <w:szCs w:val="19"/>
        </w:rPr>
        <w:t>);</w:t>
      </w:r>
    </w:p>
    <w:p w14:paraId="29A055FB"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w:t>
      </w:r>
      <w:proofErr w:type="gramStart"/>
      <w:r>
        <w:rPr>
          <w:rFonts w:ascii="Consolas" w:hAnsi="Consolas" w:cs="Consolas"/>
          <w:color w:val="0000FF"/>
          <w:sz w:val="19"/>
          <w:szCs w:val="19"/>
        </w:rPr>
        <w:t>int</w:t>
      </w:r>
      <w:proofErr w:type="gramEnd"/>
      <w:r>
        <w:rPr>
          <w:rFonts w:ascii="Consolas" w:hAnsi="Consolas" w:cs="Consolas"/>
          <w:color w:val="000000"/>
          <w:sz w:val="19"/>
          <w:szCs w:val="19"/>
        </w:rPr>
        <w:t xml:space="preserve"> offset64x = (</w:t>
      </w:r>
      <w:proofErr w:type="spellStart"/>
      <w:r>
        <w:rPr>
          <w:rFonts w:ascii="Consolas" w:hAnsi="Consolas" w:cs="Consolas"/>
          <w:color w:val="000000"/>
          <w:sz w:val="19"/>
          <w:szCs w:val="19"/>
        </w:rPr>
        <w:t>refPosCol.x</w:t>
      </w:r>
      <w:proofErr w:type="spellEnd"/>
      <w:r>
        <w:rPr>
          <w:rFonts w:ascii="Consolas" w:hAnsi="Consolas" w:cs="Consolas"/>
          <w:color w:val="000000"/>
          <w:sz w:val="19"/>
          <w:szCs w:val="19"/>
        </w:rPr>
        <w:t xml:space="preserve"> &gt;&gt; (ctuSizeLog2 - 1)) &lt;&lt; (ctuSizeLog2 - 1);</w:t>
      </w:r>
    </w:p>
    <w:p w14:paraId="070F59F9"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int</w:t>
      </w:r>
      <w:proofErr w:type="gramEnd"/>
      <w:r>
        <w:rPr>
          <w:rFonts w:ascii="Consolas" w:hAnsi="Consolas" w:cs="Consolas"/>
          <w:color w:val="000000"/>
          <w:sz w:val="19"/>
          <w:szCs w:val="19"/>
        </w:rPr>
        <w:t xml:space="preserve"> offset64y = (</w:t>
      </w:r>
      <w:proofErr w:type="spellStart"/>
      <w:r>
        <w:rPr>
          <w:rFonts w:ascii="Consolas" w:hAnsi="Consolas" w:cs="Consolas"/>
          <w:color w:val="000000"/>
          <w:sz w:val="19"/>
          <w:szCs w:val="19"/>
        </w:rPr>
        <w:t>refPosCol.y</w:t>
      </w:r>
      <w:proofErr w:type="spellEnd"/>
      <w:r>
        <w:rPr>
          <w:rFonts w:ascii="Consolas" w:hAnsi="Consolas" w:cs="Consolas"/>
          <w:color w:val="000000"/>
          <w:sz w:val="19"/>
          <w:szCs w:val="19"/>
        </w:rPr>
        <w:t xml:space="preserve"> &gt;&gt; (ctuSizeLog2 - 1)) &lt;&lt; (ctuSizeLog2 - 1);</w:t>
      </w:r>
    </w:p>
    <w:p w14:paraId="72FB6C7C"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r>
        <w:rPr>
          <w:rFonts w:ascii="Consolas" w:hAnsi="Consolas" w:cs="Consolas"/>
          <w:color w:val="2B91AF"/>
          <w:sz w:val="19"/>
          <w:szCs w:val="19"/>
        </w:rPr>
        <w:t>Position</w:t>
      </w:r>
      <w:r>
        <w:rPr>
          <w:rFonts w:ascii="Consolas" w:hAnsi="Consolas" w:cs="Consolas"/>
          <w:color w:val="000000"/>
          <w:sz w:val="19"/>
          <w:szCs w:val="19"/>
        </w:rPr>
        <w:t xml:space="preserve"> refPosCol64x64 = {offset64x, offset64y};</w:t>
      </w:r>
    </w:p>
    <w:p w14:paraId="327DD8BE"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808080"/>
          <w:sz w:val="19"/>
          <w:szCs w:val="19"/>
        </w:rPr>
        <w:t>pu</w:t>
      </w:r>
      <w:r>
        <w:rPr>
          <w:rFonts w:ascii="Consolas" w:hAnsi="Consolas" w:cs="Consolas"/>
          <w:color w:val="000000"/>
          <w:sz w:val="19"/>
          <w:szCs w:val="19"/>
        </w:rPr>
        <w:t>.cs</w:t>
      </w:r>
      <w:proofErr w:type="spellEnd"/>
      <w:r>
        <w:rPr>
          <w:rFonts w:ascii="Consolas" w:hAnsi="Consolas" w:cs="Consolas"/>
          <w:color w:val="000000"/>
          <w:sz w:val="19"/>
          <w:szCs w:val="19"/>
        </w:rPr>
        <w:t>-&gt;</w:t>
      </w:r>
      <w:proofErr w:type="spellStart"/>
      <w:r>
        <w:rPr>
          <w:rFonts w:ascii="Consolas" w:hAnsi="Consolas" w:cs="Consolas"/>
          <w:color w:val="000000"/>
          <w:sz w:val="19"/>
          <w:szCs w:val="19"/>
        </w:rPr>
        <w:t>isDecomp</w:t>
      </w:r>
      <w:proofErr w:type="spellEnd"/>
      <w:r>
        <w:rPr>
          <w:rFonts w:ascii="Consolas" w:hAnsi="Consolas" w:cs="Consolas"/>
          <w:color w:val="000000"/>
          <w:sz w:val="19"/>
          <w:szCs w:val="19"/>
        </w:rPr>
        <w:t xml:space="preserve">(refPosCol64x64, </w:t>
      </w:r>
      <w:proofErr w:type="spellStart"/>
      <w:r>
        <w:rPr>
          <w:rFonts w:ascii="Consolas" w:hAnsi="Consolas" w:cs="Consolas"/>
          <w:color w:val="000000"/>
          <w:sz w:val="19"/>
          <w:szCs w:val="19"/>
        </w:rPr>
        <w:t>toChannelType</w:t>
      </w:r>
      <w:proofErr w:type="spellEnd"/>
      <w:r>
        <w:rPr>
          <w:rFonts w:ascii="Consolas" w:hAnsi="Consolas" w:cs="Consolas"/>
          <w:color w:val="000000"/>
          <w:sz w:val="19"/>
          <w:szCs w:val="19"/>
        </w:rPr>
        <w:t>(</w:t>
      </w:r>
      <w:r>
        <w:rPr>
          <w:rFonts w:ascii="Consolas" w:hAnsi="Consolas" w:cs="Consolas"/>
          <w:color w:val="2F4F4F"/>
          <w:sz w:val="19"/>
          <w:szCs w:val="19"/>
        </w:rPr>
        <w:t>COMPONENT_Y</w:t>
      </w:r>
      <w:r>
        <w:rPr>
          <w:rFonts w:ascii="Consolas" w:hAnsi="Consolas" w:cs="Consolas"/>
          <w:color w:val="000000"/>
          <w:sz w:val="19"/>
          <w:szCs w:val="19"/>
        </w:rPr>
        <w:t>)))</w:t>
      </w:r>
    </w:p>
    <w:p w14:paraId="20F0C911"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505E550F"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808080"/>
          <w:sz w:val="19"/>
          <w:szCs w:val="19"/>
        </w:rPr>
        <w:t>#if</w:t>
      </w:r>
      <w:r>
        <w:rPr>
          <w:rFonts w:ascii="Consolas" w:hAnsi="Consolas" w:cs="Consolas"/>
          <w:color w:val="000000"/>
          <w:sz w:val="19"/>
          <w:szCs w:val="19"/>
        </w:rPr>
        <w:t xml:space="preserve"> </w:t>
      </w:r>
      <w:r>
        <w:rPr>
          <w:rFonts w:ascii="Consolas" w:hAnsi="Consolas" w:cs="Consolas"/>
          <w:color w:val="6F008A"/>
          <w:sz w:val="19"/>
          <w:szCs w:val="19"/>
        </w:rPr>
        <w:t>JVET_N0383_N0251_IBC_COL_VPDU_REMOVE</w:t>
      </w:r>
    </w:p>
    <w:p w14:paraId="4DF21004"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(refPosCol64x64 </w:t>
      </w:r>
      <w:r>
        <w:rPr>
          <w:rFonts w:ascii="Consolas" w:hAnsi="Consolas" w:cs="Consolas"/>
          <w:color w:val="008080"/>
          <w:sz w:val="19"/>
          <w:szCs w:val="19"/>
        </w:rPr>
        <w:t>==</w:t>
      </w:r>
      <w:r>
        <w:rPr>
          <w:rFonts w:ascii="Consolas" w:hAnsi="Consolas" w:cs="Consolas"/>
          <w:color w:val="000000"/>
          <w:sz w:val="19"/>
          <w:szCs w:val="19"/>
        </w:rPr>
        <w:t xml:space="preserve"> </w:t>
      </w:r>
      <w:proofErr w:type="spellStart"/>
      <w:r>
        <w:rPr>
          <w:rFonts w:ascii="Consolas" w:hAnsi="Consolas" w:cs="Consolas"/>
          <w:color w:val="808080"/>
          <w:sz w:val="19"/>
          <w:szCs w:val="19"/>
        </w:rPr>
        <w:t>pu</w:t>
      </w:r>
      <w:r>
        <w:rPr>
          <w:rFonts w:ascii="Consolas" w:hAnsi="Consolas" w:cs="Consolas"/>
          <w:color w:val="000000"/>
          <w:sz w:val="19"/>
          <w:szCs w:val="19"/>
        </w:rPr>
        <w:t>.Y</w:t>
      </w:r>
      <w:proofErr w:type="spellEnd"/>
      <w:r>
        <w:rPr>
          <w:rFonts w:ascii="Consolas" w:hAnsi="Consolas" w:cs="Consolas"/>
          <w:color w:val="000000"/>
          <w:sz w:val="19"/>
          <w:szCs w:val="19"/>
        </w:rPr>
        <w:t>().</w:t>
      </w:r>
      <w:proofErr w:type="spellStart"/>
      <w:r>
        <w:rPr>
          <w:rFonts w:ascii="Consolas" w:hAnsi="Consolas" w:cs="Consolas"/>
          <w:color w:val="000000"/>
          <w:sz w:val="19"/>
          <w:szCs w:val="19"/>
        </w:rPr>
        <w:t>topLeft</w:t>
      </w:r>
      <w:proofErr w:type="spellEnd"/>
      <w:r>
        <w:rPr>
          <w:rFonts w:ascii="Consolas" w:hAnsi="Consolas" w:cs="Consolas"/>
          <w:color w:val="000000"/>
          <w:sz w:val="19"/>
          <w:szCs w:val="19"/>
        </w:rPr>
        <w:t>())</w:t>
      </w:r>
    </w:p>
    <w:p w14:paraId="5A5D550D"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4994A744"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808080"/>
          <w:sz w:val="19"/>
          <w:szCs w:val="19"/>
        </w:rPr>
        <w:t>#</w:t>
      </w:r>
      <w:proofErr w:type="spellStart"/>
      <w:r>
        <w:rPr>
          <w:rFonts w:ascii="Consolas" w:hAnsi="Consolas" w:cs="Consolas"/>
          <w:color w:val="808080"/>
          <w:sz w:val="19"/>
          <w:szCs w:val="19"/>
        </w:rPr>
        <w:t>endif</w:t>
      </w:r>
      <w:proofErr w:type="spellEnd"/>
    </w:p>
    <w:p w14:paraId="20333F0C" w14:textId="66E1C9D8" w:rsidR="00F63F48" w:rsidRDefault="00F63F48" w:rsidP="00F63F48">
      <w:r>
        <w:rPr>
          <w:rFonts w:ascii="Consolas" w:hAnsi="Consolas" w:cs="Consolas"/>
          <w:color w:val="000000"/>
          <w:sz w:val="19"/>
          <w:szCs w:val="19"/>
        </w:rPr>
        <w:t xml:space="preserve">    }</w:t>
      </w:r>
    </w:p>
    <w:p w14:paraId="3C48FA92" w14:textId="1F26AF99" w:rsidR="00F63F48" w:rsidRDefault="00F63F48" w:rsidP="00F63F48">
      <w:pPr>
        <w:rPr>
          <w:i/>
        </w:rPr>
      </w:pPr>
      <w:r w:rsidRPr="00F35116">
        <w:rPr>
          <w:i/>
        </w:rPr>
        <w:t xml:space="preserve">There are in total 4 comparison, 6 </w:t>
      </w:r>
      <w:r w:rsidR="00DD3AC6">
        <w:rPr>
          <w:i/>
        </w:rPr>
        <w:t xml:space="preserve">+ 1 (for calculating address of the position in </w:t>
      </w:r>
      <w:proofErr w:type="spellStart"/>
      <w:r w:rsidR="00DD3AC6">
        <w:rPr>
          <w:i/>
        </w:rPr>
        <w:t>isDecomp</w:t>
      </w:r>
      <w:proofErr w:type="spellEnd"/>
      <w:proofErr w:type="gramStart"/>
      <w:r w:rsidR="00DD3AC6">
        <w:rPr>
          <w:i/>
        </w:rPr>
        <w:t>)+</w:t>
      </w:r>
      <w:proofErr w:type="gramEnd"/>
      <w:r w:rsidR="00DD3AC6">
        <w:rPr>
          <w:i/>
        </w:rPr>
        <w:t xml:space="preserve"> 2(offset function) </w:t>
      </w:r>
      <w:r w:rsidRPr="00F35116">
        <w:rPr>
          <w:i/>
        </w:rPr>
        <w:t>addi</w:t>
      </w:r>
      <w:r w:rsidR="00DD3AC6">
        <w:rPr>
          <w:i/>
        </w:rPr>
        <w:t xml:space="preserve">tion operation, 1 multiplication (for calculating address of the position in </w:t>
      </w:r>
      <w:proofErr w:type="spellStart"/>
      <w:r w:rsidR="00DD3AC6">
        <w:rPr>
          <w:i/>
        </w:rPr>
        <w:t>isDecomp</w:t>
      </w:r>
      <w:proofErr w:type="spellEnd"/>
      <w:r w:rsidR="00DD3AC6">
        <w:rPr>
          <w:i/>
        </w:rPr>
        <w:t>)</w:t>
      </w:r>
    </w:p>
    <w:p w14:paraId="61D0F28D" w14:textId="77777777" w:rsidR="00F63F48" w:rsidRPr="00F63F48" w:rsidRDefault="00F63F48" w:rsidP="00F63F48"/>
    <w:p w14:paraId="33B8D0A5" w14:textId="6D8B2BDA"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If any reference sample is not available when reference area is in current VPDU</w:t>
      </w:r>
    </w:p>
    <w:p w14:paraId="7C67B5BB" w14:textId="6375131D" w:rsidR="00F63F48" w:rsidRDefault="00F63F48" w:rsidP="00F63F48">
      <w:r>
        <w:t>This step consists of following operations:</w:t>
      </w:r>
    </w:p>
    <w:p w14:paraId="4D4DA691"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r>
        <w:rPr>
          <w:rFonts w:ascii="Consolas" w:hAnsi="Consolas" w:cs="Consolas"/>
          <w:color w:val="2B91AF"/>
          <w:sz w:val="19"/>
          <w:szCs w:val="19"/>
        </w:rPr>
        <w:t>Position</w:t>
      </w:r>
      <w:r>
        <w:rPr>
          <w:rFonts w:ascii="Consolas" w:hAnsi="Consolas" w:cs="Consolas"/>
          <w:color w:val="000000"/>
          <w:sz w:val="19"/>
          <w:szCs w:val="19"/>
        </w:rPr>
        <w:t xml:space="preserve"> </w:t>
      </w:r>
      <w:proofErr w:type="spellStart"/>
      <w:r>
        <w:rPr>
          <w:rFonts w:ascii="Consolas" w:hAnsi="Consolas" w:cs="Consolas"/>
          <w:color w:val="000000"/>
          <w:sz w:val="19"/>
          <w:szCs w:val="19"/>
        </w:rPr>
        <w:t>refPosLT</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pu</w:t>
      </w:r>
      <w:r>
        <w:rPr>
          <w:rFonts w:ascii="Consolas" w:hAnsi="Consolas" w:cs="Consolas"/>
          <w:color w:val="000000"/>
          <w:sz w:val="19"/>
          <w:szCs w:val="19"/>
        </w:rPr>
        <w:t>.Y</w:t>
      </w:r>
      <w:proofErr w:type="spellEnd"/>
      <w:r>
        <w:rPr>
          <w:rFonts w:ascii="Consolas" w:hAnsi="Consolas" w:cs="Consolas"/>
          <w:color w:val="000000"/>
          <w:sz w:val="19"/>
          <w:szCs w:val="19"/>
        </w:rPr>
        <w:t>().</w:t>
      </w:r>
      <w:proofErr w:type="spellStart"/>
      <w:r>
        <w:rPr>
          <w:rFonts w:ascii="Consolas" w:hAnsi="Consolas" w:cs="Consolas"/>
          <w:color w:val="000000"/>
          <w:sz w:val="19"/>
          <w:szCs w:val="19"/>
        </w:rPr>
        <w:t>topLeft</w:t>
      </w:r>
      <w:proofErr w:type="spellEnd"/>
      <w:r>
        <w:rPr>
          <w:rFonts w:ascii="Consolas" w:hAnsi="Consolas" w:cs="Consolas"/>
          <w:color w:val="000000"/>
          <w:sz w:val="19"/>
          <w:szCs w:val="19"/>
        </w:rPr>
        <w:t>().offset(</w:t>
      </w:r>
      <w:proofErr w:type="spellStart"/>
      <w:r>
        <w:rPr>
          <w:rFonts w:ascii="Consolas" w:hAnsi="Consolas" w:cs="Consolas"/>
          <w:color w:val="808080"/>
          <w:sz w:val="19"/>
          <w:szCs w:val="19"/>
        </w:rPr>
        <w:t>xBv</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yBv</w:t>
      </w:r>
      <w:proofErr w:type="spellEnd"/>
      <w:r>
        <w:rPr>
          <w:rFonts w:ascii="Consolas" w:hAnsi="Consolas" w:cs="Consolas"/>
          <w:color w:val="000000"/>
          <w:sz w:val="19"/>
          <w:szCs w:val="19"/>
        </w:rPr>
        <w:t>);</w:t>
      </w:r>
    </w:p>
    <w:p w14:paraId="36FBF04D"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r>
        <w:rPr>
          <w:rFonts w:ascii="Consolas" w:hAnsi="Consolas" w:cs="Consolas"/>
          <w:color w:val="2B91AF"/>
          <w:sz w:val="19"/>
          <w:szCs w:val="19"/>
        </w:rPr>
        <w:t>Position</w:t>
      </w:r>
      <w:r>
        <w:rPr>
          <w:rFonts w:ascii="Consolas" w:hAnsi="Consolas" w:cs="Consolas"/>
          <w:color w:val="000000"/>
          <w:sz w:val="19"/>
          <w:szCs w:val="19"/>
        </w:rPr>
        <w:t xml:space="preserve"> </w:t>
      </w:r>
      <w:proofErr w:type="spellStart"/>
      <w:r>
        <w:rPr>
          <w:rFonts w:ascii="Consolas" w:hAnsi="Consolas" w:cs="Consolas"/>
          <w:color w:val="000000"/>
          <w:sz w:val="19"/>
          <w:szCs w:val="19"/>
        </w:rPr>
        <w:t>refPosBR</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pu</w:t>
      </w:r>
      <w:r>
        <w:rPr>
          <w:rFonts w:ascii="Consolas" w:hAnsi="Consolas" w:cs="Consolas"/>
          <w:color w:val="000000"/>
          <w:sz w:val="19"/>
          <w:szCs w:val="19"/>
        </w:rPr>
        <w:t>.Y</w:t>
      </w:r>
      <w:proofErr w:type="spellEnd"/>
      <w:r>
        <w:rPr>
          <w:rFonts w:ascii="Consolas" w:hAnsi="Consolas" w:cs="Consolas"/>
          <w:color w:val="000000"/>
          <w:sz w:val="19"/>
          <w:szCs w:val="19"/>
        </w:rPr>
        <w:t>().</w:t>
      </w:r>
      <w:proofErr w:type="spellStart"/>
      <w:r>
        <w:rPr>
          <w:rFonts w:ascii="Consolas" w:hAnsi="Consolas" w:cs="Consolas"/>
          <w:color w:val="000000"/>
          <w:sz w:val="19"/>
          <w:szCs w:val="19"/>
        </w:rPr>
        <w:t>bottomRight</w:t>
      </w:r>
      <w:proofErr w:type="spellEnd"/>
      <w:r>
        <w:rPr>
          <w:rFonts w:ascii="Consolas" w:hAnsi="Consolas" w:cs="Consolas"/>
          <w:color w:val="000000"/>
          <w:sz w:val="19"/>
          <w:szCs w:val="19"/>
        </w:rPr>
        <w:t>().offset(</w:t>
      </w:r>
      <w:proofErr w:type="spellStart"/>
      <w:r>
        <w:rPr>
          <w:rFonts w:ascii="Consolas" w:hAnsi="Consolas" w:cs="Consolas"/>
          <w:color w:val="808080"/>
          <w:sz w:val="19"/>
          <w:szCs w:val="19"/>
        </w:rPr>
        <w:t>xBv</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yBv</w:t>
      </w:r>
      <w:proofErr w:type="spellEnd"/>
      <w:r>
        <w:rPr>
          <w:rFonts w:ascii="Consolas" w:hAnsi="Consolas" w:cs="Consolas"/>
          <w:color w:val="000000"/>
          <w:sz w:val="19"/>
          <w:szCs w:val="19"/>
        </w:rPr>
        <w:t>);</w:t>
      </w:r>
    </w:p>
    <w:p w14:paraId="7A3E9BD3"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2B91AF"/>
          <w:sz w:val="19"/>
          <w:szCs w:val="19"/>
        </w:rPr>
        <w:t>ChannelType</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chType</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toChannelType</w:t>
      </w:r>
      <w:proofErr w:type="spellEnd"/>
      <w:r>
        <w:rPr>
          <w:rFonts w:ascii="Consolas" w:hAnsi="Consolas" w:cs="Consolas"/>
          <w:color w:val="000000"/>
          <w:sz w:val="19"/>
          <w:szCs w:val="19"/>
        </w:rPr>
        <w:t>(</w:t>
      </w:r>
      <w:r>
        <w:rPr>
          <w:rFonts w:ascii="Consolas" w:hAnsi="Consolas" w:cs="Consolas"/>
          <w:color w:val="2F4F4F"/>
          <w:sz w:val="19"/>
          <w:szCs w:val="19"/>
        </w:rPr>
        <w:t>COMPONENT_Y</w:t>
      </w:r>
      <w:r>
        <w:rPr>
          <w:rFonts w:ascii="Consolas" w:hAnsi="Consolas" w:cs="Consolas"/>
          <w:color w:val="000000"/>
          <w:sz w:val="19"/>
          <w:szCs w:val="19"/>
        </w:rPr>
        <w:t>);</w:t>
      </w:r>
    </w:p>
    <w:p w14:paraId="4EECF665"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808080"/>
          <w:sz w:val="19"/>
          <w:szCs w:val="19"/>
        </w:rPr>
        <w:t>pu</w:t>
      </w:r>
      <w:r>
        <w:rPr>
          <w:rFonts w:ascii="Consolas" w:hAnsi="Consolas" w:cs="Consolas"/>
          <w:color w:val="000000"/>
          <w:sz w:val="19"/>
          <w:szCs w:val="19"/>
        </w:rPr>
        <w:t>.cs</w:t>
      </w:r>
      <w:proofErr w:type="spellEnd"/>
      <w:r>
        <w:rPr>
          <w:rFonts w:ascii="Consolas" w:hAnsi="Consolas" w:cs="Consolas"/>
          <w:color w:val="000000"/>
          <w:sz w:val="19"/>
          <w:szCs w:val="19"/>
        </w:rPr>
        <w:t>-&gt;</w:t>
      </w:r>
      <w:proofErr w:type="spellStart"/>
      <w:r>
        <w:rPr>
          <w:rFonts w:ascii="Consolas" w:hAnsi="Consolas" w:cs="Consolas"/>
          <w:color w:val="000000"/>
          <w:sz w:val="19"/>
          <w:szCs w:val="19"/>
        </w:rPr>
        <w:t>isDecomp</w:t>
      </w:r>
      <w:proofErr w:type="spellEnd"/>
      <w:r>
        <w:rPr>
          <w:rFonts w:ascii="Consolas" w:hAnsi="Consolas" w:cs="Consolas"/>
          <w:color w:val="000000"/>
          <w:sz w:val="19"/>
          <w:szCs w:val="19"/>
        </w:rPr>
        <w:t>(</w:t>
      </w:r>
      <w:proofErr w:type="spellStart"/>
      <w:r>
        <w:rPr>
          <w:rFonts w:ascii="Consolas" w:hAnsi="Consolas" w:cs="Consolas"/>
          <w:color w:val="000000"/>
          <w:sz w:val="19"/>
          <w:szCs w:val="19"/>
        </w:rPr>
        <w:t>refPosBR</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chType</w:t>
      </w:r>
      <w:proofErr w:type="spellEnd"/>
      <w:r>
        <w:rPr>
          <w:rFonts w:ascii="Consolas" w:hAnsi="Consolas" w:cs="Consolas"/>
          <w:color w:val="000000"/>
          <w:sz w:val="19"/>
          <w:szCs w:val="19"/>
        </w:rPr>
        <w:t>))</w:t>
      </w:r>
    </w:p>
    <w:p w14:paraId="73B56D8F"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1239043C"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808080"/>
          <w:sz w:val="19"/>
          <w:szCs w:val="19"/>
        </w:rPr>
        <w:t>pu</w:t>
      </w:r>
      <w:r>
        <w:rPr>
          <w:rFonts w:ascii="Consolas" w:hAnsi="Consolas" w:cs="Consolas"/>
          <w:color w:val="000000"/>
          <w:sz w:val="19"/>
          <w:szCs w:val="19"/>
        </w:rPr>
        <w:t>.cs</w:t>
      </w:r>
      <w:proofErr w:type="spellEnd"/>
      <w:r>
        <w:rPr>
          <w:rFonts w:ascii="Consolas" w:hAnsi="Consolas" w:cs="Consolas"/>
          <w:color w:val="000000"/>
          <w:sz w:val="19"/>
          <w:szCs w:val="19"/>
        </w:rPr>
        <w:t>-&gt;</w:t>
      </w:r>
      <w:proofErr w:type="spellStart"/>
      <w:r>
        <w:rPr>
          <w:rFonts w:ascii="Consolas" w:hAnsi="Consolas" w:cs="Consolas"/>
          <w:color w:val="000000"/>
          <w:sz w:val="19"/>
          <w:szCs w:val="19"/>
        </w:rPr>
        <w:t>isDecomp</w:t>
      </w:r>
      <w:proofErr w:type="spellEnd"/>
      <w:r>
        <w:rPr>
          <w:rFonts w:ascii="Consolas" w:hAnsi="Consolas" w:cs="Consolas"/>
          <w:color w:val="000000"/>
          <w:sz w:val="19"/>
          <w:szCs w:val="19"/>
        </w:rPr>
        <w:t>(</w:t>
      </w:r>
      <w:proofErr w:type="spellStart"/>
      <w:r>
        <w:rPr>
          <w:rFonts w:ascii="Consolas" w:hAnsi="Consolas" w:cs="Consolas"/>
          <w:color w:val="000000"/>
          <w:sz w:val="19"/>
          <w:szCs w:val="19"/>
        </w:rPr>
        <w:t>refPosLT</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chType</w:t>
      </w:r>
      <w:proofErr w:type="spellEnd"/>
      <w:r>
        <w:rPr>
          <w:rFonts w:ascii="Consolas" w:hAnsi="Consolas" w:cs="Consolas"/>
          <w:color w:val="000000"/>
          <w:sz w:val="19"/>
          <w:szCs w:val="19"/>
        </w:rPr>
        <w:t>))</w:t>
      </w:r>
    </w:p>
    <w:p w14:paraId="27F5EA89" w14:textId="306419E3" w:rsidR="00F63F48" w:rsidRDefault="00DD3AC6" w:rsidP="00DD3AC6">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5BB654DB" w14:textId="31AA4E50" w:rsidR="00F63F48" w:rsidRDefault="00DD3AC6" w:rsidP="00F63F48">
      <w:pPr>
        <w:rPr>
          <w:i/>
        </w:rPr>
      </w:pPr>
      <w:r>
        <w:rPr>
          <w:i/>
        </w:rPr>
        <w:t>There are in total 2 comparison, 4</w:t>
      </w:r>
      <w:r w:rsidR="00F63F48" w:rsidRPr="00F35116">
        <w:rPr>
          <w:i/>
        </w:rPr>
        <w:t xml:space="preserve"> addition </w:t>
      </w:r>
      <w:r>
        <w:rPr>
          <w:i/>
        </w:rPr>
        <w:t xml:space="preserve">(offset function) and 2 </w:t>
      </w:r>
      <w:proofErr w:type="gramStart"/>
      <w:r>
        <w:rPr>
          <w:i/>
        </w:rPr>
        <w:t>multiplications(</w:t>
      </w:r>
      <w:proofErr w:type="gramEnd"/>
      <w:r>
        <w:rPr>
          <w:i/>
        </w:rPr>
        <w:t xml:space="preserve">for calculating address of the position in </w:t>
      </w:r>
      <w:proofErr w:type="spellStart"/>
      <w:r>
        <w:rPr>
          <w:i/>
        </w:rPr>
        <w:t>isDecomp</w:t>
      </w:r>
      <w:proofErr w:type="spellEnd"/>
      <w:r>
        <w:rPr>
          <w:i/>
        </w:rPr>
        <w:t xml:space="preserve">) </w:t>
      </w:r>
      <w:r w:rsidR="00F63F48" w:rsidRPr="00F35116">
        <w:rPr>
          <w:i/>
        </w:rPr>
        <w:t>operations</w:t>
      </w:r>
    </w:p>
    <w:p w14:paraId="0D9FDDF4" w14:textId="77777777" w:rsidR="00F63F48" w:rsidRPr="00F63F48" w:rsidRDefault="00F63F48" w:rsidP="00F63F48"/>
    <w:p w14:paraId="78093CA8" w14:textId="77777777" w:rsidR="00251138" w:rsidRDefault="00251138" w:rsidP="00251138">
      <w:r>
        <w:t>Complexity analysis of proposed method for a 4x4 Luma block:</w:t>
      </w:r>
    </w:p>
    <w:p w14:paraId="25900B8D" w14:textId="77777777" w:rsidR="00F31C31" w:rsidRDefault="00F31C31" w:rsidP="00E666A2"/>
    <w:p w14:paraId="412EBC06" w14:textId="25D9EC8B" w:rsidR="00E666A2" w:rsidRPr="00F31C31" w:rsidRDefault="00E666A2" w:rsidP="00E666A2">
      <w:pPr>
        <w:pStyle w:val="ListParagraph"/>
        <w:numPr>
          <w:ilvl w:val="0"/>
          <w:numId w:val="38"/>
        </w:numPr>
        <w:rPr>
          <w:rFonts w:ascii="Times New Roman" w:hAnsi="Times New Roman" w:cs="Times New Roman"/>
          <w:b/>
        </w:rPr>
      </w:pPr>
      <w:r w:rsidRPr="00F31C31">
        <w:rPr>
          <w:rFonts w:ascii="Times New Roman" w:hAnsi="Times New Roman" w:cs="Times New Roman"/>
          <w:b/>
        </w:rPr>
        <w:t xml:space="preserve">If the </w:t>
      </w:r>
      <w:proofErr w:type="spellStart"/>
      <w:r w:rsidRPr="00F31C31">
        <w:rPr>
          <w:rFonts w:ascii="Times New Roman" w:hAnsi="Times New Roman" w:cs="Times New Roman"/>
          <w:b/>
        </w:rPr>
        <w:t>refPos</w:t>
      </w:r>
      <w:r w:rsidR="00E64DE5">
        <w:rPr>
          <w:rFonts w:ascii="Times New Roman" w:hAnsi="Times New Roman" w:cs="Times New Roman"/>
          <w:b/>
        </w:rPr>
        <w:t>TL</w:t>
      </w:r>
      <w:r w:rsidRPr="00F31C31">
        <w:rPr>
          <w:rFonts w:ascii="Times New Roman" w:hAnsi="Times New Roman" w:cs="Times New Roman"/>
          <w:b/>
        </w:rPr>
        <w:t>_y</w:t>
      </w:r>
      <w:proofErr w:type="spellEnd"/>
      <w:r w:rsidRPr="00F31C31">
        <w:rPr>
          <w:rFonts w:ascii="Times New Roman" w:hAnsi="Times New Roman" w:cs="Times New Roman"/>
          <w:b/>
        </w:rPr>
        <w:t xml:space="preserve"> + IBC block height &gt; buffer height. </w:t>
      </w:r>
    </w:p>
    <w:p w14:paraId="0850C93C" w14:textId="599D6FE0" w:rsidR="005204DF" w:rsidRDefault="005204DF" w:rsidP="005204DF">
      <w:r>
        <w:t>This step consists of following operations:</w:t>
      </w:r>
    </w:p>
    <w:p w14:paraId="54AB2553" w14:textId="4E1067D8" w:rsidR="00251138" w:rsidRDefault="00780DDD" w:rsidP="005204DF">
      <w:r>
        <w:t>Use equation (6</w:t>
      </w:r>
      <w:r w:rsidR="00251138">
        <w:t>) to calculate vertical position of top left pixel of reference area:</w:t>
      </w:r>
    </w:p>
    <w:p w14:paraId="2360974E" w14:textId="001F62C6" w:rsidR="005204DF" w:rsidRPr="00897FBD" w:rsidRDefault="005204DF" w:rsidP="005204DF">
      <w:pPr>
        <w:rPr>
          <w:color w:val="2F5496" w:themeColor="accent1" w:themeShade="BF"/>
          <w:szCs w:val="22"/>
          <w:lang w:val="en-CA"/>
        </w:rPr>
      </w:pPr>
      <w:proofErr w:type="spellStart"/>
      <w:r w:rsidRPr="00897FBD">
        <w:rPr>
          <w:color w:val="2F5496" w:themeColor="accent1" w:themeShade="BF"/>
          <w:szCs w:val="22"/>
          <w:lang w:val="en-CA"/>
        </w:rPr>
        <w:t>refPos_y</w:t>
      </w:r>
      <w:proofErr w:type="spellEnd"/>
      <w:r w:rsidRPr="00897FBD">
        <w:rPr>
          <w:color w:val="2F5496" w:themeColor="accent1" w:themeShade="BF"/>
          <w:szCs w:val="22"/>
          <w:lang w:val="en-CA"/>
        </w:rPr>
        <w:t xml:space="preserve"> = (</w:t>
      </w:r>
      <w:proofErr w:type="spellStart"/>
      <w:r w:rsidRPr="00897FBD">
        <w:rPr>
          <w:color w:val="2F5496" w:themeColor="accent1" w:themeShade="BF"/>
          <w:szCs w:val="22"/>
          <w:lang w:val="en-CA"/>
        </w:rPr>
        <w:t>currPos_y</w:t>
      </w:r>
      <w:proofErr w:type="spellEnd"/>
      <w:r w:rsidRPr="00897FBD">
        <w:rPr>
          <w:color w:val="2F5496" w:themeColor="accent1" w:themeShade="BF"/>
          <w:szCs w:val="22"/>
          <w:lang w:val="en-CA"/>
        </w:rPr>
        <w:t xml:space="preserve"> + </w:t>
      </w:r>
      <w:proofErr w:type="spellStart"/>
      <w:r w:rsidRPr="00897FBD">
        <w:rPr>
          <w:color w:val="2F5496" w:themeColor="accent1" w:themeShade="BF"/>
          <w:szCs w:val="22"/>
          <w:lang w:val="en-CA"/>
        </w:rPr>
        <w:t>bv_y</w:t>
      </w:r>
      <w:proofErr w:type="spellEnd"/>
      <w:proofErr w:type="gramStart"/>
      <w:r w:rsidRPr="00897FBD">
        <w:rPr>
          <w:color w:val="2F5496" w:themeColor="accent1" w:themeShade="BF"/>
          <w:szCs w:val="22"/>
          <w:lang w:val="en-CA"/>
        </w:rPr>
        <w:t>)&amp;</w:t>
      </w:r>
      <w:proofErr w:type="gramEnd"/>
      <w:r w:rsidRPr="00897FBD">
        <w:rPr>
          <w:color w:val="2F5496" w:themeColor="accent1" w:themeShade="BF"/>
          <w:szCs w:val="22"/>
          <w:lang w:val="en-CA"/>
        </w:rPr>
        <w:t xml:space="preserve"> (</w:t>
      </w:r>
      <w:proofErr w:type="spellStart"/>
      <w:r w:rsidRPr="00897FBD">
        <w:rPr>
          <w:color w:val="2F5496" w:themeColor="accent1" w:themeShade="BF"/>
          <w:szCs w:val="22"/>
          <w:lang w:val="en-CA"/>
        </w:rPr>
        <w:t>IBCBufferHeight</w:t>
      </w:r>
      <w:proofErr w:type="spellEnd"/>
      <w:r w:rsidRPr="00897FBD">
        <w:rPr>
          <w:color w:val="2F5496" w:themeColor="accent1" w:themeShade="BF"/>
          <w:szCs w:val="22"/>
          <w:lang w:val="en-CA"/>
        </w:rPr>
        <w:t xml:space="preserve"> -1)</w:t>
      </w:r>
    </w:p>
    <w:p w14:paraId="324279B8" w14:textId="6FBE1431" w:rsidR="00251138" w:rsidRDefault="00251138" w:rsidP="005204DF">
      <w:pPr>
        <w:rPr>
          <w:szCs w:val="22"/>
          <w:lang w:val="en-CA"/>
        </w:rPr>
      </w:pPr>
      <w:proofErr w:type="gramStart"/>
      <w:r>
        <w:rPr>
          <w:szCs w:val="22"/>
          <w:lang w:val="en-CA"/>
        </w:rPr>
        <w:t>judging</w:t>
      </w:r>
      <w:proofErr w:type="gramEnd"/>
      <w:r>
        <w:rPr>
          <w:szCs w:val="22"/>
          <w:lang w:val="en-CA"/>
        </w:rPr>
        <w:t xml:space="preserve"> if condition 1 is satisfied requires following check:</w:t>
      </w:r>
    </w:p>
    <w:p w14:paraId="1450F155" w14:textId="0046FB43" w:rsidR="005204DF" w:rsidRPr="00897FBD" w:rsidRDefault="005204DF" w:rsidP="005204DF">
      <w:pPr>
        <w:rPr>
          <w:color w:val="2F5496" w:themeColor="accent1" w:themeShade="BF"/>
        </w:rPr>
      </w:pPr>
      <w:proofErr w:type="spellStart"/>
      <w:r w:rsidRPr="00897FBD">
        <w:rPr>
          <w:color w:val="2F5496" w:themeColor="accent1" w:themeShade="BF"/>
        </w:rPr>
        <w:t>refPos_y</w:t>
      </w:r>
      <w:proofErr w:type="spellEnd"/>
      <w:r w:rsidRPr="00897FBD">
        <w:rPr>
          <w:color w:val="2F5496" w:themeColor="accent1" w:themeShade="BF"/>
        </w:rPr>
        <w:t xml:space="preserve"> + IBC block height &gt; buffer height</w:t>
      </w:r>
    </w:p>
    <w:p w14:paraId="07D9D8BE" w14:textId="73E23DFE" w:rsidR="005204DF" w:rsidRPr="00F31C31" w:rsidRDefault="005204DF" w:rsidP="005204DF">
      <w:pPr>
        <w:rPr>
          <w:i/>
        </w:rPr>
      </w:pPr>
      <w:r w:rsidRPr="00F31C31">
        <w:rPr>
          <w:i/>
        </w:rPr>
        <w:t xml:space="preserve">There are </w:t>
      </w:r>
      <w:r w:rsidR="00251138">
        <w:rPr>
          <w:i/>
        </w:rPr>
        <w:t xml:space="preserve">in total </w:t>
      </w:r>
      <w:r w:rsidRPr="00F31C31">
        <w:rPr>
          <w:i/>
        </w:rPr>
        <w:t xml:space="preserve">1 comparison, 3 addition and 1 bitwise AND operations </w:t>
      </w:r>
    </w:p>
    <w:p w14:paraId="412E3ABC" w14:textId="77777777" w:rsidR="00F31C31" w:rsidRPr="005204DF" w:rsidRDefault="00F31C31" w:rsidP="005204DF"/>
    <w:p w14:paraId="38EFFB9C" w14:textId="3ED0DA2A" w:rsidR="00E666A2" w:rsidRPr="00F31C31" w:rsidRDefault="00E666A2" w:rsidP="00E666A2">
      <w:pPr>
        <w:pStyle w:val="ListParagraph"/>
        <w:numPr>
          <w:ilvl w:val="0"/>
          <w:numId w:val="38"/>
        </w:numPr>
        <w:rPr>
          <w:rFonts w:ascii="Times New Roman" w:hAnsi="Times New Roman" w:cs="Times New Roman"/>
          <w:b/>
          <w:lang w:val="en-CA"/>
        </w:rPr>
      </w:pPr>
      <w:r w:rsidRPr="00F31C31">
        <w:rPr>
          <w:rFonts w:ascii="Times New Roman" w:hAnsi="Times New Roman" w:cs="Times New Roman"/>
          <w:b/>
        </w:rPr>
        <w:t xml:space="preserve">If any reference </w:t>
      </w:r>
      <w:r w:rsidRPr="00897FBD">
        <w:rPr>
          <w:rFonts w:ascii="Times New Roman" w:hAnsi="Times New Roman" w:cs="Times New Roman"/>
          <w:b/>
        </w:rPr>
        <w:t xml:space="preserve">sample </w:t>
      </w:r>
      <w:r w:rsidR="00897FBD" w:rsidRPr="00897FBD">
        <w:rPr>
          <w:rFonts w:ascii="Times New Roman" w:hAnsi="Times New Roman" w:cs="Times New Roman"/>
          <w:b/>
        </w:rPr>
        <w:t>is not decoded in reference block</w:t>
      </w:r>
      <w:r w:rsidRPr="00F31C31">
        <w:rPr>
          <w:rFonts w:ascii="Times New Roman" w:hAnsi="Times New Roman" w:cs="Times New Roman"/>
          <w:b/>
        </w:rPr>
        <w:t xml:space="preserve">. </w:t>
      </w:r>
    </w:p>
    <w:p w14:paraId="7008655C" w14:textId="77777777" w:rsidR="00F31C31" w:rsidRDefault="00F31C31" w:rsidP="00F31C31">
      <w:r>
        <w:t>This step consists of following operations:</w:t>
      </w:r>
    </w:p>
    <w:p w14:paraId="49712B64" w14:textId="5E57C517" w:rsidR="00251138" w:rsidRDefault="00780DDD" w:rsidP="00F31C31">
      <w:r>
        <w:t>Use equation (5</w:t>
      </w:r>
      <w:r w:rsidR="00251138">
        <w:t>) to calculate horizontal position of top left pixel of reference area:</w:t>
      </w:r>
    </w:p>
    <w:p w14:paraId="40B41201" w14:textId="77777777" w:rsidR="00897FBD" w:rsidRPr="00897FBD" w:rsidRDefault="00897FBD" w:rsidP="00897FBD">
      <w:pPr>
        <w:rPr>
          <w:color w:val="2F5496" w:themeColor="accent1" w:themeShade="BF"/>
        </w:rPr>
      </w:pPr>
      <w:r w:rsidRPr="00897FBD">
        <w:rPr>
          <w:color w:val="2F5496" w:themeColor="accent1" w:themeShade="BF"/>
        </w:rPr>
        <w:t xml:space="preserve">IBCBufferWidthMinus1 = </w:t>
      </w:r>
      <w:proofErr w:type="spellStart"/>
      <w:r w:rsidRPr="00897FBD">
        <w:rPr>
          <w:color w:val="2F5496" w:themeColor="accent1" w:themeShade="BF"/>
        </w:rPr>
        <w:t>IBCBufferWidth</w:t>
      </w:r>
      <w:proofErr w:type="spellEnd"/>
      <w:r w:rsidRPr="00897FBD">
        <w:rPr>
          <w:color w:val="2F5496" w:themeColor="accent1" w:themeShade="BF"/>
        </w:rPr>
        <w:t xml:space="preserve"> – 1</w:t>
      </w:r>
    </w:p>
    <w:p w14:paraId="6562A5F8" w14:textId="43EA83FC" w:rsidR="0056020D" w:rsidRPr="00897FBD" w:rsidRDefault="0056020D" w:rsidP="00F31C31">
      <w:pPr>
        <w:rPr>
          <w:color w:val="2F5496" w:themeColor="accent1" w:themeShade="BF"/>
        </w:rPr>
      </w:pPr>
      <w:proofErr w:type="spellStart"/>
      <w:r w:rsidRPr="00897FBD">
        <w:rPr>
          <w:color w:val="2F5496" w:themeColor="accent1" w:themeShade="BF"/>
          <w:szCs w:val="22"/>
          <w:lang w:val="en-CA"/>
        </w:rPr>
        <w:t>refPos_x</w:t>
      </w:r>
      <w:proofErr w:type="spellEnd"/>
      <w:r w:rsidRPr="00897FBD">
        <w:rPr>
          <w:color w:val="2F5496" w:themeColor="accent1" w:themeShade="BF"/>
          <w:szCs w:val="22"/>
          <w:lang w:val="en-CA"/>
        </w:rPr>
        <w:t xml:space="preserve"> = (</w:t>
      </w:r>
      <w:proofErr w:type="spellStart"/>
      <w:r w:rsidRPr="00897FBD">
        <w:rPr>
          <w:color w:val="2F5496" w:themeColor="accent1" w:themeShade="BF"/>
          <w:szCs w:val="22"/>
          <w:lang w:val="en-CA"/>
        </w:rPr>
        <w:t>currPos_x</w:t>
      </w:r>
      <w:proofErr w:type="spellEnd"/>
      <w:r w:rsidRPr="00897FBD">
        <w:rPr>
          <w:color w:val="2F5496" w:themeColor="accent1" w:themeShade="BF"/>
          <w:szCs w:val="22"/>
          <w:lang w:val="en-CA"/>
        </w:rPr>
        <w:t xml:space="preserve"> + </w:t>
      </w:r>
      <w:proofErr w:type="spellStart"/>
      <w:r w:rsidRPr="00897FBD">
        <w:rPr>
          <w:color w:val="2F5496" w:themeColor="accent1" w:themeShade="BF"/>
          <w:szCs w:val="22"/>
          <w:lang w:val="en-CA"/>
        </w:rPr>
        <w:t>bv_x</w:t>
      </w:r>
      <w:proofErr w:type="spellEnd"/>
      <w:proofErr w:type="gramStart"/>
      <w:r w:rsidRPr="00897FBD">
        <w:rPr>
          <w:color w:val="2F5496" w:themeColor="accent1" w:themeShade="BF"/>
          <w:szCs w:val="22"/>
          <w:lang w:val="en-CA"/>
        </w:rPr>
        <w:t>)&amp;</w:t>
      </w:r>
      <w:proofErr w:type="gramEnd"/>
      <w:r w:rsidRPr="00897FBD">
        <w:rPr>
          <w:color w:val="2F5496" w:themeColor="accent1" w:themeShade="BF"/>
          <w:szCs w:val="22"/>
          <w:lang w:val="en-CA"/>
        </w:rPr>
        <w:t xml:space="preserve"> </w:t>
      </w:r>
      <w:r w:rsidR="00897FBD" w:rsidRPr="00897FBD">
        <w:rPr>
          <w:color w:val="2F5496" w:themeColor="accent1" w:themeShade="BF"/>
        </w:rPr>
        <w:t>IBCBufferWidthMinus1</w:t>
      </w:r>
    </w:p>
    <w:p w14:paraId="53956B8A" w14:textId="1E876EFC" w:rsidR="00F31C31" w:rsidRDefault="00251138" w:rsidP="00F31C31">
      <w:proofErr w:type="gramStart"/>
      <w:r>
        <w:t>judging</w:t>
      </w:r>
      <w:proofErr w:type="gramEnd"/>
      <w:r>
        <w:t xml:space="preserve"> if condition 2 is satisfied requires calculating position of four corner pixels of a 4x4 sub-block:</w:t>
      </w:r>
    </w:p>
    <w:p w14:paraId="266662F0" w14:textId="2B1F00EF" w:rsidR="00251138" w:rsidRDefault="00251138" w:rsidP="00F31C31">
      <w:r>
        <w:t>Positions of 4 corners are calculated as:</w:t>
      </w:r>
    </w:p>
    <w:p w14:paraId="3957FE7A" w14:textId="37B5072B" w:rsidR="00251138" w:rsidRPr="00897FBD" w:rsidRDefault="00251138" w:rsidP="00F31C31">
      <w:pPr>
        <w:rPr>
          <w:color w:val="2F5496" w:themeColor="accent1" w:themeShade="BF"/>
        </w:rPr>
      </w:pPr>
      <w:proofErr w:type="spellStart"/>
      <w:r w:rsidRPr="00897FBD">
        <w:rPr>
          <w:color w:val="2F5496" w:themeColor="accent1" w:themeShade="BF"/>
        </w:rPr>
        <w:t>x_right</w:t>
      </w:r>
      <w:proofErr w:type="spellEnd"/>
      <w:r w:rsidRPr="00897FBD">
        <w:rPr>
          <w:color w:val="2F5496" w:themeColor="accent1" w:themeShade="BF"/>
        </w:rPr>
        <w:t xml:space="preserve"> = x + 3</w:t>
      </w:r>
    </w:p>
    <w:p w14:paraId="3A6E848C" w14:textId="6AC3FC35" w:rsidR="00251138" w:rsidRPr="00897FBD" w:rsidRDefault="00251138" w:rsidP="00F31C31">
      <w:pPr>
        <w:rPr>
          <w:color w:val="2F5496" w:themeColor="accent1" w:themeShade="BF"/>
        </w:rPr>
      </w:pPr>
      <w:proofErr w:type="spellStart"/>
      <w:r w:rsidRPr="00897FBD">
        <w:rPr>
          <w:color w:val="2F5496" w:themeColor="accent1" w:themeShade="BF"/>
        </w:rPr>
        <w:lastRenderedPageBreak/>
        <w:t>y_bottom</w:t>
      </w:r>
      <w:proofErr w:type="spellEnd"/>
      <w:r w:rsidRPr="00897FBD">
        <w:rPr>
          <w:color w:val="2F5496" w:themeColor="accent1" w:themeShade="BF"/>
        </w:rPr>
        <w:t xml:space="preserve"> = y + 3</w:t>
      </w:r>
    </w:p>
    <w:p w14:paraId="264B7D87" w14:textId="6A26A844" w:rsidR="00F31C31" w:rsidRPr="00897FBD" w:rsidRDefault="00251138" w:rsidP="00F31C31">
      <w:pPr>
        <w:rPr>
          <w:color w:val="2F5496" w:themeColor="accent1" w:themeShade="BF"/>
        </w:rPr>
      </w:pPr>
      <w:proofErr w:type="gramStart"/>
      <w:r w:rsidRPr="00897FBD">
        <w:rPr>
          <w:color w:val="2F5496" w:themeColor="accent1" w:themeShade="BF"/>
        </w:rPr>
        <w:t>if</w:t>
      </w:r>
      <w:r w:rsidR="00897FBD" w:rsidRPr="00897FBD">
        <w:rPr>
          <w:color w:val="2F5496" w:themeColor="accent1" w:themeShade="BF"/>
        </w:rPr>
        <w:t>(</w:t>
      </w:r>
      <w:proofErr w:type="gramEnd"/>
      <w:r w:rsidRPr="00897FBD">
        <w:rPr>
          <w:color w:val="2F5496" w:themeColor="accent1" w:themeShade="BF"/>
        </w:rPr>
        <w:t xml:space="preserve"> </w:t>
      </w:r>
      <w:r w:rsidR="00897FBD" w:rsidRPr="00897FBD">
        <w:rPr>
          <w:color w:val="2F5496" w:themeColor="accent1" w:themeShade="BF"/>
        </w:rPr>
        <w:t xml:space="preserve"> </w:t>
      </w:r>
      <w:proofErr w:type="spellStart"/>
      <w:r w:rsidR="00897FBD" w:rsidRPr="00897FBD">
        <w:rPr>
          <w:color w:val="2F5496" w:themeColor="accent1" w:themeShade="BF"/>
        </w:rPr>
        <w:t>isdecoded</w:t>
      </w:r>
      <w:proofErr w:type="spellEnd"/>
      <w:r w:rsidR="00897FBD" w:rsidRPr="00897FBD">
        <w:rPr>
          <w:color w:val="2F5496" w:themeColor="accent1" w:themeShade="BF"/>
        </w:rPr>
        <w:t xml:space="preserve">( </w:t>
      </w:r>
      <w:r w:rsidRPr="00897FBD">
        <w:rPr>
          <w:color w:val="2F5496" w:themeColor="accent1" w:themeShade="BF"/>
        </w:rPr>
        <w:t xml:space="preserve"> (( x </w:t>
      </w:r>
      <w:r w:rsidR="00F31C31" w:rsidRPr="00897FBD">
        <w:rPr>
          <w:color w:val="2F5496" w:themeColor="accent1" w:themeShade="BF"/>
        </w:rPr>
        <w:t xml:space="preserve">&amp; IBCBufferWidthMinus1) &gt;&gt; </w:t>
      </w:r>
      <w:r w:rsidRPr="00897FBD">
        <w:rPr>
          <w:color w:val="2F5496" w:themeColor="accent1" w:themeShade="BF"/>
        </w:rPr>
        <w:t>2</w:t>
      </w:r>
      <w:r w:rsidR="00F31C31" w:rsidRPr="00897FBD">
        <w:rPr>
          <w:color w:val="2F5496" w:themeColor="accent1" w:themeShade="BF"/>
        </w:rPr>
        <w:t>)</w:t>
      </w:r>
      <w:r w:rsidRPr="00897FBD">
        <w:rPr>
          <w:color w:val="2F5496" w:themeColor="accent1" w:themeShade="BF"/>
        </w:rPr>
        <w:t xml:space="preserve">, </w:t>
      </w:r>
      <w:r w:rsidR="00F31C31" w:rsidRPr="00897FBD">
        <w:rPr>
          <w:color w:val="2F5496" w:themeColor="accent1" w:themeShade="BF"/>
        </w:rPr>
        <w:t xml:space="preserve">( y </w:t>
      </w:r>
      <w:r w:rsidRPr="00897FBD">
        <w:rPr>
          <w:color w:val="2F5496" w:themeColor="accent1" w:themeShade="BF"/>
        </w:rPr>
        <w:t xml:space="preserve">&gt;&gt; 2) </w:t>
      </w:r>
      <w:r w:rsidR="00897FBD" w:rsidRPr="00897FBD">
        <w:rPr>
          <w:color w:val="2F5496" w:themeColor="accent1" w:themeShade="BF"/>
        </w:rPr>
        <w:t>)</w:t>
      </w:r>
      <w:r w:rsidRPr="00897FBD">
        <w:rPr>
          <w:color w:val="2F5496" w:themeColor="accent1" w:themeShade="BF"/>
        </w:rPr>
        <w:t xml:space="preserve"> </w:t>
      </w:r>
      <w:r w:rsidR="00897FBD" w:rsidRPr="00897FBD">
        <w:rPr>
          <w:color w:val="2F5496" w:themeColor="accent1" w:themeShade="BF"/>
        </w:rPr>
        <w:t xml:space="preserve"> </w:t>
      </w:r>
    </w:p>
    <w:p w14:paraId="440029EB" w14:textId="5A181D3E" w:rsidR="00251138" w:rsidRPr="00897FBD" w:rsidRDefault="00897FBD" w:rsidP="00251138">
      <w:pPr>
        <w:rPr>
          <w:color w:val="2F5496" w:themeColor="accent1" w:themeShade="BF"/>
        </w:rPr>
      </w:pPr>
      <w:r w:rsidRPr="00897FBD">
        <w:rPr>
          <w:color w:val="2F5496" w:themeColor="accent1" w:themeShade="BF"/>
        </w:rPr>
        <w:t xml:space="preserve">&amp;&amp; </w:t>
      </w:r>
      <w:proofErr w:type="spellStart"/>
      <w:proofErr w:type="gramStart"/>
      <w:r w:rsidRPr="00897FBD">
        <w:rPr>
          <w:color w:val="2F5496" w:themeColor="accent1" w:themeShade="BF"/>
        </w:rPr>
        <w:t>isdecoded</w:t>
      </w:r>
      <w:proofErr w:type="spellEnd"/>
      <w:r w:rsidRPr="00897FBD">
        <w:rPr>
          <w:color w:val="2F5496" w:themeColor="accent1" w:themeShade="BF"/>
        </w:rPr>
        <w:t>(</w:t>
      </w:r>
      <w:proofErr w:type="gramEnd"/>
      <w:r w:rsidRPr="00897FBD">
        <w:rPr>
          <w:color w:val="2F5496" w:themeColor="accent1" w:themeShade="BF"/>
        </w:rPr>
        <w:t xml:space="preserve"> </w:t>
      </w:r>
      <w:r w:rsidR="00251138" w:rsidRPr="00897FBD">
        <w:rPr>
          <w:color w:val="2F5496" w:themeColor="accent1" w:themeShade="BF"/>
        </w:rPr>
        <w:t xml:space="preserve"> (( x &amp; IBCBufferWidthMinus1) &gt;&gt; 2), (</w:t>
      </w:r>
      <w:proofErr w:type="spellStart"/>
      <w:r w:rsidR="00251138" w:rsidRPr="00897FBD">
        <w:rPr>
          <w:color w:val="2F5496" w:themeColor="accent1" w:themeShade="BF"/>
        </w:rPr>
        <w:t>y_bottom</w:t>
      </w:r>
      <w:proofErr w:type="spellEnd"/>
      <w:r w:rsidR="00251138" w:rsidRPr="00897FBD">
        <w:rPr>
          <w:color w:val="2F5496" w:themeColor="accent1" w:themeShade="BF"/>
        </w:rPr>
        <w:t xml:space="preserve"> &gt;&gt; 2) </w:t>
      </w:r>
      <w:r w:rsidRPr="00897FBD">
        <w:rPr>
          <w:color w:val="2F5496" w:themeColor="accent1" w:themeShade="BF"/>
        </w:rPr>
        <w:t xml:space="preserve">) </w:t>
      </w:r>
    </w:p>
    <w:p w14:paraId="45F829D9" w14:textId="39A646CD" w:rsidR="00251138" w:rsidRPr="00897FBD" w:rsidRDefault="00897FBD" w:rsidP="00251138">
      <w:pPr>
        <w:rPr>
          <w:color w:val="2F5496" w:themeColor="accent1" w:themeShade="BF"/>
        </w:rPr>
      </w:pPr>
      <w:r w:rsidRPr="00897FBD">
        <w:rPr>
          <w:color w:val="2F5496" w:themeColor="accent1" w:themeShade="BF"/>
        </w:rPr>
        <w:t xml:space="preserve">&amp;&amp; </w:t>
      </w:r>
      <w:proofErr w:type="spellStart"/>
      <w:proofErr w:type="gramStart"/>
      <w:r w:rsidRPr="00897FBD">
        <w:rPr>
          <w:color w:val="2F5496" w:themeColor="accent1" w:themeShade="BF"/>
        </w:rPr>
        <w:t>isdecoded</w:t>
      </w:r>
      <w:proofErr w:type="spellEnd"/>
      <w:r w:rsidRPr="00897FBD">
        <w:rPr>
          <w:color w:val="2F5496" w:themeColor="accent1" w:themeShade="BF"/>
        </w:rPr>
        <w:t>(</w:t>
      </w:r>
      <w:proofErr w:type="gramEnd"/>
      <w:r w:rsidRPr="00897FBD">
        <w:rPr>
          <w:color w:val="2F5496" w:themeColor="accent1" w:themeShade="BF"/>
        </w:rPr>
        <w:t xml:space="preserve"> </w:t>
      </w:r>
      <w:r w:rsidR="00251138" w:rsidRPr="00897FBD">
        <w:rPr>
          <w:color w:val="2F5496" w:themeColor="accent1" w:themeShade="BF"/>
        </w:rPr>
        <w:t xml:space="preserve"> ((</w:t>
      </w:r>
      <w:proofErr w:type="spellStart"/>
      <w:r w:rsidR="00251138" w:rsidRPr="00897FBD">
        <w:rPr>
          <w:color w:val="2F5496" w:themeColor="accent1" w:themeShade="BF"/>
        </w:rPr>
        <w:t>x_right</w:t>
      </w:r>
      <w:proofErr w:type="spellEnd"/>
      <w:r w:rsidR="00251138" w:rsidRPr="00897FBD">
        <w:rPr>
          <w:color w:val="2F5496" w:themeColor="accent1" w:themeShade="BF"/>
        </w:rPr>
        <w:t xml:space="preserve"> &amp; IBCBufferWidthMinus1) &gt;&gt; 2), ( y &gt;&gt; 2) </w:t>
      </w:r>
      <w:r w:rsidRPr="00897FBD">
        <w:rPr>
          <w:color w:val="2F5496" w:themeColor="accent1" w:themeShade="BF"/>
        </w:rPr>
        <w:t>)</w:t>
      </w:r>
    </w:p>
    <w:p w14:paraId="362BB62A" w14:textId="2D221949" w:rsidR="00251138" w:rsidRPr="00897FBD" w:rsidRDefault="00897FBD" w:rsidP="00251138">
      <w:pPr>
        <w:rPr>
          <w:color w:val="2F5496" w:themeColor="accent1" w:themeShade="BF"/>
        </w:rPr>
      </w:pPr>
      <w:r w:rsidRPr="00897FBD">
        <w:rPr>
          <w:color w:val="2F5496" w:themeColor="accent1" w:themeShade="BF"/>
        </w:rPr>
        <w:t xml:space="preserve">&amp;&amp; </w:t>
      </w:r>
      <w:proofErr w:type="spellStart"/>
      <w:proofErr w:type="gramStart"/>
      <w:r w:rsidRPr="00897FBD">
        <w:rPr>
          <w:color w:val="2F5496" w:themeColor="accent1" w:themeShade="BF"/>
        </w:rPr>
        <w:t>isdecoded</w:t>
      </w:r>
      <w:proofErr w:type="spellEnd"/>
      <w:r w:rsidRPr="00897FBD">
        <w:rPr>
          <w:color w:val="2F5496" w:themeColor="accent1" w:themeShade="BF"/>
        </w:rPr>
        <w:t>(</w:t>
      </w:r>
      <w:proofErr w:type="gramEnd"/>
      <w:r w:rsidRPr="00897FBD">
        <w:rPr>
          <w:color w:val="2F5496" w:themeColor="accent1" w:themeShade="BF"/>
        </w:rPr>
        <w:t xml:space="preserve"> </w:t>
      </w:r>
      <w:r w:rsidR="00251138" w:rsidRPr="00897FBD">
        <w:rPr>
          <w:color w:val="2F5496" w:themeColor="accent1" w:themeShade="BF"/>
        </w:rPr>
        <w:t xml:space="preserve"> ((</w:t>
      </w:r>
      <w:proofErr w:type="spellStart"/>
      <w:r w:rsidR="00251138" w:rsidRPr="00897FBD">
        <w:rPr>
          <w:color w:val="2F5496" w:themeColor="accent1" w:themeShade="BF"/>
        </w:rPr>
        <w:t>x_right</w:t>
      </w:r>
      <w:proofErr w:type="spellEnd"/>
      <w:r w:rsidR="00251138" w:rsidRPr="00897FBD">
        <w:rPr>
          <w:color w:val="2F5496" w:themeColor="accent1" w:themeShade="BF"/>
        </w:rPr>
        <w:t xml:space="preserve"> &amp; IBCBufferWidthMinus1) &gt;&gt; 2), (</w:t>
      </w:r>
      <w:proofErr w:type="spellStart"/>
      <w:r w:rsidR="00251138" w:rsidRPr="00897FBD">
        <w:rPr>
          <w:color w:val="2F5496" w:themeColor="accent1" w:themeShade="BF"/>
        </w:rPr>
        <w:t>y_bottom</w:t>
      </w:r>
      <w:proofErr w:type="spellEnd"/>
      <w:r w:rsidR="00251138" w:rsidRPr="00897FBD">
        <w:rPr>
          <w:color w:val="2F5496" w:themeColor="accent1" w:themeShade="BF"/>
        </w:rPr>
        <w:t xml:space="preserve"> &gt;&gt; 2) </w:t>
      </w:r>
      <w:r w:rsidRPr="00897FBD">
        <w:rPr>
          <w:color w:val="2F5496" w:themeColor="accent1" w:themeShade="BF"/>
        </w:rPr>
        <w:t>))</w:t>
      </w:r>
    </w:p>
    <w:p w14:paraId="758E52B8" w14:textId="5A559D21" w:rsidR="00F31C31" w:rsidRPr="00251138" w:rsidRDefault="00251138" w:rsidP="00F31C31">
      <w:pPr>
        <w:rPr>
          <w:i/>
        </w:rPr>
      </w:pPr>
      <w:r w:rsidRPr="00F31C31">
        <w:rPr>
          <w:i/>
        </w:rPr>
        <w:t xml:space="preserve">There are </w:t>
      </w:r>
      <w:r>
        <w:rPr>
          <w:i/>
        </w:rPr>
        <w:t>in tot</w:t>
      </w:r>
      <w:r w:rsidR="00897FBD">
        <w:rPr>
          <w:i/>
        </w:rPr>
        <w:t>al 4 comparison, 4</w:t>
      </w:r>
      <w:r w:rsidR="005F4E3C">
        <w:rPr>
          <w:i/>
        </w:rPr>
        <w:t xml:space="preserve">+ 4(for calculating address of the position in </w:t>
      </w:r>
      <w:proofErr w:type="spellStart"/>
      <w:r w:rsidR="005F4E3C">
        <w:rPr>
          <w:i/>
        </w:rPr>
        <w:t>isDecoded</w:t>
      </w:r>
      <w:proofErr w:type="spellEnd"/>
      <w:r w:rsidR="005F4E3C">
        <w:rPr>
          <w:i/>
        </w:rPr>
        <w:t>)</w:t>
      </w:r>
      <w:r w:rsidRPr="00F31C31">
        <w:rPr>
          <w:i/>
        </w:rPr>
        <w:t xml:space="preserve"> addition</w:t>
      </w:r>
      <w:r w:rsidR="00897FBD">
        <w:rPr>
          <w:i/>
        </w:rPr>
        <w:t xml:space="preserve"> and 5</w:t>
      </w:r>
      <w:r w:rsidRPr="00F31C31">
        <w:rPr>
          <w:i/>
        </w:rPr>
        <w:t xml:space="preserve"> bitwise AND operations</w:t>
      </w:r>
    </w:p>
    <w:p w14:paraId="78E60277" w14:textId="77777777" w:rsidR="00E666A2" w:rsidRPr="00E666A2" w:rsidRDefault="00E666A2" w:rsidP="00E666A2"/>
    <w:p w14:paraId="795DD1E4" w14:textId="77777777" w:rsidR="00D12A37" w:rsidRPr="00D12A37" w:rsidRDefault="00D12A37" w:rsidP="00D12A37">
      <w:pPr>
        <w:rPr>
          <w:b/>
        </w:rPr>
      </w:pPr>
    </w:p>
    <w:sectPr w:rsidR="00D12A37" w:rsidRPr="00D12A37"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228BF" w14:textId="77777777" w:rsidR="001E35D5" w:rsidRDefault="001E35D5">
      <w:r>
        <w:separator/>
      </w:r>
    </w:p>
  </w:endnote>
  <w:endnote w:type="continuationSeparator" w:id="0">
    <w:p w14:paraId="5C13106C" w14:textId="77777777" w:rsidR="001E35D5" w:rsidRDefault="001E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Arial Unicode MS"/>
    <w:charset w:val="86"/>
    <w:family w:val="auto"/>
    <w:pitch w:val="variable"/>
    <w:sig w:usb0="A00002BF" w:usb1="38CF7CFA" w:usb2="00000016" w:usb3="00000000" w:csb0="0004000F" w:csb1="00000000"/>
  </w:font>
  <w:font w:name="DengXian">
    <w:altName w:val="DengXian"/>
    <w:panose1 w:val="02010600030101010101"/>
    <w:charset w:val="86"/>
    <w:family w:val="script"/>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D2D0B79" w:rsidR="009A7B8A" w:rsidRPr="00C00DDE" w:rsidRDefault="009A7B8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621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8A368" w14:textId="77777777" w:rsidR="001E35D5" w:rsidRDefault="001E35D5">
      <w:r>
        <w:separator/>
      </w:r>
    </w:p>
  </w:footnote>
  <w:footnote w:type="continuationSeparator" w:id="0">
    <w:p w14:paraId="70DEBC8A" w14:textId="77777777" w:rsidR="001E35D5" w:rsidRDefault="001E35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F418F8"/>
    <w:multiLevelType w:val="hybridMultilevel"/>
    <w:tmpl w:val="258CB056"/>
    <w:lvl w:ilvl="0" w:tplc="48090001">
      <w:start w:val="1"/>
      <w:numFmt w:val="bullet"/>
      <w:lvlText w:val=""/>
      <w:lvlJc w:val="left"/>
      <w:pPr>
        <w:ind w:left="1440" w:hanging="360"/>
      </w:pPr>
      <w:rPr>
        <w:rFonts w:ascii="Symbol" w:hAnsi="Symbol" w:hint="default"/>
      </w:rPr>
    </w:lvl>
    <w:lvl w:ilvl="1" w:tplc="48090003">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2">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3045A2"/>
    <w:multiLevelType w:val="hybridMultilevel"/>
    <w:tmpl w:val="724E7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F8455D"/>
    <w:multiLevelType w:val="hybridMultilevel"/>
    <w:tmpl w:val="2528E73E"/>
    <w:lvl w:ilvl="0" w:tplc="BCE64A98">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086C0D"/>
    <w:multiLevelType w:val="hybridMultilevel"/>
    <w:tmpl w:val="64E05B56"/>
    <w:lvl w:ilvl="0" w:tplc="B142DCD4">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6B5CCA"/>
    <w:multiLevelType w:val="hybridMultilevel"/>
    <w:tmpl w:val="D16E17DC"/>
    <w:lvl w:ilvl="0" w:tplc="A1223D0E">
      <w:start w:val="1"/>
      <w:numFmt w:val="decimal"/>
      <w:lvlText w:val="%1."/>
      <w:lvlJc w:val="left"/>
      <w:pPr>
        <w:tabs>
          <w:tab w:val="num" w:pos="720"/>
        </w:tabs>
        <w:ind w:left="720" w:hanging="360"/>
      </w:pPr>
    </w:lvl>
    <w:lvl w:ilvl="1" w:tplc="C5B8DA1E">
      <w:start w:val="1"/>
      <w:numFmt w:val="decimal"/>
      <w:lvlText w:val="%2."/>
      <w:lvlJc w:val="left"/>
      <w:pPr>
        <w:tabs>
          <w:tab w:val="num" w:pos="1440"/>
        </w:tabs>
        <w:ind w:left="1440" w:hanging="360"/>
      </w:pPr>
    </w:lvl>
    <w:lvl w:ilvl="2" w:tplc="39A0FE26">
      <w:start w:val="1"/>
      <w:numFmt w:val="decimal"/>
      <w:lvlText w:val="%3."/>
      <w:lvlJc w:val="left"/>
      <w:pPr>
        <w:tabs>
          <w:tab w:val="num" w:pos="2160"/>
        </w:tabs>
        <w:ind w:left="2160" w:hanging="360"/>
      </w:pPr>
    </w:lvl>
    <w:lvl w:ilvl="3" w:tplc="B80A06FA" w:tentative="1">
      <w:start w:val="1"/>
      <w:numFmt w:val="decimal"/>
      <w:lvlText w:val="%4."/>
      <w:lvlJc w:val="left"/>
      <w:pPr>
        <w:tabs>
          <w:tab w:val="num" w:pos="2880"/>
        </w:tabs>
        <w:ind w:left="2880" w:hanging="360"/>
      </w:pPr>
    </w:lvl>
    <w:lvl w:ilvl="4" w:tplc="E954C380" w:tentative="1">
      <w:start w:val="1"/>
      <w:numFmt w:val="decimal"/>
      <w:lvlText w:val="%5."/>
      <w:lvlJc w:val="left"/>
      <w:pPr>
        <w:tabs>
          <w:tab w:val="num" w:pos="3600"/>
        </w:tabs>
        <w:ind w:left="3600" w:hanging="360"/>
      </w:pPr>
    </w:lvl>
    <w:lvl w:ilvl="5" w:tplc="94A02A34" w:tentative="1">
      <w:start w:val="1"/>
      <w:numFmt w:val="decimal"/>
      <w:lvlText w:val="%6."/>
      <w:lvlJc w:val="left"/>
      <w:pPr>
        <w:tabs>
          <w:tab w:val="num" w:pos="4320"/>
        </w:tabs>
        <w:ind w:left="4320" w:hanging="360"/>
      </w:pPr>
    </w:lvl>
    <w:lvl w:ilvl="6" w:tplc="6420BC96" w:tentative="1">
      <w:start w:val="1"/>
      <w:numFmt w:val="decimal"/>
      <w:lvlText w:val="%7."/>
      <w:lvlJc w:val="left"/>
      <w:pPr>
        <w:tabs>
          <w:tab w:val="num" w:pos="5040"/>
        </w:tabs>
        <w:ind w:left="5040" w:hanging="360"/>
      </w:pPr>
    </w:lvl>
    <w:lvl w:ilvl="7" w:tplc="3E0493D4" w:tentative="1">
      <w:start w:val="1"/>
      <w:numFmt w:val="decimal"/>
      <w:lvlText w:val="%8."/>
      <w:lvlJc w:val="left"/>
      <w:pPr>
        <w:tabs>
          <w:tab w:val="num" w:pos="5760"/>
        </w:tabs>
        <w:ind w:left="5760" w:hanging="360"/>
      </w:pPr>
    </w:lvl>
    <w:lvl w:ilvl="8" w:tplc="AD1452DC" w:tentative="1">
      <w:start w:val="1"/>
      <w:numFmt w:val="decimal"/>
      <w:lvlText w:val="%9."/>
      <w:lvlJc w:val="left"/>
      <w:pPr>
        <w:tabs>
          <w:tab w:val="num" w:pos="6480"/>
        </w:tabs>
        <w:ind w:left="6480" w:hanging="360"/>
      </w:pPr>
    </w:lvl>
  </w:abstractNum>
  <w:abstractNum w:abstractNumId="14">
    <w:nsid w:val="4CC729C9"/>
    <w:multiLevelType w:val="hybridMultilevel"/>
    <w:tmpl w:val="69ECE7C4"/>
    <w:lvl w:ilvl="0" w:tplc="04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FF4952"/>
    <w:multiLevelType w:val="hybridMultilevel"/>
    <w:tmpl w:val="1F5ED9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02E2A99"/>
    <w:multiLevelType w:val="hybridMultilevel"/>
    <w:tmpl w:val="05DE6F12"/>
    <w:lvl w:ilvl="0" w:tplc="B2C6F6F0">
      <w:start w:val="1"/>
      <w:numFmt w:val="decimal"/>
      <w:lvlText w:val="%1."/>
      <w:lvlJc w:val="left"/>
      <w:pPr>
        <w:ind w:left="360" w:hanging="360"/>
      </w:pPr>
      <w:rPr>
        <w:rFonts w:hint="default"/>
        <w:sz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54284754"/>
    <w:multiLevelType w:val="hybridMultilevel"/>
    <w:tmpl w:val="69ECE7C4"/>
    <w:lvl w:ilvl="0" w:tplc="0409000F">
      <w:start w:val="1"/>
      <w:numFmt w:val="decimal"/>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nsid w:val="5FF75A78"/>
    <w:multiLevelType w:val="hybridMultilevel"/>
    <w:tmpl w:val="FF4EF272"/>
    <w:lvl w:ilvl="0" w:tplc="04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937DAB"/>
    <w:multiLevelType w:val="hybridMultilevel"/>
    <w:tmpl w:val="FF4EF272"/>
    <w:lvl w:ilvl="0" w:tplc="0409000F">
      <w:start w:val="1"/>
      <w:numFmt w:val="decimal"/>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8">
    <w:nsid w:val="766A1906"/>
    <w:multiLevelType w:val="hybridMultilevel"/>
    <w:tmpl w:val="054C6FFA"/>
    <w:lvl w:ilvl="0" w:tplc="C3E4AA54">
      <w:start w:val="1"/>
      <w:numFmt w:val="decimal"/>
      <w:lvlText w:val="(%1)"/>
      <w:lvlJc w:val="left"/>
      <w:pPr>
        <w:ind w:left="470" w:hanging="360"/>
      </w:pPr>
      <w:rPr>
        <w:rFonts w:hint="default"/>
      </w:rPr>
    </w:lvl>
    <w:lvl w:ilvl="1" w:tplc="48090019" w:tentative="1">
      <w:start w:val="1"/>
      <w:numFmt w:val="lowerLetter"/>
      <w:lvlText w:val="%2."/>
      <w:lvlJc w:val="left"/>
      <w:pPr>
        <w:ind w:left="1190" w:hanging="360"/>
      </w:pPr>
    </w:lvl>
    <w:lvl w:ilvl="2" w:tplc="4809001B" w:tentative="1">
      <w:start w:val="1"/>
      <w:numFmt w:val="lowerRoman"/>
      <w:lvlText w:val="%3."/>
      <w:lvlJc w:val="right"/>
      <w:pPr>
        <w:ind w:left="1910" w:hanging="180"/>
      </w:pPr>
    </w:lvl>
    <w:lvl w:ilvl="3" w:tplc="4809000F" w:tentative="1">
      <w:start w:val="1"/>
      <w:numFmt w:val="decimal"/>
      <w:lvlText w:val="%4."/>
      <w:lvlJc w:val="left"/>
      <w:pPr>
        <w:ind w:left="2630" w:hanging="360"/>
      </w:pPr>
    </w:lvl>
    <w:lvl w:ilvl="4" w:tplc="48090019" w:tentative="1">
      <w:start w:val="1"/>
      <w:numFmt w:val="lowerLetter"/>
      <w:lvlText w:val="%5."/>
      <w:lvlJc w:val="left"/>
      <w:pPr>
        <w:ind w:left="3350" w:hanging="360"/>
      </w:pPr>
    </w:lvl>
    <w:lvl w:ilvl="5" w:tplc="4809001B" w:tentative="1">
      <w:start w:val="1"/>
      <w:numFmt w:val="lowerRoman"/>
      <w:lvlText w:val="%6."/>
      <w:lvlJc w:val="right"/>
      <w:pPr>
        <w:ind w:left="4070" w:hanging="180"/>
      </w:pPr>
    </w:lvl>
    <w:lvl w:ilvl="6" w:tplc="4809000F" w:tentative="1">
      <w:start w:val="1"/>
      <w:numFmt w:val="decimal"/>
      <w:lvlText w:val="%7."/>
      <w:lvlJc w:val="left"/>
      <w:pPr>
        <w:ind w:left="4790" w:hanging="360"/>
      </w:pPr>
    </w:lvl>
    <w:lvl w:ilvl="7" w:tplc="48090019" w:tentative="1">
      <w:start w:val="1"/>
      <w:numFmt w:val="lowerLetter"/>
      <w:lvlText w:val="%8."/>
      <w:lvlJc w:val="left"/>
      <w:pPr>
        <w:ind w:left="5510" w:hanging="360"/>
      </w:pPr>
    </w:lvl>
    <w:lvl w:ilvl="8" w:tplc="4809001B" w:tentative="1">
      <w:start w:val="1"/>
      <w:numFmt w:val="lowerRoman"/>
      <w:lvlText w:val="%9."/>
      <w:lvlJc w:val="right"/>
      <w:pPr>
        <w:ind w:left="6230" w:hanging="180"/>
      </w:pPr>
    </w:lvl>
  </w:abstractNum>
  <w:abstractNum w:abstractNumId="29">
    <w:nsid w:val="76991145"/>
    <w:multiLevelType w:val="hybridMultilevel"/>
    <w:tmpl w:val="57CEE39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nsid w:val="7BAD6DE7"/>
    <w:multiLevelType w:val="hybridMultilevel"/>
    <w:tmpl w:val="262A8490"/>
    <w:lvl w:ilvl="0" w:tplc="0EFE846C">
      <w:start w:val="1"/>
      <w:numFmt w:val="bullet"/>
      <w:lvlText w:val="•"/>
      <w:lvlJc w:val="left"/>
      <w:pPr>
        <w:tabs>
          <w:tab w:val="num" w:pos="720"/>
        </w:tabs>
        <w:ind w:left="720" w:hanging="360"/>
      </w:pPr>
      <w:rPr>
        <w:rFonts w:ascii="Arial" w:hAnsi="Arial" w:hint="default"/>
      </w:rPr>
    </w:lvl>
    <w:lvl w:ilvl="1" w:tplc="B32E9F9A" w:tentative="1">
      <w:start w:val="1"/>
      <w:numFmt w:val="bullet"/>
      <w:lvlText w:val="•"/>
      <w:lvlJc w:val="left"/>
      <w:pPr>
        <w:tabs>
          <w:tab w:val="num" w:pos="1440"/>
        </w:tabs>
        <w:ind w:left="1440" w:hanging="360"/>
      </w:pPr>
      <w:rPr>
        <w:rFonts w:ascii="Arial" w:hAnsi="Arial" w:hint="default"/>
      </w:rPr>
    </w:lvl>
    <w:lvl w:ilvl="2" w:tplc="56D81B9C" w:tentative="1">
      <w:start w:val="1"/>
      <w:numFmt w:val="bullet"/>
      <w:lvlText w:val="•"/>
      <w:lvlJc w:val="left"/>
      <w:pPr>
        <w:tabs>
          <w:tab w:val="num" w:pos="2160"/>
        </w:tabs>
        <w:ind w:left="2160" w:hanging="360"/>
      </w:pPr>
      <w:rPr>
        <w:rFonts w:ascii="Arial" w:hAnsi="Arial" w:hint="default"/>
      </w:rPr>
    </w:lvl>
    <w:lvl w:ilvl="3" w:tplc="B99E83A0" w:tentative="1">
      <w:start w:val="1"/>
      <w:numFmt w:val="bullet"/>
      <w:lvlText w:val="•"/>
      <w:lvlJc w:val="left"/>
      <w:pPr>
        <w:tabs>
          <w:tab w:val="num" w:pos="2880"/>
        </w:tabs>
        <w:ind w:left="2880" w:hanging="360"/>
      </w:pPr>
      <w:rPr>
        <w:rFonts w:ascii="Arial" w:hAnsi="Arial" w:hint="default"/>
      </w:rPr>
    </w:lvl>
    <w:lvl w:ilvl="4" w:tplc="362CBA46" w:tentative="1">
      <w:start w:val="1"/>
      <w:numFmt w:val="bullet"/>
      <w:lvlText w:val="•"/>
      <w:lvlJc w:val="left"/>
      <w:pPr>
        <w:tabs>
          <w:tab w:val="num" w:pos="3600"/>
        </w:tabs>
        <w:ind w:left="3600" w:hanging="360"/>
      </w:pPr>
      <w:rPr>
        <w:rFonts w:ascii="Arial" w:hAnsi="Arial" w:hint="default"/>
      </w:rPr>
    </w:lvl>
    <w:lvl w:ilvl="5" w:tplc="AE96326C" w:tentative="1">
      <w:start w:val="1"/>
      <w:numFmt w:val="bullet"/>
      <w:lvlText w:val="•"/>
      <w:lvlJc w:val="left"/>
      <w:pPr>
        <w:tabs>
          <w:tab w:val="num" w:pos="4320"/>
        </w:tabs>
        <w:ind w:left="4320" w:hanging="360"/>
      </w:pPr>
      <w:rPr>
        <w:rFonts w:ascii="Arial" w:hAnsi="Arial" w:hint="default"/>
      </w:rPr>
    </w:lvl>
    <w:lvl w:ilvl="6" w:tplc="BB4AA496" w:tentative="1">
      <w:start w:val="1"/>
      <w:numFmt w:val="bullet"/>
      <w:lvlText w:val="•"/>
      <w:lvlJc w:val="left"/>
      <w:pPr>
        <w:tabs>
          <w:tab w:val="num" w:pos="5040"/>
        </w:tabs>
        <w:ind w:left="5040" w:hanging="360"/>
      </w:pPr>
      <w:rPr>
        <w:rFonts w:ascii="Arial" w:hAnsi="Arial" w:hint="default"/>
      </w:rPr>
    </w:lvl>
    <w:lvl w:ilvl="7" w:tplc="79262FB4" w:tentative="1">
      <w:start w:val="1"/>
      <w:numFmt w:val="bullet"/>
      <w:lvlText w:val="•"/>
      <w:lvlJc w:val="left"/>
      <w:pPr>
        <w:tabs>
          <w:tab w:val="num" w:pos="5760"/>
        </w:tabs>
        <w:ind w:left="5760" w:hanging="360"/>
      </w:pPr>
      <w:rPr>
        <w:rFonts w:ascii="Arial" w:hAnsi="Arial" w:hint="default"/>
      </w:rPr>
    </w:lvl>
    <w:lvl w:ilvl="8" w:tplc="70E221DC" w:tentative="1">
      <w:start w:val="1"/>
      <w:numFmt w:val="bullet"/>
      <w:lvlText w:val="•"/>
      <w:lvlJc w:val="left"/>
      <w:pPr>
        <w:tabs>
          <w:tab w:val="num" w:pos="6480"/>
        </w:tabs>
        <w:ind w:left="6480" w:hanging="360"/>
      </w:pPr>
      <w:rPr>
        <w:rFonts w:ascii="Arial" w:hAnsi="Arial" w:hint="default"/>
      </w:rPr>
    </w:lvl>
  </w:abstractNum>
  <w:abstractNum w:abstractNumId="31">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22"/>
  </w:num>
  <w:num w:numId="3">
    <w:abstractNumId w:val="24"/>
  </w:num>
  <w:num w:numId="4">
    <w:abstractNumId w:val="15"/>
  </w:num>
  <w:num w:numId="5">
    <w:abstractNumId w:val="16"/>
  </w:num>
  <w:num w:numId="6">
    <w:abstractNumId w:val="3"/>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4"/>
  </w:num>
  <w:num w:numId="15">
    <w:abstractNumId w:val="0"/>
  </w:num>
  <w:num w:numId="16">
    <w:abstractNumId w:val="26"/>
  </w:num>
  <w:num w:numId="17">
    <w:abstractNumId w:val="12"/>
  </w:num>
  <w:num w:numId="18">
    <w:abstractNumId w:val="9"/>
  </w:num>
  <w:num w:numId="19">
    <w:abstractNumId w:val="23"/>
  </w:num>
  <w:num w:numId="20">
    <w:abstractNumId w:val="5"/>
  </w:num>
  <w:num w:numId="21">
    <w:abstractNumId w:val="11"/>
  </w:num>
  <w:num w:numId="22">
    <w:abstractNumId w:val="28"/>
  </w:num>
  <w:num w:numId="23">
    <w:abstractNumId w:val="7"/>
  </w:num>
  <w:num w:numId="24">
    <w:abstractNumId w:val="1"/>
  </w:num>
  <w:num w:numId="25">
    <w:abstractNumId w:val="20"/>
  </w:num>
  <w:num w:numId="26">
    <w:abstractNumId w:val="6"/>
  </w:num>
  <w:num w:numId="27">
    <w:abstractNumId w:val="31"/>
  </w:num>
  <w:num w:numId="28">
    <w:abstractNumId w:val="19"/>
  </w:num>
  <w:num w:numId="29">
    <w:abstractNumId w:val="13"/>
  </w:num>
  <w:num w:numId="30">
    <w:abstractNumId w:val="30"/>
  </w:num>
  <w:num w:numId="31">
    <w:abstractNumId w:val="17"/>
  </w:num>
  <w:num w:numId="32">
    <w:abstractNumId w:val="2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4"/>
  </w:num>
  <w:num w:numId="36">
    <w:abstractNumId w:val="25"/>
  </w:num>
  <w:num w:numId="37">
    <w:abstractNumId w:val="21"/>
  </w:num>
  <w:num w:numId="3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83B"/>
    <w:rsid w:val="000042FD"/>
    <w:rsid w:val="00007EB1"/>
    <w:rsid w:val="00012047"/>
    <w:rsid w:val="000145FF"/>
    <w:rsid w:val="000308A3"/>
    <w:rsid w:val="00034B0C"/>
    <w:rsid w:val="0003795E"/>
    <w:rsid w:val="000401BC"/>
    <w:rsid w:val="000458BC"/>
    <w:rsid w:val="00045C41"/>
    <w:rsid w:val="00046C03"/>
    <w:rsid w:val="0004752E"/>
    <w:rsid w:val="00052573"/>
    <w:rsid w:val="00053090"/>
    <w:rsid w:val="00054512"/>
    <w:rsid w:val="000545F7"/>
    <w:rsid w:val="00064B6E"/>
    <w:rsid w:val="00065039"/>
    <w:rsid w:val="0007614F"/>
    <w:rsid w:val="00080EE2"/>
    <w:rsid w:val="00081249"/>
    <w:rsid w:val="00081C70"/>
    <w:rsid w:val="00082E62"/>
    <w:rsid w:val="00084418"/>
    <w:rsid w:val="00087433"/>
    <w:rsid w:val="00090BD2"/>
    <w:rsid w:val="00091565"/>
    <w:rsid w:val="00092D3D"/>
    <w:rsid w:val="00093F50"/>
    <w:rsid w:val="00094776"/>
    <w:rsid w:val="000A34C7"/>
    <w:rsid w:val="000A4B8C"/>
    <w:rsid w:val="000A4FD4"/>
    <w:rsid w:val="000A6736"/>
    <w:rsid w:val="000B0C0F"/>
    <w:rsid w:val="000B1C6B"/>
    <w:rsid w:val="000B4FF9"/>
    <w:rsid w:val="000C09AC"/>
    <w:rsid w:val="000D016C"/>
    <w:rsid w:val="000D0F5E"/>
    <w:rsid w:val="000D33D8"/>
    <w:rsid w:val="000D6F5F"/>
    <w:rsid w:val="000E00F3"/>
    <w:rsid w:val="000E348E"/>
    <w:rsid w:val="000E7EAB"/>
    <w:rsid w:val="000F158C"/>
    <w:rsid w:val="000F4A9D"/>
    <w:rsid w:val="000F5985"/>
    <w:rsid w:val="000F6341"/>
    <w:rsid w:val="00100865"/>
    <w:rsid w:val="00102F3D"/>
    <w:rsid w:val="001036C3"/>
    <w:rsid w:val="00105EFF"/>
    <w:rsid w:val="001063CF"/>
    <w:rsid w:val="001101C2"/>
    <w:rsid w:val="00124255"/>
    <w:rsid w:val="00124E38"/>
    <w:rsid w:val="0012580B"/>
    <w:rsid w:val="00131F90"/>
    <w:rsid w:val="001337E1"/>
    <w:rsid w:val="0013458C"/>
    <w:rsid w:val="0013526E"/>
    <w:rsid w:val="0013781D"/>
    <w:rsid w:val="00140DDF"/>
    <w:rsid w:val="00146152"/>
    <w:rsid w:val="00154BAE"/>
    <w:rsid w:val="00155526"/>
    <w:rsid w:val="00162D0B"/>
    <w:rsid w:val="00171371"/>
    <w:rsid w:val="00173975"/>
    <w:rsid w:val="001752A4"/>
    <w:rsid w:val="00175A24"/>
    <w:rsid w:val="001776D3"/>
    <w:rsid w:val="00177FBF"/>
    <w:rsid w:val="0018764B"/>
    <w:rsid w:val="00187E58"/>
    <w:rsid w:val="00194566"/>
    <w:rsid w:val="00197A74"/>
    <w:rsid w:val="001A08AF"/>
    <w:rsid w:val="001A15A9"/>
    <w:rsid w:val="001A297E"/>
    <w:rsid w:val="001A368E"/>
    <w:rsid w:val="001A7329"/>
    <w:rsid w:val="001A792F"/>
    <w:rsid w:val="001B4E28"/>
    <w:rsid w:val="001B7147"/>
    <w:rsid w:val="001C3525"/>
    <w:rsid w:val="001C3AFB"/>
    <w:rsid w:val="001C4071"/>
    <w:rsid w:val="001D1BD2"/>
    <w:rsid w:val="001D2AB2"/>
    <w:rsid w:val="001D4B84"/>
    <w:rsid w:val="001D6922"/>
    <w:rsid w:val="001D7C3E"/>
    <w:rsid w:val="001E0248"/>
    <w:rsid w:val="001E02BE"/>
    <w:rsid w:val="001E35D5"/>
    <w:rsid w:val="001E3AC7"/>
    <w:rsid w:val="001E3B37"/>
    <w:rsid w:val="001E3CF0"/>
    <w:rsid w:val="001E5F72"/>
    <w:rsid w:val="001E69F1"/>
    <w:rsid w:val="001F2594"/>
    <w:rsid w:val="001F6D81"/>
    <w:rsid w:val="001F7C70"/>
    <w:rsid w:val="00200C76"/>
    <w:rsid w:val="00202C5F"/>
    <w:rsid w:val="00204BA9"/>
    <w:rsid w:val="00204BD3"/>
    <w:rsid w:val="002055A6"/>
    <w:rsid w:val="00206460"/>
    <w:rsid w:val="002069B4"/>
    <w:rsid w:val="00207708"/>
    <w:rsid w:val="00214BEF"/>
    <w:rsid w:val="002151BF"/>
    <w:rsid w:val="00215DFC"/>
    <w:rsid w:val="00217C0B"/>
    <w:rsid w:val="002212DF"/>
    <w:rsid w:val="00221CB4"/>
    <w:rsid w:val="00222CD4"/>
    <w:rsid w:val="00225016"/>
    <w:rsid w:val="002264A6"/>
    <w:rsid w:val="00227BA7"/>
    <w:rsid w:val="0023011C"/>
    <w:rsid w:val="002304C8"/>
    <w:rsid w:val="00231A4E"/>
    <w:rsid w:val="002375C1"/>
    <w:rsid w:val="00240671"/>
    <w:rsid w:val="00244CD6"/>
    <w:rsid w:val="00251138"/>
    <w:rsid w:val="00262ECE"/>
    <w:rsid w:val="00263398"/>
    <w:rsid w:val="0026497F"/>
    <w:rsid w:val="00266F06"/>
    <w:rsid w:val="00275AD1"/>
    <w:rsid w:val="00275BCF"/>
    <w:rsid w:val="00283D8A"/>
    <w:rsid w:val="002850E5"/>
    <w:rsid w:val="0028672C"/>
    <w:rsid w:val="0029038A"/>
    <w:rsid w:val="00291E36"/>
    <w:rsid w:val="00292257"/>
    <w:rsid w:val="002936E7"/>
    <w:rsid w:val="0029621F"/>
    <w:rsid w:val="00297D5E"/>
    <w:rsid w:val="002A0A80"/>
    <w:rsid w:val="002A54E0"/>
    <w:rsid w:val="002A6A50"/>
    <w:rsid w:val="002B1595"/>
    <w:rsid w:val="002B191D"/>
    <w:rsid w:val="002D0AF6"/>
    <w:rsid w:val="002D34BE"/>
    <w:rsid w:val="002D6CE0"/>
    <w:rsid w:val="002E3522"/>
    <w:rsid w:val="002F0117"/>
    <w:rsid w:val="002F164D"/>
    <w:rsid w:val="002F79C8"/>
    <w:rsid w:val="003021BC"/>
    <w:rsid w:val="00303749"/>
    <w:rsid w:val="003039F7"/>
    <w:rsid w:val="0030564B"/>
    <w:rsid w:val="00306206"/>
    <w:rsid w:val="003074D7"/>
    <w:rsid w:val="00310CC2"/>
    <w:rsid w:val="0031311E"/>
    <w:rsid w:val="00317D85"/>
    <w:rsid w:val="00321571"/>
    <w:rsid w:val="003225CE"/>
    <w:rsid w:val="00327C56"/>
    <w:rsid w:val="0033013E"/>
    <w:rsid w:val="003315A1"/>
    <w:rsid w:val="00334C3F"/>
    <w:rsid w:val="003373EC"/>
    <w:rsid w:val="00342FF4"/>
    <w:rsid w:val="00344202"/>
    <w:rsid w:val="00346148"/>
    <w:rsid w:val="003509FF"/>
    <w:rsid w:val="00353E13"/>
    <w:rsid w:val="003549AA"/>
    <w:rsid w:val="003603BA"/>
    <w:rsid w:val="003669EA"/>
    <w:rsid w:val="003706CC"/>
    <w:rsid w:val="003773B3"/>
    <w:rsid w:val="00377710"/>
    <w:rsid w:val="003807A5"/>
    <w:rsid w:val="00395636"/>
    <w:rsid w:val="003A2D8E"/>
    <w:rsid w:val="003A33D2"/>
    <w:rsid w:val="003A42B4"/>
    <w:rsid w:val="003A7CE6"/>
    <w:rsid w:val="003B13B2"/>
    <w:rsid w:val="003B3204"/>
    <w:rsid w:val="003B4E08"/>
    <w:rsid w:val="003B7965"/>
    <w:rsid w:val="003C0AF5"/>
    <w:rsid w:val="003C20E4"/>
    <w:rsid w:val="003C53A5"/>
    <w:rsid w:val="003C5C76"/>
    <w:rsid w:val="003D261C"/>
    <w:rsid w:val="003D5FF4"/>
    <w:rsid w:val="003D6342"/>
    <w:rsid w:val="003D6ED0"/>
    <w:rsid w:val="003E3588"/>
    <w:rsid w:val="003E570E"/>
    <w:rsid w:val="003E6F90"/>
    <w:rsid w:val="003E7166"/>
    <w:rsid w:val="003E73ED"/>
    <w:rsid w:val="003F3426"/>
    <w:rsid w:val="003F5D0F"/>
    <w:rsid w:val="003F72B6"/>
    <w:rsid w:val="004023D1"/>
    <w:rsid w:val="00412EB2"/>
    <w:rsid w:val="00414101"/>
    <w:rsid w:val="004219CF"/>
    <w:rsid w:val="004234F0"/>
    <w:rsid w:val="00426503"/>
    <w:rsid w:val="00432309"/>
    <w:rsid w:val="00433DDB"/>
    <w:rsid w:val="004348F1"/>
    <w:rsid w:val="00435A29"/>
    <w:rsid w:val="00437619"/>
    <w:rsid w:val="00440B96"/>
    <w:rsid w:val="00441EC7"/>
    <w:rsid w:val="00445576"/>
    <w:rsid w:val="004540BC"/>
    <w:rsid w:val="00455269"/>
    <w:rsid w:val="004567E1"/>
    <w:rsid w:val="00457620"/>
    <w:rsid w:val="00457FBE"/>
    <w:rsid w:val="004635BC"/>
    <w:rsid w:val="0046368F"/>
    <w:rsid w:val="00465A1E"/>
    <w:rsid w:val="00470E52"/>
    <w:rsid w:val="004769B0"/>
    <w:rsid w:val="004813B4"/>
    <w:rsid w:val="00492274"/>
    <w:rsid w:val="00493B5F"/>
    <w:rsid w:val="00494141"/>
    <w:rsid w:val="004941AD"/>
    <w:rsid w:val="004A2A63"/>
    <w:rsid w:val="004B10CF"/>
    <w:rsid w:val="004B210C"/>
    <w:rsid w:val="004B4369"/>
    <w:rsid w:val="004B4F6A"/>
    <w:rsid w:val="004C0D66"/>
    <w:rsid w:val="004C25D8"/>
    <w:rsid w:val="004C332C"/>
    <w:rsid w:val="004C3A28"/>
    <w:rsid w:val="004D200F"/>
    <w:rsid w:val="004D405F"/>
    <w:rsid w:val="004D4991"/>
    <w:rsid w:val="004E4F4F"/>
    <w:rsid w:val="004E6789"/>
    <w:rsid w:val="004F0073"/>
    <w:rsid w:val="004F1AFD"/>
    <w:rsid w:val="004F4EDC"/>
    <w:rsid w:val="004F548C"/>
    <w:rsid w:val="004F5747"/>
    <w:rsid w:val="004F61E3"/>
    <w:rsid w:val="004F75D3"/>
    <w:rsid w:val="00500730"/>
    <w:rsid w:val="00502CC4"/>
    <w:rsid w:val="00502E10"/>
    <w:rsid w:val="00502ECD"/>
    <w:rsid w:val="005071D4"/>
    <w:rsid w:val="0051015C"/>
    <w:rsid w:val="00516CF1"/>
    <w:rsid w:val="005204DF"/>
    <w:rsid w:val="0052646E"/>
    <w:rsid w:val="005271DC"/>
    <w:rsid w:val="00530885"/>
    <w:rsid w:val="00530C6A"/>
    <w:rsid w:val="00531AE9"/>
    <w:rsid w:val="0053420A"/>
    <w:rsid w:val="00534B79"/>
    <w:rsid w:val="00535478"/>
    <w:rsid w:val="00535CAB"/>
    <w:rsid w:val="00544D1A"/>
    <w:rsid w:val="00550A66"/>
    <w:rsid w:val="0056020D"/>
    <w:rsid w:val="00567EC7"/>
    <w:rsid w:val="00570013"/>
    <w:rsid w:val="005801A2"/>
    <w:rsid w:val="0058328A"/>
    <w:rsid w:val="00584FD6"/>
    <w:rsid w:val="005952A5"/>
    <w:rsid w:val="005974E4"/>
    <w:rsid w:val="00597833"/>
    <w:rsid w:val="00597905"/>
    <w:rsid w:val="00597CF3"/>
    <w:rsid w:val="005A2BCB"/>
    <w:rsid w:val="005A33A1"/>
    <w:rsid w:val="005A62A7"/>
    <w:rsid w:val="005B217D"/>
    <w:rsid w:val="005B69DC"/>
    <w:rsid w:val="005C385F"/>
    <w:rsid w:val="005C3B74"/>
    <w:rsid w:val="005C5CAE"/>
    <w:rsid w:val="005C7E4A"/>
    <w:rsid w:val="005D31C5"/>
    <w:rsid w:val="005D3FCD"/>
    <w:rsid w:val="005D592C"/>
    <w:rsid w:val="005E1AC6"/>
    <w:rsid w:val="005E4629"/>
    <w:rsid w:val="005E7578"/>
    <w:rsid w:val="005E7C11"/>
    <w:rsid w:val="005F018F"/>
    <w:rsid w:val="005F2ABC"/>
    <w:rsid w:val="005F4E3C"/>
    <w:rsid w:val="005F53AC"/>
    <w:rsid w:val="005F6F1B"/>
    <w:rsid w:val="006067A0"/>
    <w:rsid w:val="00607BF5"/>
    <w:rsid w:val="006141F9"/>
    <w:rsid w:val="00615995"/>
    <w:rsid w:val="00616155"/>
    <w:rsid w:val="00624B33"/>
    <w:rsid w:val="00625832"/>
    <w:rsid w:val="0063041A"/>
    <w:rsid w:val="006304D6"/>
    <w:rsid w:val="00630AA2"/>
    <w:rsid w:val="006311DD"/>
    <w:rsid w:val="006342F0"/>
    <w:rsid w:val="00636F45"/>
    <w:rsid w:val="0064455F"/>
    <w:rsid w:val="00646707"/>
    <w:rsid w:val="00646FD1"/>
    <w:rsid w:val="0065366A"/>
    <w:rsid w:val="00655AA6"/>
    <w:rsid w:val="00656E2B"/>
    <w:rsid w:val="00657F7E"/>
    <w:rsid w:val="00662A05"/>
    <w:rsid w:val="00662E58"/>
    <w:rsid w:val="006637F2"/>
    <w:rsid w:val="006642A5"/>
    <w:rsid w:val="006646C5"/>
    <w:rsid w:val="00664DCF"/>
    <w:rsid w:val="00670B2A"/>
    <w:rsid w:val="006740E9"/>
    <w:rsid w:val="00675673"/>
    <w:rsid w:val="00676A25"/>
    <w:rsid w:val="00681F7D"/>
    <w:rsid w:val="00682DEB"/>
    <w:rsid w:val="006853AF"/>
    <w:rsid w:val="006854A7"/>
    <w:rsid w:val="00690DC0"/>
    <w:rsid w:val="00692549"/>
    <w:rsid w:val="006A3B2D"/>
    <w:rsid w:val="006B28AC"/>
    <w:rsid w:val="006C0C15"/>
    <w:rsid w:val="006C0EC5"/>
    <w:rsid w:val="006C5D39"/>
    <w:rsid w:val="006D0E88"/>
    <w:rsid w:val="006D177E"/>
    <w:rsid w:val="006D2CE1"/>
    <w:rsid w:val="006D6D9B"/>
    <w:rsid w:val="006E23C5"/>
    <w:rsid w:val="006E2810"/>
    <w:rsid w:val="006E5417"/>
    <w:rsid w:val="006F0794"/>
    <w:rsid w:val="006F29CE"/>
    <w:rsid w:val="006F31E9"/>
    <w:rsid w:val="006F55D6"/>
    <w:rsid w:val="006F5F22"/>
    <w:rsid w:val="006F7A36"/>
    <w:rsid w:val="00700672"/>
    <w:rsid w:val="007023DE"/>
    <w:rsid w:val="007044AA"/>
    <w:rsid w:val="00704F88"/>
    <w:rsid w:val="00712515"/>
    <w:rsid w:val="00712F60"/>
    <w:rsid w:val="00713117"/>
    <w:rsid w:val="00713382"/>
    <w:rsid w:val="00720280"/>
    <w:rsid w:val="00720E3B"/>
    <w:rsid w:val="007237C2"/>
    <w:rsid w:val="00723F49"/>
    <w:rsid w:val="00725E59"/>
    <w:rsid w:val="007300CA"/>
    <w:rsid w:val="00734A78"/>
    <w:rsid w:val="00735E97"/>
    <w:rsid w:val="007405AA"/>
    <w:rsid w:val="007437E1"/>
    <w:rsid w:val="0074393F"/>
    <w:rsid w:val="007448CB"/>
    <w:rsid w:val="00745F6B"/>
    <w:rsid w:val="007462FB"/>
    <w:rsid w:val="00746B72"/>
    <w:rsid w:val="0075585E"/>
    <w:rsid w:val="00763DEF"/>
    <w:rsid w:val="00770571"/>
    <w:rsid w:val="007726E5"/>
    <w:rsid w:val="0077338D"/>
    <w:rsid w:val="007734CD"/>
    <w:rsid w:val="007768FF"/>
    <w:rsid w:val="00780DDD"/>
    <w:rsid w:val="00781A94"/>
    <w:rsid w:val="007824D3"/>
    <w:rsid w:val="007873D6"/>
    <w:rsid w:val="007916FD"/>
    <w:rsid w:val="00792082"/>
    <w:rsid w:val="0079526F"/>
    <w:rsid w:val="00796EE3"/>
    <w:rsid w:val="007A15EC"/>
    <w:rsid w:val="007A3710"/>
    <w:rsid w:val="007A7D29"/>
    <w:rsid w:val="007B14CE"/>
    <w:rsid w:val="007B315C"/>
    <w:rsid w:val="007B4AB8"/>
    <w:rsid w:val="007B6F10"/>
    <w:rsid w:val="007C281B"/>
    <w:rsid w:val="007C7630"/>
    <w:rsid w:val="007D000A"/>
    <w:rsid w:val="007D0CFE"/>
    <w:rsid w:val="007D1181"/>
    <w:rsid w:val="007D4828"/>
    <w:rsid w:val="007D4CEE"/>
    <w:rsid w:val="007E01A3"/>
    <w:rsid w:val="007E555D"/>
    <w:rsid w:val="007F0020"/>
    <w:rsid w:val="007F1F8B"/>
    <w:rsid w:val="007F3452"/>
    <w:rsid w:val="007F626F"/>
    <w:rsid w:val="007F67A1"/>
    <w:rsid w:val="0080280A"/>
    <w:rsid w:val="0081063D"/>
    <w:rsid w:val="00811C05"/>
    <w:rsid w:val="00814AC7"/>
    <w:rsid w:val="00814B38"/>
    <w:rsid w:val="008206C8"/>
    <w:rsid w:val="00830B12"/>
    <w:rsid w:val="0084131C"/>
    <w:rsid w:val="008478DB"/>
    <w:rsid w:val="008510F7"/>
    <w:rsid w:val="00856E4B"/>
    <w:rsid w:val="008574B3"/>
    <w:rsid w:val="008615E3"/>
    <w:rsid w:val="00862643"/>
    <w:rsid w:val="008636CF"/>
    <w:rsid w:val="0086387C"/>
    <w:rsid w:val="00867614"/>
    <w:rsid w:val="00874909"/>
    <w:rsid w:val="00874A6C"/>
    <w:rsid w:val="00876C65"/>
    <w:rsid w:val="0088186D"/>
    <w:rsid w:val="00882008"/>
    <w:rsid w:val="00882071"/>
    <w:rsid w:val="00884C19"/>
    <w:rsid w:val="008877ED"/>
    <w:rsid w:val="00897FBD"/>
    <w:rsid w:val="008A18BA"/>
    <w:rsid w:val="008A2EB5"/>
    <w:rsid w:val="008A42CF"/>
    <w:rsid w:val="008A4B4C"/>
    <w:rsid w:val="008A5BBC"/>
    <w:rsid w:val="008B4694"/>
    <w:rsid w:val="008B6558"/>
    <w:rsid w:val="008B70BD"/>
    <w:rsid w:val="008B7F0C"/>
    <w:rsid w:val="008C02C9"/>
    <w:rsid w:val="008C239F"/>
    <w:rsid w:val="008C6A09"/>
    <w:rsid w:val="008D3CC1"/>
    <w:rsid w:val="008E480C"/>
    <w:rsid w:val="008F06E8"/>
    <w:rsid w:val="00900A83"/>
    <w:rsid w:val="0090186C"/>
    <w:rsid w:val="00907757"/>
    <w:rsid w:val="00914C26"/>
    <w:rsid w:val="00916636"/>
    <w:rsid w:val="0092036B"/>
    <w:rsid w:val="009212B0"/>
    <w:rsid w:val="00921FA1"/>
    <w:rsid w:val="009234A5"/>
    <w:rsid w:val="0092509D"/>
    <w:rsid w:val="00931634"/>
    <w:rsid w:val="00931C2F"/>
    <w:rsid w:val="009323D8"/>
    <w:rsid w:val="009324CE"/>
    <w:rsid w:val="00933453"/>
    <w:rsid w:val="009336F7"/>
    <w:rsid w:val="0093636C"/>
    <w:rsid w:val="00936F5F"/>
    <w:rsid w:val="009374A7"/>
    <w:rsid w:val="009420E5"/>
    <w:rsid w:val="00944E94"/>
    <w:rsid w:val="00946BD6"/>
    <w:rsid w:val="00953FBC"/>
    <w:rsid w:val="009549A0"/>
    <w:rsid w:val="00955B63"/>
    <w:rsid w:val="00955F6D"/>
    <w:rsid w:val="009573F5"/>
    <w:rsid w:val="00957CEE"/>
    <w:rsid w:val="00964E8F"/>
    <w:rsid w:val="00977C16"/>
    <w:rsid w:val="00982F7F"/>
    <w:rsid w:val="0098551D"/>
    <w:rsid w:val="0099239A"/>
    <w:rsid w:val="009935C4"/>
    <w:rsid w:val="0099518F"/>
    <w:rsid w:val="009A3964"/>
    <w:rsid w:val="009A523D"/>
    <w:rsid w:val="009A7B8A"/>
    <w:rsid w:val="009B02A1"/>
    <w:rsid w:val="009B1C09"/>
    <w:rsid w:val="009B3E7B"/>
    <w:rsid w:val="009C0986"/>
    <w:rsid w:val="009C163F"/>
    <w:rsid w:val="009C1CEA"/>
    <w:rsid w:val="009C71D3"/>
    <w:rsid w:val="009C7BB4"/>
    <w:rsid w:val="009D7CE6"/>
    <w:rsid w:val="009E204F"/>
    <w:rsid w:val="009E40FF"/>
    <w:rsid w:val="009F496B"/>
    <w:rsid w:val="009F610C"/>
    <w:rsid w:val="00A00C65"/>
    <w:rsid w:val="00A01439"/>
    <w:rsid w:val="00A02A3A"/>
    <w:rsid w:val="00A02E61"/>
    <w:rsid w:val="00A034A6"/>
    <w:rsid w:val="00A051C2"/>
    <w:rsid w:val="00A05CFF"/>
    <w:rsid w:val="00A13048"/>
    <w:rsid w:val="00A16239"/>
    <w:rsid w:val="00A17800"/>
    <w:rsid w:val="00A27349"/>
    <w:rsid w:val="00A3196B"/>
    <w:rsid w:val="00A37BD8"/>
    <w:rsid w:val="00A4322B"/>
    <w:rsid w:val="00A46843"/>
    <w:rsid w:val="00A56A63"/>
    <w:rsid w:val="00A56B97"/>
    <w:rsid w:val="00A6093D"/>
    <w:rsid w:val="00A74C42"/>
    <w:rsid w:val="00A75F70"/>
    <w:rsid w:val="00A767DC"/>
    <w:rsid w:val="00A76A6D"/>
    <w:rsid w:val="00A77564"/>
    <w:rsid w:val="00A806B0"/>
    <w:rsid w:val="00A83253"/>
    <w:rsid w:val="00A9185F"/>
    <w:rsid w:val="00AA0F58"/>
    <w:rsid w:val="00AA399F"/>
    <w:rsid w:val="00AA6E84"/>
    <w:rsid w:val="00AB09F4"/>
    <w:rsid w:val="00AB1A1C"/>
    <w:rsid w:val="00AC05AE"/>
    <w:rsid w:val="00AC1554"/>
    <w:rsid w:val="00AD05A8"/>
    <w:rsid w:val="00AD73AB"/>
    <w:rsid w:val="00AD76D7"/>
    <w:rsid w:val="00AE0303"/>
    <w:rsid w:val="00AE341B"/>
    <w:rsid w:val="00AE3520"/>
    <w:rsid w:val="00AE38ED"/>
    <w:rsid w:val="00AF3D23"/>
    <w:rsid w:val="00AF5D58"/>
    <w:rsid w:val="00B0047F"/>
    <w:rsid w:val="00B01905"/>
    <w:rsid w:val="00B02A0E"/>
    <w:rsid w:val="00B05177"/>
    <w:rsid w:val="00B07CA7"/>
    <w:rsid w:val="00B1279A"/>
    <w:rsid w:val="00B21B27"/>
    <w:rsid w:val="00B250C6"/>
    <w:rsid w:val="00B322E3"/>
    <w:rsid w:val="00B350D9"/>
    <w:rsid w:val="00B4194A"/>
    <w:rsid w:val="00B437E8"/>
    <w:rsid w:val="00B5222E"/>
    <w:rsid w:val="00B53179"/>
    <w:rsid w:val="00B57A23"/>
    <w:rsid w:val="00B57ACA"/>
    <w:rsid w:val="00B600CD"/>
    <w:rsid w:val="00B61C96"/>
    <w:rsid w:val="00B64FF9"/>
    <w:rsid w:val="00B65D1B"/>
    <w:rsid w:val="00B67ACC"/>
    <w:rsid w:val="00B724A5"/>
    <w:rsid w:val="00B729C2"/>
    <w:rsid w:val="00B73A2A"/>
    <w:rsid w:val="00B758A5"/>
    <w:rsid w:val="00B75A51"/>
    <w:rsid w:val="00B80EBA"/>
    <w:rsid w:val="00B82647"/>
    <w:rsid w:val="00B827C6"/>
    <w:rsid w:val="00B866BB"/>
    <w:rsid w:val="00B8752F"/>
    <w:rsid w:val="00B8789C"/>
    <w:rsid w:val="00B907AA"/>
    <w:rsid w:val="00B92A65"/>
    <w:rsid w:val="00B94358"/>
    <w:rsid w:val="00B94B06"/>
    <w:rsid w:val="00B94C28"/>
    <w:rsid w:val="00B9596A"/>
    <w:rsid w:val="00B9633D"/>
    <w:rsid w:val="00B967F0"/>
    <w:rsid w:val="00BA376C"/>
    <w:rsid w:val="00BA3BEE"/>
    <w:rsid w:val="00BB0E03"/>
    <w:rsid w:val="00BB58A1"/>
    <w:rsid w:val="00BB7BD1"/>
    <w:rsid w:val="00BC0816"/>
    <w:rsid w:val="00BC09C2"/>
    <w:rsid w:val="00BC10BA"/>
    <w:rsid w:val="00BC5AFD"/>
    <w:rsid w:val="00BC5D76"/>
    <w:rsid w:val="00BD2144"/>
    <w:rsid w:val="00BD5201"/>
    <w:rsid w:val="00BD7B19"/>
    <w:rsid w:val="00BE29A9"/>
    <w:rsid w:val="00BE4332"/>
    <w:rsid w:val="00BE609B"/>
    <w:rsid w:val="00BE63EB"/>
    <w:rsid w:val="00BE64B2"/>
    <w:rsid w:val="00BF2DC9"/>
    <w:rsid w:val="00BF4EB4"/>
    <w:rsid w:val="00BF564C"/>
    <w:rsid w:val="00C00DDE"/>
    <w:rsid w:val="00C01608"/>
    <w:rsid w:val="00C03517"/>
    <w:rsid w:val="00C04F43"/>
    <w:rsid w:val="00C05DAA"/>
    <w:rsid w:val="00C0609D"/>
    <w:rsid w:val="00C1017E"/>
    <w:rsid w:val="00C115AB"/>
    <w:rsid w:val="00C26CCB"/>
    <w:rsid w:val="00C30249"/>
    <w:rsid w:val="00C36107"/>
    <w:rsid w:val="00C3723B"/>
    <w:rsid w:val="00C40315"/>
    <w:rsid w:val="00C412A6"/>
    <w:rsid w:val="00C42466"/>
    <w:rsid w:val="00C476FD"/>
    <w:rsid w:val="00C600CF"/>
    <w:rsid w:val="00C606C9"/>
    <w:rsid w:val="00C62A21"/>
    <w:rsid w:val="00C7542B"/>
    <w:rsid w:val="00C80288"/>
    <w:rsid w:val="00C80C1D"/>
    <w:rsid w:val="00C84003"/>
    <w:rsid w:val="00C90650"/>
    <w:rsid w:val="00C93F5D"/>
    <w:rsid w:val="00C96DCF"/>
    <w:rsid w:val="00C97D78"/>
    <w:rsid w:val="00CA677F"/>
    <w:rsid w:val="00CC065F"/>
    <w:rsid w:val="00CC2AAE"/>
    <w:rsid w:val="00CC5A42"/>
    <w:rsid w:val="00CD0EAB"/>
    <w:rsid w:val="00CE207E"/>
    <w:rsid w:val="00CE4377"/>
    <w:rsid w:val="00CE5CA5"/>
    <w:rsid w:val="00CE5E02"/>
    <w:rsid w:val="00CF1824"/>
    <w:rsid w:val="00CF34DB"/>
    <w:rsid w:val="00CF558F"/>
    <w:rsid w:val="00CF7F6E"/>
    <w:rsid w:val="00D00593"/>
    <w:rsid w:val="00D010C0"/>
    <w:rsid w:val="00D01FBB"/>
    <w:rsid w:val="00D073E2"/>
    <w:rsid w:val="00D123E4"/>
    <w:rsid w:val="00D12A37"/>
    <w:rsid w:val="00D14E86"/>
    <w:rsid w:val="00D23EEB"/>
    <w:rsid w:val="00D2406E"/>
    <w:rsid w:val="00D25666"/>
    <w:rsid w:val="00D31C53"/>
    <w:rsid w:val="00D3312C"/>
    <w:rsid w:val="00D3380B"/>
    <w:rsid w:val="00D359A7"/>
    <w:rsid w:val="00D36148"/>
    <w:rsid w:val="00D446EC"/>
    <w:rsid w:val="00D51BF0"/>
    <w:rsid w:val="00D5286D"/>
    <w:rsid w:val="00D531DB"/>
    <w:rsid w:val="00D53E27"/>
    <w:rsid w:val="00D55942"/>
    <w:rsid w:val="00D62406"/>
    <w:rsid w:val="00D63A4F"/>
    <w:rsid w:val="00D6754C"/>
    <w:rsid w:val="00D67EA1"/>
    <w:rsid w:val="00D807BF"/>
    <w:rsid w:val="00D82FCC"/>
    <w:rsid w:val="00D85496"/>
    <w:rsid w:val="00D85C1B"/>
    <w:rsid w:val="00D85C65"/>
    <w:rsid w:val="00D87D5B"/>
    <w:rsid w:val="00DA17FC"/>
    <w:rsid w:val="00DA7887"/>
    <w:rsid w:val="00DB253A"/>
    <w:rsid w:val="00DB2C26"/>
    <w:rsid w:val="00DB4710"/>
    <w:rsid w:val="00DB5C5D"/>
    <w:rsid w:val="00DC2210"/>
    <w:rsid w:val="00DC2573"/>
    <w:rsid w:val="00DD02F4"/>
    <w:rsid w:val="00DD0DB8"/>
    <w:rsid w:val="00DD3AC6"/>
    <w:rsid w:val="00DD6622"/>
    <w:rsid w:val="00DE1C7C"/>
    <w:rsid w:val="00DE5910"/>
    <w:rsid w:val="00DE6B43"/>
    <w:rsid w:val="00DF1855"/>
    <w:rsid w:val="00DF536B"/>
    <w:rsid w:val="00E11479"/>
    <w:rsid w:val="00E11923"/>
    <w:rsid w:val="00E12BB1"/>
    <w:rsid w:val="00E17471"/>
    <w:rsid w:val="00E17BBB"/>
    <w:rsid w:val="00E24856"/>
    <w:rsid w:val="00E25134"/>
    <w:rsid w:val="00E259CB"/>
    <w:rsid w:val="00E262D4"/>
    <w:rsid w:val="00E26E3F"/>
    <w:rsid w:val="00E3447F"/>
    <w:rsid w:val="00E35B94"/>
    <w:rsid w:val="00E35BA2"/>
    <w:rsid w:val="00E36250"/>
    <w:rsid w:val="00E47F2D"/>
    <w:rsid w:val="00E51B84"/>
    <w:rsid w:val="00E54511"/>
    <w:rsid w:val="00E61DAC"/>
    <w:rsid w:val="00E64DE5"/>
    <w:rsid w:val="00E666A2"/>
    <w:rsid w:val="00E72B80"/>
    <w:rsid w:val="00E75FE3"/>
    <w:rsid w:val="00E844E9"/>
    <w:rsid w:val="00E85308"/>
    <w:rsid w:val="00E86C4C"/>
    <w:rsid w:val="00E86D37"/>
    <w:rsid w:val="00E907A3"/>
    <w:rsid w:val="00E91A5B"/>
    <w:rsid w:val="00E942DC"/>
    <w:rsid w:val="00EA202A"/>
    <w:rsid w:val="00EA5AE0"/>
    <w:rsid w:val="00EB25A3"/>
    <w:rsid w:val="00EB3FB4"/>
    <w:rsid w:val="00EB56E1"/>
    <w:rsid w:val="00EB7AB1"/>
    <w:rsid w:val="00EC378E"/>
    <w:rsid w:val="00EC5663"/>
    <w:rsid w:val="00ED0BA9"/>
    <w:rsid w:val="00ED3428"/>
    <w:rsid w:val="00EE0348"/>
    <w:rsid w:val="00EE0F14"/>
    <w:rsid w:val="00EE78D9"/>
    <w:rsid w:val="00EE7CD8"/>
    <w:rsid w:val="00EF48CC"/>
    <w:rsid w:val="00EF53C2"/>
    <w:rsid w:val="00F00801"/>
    <w:rsid w:val="00F0345E"/>
    <w:rsid w:val="00F101C6"/>
    <w:rsid w:val="00F10705"/>
    <w:rsid w:val="00F10DAF"/>
    <w:rsid w:val="00F12581"/>
    <w:rsid w:val="00F13A95"/>
    <w:rsid w:val="00F1709F"/>
    <w:rsid w:val="00F20084"/>
    <w:rsid w:val="00F23D12"/>
    <w:rsid w:val="00F2488D"/>
    <w:rsid w:val="00F31C31"/>
    <w:rsid w:val="00F31C51"/>
    <w:rsid w:val="00F35116"/>
    <w:rsid w:val="00F47161"/>
    <w:rsid w:val="00F601A0"/>
    <w:rsid w:val="00F63F48"/>
    <w:rsid w:val="00F70B22"/>
    <w:rsid w:val="00F712E9"/>
    <w:rsid w:val="00F73032"/>
    <w:rsid w:val="00F80092"/>
    <w:rsid w:val="00F830FA"/>
    <w:rsid w:val="00F848FC"/>
    <w:rsid w:val="00F85C53"/>
    <w:rsid w:val="00F906F6"/>
    <w:rsid w:val="00F9282A"/>
    <w:rsid w:val="00F95EC9"/>
    <w:rsid w:val="00F96BAD"/>
    <w:rsid w:val="00F97D02"/>
    <w:rsid w:val="00FA087D"/>
    <w:rsid w:val="00FA139D"/>
    <w:rsid w:val="00FA2C90"/>
    <w:rsid w:val="00FA47C7"/>
    <w:rsid w:val="00FA79C9"/>
    <w:rsid w:val="00FB0E84"/>
    <w:rsid w:val="00FB5E91"/>
    <w:rsid w:val="00FC2405"/>
    <w:rsid w:val="00FC65BD"/>
    <w:rsid w:val="00FD01C2"/>
    <w:rsid w:val="00FD3400"/>
    <w:rsid w:val="00FD4E47"/>
    <w:rsid w:val="00FE43B7"/>
    <w:rsid w:val="00FE4814"/>
    <w:rsid w:val="00FE595C"/>
    <w:rsid w:val="00FF0CE3"/>
    <w:rsid w:val="00FF3E7B"/>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D00593"/>
    <w:rPr>
      <w:rFonts w:asciiTheme="minorHAnsi" w:eastAsiaTheme="minorEastAsia" w:hAnsiTheme="minorHAnsi" w:cstheme="minorBidi"/>
      <w:sz w:val="22"/>
      <w:szCs w:val="22"/>
      <w:lang w:eastAsia="zh-CN"/>
    </w:rPr>
  </w:style>
  <w:style w:type="paragraph" w:customStyle="1" w:styleId="tableheading">
    <w:name w:val="table heading"/>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915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91565"/>
    <w:rPr>
      <w:rFonts w:eastAsia="Malgun Gothic"/>
      <w:lang w:val="en-GB"/>
    </w:rPr>
  </w:style>
  <w:style w:type="table" w:styleId="TableGrid">
    <w:name w:val="Table Grid"/>
    <w:basedOn w:val="TableNormal"/>
    <w:unhideWhenUsed/>
    <w:rsid w:val="00D12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D00593"/>
    <w:rPr>
      <w:rFonts w:asciiTheme="minorHAnsi" w:eastAsiaTheme="minorEastAsia" w:hAnsiTheme="minorHAnsi" w:cstheme="minorBidi"/>
      <w:sz w:val="22"/>
      <w:szCs w:val="22"/>
      <w:lang w:eastAsia="zh-CN"/>
    </w:rPr>
  </w:style>
  <w:style w:type="paragraph" w:customStyle="1" w:styleId="tableheading">
    <w:name w:val="table heading"/>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915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91565"/>
    <w:rPr>
      <w:rFonts w:eastAsia="Malgun Gothic"/>
      <w:lang w:val="en-GB"/>
    </w:rPr>
  </w:style>
  <w:style w:type="table" w:styleId="TableGrid">
    <w:name w:val="Table Grid"/>
    <w:basedOn w:val="TableNormal"/>
    <w:unhideWhenUsed/>
    <w:rsid w:val="00D12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9783">
      <w:bodyDiv w:val="1"/>
      <w:marLeft w:val="0"/>
      <w:marRight w:val="0"/>
      <w:marTop w:val="0"/>
      <w:marBottom w:val="0"/>
      <w:divBdr>
        <w:top w:val="none" w:sz="0" w:space="0" w:color="auto"/>
        <w:left w:val="none" w:sz="0" w:space="0" w:color="auto"/>
        <w:bottom w:val="none" w:sz="0" w:space="0" w:color="auto"/>
        <w:right w:val="none" w:sz="0" w:space="0" w:color="auto"/>
      </w:divBdr>
    </w:div>
    <w:div w:id="20783446">
      <w:bodyDiv w:val="1"/>
      <w:marLeft w:val="0"/>
      <w:marRight w:val="0"/>
      <w:marTop w:val="0"/>
      <w:marBottom w:val="0"/>
      <w:divBdr>
        <w:top w:val="none" w:sz="0" w:space="0" w:color="auto"/>
        <w:left w:val="none" w:sz="0" w:space="0" w:color="auto"/>
        <w:bottom w:val="none" w:sz="0" w:space="0" w:color="auto"/>
        <w:right w:val="none" w:sz="0" w:space="0" w:color="auto"/>
      </w:divBdr>
    </w:div>
    <w:div w:id="160894752">
      <w:bodyDiv w:val="1"/>
      <w:marLeft w:val="0"/>
      <w:marRight w:val="0"/>
      <w:marTop w:val="0"/>
      <w:marBottom w:val="0"/>
      <w:divBdr>
        <w:top w:val="none" w:sz="0" w:space="0" w:color="auto"/>
        <w:left w:val="none" w:sz="0" w:space="0" w:color="auto"/>
        <w:bottom w:val="none" w:sz="0" w:space="0" w:color="auto"/>
        <w:right w:val="none" w:sz="0" w:space="0" w:color="auto"/>
      </w:divBdr>
    </w:div>
    <w:div w:id="354036143">
      <w:bodyDiv w:val="1"/>
      <w:marLeft w:val="0"/>
      <w:marRight w:val="0"/>
      <w:marTop w:val="0"/>
      <w:marBottom w:val="0"/>
      <w:divBdr>
        <w:top w:val="none" w:sz="0" w:space="0" w:color="auto"/>
        <w:left w:val="none" w:sz="0" w:space="0" w:color="auto"/>
        <w:bottom w:val="none" w:sz="0" w:space="0" w:color="auto"/>
        <w:right w:val="none" w:sz="0" w:space="0" w:color="auto"/>
      </w:divBdr>
    </w:div>
    <w:div w:id="357463454">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397367421">
      <w:bodyDiv w:val="1"/>
      <w:marLeft w:val="0"/>
      <w:marRight w:val="0"/>
      <w:marTop w:val="0"/>
      <w:marBottom w:val="0"/>
      <w:divBdr>
        <w:top w:val="none" w:sz="0" w:space="0" w:color="auto"/>
        <w:left w:val="none" w:sz="0" w:space="0" w:color="auto"/>
        <w:bottom w:val="none" w:sz="0" w:space="0" w:color="auto"/>
        <w:right w:val="none" w:sz="0" w:space="0" w:color="auto"/>
      </w:divBdr>
    </w:div>
    <w:div w:id="492913644">
      <w:bodyDiv w:val="1"/>
      <w:marLeft w:val="0"/>
      <w:marRight w:val="0"/>
      <w:marTop w:val="0"/>
      <w:marBottom w:val="0"/>
      <w:divBdr>
        <w:top w:val="none" w:sz="0" w:space="0" w:color="auto"/>
        <w:left w:val="none" w:sz="0" w:space="0" w:color="auto"/>
        <w:bottom w:val="none" w:sz="0" w:space="0" w:color="auto"/>
        <w:right w:val="none" w:sz="0" w:space="0" w:color="auto"/>
      </w:divBdr>
      <w:divsChild>
        <w:div w:id="1522862914">
          <w:marLeft w:val="547"/>
          <w:marRight w:val="0"/>
          <w:marTop w:val="0"/>
          <w:marBottom w:val="0"/>
          <w:divBdr>
            <w:top w:val="none" w:sz="0" w:space="0" w:color="auto"/>
            <w:left w:val="none" w:sz="0" w:space="0" w:color="auto"/>
            <w:bottom w:val="none" w:sz="0" w:space="0" w:color="auto"/>
            <w:right w:val="none" w:sz="0" w:space="0" w:color="auto"/>
          </w:divBdr>
        </w:div>
        <w:div w:id="85541260">
          <w:marLeft w:val="547"/>
          <w:marRight w:val="0"/>
          <w:marTop w:val="0"/>
          <w:marBottom w:val="0"/>
          <w:divBdr>
            <w:top w:val="none" w:sz="0" w:space="0" w:color="auto"/>
            <w:left w:val="none" w:sz="0" w:space="0" w:color="auto"/>
            <w:bottom w:val="none" w:sz="0" w:space="0" w:color="auto"/>
            <w:right w:val="none" w:sz="0" w:space="0" w:color="auto"/>
          </w:divBdr>
        </w:div>
        <w:div w:id="1487360136">
          <w:marLeft w:val="547"/>
          <w:marRight w:val="0"/>
          <w:marTop w:val="0"/>
          <w:marBottom w:val="0"/>
          <w:divBdr>
            <w:top w:val="none" w:sz="0" w:space="0" w:color="auto"/>
            <w:left w:val="none" w:sz="0" w:space="0" w:color="auto"/>
            <w:bottom w:val="none" w:sz="0" w:space="0" w:color="auto"/>
            <w:right w:val="none" w:sz="0" w:space="0" w:color="auto"/>
          </w:divBdr>
        </w:div>
        <w:div w:id="757169683">
          <w:marLeft w:val="1267"/>
          <w:marRight w:val="0"/>
          <w:marTop w:val="0"/>
          <w:marBottom w:val="0"/>
          <w:divBdr>
            <w:top w:val="none" w:sz="0" w:space="0" w:color="auto"/>
            <w:left w:val="none" w:sz="0" w:space="0" w:color="auto"/>
            <w:bottom w:val="none" w:sz="0" w:space="0" w:color="auto"/>
            <w:right w:val="none" w:sz="0" w:space="0" w:color="auto"/>
          </w:divBdr>
        </w:div>
        <w:div w:id="518466978">
          <w:marLeft w:val="1267"/>
          <w:marRight w:val="0"/>
          <w:marTop w:val="0"/>
          <w:marBottom w:val="0"/>
          <w:divBdr>
            <w:top w:val="none" w:sz="0" w:space="0" w:color="auto"/>
            <w:left w:val="none" w:sz="0" w:space="0" w:color="auto"/>
            <w:bottom w:val="none" w:sz="0" w:space="0" w:color="auto"/>
            <w:right w:val="none" w:sz="0" w:space="0" w:color="auto"/>
          </w:divBdr>
        </w:div>
        <w:div w:id="406458219">
          <w:marLeft w:val="1267"/>
          <w:marRight w:val="0"/>
          <w:marTop w:val="0"/>
          <w:marBottom w:val="0"/>
          <w:divBdr>
            <w:top w:val="none" w:sz="0" w:space="0" w:color="auto"/>
            <w:left w:val="none" w:sz="0" w:space="0" w:color="auto"/>
            <w:bottom w:val="none" w:sz="0" w:space="0" w:color="auto"/>
            <w:right w:val="none" w:sz="0" w:space="0" w:color="auto"/>
          </w:divBdr>
        </w:div>
        <w:div w:id="1404522204">
          <w:marLeft w:val="1267"/>
          <w:marRight w:val="0"/>
          <w:marTop w:val="0"/>
          <w:marBottom w:val="0"/>
          <w:divBdr>
            <w:top w:val="none" w:sz="0" w:space="0" w:color="auto"/>
            <w:left w:val="none" w:sz="0" w:space="0" w:color="auto"/>
            <w:bottom w:val="none" w:sz="0" w:space="0" w:color="auto"/>
            <w:right w:val="none" w:sz="0" w:space="0" w:color="auto"/>
          </w:divBdr>
        </w:div>
        <w:div w:id="1655648747">
          <w:marLeft w:val="446"/>
          <w:marRight w:val="0"/>
          <w:marTop w:val="0"/>
          <w:marBottom w:val="0"/>
          <w:divBdr>
            <w:top w:val="none" w:sz="0" w:space="0" w:color="auto"/>
            <w:left w:val="none" w:sz="0" w:space="0" w:color="auto"/>
            <w:bottom w:val="none" w:sz="0" w:space="0" w:color="auto"/>
            <w:right w:val="none" w:sz="0" w:space="0" w:color="auto"/>
          </w:divBdr>
        </w:div>
        <w:div w:id="1219316118">
          <w:marLeft w:val="446"/>
          <w:marRight w:val="0"/>
          <w:marTop w:val="0"/>
          <w:marBottom w:val="0"/>
          <w:divBdr>
            <w:top w:val="none" w:sz="0" w:space="0" w:color="auto"/>
            <w:left w:val="none" w:sz="0" w:space="0" w:color="auto"/>
            <w:bottom w:val="none" w:sz="0" w:space="0" w:color="auto"/>
            <w:right w:val="none" w:sz="0" w:space="0" w:color="auto"/>
          </w:divBdr>
        </w:div>
      </w:divsChild>
    </w:div>
    <w:div w:id="541597611">
      <w:bodyDiv w:val="1"/>
      <w:marLeft w:val="0"/>
      <w:marRight w:val="0"/>
      <w:marTop w:val="0"/>
      <w:marBottom w:val="0"/>
      <w:divBdr>
        <w:top w:val="none" w:sz="0" w:space="0" w:color="auto"/>
        <w:left w:val="none" w:sz="0" w:space="0" w:color="auto"/>
        <w:bottom w:val="none" w:sz="0" w:space="0" w:color="auto"/>
        <w:right w:val="none" w:sz="0" w:space="0" w:color="auto"/>
      </w:divBdr>
    </w:div>
    <w:div w:id="582298974">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02629819">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36269573">
      <w:bodyDiv w:val="1"/>
      <w:marLeft w:val="0"/>
      <w:marRight w:val="0"/>
      <w:marTop w:val="0"/>
      <w:marBottom w:val="0"/>
      <w:divBdr>
        <w:top w:val="none" w:sz="0" w:space="0" w:color="auto"/>
        <w:left w:val="none" w:sz="0" w:space="0" w:color="auto"/>
        <w:bottom w:val="none" w:sz="0" w:space="0" w:color="auto"/>
        <w:right w:val="none" w:sz="0" w:space="0" w:color="auto"/>
      </w:divBdr>
    </w:div>
    <w:div w:id="846023770">
      <w:bodyDiv w:val="1"/>
      <w:marLeft w:val="0"/>
      <w:marRight w:val="0"/>
      <w:marTop w:val="0"/>
      <w:marBottom w:val="0"/>
      <w:divBdr>
        <w:top w:val="none" w:sz="0" w:space="0" w:color="auto"/>
        <w:left w:val="none" w:sz="0" w:space="0" w:color="auto"/>
        <w:bottom w:val="none" w:sz="0" w:space="0" w:color="auto"/>
        <w:right w:val="none" w:sz="0" w:space="0" w:color="auto"/>
      </w:divBdr>
    </w:div>
    <w:div w:id="92487441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09545253">
      <w:bodyDiv w:val="1"/>
      <w:marLeft w:val="0"/>
      <w:marRight w:val="0"/>
      <w:marTop w:val="0"/>
      <w:marBottom w:val="0"/>
      <w:divBdr>
        <w:top w:val="none" w:sz="0" w:space="0" w:color="auto"/>
        <w:left w:val="none" w:sz="0" w:space="0" w:color="auto"/>
        <w:bottom w:val="none" w:sz="0" w:space="0" w:color="auto"/>
        <w:right w:val="none" w:sz="0" w:space="0" w:color="auto"/>
      </w:divBdr>
    </w:div>
    <w:div w:id="1150747927">
      <w:bodyDiv w:val="1"/>
      <w:marLeft w:val="0"/>
      <w:marRight w:val="0"/>
      <w:marTop w:val="0"/>
      <w:marBottom w:val="0"/>
      <w:divBdr>
        <w:top w:val="none" w:sz="0" w:space="0" w:color="auto"/>
        <w:left w:val="none" w:sz="0" w:space="0" w:color="auto"/>
        <w:bottom w:val="none" w:sz="0" w:space="0" w:color="auto"/>
        <w:right w:val="none" w:sz="0" w:space="0" w:color="auto"/>
      </w:divBdr>
    </w:div>
    <w:div w:id="1259483908">
      <w:bodyDiv w:val="1"/>
      <w:marLeft w:val="0"/>
      <w:marRight w:val="0"/>
      <w:marTop w:val="0"/>
      <w:marBottom w:val="0"/>
      <w:divBdr>
        <w:top w:val="none" w:sz="0" w:space="0" w:color="auto"/>
        <w:left w:val="none" w:sz="0" w:space="0" w:color="auto"/>
        <w:bottom w:val="none" w:sz="0" w:space="0" w:color="auto"/>
        <w:right w:val="none" w:sz="0" w:space="0" w:color="auto"/>
      </w:divBdr>
    </w:div>
    <w:div w:id="127385468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28580992">
      <w:bodyDiv w:val="1"/>
      <w:marLeft w:val="0"/>
      <w:marRight w:val="0"/>
      <w:marTop w:val="0"/>
      <w:marBottom w:val="0"/>
      <w:divBdr>
        <w:top w:val="none" w:sz="0" w:space="0" w:color="auto"/>
        <w:left w:val="none" w:sz="0" w:space="0" w:color="auto"/>
        <w:bottom w:val="none" w:sz="0" w:space="0" w:color="auto"/>
        <w:right w:val="none" w:sz="0" w:space="0" w:color="auto"/>
      </w:divBdr>
    </w:div>
    <w:div w:id="1467502911">
      <w:bodyDiv w:val="1"/>
      <w:marLeft w:val="0"/>
      <w:marRight w:val="0"/>
      <w:marTop w:val="0"/>
      <w:marBottom w:val="0"/>
      <w:divBdr>
        <w:top w:val="none" w:sz="0" w:space="0" w:color="auto"/>
        <w:left w:val="none" w:sz="0" w:space="0" w:color="auto"/>
        <w:bottom w:val="none" w:sz="0" w:space="0" w:color="auto"/>
        <w:right w:val="none" w:sz="0" w:space="0" w:color="auto"/>
      </w:divBdr>
    </w:div>
    <w:div w:id="1524438542">
      <w:bodyDiv w:val="1"/>
      <w:marLeft w:val="0"/>
      <w:marRight w:val="0"/>
      <w:marTop w:val="0"/>
      <w:marBottom w:val="0"/>
      <w:divBdr>
        <w:top w:val="none" w:sz="0" w:space="0" w:color="auto"/>
        <w:left w:val="none" w:sz="0" w:space="0" w:color="auto"/>
        <w:bottom w:val="none" w:sz="0" w:space="0" w:color="auto"/>
        <w:right w:val="none" w:sz="0" w:space="0" w:color="auto"/>
      </w:divBdr>
    </w:div>
    <w:div w:id="1528331777">
      <w:bodyDiv w:val="1"/>
      <w:marLeft w:val="0"/>
      <w:marRight w:val="0"/>
      <w:marTop w:val="0"/>
      <w:marBottom w:val="0"/>
      <w:divBdr>
        <w:top w:val="none" w:sz="0" w:space="0" w:color="auto"/>
        <w:left w:val="none" w:sz="0" w:space="0" w:color="auto"/>
        <w:bottom w:val="none" w:sz="0" w:space="0" w:color="auto"/>
        <w:right w:val="none" w:sz="0" w:space="0" w:color="auto"/>
      </w:divBdr>
    </w:div>
    <w:div w:id="1539276675">
      <w:bodyDiv w:val="1"/>
      <w:marLeft w:val="0"/>
      <w:marRight w:val="0"/>
      <w:marTop w:val="0"/>
      <w:marBottom w:val="0"/>
      <w:divBdr>
        <w:top w:val="none" w:sz="0" w:space="0" w:color="auto"/>
        <w:left w:val="none" w:sz="0" w:space="0" w:color="auto"/>
        <w:bottom w:val="none" w:sz="0" w:space="0" w:color="auto"/>
        <w:right w:val="none" w:sz="0" w:space="0" w:color="auto"/>
      </w:divBdr>
    </w:div>
    <w:div w:id="1551263259">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70936737">
      <w:bodyDiv w:val="1"/>
      <w:marLeft w:val="0"/>
      <w:marRight w:val="0"/>
      <w:marTop w:val="0"/>
      <w:marBottom w:val="0"/>
      <w:divBdr>
        <w:top w:val="none" w:sz="0" w:space="0" w:color="auto"/>
        <w:left w:val="none" w:sz="0" w:space="0" w:color="auto"/>
        <w:bottom w:val="none" w:sz="0" w:space="0" w:color="auto"/>
        <w:right w:val="none" w:sz="0" w:space="0" w:color="auto"/>
      </w:divBdr>
    </w:div>
    <w:div w:id="17029725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614456">
      <w:bodyDiv w:val="1"/>
      <w:marLeft w:val="0"/>
      <w:marRight w:val="0"/>
      <w:marTop w:val="0"/>
      <w:marBottom w:val="0"/>
      <w:divBdr>
        <w:top w:val="none" w:sz="0" w:space="0" w:color="auto"/>
        <w:left w:val="none" w:sz="0" w:space="0" w:color="auto"/>
        <w:bottom w:val="none" w:sz="0" w:space="0" w:color="auto"/>
        <w:right w:val="none" w:sz="0" w:space="0" w:color="auto"/>
      </w:divBdr>
    </w:div>
    <w:div w:id="1769810209">
      <w:bodyDiv w:val="1"/>
      <w:marLeft w:val="0"/>
      <w:marRight w:val="0"/>
      <w:marTop w:val="0"/>
      <w:marBottom w:val="0"/>
      <w:divBdr>
        <w:top w:val="none" w:sz="0" w:space="0" w:color="auto"/>
        <w:left w:val="none" w:sz="0" w:space="0" w:color="auto"/>
        <w:bottom w:val="none" w:sz="0" w:space="0" w:color="auto"/>
        <w:right w:val="none" w:sz="0" w:space="0" w:color="auto"/>
      </w:divBdr>
    </w:div>
    <w:div w:id="1787966355">
      <w:bodyDiv w:val="1"/>
      <w:marLeft w:val="0"/>
      <w:marRight w:val="0"/>
      <w:marTop w:val="0"/>
      <w:marBottom w:val="0"/>
      <w:divBdr>
        <w:top w:val="none" w:sz="0" w:space="0" w:color="auto"/>
        <w:left w:val="none" w:sz="0" w:space="0" w:color="auto"/>
        <w:bottom w:val="none" w:sz="0" w:space="0" w:color="auto"/>
        <w:right w:val="none" w:sz="0" w:space="0" w:color="auto"/>
      </w:divBdr>
    </w:div>
    <w:div w:id="1796675190">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92229901">
      <w:bodyDiv w:val="1"/>
      <w:marLeft w:val="0"/>
      <w:marRight w:val="0"/>
      <w:marTop w:val="0"/>
      <w:marBottom w:val="0"/>
      <w:divBdr>
        <w:top w:val="none" w:sz="0" w:space="0" w:color="auto"/>
        <w:left w:val="none" w:sz="0" w:space="0" w:color="auto"/>
        <w:bottom w:val="none" w:sz="0" w:space="0" w:color="auto"/>
        <w:right w:val="none" w:sz="0" w:space="0" w:color="auto"/>
      </w:divBdr>
    </w:div>
    <w:div w:id="1896045491">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601645246">
          <w:marLeft w:val="994"/>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23893584">
      <w:bodyDiv w:val="1"/>
      <w:marLeft w:val="0"/>
      <w:marRight w:val="0"/>
      <w:marTop w:val="0"/>
      <w:marBottom w:val="0"/>
      <w:divBdr>
        <w:top w:val="none" w:sz="0" w:space="0" w:color="auto"/>
        <w:left w:val="none" w:sz="0" w:space="0" w:color="auto"/>
        <w:bottom w:val="none" w:sz="0" w:space="0" w:color="auto"/>
        <w:right w:val="none" w:sz="0" w:space="0" w:color="auto"/>
      </w:divBdr>
    </w:div>
    <w:div w:id="2031831792">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gif"/><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mailto:xlxiangli@tencent.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2BFD1-8436-40C5-8893-557908BE1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7700</TotalTime>
  <Pages>11</Pages>
  <Words>2518</Words>
  <Characters>14354</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LI_Jingya</dc:creator>
  <cp:keywords>JCT-VC, MPEG, VCEG</cp:keywords>
  <dc:description/>
  <cp:lastModifiedBy>JingYa Li</cp:lastModifiedBy>
  <cp:revision>62</cp:revision>
  <cp:lastPrinted>1901-01-01T08:00:00Z</cp:lastPrinted>
  <dcterms:created xsi:type="dcterms:W3CDTF">2019-03-01T19:09:00Z</dcterms:created>
  <dcterms:modified xsi:type="dcterms:W3CDTF">2019-07-01T05:44:00Z</dcterms:modified>
</cp:coreProperties>
</file>