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B09C81" w:rsidR="00E61DAC" w:rsidRPr="005B217D" w:rsidRDefault="00267FFB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C343C79" w:rsidR="008A4B4C" w:rsidRPr="005B217D" w:rsidRDefault="00E61DAC" w:rsidP="008066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7FFB">
              <w:rPr>
                <w:rFonts w:hint="eastAsia"/>
                <w:lang w:val="en-CA" w:eastAsia="ko-KR"/>
              </w:rPr>
              <w:t>M</w:t>
            </w:r>
            <w:r w:rsidR="00507E9C">
              <w:rPr>
                <w:lang w:val="en-CA"/>
              </w:rPr>
              <w:t>0</w:t>
            </w:r>
            <w:r w:rsidR="008066DC">
              <w:rPr>
                <w:lang w:val="en-CA"/>
              </w:rPr>
              <w:t>852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8606A8" w:rsidR="00E61DAC" w:rsidRPr="005B217D" w:rsidRDefault="008066DC" w:rsidP="008066DC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8066DC">
              <w:rPr>
                <w:b/>
                <w:szCs w:val="22"/>
                <w:lang w:val="en-CA"/>
              </w:rPr>
              <w:t>Crosscheck of JVET-M0397 (CE6-related: DST-3 based transform kernels derivation)</w:t>
            </w:r>
            <w:r w:rsidR="007D758F" w:rsidRPr="007D758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C93C47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AE97AEC" w14:textId="22170E62" w:rsidR="001033E6" w:rsidRDefault="00267F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Jaeil</w:t>
            </w:r>
            <w:proofErr w:type="spellEnd"/>
            <w:r>
              <w:rPr>
                <w:szCs w:val="22"/>
                <w:lang w:val="en-CA"/>
              </w:rPr>
              <w:t xml:space="preserve"> Kim 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7C6AFA">
              <w:rPr>
                <w:szCs w:val="22"/>
                <w:lang w:val="en-CA"/>
              </w:rPr>
              <w:t>Kyunghwan</w:t>
            </w:r>
            <w:proofErr w:type="spellEnd"/>
            <w:r w:rsidR="007C6AFA">
              <w:rPr>
                <w:szCs w:val="22"/>
                <w:lang w:eastAsia="ko-KR"/>
              </w:rPr>
              <w:t xml:space="preserve"> </w:t>
            </w:r>
            <w:proofErr w:type="spellStart"/>
            <w:r w:rsidR="007C6AFA">
              <w:rPr>
                <w:szCs w:val="22"/>
                <w:lang w:eastAsia="ko-KR"/>
              </w:rPr>
              <w:t>Ko</w:t>
            </w:r>
            <w:proofErr w:type="spellEnd"/>
            <w:r w:rsidR="007C6AFA">
              <w:rPr>
                <w:szCs w:val="22"/>
                <w:lang w:eastAsia="ko-KR"/>
              </w:rPr>
              <w:t xml:space="preserve"> </w:t>
            </w:r>
          </w:p>
          <w:p w14:paraId="1A9F125F" w14:textId="18BF992D" w:rsidR="00E61DAC" w:rsidRDefault="00C93C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</w:p>
          <w:p w14:paraId="49D81240" w14:textId="08BB75B3" w:rsidR="007C6AFA" w:rsidRPr="005B217D" w:rsidRDefault="007C6AF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2DB3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F04608" w:rsidR="008066DC" w:rsidRPr="005B217D" w:rsidRDefault="001033E6" w:rsidP="008066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575903">
              <w:rPr>
                <w:szCs w:val="22"/>
                <w:lang w:val="en-CA"/>
              </w:rPr>
              <w:t>-</w:t>
            </w:r>
            <w:r w:rsidR="006E36BC">
              <w:rPr>
                <w:szCs w:val="22"/>
                <w:lang w:val="en-CA"/>
              </w:rPr>
              <w:t>10</w:t>
            </w:r>
            <w:r>
              <w:rPr>
                <w:szCs w:val="22"/>
                <w:lang w:val="en-CA"/>
              </w:rPr>
              <w:t>-</w:t>
            </w:r>
            <w:r w:rsidR="00267FFB">
              <w:rPr>
                <w:szCs w:val="22"/>
                <w:lang w:val="en-CA"/>
              </w:rPr>
              <w:t>9396</w:t>
            </w:r>
            <w:r>
              <w:rPr>
                <w:szCs w:val="22"/>
                <w:lang w:val="en-CA"/>
              </w:rPr>
              <w:t>-</w:t>
            </w:r>
            <w:r w:rsidR="00267FFB">
              <w:rPr>
                <w:szCs w:val="22"/>
                <w:lang w:val="en-CA"/>
              </w:rPr>
              <w:t>2113</w:t>
            </w:r>
            <w:r w:rsidR="00E61DAC" w:rsidRPr="005B217D">
              <w:rPr>
                <w:szCs w:val="22"/>
                <w:lang w:val="en-CA"/>
              </w:rPr>
              <w:br/>
            </w:r>
            <w:r w:rsidR="00267FFB">
              <w:rPr>
                <w:szCs w:val="22"/>
                <w:lang w:val="en-CA"/>
              </w:rPr>
              <w:t>jaeilkim@sk.com</w:t>
            </w:r>
            <w:r w:rsidR="00E61DAC" w:rsidRPr="005B217D">
              <w:rPr>
                <w:szCs w:val="22"/>
                <w:lang w:val="en-CA"/>
              </w:rPr>
              <w:br/>
            </w:r>
            <w:r w:rsidR="00C93C47">
              <w:rPr>
                <w:szCs w:val="22"/>
                <w:lang w:val="en-CA"/>
              </w:rPr>
              <w:t>khko@pixtree.com</w:t>
            </w:r>
            <w:r w:rsidR="00C93C47">
              <w:rPr>
                <w:szCs w:val="22"/>
                <w:lang w:val="en-CA"/>
              </w:rPr>
              <w:br/>
            </w:r>
            <w:r w:rsidR="008066DC" w:rsidRPr="008066DC">
              <w:rPr>
                <w:szCs w:val="22"/>
                <w:lang w:val="en-CA"/>
              </w:rPr>
              <w:t>jason.jung@wilusgroup.com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640E10" w:rsidR="00E61DAC" w:rsidRPr="005B217D" w:rsidRDefault="006E36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telecom, PIXTREE</w:t>
            </w:r>
            <w:r w:rsidR="008066DC">
              <w:rPr>
                <w:szCs w:val="22"/>
                <w:lang w:val="en-CA"/>
              </w:rPr>
              <w:t>, 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CC34DE" w:rsidR="00263398" w:rsidRPr="00002EC9" w:rsidRDefault="009570E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</w:t>
      </w:r>
      <w:r w:rsidR="00505B41">
        <w:rPr>
          <w:lang w:val="en-CA"/>
        </w:rPr>
        <w:t xml:space="preserve">cross-check </w:t>
      </w:r>
      <w:r w:rsidR="00002EC9">
        <w:rPr>
          <w:lang w:val="en-CA"/>
        </w:rPr>
        <w:t>result</w:t>
      </w:r>
      <w:r>
        <w:rPr>
          <w:lang w:val="en-CA"/>
        </w:rPr>
        <w:t>s</w:t>
      </w:r>
      <w:r w:rsidR="00002EC9">
        <w:rPr>
          <w:lang w:val="en-CA"/>
        </w:rPr>
        <w:t xml:space="preserve"> </w:t>
      </w:r>
      <w:r w:rsidR="00505B41">
        <w:rPr>
          <w:lang w:val="en-CA"/>
        </w:rPr>
        <w:t>of JVET-</w:t>
      </w:r>
      <w:r w:rsidR="00267FFB">
        <w:rPr>
          <w:lang w:val="en-CA"/>
        </w:rPr>
        <w:t>M</w:t>
      </w:r>
      <w:r w:rsidR="00505B41">
        <w:rPr>
          <w:lang w:val="en-CA"/>
        </w:rPr>
        <w:t>0</w:t>
      </w:r>
      <w:r w:rsidR="008066DC">
        <w:rPr>
          <w:lang w:val="en-CA"/>
        </w:rPr>
        <w:t xml:space="preserve">397 </w:t>
      </w:r>
      <w:r w:rsidR="00505B41">
        <w:rPr>
          <w:lang w:val="en-CA"/>
        </w:rPr>
        <w:t xml:space="preserve">where </w:t>
      </w:r>
      <w:r w:rsidR="008066DC">
        <w:rPr>
          <w:lang w:val="en-CA"/>
        </w:rPr>
        <w:t>an efficient and low complexity transform kernels is derived for a 64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 xml:space="preserve">64 DST-3 kernel, which </w:t>
      </w:r>
      <w:r w:rsidR="008066DC" w:rsidRPr="00A940BA">
        <w:rPr>
          <w:rFonts w:hint="eastAsia"/>
          <w:lang w:val="en-CA"/>
        </w:rPr>
        <w:t>can be</w:t>
      </w:r>
      <w:r w:rsidR="008066DC">
        <w:rPr>
          <w:lang w:val="en-CA"/>
        </w:rPr>
        <w:t xml:space="preserve"> partitioned into 32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>32 DST-4, 16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>16 DST-4, 8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>8 DST-4, 4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>4 DST-4, 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>2 DST-4 and 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8066DC">
        <w:rPr>
          <w:lang w:val="en-CA"/>
        </w:rPr>
        <w:t>2 DST-3</w:t>
      </w:r>
      <w:r w:rsidR="00002EC9">
        <w:rPr>
          <w:lang w:val="en-CA"/>
        </w:rPr>
        <w:t>. The experiments were done under the common test conditions</w:t>
      </w:r>
      <w:r>
        <w:rPr>
          <w:lang w:val="en-CA"/>
        </w:rPr>
        <w:t xml:space="preserve"> (CTC</w:t>
      </w:r>
      <w:r w:rsidR="00341186">
        <w:rPr>
          <w:lang w:val="en-CA"/>
        </w:rPr>
        <w:t>)</w:t>
      </w:r>
      <w:r w:rsidR="00002EC9">
        <w:rPr>
          <w:lang w:val="en-CA"/>
        </w:rPr>
        <w:t>. It is obvious that the cross-check result</w:t>
      </w:r>
      <w:r>
        <w:rPr>
          <w:lang w:eastAsia="ko-KR"/>
        </w:rPr>
        <w:t>s</w:t>
      </w:r>
      <w:r w:rsidR="00002EC9">
        <w:rPr>
          <w:lang w:val="en-CA"/>
        </w:rPr>
        <w:t xml:space="preserve"> </w:t>
      </w:r>
      <w:r>
        <w:rPr>
          <w:lang w:val="en-CA"/>
        </w:rPr>
        <w:t>are</w:t>
      </w:r>
      <w:r w:rsidR="00002EC9">
        <w:rPr>
          <w:lang w:val="en-CA"/>
        </w:rPr>
        <w:t xml:space="preserve"> matched with </w:t>
      </w:r>
      <w:r w:rsidR="00D719DE">
        <w:rPr>
          <w:lang w:val="en-CA"/>
        </w:rPr>
        <w:t xml:space="preserve">the experimental </w:t>
      </w:r>
      <w:r w:rsidR="00002EC9">
        <w:rPr>
          <w:lang w:val="en-CA"/>
        </w:rPr>
        <w:t>result</w:t>
      </w:r>
      <w:r w:rsidR="00D719DE">
        <w:rPr>
          <w:lang w:val="en-CA"/>
        </w:rPr>
        <w:t>s</w:t>
      </w:r>
      <w:r w:rsidR="00002EC9">
        <w:rPr>
          <w:lang w:val="en-CA"/>
        </w:rPr>
        <w:t xml:space="preserve"> provided b</w:t>
      </w:r>
      <w:r w:rsidR="00002EC9">
        <w:rPr>
          <w:lang w:val="en-CA" w:eastAsia="ko-KR"/>
        </w:rPr>
        <w:t>y the proponent of JVET-</w:t>
      </w:r>
      <w:r w:rsidR="00267FFB">
        <w:rPr>
          <w:lang w:val="en-CA" w:eastAsia="ko-KR"/>
        </w:rPr>
        <w:t>M</w:t>
      </w:r>
      <w:r w:rsidR="00002EC9">
        <w:rPr>
          <w:lang w:val="en-CA" w:eastAsia="ko-KR"/>
        </w:rPr>
        <w:t>0</w:t>
      </w:r>
      <w:r w:rsidR="008066DC">
        <w:rPr>
          <w:lang w:val="en-CA" w:eastAsia="ko-KR"/>
        </w:rPr>
        <w:t>397</w:t>
      </w:r>
      <w:r w:rsidR="00002EC9">
        <w:rPr>
          <w:lang w:val="en-CA" w:eastAsia="ko-KR"/>
        </w:rPr>
        <w:t xml:space="preserve"> </w:t>
      </w:r>
      <w:r w:rsidR="00575903">
        <w:rPr>
          <w:lang w:val="en-CA" w:eastAsia="ko-KR"/>
        </w:rPr>
        <w:t xml:space="preserve">[1] </w:t>
      </w:r>
      <w:r w:rsidR="00002EC9">
        <w:rPr>
          <w:lang w:val="en-CA" w:eastAsia="ko-KR"/>
        </w:rPr>
        <w:t xml:space="preserve">with </w:t>
      </w:r>
      <w:r w:rsidR="004922F8">
        <w:rPr>
          <w:lang w:val="en-CA" w:eastAsia="ko-KR"/>
        </w:rPr>
        <w:t xml:space="preserve">negligible </w:t>
      </w:r>
      <w:proofErr w:type="spellStart"/>
      <w:r w:rsidR="004922F8">
        <w:rPr>
          <w:lang w:val="en-CA" w:eastAsia="ko-KR"/>
        </w:rPr>
        <w:t>EncT</w:t>
      </w:r>
      <w:proofErr w:type="spellEnd"/>
      <w:r w:rsidR="004922F8">
        <w:rPr>
          <w:lang w:val="en-CA" w:eastAsia="ko-KR"/>
        </w:rPr>
        <w:t xml:space="preserve"> and </w:t>
      </w:r>
      <w:proofErr w:type="spellStart"/>
      <w:r w:rsidR="004922F8">
        <w:rPr>
          <w:lang w:val="en-CA" w:eastAsia="ko-KR"/>
        </w:rPr>
        <w:t>DecT</w:t>
      </w:r>
      <w:proofErr w:type="spellEnd"/>
      <w:r w:rsidR="004922F8">
        <w:rPr>
          <w:lang w:val="en-CA" w:eastAsia="ko-KR"/>
        </w:rPr>
        <w:t xml:space="preserve"> differences</w:t>
      </w:r>
      <w:r w:rsidR="00002EC9">
        <w:rPr>
          <w:lang w:val="en-CA" w:eastAsia="ko-KR"/>
        </w:rPr>
        <w:t>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29F58A1F" w14:textId="12179D03" w:rsidR="009B22F7" w:rsidRDefault="00A76689" w:rsidP="0084591E">
      <w:pPr>
        <w:rPr>
          <w:szCs w:val="22"/>
        </w:rPr>
      </w:pPr>
      <w:r>
        <w:rPr>
          <w:szCs w:val="22"/>
          <w:lang w:val="en-CA"/>
        </w:rPr>
        <w:t xml:space="preserve">The source code </w:t>
      </w:r>
      <w:r w:rsidR="0084591E">
        <w:rPr>
          <w:szCs w:val="22"/>
          <w:lang w:val="en-CA"/>
        </w:rPr>
        <w:t xml:space="preserve">based on </w:t>
      </w:r>
      <w:r w:rsidR="00267FFB">
        <w:rPr>
          <w:szCs w:val="22"/>
          <w:lang w:val="en-CA"/>
        </w:rPr>
        <w:t>VTM</w:t>
      </w:r>
      <w:r w:rsidR="0084591E">
        <w:rPr>
          <w:szCs w:val="22"/>
          <w:lang w:val="en-CA"/>
        </w:rPr>
        <w:t>-</w:t>
      </w:r>
      <w:r w:rsidR="00267FFB">
        <w:rPr>
          <w:szCs w:val="22"/>
          <w:lang w:val="en-CA"/>
        </w:rPr>
        <w:t>3</w:t>
      </w:r>
      <w:r w:rsidR="0084591E">
        <w:rPr>
          <w:szCs w:val="22"/>
          <w:lang w:val="en-CA"/>
        </w:rPr>
        <w:t xml:space="preserve">.0 </w:t>
      </w:r>
      <w:r w:rsidR="00267FFB">
        <w:rPr>
          <w:szCs w:val="22"/>
          <w:lang w:val="en-CA"/>
        </w:rPr>
        <w:t>was</w:t>
      </w:r>
      <w:r w:rsidR="0084591E">
        <w:rPr>
          <w:szCs w:val="22"/>
          <w:lang w:val="en-CA"/>
        </w:rPr>
        <w:t xml:space="preserve"> </w:t>
      </w:r>
      <w:r w:rsidR="0084591E"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>provided by the proponent [1]</w:t>
      </w:r>
      <w:r w:rsidR="0084591E">
        <w:rPr>
          <w:szCs w:val="22"/>
          <w:lang w:val="en-CA"/>
        </w:rPr>
        <w:t>.</w:t>
      </w:r>
      <w:r w:rsidR="00F24410">
        <w:rPr>
          <w:szCs w:val="22"/>
          <w:lang w:val="en-CA"/>
        </w:rPr>
        <w:t xml:space="preserve"> </w:t>
      </w:r>
      <w:r w:rsidR="0084591E">
        <w:rPr>
          <w:szCs w:val="22"/>
        </w:rPr>
        <w:t xml:space="preserve">As same to the proponent, </w:t>
      </w:r>
      <w:r w:rsidR="009B22F7">
        <w:rPr>
          <w:szCs w:val="22"/>
        </w:rPr>
        <w:t>Table</w:t>
      </w:r>
      <w:r w:rsidR="00D60D2F">
        <w:rPr>
          <w:szCs w:val="22"/>
        </w:rPr>
        <w:t>s</w:t>
      </w:r>
      <w:r w:rsidR="009B22F7">
        <w:rPr>
          <w:szCs w:val="22"/>
        </w:rPr>
        <w:t xml:space="preserve"> show BD-rate </w:t>
      </w:r>
      <w:r w:rsidR="00D60D2F">
        <w:rPr>
          <w:szCs w:val="22"/>
        </w:rPr>
        <w:t>results</w:t>
      </w:r>
      <w:r w:rsidR="009B22F7">
        <w:rPr>
          <w:szCs w:val="22"/>
        </w:rPr>
        <w:t xml:space="preserve"> of </w:t>
      </w:r>
      <w:r w:rsidR="00D60D2F">
        <w:rPr>
          <w:szCs w:val="22"/>
        </w:rPr>
        <w:t>[1].</w:t>
      </w:r>
    </w:p>
    <w:p w14:paraId="68497813" w14:textId="77777777" w:rsidR="005B2CD6" w:rsidRDefault="005B2CD6" w:rsidP="005B2CD6">
      <w:pPr>
        <w:rPr>
          <w:szCs w:val="22"/>
        </w:rPr>
      </w:pPr>
    </w:p>
    <w:p w14:paraId="659060FE" w14:textId="6A6C59CC" w:rsidR="005B2CD6" w:rsidRPr="00D60D2F" w:rsidRDefault="005B2CD6" w:rsidP="00D60D2F">
      <w:pPr>
        <w:pStyle w:val="aa"/>
        <w:keepNext/>
        <w:rPr>
          <w:sz w:val="22"/>
        </w:rPr>
      </w:pPr>
      <w:r w:rsidRPr="00D60D2F">
        <w:rPr>
          <w:sz w:val="22"/>
        </w:rPr>
        <w:t xml:space="preserve">BD-rate </w:t>
      </w:r>
      <w:r w:rsidR="00D60D2F" w:rsidRPr="00D60D2F">
        <w:rPr>
          <w:sz w:val="22"/>
        </w:rPr>
        <w:t>results</w:t>
      </w:r>
      <w:r w:rsidRPr="00D60D2F">
        <w:rPr>
          <w:sz w:val="22"/>
        </w:rPr>
        <w:t xml:space="preserve"> of </w:t>
      </w:r>
      <w:r w:rsidR="00D60D2F" w:rsidRPr="00D60D2F">
        <w:rPr>
          <w:sz w:val="22"/>
          <w:szCs w:val="22"/>
          <w:lang w:val="en-CA"/>
        </w:rPr>
        <w:t>JVET-M0397</w:t>
      </w:r>
    </w:p>
    <w:tbl>
      <w:tblPr>
        <w:tblW w:w="75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60"/>
        <w:gridCol w:w="1160"/>
        <w:gridCol w:w="1181"/>
        <w:gridCol w:w="1160"/>
        <w:gridCol w:w="1160"/>
      </w:tblGrid>
      <w:tr w:rsidR="00D60D2F" w:rsidRPr="00D60D2F" w14:paraId="1EA56CD8" w14:textId="77777777" w:rsidTr="00AA5079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98C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BD6A" w14:textId="65D61C11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60D2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  <w:proofErr w:type="gramStart"/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Main10 </w:t>
            </w:r>
            <w:r w:rsidRPr="00D60D2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proofErr w:type="gramEnd"/>
          </w:p>
        </w:tc>
      </w:tr>
      <w:tr w:rsidR="00D60D2F" w:rsidRPr="00D60D2F" w14:paraId="276D40D6" w14:textId="77777777" w:rsidTr="004F2346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4C1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4D89" w14:textId="5C27DC7B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proofErr w:type="gramStart"/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3.0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proofErr w:type="gramEnd"/>
          </w:p>
        </w:tc>
      </w:tr>
      <w:tr w:rsidR="00D60D2F" w:rsidRPr="00D60D2F" w14:paraId="41CE62A8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10D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B92F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21AE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A52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7F9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6C5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0D2F" w:rsidRPr="00D60D2F" w14:paraId="5879D7C8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961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6F4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EEB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7AC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389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04E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60D2F" w:rsidRPr="00D60D2F" w14:paraId="7A7E262B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EBC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5C9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451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E26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F2E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4B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60D2F" w:rsidRPr="00D60D2F" w14:paraId="53F7442B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307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0DF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1.95%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64B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ED1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388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CDF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60D2F" w:rsidRPr="00D60D2F" w14:paraId="5CBEAEDE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F69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F2C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1.94%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6F6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70F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299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9E7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D60D2F" w:rsidRPr="00D60D2F" w14:paraId="63ACDAEC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55B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0F03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2.88%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CA4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8D49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2.62%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09A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273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60D2F" w:rsidRPr="00D60D2F" w14:paraId="542B5BD5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7D6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BBC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956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0913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FF8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F83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60D2F" w:rsidRPr="00D60D2F" w14:paraId="4D69480B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D73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34D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1.91%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107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A8C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BF2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011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60D2F" w:rsidRPr="00D60D2F" w14:paraId="348C817D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DA2A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375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1.59%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C77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14C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61F3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759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08A288C6" w14:textId="4F312F32" w:rsidR="00D60D2F" w:rsidRDefault="00D60D2F" w:rsidP="0084591E"/>
    <w:tbl>
      <w:tblPr>
        <w:tblW w:w="75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60"/>
        <w:gridCol w:w="1160"/>
        <w:gridCol w:w="1181"/>
        <w:gridCol w:w="1160"/>
        <w:gridCol w:w="1160"/>
      </w:tblGrid>
      <w:tr w:rsidR="00D60D2F" w:rsidRPr="00D60D2F" w14:paraId="3726A886" w14:textId="77777777" w:rsidTr="005A1553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4A9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DF2D" w14:textId="47EF9A78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  <w:proofErr w:type="gramStart"/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Main10 </w:t>
            </w:r>
            <w:r w:rsidRPr="00D60D2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　</w:t>
            </w:r>
            <w:proofErr w:type="gramEnd"/>
          </w:p>
        </w:tc>
      </w:tr>
      <w:tr w:rsidR="00D60D2F" w:rsidRPr="00D60D2F" w14:paraId="1A868898" w14:textId="77777777" w:rsidTr="00DA2FF2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FB2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CE13" w14:textId="609ABE7D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D60D2F" w:rsidRPr="00D60D2F" w14:paraId="420CAD25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F2F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5C4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3B6E9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B51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8F1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427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0D2F" w:rsidRPr="00D60D2F" w14:paraId="05ED41EC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485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507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08C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AE4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BAC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ED2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0D2F" w:rsidRPr="00D60D2F" w14:paraId="1F35BA56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B02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F2E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10C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F31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A8A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F7F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0D2F" w:rsidRPr="00D60D2F" w14:paraId="290FF09C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2A4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49C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0D1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3B5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A9B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545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0D2F" w:rsidRPr="00D60D2F" w14:paraId="3C1787B7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E5F3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E8C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6F3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98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EFE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4D6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0D2F" w:rsidRPr="00D60D2F" w14:paraId="760E2689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57C3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BD5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82D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D3A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0A6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EFE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0D2F" w:rsidRPr="00D60D2F" w14:paraId="42415308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3E8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4BC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2A5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35C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FBE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498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0D2F" w:rsidRPr="00D60D2F" w14:paraId="6007A7EE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253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512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F20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AEF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310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6CF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0D2F" w:rsidRPr="00D60D2F" w14:paraId="2EC0BE48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51F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052C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0CB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5DF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6B6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4CF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CEC6BD4" w14:textId="4171D749" w:rsidR="00D60D2F" w:rsidRDefault="00D60D2F" w:rsidP="0084591E"/>
    <w:tbl>
      <w:tblPr>
        <w:tblW w:w="75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60"/>
        <w:gridCol w:w="1160"/>
        <w:gridCol w:w="1181"/>
        <w:gridCol w:w="1160"/>
        <w:gridCol w:w="1160"/>
      </w:tblGrid>
      <w:tr w:rsidR="00D60D2F" w:rsidRPr="00D60D2F" w14:paraId="35D30863" w14:textId="77777777" w:rsidTr="0025162F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CB4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66D1" w14:textId="314248F4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60D2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60D2F" w:rsidRPr="00D60D2F" w14:paraId="0D01D0C5" w14:textId="77777777" w:rsidTr="00107753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9B19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E714" w14:textId="49E0625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0D2F" w:rsidRPr="00D60D2F" w14:paraId="67BF10D3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DBA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5C9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1A6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732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1611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62E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0D2F" w:rsidRPr="00D60D2F" w14:paraId="225EC74F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6CC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1CD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0E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B83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5E29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7185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0D2F" w:rsidRPr="00D60D2F" w14:paraId="74A36204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F08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21D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204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E77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851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C08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0D2F" w:rsidRPr="00D60D2F" w14:paraId="689A21BB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1A0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720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8D0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C26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AAD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9CE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0D2F" w:rsidRPr="00D60D2F" w14:paraId="15386C23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FEA3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AF2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91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96D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4CEA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826D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0D2F" w:rsidRPr="00D60D2F" w14:paraId="7AF3B1BF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3AB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E9E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121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BC6B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45F0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E5C5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60D2F" w:rsidRPr="00D60D2F" w14:paraId="3EC4AEDD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DDE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C7F4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97CF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B49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0CB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CEC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0D2F" w:rsidRPr="00D60D2F" w14:paraId="32C59B4A" w14:textId="77777777" w:rsidTr="00D60D2F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36D2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C44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5F5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79BE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6DA1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79C7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60D2F" w:rsidRPr="00D60D2F" w14:paraId="25193332" w14:textId="77777777" w:rsidTr="00D60D2F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311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E71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8173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EAAC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B6C8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D886" w14:textId="77777777" w:rsidR="00D60D2F" w:rsidRPr="00D60D2F" w:rsidRDefault="00D60D2F" w:rsidP="00D60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0D2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75CEA4E" w14:textId="77777777" w:rsidR="00D60D2F" w:rsidRPr="00D60D2F" w:rsidRDefault="00D60D2F" w:rsidP="0084591E"/>
    <w:p w14:paraId="5F0CF8E4" w14:textId="77777777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7C16531B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2E230F">
        <w:rPr>
          <w:szCs w:val="22"/>
          <w:lang w:val="en-CA"/>
        </w:rPr>
        <w:t>ution, performance of JVET-</w:t>
      </w:r>
      <w:r w:rsidR="006E1B67">
        <w:rPr>
          <w:szCs w:val="22"/>
          <w:lang w:val="en-CA"/>
        </w:rPr>
        <w:t>M</w:t>
      </w:r>
      <w:r w:rsidR="002E230F">
        <w:rPr>
          <w:szCs w:val="22"/>
          <w:lang w:val="en-CA"/>
        </w:rPr>
        <w:t>0</w:t>
      </w:r>
      <w:r w:rsidR="00C93C47">
        <w:rPr>
          <w:szCs w:val="22"/>
          <w:lang w:val="en-CA"/>
        </w:rPr>
        <w:t>397</w:t>
      </w:r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2975400B" w:rsidR="007F1F8B" w:rsidRPr="00575903" w:rsidRDefault="001E5F5F" w:rsidP="001E5F5F">
      <w:pPr>
        <w:rPr>
          <w:szCs w:val="22"/>
        </w:rPr>
      </w:pPr>
      <w:r>
        <w:rPr>
          <w:szCs w:val="22"/>
          <w:lang w:val="en-CA"/>
        </w:rPr>
        <w:t xml:space="preserve">[1] </w:t>
      </w:r>
      <w:r w:rsidR="00C93C47" w:rsidRPr="00C93C47">
        <w:rPr>
          <w:szCs w:val="22"/>
          <w:lang w:val="en-CA"/>
        </w:rPr>
        <w:t>S. Shrestha, A. Kumar, B. Lee</w:t>
      </w:r>
      <w:r w:rsidR="00C93C47">
        <w:rPr>
          <w:szCs w:val="22"/>
          <w:lang w:val="en-CA"/>
        </w:rPr>
        <w:t>, Y. Lee, J. Park</w:t>
      </w:r>
      <w:r>
        <w:rPr>
          <w:szCs w:val="22"/>
          <w:lang w:val="en-CA"/>
        </w:rPr>
        <w:t>, “</w:t>
      </w:r>
      <w:r w:rsidR="00D60D2F" w:rsidRPr="00D60D2F">
        <w:rPr>
          <w:szCs w:val="22"/>
        </w:rPr>
        <w:t>CE6-related: DST-3 based transform kernels derivation</w:t>
      </w:r>
      <w:r>
        <w:rPr>
          <w:szCs w:val="22"/>
          <w:lang w:val="en-CA"/>
        </w:rPr>
        <w:t>,” JVET-</w:t>
      </w:r>
      <w:r w:rsidR="006E1B67">
        <w:rPr>
          <w:szCs w:val="22"/>
          <w:lang w:val="en-CA"/>
        </w:rPr>
        <w:t>M</w:t>
      </w:r>
      <w:r>
        <w:rPr>
          <w:szCs w:val="22"/>
          <w:lang w:val="en-CA"/>
        </w:rPr>
        <w:t>0</w:t>
      </w:r>
      <w:r w:rsidR="00D60D2F">
        <w:rPr>
          <w:szCs w:val="22"/>
          <w:lang w:val="en-CA"/>
        </w:rPr>
        <w:t>397</w:t>
      </w:r>
      <w:r>
        <w:rPr>
          <w:szCs w:val="22"/>
          <w:lang w:val="en-CA"/>
        </w:rPr>
        <w:t xml:space="preserve">, </w:t>
      </w:r>
      <w:r w:rsidR="006E1B67" w:rsidRPr="00904F0E">
        <w:rPr>
          <w:lang w:eastAsia="ko-KR"/>
        </w:rPr>
        <w:t>1</w:t>
      </w:r>
      <w:r w:rsidR="006E1B67">
        <w:rPr>
          <w:lang w:eastAsia="ko-KR"/>
        </w:rPr>
        <w:t>3</w:t>
      </w:r>
      <w:r w:rsidR="006E1B67" w:rsidRPr="00904F0E">
        <w:rPr>
          <w:vertAlign w:val="superscript"/>
          <w:lang w:eastAsia="ko-KR"/>
        </w:rPr>
        <w:t>th</w:t>
      </w:r>
      <w:r w:rsidR="006E1B67" w:rsidRPr="00904F0E">
        <w:rPr>
          <w:lang w:eastAsia="ko-KR"/>
        </w:rPr>
        <w:t xml:space="preserve"> JVET meeting, </w:t>
      </w:r>
      <w:r w:rsidR="006E1B67">
        <w:rPr>
          <w:szCs w:val="22"/>
          <w:lang w:val="en-CA"/>
        </w:rPr>
        <w:t>Marrakech</w:t>
      </w:r>
      <w:r>
        <w:rPr>
          <w:szCs w:val="22"/>
          <w:lang w:val="en-CA"/>
        </w:rPr>
        <w:t xml:space="preserve">, </w:t>
      </w:r>
      <w:r w:rsidR="006E1B67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, </w:t>
      </w:r>
      <w:r w:rsidR="006E1B67">
        <w:rPr>
          <w:szCs w:val="22"/>
          <w:lang w:val="en-CA"/>
        </w:rPr>
        <w:t>Jan. 2019</w:t>
      </w:r>
      <w:bookmarkStart w:id="0" w:name="_GoBack"/>
      <w:bookmarkEnd w:id="0"/>
    </w:p>
    <w:p w14:paraId="509196E4" w14:textId="419E74F1" w:rsidR="001E5F5F" w:rsidRPr="005B217D" w:rsidRDefault="001E5F5F" w:rsidP="00575903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6E1B67" w:rsidRPr="00904F0E">
        <w:rPr>
          <w:lang w:eastAsia="ko-KR"/>
        </w:rPr>
        <w:t xml:space="preserve">F. </w:t>
      </w:r>
      <w:proofErr w:type="spellStart"/>
      <w:r w:rsidR="006E1B67" w:rsidRPr="00904F0E">
        <w:rPr>
          <w:lang w:eastAsia="ko-KR"/>
        </w:rPr>
        <w:t>Bossen</w:t>
      </w:r>
      <w:proofErr w:type="spellEnd"/>
      <w:r w:rsidR="006E1B67" w:rsidRPr="00904F0E">
        <w:rPr>
          <w:lang w:eastAsia="ko-KR"/>
        </w:rPr>
        <w:t xml:space="preserve">, J. Boyce, K. </w:t>
      </w:r>
      <w:proofErr w:type="spellStart"/>
      <w:r w:rsidR="006E1B67" w:rsidRPr="00904F0E">
        <w:rPr>
          <w:lang w:eastAsia="ko-KR"/>
        </w:rPr>
        <w:t>Suehring</w:t>
      </w:r>
      <w:proofErr w:type="spellEnd"/>
      <w:r w:rsidR="006E1B67" w:rsidRPr="00904F0E">
        <w:rPr>
          <w:lang w:eastAsia="ko-KR"/>
        </w:rPr>
        <w:t xml:space="preserve">, X. Li, and V. </w:t>
      </w:r>
      <w:proofErr w:type="spellStart"/>
      <w:r w:rsidR="006E1B67" w:rsidRPr="00904F0E">
        <w:rPr>
          <w:lang w:eastAsia="ko-KR"/>
        </w:rPr>
        <w:t>Seregin</w:t>
      </w:r>
      <w:proofErr w:type="spellEnd"/>
      <w:r w:rsidR="006E1B67" w:rsidRPr="00904F0E">
        <w:rPr>
          <w:lang w:eastAsia="ko-KR"/>
        </w:rPr>
        <w:t>, “JVET common test conditions and software reference configurations for SDR video,” JVET-L1010, 12</w:t>
      </w:r>
      <w:r w:rsidR="006E1B67" w:rsidRPr="00904F0E">
        <w:rPr>
          <w:vertAlign w:val="superscript"/>
          <w:lang w:eastAsia="ko-KR"/>
        </w:rPr>
        <w:t>th</w:t>
      </w:r>
      <w:r w:rsidR="006E1B67" w:rsidRPr="00904F0E">
        <w:rPr>
          <w:lang w:eastAsia="ko-KR"/>
        </w:rPr>
        <w:t xml:space="preserve"> JVET meeting, Macau, CN, Oct. 2018.</w:t>
      </w:r>
    </w:p>
    <w:sectPr w:rsidR="001E5F5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3B161" w14:textId="77777777" w:rsidR="00A115DB" w:rsidRDefault="00A115DB">
      <w:r>
        <w:separator/>
      </w:r>
    </w:p>
  </w:endnote>
  <w:endnote w:type="continuationSeparator" w:id="0">
    <w:p w14:paraId="5CF7F299" w14:textId="77777777" w:rsidR="00A115DB" w:rsidRDefault="00A1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983A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3C4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0D2F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F23EE" w14:textId="77777777" w:rsidR="00A115DB" w:rsidRDefault="00A115DB">
      <w:r>
        <w:separator/>
      </w:r>
    </w:p>
  </w:footnote>
  <w:footnote w:type="continuationSeparator" w:id="0">
    <w:p w14:paraId="21348749" w14:textId="77777777" w:rsidR="00A115DB" w:rsidRDefault="00A11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C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33E6"/>
    <w:rsid w:val="00124E38"/>
    <w:rsid w:val="0012580B"/>
    <w:rsid w:val="00127C5E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35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FFB"/>
    <w:rsid w:val="00275BCF"/>
    <w:rsid w:val="00291E36"/>
    <w:rsid w:val="00292257"/>
    <w:rsid w:val="002A54E0"/>
    <w:rsid w:val="002A611A"/>
    <w:rsid w:val="002B1595"/>
    <w:rsid w:val="002B191D"/>
    <w:rsid w:val="002D064D"/>
    <w:rsid w:val="002D0AF6"/>
    <w:rsid w:val="002E230F"/>
    <w:rsid w:val="002F164D"/>
    <w:rsid w:val="003021BC"/>
    <w:rsid w:val="00306206"/>
    <w:rsid w:val="00317D85"/>
    <w:rsid w:val="00327C56"/>
    <w:rsid w:val="003315A1"/>
    <w:rsid w:val="003373EC"/>
    <w:rsid w:val="00341186"/>
    <w:rsid w:val="00342FF4"/>
    <w:rsid w:val="00344E5A"/>
    <w:rsid w:val="00346148"/>
    <w:rsid w:val="003669EA"/>
    <w:rsid w:val="003706CC"/>
    <w:rsid w:val="00377710"/>
    <w:rsid w:val="0038748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22F8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24F9B"/>
    <w:rsid w:val="00531AE9"/>
    <w:rsid w:val="00550A66"/>
    <w:rsid w:val="0055251C"/>
    <w:rsid w:val="00567EC7"/>
    <w:rsid w:val="00570013"/>
    <w:rsid w:val="00575903"/>
    <w:rsid w:val="005801A2"/>
    <w:rsid w:val="005952A5"/>
    <w:rsid w:val="005A33A1"/>
    <w:rsid w:val="005B217D"/>
    <w:rsid w:val="005B2CD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799"/>
    <w:rsid w:val="006D6D9B"/>
    <w:rsid w:val="006E1B67"/>
    <w:rsid w:val="006E2810"/>
    <w:rsid w:val="006E36BC"/>
    <w:rsid w:val="006E5417"/>
    <w:rsid w:val="006F0794"/>
    <w:rsid w:val="007023DE"/>
    <w:rsid w:val="00704EC2"/>
    <w:rsid w:val="00712F60"/>
    <w:rsid w:val="00720E3B"/>
    <w:rsid w:val="0074393F"/>
    <w:rsid w:val="00745F6B"/>
    <w:rsid w:val="0075585E"/>
    <w:rsid w:val="00770571"/>
    <w:rsid w:val="00775474"/>
    <w:rsid w:val="007768FF"/>
    <w:rsid w:val="007824D3"/>
    <w:rsid w:val="007917EA"/>
    <w:rsid w:val="00796EE3"/>
    <w:rsid w:val="007A7D29"/>
    <w:rsid w:val="007B4AB8"/>
    <w:rsid w:val="007C6AFA"/>
    <w:rsid w:val="007D1181"/>
    <w:rsid w:val="007D758F"/>
    <w:rsid w:val="007E01A3"/>
    <w:rsid w:val="007F1F8B"/>
    <w:rsid w:val="007F67A1"/>
    <w:rsid w:val="008066DC"/>
    <w:rsid w:val="00811C05"/>
    <w:rsid w:val="008206C8"/>
    <w:rsid w:val="0084591E"/>
    <w:rsid w:val="0086387C"/>
    <w:rsid w:val="00874A6C"/>
    <w:rsid w:val="00876C65"/>
    <w:rsid w:val="008A4B4C"/>
    <w:rsid w:val="008C239F"/>
    <w:rsid w:val="008E480C"/>
    <w:rsid w:val="008E49C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E2"/>
    <w:rsid w:val="00977C16"/>
    <w:rsid w:val="0098551D"/>
    <w:rsid w:val="0099518F"/>
    <w:rsid w:val="009A523D"/>
    <w:rsid w:val="009B02A1"/>
    <w:rsid w:val="009B22F7"/>
    <w:rsid w:val="009D7CE6"/>
    <w:rsid w:val="009F496B"/>
    <w:rsid w:val="00A01439"/>
    <w:rsid w:val="00A02E61"/>
    <w:rsid w:val="00A05CFF"/>
    <w:rsid w:val="00A115DB"/>
    <w:rsid w:val="00A13048"/>
    <w:rsid w:val="00A13C83"/>
    <w:rsid w:val="00A46843"/>
    <w:rsid w:val="00A56B97"/>
    <w:rsid w:val="00A6093D"/>
    <w:rsid w:val="00A76689"/>
    <w:rsid w:val="00A767DC"/>
    <w:rsid w:val="00A76A6D"/>
    <w:rsid w:val="00A8096B"/>
    <w:rsid w:val="00A83253"/>
    <w:rsid w:val="00A846F7"/>
    <w:rsid w:val="00A9799F"/>
    <w:rsid w:val="00AA2F00"/>
    <w:rsid w:val="00AA6E84"/>
    <w:rsid w:val="00AB1A1C"/>
    <w:rsid w:val="00AB502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3C47"/>
    <w:rsid w:val="00C97D78"/>
    <w:rsid w:val="00CA2324"/>
    <w:rsid w:val="00CC2AAE"/>
    <w:rsid w:val="00CC5A42"/>
    <w:rsid w:val="00CD0EAB"/>
    <w:rsid w:val="00CE5E02"/>
    <w:rsid w:val="00CF34DB"/>
    <w:rsid w:val="00CF558F"/>
    <w:rsid w:val="00D010C0"/>
    <w:rsid w:val="00D073E2"/>
    <w:rsid w:val="00D12A2A"/>
    <w:rsid w:val="00D40642"/>
    <w:rsid w:val="00D446EC"/>
    <w:rsid w:val="00D51BF0"/>
    <w:rsid w:val="00D531DB"/>
    <w:rsid w:val="00D55942"/>
    <w:rsid w:val="00D60D2F"/>
    <w:rsid w:val="00D719D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033E6"/>
    <w:rPr>
      <w:color w:val="605E5C"/>
      <w:shd w:val="clear" w:color="auto" w:fill="E1DFDD"/>
    </w:rPr>
  </w:style>
  <w:style w:type="paragraph" w:styleId="aa">
    <w:name w:val="caption"/>
    <w:basedOn w:val="a"/>
    <w:next w:val="a"/>
    <w:qFormat/>
    <w:rsid w:val="005B2CD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4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김재일님/Media Processing개발팀</cp:lastModifiedBy>
  <cp:revision>4</cp:revision>
  <cp:lastPrinted>1900-01-01T07:58:00Z</cp:lastPrinted>
  <dcterms:created xsi:type="dcterms:W3CDTF">2019-01-12T15:35:00Z</dcterms:created>
  <dcterms:modified xsi:type="dcterms:W3CDTF">2019-01-13T10:53:00Z</dcterms:modified>
</cp:coreProperties>
</file>