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F62D893" w:rsidR="008A4B4C" w:rsidRPr="005B217D" w:rsidRDefault="00E61DAC" w:rsidP="00250AF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90286F" w:rsidRPr="008A5D05">
              <w:rPr>
                <w:lang w:val="en-CA"/>
              </w:rPr>
              <w:t>0</w:t>
            </w:r>
            <w:r w:rsidR="004000C0">
              <w:rPr>
                <w:lang w:val="en-CA"/>
              </w:rPr>
              <w:t>847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C4AFB8" w:rsidR="00E61DAC" w:rsidRPr="005B217D" w:rsidRDefault="004000C0" w:rsidP="00250AFC">
            <w:pPr>
              <w:spacing w:before="60" w:after="60"/>
              <w:rPr>
                <w:b/>
                <w:szCs w:val="22"/>
                <w:lang w:val="en-CA"/>
              </w:rPr>
            </w:pPr>
            <w:r w:rsidRPr="004000C0">
              <w:rPr>
                <w:b/>
                <w:szCs w:val="22"/>
                <w:lang w:val="en-CA"/>
              </w:rPr>
              <w:t>Cross-check of JVET-M0524 (CE3/6-related: Unification of RQT-like transform partitioning for intra and inter blocks)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D0621F" w:rsidR="00E61DAC" w:rsidRPr="005B217D" w:rsidRDefault="00250AF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CBD14D9" w:rsidR="00E61DAC" w:rsidRPr="005B217D" w:rsidRDefault="004000C0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Pierrick Philippe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E7B5CCD" w:rsidR="009459D9" w:rsidRPr="00522B19" w:rsidRDefault="004000C0" w:rsidP="00522B19">
            <w:pPr>
              <w:rPr>
                <w:lang w:val="en-CA"/>
              </w:rPr>
            </w:pPr>
            <w:r w:rsidRPr="004000C0">
              <w:rPr>
                <w:rStyle w:val="Lienhypertexte"/>
                <w:szCs w:val="22"/>
                <w:lang w:val="en-CA"/>
              </w:rPr>
              <w:t>pierrick.philippe@oran</w:t>
            </w:r>
            <w:r>
              <w:rPr>
                <w:rStyle w:val="Lienhypertexte"/>
                <w:szCs w:val="22"/>
                <w:lang w:val="en-CA"/>
              </w:rPr>
              <w:t>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042656" w:rsidR="00E61DAC" w:rsidRPr="005B217D" w:rsidRDefault="004000C0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Orange / </w:t>
            </w:r>
            <w:proofErr w:type="spellStart"/>
            <w:r>
              <w:rPr>
                <w:szCs w:val="22"/>
                <w:lang w:val="en-CA"/>
              </w:rPr>
              <w:t>bcom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AEB1119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250AFC">
        <w:rPr>
          <w:lang w:val="en-CA"/>
        </w:rPr>
        <w:t xml:space="preserve">reports </w:t>
      </w:r>
      <w:r w:rsidR="0016127D">
        <w:rPr>
          <w:lang w:val="en-CA"/>
        </w:rPr>
        <w:t xml:space="preserve">the </w:t>
      </w:r>
      <w:r w:rsidR="00250AFC">
        <w:rPr>
          <w:lang w:val="en-CA"/>
        </w:rPr>
        <w:t>crosscheck results of JVET-M0</w:t>
      </w:r>
      <w:r w:rsidR="004000C0">
        <w:rPr>
          <w:lang w:val="en-CA"/>
        </w:rPr>
        <w:t>524</w:t>
      </w:r>
      <w:r w:rsidR="00250AFC">
        <w:rPr>
          <w:lang w:val="en-CA"/>
        </w:rPr>
        <w:t>.</w:t>
      </w:r>
      <w:r w:rsidR="008A5D05">
        <w:rPr>
          <w:lang w:val="en-CA"/>
        </w:rPr>
        <w:t xml:space="preserve"> It is reported that the average BD-rates </w:t>
      </w:r>
      <w:r w:rsidR="00DB5A93">
        <w:rPr>
          <w:lang w:val="en-CA"/>
        </w:rPr>
        <w:t>match those provided by the proponents.</w:t>
      </w:r>
      <w:r w:rsidR="00903722">
        <w:rPr>
          <w:lang w:val="en-CA"/>
        </w:rPr>
        <w:t xml:space="preserve"> </w:t>
      </w:r>
      <w:r w:rsidR="002A0A6C">
        <w:rPr>
          <w:lang w:val="en-CA"/>
        </w:rPr>
        <w:t xml:space="preserve">No discrepancies have been found between the provided software and the description of the tests. 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33466ABC" w:rsidR="00745F6B" w:rsidRDefault="00BF38FF" w:rsidP="00E11923">
      <w:pPr>
        <w:pStyle w:val="Titre1"/>
        <w:rPr>
          <w:lang w:val="en-CA"/>
        </w:rPr>
      </w:pPr>
      <w:r>
        <w:rPr>
          <w:lang w:val="en-CA"/>
        </w:rPr>
        <w:t>D</w:t>
      </w:r>
      <w:r w:rsidR="008A5D05">
        <w:rPr>
          <w:lang w:val="en-CA"/>
        </w:rPr>
        <w:t>escription</w:t>
      </w:r>
    </w:p>
    <w:p w14:paraId="2F797136" w14:textId="5DC98ABD" w:rsidR="000E49D7" w:rsidRPr="000E49D7" w:rsidRDefault="000E49D7" w:rsidP="000E49D7">
      <w:pPr>
        <w:rPr>
          <w:lang w:val="en-CA"/>
        </w:rPr>
      </w:pPr>
      <w:r>
        <w:rPr>
          <w:lang w:val="en-CA"/>
        </w:rPr>
        <w:t>Two methods are proposed in JVET-M0524:</w:t>
      </w:r>
    </w:p>
    <w:p w14:paraId="74DF50CB" w14:textId="199EF922" w:rsidR="000E49D7" w:rsidRPr="000E49D7" w:rsidRDefault="000E49D7" w:rsidP="000E49D7">
      <w:pPr>
        <w:pStyle w:val="Paragraphedeliste"/>
        <w:numPr>
          <w:ilvl w:val="0"/>
          <w:numId w:val="14"/>
        </w:numPr>
        <w:rPr>
          <w:lang w:val="en-CA"/>
        </w:rPr>
      </w:pPr>
      <w:r w:rsidRPr="000E49D7">
        <w:rPr>
          <w:lang w:val="en-CA"/>
        </w:rPr>
        <w:t xml:space="preserve">Method 1: The method tested in CE6.4.2 is extended to be applied for intra predicted blocks. </w:t>
      </w:r>
    </w:p>
    <w:p w14:paraId="4F1BB443" w14:textId="44F88855" w:rsidR="000E49D7" w:rsidRPr="000E49D7" w:rsidRDefault="000E49D7" w:rsidP="000E49D7">
      <w:pPr>
        <w:pStyle w:val="Paragraphedeliste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CA"/>
        </w:rPr>
      </w:pPr>
      <w:r>
        <w:rPr>
          <w:lang w:val="en-CA"/>
        </w:rPr>
        <w:t>Method 2: Compared to CE6-4.2 TU splits are further allowed to be partitioned if either width or height of a TU is larger than 4</w:t>
      </w:r>
    </w:p>
    <w:p w14:paraId="5A08C1CB" w14:textId="19AE12A3" w:rsidR="003C3A6F" w:rsidRDefault="00FE184D" w:rsidP="003C3A6F">
      <w:pPr>
        <w:pStyle w:val="Titre1"/>
        <w:rPr>
          <w:lang w:val="en-CA"/>
        </w:rPr>
      </w:pPr>
      <w:r>
        <w:rPr>
          <w:lang w:val="en-CA"/>
        </w:rPr>
        <w:t>Experiment</w:t>
      </w:r>
      <w:r w:rsidR="00BF38FF">
        <w:rPr>
          <w:lang w:val="en-CA"/>
        </w:rPr>
        <w:t>al</w:t>
      </w:r>
      <w:r>
        <w:rPr>
          <w:lang w:val="en-CA"/>
        </w:rPr>
        <w:t xml:space="preserve"> </w:t>
      </w:r>
      <w:r w:rsidR="003C3A6F">
        <w:rPr>
          <w:lang w:val="en-CA"/>
        </w:rPr>
        <w:t>Results</w:t>
      </w:r>
    </w:p>
    <w:p w14:paraId="689CF6C6" w14:textId="7A499602" w:rsidR="00BB5822" w:rsidRDefault="00FD1309" w:rsidP="00BB5822">
      <w:pPr>
        <w:rPr>
          <w:lang w:val="en-CA"/>
        </w:rPr>
      </w:pPr>
      <w:r>
        <w:rPr>
          <w:szCs w:val="22"/>
          <w:lang w:val="en-CA"/>
        </w:rPr>
        <w:t>Experiments were performed based on</w:t>
      </w:r>
      <w:r w:rsidR="00FE184D">
        <w:rPr>
          <w:szCs w:val="22"/>
          <w:lang w:val="en-CA"/>
        </w:rPr>
        <w:t xml:space="preserve"> VTM3.0, using the common test conditions </w:t>
      </w:r>
      <w:r w:rsidR="00A93816">
        <w:rPr>
          <w:szCs w:val="22"/>
          <w:lang w:val="en-CA"/>
        </w:rPr>
        <w:t xml:space="preserve">described in </w:t>
      </w:r>
      <w:r w:rsidR="00FE184D">
        <w:rPr>
          <w:szCs w:val="22"/>
          <w:lang w:val="en-CA"/>
        </w:rPr>
        <w:t>JVET-</w:t>
      </w:r>
      <w:r w:rsidR="00BF38FF">
        <w:rPr>
          <w:szCs w:val="22"/>
          <w:lang w:val="en-CA"/>
        </w:rPr>
        <w:t>L</w:t>
      </w:r>
      <w:r w:rsidR="00FE184D">
        <w:rPr>
          <w:szCs w:val="22"/>
          <w:lang w:val="en-CA"/>
        </w:rPr>
        <w:t>1010.</w:t>
      </w:r>
      <w:r w:rsidR="0080144A">
        <w:rPr>
          <w:szCs w:val="22"/>
          <w:lang w:val="en-CA"/>
        </w:rPr>
        <w:t xml:space="preserve"> </w:t>
      </w:r>
      <w:r w:rsidR="00BB5822">
        <w:rPr>
          <w:lang w:val="en-CA"/>
        </w:rPr>
        <w:t xml:space="preserve">No discrepancies have been found between the provided software and the description of the tests. </w:t>
      </w:r>
      <w:r w:rsidR="00E57FBF">
        <w:rPr>
          <w:lang w:val="en-CA"/>
        </w:rPr>
        <w:t>T</w:t>
      </w:r>
      <w:r w:rsidR="00E57FBF" w:rsidRPr="00E57FBF">
        <w:rPr>
          <w:lang w:val="en-CA"/>
        </w:rPr>
        <w:t>he execution times are within the measurement error range</w:t>
      </w:r>
      <w:r w:rsidR="00E57FBF">
        <w:rPr>
          <w:lang w:val="en-CA"/>
        </w:rPr>
        <w:t>.</w:t>
      </w:r>
    </w:p>
    <w:p w14:paraId="33764D15" w14:textId="77777777" w:rsidR="007A558B" w:rsidRDefault="00341371" w:rsidP="004234F0">
      <w:pPr>
        <w:rPr>
          <w:szCs w:val="22"/>
          <w:lang w:val="en-CA"/>
        </w:rPr>
      </w:pPr>
      <w:r>
        <w:rPr>
          <w:szCs w:val="22"/>
          <w:lang w:val="en-CA"/>
        </w:rPr>
        <w:t>The methods are test</w:t>
      </w:r>
      <w:r w:rsidR="007A558B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in AI and RA, for the tests the reference is VTM-3.0 with the CTC. </w:t>
      </w:r>
    </w:p>
    <w:p w14:paraId="328AF2F5" w14:textId="0D641844" w:rsidR="00FE184D" w:rsidRDefault="0034137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Inter MTS are enabled for </w:t>
      </w:r>
      <w:r w:rsidR="007A558B">
        <w:rPr>
          <w:szCs w:val="22"/>
          <w:lang w:val="en-CA"/>
        </w:rPr>
        <w:t>M</w:t>
      </w:r>
      <w:r>
        <w:rPr>
          <w:szCs w:val="22"/>
          <w:lang w:val="en-CA"/>
        </w:rPr>
        <w:t>ethod 1 &amp; 2 (in random access)</w:t>
      </w:r>
      <w:r w:rsidR="007A558B">
        <w:rPr>
          <w:szCs w:val="22"/>
          <w:lang w:val="en-CA"/>
        </w:rPr>
        <w:t>, while not activated for the reference VTM-3.0 encoder</w:t>
      </w:r>
      <w:r>
        <w:rPr>
          <w:szCs w:val="22"/>
          <w:lang w:val="en-CA"/>
        </w:rPr>
        <w:t>.</w:t>
      </w:r>
    </w:p>
    <w:p w14:paraId="49B6C26A" w14:textId="72EA86FF" w:rsidR="009E4F07" w:rsidRDefault="009E4F07" w:rsidP="004234F0">
      <w:pPr>
        <w:rPr>
          <w:szCs w:val="22"/>
          <w:lang w:val="en-CA"/>
        </w:rPr>
      </w:pPr>
      <w:r>
        <w:rPr>
          <w:szCs w:val="22"/>
          <w:lang w:val="en-CA"/>
        </w:rPr>
        <w:t>The coding results below match perfectly those presented in JVET-M0524, the runtimes are similar, within the error measurement range.</w:t>
      </w:r>
    </w:p>
    <w:p w14:paraId="2A49DB8D" w14:textId="2521F916" w:rsidR="00B71B89" w:rsidRDefault="00B71B8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Note that for the RA cases, </w:t>
      </w:r>
      <w:r w:rsidR="00B31D05">
        <w:rPr>
          <w:szCs w:val="22"/>
          <w:lang w:val="en-CA"/>
        </w:rPr>
        <w:t xml:space="preserve">the </w:t>
      </w:r>
      <w:r w:rsidR="00D707A6">
        <w:rPr>
          <w:szCs w:val="22"/>
          <w:lang w:val="en-CA"/>
        </w:rPr>
        <w:t xml:space="preserve">relative </w:t>
      </w:r>
      <w:r w:rsidR="00B31D05">
        <w:rPr>
          <w:szCs w:val="22"/>
          <w:lang w:val="en-CA"/>
        </w:rPr>
        <w:t xml:space="preserve">timings </w:t>
      </w:r>
      <w:r w:rsidR="00D707A6">
        <w:rPr>
          <w:szCs w:val="22"/>
          <w:lang w:val="en-CA"/>
        </w:rPr>
        <w:t xml:space="preserve">reported </w:t>
      </w:r>
      <w:r w:rsidR="00B31D05">
        <w:rPr>
          <w:szCs w:val="22"/>
          <w:lang w:val="en-CA"/>
        </w:rPr>
        <w:t>are not perfectly reliable, due to heterogeneous hardware.</w:t>
      </w:r>
    </w:p>
    <w:p w14:paraId="6969C41B" w14:textId="64D4372E" w:rsidR="004000C0" w:rsidRDefault="000E49D7" w:rsidP="004000C0">
      <w:pPr>
        <w:pStyle w:val="Titre2"/>
        <w:rPr>
          <w:lang w:val="en-CA"/>
        </w:rPr>
      </w:pPr>
      <w:r>
        <w:rPr>
          <w:lang w:val="en-CA"/>
        </w:rPr>
        <w:t>Method</w:t>
      </w:r>
      <w:r w:rsidR="004000C0">
        <w:rPr>
          <w:lang w:val="en-CA"/>
        </w:rPr>
        <w:t xml:space="preserve"> 1: 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21F0A" w:rsidRPr="00B21F0A" w14:paraId="5E4C9A48" w14:textId="77777777" w:rsidTr="00B21F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BBDCF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D5D30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B21F0A" w:rsidRPr="00B21F0A" w14:paraId="054F5C0D" w14:textId="77777777" w:rsidTr="00B21F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79D90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F47C3E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VTM-3.0</w:t>
            </w:r>
          </w:p>
        </w:tc>
      </w:tr>
      <w:tr w:rsidR="00B21F0A" w:rsidRPr="00B21F0A" w14:paraId="1BCD6FC9" w14:textId="77777777" w:rsidTr="00B21F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0636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A14E5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04F69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4E27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A1FC2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13D67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B21F0A" w:rsidRPr="00B21F0A" w14:paraId="0E07A05C" w14:textId="77777777" w:rsidTr="00B21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43EB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8564E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B033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6168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49432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60B97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B21F0A" w:rsidRPr="00B21F0A" w14:paraId="75B3A353" w14:textId="77777777" w:rsidTr="00B21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FB09A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F336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54B4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7616C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3285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BDA54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B21F0A" w:rsidRPr="00B21F0A" w14:paraId="49789EC7" w14:textId="77777777" w:rsidTr="00B21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DAD0E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95FA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71E3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D1AE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CD3C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D6C82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B21F0A" w:rsidRPr="00B21F0A" w14:paraId="02993FEF" w14:textId="77777777" w:rsidTr="00B21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0132F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B236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AE0A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A892E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717F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7C910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B21F0A" w:rsidRPr="00B21F0A" w14:paraId="6939103B" w14:textId="77777777" w:rsidTr="00B21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6747D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FAFE2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B6517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0416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3ACF0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E5112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B21F0A" w:rsidRPr="00B21F0A" w14:paraId="37BE96E9" w14:textId="77777777" w:rsidTr="00B21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08877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21F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B21F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1FAF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C7056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856F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C646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021D4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B21F0A" w:rsidRPr="00B21F0A" w14:paraId="77D41E47" w14:textId="77777777" w:rsidTr="00B21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0463B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31A40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2FAC5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123D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6A41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40D03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B21F0A" w:rsidRPr="00B21F0A" w14:paraId="4475E6D8" w14:textId="77777777" w:rsidTr="00B21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A831B" w14:textId="4E3B8803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45949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1FB06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BCD2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37B22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7C60F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</w:tbl>
    <w:p w14:paraId="3C55BE59" w14:textId="13983687" w:rsidR="00B21F0A" w:rsidRDefault="00B21F0A" w:rsidP="00B21F0A">
      <w:pPr>
        <w:jc w:val="center"/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28"/>
        <w:gridCol w:w="1028"/>
        <w:gridCol w:w="1028"/>
        <w:gridCol w:w="1108"/>
        <w:gridCol w:w="1108"/>
      </w:tblGrid>
      <w:tr w:rsidR="00C21F70" w:rsidRPr="00C21F70" w14:paraId="796BF6E0" w14:textId="77777777" w:rsidTr="00C21F7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B9C93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28C44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21F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C21F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C21F70" w:rsidRPr="00C21F70" w14:paraId="58F2A084" w14:textId="77777777" w:rsidTr="00C21F7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D7FA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6C5B2C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VTM-3.0</w:t>
            </w:r>
          </w:p>
        </w:tc>
      </w:tr>
      <w:tr w:rsidR="00C21F70" w:rsidRPr="00C21F70" w14:paraId="3A67C53C" w14:textId="77777777" w:rsidTr="00C21F7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4D9C4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33109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CF16C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69D32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93C49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AB467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21F70" w:rsidRPr="00C21F70" w14:paraId="2495A95F" w14:textId="77777777" w:rsidTr="00C21F7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6557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A8C94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D8AA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D5DD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44C8A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90806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C21F70" w:rsidRPr="00C21F70" w14:paraId="0DF11353" w14:textId="77777777" w:rsidTr="00C21F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572A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F9BD5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0F58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A26C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E207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5E362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C21F70" w:rsidRPr="00C21F70" w14:paraId="196725D2" w14:textId="77777777" w:rsidTr="00C21F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F2021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08F0B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C78FB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02CF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0.45%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A9FEE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143%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65A68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C21F70" w:rsidRPr="00C21F70" w14:paraId="74B3D424" w14:textId="77777777" w:rsidTr="00C21F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29B31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87F97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A70F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D72C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0.69%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77BF7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B896D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C21F70" w:rsidRPr="00C21F70" w14:paraId="0623EBA5" w14:textId="77777777" w:rsidTr="00C21F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E561A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E203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5A44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BFFD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2C38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23BFB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21F70" w:rsidRPr="00C21F70" w14:paraId="65758F21" w14:textId="77777777" w:rsidTr="00C21F7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3DC27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21F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9B63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2E8EC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9C45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DEA8A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AA6A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C21F70" w:rsidRPr="00C21F70" w14:paraId="09C8507C" w14:textId="77777777" w:rsidTr="00C21F7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0D108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01D43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-0.85%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68C2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2B703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1.08%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D471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154%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D189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C21F70" w:rsidRPr="00C21F70" w14:paraId="1628A748" w14:textId="77777777" w:rsidTr="00C21F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4651C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7C8A0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879B7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4849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BD417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139%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43958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</w:tbl>
    <w:p w14:paraId="51709A88" w14:textId="77777777" w:rsidR="00C21F70" w:rsidRPr="00B21F0A" w:rsidRDefault="00C21F70" w:rsidP="00B21F0A">
      <w:pPr>
        <w:jc w:val="center"/>
        <w:rPr>
          <w:lang w:val="en-CA"/>
        </w:rPr>
      </w:pPr>
    </w:p>
    <w:p w14:paraId="0CF84655" w14:textId="6A16403F" w:rsidR="004000C0" w:rsidRDefault="000E49D7" w:rsidP="004000C0">
      <w:pPr>
        <w:pStyle w:val="Titre2"/>
        <w:rPr>
          <w:lang w:val="en-CA"/>
        </w:rPr>
      </w:pPr>
      <w:r>
        <w:rPr>
          <w:lang w:val="en-CA"/>
        </w:rPr>
        <w:t>Method</w:t>
      </w:r>
      <w:r w:rsidR="004000C0">
        <w:rPr>
          <w:lang w:val="en-CA"/>
        </w:rPr>
        <w:t xml:space="preserve"> 2: 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21F0A" w:rsidRPr="00B21F0A" w14:paraId="08EE2EE4" w14:textId="77777777" w:rsidTr="00B21F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E1B1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2A3989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B21F0A" w:rsidRPr="00B21F0A" w14:paraId="23A70E58" w14:textId="77777777" w:rsidTr="00B21F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8671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F77DF0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VTM-3.0</w:t>
            </w:r>
          </w:p>
        </w:tc>
      </w:tr>
      <w:tr w:rsidR="00B21F0A" w:rsidRPr="00B21F0A" w14:paraId="135D4AD0" w14:textId="77777777" w:rsidTr="00B21F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E1B9C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6211E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12F86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90749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97309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EC8E1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B21F0A" w:rsidRPr="00B21F0A" w14:paraId="1E84AF04" w14:textId="77777777" w:rsidTr="00B21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BD6C4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B08CD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D7404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AB99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BE6E0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4CE22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B21F0A" w:rsidRPr="00B21F0A" w14:paraId="418E8201" w14:textId="77777777" w:rsidTr="00B21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AFCED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5ED15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286E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C9B7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75CE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3149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B21F0A" w:rsidRPr="00B21F0A" w14:paraId="14E478DF" w14:textId="77777777" w:rsidTr="00B21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E3AF4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6D46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C69B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20A4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28D7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CA435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B21F0A" w:rsidRPr="00B21F0A" w14:paraId="4B14BFFF" w14:textId="77777777" w:rsidTr="00B21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DC0E8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391A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9CD3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A003A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8609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E06B9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B21F0A" w:rsidRPr="00B21F0A" w14:paraId="4B6E9222" w14:textId="77777777" w:rsidTr="00B21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67CD7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30D3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DFE13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D633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E3E51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98777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B21F0A" w:rsidRPr="00B21F0A" w14:paraId="248CCAED" w14:textId="77777777" w:rsidTr="00B21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8FB24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21F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B21F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82BF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BE2B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36DC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87B73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C956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B21F0A" w:rsidRPr="00B21F0A" w14:paraId="3EFC3339" w14:textId="77777777" w:rsidTr="00B21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A20A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3F75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65EF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7A88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A539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C5240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B21F0A" w:rsidRPr="00B21F0A" w14:paraId="4BEF325E" w14:textId="77777777" w:rsidTr="00B21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5E09B" w14:textId="21F9D3DD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67E6A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C75C3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77BB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41C1F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7AD46" w14:textId="77777777" w:rsidR="00B21F0A" w:rsidRPr="00B21F0A" w:rsidRDefault="00B21F0A" w:rsidP="00B2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F0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6C014B1C" w14:textId="0D92AE11" w:rsidR="00FD1309" w:rsidRDefault="00FD1309" w:rsidP="00FD130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28"/>
        <w:gridCol w:w="1028"/>
        <w:gridCol w:w="1028"/>
        <w:gridCol w:w="1108"/>
        <w:gridCol w:w="1108"/>
      </w:tblGrid>
      <w:tr w:rsidR="00C21F70" w:rsidRPr="00C21F70" w14:paraId="10EE1189" w14:textId="77777777" w:rsidTr="00C21F7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77A5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5E9FB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21F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C21F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C21F70" w:rsidRPr="00C21F70" w14:paraId="43EE9B55" w14:textId="77777777" w:rsidTr="00C21F7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375F6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7112E5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VTM-3.0</w:t>
            </w:r>
          </w:p>
        </w:tc>
      </w:tr>
      <w:tr w:rsidR="00C21F70" w:rsidRPr="00C21F70" w14:paraId="5061CE70" w14:textId="77777777" w:rsidTr="00C21F7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D1F0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7B7A8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D8F35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C2AA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7C881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3C10C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21F70" w:rsidRPr="00C21F70" w14:paraId="4B27A9F2" w14:textId="77777777" w:rsidTr="00C21F7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979CD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28284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E202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C61AF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5343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2FF44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C21F70" w:rsidRPr="00C21F70" w14:paraId="384EE280" w14:textId="77777777" w:rsidTr="00C21F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F8560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9343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2D95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38878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7272E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6E369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C21F70" w:rsidRPr="00C21F70" w14:paraId="77B8E28C" w14:textId="77777777" w:rsidTr="00C21F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41A8C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42BA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B98D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A4A35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DA5B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E755A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C21F70" w:rsidRPr="00C21F70" w14:paraId="149A158D" w14:textId="77777777" w:rsidTr="00C21F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80CE6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386BC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9018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8D297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3DE05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946B3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C21F70" w:rsidRPr="00C21F70" w14:paraId="51C79CD0" w14:textId="77777777" w:rsidTr="00C21F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97180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2CF2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F3B1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D947C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21F5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15D5E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21F70" w:rsidRPr="00C21F70" w14:paraId="6E160388" w14:textId="77777777" w:rsidTr="00C21F7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7C435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21F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0DA0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AB460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6AD73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9083E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E08D7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C21F70" w:rsidRPr="00C21F70" w14:paraId="7D82584D" w14:textId="77777777" w:rsidTr="00C21F7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27A08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6809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-1.07%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40706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3E47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0.72%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82678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168%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8D364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C21F70" w:rsidRPr="00C21F70" w14:paraId="6FE4C2E2" w14:textId="77777777" w:rsidTr="00C21F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26BED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31095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-1.91%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FE16C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B60A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F8B41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153%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E0C90" w14:textId="77777777" w:rsidR="00C21F70" w:rsidRPr="00C21F70" w:rsidRDefault="00C21F70" w:rsidP="00C2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1F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4EC7DAB3" w14:textId="129D8C3E" w:rsidR="005E4EA8" w:rsidRDefault="005E4EA8" w:rsidP="003C3A6F">
      <w:pPr>
        <w:rPr>
          <w:szCs w:val="22"/>
          <w:lang w:val="en-CA"/>
        </w:rPr>
      </w:pPr>
    </w:p>
    <w:p w14:paraId="4119DCEC" w14:textId="36153863" w:rsidR="009568ED" w:rsidRDefault="009568ED" w:rsidP="003C3A6F">
      <w:pPr>
        <w:rPr>
          <w:szCs w:val="22"/>
          <w:lang w:val="en-CA"/>
        </w:rPr>
      </w:pPr>
    </w:p>
    <w:p w14:paraId="6720F12C" w14:textId="75D12290" w:rsidR="00C21F70" w:rsidRDefault="00C21F70" w:rsidP="003C3A6F">
      <w:pPr>
        <w:rPr>
          <w:szCs w:val="22"/>
          <w:lang w:val="en-CA"/>
        </w:rPr>
      </w:pPr>
    </w:p>
    <w:p w14:paraId="7327D8A2" w14:textId="77777777" w:rsidR="00C21F70" w:rsidRDefault="00C21F70" w:rsidP="003C3A6F">
      <w:pPr>
        <w:rPr>
          <w:szCs w:val="22"/>
          <w:lang w:val="en-CA"/>
        </w:rPr>
      </w:pPr>
      <w:bookmarkStart w:id="0" w:name="_GoBack"/>
      <w:bookmarkEnd w:id="0"/>
    </w:p>
    <w:p w14:paraId="6AE807E6" w14:textId="77777777" w:rsidR="001A6A42" w:rsidRDefault="001A6A42" w:rsidP="001A6A42">
      <w:pPr>
        <w:pStyle w:val="Titre1"/>
        <w:rPr>
          <w:rFonts w:eastAsia="SimSun"/>
          <w:lang w:val="en-CA"/>
        </w:rPr>
      </w:pPr>
      <w:r>
        <w:rPr>
          <w:rFonts w:eastAsia="SimSun"/>
          <w:lang w:val="en-CA"/>
        </w:rPr>
        <w:lastRenderedPageBreak/>
        <w:t>Patent rights declaration</w:t>
      </w:r>
    </w:p>
    <w:p w14:paraId="5AB5DAA4" w14:textId="77777777" w:rsidR="000F5139" w:rsidRPr="005B217D" w:rsidRDefault="000F5139" w:rsidP="000F5139">
      <w:pPr>
        <w:rPr>
          <w:szCs w:val="22"/>
          <w:lang w:val="en-CA"/>
        </w:rPr>
      </w:pPr>
      <w:r>
        <w:rPr>
          <w:b/>
          <w:szCs w:val="22"/>
          <w:lang w:val="en-CA"/>
        </w:rPr>
        <w:t>b&lt;&gt;com, Orange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044B6031" w:rsidR="007F1F8B" w:rsidRPr="001A6A42" w:rsidRDefault="007F1F8B" w:rsidP="000F5139">
      <w:pPr>
        <w:rPr>
          <w:rFonts w:eastAsia="SimSun"/>
          <w:szCs w:val="22"/>
          <w:lang w:val="en-CA"/>
        </w:rPr>
      </w:pPr>
    </w:p>
    <w:sectPr w:rsidR="007F1F8B" w:rsidRPr="001A6A4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E56DC" w14:textId="77777777" w:rsidR="00823F00" w:rsidRDefault="00823F00">
      <w:r>
        <w:separator/>
      </w:r>
    </w:p>
  </w:endnote>
  <w:endnote w:type="continuationSeparator" w:id="0">
    <w:p w14:paraId="7F373E2C" w14:textId="77777777" w:rsidR="00823F00" w:rsidRDefault="00823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2C5FEE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FD1309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C21F70">
      <w:rPr>
        <w:rStyle w:val="Numrodepage"/>
        <w:noProof/>
      </w:rPr>
      <w:t>2019-01-14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3E028" w14:textId="77777777" w:rsidR="00823F00" w:rsidRDefault="00823F00">
      <w:r>
        <w:separator/>
      </w:r>
    </w:p>
  </w:footnote>
  <w:footnote w:type="continuationSeparator" w:id="0">
    <w:p w14:paraId="326C08D8" w14:textId="77777777" w:rsidR="00823F00" w:rsidRDefault="00823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4F69"/>
    <w:multiLevelType w:val="hybridMultilevel"/>
    <w:tmpl w:val="70A4C958"/>
    <w:lvl w:ilvl="0" w:tplc="47E220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BF7063"/>
    <w:multiLevelType w:val="hybridMultilevel"/>
    <w:tmpl w:val="985C7E34"/>
    <w:lvl w:ilvl="0" w:tplc="34F4BF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127F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49D7"/>
    <w:rsid w:val="000F158C"/>
    <w:rsid w:val="000F5139"/>
    <w:rsid w:val="00102F3D"/>
    <w:rsid w:val="00124E38"/>
    <w:rsid w:val="0012580B"/>
    <w:rsid w:val="00131F90"/>
    <w:rsid w:val="0013458C"/>
    <w:rsid w:val="0013526E"/>
    <w:rsid w:val="00146152"/>
    <w:rsid w:val="00155526"/>
    <w:rsid w:val="0016127D"/>
    <w:rsid w:val="00171371"/>
    <w:rsid w:val="001717A7"/>
    <w:rsid w:val="00175A24"/>
    <w:rsid w:val="00187E58"/>
    <w:rsid w:val="001A297E"/>
    <w:rsid w:val="001A368E"/>
    <w:rsid w:val="001A6A42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D0E"/>
    <w:rsid w:val="002375C1"/>
    <w:rsid w:val="00250AFC"/>
    <w:rsid w:val="00263398"/>
    <w:rsid w:val="00263B99"/>
    <w:rsid w:val="00266F06"/>
    <w:rsid w:val="00275BCF"/>
    <w:rsid w:val="00291E36"/>
    <w:rsid w:val="00292257"/>
    <w:rsid w:val="002A0A6C"/>
    <w:rsid w:val="002A54E0"/>
    <w:rsid w:val="002B1595"/>
    <w:rsid w:val="002B191D"/>
    <w:rsid w:val="002B2E83"/>
    <w:rsid w:val="002D0AF6"/>
    <w:rsid w:val="002F164D"/>
    <w:rsid w:val="002F335D"/>
    <w:rsid w:val="002F64F1"/>
    <w:rsid w:val="003021BC"/>
    <w:rsid w:val="00306206"/>
    <w:rsid w:val="00317D85"/>
    <w:rsid w:val="00320473"/>
    <w:rsid w:val="00325047"/>
    <w:rsid w:val="00327C56"/>
    <w:rsid w:val="003315A1"/>
    <w:rsid w:val="0033307D"/>
    <w:rsid w:val="003373EC"/>
    <w:rsid w:val="00337D0B"/>
    <w:rsid w:val="00341371"/>
    <w:rsid w:val="00342FF4"/>
    <w:rsid w:val="00344E5A"/>
    <w:rsid w:val="00346148"/>
    <w:rsid w:val="003669EA"/>
    <w:rsid w:val="003706CC"/>
    <w:rsid w:val="00377710"/>
    <w:rsid w:val="003A2D8E"/>
    <w:rsid w:val="003A7CE6"/>
    <w:rsid w:val="003B66B6"/>
    <w:rsid w:val="003C20E4"/>
    <w:rsid w:val="003C3A6F"/>
    <w:rsid w:val="003D6342"/>
    <w:rsid w:val="003E6F90"/>
    <w:rsid w:val="003E73ED"/>
    <w:rsid w:val="003F31A1"/>
    <w:rsid w:val="003F5D0F"/>
    <w:rsid w:val="004000C0"/>
    <w:rsid w:val="00403A26"/>
    <w:rsid w:val="00414101"/>
    <w:rsid w:val="004219CF"/>
    <w:rsid w:val="004234F0"/>
    <w:rsid w:val="00426A04"/>
    <w:rsid w:val="00433DDB"/>
    <w:rsid w:val="00435A29"/>
    <w:rsid w:val="00436ADD"/>
    <w:rsid w:val="00437619"/>
    <w:rsid w:val="00465A1E"/>
    <w:rsid w:val="00472D8D"/>
    <w:rsid w:val="0049445A"/>
    <w:rsid w:val="004A2A63"/>
    <w:rsid w:val="004B210C"/>
    <w:rsid w:val="004C67D2"/>
    <w:rsid w:val="004D405F"/>
    <w:rsid w:val="004E4F4F"/>
    <w:rsid w:val="004E6789"/>
    <w:rsid w:val="004F61E3"/>
    <w:rsid w:val="00502E10"/>
    <w:rsid w:val="0051015C"/>
    <w:rsid w:val="00516CF1"/>
    <w:rsid w:val="00522B19"/>
    <w:rsid w:val="005313E7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4EA8"/>
    <w:rsid w:val="005F5AFA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2EE2"/>
    <w:rsid w:val="006637F2"/>
    <w:rsid w:val="006642A5"/>
    <w:rsid w:val="00664DCF"/>
    <w:rsid w:val="006B3DC0"/>
    <w:rsid w:val="006C5D39"/>
    <w:rsid w:val="006D1E23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120"/>
    <w:rsid w:val="00796EE3"/>
    <w:rsid w:val="007A558B"/>
    <w:rsid w:val="007A7D29"/>
    <w:rsid w:val="007B4AB8"/>
    <w:rsid w:val="007D1181"/>
    <w:rsid w:val="007E01A3"/>
    <w:rsid w:val="007F1F8B"/>
    <w:rsid w:val="007F67A1"/>
    <w:rsid w:val="0080144A"/>
    <w:rsid w:val="00811C05"/>
    <w:rsid w:val="008206C8"/>
    <w:rsid w:val="00823F00"/>
    <w:rsid w:val="0085466A"/>
    <w:rsid w:val="0086387C"/>
    <w:rsid w:val="00874A6C"/>
    <w:rsid w:val="00876C65"/>
    <w:rsid w:val="008A4B4C"/>
    <w:rsid w:val="008A5D05"/>
    <w:rsid w:val="008C239F"/>
    <w:rsid w:val="008D6A3C"/>
    <w:rsid w:val="008E480C"/>
    <w:rsid w:val="008F2E72"/>
    <w:rsid w:val="0090286F"/>
    <w:rsid w:val="00903722"/>
    <w:rsid w:val="00907757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568ED"/>
    <w:rsid w:val="00967A11"/>
    <w:rsid w:val="00974EA7"/>
    <w:rsid w:val="00977C16"/>
    <w:rsid w:val="0098551D"/>
    <w:rsid w:val="0099518F"/>
    <w:rsid w:val="009978F9"/>
    <w:rsid w:val="009A523D"/>
    <w:rsid w:val="009B02A1"/>
    <w:rsid w:val="009B3361"/>
    <w:rsid w:val="009D7CE6"/>
    <w:rsid w:val="009E4F07"/>
    <w:rsid w:val="009F496B"/>
    <w:rsid w:val="00A01439"/>
    <w:rsid w:val="00A02E61"/>
    <w:rsid w:val="00A05CFF"/>
    <w:rsid w:val="00A13048"/>
    <w:rsid w:val="00A14D98"/>
    <w:rsid w:val="00A46843"/>
    <w:rsid w:val="00A56B97"/>
    <w:rsid w:val="00A6093D"/>
    <w:rsid w:val="00A767DC"/>
    <w:rsid w:val="00A76A6D"/>
    <w:rsid w:val="00A83253"/>
    <w:rsid w:val="00A93816"/>
    <w:rsid w:val="00A93DBD"/>
    <w:rsid w:val="00AA6E84"/>
    <w:rsid w:val="00AB01CF"/>
    <w:rsid w:val="00AB1A1C"/>
    <w:rsid w:val="00AD05A8"/>
    <w:rsid w:val="00AD1B9E"/>
    <w:rsid w:val="00AD7DAC"/>
    <w:rsid w:val="00AE341B"/>
    <w:rsid w:val="00B006FE"/>
    <w:rsid w:val="00B01905"/>
    <w:rsid w:val="00B07CA7"/>
    <w:rsid w:val="00B1279A"/>
    <w:rsid w:val="00B21F0A"/>
    <w:rsid w:val="00B31D05"/>
    <w:rsid w:val="00B4194A"/>
    <w:rsid w:val="00B437E8"/>
    <w:rsid w:val="00B5222E"/>
    <w:rsid w:val="00B53179"/>
    <w:rsid w:val="00B57A23"/>
    <w:rsid w:val="00B600CD"/>
    <w:rsid w:val="00B61C96"/>
    <w:rsid w:val="00B71B89"/>
    <w:rsid w:val="00B73A2A"/>
    <w:rsid w:val="00B75A51"/>
    <w:rsid w:val="00B827C6"/>
    <w:rsid w:val="00B94B06"/>
    <w:rsid w:val="00B94C28"/>
    <w:rsid w:val="00BB5822"/>
    <w:rsid w:val="00BC10BA"/>
    <w:rsid w:val="00BC5AFD"/>
    <w:rsid w:val="00BE725E"/>
    <w:rsid w:val="00BF38FF"/>
    <w:rsid w:val="00BF3FC7"/>
    <w:rsid w:val="00C00DDE"/>
    <w:rsid w:val="00C04F43"/>
    <w:rsid w:val="00C0609D"/>
    <w:rsid w:val="00C115AB"/>
    <w:rsid w:val="00C13B82"/>
    <w:rsid w:val="00C21F70"/>
    <w:rsid w:val="00C26CCB"/>
    <w:rsid w:val="00C30249"/>
    <w:rsid w:val="00C3723B"/>
    <w:rsid w:val="00C42466"/>
    <w:rsid w:val="00C5476C"/>
    <w:rsid w:val="00C606C9"/>
    <w:rsid w:val="00C7047B"/>
    <w:rsid w:val="00C80288"/>
    <w:rsid w:val="00C80A3F"/>
    <w:rsid w:val="00C82C81"/>
    <w:rsid w:val="00C84003"/>
    <w:rsid w:val="00C90650"/>
    <w:rsid w:val="00C97D78"/>
    <w:rsid w:val="00CC2AAE"/>
    <w:rsid w:val="00CC5A42"/>
    <w:rsid w:val="00CC7F1F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07A6"/>
    <w:rsid w:val="00D807BF"/>
    <w:rsid w:val="00D82FCC"/>
    <w:rsid w:val="00D900ED"/>
    <w:rsid w:val="00DA17FC"/>
    <w:rsid w:val="00DA7887"/>
    <w:rsid w:val="00DB2C26"/>
    <w:rsid w:val="00DB5A93"/>
    <w:rsid w:val="00DC177D"/>
    <w:rsid w:val="00DD02F4"/>
    <w:rsid w:val="00DD3570"/>
    <w:rsid w:val="00DD6622"/>
    <w:rsid w:val="00DE1C7C"/>
    <w:rsid w:val="00DE6B43"/>
    <w:rsid w:val="00E1147E"/>
    <w:rsid w:val="00E11923"/>
    <w:rsid w:val="00E262D4"/>
    <w:rsid w:val="00E31B0E"/>
    <w:rsid w:val="00E36250"/>
    <w:rsid w:val="00E47F2D"/>
    <w:rsid w:val="00E54511"/>
    <w:rsid w:val="00E57FBF"/>
    <w:rsid w:val="00E61DAC"/>
    <w:rsid w:val="00E72B80"/>
    <w:rsid w:val="00E75FE3"/>
    <w:rsid w:val="00E856CA"/>
    <w:rsid w:val="00E86C4C"/>
    <w:rsid w:val="00E907A3"/>
    <w:rsid w:val="00EA5AE0"/>
    <w:rsid w:val="00EB33B9"/>
    <w:rsid w:val="00EB56E1"/>
    <w:rsid w:val="00EB7AB1"/>
    <w:rsid w:val="00ED5F84"/>
    <w:rsid w:val="00EE6B6A"/>
    <w:rsid w:val="00EE7CD8"/>
    <w:rsid w:val="00EF37F6"/>
    <w:rsid w:val="00EF48CC"/>
    <w:rsid w:val="00EF7B4C"/>
    <w:rsid w:val="00F00801"/>
    <w:rsid w:val="00F14B88"/>
    <w:rsid w:val="00F2488D"/>
    <w:rsid w:val="00F25CE4"/>
    <w:rsid w:val="00F601A0"/>
    <w:rsid w:val="00F631B4"/>
    <w:rsid w:val="00F67AA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309"/>
    <w:rsid w:val="00FE184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aliases w:val="Heading 4 Char1,Heading 4 Char Char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aliases w:val="Heading 4 Char1 Car,Heading 4 Char Char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5313E7"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rsid w:val="002A0A6C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34"/>
    <w:locked/>
    <w:rsid w:val="000E49D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572</Words>
  <Characters>3148</Characters>
  <Application>Microsoft Office Word</Application>
  <DocSecurity>0</DocSecurity>
  <Lines>26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Pierrick PHILIPPE</cp:lastModifiedBy>
  <cp:revision>12</cp:revision>
  <cp:lastPrinted>1900-01-01T07:59:39Z</cp:lastPrinted>
  <dcterms:created xsi:type="dcterms:W3CDTF">2019-01-13T08:05:00Z</dcterms:created>
  <dcterms:modified xsi:type="dcterms:W3CDTF">2019-01-14T12:22:00Z</dcterms:modified>
</cp:coreProperties>
</file>