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693E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42DD510F" w:rsidR="00E61DAC" w:rsidRPr="00421CEB" w:rsidRDefault="007A0E6E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4422BB24" w:rsidR="008A4B4C" w:rsidRPr="00421CEB" w:rsidRDefault="00E61DAC" w:rsidP="000B3186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7A0E6E">
              <w:rPr>
                <w:lang w:eastAsia="ko-KR"/>
              </w:rPr>
              <w:t>M</w:t>
            </w:r>
            <w:r w:rsidR="00B55EC2">
              <w:rPr>
                <w:lang w:eastAsia="ko-KR"/>
              </w:rPr>
              <w:t>0783-v</w:t>
            </w:r>
            <w:r w:rsidR="000B3186">
              <w:rPr>
                <w:lang w:eastAsia="ko-KR"/>
              </w:rPr>
              <w:t>4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582D05" w:rsidR="00E61DAC" w:rsidRPr="00B55EC2" w:rsidRDefault="00045C9E" w:rsidP="0078474C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Style w:val="af3"/>
                <w:rFonts w:hint="eastAsia"/>
                <w:color w:val="000000"/>
                <w:szCs w:val="22"/>
              </w:rPr>
              <w:t>CE3-related: Modification of MPM list order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  <w:bookmarkStart w:id="0" w:name="_GoBack"/>
            <w:bookmarkEnd w:id="0"/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4B2E3322" w:rsidR="00AD7B0E" w:rsidRDefault="00AD7B0E" w:rsidP="00152BE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Jin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Heo</w:t>
            </w:r>
            <w:proofErr w:type="spellEnd"/>
            <w:r w:rsidR="00A53800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Choi</w:t>
            </w:r>
            <w:r w:rsidR="005D7865">
              <w:rPr>
                <w:szCs w:val="22"/>
              </w:rPr>
              <w:br/>
            </w:r>
            <w:proofErr w:type="spellStart"/>
            <w:r w:rsidR="005D7865">
              <w:rPr>
                <w:szCs w:val="22"/>
              </w:rPr>
              <w:t>Jungah</w:t>
            </w:r>
            <w:proofErr w:type="spellEnd"/>
            <w:r w:rsidR="005D7865">
              <w:rPr>
                <w:szCs w:val="22"/>
              </w:rPr>
              <w:t xml:space="preserve"> Choi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Sunmi Yoo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Ling Li</w:t>
            </w:r>
            <w:r w:rsidR="00A53800">
              <w:rPr>
                <w:szCs w:val="22"/>
              </w:rPr>
              <w:br/>
            </w:r>
            <w:r w:rsidR="007B02C2">
              <w:rPr>
                <w:szCs w:val="22"/>
              </w:rPr>
              <w:t>Jaehyun Lim</w:t>
            </w:r>
            <w:r w:rsidR="007B02C2">
              <w:rPr>
                <w:szCs w:val="22"/>
              </w:rPr>
              <w:br/>
              <w:t>Seung Hwan Kim</w:t>
            </w:r>
          </w:p>
          <w:p w14:paraId="466C7538" w14:textId="77777777" w:rsidR="007B02C2" w:rsidRDefault="007B02C2" w:rsidP="00152BE7">
            <w:pPr>
              <w:spacing w:before="60" w:after="60"/>
              <w:rPr>
                <w:szCs w:val="22"/>
              </w:rPr>
            </w:pPr>
          </w:p>
          <w:p w14:paraId="23AE7887" w14:textId="77777777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  <w:p w14:paraId="77528B9C" w14:textId="77777777" w:rsidR="007B02C2" w:rsidRDefault="007B02C2" w:rsidP="00152BE7">
            <w:pPr>
              <w:spacing w:before="60" w:after="60"/>
              <w:rPr>
                <w:szCs w:val="22"/>
              </w:rPr>
            </w:pPr>
          </w:p>
          <w:p w14:paraId="49D81240" w14:textId="34C2E532" w:rsidR="007B02C2" w:rsidRPr="00421CEB" w:rsidRDefault="007B02C2" w:rsidP="00152BE7">
            <w:pPr>
              <w:spacing w:before="60" w:after="60"/>
              <w:rPr>
                <w:sz w:val="20"/>
              </w:rPr>
            </w:pPr>
            <w:r w:rsidRPr="00F613BB">
              <w:rPr>
                <w:szCs w:val="22"/>
              </w:rPr>
              <w:t>10225 Willow Creek Rd.</w:t>
            </w:r>
            <w:r>
              <w:rPr>
                <w:rFonts w:hint="eastAsia"/>
                <w:szCs w:val="22"/>
                <w:lang w:eastAsia="ko-KR"/>
              </w:rPr>
              <w:t xml:space="preserve"> </w:t>
            </w:r>
            <w:r w:rsidRPr="00F613BB">
              <w:rPr>
                <w:szCs w:val="22"/>
              </w:rPr>
              <w:t>San Diego, CA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392F5B62" w:rsidR="00AD7B0E" w:rsidRPr="00421CEB" w:rsidRDefault="00AD7B0E" w:rsidP="00A5380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hyperlink r:id="rId10" w:history="1">
              <w:r w:rsidR="00A53800" w:rsidRPr="00A51514">
                <w:rPr>
                  <w:rStyle w:val="a6"/>
                  <w:szCs w:val="22"/>
                </w:rPr>
                <w:t>jin78.heo@lge.com</w:t>
              </w:r>
            </w:hyperlink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jangwon84.choi</w:t>
            </w:r>
            <w:r w:rsidR="00A53800">
              <w:rPr>
                <w:szCs w:val="22"/>
              </w:rPr>
              <w:t>@lge.com</w:t>
            </w:r>
            <w:r w:rsidR="005D7865">
              <w:rPr>
                <w:szCs w:val="22"/>
              </w:rPr>
              <w:br/>
              <w:t>jungah.choi@lge.com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sunmi.yoo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l.li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r w:rsidR="007B02C2">
              <w:rPr>
                <w:szCs w:val="22"/>
              </w:rPr>
              <w:t>jaehyun.lim@lge.com</w:t>
            </w:r>
            <w:r w:rsidR="007B02C2">
              <w:rPr>
                <w:szCs w:val="22"/>
              </w:rPr>
              <w:br/>
              <w:t>seunghwan3.kim@lge.com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749C6177" w14:textId="0CA308AC" w:rsidR="00B55EC2" w:rsidRDefault="00B55EC2" w:rsidP="00B55EC2">
      <w:pPr>
        <w:pStyle w:val="ac"/>
        <w:spacing w:before="136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This contribution proposes a modification of MPM list order for zero reference line. The proposed method maintains the same MPM structure and gives the priority to a planar mode under certain conditions. Simulation results for this test reportedly showed average luma BD-rate changes of -0.08% and </w:t>
      </w:r>
      <w:r w:rsidR="000B3186">
        <w:rPr>
          <w:rFonts w:ascii="Times New Roman" w:hAnsi="Times New Roman" w:cs="Times New Roman"/>
          <w:color w:val="000000"/>
          <w:sz w:val="22"/>
          <w:szCs w:val="22"/>
        </w:rPr>
        <w:t>-0.03</w:t>
      </w:r>
      <w:r>
        <w:rPr>
          <w:rFonts w:ascii="Times New Roman" w:hAnsi="Times New Roman" w:cs="Times New Roman"/>
          <w:color w:val="000000"/>
          <w:sz w:val="22"/>
          <w:szCs w:val="22"/>
        </w:rPr>
        <w:t>% compared to VTM3.0-AI and VTM3.0-RA, respectively.</w:t>
      </w:r>
    </w:p>
    <w:p w14:paraId="48AC2FB7" w14:textId="28F14736" w:rsidR="00BF7D94" w:rsidRPr="00421CEB" w:rsidRDefault="00247648" w:rsidP="00BF52B8">
      <w:pPr>
        <w:pStyle w:val="1"/>
        <w:jc w:val="both"/>
      </w:pPr>
      <w:r>
        <w:t>Proposed method</w:t>
      </w:r>
    </w:p>
    <w:p w14:paraId="01898F96" w14:textId="77777777" w:rsidR="00B55EC2" w:rsidRDefault="00B55EC2" w:rsidP="00B55EC2">
      <w:pPr>
        <w:pStyle w:val="ac"/>
        <w:spacing w:before="136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The proposed method changes MPM list order for the following two cases for zero reference line.</w:t>
      </w:r>
    </w:p>
    <w:p w14:paraId="15561522" w14:textId="77777777" w:rsidR="00B55EC2" w:rsidRDefault="00B55EC2" w:rsidP="00B55EC2">
      <w:pPr>
        <w:pStyle w:val="ac"/>
        <w:spacing w:before="136"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22757034" w14:textId="2BAEB5E7" w:rsidR="00B55EC2" w:rsidRDefault="00B55EC2" w:rsidP="00B55EC2">
      <w:pPr>
        <w:pStyle w:val="ac"/>
        <w:numPr>
          <w:ilvl w:val="0"/>
          <w:numId w:val="42"/>
        </w:numPr>
        <w:spacing w:before="136"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If two neighboring modes are different and two neighboring modes are greater than DC mode.</w:t>
      </w:r>
    </w:p>
    <w:p w14:paraId="0E5E385F" w14:textId="64B4902D" w:rsidR="00B55EC2" w:rsidRDefault="00B55EC2" w:rsidP="00B55EC2">
      <w:pPr>
        <w:pStyle w:val="ac"/>
        <w:numPr>
          <w:ilvl w:val="0"/>
          <w:numId w:val="42"/>
        </w:numPr>
        <w:spacing w:before="0"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If one neighboring mode is planar and the other neighboring mode is angular mode.</w:t>
      </w:r>
    </w:p>
    <w:p w14:paraId="546D3CA8" w14:textId="5CAB7DDB" w:rsidR="00330BD9" w:rsidRDefault="00330BD9" w:rsidP="00545EE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First case, MPM list is </w:t>
      </w:r>
      <w:r>
        <w:rPr>
          <w:rFonts w:eastAsia="맑은 고딕"/>
          <w:lang w:eastAsia="ko-KR"/>
        </w:rPr>
        <w:t>derived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0BD9" w:rsidRPr="00B55EC2" w14:paraId="15307603" w14:textId="77777777" w:rsidTr="00330BD9">
        <w:tc>
          <w:tcPr>
            <w:tcW w:w="9350" w:type="dxa"/>
          </w:tcPr>
          <w:p w14:paraId="7CBC74A5" w14:textId="37614FDC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proofErr w:type="spellStart"/>
            <w:r w:rsidRPr="00B55EC2">
              <w:rPr>
                <w:rFonts w:eastAsia="맑은 고딕"/>
                <w:lang w:eastAsia="ko-KR"/>
              </w:rPr>
              <w:t>mpm</w:t>
            </w:r>
            <w:proofErr w:type="spellEnd"/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0] = </w:t>
            </w:r>
            <w:proofErr w:type="spellStart"/>
            <w:r w:rsidRPr="00B55EC2">
              <w:rPr>
                <w:rFonts w:eastAsia="맑은 고딕"/>
                <w:lang w:eastAsia="ko-KR"/>
              </w:rPr>
              <w:t>leftIntraDir</w:t>
            </w:r>
            <w:proofErr w:type="spellEnd"/>
          </w:p>
          <w:p w14:paraId="2E48EB43" w14:textId="2B417A6C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proofErr w:type="spellStart"/>
            <w:r w:rsidRPr="00B55EC2">
              <w:rPr>
                <w:rFonts w:eastAsia="맑은 고딕"/>
                <w:lang w:eastAsia="ko-KR"/>
              </w:rPr>
              <w:t>mpm</w:t>
            </w:r>
            <w:proofErr w:type="spellEnd"/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1] = </w:t>
            </w:r>
            <w:proofErr w:type="spellStart"/>
            <w:r w:rsidRPr="00B55EC2">
              <w:rPr>
                <w:rFonts w:eastAsia="맑은 고딕"/>
                <w:lang w:eastAsia="ko-KR"/>
              </w:rPr>
              <w:t>Planar_IDX</w:t>
            </w:r>
            <w:proofErr w:type="spellEnd"/>
          </w:p>
          <w:p w14:paraId="5894BD8C" w14:textId="0A02505D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proofErr w:type="spellStart"/>
            <w:r w:rsidRPr="00B55EC2">
              <w:rPr>
                <w:rFonts w:eastAsia="맑은 고딕"/>
                <w:lang w:eastAsia="ko-KR"/>
              </w:rPr>
              <w:t>mpm</w:t>
            </w:r>
            <w:proofErr w:type="spellEnd"/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2] = </w:t>
            </w:r>
            <w:proofErr w:type="spellStart"/>
            <w:r w:rsidRPr="00B55EC2">
              <w:rPr>
                <w:rFonts w:eastAsia="맑은 고딕"/>
                <w:lang w:eastAsia="ko-KR"/>
              </w:rPr>
              <w:t>aboveIntraDir</w:t>
            </w:r>
            <w:proofErr w:type="spellEnd"/>
          </w:p>
          <w:p w14:paraId="5D9F5227" w14:textId="15D1AC12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>3] = DC_IDX</w:t>
            </w:r>
          </w:p>
          <w:p w14:paraId="2536D9FA" w14:textId="44550704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t xml:space="preserve">If </w:t>
            </w:r>
            <w:proofErr w:type="spellStart"/>
            <w:r w:rsidRPr="00B55EC2">
              <w:t>maxAB</w:t>
            </w:r>
            <w:proofErr w:type="spellEnd"/>
            <w:r w:rsidRPr="00B55EC2">
              <w:t> − </w:t>
            </w:r>
            <w:proofErr w:type="spellStart"/>
            <w:r w:rsidRPr="00B55EC2">
              <w:t>minAB</w:t>
            </w:r>
            <w:proofErr w:type="spellEnd"/>
            <w:r w:rsidRPr="00B55EC2">
              <w:t xml:space="preserve"> is in the range of 2 to 62,</w:t>
            </w:r>
          </w:p>
          <w:p w14:paraId="0783434A" w14:textId="5BCD3AF6" w:rsidR="00330BD9" w:rsidRPr="00B55EC2" w:rsidRDefault="00330BD9" w:rsidP="00545EEB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4] = 2 + ( (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Pr="00B55EC2">
              <w:rPr>
                <w:rFonts w:eastAsia="맑은 고딕"/>
                <w:lang w:eastAsia="ko-KR"/>
              </w:rPr>
              <w:t xml:space="preserve"> + 61 ) % 64 )</w:t>
            </w:r>
          </w:p>
          <w:p w14:paraId="1DAC328E" w14:textId="77777777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lastRenderedPageBreak/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5] = 2 + ( (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Pr="00B55EC2">
              <w:rPr>
                <w:rFonts w:eastAsia="맑은 고딕"/>
                <w:lang w:eastAsia="ko-KR"/>
              </w:rPr>
              <w:t xml:space="preserve"> − 1 ) % 64 )</w:t>
            </w:r>
          </w:p>
          <w:p w14:paraId="1F02FD87" w14:textId="77777777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otherwise</w:t>
            </w:r>
          </w:p>
          <w:p w14:paraId="50C4EB26" w14:textId="377B2FF5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4] = </w:t>
            </w:r>
            <w:r w:rsidRPr="00B55EC2">
              <w:t>2 + ( ( </w:t>
            </w:r>
            <w:proofErr w:type="spellStart"/>
            <w:r w:rsidRPr="00B55EC2">
              <w:t>maxAB</w:t>
            </w:r>
            <w:proofErr w:type="spellEnd"/>
            <w:r w:rsidRPr="00B55EC2">
              <w:t> + 60 ) % 64 )</w:t>
            </w:r>
          </w:p>
          <w:p w14:paraId="7D468385" w14:textId="6B5BE72D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5] = </w:t>
            </w:r>
            <w:r w:rsidRPr="00B55EC2">
              <w:t>2 + ( ( </w:t>
            </w:r>
            <w:proofErr w:type="spellStart"/>
            <w:r w:rsidRPr="00B55EC2">
              <w:t>maxAB</w:t>
            </w:r>
            <w:proofErr w:type="spellEnd"/>
            <w:r w:rsidRPr="00B55EC2">
              <w:t> ) % 64 )</w:t>
            </w:r>
          </w:p>
        </w:tc>
      </w:tr>
    </w:tbl>
    <w:p w14:paraId="00911CF4" w14:textId="77777777" w:rsidR="000B3186" w:rsidRDefault="000B3186" w:rsidP="00545EEB">
      <w:pPr>
        <w:jc w:val="both"/>
        <w:rPr>
          <w:rFonts w:eastAsia="맑은 고딕"/>
          <w:lang w:eastAsia="ko-KR"/>
        </w:rPr>
      </w:pPr>
    </w:p>
    <w:p w14:paraId="645A3084" w14:textId="7E6AA792" w:rsidR="00330BD9" w:rsidRPr="00B55EC2" w:rsidRDefault="00330BD9" w:rsidP="00545EEB">
      <w:pPr>
        <w:jc w:val="both"/>
        <w:rPr>
          <w:rFonts w:eastAsia="맑은 고딕"/>
          <w:lang w:eastAsia="ko-KR"/>
        </w:rPr>
      </w:pPr>
      <w:r w:rsidRPr="00B55EC2">
        <w:rPr>
          <w:rFonts w:eastAsia="맑은 고딕"/>
          <w:lang w:eastAsia="ko-KR"/>
        </w:rPr>
        <w:t>Second case, MPM list is derived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0BD9" w14:paraId="46506768" w14:textId="77777777" w:rsidTr="009A441F">
        <w:tc>
          <w:tcPr>
            <w:tcW w:w="9350" w:type="dxa"/>
          </w:tcPr>
          <w:p w14:paraId="6C5A65A9" w14:textId="241D94EF" w:rsidR="00330BD9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>0] = PLANAR_IDX</w:t>
            </w:r>
          </w:p>
          <w:p w14:paraId="1DE7568A" w14:textId="5475FB4A" w:rsidR="003D6E9C" w:rsidRPr="00B55EC2" w:rsidRDefault="00330BD9" w:rsidP="00330BD9">
            <w:pPr>
              <w:jc w:val="both"/>
              <w:rPr>
                <w:rFonts w:eastAsia="맑은 고딕"/>
                <w:lang w:eastAsia="ko-KR"/>
              </w:rPr>
            </w:pPr>
            <w:proofErr w:type="spellStart"/>
            <w:r w:rsidRPr="00B55EC2">
              <w:rPr>
                <w:rFonts w:eastAsia="맑은 고딕"/>
                <w:lang w:eastAsia="ko-KR"/>
              </w:rPr>
              <w:t>mpm</w:t>
            </w:r>
            <w:proofErr w:type="spellEnd"/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1] =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</w:p>
          <w:p w14:paraId="2857DAF7" w14:textId="3A3F294F" w:rsidR="00330BD9" w:rsidRPr="00B55EC2" w:rsidRDefault="00330BD9" w:rsidP="009A441F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>2] = DC_IDX</w:t>
            </w:r>
          </w:p>
          <w:p w14:paraId="4D7810C5" w14:textId="2CD85ED0" w:rsidR="00330BD9" w:rsidRPr="00B55EC2" w:rsidRDefault="00330BD9" w:rsidP="009A441F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3] = 2 + ( (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Pr="00B55EC2">
              <w:rPr>
                <w:rFonts w:eastAsia="맑은 고딕"/>
                <w:lang w:eastAsia="ko-KR"/>
              </w:rPr>
              <w:t xml:space="preserve"> + 61 ) % 64 )</w:t>
            </w:r>
          </w:p>
          <w:p w14:paraId="265CC0B7" w14:textId="43C5117A" w:rsidR="00330BD9" w:rsidRPr="00B55EC2" w:rsidRDefault="00330BD9" w:rsidP="009A441F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4] = 2 + ( ( </w:t>
            </w:r>
            <w:proofErr w:type="spellStart"/>
            <w:r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Pr="00B55EC2">
              <w:rPr>
                <w:rFonts w:eastAsia="맑은 고딕"/>
                <w:lang w:eastAsia="ko-KR"/>
              </w:rPr>
              <w:t xml:space="preserve"> − 1 ) % 64 )</w:t>
            </w:r>
          </w:p>
          <w:p w14:paraId="4F59E26E" w14:textId="313AC492" w:rsidR="00330BD9" w:rsidRPr="00330BD9" w:rsidRDefault="00330BD9" w:rsidP="0078474C">
            <w:pPr>
              <w:jc w:val="both"/>
              <w:rPr>
                <w:rFonts w:eastAsia="맑은 고딕"/>
                <w:lang w:eastAsia="ko-KR"/>
              </w:rPr>
            </w:pPr>
            <w:r w:rsidRPr="00B55EC2">
              <w:rPr>
                <w:rFonts w:eastAsia="맑은 고딕"/>
                <w:lang w:eastAsia="ko-KR"/>
              </w:rPr>
              <w:t>mpm</w:t>
            </w:r>
            <w:r w:rsidRPr="00B55EC2">
              <w:rPr>
                <w:rFonts w:eastAsia="맑은 고딕" w:hint="eastAsia"/>
                <w:lang w:eastAsia="ko-KR"/>
              </w:rPr>
              <w:t>[</w:t>
            </w:r>
            <w:r w:rsidRPr="00B55EC2">
              <w:rPr>
                <w:rFonts w:eastAsia="맑은 고딕"/>
                <w:lang w:eastAsia="ko-KR"/>
              </w:rPr>
              <w:t xml:space="preserve">5] = </w:t>
            </w:r>
            <w:r w:rsidR="003D6E9C" w:rsidRPr="00B55EC2">
              <w:rPr>
                <w:rFonts w:eastAsia="맑은 고딕"/>
                <w:lang w:eastAsia="ko-KR"/>
              </w:rPr>
              <w:t xml:space="preserve">2 + ( ( </w:t>
            </w:r>
            <w:proofErr w:type="spellStart"/>
            <w:r w:rsidR="003D6E9C" w:rsidRPr="00B55EC2">
              <w:rPr>
                <w:rFonts w:eastAsia="맑은 고딕"/>
                <w:lang w:eastAsia="ko-KR"/>
              </w:rPr>
              <w:t>maxAB</w:t>
            </w:r>
            <w:proofErr w:type="spellEnd"/>
            <w:r w:rsidR="003D6E9C" w:rsidRPr="00B55EC2">
              <w:rPr>
                <w:rFonts w:eastAsia="맑은 고딕"/>
                <w:lang w:eastAsia="ko-KR"/>
              </w:rPr>
              <w:t xml:space="preserve"> + 6</w:t>
            </w:r>
            <w:r w:rsidR="0078474C" w:rsidRPr="00B55EC2">
              <w:rPr>
                <w:rFonts w:eastAsia="맑은 고딕"/>
                <w:lang w:eastAsia="ko-KR"/>
              </w:rPr>
              <w:t>0</w:t>
            </w:r>
            <w:r w:rsidR="003D6E9C" w:rsidRPr="00B55EC2">
              <w:rPr>
                <w:rFonts w:eastAsia="맑은 고딕"/>
                <w:lang w:eastAsia="ko-KR"/>
              </w:rPr>
              <w:t xml:space="preserve"> ) % 64 )</w:t>
            </w:r>
          </w:p>
        </w:tc>
      </w:tr>
    </w:tbl>
    <w:p w14:paraId="28C2B275" w14:textId="34CEF902" w:rsidR="009D2BC7" w:rsidRPr="00AD7B0E" w:rsidRDefault="009D2BC7" w:rsidP="00BF52B8">
      <w:pPr>
        <w:jc w:val="both"/>
        <w:rPr>
          <w:szCs w:val="22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71D44F24" w14:textId="35A0A681" w:rsidR="00B21140" w:rsidRDefault="009250E9" w:rsidP="009250E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test</w:t>
      </w:r>
      <w:r w:rsidR="00A53800">
        <w:rPr>
          <w:rFonts w:eastAsia="맑은 고딕" w:hint="eastAsia"/>
          <w:lang w:eastAsia="ko-KR"/>
        </w:rPr>
        <w:t xml:space="preserve"> has been implemented based on </w:t>
      </w:r>
      <w:r>
        <w:rPr>
          <w:rFonts w:eastAsia="맑은 고딕"/>
          <w:lang w:eastAsia="ko-KR"/>
        </w:rPr>
        <w:t>VTM3.0</w:t>
      </w:r>
      <w:r w:rsidR="00A53800">
        <w:rPr>
          <w:rFonts w:eastAsia="맑은 고딕" w:hint="eastAsia"/>
          <w:lang w:eastAsia="ko-KR"/>
        </w:rPr>
        <w:t xml:space="preserve"> reference software and experimentally evaluated for VTM test according to common test conditions defined in JVET-</w:t>
      </w:r>
      <w:r>
        <w:rPr>
          <w:rFonts w:eastAsia="맑은 고딕"/>
          <w:lang w:eastAsia="ko-KR"/>
        </w:rPr>
        <w:t>L</w:t>
      </w:r>
      <w:r w:rsidR="00A53800">
        <w:rPr>
          <w:rFonts w:eastAsia="맑은 고딕" w:hint="eastAsia"/>
          <w:lang w:eastAsia="ko-KR"/>
        </w:rPr>
        <w:t>1010</w:t>
      </w:r>
      <w:r w:rsidR="00B21140">
        <w:rPr>
          <w:rFonts w:eastAsia="맑은 고딕"/>
          <w:lang w:eastAsia="ko-KR"/>
        </w:rPr>
        <w:t xml:space="preserve"> </w:t>
      </w:r>
      <w:r w:rsidR="00A53800">
        <w:rPr>
          <w:rFonts w:eastAsia="맑은 고딕" w:hint="eastAsia"/>
          <w:lang w:eastAsia="ko-KR"/>
        </w:rPr>
        <w:t>[</w:t>
      </w:r>
      <w:r w:rsidR="003D6E9C">
        <w:rPr>
          <w:rFonts w:eastAsia="맑은 고딕"/>
          <w:lang w:eastAsia="ko-KR"/>
        </w:rPr>
        <w:t>1</w:t>
      </w:r>
      <w:r w:rsidR="00A53800">
        <w:rPr>
          <w:rFonts w:eastAsia="맑은 고딕" w:hint="eastAsia"/>
          <w:lang w:eastAsia="ko-KR"/>
        </w:rPr>
        <w:t>]</w:t>
      </w:r>
      <w:r w:rsidR="00B21140">
        <w:rPr>
          <w:rFonts w:eastAsia="맑은 고딕"/>
          <w:lang w:eastAsia="ko-KR"/>
        </w:rPr>
        <w:t>.</w:t>
      </w:r>
    </w:p>
    <w:p w14:paraId="6F3BC6A3" w14:textId="77777777" w:rsidR="005B0A78" w:rsidRDefault="005B0A78" w:rsidP="00D12277">
      <w:pPr>
        <w:jc w:val="both"/>
        <w:rPr>
          <w:rFonts w:eastAsia="맑은 고딕"/>
          <w:lang w:eastAsia="ko-KR"/>
        </w:rPr>
      </w:pPr>
    </w:p>
    <w:p w14:paraId="64E9F56F" w14:textId="18F8D397" w:rsidR="00B21140" w:rsidRPr="00B21140" w:rsidRDefault="00B21140" w:rsidP="00D12277">
      <w:pPr>
        <w:jc w:val="center"/>
        <w:rPr>
          <w:rFonts w:eastAsia="맑은 고딕"/>
          <w:b/>
          <w:bCs/>
          <w:lang w:val="en-US" w:eastAsia="ko-KR"/>
        </w:rPr>
      </w:pPr>
      <w:r w:rsidRPr="00B21140">
        <w:rPr>
          <w:rFonts w:eastAsia="맑은 고딕"/>
          <w:b/>
          <w:bCs/>
          <w:lang w:val="en-US" w:eastAsia="ko-KR"/>
        </w:rPr>
        <w:t xml:space="preserve">Table </w:t>
      </w:r>
      <w:r w:rsidR="0056716E">
        <w:rPr>
          <w:rFonts w:eastAsia="맑은 고딕"/>
          <w:b/>
          <w:bCs/>
          <w:lang w:val="en-US" w:eastAsia="ko-KR"/>
        </w:rPr>
        <w:t>1</w:t>
      </w:r>
      <w:r w:rsidRPr="00B21140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 xml:space="preserve">Results of </w:t>
      </w:r>
      <w:r w:rsidR="007B02C2">
        <w:rPr>
          <w:rFonts w:eastAsia="맑은 고딕" w:hint="eastAsia"/>
          <w:b/>
          <w:bCs/>
          <w:lang w:val="en-US" w:eastAsia="ko-KR"/>
        </w:rPr>
        <w:t>the proposed method</w:t>
      </w:r>
      <w:r w:rsidR="0056716E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 xml:space="preserve">over </w:t>
      </w:r>
      <w:r w:rsidR="0056716E">
        <w:rPr>
          <w:rFonts w:eastAsia="맑은 고딕"/>
          <w:b/>
          <w:bCs/>
          <w:lang w:val="en-US" w:eastAsia="ko-KR"/>
        </w:rPr>
        <w:t>VTM</w:t>
      </w:r>
      <w:r w:rsidR="00B23814">
        <w:rPr>
          <w:rFonts w:eastAsia="맑은 고딕"/>
          <w:b/>
          <w:bCs/>
          <w:lang w:val="en-US" w:eastAsia="ko-KR"/>
        </w:rPr>
        <w:t>3.0</w:t>
      </w:r>
      <w:r w:rsidR="0056716E">
        <w:rPr>
          <w:rFonts w:eastAsia="맑은 고딕"/>
          <w:b/>
          <w:bCs/>
          <w:lang w:val="en-US" w:eastAsia="ko-KR"/>
        </w:rPr>
        <w:t>-AI</w:t>
      </w:r>
    </w:p>
    <w:p w14:paraId="7A3062E0" w14:textId="6785FE08" w:rsidR="002F6A81" w:rsidRPr="00B23814" w:rsidRDefault="003D6E9C" w:rsidP="00D12277">
      <w:pPr>
        <w:jc w:val="center"/>
        <w:rPr>
          <w:rFonts w:eastAsia="맑은 고딕"/>
          <w:lang w:val="en-US" w:eastAsia="ko-KR"/>
        </w:rPr>
      </w:pPr>
      <w:r w:rsidRPr="003D6E9C">
        <w:rPr>
          <w:noProof/>
          <w:lang w:val="en-US" w:eastAsia="ko-KR"/>
        </w:rPr>
        <w:drawing>
          <wp:inline distT="0" distB="0" distL="0" distR="0" wp14:anchorId="7A6E41A8" wp14:editId="7E60ED8C">
            <wp:extent cx="4991100" cy="179070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9FDE2" w14:textId="77777777" w:rsidR="007B02C2" w:rsidRDefault="007B02C2" w:rsidP="00D12277">
      <w:pPr>
        <w:jc w:val="center"/>
        <w:rPr>
          <w:rFonts w:eastAsia="맑은 고딕"/>
          <w:b/>
          <w:bCs/>
          <w:lang w:val="en-US" w:eastAsia="ko-KR"/>
        </w:rPr>
      </w:pPr>
    </w:p>
    <w:p w14:paraId="78ED0206" w14:textId="45FB333B" w:rsidR="00B21140" w:rsidRDefault="00B21140" w:rsidP="00D12277">
      <w:pPr>
        <w:jc w:val="center"/>
        <w:rPr>
          <w:rFonts w:eastAsia="맑은 고딕"/>
          <w:b/>
          <w:bCs/>
          <w:lang w:val="en-US" w:eastAsia="ko-KR"/>
        </w:rPr>
      </w:pPr>
      <w:r w:rsidRPr="00D4581F">
        <w:rPr>
          <w:rFonts w:eastAsia="맑은 고딕"/>
          <w:b/>
          <w:bCs/>
          <w:lang w:val="en-US" w:eastAsia="ko-KR"/>
        </w:rPr>
        <w:t xml:space="preserve">Table </w:t>
      </w:r>
      <w:r w:rsidR="0056716E" w:rsidRPr="00D4581F">
        <w:rPr>
          <w:rFonts w:eastAsia="맑은 고딕"/>
          <w:b/>
          <w:bCs/>
          <w:lang w:val="en-US" w:eastAsia="ko-KR"/>
        </w:rPr>
        <w:t>2</w:t>
      </w:r>
      <w:r w:rsidRPr="00D4581F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 xml:space="preserve">Results of </w:t>
      </w:r>
      <w:r w:rsidR="007B02C2">
        <w:rPr>
          <w:rFonts w:eastAsia="맑은 고딕"/>
          <w:b/>
          <w:bCs/>
          <w:lang w:val="en-US" w:eastAsia="ko-KR"/>
        </w:rPr>
        <w:t>the proposed method</w:t>
      </w:r>
      <w:r w:rsidR="00B23814">
        <w:rPr>
          <w:rFonts w:eastAsia="맑은 고딕"/>
          <w:b/>
          <w:bCs/>
          <w:lang w:val="en-US" w:eastAsia="ko-KR"/>
        </w:rPr>
        <w:t xml:space="preserve"> over</w:t>
      </w:r>
      <w:r w:rsidRPr="00D4581F">
        <w:rPr>
          <w:rFonts w:eastAsia="맑은 고딕"/>
          <w:b/>
          <w:bCs/>
          <w:lang w:val="en-US" w:eastAsia="ko-KR"/>
        </w:rPr>
        <w:t xml:space="preserve"> VTM</w:t>
      </w:r>
      <w:r w:rsidR="00B23814">
        <w:rPr>
          <w:rFonts w:eastAsia="맑은 고딕"/>
          <w:b/>
          <w:bCs/>
          <w:lang w:val="en-US" w:eastAsia="ko-KR"/>
        </w:rPr>
        <w:t>3.0</w:t>
      </w:r>
      <w:r w:rsidR="0056716E" w:rsidRPr="00D4581F">
        <w:rPr>
          <w:rFonts w:eastAsia="맑은 고딕"/>
          <w:b/>
          <w:bCs/>
          <w:lang w:val="en-US" w:eastAsia="ko-KR"/>
        </w:rPr>
        <w:t>-RA</w:t>
      </w:r>
    </w:p>
    <w:p w14:paraId="0E170AD6" w14:textId="7FB291D2" w:rsidR="00D12277" w:rsidRPr="00E76B14" w:rsidRDefault="000B3186" w:rsidP="00D12277">
      <w:pPr>
        <w:jc w:val="center"/>
        <w:rPr>
          <w:rFonts w:eastAsia="맑은 고딕"/>
          <w:bCs/>
          <w:lang w:val="en-US" w:eastAsia="ko-KR"/>
        </w:rPr>
      </w:pPr>
      <w:r w:rsidRPr="000B3186">
        <w:drawing>
          <wp:inline distT="0" distB="0" distL="0" distR="0" wp14:anchorId="549706EE" wp14:editId="1B17EB82">
            <wp:extent cx="4989195" cy="1791970"/>
            <wp:effectExtent l="0" t="0" r="190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lastRenderedPageBreak/>
        <w:t>Reference</w:t>
      </w:r>
      <w:bookmarkEnd w:id="15"/>
    </w:p>
    <w:p w14:paraId="12B4A687" w14:textId="166F0AAC" w:rsidR="00B21140" w:rsidRPr="00294FED" w:rsidRDefault="00E0187D" w:rsidP="00DA4A56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9250E9">
        <w:rPr>
          <w:rFonts w:eastAsia="맑은 고딕"/>
          <w:lang w:eastAsia="ko-KR"/>
        </w:rPr>
        <w:t xml:space="preserve">F. </w:t>
      </w:r>
      <w:r w:rsidR="009250E9" w:rsidRPr="009250E9">
        <w:rPr>
          <w:rFonts w:eastAsia="맑은 고딕"/>
          <w:lang w:eastAsia="ko-KR"/>
        </w:rPr>
        <w:t>Bossen</w:t>
      </w:r>
      <w:r w:rsidRPr="009250E9">
        <w:rPr>
          <w:rFonts w:eastAsia="맑은 고딕"/>
          <w:lang w:eastAsia="ko-KR"/>
        </w:rPr>
        <w:t>, et al., “</w:t>
      </w:r>
      <w:r w:rsidR="009250E9" w:rsidRPr="009250E9">
        <w:rPr>
          <w:rFonts w:eastAsia="맑은 고딕"/>
          <w:lang w:eastAsia="ko-KR"/>
        </w:rPr>
        <w:t>JVET common test conditions and software reference configurations for SDR video</w:t>
      </w:r>
      <w:r w:rsidRPr="009250E9">
        <w:rPr>
          <w:rFonts w:eastAsia="맑은 고딕"/>
          <w:lang w:eastAsia="ko-KR"/>
        </w:rPr>
        <w:t xml:space="preserve">,” </w:t>
      </w:r>
      <w:r>
        <w:rPr>
          <w:lang w:eastAsia="ko-KR"/>
        </w:rPr>
        <w:t>Joint Video Exploration Team (JVET) of ITU-T SG 16 WP 3 and ISO/IEC JTC1/SC 29/WG 11 JVET-</w:t>
      </w:r>
      <w:r w:rsidR="009250E9">
        <w:rPr>
          <w:lang w:eastAsia="ko-KR"/>
        </w:rPr>
        <w:t>L1010</w:t>
      </w:r>
      <w:r>
        <w:rPr>
          <w:lang w:eastAsia="ko-KR"/>
        </w:rPr>
        <w:t>, 1</w:t>
      </w:r>
      <w:r w:rsidR="009250E9">
        <w:rPr>
          <w:lang w:eastAsia="ko-KR"/>
        </w:rPr>
        <w:t>2</w:t>
      </w:r>
      <w:r w:rsidRPr="009250E9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 w:rsidR="009250E9">
        <w:rPr>
          <w:lang w:eastAsia="ko-KR"/>
        </w:rPr>
        <w:t>Macao, CN</w:t>
      </w:r>
      <w:r>
        <w:rPr>
          <w:lang w:eastAsia="ko-KR"/>
        </w:rPr>
        <w:t xml:space="preserve">, </w:t>
      </w:r>
      <w:r w:rsidR="009250E9">
        <w:rPr>
          <w:lang w:eastAsia="ko-KR"/>
        </w:rPr>
        <w:t>3</w:t>
      </w:r>
      <w:r>
        <w:rPr>
          <w:lang w:eastAsia="ko-KR"/>
        </w:rPr>
        <w:t>-1</w:t>
      </w:r>
      <w:r w:rsidR="009250E9">
        <w:rPr>
          <w:lang w:eastAsia="ko-KR"/>
        </w:rPr>
        <w:t>2</w:t>
      </w:r>
      <w:r>
        <w:rPr>
          <w:lang w:eastAsia="ko-KR"/>
        </w:rPr>
        <w:t xml:space="preserve"> </w:t>
      </w:r>
      <w:r w:rsidR="009250E9">
        <w:rPr>
          <w:lang w:eastAsia="ko-KR"/>
        </w:rPr>
        <w:t>Oct.</w:t>
      </w:r>
      <w:r>
        <w:rPr>
          <w:lang w:eastAsia="ko-KR"/>
        </w:rPr>
        <w:t xml:space="preserve"> 2018.</w:t>
      </w:r>
      <w:bookmarkEnd w:id="16"/>
      <w:bookmarkEnd w:id="17"/>
    </w:p>
    <w:p w14:paraId="41C58659" w14:textId="77777777" w:rsidR="00A53800" w:rsidRPr="005B217D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t>Patent rights declaration(s)</w:t>
      </w:r>
    </w:p>
    <w:p w14:paraId="32EAF635" w14:textId="2B079A89" w:rsidR="007F1F8B" w:rsidRPr="00152BE7" w:rsidRDefault="00A53800" w:rsidP="00BF52B8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780EA" w14:textId="77777777" w:rsidR="00A44292" w:rsidRDefault="00A44292">
      <w:r>
        <w:separator/>
      </w:r>
    </w:p>
  </w:endnote>
  <w:endnote w:type="continuationSeparator" w:id="0">
    <w:p w14:paraId="2979C4D9" w14:textId="77777777" w:rsidR="00A44292" w:rsidRDefault="00A44292">
      <w:r>
        <w:continuationSeparator/>
      </w:r>
    </w:p>
  </w:endnote>
  <w:endnote w:type="continuationNotice" w:id="1">
    <w:p w14:paraId="66F078A8" w14:textId="77777777" w:rsidR="00A44292" w:rsidRDefault="00A442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CFC656" w:rsidR="00247648" w:rsidRPr="00C00DDE" w:rsidRDefault="00247648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B318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B3186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D226F" w14:textId="77777777" w:rsidR="00A44292" w:rsidRDefault="00A44292">
      <w:r>
        <w:separator/>
      </w:r>
    </w:p>
  </w:footnote>
  <w:footnote w:type="continuationSeparator" w:id="0">
    <w:p w14:paraId="698FB277" w14:textId="77777777" w:rsidR="00A44292" w:rsidRDefault="00A44292">
      <w:r>
        <w:continuationSeparator/>
      </w:r>
    </w:p>
  </w:footnote>
  <w:footnote w:type="continuationNotice" w:id="1">
    <w:p w14:paraId="4C853584" w14:textId="77777777" w:rsidR="00A44292" w:rsidRDefault="00A4429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376E6"/>
    <w:multiLevelType w:val="hybridMultilevel"/>
    <w:tmpl w:val="AC8289B0"/>
    <w:lvl w:ilvl="0" w:tplc="0ABC24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876C51"/>
    <w:multiLevelType w:val="multilevel"/>
    <w:tmpl w:val="705E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0"/>
  </w:num>
  <w:num w:numId="13">
    <w:abstractNumId w:val="1"/>
  </w:num>
  <w:num w:numId="14">
    <w:abstractNumId w:val="4"/>
  </w:num>
  <w:num w:numId="15">
    <w:abstractNumId w:val="17"/>
  </w:num>
  <w:num w:numId="16">
    <w:abstractNumId w:val="18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36"/>
  </w:num>
  <w:num w:numId="23">
    <w:abstractNumId w:val="19"/>
  </w:num>
  <w:num w:numId="24">
    <w:abstractNumId w:val="10"/>
  </w:num>
  <w:num w:numId="25">
    <w:abstractNumId w:val="27"/>
  </w:num>
  <w:num w:numId="26">
    <w:abstractNumId w:val="8"/>
  </w:num>
  <w:num w:numId="27">
    <w:abstractNumId w:val="6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1"/>
  </w:num>
  <w:num w:numId="34">
    <w:abstractNumId w:val="25"/>
  </w:num>
  <w:num w:numId="35">
    <w:abstractNumId w:val="34"/>
  </w:num>
  <w:num w:numId="36">
    <w:abstractNumId w:val="35"/>
  </w:num>
  <w:num w:numId="37">
    <w:abstractNumId w:val="9"/>
  </w:num>
  <w:num w:numId="38">
    <w:abstractNumId w:val="13"/>
  </w:num>
  <w:num w:numId="39">
    <w:abstractNumId w:val="13"/>
  </w:num>
  <w:num w:numId="40">
    <w:abstractNumId w:val="33"/>
  </w:num>
  <w:num w:numId="41">
    <w:abstractNumId w:val="3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353F"/>
    <w:rsid w:val="000156AD"/>
    <w:rsid w:val="000308A3"/>
    <w:rsid w:val="00034AC2"/>
    <w:rsid w:val="00042A15"/>
    <w:rsid w:val="000458BC"/>
    <w:rsid w:val="00045C41"/>
    <w:rsid w:val="00045C9E"/>
    <w:rsid w:val="00046C03"/>
    <w:rsid w:val="00046CC0"/>
    <w:rsid w:val="000473BD"/>
    <w:rsid w:val="0005634F"/>
    <w:rsid w:val="00062779"/>
    <w:rsid w:val="000636B0"/>
    <w:rsid w:val="00065039"/>
    <w:rsid w:val="000675DE"/>
    <w:rsid w:val="0007614F"/>
    <w:rsid w:val="00080155"/>
    <w:rsid w:val="0008273A"/>
    <w:rsid w:val="00086404"/>
    <w:rsid w:val="00086478"/>
    <w:rsid w:val="00091CA3"/>
    <w:rsid w:val="000A62DF"/>
    <w:rsid w:val="000B0C0F"/>
    <w:rsid w:val="000B1C6B"/>
    <w:rsid w:val="000B3186"/>
    <w:rsid w:val="000B31BB"/>
    <w:rsid w:val="000B3F93"/>
    <w:rsid w:val="000B4FF9"/>
    <w:rsid w:val="000B5427"/>
    <w:rsid w:val="000C09AC"/>
    <w:rsid w:val="000C7FAE"/>
    <w:rsid w:val="000D1B27"/>
    <w:rsid w:val="000E00F3"/>
    <w:rsid w:val="000E1F1E"/>
    <w:rsid w:val="000E45D2"/>
    <w:rsid w:val="000F158C"/>
    <w:rsid w:val="000F2238"/>
    <w:rsid w:val="000F3B1C"/>
    <w:rsid w:val="000F7238"/>
    <w:rsid w:val="00100F2A"/>
    <w:rsid w:val="00102F3D"/>
    <w:rsid w:val="00104357"/>
    <w:rsid w:val="00112519"/>
    <w:rsid w:val="0012018C"/>
    <w:rsid w:val="0012022A"/>
    <w:rsid w:val="00124E38"/>
    <w:rsid w:val="0012580B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3581"/>
    <w:rsid w:val="00154BE5"/>
    <w:rsid w:val="00155526"/>
    <w:rsid w:val="001656C8"/>
    <w:rsid w:val="00165B61"/>
    <w:rsid w:val="00171371"/>
    <w:rsid w:val="00171B8A"/>
    <w:rsid w:val="00175A24"/>
    <w:rsid w:val="00176F4F"/>
    <w:rsid w:val="00187E58"/>
    <w:rsid w:val="001911CC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3525"/>
    <w:rsid w:val="001C3AFB"/>
    <w:rsid w:val="001C549D"/>
    <w:rsid w:val="001C7884"/>
    <w:rsid w:val="001D1BD2"/>
    <w:rsid w:val="001D3E49"/>
    <w:rsid w:val="001D69B7"/>
    <w:rsid w:val="001D700C"/>
    <w:rsid w:val="001E02BE"/>
    <w:rsid w:val="001E3B37"/>
    <w:rsid w:val="001E7A6D"/>
    <w:rsid w:val="001F1DAE"/>
    <w:rsid w:val="001F2594"/>
    <w:rsid w:val="001F52DC"/>
    <w:rsid w:val="00204974"/>
    <w:rsid w:val="002055A6"/>
    <w:rsid w:val="00206460"/>
    <w:rsid w:val="002069B4"/>
    <w:rsid w:val="00207D91"/>
    <w:rsid w:val="00211A87"/>
    <w:rsid w:val="00213020"/>
    <w:rsid w:val="0021316C"/>
    <w:rsid w:val="00214D11"/>
    <w:rsid w:val="00215DFC"/>
    <w:rsid w:val="002212DF"/>
    <w:rsid w:val="00222CD4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26C9"/>
    <w:rsid w:val="00247648"/>
    <w:rsid w:val="002479A9"/>
    <w:rsid w:val="00254FF7"/>
    <w:rsid w:val="00255D96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5BCF"/>
    <w:rsid w:val="00275C2B"/>
    <w:rsid w:val="002774A2"/>
    <w:rsid w:val="00281B27"/>
    <w:rsid w:val="00283891"/>
    <w:rsid w:val="00291E36"/>
    <w:rsid w:val="00292257"/>
    <w:rsid w:val="00292428"/>
    <w:rsid w:val="002938F9"/>
    <w:rsid w:val="00296D9E"/>
    <w:rsid w:val="002A00FF"/>
    <w:rsid w:val="002A54E0"/>
    <w:rsid w:val="002B1595"/>
    <w:rsid w:val="002B1691"/>
    <w:rsid w:val="002B191D"/>
    <w:rsid w:val="002C0A27"/>
    <w:rsid w:val="002C1410"/>
    <w:rsid w:val="002C3665"/>
    <w:rsid w:val="002C7983"/>
    <w:rsid w:val="002D0AF6"/>
    <w:rsid w:val="002D2C5F"/>
    <w:rsid w:val="002D4606"/>
    <w:rsid w:val="002D58DC"/>
    <w:rsid w:val="002F164D"/>
    <w:rsid w:val="002F4BA3"/>
    <w:rsid w:val="002F6A81"/>
    <w:rsid w:val="003021BC"/>
    <w:rsid w:val="003027CC"/>
    <w:rsid w:val="0030354D"/>
    <w:rsid w:val="00306206"/>
    <w:rsid w:val="00306C11"/>
    <w:rsid w:val="003109E6"/>
    <w:rsid w:val="00317D85"/>
    <w:rsid w:val="0032412E"/>
    <w:rsid w:val="00327C56"/>
    <w:rsid w:val="00330BD9"/>
    <w:rsid w:val="003315A1"/>
    <w:rsid w:val="00332FB5"/>
    <w:rsid w:val="00334C98"/>
    <w:rsid w:val="003373EC"/>
    <w:rsid w:val="00342864"/>
    <w:rsid w:val="00342FF4"/>
    <w:rsid w:val="00343337"/>
    <w:rsid w:val="00344BE6"/>
    <w:rsid w:val="00345F9D"/>
    <w:rsid w:val="00346148"/>
    <w:rsid w:val="0035247D"/>
    <w:rsid w:val="00352C61"/>
    <w:rsid w:val="00352D18"/>
    <w:rsid w:val="003531BD"/>
    <w:rsid w:val="0035633D"/>
    <w:rsid w:val="0035791E"/>
    <w:rsid w:val="003605A3"/>
    <w:rsid w:val="0036075A"/>
    <w:rsid w:val="003669EA"/>
    <w:rsid w:val="003706CC"/>
    <w:rsid w:val="003754E0"/>
    <w:rsid w:val="00376384"/>
    <w:rsid w:val="00377710"/>
    <w:rsid w:val="003842C5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8D7"/>
    <w:rsid w:val="003C20E4"/>
    <w:rsid w:val="003C6F83"/>
    <w:rsid w:val="003D0292"/>
    <w:rsid w:val="003D0AAB"/>
    <w:rsid w:val="003D14D3"/>
    <w:rsid w:val="003D6342"/>
    <w:rsid w:val="003D6E9C"/>
    <w:rsid w:val="003E0C83"/>
    <w:rsid w:val="003E6F90"/>
    <w:rsid w:val="003F004E"/>
    <w:rsid w:val="003F235E"/>
    <w:rsid w:val="003F30DD"/>
    <w:rsid w:val="003F5D0F"/>
    <w:rsid w:val="003F5E4E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265F7"/>
    <w:rsid w:val="0043066C"/>
    <w:rsid w:val="004323A0"/>
    <w:rsid w:val="00432447"/>
    <w:rsid w:val="00433DDB"/>
    <w:rsid w:val="00434D69"/>
    <w:rsid w:val="00435A29"/>
    <w:rsid w:val="00437619"/>
    <w:rsid w:val="00437B3D"/>
    <w:rsid w:val="0044076E"/>
    <w:rsid w:val="00440807"/>
    <w:rsid w:val="00453758"/>
    <w:rsid w:val="00465A1E"/>
    <w:rsid w:val="00481E21"/>
    <w:rsid w:val="00493BE2"/>
    <w:rsid w:val="004A0FC2"/>
    <w:rsid w:val="004A1655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D405F"/>
    <w:rsid w:val="004E4F4F"/>
    <w:rsid w:val="004E6789"/>
    <w:rsid w:val="004F61E3"/>
    <w:rsid w:val="00502E10"/>
    <w:rsid w:val="005075BC"/>
    <w:rsid w:val="0051015C"/>
    <w:rsid w:val="005119BB"/>
    <w:rsid w:val="00512009"/>
    <w:rsid w:val="0051280B"/>
    <w:rsid w:val="00516CF1"/>
    <w:rsid w:val="005215EF"/>
    <w:rsid w:val="00527AB1"/>
    <w:rsid w:val="00531AE9"/>
    <w:rsid w:val="00545EEB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716E"/>
    <w:rsid w:val="00567311"/>
    <w:rsid w:val="00567EC7"/>
    <w:rsid w:val="00570013"/>
    <w:rsid w:val="0057463B"/>
    <w:rsid w:val="005801A2"/>
    <w:rsid w:val="0058048F"/>
    <w:rsid w:val="0059295D"/>
    <w:rsid w:val="00592F56"/>
    <w:rsid w:val="005952A5"/>
    <w:rsid w:val="005A03C3"/>
    <w:rsid w:val="005A33A1"/>
    <w:rsid w:val="005A414C"/>
    <w:rsid w:val="005A65DD"/>
    <w:rsid w:val="005B0A78"/>
    <w:rsid w:val="005B217D"/>
    <w:rsid w:val="005C385F"/>
    <w:rsid w:val="005D6CFD"/>
    <w:rsid w:val="005D7865"/>
    <w:rsid w:val="005E148F"/>
    <w:rsid w:val="005E1AC6"/>
    <w:rsid w:val="005E4824"/>
    <w:rsid w:val="005E70A1"/>
    <w:rsid w:val="005F32EF"/>
    <w:rsid w:val="005F5B79"/>
    <w:rsid w:val="005F649F"/>
    <w:rsid w:val="005F66A2"/>
    <w:rsid w:val="005F6F1B"/>
    <w:rsid w:val="00603E40"/>
    <w:rsid w:val="0061304D"/>
    <w:rsid w:val="00615995"/>
    <w:rsid w:val="00617C4A"/>
    <w:rsid w:val="00620673"/>
    <w:rsid w:val="00622108"/>
    <w:rsid w:val="00624B33"/>
    <w:rsid w:val="00627BF4"/>
    <w:rsid w:val="0063041A"/>
    <w:rsid w:val="00630AA2"/>
    <w:rsid w:val="0063708C"/>
    <w:rsid w:val="00637620"/>
    <w:rsid w:val="006456DD"/>
    <w:rsid w:val="00646707"/>
    <w:rsid w:val="00657F7E"/>
    <w:rsid w:val="00662E58"/>
    <w:rsid w:val="006637F2"/>
    <w:rsid w:val="006642A5"/>
    <w:rsid w:val="00664DCF"/>
    <w:rsid w:val="00665501"/>
    <w:rsid w:val="00671C4D"/>
    <w:rsid w:val="00677C3A"/>
    <w:rsid w:val="00680AA9"/>
    <w:rsid w:val="00682D8F"/>
    <w:rsid w:val="00687999"/>
    <w:rsid w:val="00691F29"/>
    <w:rsid w:val="006A4DDB"/>
    <w:rsid w:val="006A6486"/>
    <w:rsid w:val="006A67F6"/>
    <w:rsid w:val="006A7628"/>
    <w:rsid w:val="006B07DA"/>
    <w:rsid w:val="006B65B2"/>
    <w:rsid w:val="006C5D39"/>
    <w:rsid w:val="006D0222"/>
    <w:rsid w:val="006D11B3"/>
    <w:rsid w:val="006D12D9"/>
    <w:rsid w:val="006D6D9B"/>
    <w:rsid w:val="006E2810"/>
    <w:rsid w:val="006E5417"/>
    <w:rsid w:val="006E5CFB"/>
    <w:rsid w:val="006E68BC"/>
    <w:rsid w:val="006F20A8"/>
    <w:rsid w:val="006F713A"/>
    <w:rsid w:val="007023DE"/>
    <w:rsid w:val="0070410C"/>
    <w:rsid w:val="00710B5C"/>
    <w:rsid w:val="00712F60"/>
    <w:rsid w:val="00720E3B"/>
    <w:rsid w:val="00734524"/>
    <w:rsid w:val="0074393F"/>
    <w:rsid w:val="00745F6B"/>
    <w:rsid w:val="00747240"/>
    <w:rsid w:val="00747C21"/>
    <w:rsid w:val="00750CCB"/>
    <w:rsid w:val="00751814"/>
    <w:rsid w:val="0075291F"/>
    <w:rsid w:val="00755264"/>
    <w:rsid w:val="0075585E"/>
    <w:rsid w:val="00756C5E"/>
    <w:rsid w:val="00757A10"/>
    <w:rsid w:val="00760DA2"/>
    <w:rsid w:val="00770571"/>
    <w:rsid w:val="007768FF"/>
    <w:rsid w:val="007824D3"/>
    <w:rsid w:val="0078474C"/>
    <w:rsid w:val="00786E16"/>
    <w:rsid w:val="00792657"/>
    <w:rsid w:val="007962FE"/>
    <w:rsid w:val="00796EE3"/>
    <w:rsid w:val="007A0989"/>
    <w:rsid w:val="007A0E6E"/>
    <w:rsid w:val="007A1AC3"/>
    <w:rsid w:val="007A7D29"/>
    <w:rsid w:val="007B02C2"/>
    <w:rsid w:val="007B4AB8"/>
    <w:rsid w:val="007B6C2E"/>
    <w:rsid w:val="007B7362"/>
    <w:rsid w:val="007B7C46"/>
    <w:rsid w:val="007C01D4"/>
    <w:rsid w:val="007C0604"/>
    <w:rsid w:val="007C65E2"/>
    <w:rsid w:val="007C6B1C"/>
    <w:rsid w:val="007D1181"/>
    <w:rsid w:val="007D4E15"/>
    <w:rsid w:val="007E01A3"/>
    <w:rsid w:val="007F1F8B"/>
    <w:rsid w:val="007F57D9"/>
    <w:rsid w:val="007F67A1"/>
    <w:rsid w:val="00811C05"/>
    <w:rsid w:val="0081319A"/>
    <w:rsid w:val="00817D53"/>
    <w:rsid w:val="008206C8"/>
    <w:rsid w:val="008213B6"/>
    <w:rsid w:val="00836A66"/>
    <w:rsid w:val="00844816"/>
    <w:rsid w:val="00846697"/>
    <w:rsid w:val="00846EE9"/>
    <w:rsid w:val="0085473A"/>
    <w:rsid w:val="00856B6D"/>
    <w:rsid w:val="00861448"/>
    <w:rsid w:val="008636AE"/>
    <w:rsid w:val="0086387C"/>
    <w:rsid w:val="00867108"/>
    <w:rsid w:val="00874A6C"/>
    <w:rsid w:val="00875004"/>
    <w:rsid w:val="00876C65"/>
    <w:rsid w:val="008773CE"/>
    <w:rsid w:val="00885625"/>
    <w:rsid w:val="00891182"/>
    <w:rsid w:val="00892DD8"/>
    <w:rsid w:val="00893B15"/>
    <w:rsid w:val="00897B40"/>
    <w:rsid w:val="008A4B4C"/>
    <w:rsid w:val="008B48BC"/>
    <w:rsid w:val="008B57AD"/>
    <w:rsid w:val="008B614F"/>
    <w:rsid w:val="008C239F"/>
    <w:rsid w:val="008D5013"/>
    <w:rsid w:val="008E418C"/>
    <w:rsid w:val="008E4798"/>
    <w:rsid w:val="008E480C"/>
    <w:rsid w:val="008F4D05"/>
    <w:rsid w:val="00907757"/>
    <w:rsid w:val="00907AA7"/>
    <w:rsid w:val="009212B0"/>
    <w:rsid w:val="00921FA1"/>
    <w:rsid w:val="009234A5"/>
    <w:rsid w:val="009250E9"/>
    <w:rsid w:val="009310AA"/>
    <w:rsid w:val="00931E47"/>
    <w:rsid w:val="00933453"/>
    <w:rsid w:val="009336F7"/>
    <w:rsid w:val="0093636C"/>
    <w:rsid w:val="00936D53"/>
    <w:rsid w:val="009374A7"/>
    <w:rsid w:val="00937A61"/>
    <w:rsid w:val="009424D7"/>
    <w:rsid w:val="00942CDC"/>
    <w:rsid w:val="00952FC8"/>
    <w:rsid w:val="00955F6D"/>
    <w:rsid w:val="009560DC"/>
    <w:rsid w:val="00956CEC"/>
    <w:rsid w:val="0095727C"/>
    <w:rsid w:val="00960D09"/>
    <w:rsid w:val="00964124"/>
    <w:rsid w:val="009646C7"/>
    <w:rsid w:val="009667EF"/>
    <w:rsid w:val="00977C16"/>
    <w:rsid w:val="0098551D"/>
    <w:rsid w:val="00992769"/>
    <w:rsid w:val="00992C52"/>
    <w:rsid w:val="0099518F"/>
    <w:rsid w:val="00996C6F"/>
    <w:rsid w:val="009A4C8E"/>
    <w:rsid w:val="009A523D"/>
    <w:rsid w:val="009B02A1"/>
    <w:rsid w:val="009B333C"/>
    <w:rsid w:val="009B3836"/>
    <w:rsid w:val="009C318E"/>
    <w:rsid w:val="009C33C7"/>
    <w:rsid w:val="009D2BC7"/>
    <w:rsid w:val="009D7B8E"/>
    <w:rsid w:val="009D7CE6"/>
    <w:rsid w:val="009E0052"/>
    <w:rsid w:val="009E7338"/>
    <w:rsid w:val="009F1DB5"/>
    <w:rsid w:val="009F286D"/>
    <w:rsid w:val="009F29A7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3048"/>
    <w:rsid w:val="00A21996"/>
    <w:rsid w:val="00A26160"/>
    <w:rsid w:val="00A3314F"/>
    <w:rsid w:val="00A337B8"/>
    <w:rsid w:val="00A44292"/>
    <w:rsid w:val="00A46843"/>
    <w:rsid w:val="00A47B58"/>
    <w:rsid w:val="00A53800"/>
    <w:rsid w:val="00A56B97"/>
    <w:rsid w:val="00A56CC5"/>
    <w:rsid w:val="00A607A0"/>
    <w:rsid w:val="00A6093D"/>
    <w:rsid w:val="00A64466"/>
    <w:rsid w:val="00A64CCF"/>
    <w:rsid w:val="00A670FE"/>
    <w:rsid w:val="00A767DC"/>
    <w:rsid w:val="00A76A6D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875"/>
    <w:rsid w:val="00AC428F"/>
    <w:rsid w:val="00AC5A79"/>
    <w:rsid w:val="00AD029D"/>
    <w:rsid w:val="00AD05A8"/>
    <w:rsid w:val="00AD1CB6"/>
    <w:rsid w:val="00AD79D1"/>
    <w:rsid w:val="00AD7B0E"/>
    <w:rsid w:val="00AE21E4"/>
    <w:rsid w:val="00AE2B43"/>
    <w:rsid w:val="00AE341B"/>
    <w:rsid w:val="00AE6182"/>
    <w:rsid w:val="00AF2AF1"/>
    <w:rsid w:val="00AF4E6C"/>
    <w:rsid w:val="00AF6F76"/>
    <w:rsid w:val="00B02AC6"/>
    <w:rsid w:val="00B03C4B"/>
    <w:rsid w:val="00B07CA7"/>
    <w:rsid w:val="00B1279A"/>
    <w:rsid w:val="00B12F21"/>
    <w:rsid w:val="00B16716"/>
    <w:rsid w:val="00B21140"/>
    <w:rsid w:val="00B21DC1"/>
    <w:rsid w:val="00B23814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5EC2"/>
    <w:rsid w:val="00B57146"/>
    <w:rsid w:val="00B578A2"/>
    <w:rsid w:val="00B600CD"/>
    <w:rsid w:val="00B61C96"/>
    <w:rsid w:val="00B72D8B"/>
    <w:rsid w:val="00B73A2A"/>
    <w:rsid w:val="00B75A51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237C"/>
    <w:rsid w:val="00BC4240"/>
    <w:rsid w:val="00BC5AFD"/>
    <w:rsid w:val="00BD2334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79CE"/>
    <w:rsid w:val="00C20B3E"/>
    <w:rsid w:val="00C26595"/>
    <w:rsid w:val="00C26CCB"/>
    <w:rsid w:val="00C2770C"/>
    <w:rsid w:val="00C30249"/>
    <w:rsid w:val="00C3723B"/>
    <w:rsid w:val="00C42466"/>
    <w:rsid w:val="00C455E4"/>
    <w:rsid w:val="00C46FF6"/>
    <w:rsid w:val="00C523D7"/>
    <w:rsid w:val="00C606C9"/>
    <w:rsid w:val="00C670E2"/>
    <w:rsid w:val="00C7788F"/>
    <w:rsid w:val="00C779CA"/>
    <w:rsid w:val="00C80288"/>
    <w:rsid w:val="00C84003"/>
    <w:rsid w:val="00C85F33"/>
    <w:rsid w:val="00C90650"/>
    <w:rsid w:val="00C96AF8"/>
    <w:rsid w:val="00C97D78"/>
    <w:rsid w:val="00CB4F69"/>
    <w:rsid w:val="00CC1931"/>
    <w:rsid w:val="00CC29B9"/>
    <w:rsid w:val="00CC2AAE"/>
    <w:rsid w:val="00CC3247"/>
    <w:rsid w:val="00CC5A42"/>
    <w:rsid w:val="00CD0EAB"/>
    <w:rsid w:val="00CD66A3"/>
    <w:rsid w:val="00CE105D"/>
    <w:rsid w:val="00CE56AE"/>
    <w:rsid w:val="00CE5E02"/>
    <w:rsid w:val="00CF0C78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25D9"/>
    <w:rsid w:val="00D14C7C"/>
    <w:rsid w:val="00D257B4"/>
    <w:rsid w:val="00D2719A"/>
    <w:rsid w:val="00D337BE"/>
    <w:rsid w:val="00D4011A"/>
    <w:rsid w:val="00D41241"/>
    <w:rsid w:val="00D43863"/>
    <w:rsid w:val="00D446EC"/>
    <w:rsid w:val="00D4581F"/>
    <w:rsid w:val="00D51BF0"/>
    <w:rsid w:val="00D531DB"/>
    <w:rsid w:val="00D55942"/>
    <w:rsid w:val="00D6352C"/>
    <w:rsid w:val="00D72B5B"/>
    <w:rsid w:val="00D766A1"/>
    <w:rsid w:val="00D807BF"/>
    <w:rsid w:val="00D81362"/>
    <w:rsid w:val="00D81756"/>
    <w:rsid w:val="00D82FCC"/>
    <w:rsid w:val="00D833B2"/>
    <w:rsid w:val="00D84809"/>
    <w:rsid w:val="00D90C26"/>
    <w:rsid w:val="00D9243D"/>
    <w:rsid w:val="00D94B94"/>
    <w:rsid w:val="00D96564"/>
    <w:rsid w:val="00DA17FC"/>
    <w:rsid w:val="00DA57E7"/>
    <w:rsid w:val="00DA5FAF"/>
    <w:rsid w:val="00DA7887"/>
    <w:rsid w:val="00DA7A4F"/>
    <w:rsid w:val="00DB2C26"/>
    <w:rsid w:val="00DB4C97"/>
    <w:rsid w:val="00DC02EF"/>
    <w:rsid w:val="00DC32C6"/>
    <w:rsid w:val="00DC3EBA"/>
    <w:rsid w:val="00DC4BAE"/>
    <w:rsid w:val="00DC5091"/>
    <w:rsid w:val="00DC6C92"/>
    <w:rsid w:val="00DD02F4"/>
    <w:rsid w:val="00DD51BC"/>
    <w:rsid w:val="00DD6622"/>
    <w:rsid w:val="00DD7802"/>
    <w:rsid w:val="00DD7B1E"/>
    <w:rsid w:val="00DE05A5"/>
    <w:rsid w:val="00DE1C7C"/>
    <w:rsid w:val="00DE22CB"/>
    <w:rsid w:val="00DE26DA"/>
    <w:rsid w:val="00DE32CA"/>
    <w:rsid w:val="00DE555B"/>
    <w:rsid w:val="00DE627B"/>
    <w:rsid w:val="00DE6B43"/>
    <w:rsid w:val="00DF0C43"/>
    <w:rsid w:val="00DF1D3B"/>
    <w:rsid w:val="00DF34D5"/>
    <w:rsid w:val="00DF40CF"/>
    <w:rsid w:val="00DF5D39"/>
    <w:rsid w:val="00DF5D7D"/>
    <w:rsid w:val="00DF6D17"/>
    <w:rsid w:val="00E0187D"/>
    <w:rsid w:val="00E03DF4"/>
    <w:rsid w:val="00E06EDB"/>
    <w:rsid w:val="00E11923"/>
    <w:rsid w:val="00E12441"/>
    <w:rsid w:val="00E243FF"/>
    <w:rsid w:val="00E262D4"/>
    <w:rsid w:val="00E36250"/>
    <w:rsid w:val="00E419FF"/>
    <w:rsid w:val="00E42194"/>
    <w:rsid w:val="00E507F4"/>
    <w:rsid w:val="00E51831"/>
    <w:rsid w:val="00E54511"/>
    <w:rsid w:val="00E55359"/>
    <w:rsid w:val="00E55950"/>
    <w:rsid w:val="00E570EE"/>
    <w:rsid w:val="00E61DAC"/>
    <w:rsid w:val="00E64A4A"/>
    <w:rsid w:val="00E65FFD"/>
    <w:rsid w:val="00E67F4B"/>
    <w:rsid w:val="00E72B80"/>
    <w:rsid w:val="00E758F0"/>
    <w:rsid w:val="00E75FE3"/>
    <w:rsid w:val="00E76B14"/>
    <w:rsid w:val="00E77F8C"/>
    <w:rsid w:val="00E82A9A"/>
    <w:rsid w:val="00E84133"/>
    <w:rsid w:val="00E86C4C"/>
    <w:rsid w:val="00E907A3"/>
    <w:rsid w:val="00EA2723"/>
    <w:rsid w:val="00EA5AE0"/>
    <w:rsid w:val="00EB10C4"/>
    <w:rsid w:val="00EB202A"/>
    <w:rsid w:val="00EB56E1"/>
    <w:rsid w:val="00EB725E"/>
    <w:rsid w:val="00EB7AB1"/>
    <w:rsid w:val="00EC2E22"/>
    <w:rsid w:val="00EC6DB1"/>
    <w:rsid w:val="00EC7086"/>
    <w:rsid w:val="00ED3713"/>
    <w:rsid w:val="00ED5C85"/>
    <w:rsid w:val="00ED5F06"/>
    <w:rsid w:val="00EE2445"/>
    <w:rsid w:val="00EE7CD8"/>
    <w:rsid w:val="00EF1CF2"/>
    <w:rsid w:val="00EF48CC"/>
    <w:rsid w:val="00EF5346"/>
    <w:rsid w:val="00F00801"/>
    <w:rsid w:val="00F00F96"/>
    <w:rsid w:val="00F0355E"/>
    <w:rsid w:val="00F05804"/>
    <w:rsid w:val="00F06F08"/>
    <w:rsid w:val="00F13325"/>
    <w:rsid w:val="00F1736B"/>
    <w:rsid w:val="00F176F2"/>
    <w:rsid w:val="00F2106E"/>
    <w:rsid w:val="00F23EDC"/>
    <w:rsid w:val="00F2488D"/>
    <w:rsid w:val="00F2694B"/>
    <w:rsid w:val="00F32109"/>
    <w:rsid w:val="00F325F8"/>
    <w:rsid w:val="00F4447D"/>
    <w:rsid w:val="00F51DE1"/>
    <w:rsid w:val="00F52FDD"/>
    <w:rsid w:val="00F56E70"/>
    <w:rsid w:val="00F57BCC"/>
    <w:rsid w:val="00F601A0"/>
    <w:rsid w:val="00F6270F"/>
    <w:rsid w:val="00F66AFB"/>
    <w:rsid w:val="00F70B11"/>
    <w:rsid w:val="00F73032"/>
    <w:rsid w:val="00F74CFB"/>
    <w:rsid w:val="00F757DB"/>
    <w:rsid w:val="00F763B6"/>
    <w:rsid w:val="00F840BE"/>
    <w:rsid w:val="00F848FC"/>
    <w:rsid w:val="00F85AC8"/>
    <w:rsid w:val="00F906F6"/>
    <w:rsid w:val="00F90C3E"/>
    <w:rsid w:val="00F9282A"/>
    <w:rsid w:val="00F96BAD"/>
    <w:rsid w:val="00FA04E6"/>
    <w:rsid w:val="00FA139D"/>
    <w:rsid w:val="00FA1DE6"/>
    <w:rsid w:val="00FA1E2D"/>
    <w:rsid w:val="00FA42AF"/>
    <w:rsid w:val="00FB0E84"/>
    <w:rsid w:val="00FB6357"/>
    <w:rsid w:val="00FC5910"/>
    <w:rsid w:val="00FC623A"/>
    <w:rsid w:val="00FC7698"/>
    <w:rsid w:val="00FD01C2"/>
    <w:rsid w:val="00FD1C7E"/>
    <w:rsid w:val="00FE24E0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FA043FA-47C3-490E-962E-42EE1D5F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uiPriority w:val="35"/>
    <w:qFormat/>
    <w:rsid w:val="00844816"/>
    <w:pPr>
      <w:suppressLineNumbers/>
      <w:suppressAutoHyphens/>
      <w:spacing w:before="120" w:after="120"/>
      <w:jc w:val="center"/>
    </w:pPr>
    <w:rPr>
      <w:rFonts w:eastAsia="Times New Roman"/>
      <w:i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844816"/>
    <w:rPr>
      <w:rFonts w:eastAsia="Times New Roman"/>
      <w:i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character" w:styleId="af3">
    <w:name w:val="Strong"/>
    <w:basedOn w:val="a0"/>
    <w:uiPriority w:val="22"/>
    <w:qFormat/>
    <w:rsid w:val="00045C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78.he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A4C0A-3D3C-4C63-8292-EA6E41160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허진/책임연구원/차세대표준(연)ABM팀(jin78.heo@lge.com)</cp:lastModifiedBy>
  <cp:revision>8</cp:revision>
  <cp:lastPrinted>1901-01-01T08:00:00Z</cp:lastPrinted>
  <dcterms:created xsi:type="dcterms:W3CDTF">2019-01-10T08:56:00Z</dcterms:created>
  <dcterms:modified xsi:type="dcterms:W3CDTF">2019-01-12T06:22:00Z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