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316F70" w:rsidRPr="005B217D" w14:paraId="54B1B448" w14:textId="77777777" w:rsidTr="00BF5459">
        <w:tc>
          <w:tcPr>
            <w:tcW w:w="6300" w:type="dxa"/>
          </w:tcPr>
          <w:p w14:paraId="5BD8C6D3" w14:textId="77777777" w:rsidR="00316F70" w:rsidRPr="005B217D" w:rsidRDefault="00316F70" w:rsidP="00BF5459">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9264" behindDoc="0" locked="0" layoutInCell="1" allowOverlap="1" wp14:anchorId="43F95619" wp14:editId="4F68DE30">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7E7E1E"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1312" behindDoc="0" locked="0" layoutInCell="1" allowOverlap="1" wp14:anchorId="0520C0DE" wp14:editId="5493A790">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0288" behindDoc="0" locked="0" layoutInCell="1" allowOverlap="1" wp14:anchorId="3F9031E1" wp14:editId="19D6542A">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26507554" w14:textId="77777777" w:rsidR="00316F70" w:rsidRPr="005B217D" w:rsidRDefault="00316F70" w:rsidP="00BF5459">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77B1E7D6" w14:textId="77777777" w:rsidR="00316F70" w:rsidRPr="005B217D" w:rsidRDefault="00316F70" w:rsidP="00BF5459">
            <w:pPr>
              <w:tabs>
                <w:tab w:val="left" w:pos="7200"/>
              </w:tabs>
              <w:spacing w:before="0"/>
              <w:rPr>
                <w:b/>
                <w:szCs w:val="22"/>
                <w:lang w:val="en-CA"/>
              </w:rPr>
            </w:pPr>
            <w:r>
              <w:t>13th</w:t>
            </w:r>
            <w:r w:rsidRPr="00B648F1">
              <w:t xml:space="preserve"> Meeting: </w:t>
            </w:r>
            <w:r>
              <w:rPr>
                <w:lang w:val="en-CA"/>
              </w:rPr>
              <w:t>Marrakech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p>
        </w:tc>
        <w:tc>
          <w:tcPr>
            <w:tcW w:w="3060" w:type="dxa"/>
          </w:tcPr>
          <w:p w14:paraId="7F17F227" w14:textId="01A9ACF7" w:rsidR="00316F70" w:rsidRPr="005B217D" w:rsidRDefault="00316F70" w:rsidP="00BF5459">
            <w:pPr>
              <w:tabs>
                <w:tab w:val="left" w:pos="7200"/>
              </w:tabs>
              <w:rPr>
                <w:u w:val="single"/>
                <w:lang w:val="en-CA"/>
              </w:rPr>
            </w:pPr>
            <w:r w:rsidRPr="005B217D">
              <w:rPr>
                <w:lang w:val="en-CA"/>
              </w:rPr>
              <w:t xml:space="preserve">Document: </w:t>
            </w:r>
            <w:r>
              <w:rPr>
                <w:lang w:val="en-CA"/>
              </w:rPr>
              <w:t>JVET</w:t>
            </w:r>
            <w:r w:rsidRPr="005B217D">
              <w:rPr>
                <w:lang w:val="en-CA"/>
              </w:rPr>
              <w:t>-</w:t>
            </w:r>
            <w:r>
              <w:rPr>
                <w:lang w:val="en-CA"/>
              </w:rPr>
              <w:t>M</w:t>
            </w:r>
            <w:r w:rsidR="005A285D">
              <w:rPr>
                <w:lang w:val="en-CA"/>
              </w:rPr>
              <w:t>0555</w:t>
            </w:r>
          </w:p>
        </w:tc>
      </w:tr>
    </w:tbl>
    <w:p w14:paraId="405E2092" w14:textId="77777777" w:rsidR="00316F70" w:rsidRPr="005B217D" w:rsidRDefault="00316F70" w:rsidP="00316F70">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316F70" w:rsidRPr="005B217D" w14:paraId="53365E29" w14:textId="77777777" w:rsidTr="00BF5459">
        <w:tc>
          <w:tcPr>
            <w:tcW w:w="1458" w:type="dxa"/>
          </w:tcPr>
          <w:p w14:paraId="761468E3" w14:textId="77777777" w:rsidR="00316F70" w:rsidRPr="005B217D" w:rsidRDefault="00316F70" w:rsidP="00BF5459">
            <w:pPr>
              <w:spacing w:before="60" w:after="60"/>
              <w:rPr>
                <w:i/>
                <w:szCs w:val="22"/>
                <w:lang w:val="en-CA"/>
              </w:rPr>
            </w:pPr>
            <w:r w:rsidRPr="005B217D">
              <w:rPr>
                <w:i/>
                <w:szCs w:val="22"/>
                <w:lang w:val="en-CA"/>
              </w:rPr>
              <w:t>Title:</w:t>
            </w:r>
          </w:p>
        </w:tc>
        <w:tc>
          <w:tcPr>
            <w:tcW w:w="7902" w:type="dxa"/>
            <w:gridSpan w:val="3"/>
          </w:tcPr>
          <w:p w14:paraId="0808C33B" w14:textId="33FBC9FB" w:rsidR="00316F70" w:rsidRPr="005B217D" w:rsidRDefault="004843C8" w:rsidP="00BF5459">
            <w:pPr>
              <w:spacing w:before="60" w:after="60"/>
              <w:rPr>
                <w:b/>
                <w:szCs w:val="22"/>
                <w:lang w:val="en-CA"/>
              </w:rPr>
            </w:pPr>
            <w:r w:rsidRPr="004843C8">
              <w:rPr>
                <w:b/>
                <w:szCs w:val="22"/>
                <w:lang w:val="en-CA" w:eastAsia="zh-CN"/>
              </w:rPr>
              <w:t>Crosscheck of JVET-M0437 (</w:t>
            </w:r>
            <w:bookmarkStart w:id="0" w:name="_Hlk534725682"/>
            <w:r w:rsidRPr="004843C8">
              <w:rPr>
                <w:b/>
                <w:szCs w:val="22"/>
                <w:lang w:val="en-CA" w:eastAsia="zh-CN"/>
              </w:rPr>
              <w:t>Non-CE4: Size constraint on MMVD</w:t>
            </w:r>
            <w:bookmarkEnd w:id="0"/>
            <w:r w:rsidRPr="004843C8">
              <w:rPr>
                <w:b/>
                <w:szCs w:val="22"/>
                <w:lang w:val="en-CA" w:eastAsia="zh-CN"/>
              </w:rPr>
              <w:t>)</w:t>
            </w:r>
          </w:p>
        </w:tc>
      </w:tr>
      <w:tr w:rsidR="00316F70" w:rsidRPr="005B217D" w14:paraId="6CDE8303" w14:textId="77777777" w:rsidTr="00BF5459">
        <w:tc>
          <w:tcPr>
            <w:tcW w:w="1458" w:type="dxa"/>
          </w:tcPr>
          <w:p w14:paraId="67C73FC8" w14:textId="77777777" w:rsidR="00316F70" w:rsidRPr="005B217D" w:rsidRDefault="00316F70" w:rsidP="00BF5459">
            <w:pPr>
              <w:spacing w:before="60" w:after="60"/>
              <w:rPr>
                <w:i/>
                <w:szCs w:val="22"/>
                <w:lang w:val="en-CA"/>
              </w:rPr>
            </w:pPr>
            <w:r w:rsidRPr="005B217D">
              <w:rPr>
                <w:i/>
                <w:szCs w:val="22"/>
                <w:lang w:val="en-CA"/>
              </w:rPr>
              <w:t>Status:</w:t>
            </w:r>
          </w:p>
        </w:tc>
        <w:tc>
          <w:tcPr>
            <w:tcW w:w="7902" w:type="dxa"/>
            <w:gridSpan w:val="3"/>
          </w:tcPr>
          <w:p w14:paraId="61E6C348" w14:textId="77777777" w:rsidR="00316F70" w:rsidRPr="005B217D" w:rsidRDefault="00316F70" w:rsidP="00BF5459">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316F70" w:rsidRPr="005B217D" w14:paraId="7BB24025" w14:textId="77777777" w:rsidTr="00BF5459">
        <w:tc>
          <w:tcPr>
            <w:tcW w:w="1458" w:type="dxa"/>
          </w:tcPr>
          <w:p w14:paraId="2F54EC79" w14:textId="77777777" w:rsidR="00316F70" w:rsidRPr="005B217D" w:rsidRDefault="00316F70" w:rsidP="00BF5459">
            <w:pPr>
              <w:spacing w:before="60" w:after="60"/>
              <w:rPr>
                <w:i/>
                <w:szCs w:val="22"/>
                <w:lang w:val="en-CA"/>
              </w:rPr>
            </w:pPr>
            <w:r w:rsidRPr="005B217D">
              <w:rPr>
                <w:i/>
                <w:szCs w:val="22"/>
                <w:lang w:val="en-CA"/>
              </w:rPr>
              <w:t>Purpose:</w:t>
            </w:r>
          </w:p>
        </w:tc>
        <w:tc>
          <w:tcPr>
            <w:tcW w:w="7902" w:type="dxa"/>
            <w:gridSpan w:val="3"/>
          </w:tcPr>
          <w:p w14:paraId="6800A476" w14:textId="087002C3" w:rsidR="00316F70" w:rsidRPr="005B217D" w:rsidRDefault="004843C8" w:rsidP="00BF5459">
            <w:pPr>
              <w:spacing w:before="60" w:after="60"/>
              <w:rPr>
                <w:szCs w:val="22"/>
                <w:lang w:val="en-CA"/>
              </w:rPr>
            </w:pPr>
            <w:r>
              <w:rPr>
                <w:szCs w:val="22"/>
                <w:lang w:val="en-CA"/>
              </w:rPr>
              <w:t>Information</w:t>
            </w:r>
          </w:p>
        </w:tc>
      </w:tr>
      <w:tr w:rsidR="00316F70" w:rsidRPr="005B217D" w14:paraId="25624AB1" w14:textId="77777777" w:rsidTr="00BF5459">
        <w:tc>
          <w:tcPr>
            <w:tcW w:w="1458" w:type="dxa"/>
          </w:tcPr>
          <w:p w14:paraId="0053C042" w14:textId="77777777" w:rsidR="00316F70" w:rsidRPr="005B217D" w:rsidRDefault="00316F70" w:rsidP="00BF5459">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5838E9A" w14:textId="4442D12F" w:rsidR="00151987" w:rsidRDefault="00316F70" w:rsidP="00BF5459">
            <w:pPr>
              <w:spacing w:before="60" w:after="60"/>
              <w:rPr>
                <w:sz w:val="24"/>
                <w:szCs w:val="24"/>
                <w:lang w:val="en-CA"/>
              </w:rPr>
            </w:pPr>
            <w:proofErr w:type="spellStart"/>
            <w:r>
              <w:rPr>
                <w:sz w:val="24"/>
                <w:szCs w:val="24"/>
                <w:lang w:val="en-CA"/>
              </w:rPr>
              <w:t>Guichun</w:t>
            </w:r>
            <w:proofErr w:type="spellEnd"/>
            <w:r>
              <w:rPr>
                <w:sz w:val="24"/>
                <w:szCs w:val="24"/>
                <w:lang w:val="en-CA"/>
              </w:rPr>
              <w:t xml:space="preserve"> Li</w:t>
            </w:r>
          </w:p>
          <w:p w14:paraId="70C14AB0" w14:textId="0709941B" w:rsidR="00316F70" w:rsidRDefault="00316F70" w:rsidP="00151987">
            <w:pPr>
              <w:spacing w:before="60" w:after="60"/>
              <w:jc w:val="left"/>
              <w:rPr>
                <w:szCs w:val="22"/>
                <w:lang w:val="en-CA" w:eastAsia="zh-CN"/>
              </w:rPr>
            </w:pPr>
            <w:r w:rsidRPr="00875EF8">
              <w:rPr>
                <w:sz w:val="24"/>
                <w:szCs w:val="24"/>
                <w:lang w:val="en-CA"/>
              </w:rPr>
              <w:br/>
            </w:r>
            <w:r w:rsidRPr="00F536BA">
              <w:rPr>
                <w:sz w:val="24"/>
                <w:szCs w:val="24"/>
                <w:lang w:val="en-CA"/>
              </w:rPr>
              <w:t>2747 Park Boulevard</w:t>
            </w:r>
            <w:r>
              <w:rPr>
                <w:sz w:val="24"/>
                <w:szCs w:val="24"/>
                <w:lang w:val="en-CA"/>
              </w:rPr>
              <w:t>,</w:t>
            </w:r>
            <w:r w:rsidRPr="00875EF8">
              <w:rPr>
                <w:sz w:val="24"/>
                <w:szCs w:val="24"/>
                <w:lang w:val="en-CA"/>
              </w:rPr>
              <w:br/>
            </w:r>
            <w:r>
              <w:rPr>
                <w:sz w:val="24"/>
                <w:szCs w:val="24"/>
                <w:lang w:val="en-CA"/>
              </w:rPr>
              <w:t xml:space="preserve">Palo Alto, CA </w:t>
            </w:r>
            <w:r w:rsidRPr="0001759F">
              <w:rPr>
                <w:sz w:val="24"/>
                <w:szCs w:val="24"/>
                <w:lang w:val="en-CA"/>
              </w:rPr>
              <w:t>9430</w:t>
            </w:r>
            <w:r>
              <w:rPr>
                <w:sz w:val="24"/>
                <w:szCs w:val="24"/>
                <w:lang w:val="en-CA"/>
              </w:rPr>
              <w:t>6, U.S.A.</w:t>
            </w:r>
          </w:p>
          <w:p w14:paraId="3F814DCB" w14:textId="77777777" w:rsidR="00316F70" w:rsidRPr="005B217D" w:rsidRDefault="00316F70" w:rsidP="00BF5459">
            <w:pPr>
              <w:spacing w:before="60" w:after="60"/>
              <w:rPr>
                <w:szCs w:val="22"/>
                <w:lang w:val="en-CA" w:eastAsia="zh-CN"/>
              </w:rPr>
            </w:pPr>
          </w:p>
        </w:tc>
        <w:tc>
          <w:tcPr>
            <w:tcW w:w="900" w:type="dxa"/>
          </w:tcPr>
          <w:p w14:paraId="1836079D" w14:textId="5432298A" w:rsidR="00316F70" w:rsidRPr="00136AD5" w:rsidRDefault="00136AD5" w:rsidP="00BF5459">
            <w:pPr>
              <w:spacing w:before="60" w:after="60"/>
              <w:rPr>
                <w:sz w:val="24"/>
                <w:szCs w:val="24"/>
                <w:lang w:val="en-CA"/>
              </w:rPr>
            </w:pPr>
            <w:r>
              <w:rPr>
                <w:sz w:val="24"/>
                <w:szCs w:val="24"/>
                <w:lang w:val="en-CA"/>
              </w:rPr>
              <w:br/>
              <w:t>Tel:</w:t>
            </w:r>
            <w:r>
              <w:rPr>
                <w:sz w:val="24"/>
                <w:szCs w:val="24"/>
                <w:lang w:val="en-CA"/>
              </w:rPr>
              <w:br/>
              <w:t>Email:</w:t>
            </w:r>
          </w:p>
        </w:tc>
        <w:tc>
          <w:tcPr>
            <w:tcW w:w="3060" w:type="dxa"/>
          </w:tcPr>
          <w:p w14:paraId="78DBDAB5" w14:textId="36A73217" w:rsidR="00316F70" w:rsidRPr="00136AD5" w:rsidRDefault="00316F70" w:rsidP="00BF5459">
            <w:pPr>
              <w:spacing w:before="60" w:after="60"/>
              <w:rPr>
                <w:color w:val="0000FF"/>
                <w:szCs w:val="24"/>
                <w:u w:val="single"/>
                <w:lang w:val="en-CA"/>
              </w:rPr>
            </w:pPr>
            <w:r>
              <w:rPr>
                <w:sz w:val="24"/>
                <w:szCs w:val="24"/>
                <w:lang w:val="en-CA"/>
              </w:rPr>
              <w:br/>
            </w:r>
            <w:r w:rsidR="00136AD5">
              <w:rPr>
                <w:sz w:val="24"/>
                <w:szCs w:val="24"/>
                <w:lang w:val="en-CA"/>
              </w:rPr>
              <w:t>+1-650-</w:t>
            </w:r>
            <w:r w:rsidR="00136AD5" w:rsidRPr="0001759F">
              <w:rPr>
                <w:sz w:val="24"/>
                <w:szCs w:val="24"/>
                <w:lang w:val="en-CA"/>
              </w:rPr>
              <w:t>798-3300</w:t>
            </w:r>
            <w:r w:rsidRPr="00875EF8">
              <w:rPr>
                <w:sz w:val="24"/>
                <w:szCs w:val="24"/>
                <w:lang w:val="en-CA"/>
              </w:rPr>
              <w:br/>
            </w:r>
            <w:hyperlink r:id="rId10" w:history="1">
              <w:r w:rsidR="00136AD5" w:rsidRPr="004F452A">
                <w:rPr>
                  <w:rStyle w:val="Hyperlink"/>
                  <w:szCs w:val="24"/>
                  <w:lang w:val="en-CA"/>
                </w:rPr>
                <w:t>guichunli@tencent.com</w:t>
              </w:r>
            </w:hyperlink>
          </w:p>
        </w:tc>
      </w:tr>
      <w:tr w:rsidR="00316F70" w:rsidRPr="005B217D" w14:paraId="06B1AD81" w14:textId="77777777" w:rsidTr="00BF5459">
        <w:tc>
          <w:tcPr>
            <w:tcW w:w="1458" w:type="dxa"/>
          </w:tcPr>
          <w:p w14:paraId="46D8225F" w14:textId="77777777" w:rsidR="00316F70" w:rsidRPr="005B217D" w:rsidRDefault="00316F70" w:rsidP="00BF5459">
            <w:pPr>
              <w:spacing w:before="60" w:after="60"/>
              <w:rPr>
                <w:i/>
                <w:szCs w:val="22"/>
                <w:lang w:val="en-CA"/>
              </w:rPr>
            </w:pPr>
            <w:r w:rsidRPr="005B217D">
              <w:rPr>
                <w:i/>
                <w:szCs w:val="22"/>
                <w:lang w:val="en-CA"/>
              </w:rPr>
              <w:t>Source:</w:t>
            </w:r>
          </w:p>
        </w:tc>
        <w:tc>
          <w:tcPr>
            <w:tcW w:w="7902" w:type="dxa"/>
            <w:gridSpan w:val="3"/>
          </w:tcPr>
          <w:p w14:paraId="6CAB6795" w14:textId="4739602A" w:rsidR="00316F70" w:rsidRPr="005B217D" w:rsidRDefault="00316F70" w:rsidP="00BF5459">
            <w:pPr>
              <w:spacing w:before="60" w:after="60"/>
              <w:rPr>
                <w:szCs w:val="22"/>
                <w:lang w:val="en-CA"/>
              </w:rPr>
            </w:pPr>
            <w:r>
              <w:rPr>
                <w:szCs w:val="22"/>
                <w:lang w:val="en-CA"/>
              </w:rPr>
              <w:t>Tencent</w:t>
            </w:r>
          </w:p>
        </w:tc>
      </w:tr>
    </w:tbl>
    <w:p w14:paraId="6959D067" w14:textId="77777777" w:rsidR="00316F70" w:rsidRPr="005B217D" w:rsidRDefault="00316F70" w:rsidP="00316F70">
      <w:pPr>
        <w:tabs>
          <w:tab w:val="right" w:pos="9360"/>
        </w:tabs>
        <w:spacing w:before="120" w:after="240"/>
        <w:jc w:val="center"/>
        <w:rPr>
          <w:szCs w:val="22"/>
          <w:lang w:val="en-CA"/>
        </w:rPr>
      </w:pPr>
      <w:r w:rsidRPr="005B217D">
        <w:rPr>
          <w:szCs w:val="22"/>
          <w:u w:val="single"/>
          <w:lang w:val="en-CA"/>
        </w:rPr>
        <w:t>_____________________________</w:t>
      </w:r>
    </w:p>
    <w:p w14:paraId="359CF582" w14:textId="77777777" w:rsidR="00316F70" w:rsidRPr="005B217D" w:rsidRDefault="00316F70" w:rsidP="00316F70">
      <w:pPr>
        <w:pStyle w:val="Heading1"/>
        <w:numPr>
          <w:ilvl w:val="0"/>
          <w:numId w:val="0"/>
        </w:numPr>
        <w:ind w:left="432" w:hanging="432"/>
        <w:rPr>
          <w:lang w:val="en-CA"/>
        </w:rPr>
      </w:pPr>
      <w:r w:rsidRPr="005B217D">
        <w:rPr>
          <w:lang w:val="en-CA"/>
        </w:rPr>
        <w:t>Abstract</w:t>
      </w:r>
    </w:p>
    <w:p w14:paraId="4C42746A" w14:textId="74123D8C" w:rsidR="001B28E2" w:rsidRPr="001B28E2" w:rsidRDefault="004843C8" w:rsidP="00B92711">
      <w:pPr>
        <w:rPr>
          <w:lang w:val="en-CA" w:eastAsia="zh-CN"/>
        </w:rPr>
      </w:pPr>
      <w:r>
        <w:rPr>
          <w:lang w:val="en-CA" w:eastAsia="zh-CN"/>
        </w:rPr>
        <w:t xml:space="preserve">This document reports the crosscheck results for JVET-M0437, </w:t>
      </w:r>
      <w:r w:rsidRPr="004843C8">
        <w:rPr>
          <w:lang w:val="en-CA" w:eastAsia="zh-CN"/>
        </w:rPr>
        <w:t>Non-CE4: Size constraint on MMVD</w:t>
      </w:r>
      <w:r>
        <w:rPr>
          <w:lang w:val="en-CA" w:eastAsia="zh-CN"/>
        </w:rPr>
        <w:t xml:space="preserve">. </w:t>
      </w:r>
    </w:p>
    <w:p w14:paraId="4DA9DE80" w14:textId="77777777" w:rsidR="00316F70" w:rsidRPr="005B217D" w:rsidRDefault="00316F70" w:rsidP="00316F70">
      <w:pPr>
        <w:pStyle w:val="Heading1"/>
        <w:rPr>
          <w:lang w:val="en-CA"/>
        </w:rPr>
      </w:pPr>
      <w:r w:rsidRPr="005B217D">
        <w:rPr>
          <w:lang w:val="en-CA"/>
        </w:rPr>
        <w:t>Introduction</w:t>
      </w:r>
    </w:p>
    <w:p w14:paraId="278155B6" w14:textId="7A07FD53" w:rsidR="00767D1C" w:rsidRDefault="00855C6F" w:rsidP="00316F70">
      <w:pPr>
        <w:rPr>
          <w:szCs w:val="22"/>
          <w:lang w:val="en-CA" w:eastAsia="zh-CN"/>
        </w:rPr>
      </w:pPr>
      <w:r>
        <w:rPr>
          <w:szCs w:val="22"/>
          <w:lang w:val="en-CA" w:eastAsia="zh-CN"/>
        </w:rPr>
        <w:t>It was proposed in JVET-M0437 to apply a size constraint to disable MMVD for 4x4 blocks to reduce complexity. The software was provided by the proponent and we have verified that the code was implemented as described in JVET-M0437.</w:t>
      </w:r>
    </w:p>
    <w:p w14:paraId="7043492A" w14:textId="77777777" w:rsidR="00316F70" w:rsidRDefault="00316F70" w:rsidP="00316F70">
      <w:pPr>
        <w:pStyle w:val="Heading1"/>
        <w:rPr>
          <w:lang w:val="en-CA" w:eastAsia="zh-CN"/>
        </w:rPr>
      </w:pPr>
      <w:r>
        <w:rPr>
          <w:rFonts w:hint="eastAsia"/>
          <w:lang w:val="en-CA" w:eastAsia="zh-CN"/>
        </w:rPr>
        <w:t>Experimental Results</w:t>
      </w:r>
    </w:p>
    <w:p w14:paraId="605AC691" w14:textId="14FC7D3E" w:rsidR="00316F70" w:rsidRDefault="00F41713" w:rsidP="00316F70">
      <w:pPr>
        <w:rPr>
          <w:szCs w:val="22"/>
          <w:lang w:val="en-CA" w:eastAsia="zh-CN"/>
        </w:rPr>
      </w:pPr>
      <w:r>
        <w:rPr>
          <w:szCs w:val="22"/>
          <w:lang w:val="en-CA" w:eastAsia="zh-CN"/>
        </w:rPr>
        <w:t xml:space="preserve">The </w:t>
      </w:r>
      <w:r w:rsidR="004843C8">
        <w:rPr>
          <w:szCs w:val="22"/>
          <w:lang w:val="en-CA" w:eastAsia="zh-CN"/>
        </w:rPr>
        <w:t>software was built without issue</w:t>
      </w:r>
      <w:r w:rsidR="001669A1">
        <w:rPr>
          <w:rFonts w:hint="eastAsia"/>
          <w:szCs w:val="22"/>
          <w:lang w:val="en-CA" w:eastAsia="zh-CN"/>
        </w:rPr>
        <w:t xml:space="preserve">. </w:t>
      </w:r>
      <w:r w:rsidR="001669A1">
        <w:rPr>
          <w:szCs w:val="22"/>
          <w:lang w:val="en-CA" w:eastAsia="zh-CN"/>
        </w:rPr>
        <w:t>The simulations were conducted</w:t>
      </w:r>
      <w:r w:rsidR="004D471F">
        <w:rPr>
          <w:rFonts w:hint="eastAsia"/>
          <w:szCs w:val="22"/>
          <w:lang w:val="en-CA" w:eastAsia="zh-CN"/>
        </w:rPr>
        <w:t xml:space="preserve"> following JVET common test condition</w:t>
      </w:r>
      <w:r w:rsidR="00DA3217">
        <w:rPr>
          <w:szCs w:val="22"/>
          <w:lang w:val="en-CA" w:eastAsia="zh-CN"/>
        </w:rPr>
        <w:t>s</w:t>
      </w:r>
      <w:r w:rsidR="004238B4">
        <w:rPr>
          <w:rFonts w:hint="eastAsia"/>
          <w:szCs w:val="22"/>
          <w:lang w:val="en-CA" w:eastAsia="zh-CN"/>
        </w:rPr>
        <w:t xml:space="preserve"> [1</w:t>
      </w:r>
      <w:r w:rsidR="00316F70">
        <w:rPr>
          <w:rFonts w:hint="eastAsia"/>
          <w:szCs w:val="22"/>
          <w:lang w:val="en-CA" w:eastAsia="zh-CN"/>
        </w:rPr>
        <w:t xml:space="preserve">]. </w:t>
      </w:r>
      <w:r w:rsidR="001B28E2">
        <w:rPr>
          <w:szCs w:val="22"/>
          <w:lang w:val="en-CA" w:eastAsia="zh-CN"/>
        </w:rPr>
        <w:t xml:space="preserve">VTM-3.0 is used as anchor for </w:t>
      </w:r>
      <w:r w:rsidR="00DA7BEA">
        <w:rPr>
          <w:szCs w:val="22"/>
          <w:lang w:val="en-CA" w:eastAsia="zh-CN"/>
        </w:rPr>
        <w:t>the test</w:t>
      </w:r>
      <w:r w:rsidR="001B28E2">
        <w:rPr>
          <w:szCs w:val="22"/>
          <w:lang w:val="en-CA" w:eastAsia="zh-CN"/>
        </w:rPr>
        <w:t>.</w:t>
      </w:r>
    </w:p>
    <w:p w14:paraId="1580A1B0" w14:textId="3B61848C" w:rsidR="00316F70" w:rsidRDefault="00ED350F" w:rsidP="00316F70">
      <w:pPr>
        <w:rPr>
          <w:szCs w:val="22"/>
          <w:lang w:val="en-CA" w:eastAsia="zh-CN"/>
        </w:rPr>
      </w:pPr>
      <w:r>
        <w:rPr>
          <w:szCs w:val="22"/>
          <w:lang w:val="en-CA" w:eastAsia="zh-CN"/>
        </w:rPr>
        <w:t>Our test results match with the results provided in JVET-M0437.</w:t>
      </w:r>
    </w:p>
    <w:p w14:paraId="02C79DD4" w14:textId="75CC942F" w:rsidR="00316F70" w:rsidRPr="007955FC" w:rsidRDefault="00316F70" w:rsidP="00316F70">
      <w:pPr>
        <w:pStyle w:val="Caption"/>
        <w:keepNext/>
        <w:jc w:val="center"/>
      </w:pPr>
      <w:r w:rsidRPr="007955FC">
        <w:t xml:space="preserve">Table 3.1 </w:t>
      </w:r>
      <w:r w:rsidR="00F41713">
        <w:t>Simulation Result</w:t>
      </w:r>
    </w:p>
    <w:tbl>
      <w:tblPr>
        <w:tblW w:w="9577" w:type="dxa"/>
        <w:tblInd w:w="93" w:type="dxa"/>
        <w:tblLayout w:type="fixed"/>
        <w:tblLook w:val="04A0" w:firstRow="1" w:lastRow="0" w:firstColumn="1" w:lastColumn="0" w:noHBand="0" w:noVBand="1"/>
      </w:tblPr>
      <w:tblGrid>
        <w:gridCol w:w="937"/>
        <w:gridCol w:w="864"/>
        <w:gridCol w:w="864"/>
        <w:gridCol w:w="864"/>
        <w:gridCol w:w="864"/>
        <w:gridCol w:w="864"/>
        <w:gridCol w:w="864"/>
        <w:gridCol w:w="864"/>
        <w:gridCol w:w="864"/>
        <w:gridCol w:w="864"/>
        <w:gridCol w:w="864"/>
      </w:tblGrid>
      <w:tr w:rsidR="00316F70" w:rsidRPr="00501F4E" w14:paraId="0884EA96" w14:textId="77777777" w:rsidTr="00BF5459">
        <w:trPr>
          <w:trHeight w:val="255"/>
        </w:trPr>
        <w:tc>
          <w:tcPr>
            <w:tcW w:w="937" w:type="dxa"/>
            <w:tcBorders>
              <w:top w:val="nil"/>
              <w:left w:val="nil"/>
              <w:bottom w:val="nil"/>
              <w:right w:val="nil"/>
            </w:tcBorders>
            <w:shd w:val="clear" w:color="auto" w:fill="auto"/>
            <w:noWrap/>
            <w:vAlign w:val="center"/>
            <w:hideMark/>
          </w:tcPr>
          <w:p w14:paraId="3EFE8D08"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43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6753C88"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501F4E">
              <w:rPr>
                <w:rFonts w:ascii="Arial" w:eastAsia="Times New Roman" w:hAnsi="Arial" w:cs="Arial"/>
                <w:b/>
                <w:bCs/>
                <w:color w:val="000000"/>
                <w:sz w:val="18"/>
                <w:szCs w:val="18"/>
                <w:lang w:eastAsia="zh-CN"/>
              </w:rPr>
              <w:t> </w:t>
            </w:r>
            <w:r w:rsidRPr="00501F4E">
              <w:rPr>
                <w:rFonts w:ascii="Calibri" w:eastAsia="Times New Roman" w:hAnsi="Calibri"/>
                <w:color w:val="000000"/>
                <w:sz w:val="24"/>
                <w:szCs w:val="24"/>
                <w:lang w:eastAsia="zh-CN"/>
              </w:rPr>
              <w:t> </w:t>
            </w:r>
            <w:r w:rsidRPr="00501F4E">
              <w:rPr>
                <w:rFonts w:ascii="Arial" w:eastAsia="Times New Roman" w:hAnsi="Arial" w:cs="Arial"/>
                <w:b/>
                <w:bCs/>
                <w:color w:val="000000"/>
                <w:sz w:val="18"/>
                <w:szCs w:val="18"/>
                <w:lang w:eastAsia="zh-CN"/>
              </w:rPr>
              <w:t>Random access Main10</w:t>
            </w:r>
          </w:p>
        </w:tc>
        <w:tc>
          <w:tcPr>
            <w:tcW w:w="4320" w:type="dxa"/>
            <w:gridSpan w:val="5"/>
            <w:tcBorders>
              <w:top w:val="single" w:sz="8" w:space="0" w:color="auto"/>
              <w:left w:val="nil"/>
              <w:bottom w:val="single" w:sz="8" w:space="0" w:color="auto"/>
              <w:right w:val="single" w:sz="8" w:space="0" w:color="auto"/>
            </w:tcBorders>
            <w:vAlign w:val="center"/>
          </w:tcPr>
          <w:p w14:paraId="1AA008F9"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Pr>
                <w:rFonts w:ascii="Arial" w:hAnsi="Arial" w:cs="Arial" w:hint="eastAsia"/>
                <w:b/>
                <w:bCs/>
                <w:color w:val="000000"/>
                <w:sz w:val="18"/>
                <w:szCs w:val="18"/>
                <w:lang w:eastAsia="zh-CN"/>
              </w:rPr>
              <w:t xml:space="preserve">Low delay B </w:t>
            </w:r>
            <w:r w:rsidRPr="00501F4E">
              <w:rPr>
                <w:rFonts w:ascii="Arial" w:eastAsia="Times New Roman" w:hAnsi="Arial" w:cs="Arial"/>
                <w:b/>
                <w:bCs/>
                <w:color w:val="000000"/>
                <w:sz w:val="18"/>
                <w:szCs w:val="18"/>
                <w:lang w:eastAsia="zh-CN"/>
              </w:rPr>
              <w:t xml:space="preserve">Main10 </w:t>
            </w:r>
          </w:p>
        </w:tc>
      </w:tr>
      <w:tr w:rsidR="00316F70" w:rsidRPr="00501F4E" w14:paraId="4E95A3E6" w14:textId="77777777" w:rsidTr="00BF5459">
        <w:trPr>
          <w:trHeight w:val="255"/>
        </w:trPr>
        <w:tc>
          <w:tcPr>
            <w:tcW w:w="937" w:type="dxa"/>
            <w:tcBorders>
              <w:top w:val="nil"/>
              <w:left w:val="nil"/>
              <w:bottom w:val="nil"/>
              <w:right w:val="nil"/>
            </w:tcBorders>
            <w:shd w:val="clear" w:color="auto" w:fill="auto"/>
            <w:noWrap/>
            <w:vAlign w:val="center"/>
            <w:hideMark/>
          </w:tcPr>
          <w:p w14:paraId="6E2843D2"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single" w:sz="8" w:space="0" w:color="auto"/>
              <w:bottom w:val="single" w:sz="8" w:space="0" w:color="auto"/>
              <w:right w:val="nil"/>
            </w:tcBorders>
            <w:shd w:val="clear" w:color="auto" w:fill="auto"/>
            <w:noWrap/>
            <w:vAlign w:val="center"/>
            <w:hideMark/>
          </w:tcPr>
          <w:p w14:paraId="19BECC7F"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Y</w:t>
            </w:r>
          </w:p>
        </w:tc>
        <w:tc>
          <w:tcPr>
            <w:tcW w:w="864" w:type="dxa"/>
            <w:tcBorders>
              <w:top w:val="nil"/>
              <w:left w:val="nil"/>
              <w:bottom w:val="single" w:sz="8" w:space="0" w:color="auto"/>
              <w:right w:val="nil"/>
            </w:tcBorders>
            <w:shd w:val="clear" w:color="auto" w:fill="auto"/>
            <w:noWrap/>
            <w:vAlign w:val="center"/>
            <w:hideMark/>
          </w:tcPr>
          <w:p w14:paraId="47B7EBB1"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U</w:t>
            </w:r>
          </w:p>
        </w:tc>
        <w:tc>
          <w:tcPr>
            <w:tcW w:w="864" w:type="dxa"/>
            <w:tcBorders>
              <w:top w:val="nil"/>
              <w:left w:val="nil"/>
              <w:bottom w:val="single" w:sz="8" w:space="0" w:color="auto"/>
              <w:right w:val="single" w:sz="8" w:space="0" w:color="auto"/>
            </w:tcBorders>
            <w:shd w:val="clear" w:color="auto" w:fill="auto"/>
            <w:noWrap/>
            <w:vAlign w:val="center"/>
            <w:hideMark/>
          </w:tcPr>
          <w:p w14:paraId="75D9D10B"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V</w:t>
            </w:r>
          </w:p>
        </w:tc>
        <w:tc>
          <w:tcPr>
            <w:tcW w:w="864" w:type="dxa"/>
            <w:tcBorders>
              <w:top w:val="nil"/>
              <w:left w:val="single" w:sz="8" w:space="0" w:color="auto"/>
              <w:bottom w:val="single" w:sz="8" w:space="0" w:color="auto"/>
              <w:right w:val="nil"/>
            </w:tcBorders>
            <w:shd w:val="clear" w:color="auto" w:fill="auto"/>
            <w:noWrap/>
            <w:vAlign w:val="center"/>
            <w:hideMark/>
          </w:tcPr>
          <w:p w14:paraId="40359AD7"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01F4E">
              <w:rPr>
                <w:rFonts w:ascii="Arial" w:eastAsia="Times New Roman" w:hAnsi="Arial" w:cs="Arial"/>
                <w:color w:val="000000"/>
                <w:sz w:val="18"/>
                <w:szCs w:val="18"/>
                <w:lang w:eastAsia="zh-CN"/>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
          <w:p w14:paraId="63821015"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01F4E">
              <w:rPr>
                <w:rFonts w:ascii="Arial" w:eastAsia="Times New Roman" w:hAnsi="Arial" w:cs="Arial"/>
                <w:color w:val="000000"/>
                <w:sz w:val="18"/>
                <w:szCs w:val="18"/>
                <w:lang w:eastAsia="zh-CN"/>
              </w:rPr>
              <w:t>DecT</w:t>
            </w:r>
            <w:proofErr w:type="spellEnd"/>
          </w:p>
        </w:tc>
        <w:tc>
          <w:tcPr>
            <w:tcW w:w="864" w:type="dxa"/>
            <w:tcBorders>
              <w:top w:val="nil"/>
              <w:left w:val="nil"/>
              <w:bottom w:val="single" w:sz="8" w:space="0" w:color="auto"/>
            </w:tcBorders>
            <w:vAlign w:val="center"/>
          </w:tcPr>
          <w:p w14:paraId="0FAFD7A3"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Y</w:t>
            </w:r>
          </w:p>
        </w:tc>
        <w:tc>
          <w:tcPr>
            <w:tcW w:w="864" w:type="dxa"/>
            <w:tcBorders>
              <w:top w:val="nil"/>
              <w:bottom w:val="single" w:sz="8" w:space="0" w:color="auto"/>
            </w:tcBorders>
            <w:vAlign w:val="center"/>
          </w:tcPr>
          <w:p w14:paraId="67F0522B"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U</w:t>
            </w:r>
          </w:p>
        </w:tc>
        <w:tc>
          <w:tcPr>
            <w:tcW w:w="864" w:type="dxa"/>
            <w:tcBorders>
              <w:top w:val="nil"/>
              <w:bottom w:val="single" w:sz="8" w:space="0" w:color="auto"/>
              <w:right w:val="single" w:sz="8" w:space="0" w:color="auto"/>
            </w:tcBorders>
            <w:vAlign w:val="center"/>
          </w:tcPr>
          <w:p w14:paraId="098D202E"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V</w:t>
            </w:r>
          </w:p>
        </w:tc>
        <w:tc>
          <w:tcPr>
            <w:tcW w:w="864" w:type="dxa"/>
            <w:tcBorders>
              <w:top w:val="nil"/>
              <w:left w:val="nil"/>
              <w:bottom w:val="single" w:sz="8" w:space="0" w:color="auto"/>
            </w:tcBorders>
            <w:vAlign w:val="center"/>
          </w:tcPr>
          <w:p w14:paraId="06182F0D"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01F4E">
              <w:rPr>
                <w:rFonts w:ascii="Arial" w:eastAsia="Times New Roman" w:hAnsi="Arial" w:cs="Arial"/>
                <w:color w:val="000000"/>
                <w:sz w:val="18"/>
                <w:szCs w:val="18"/>
                <w:lang w:eastAsia="zh-CN"/>
              </w:rPr>
              <w:t>EncT</w:t>
            </w:r>
            <w:proofErr w:type="spellEnd"/>
          </w:p>
        </w:tc>
        <w:tc>
          <w:tcPr>
            <w:tcW w:w="864" w:type="dxa"/>
            <w:tcBorders>
              <w:top w:val="nil"/>
              <w:bottom w:val="single" w:sz="8" w:space="0" w:color="auto"/>
              <w:right w:val="single" w:sz="8" w:space="0" w:color="auto"/>
            </w:tcBorders>
            <w:vAlign w:val="center"/>
          </w:tcPr>
          <w:p w14:paraId="68D1AAE3"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01F4E">
              <w:rPr>
                <w:rFonts w:ascii="Arial" w:eastAsia="Times New Roman" w:hAnsi="Arial" w:cs="Arial"/>
                <w:color w:val="000000"/>
                <w:sz w:val="18"/>
                <w:szCs w:val="18"/>
                <w:lang w:eastAsia="zh-CN"/>
              </w:rPr>
              <w:t>DecT</w:t>
            </w:r>
            <w:proofErr w:type="spellEnd"/>
          </w:p>
        </w:tc>
      </w:tr>
      <w:tr w:rsidR="00F92282" w:rsidRPr="00501F4E" w14:paraId="4CDCBE1F" w14:textId="77777777" w:rsidTr="00DA292C">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5DBD9BCC" w14:textId="77777777" w:rsidR="00F92282" w:rsidRPr="00501F4E" w:rsidRDefault="00F92282" w:rsidP="00F92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A1</w:t>
            </w:r>
          </w:p>
        </w:tc>
        <w:tc>
          <w:tcPr>
            <w:tcW w:w="864" w:type="dxa"/>
            <w:tcBorders>
              <w:top w:val="nil"/>
              <w:left w:val="nil"/>
              <w:bottom w:val="nil"/>
              <w:right w:val="nil"/>
            </w:tcBorders>
            <w:shd w:val="clear" w:color="auto" w:fill="auto"/>
            <w:noWrap/>
            <w:vAlign w:val="center"/>
          </w:tcPr>
          <w:p w14:paraId="4E0EDADE" w14:textId="79ACC594" w:rsidR="00F92282" w:rsidRPr="00501F4E" w:rsidRDefault="00F92282" w:rsidP="00F92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864" w:type="dxa"/>
            <w:tcBorders>
              <w:top w:val="nil"/>
              <w:left w:val="nil"/>
              <w:bottom w:val="nil"/>
              <w:right w:val="nil"/>
            </w:tcBorders>
            <w:shd w:val="clear" w:color="auto" w:fill="auto"/>
            <w:noWrap/>
            <w:vAlign w:val="center"/>
          </w:tcPr>
          <w:p w14:paraId="2AEF56DC" w14:textId="3D946650" w:rsidR="00F92282" w:rsidRPr="00501F4E" w:rsidRDefault="00F92282" w:rsidP="00F92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864" w:type="dxa"/>
            <w:tcBorders>
              <w:top w:val="nil"/>
              <w:left w:val="nil"/>
              <w:bottom w:val="nil"/>
              <w:right w:val="single" w:sz="4" w:space="0" w:color="auto"/>
            </w:tcBorders>
            <w:shd w:val="clear" w:color="auto" w:fill="auto"/>
            <w:noWrap/>
            <w:vAlign w:val="center"/>
          </w:tcPr>
          <w:p w14:paraId="3AE3F217" w14:textId="22B7A707" w:rsidR="00F92282" w:rsidRPr="00501F4E" w:rsidRDefault="00F92282" w:rsidP="00F92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nil"/>
              <w:left w:val="nil"/>
              <w:bottom w:val="nil"/>
              <w:right w:val="nil"/>
            </w:tcBorders>
            <w:shd w:val="clear" w:color="auto" w:fill="auto"/>
            <w:noWrap/>
            <w:vAlign w:val="center"/>
          </w:tcPr>
          <w:p w14:paraId="55CB30B9" w14:textId="6D76600E" w:rsidR="00F92282" w:rsidRPr="00501F4E" w:rsidRDefault="00F92282" w:rsidP="00F92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c>
          <w:tcPr>
            <w:tcW w:w="864" w:type="dxa"/>
            <w:tcBorders>
              <w:top w:val="nil"/>
              <w:left w:val="nil"/>
              <w:bottom w:val="nil"/>
              <w:right w:val="single" w:sz="8" w:space="0" w:color="auto"/>
            </w:tcBorders>
            <w:shd w:val="clear" w:color="auto" w:fill="auto"/>
            <w:noWrap/>
            <w:vAlign w:val="center"/>
          </w:tcPr>
          <w:p w14:paraId="6F191746" w14:textId="1F52D4BA" w:rsidR="00F92282" w:rsidRPr="00501F4E" w:rsidRDefault="00F92282" w:rsidP="00F92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64" w:type="dxa"/>
            <w:tcBorders>
              <w:top w:val="nil"/>
              <w:left w:val="nil"/>
              <w:bottom w:val="nil"/>
            </w:tcBorders>
            <w:vAlign w:val="center"/>
          </w:tcPr>
          <w:p w14:paraId="309ED21D" w14:textId="439AEFE1" w:rsidR="00F92282" w:rsidRPr="00501F4E" w:rsidRDefault="00F92282" w:rsidP="00F92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bottom w:val="nil"/>
            </w:tcBorders>
            <w:vAlign w:val="center"/>
          </w:tcPr>
          <w:p w14:paraId="57EF7BC6" w14:textId="29F16939" w:rsidR="00F92282" w:rsidRPr="00501F4E" w:rsidRDefault="00F92282" w:rsidP="00F92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bottom w:val="nil"/>
              <w:right w:val="single" w:sz="8" w:space="0" w:color="auto"/>
            </w:tcBorders>
            <w:vAlign w:val="center"/>
          </w:tcPr>
          <w:p w14:paraId="196C4196" w14:textId="2D5E8B6C" w:rsidR="00F92282" w:rsidRPr="00501F4E" w:rsidRDefault="00F92282" w:rsidP="00F92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tcBorders>
            <w:vAlign w:val="center"/>
          </w:tcPr>
          <w:p w14:paraId="691CC51F" w14:textId="1F176E4D" w:rsidR="00F92282" w:rsidRPr="00501F4E" w:rsidRDefault="00F92282" w:rsidP="00F92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bottom w:val="nil"/>
              <w:right w:val="single" w:sz="8" w:space="0" w:color="auto"/>
            </w:tcBorders>
            <w:vAlign w:val="center"/>
          </w:tcPr>
          <w:p w14:paraId="0FC327DB" w14:textId="60EF3F10" w:rsidR="00F92282" w:rsidRPr="00501F4E" w:rsidRDefault="00F92282" w:rsidP="00F92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r>
      <w:tr w:rsidR="00F92282" w:rsidRPr="00501F4E" w14:paraId="33EBC992" w14:textId="77777777" w:rsidTr="00DA292C">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4B7682A1" w14:textId="77777777" w:rsidR="00F92282" w:rsidRPr="00501F4E" w:rsidRDefault="00F92282" w:rsidP="00F92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A2</w:t>
            </w:r>
          </w:p>
        </w:tc>
        <w:tc>
          <w:tcPr>
            <w:tcW w:w="864" w:type="dxa"/>
            <w:tcBorders>
              <w:top w:val="nil"/>
              <w:left w:val="nil"/>
              <w:bottom w:val="nil"/>
              <w:right w:val="nil"/>
            </w:tcBorders>
            <w:shd w:val="clear" w:color="auto" w:fill="auto"/>
            <w:noWrap/>
            <w:vAlign w:val="center"/>
          </w:tcPr>
          <w:p w14:paraId="1C7E2C63" w14:textId="68C8BD6D" w:rsidR="00F92282" w:rsidRPr="00501F4E" w:rsidRDefault="00F92282" w:rsidP="00F92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864" w:type="dxa"/>
            <w:tcBorders>
              <w:top w:val="nil"/>
              <w:left w:val="nil"/>
              <w:bottom w:val="nil"/>
              <w:right w:val="nil"/>
            </w:tcBorders>
            <w:shd w:val="clear" w:color="auto" w:fill="auto"/>
            <w:noWrap/>
            <w:vAlign w:val="center"/>
          </w:tcPr>
          <w:p w14:paraId="2F7999E6" w14:textId="4985E7F1" w:rsidR="00F92282" w:rsidRPr="00501F4E" w:rsidRDefault="00F92282" w:rsidP="00F92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864" w:type="dxa"/>
            <w:tcBorders>
              <w:top w:val="nil"/>
              <w:left w:val="nil"/>
              <w:bottom w:val="nil"/>
              <w:right w:val="single" w:sz="4" w:space="0" w:color="auto"/>
            </w:tcBorders>
            <w:shd w:val="clear" w:color="auto" w:fill="auto"/>
            <w:noWrap/>
            <w:vAlign w:val="center"/>
          </w:tcPr>
          <w:p w14:paraId="6711CE6A" w14:textId="2DD8780A" w:rsidR="00F92282" w:rsidRPr="00501F4E" w:rsidRDefault="00F92282" w:rsidP="00F92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864" w:type="dxa"/>
            <w:tcBorders>
              <w:top w:val="nil"/>
              <w:left w:val="nil"/>
              <w:bottom w:val="nil"/>
              <w:right w:val="nil"/>
            </w:tcBorders>
            <w:shd w:val="clear" w:color="auto" w:fill="auto"/>
            <w:noWrap/>
            <w:vAlign w:val="center"/>
          </w:tcPr>
          <w:p w14:paraId="3128ABC0" w14:textId="641FEE69" w:rsidR="00F92282" w:rsidRPr="00501F4E" w:rsidRDefault="00F92282" w:rsidP="00F92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64" w:type="dxa"/>
            <w:tcBorders>
              <w:top w:val="nil"/>
              <w:left w:val="nil"/>
              <w:bottom w:val="nil"/>
              <w:right w:val="single" w:sz="8" w:space="0" w:color="auto"/>
            </w:tcBorders>
            <w:shd w:val="clear" w:color="auto" w:fill="auto"/>
            <w:noWrap/>
            <w:vAlign w:val="center"/>
          </w:tcPr>
          <w:p w14:paraId="0051A62B" w14:textId="7491932E" w:rsidR="00F92282" w:rsidRPr="00501F4E" w:rsidRDefault="00F92282" w:rsidP="00F92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64" w:type="dxa"/>
            <w:tcBorders>
              <w:top w:val="nil"/>
              <w:left w:val="nil"/>
              <w:bottom w:val="nil"/>
            </w:tcBorders>
            <w:vAlign w:val="center"/>
          </w:tcPr>
          <w:p w14:paraId="576062B0" w14:textId="55532067" w:rsidR="00F92282" w:rsidRPr="00501F4E" w:rsidRDefault="00F92282" w:rsidP="00F92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bottom w:val="nil"/>
            </w:tcBorders>
            <w:vAlign w:val="center"/>
          </w:tcPr>
          <w:p w14:paraId="27B6D414" w14:textId="77777777" w:rsidR="00F92282" w:rsidRPr="00501F4E" w:rsidRDefault="00F92282" w:rsidP="00F92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right w:val="single" w:sz="8" w:space="0" w:color="auto"/>
            </w:tcBorders>
            <w:vAlign w:val="center"/>
          </w:tcPr>
          <w:p w14:paraId="2BF2D8D6" w14:textId="710EF638" w:rsidR="00F92282" w:rsidRPr="00501F4E" w:rsidRDefault="00F92282" w:rsidP="00F92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tcBorders>
            <w:vAlign w:val="center"/>
          </w:tcPr>
          <w:p w14:paraId="1E754DDB" w14:textId="6608A446" w:rsidR="00F92282" w:rsidRPr="00501F4E" w:rsidRDefault="00F92282" w:rsidP="00F92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bottom w:val="nil"/>
              <w:right w:val="single" w:sz="8" w:space="0" w:color="auto"/>
            </w:tcBorders>
            <w:vAlign w:val="center"/>
          </w:tcPr>
          <w:p w14:paraId="1538824F" w14:textId="7492FADA" w:rsidR="00F92282" w:rsidRPr="00501F4E" w:rsidRDefault="00F92282" w:rsidP="00F92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r>
      <w:tr w:rsidR="00F92282" w:rsidRPr="00501F4E" w14:paraId="70EB991F" w14:textId="77777777" w:rsidTr="00DA292C">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77A0BAB4" w14:textId="77777777" w:rsidR="00F92282" w:rsidRPr="00501F4E" w:rsidRDefault="00F92282" w:rsidP="00F92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B</w:t>
            </w:r>
          </w:p>
        </w:tc>
        <w:tc>
          <w:tcPr>
            <w:tcW w:w="864" w:type="dxa"/>
            <w:tcBorders>
              <w:top w:val="nil"/>
              <w:left w:val="nil"/>
              <w:bottom w:val="nil"/>
              <w:right w:val="nil"/>
            </w:tcBorders>
            <w:shd w:val="clear" w:color="auto" w:fill="auto"/>
            <w:noWrap/>
            <w:vAlign w:val="center"/>
          </w:tcPr>
          <w:p w14:paraId="6C279555" w14:textId="12D2D939" w:rsidR="00F92282" w:rsidRPr="00501F4E" w:rsidRDefault="00F92282" w:rsidP="00F92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864" w:type="dxa"/>
            <w:tcBorders>
              <w:top w:val="nil"/>
              <w:left w:val="nil"/>
              <w:bottom w:val="nil"/>
              <w:right w:val="nil"/>
            </w:tcBorders>
            <w:shd w:val="clear" w:color="auto" w:fill="auto"/>
            <w:noWrap/>
            <w:vAlign w:val="center"/>
          </w:tcPr>
          <w:p w14:paraId="4598C727" w14:textId="72369E71" w:rsidR="00F92282" w:rsidRPr="00501F4E" w:rsidRDefault="00F92282" w:rsidP="00F92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864" w:type="dxa"/>
            <w:tcBorders>
              <w:top w:val="nil"/>
              <w:left w:val="nil"/>
              <w:bottom w:val="nil"/>
              <w:right w:val="single" w:sz="4" w:space="0" w:color="auto"/>
            </w:tcBorders>
            <w:shd w:val="clear" w:color="auto" w:fill="auto"/>
            <w:noWrap/>
            <w:vAlign w:val="center"/>
          </w:tcPr>
          <w:p w14:paraId="111D04F4" w14:textId="45942BFB" w:rsidR="00F92282" w:rsidRPr="00501F4E" w:rsidRDefault="00F92282" w:rsidP="00F92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864" w:type="dxa"/>
            <w:tcBorders>
              <w:top w:val="nil"/>
              <w:left w:val="nil"/>
              <w:bottom w:val="nil"/>
              <w:right w:val="nil"/>
            </w:tcBorders>
            <w:shd w:val="clear" w:color="auto" w:fill="auto"/>
            <w:noWrap/>
            <w:vAlign w:val="center"/>
          </w:tcPr>
          <w:p w14:paraId="2153B9B1" w14:textId="1577C677" w:rsidR="00F92282" w:rsidRPr="00501F4E" w:rsidRDefault="00F92282" w:rsidP="00F92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w:t>
            </w:r>
          </w:p>
        </w:tc>
        <w:tc>
          <w:tcPr>
            <w:tcW w:w="864" w:type="dxa"/>
            <w:tcBorders>
              <w:top w:val="nil"/>
              <w:left w:val="nil"/>
              <w:bottom w:val="nil"/>
              <w:right w:val="single" w:sz="8" w:space="0" w:color="auto"/>
            </w:tcBorders>
            <w:shd w:val="clear" w:color="auto" w:fill="auto"/>
            <w:noWrap/>
            <w:vAlign w:val="center"/>
          </w:tcPr>
          <w:p w14:paraId="240785DB" w14:textId="00D5A1DA" w:rsidR="00F92282" w:rsidRPr="00501F4E" w:rsidRDefault="00F92282" w:rsidP="00F92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94%</w:t>
            </w:r>
          </w:p>
        </w:tc>
        <w:tc>
          <w:tcPr>
            <w:tcW w:w="864" w:type="dxa"/>
            <w:tcBorders>
              <w:top w:val="nil"/>
              <w:left w:val="nil"/>
              <w:bottom w:val="nil"/>
            </w:tcBorders>
            <w:vAlign w:val="center"/>
          </w:tcPr>
          <w:p w14:paraId="4FA6F222" w14:textId="4F924075" w:rsidR="00F92282" w:rsidRPr="00501F4E" w:rsidRDefault="00F92282" w:rsidP="00F92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864" w:type="dxa"/>
            <w:tcBorders>
              <w:top w:val="nil"/>
              <w:bottom w:val="nil"/>
            </w:tcBorders>
            <w:vAlign w:val="center"/>
          </w:tcPr>
          <w:p w14:paraId="52A3D871" w14:textId="2B4AF590" w:rsidR="00F92282" w:rsidRPr="00501F4E" w:rsidRDefault="00F92282" w:rsidP="00F92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-0.15%</w:t>
            </w:r>
          </w:p>
        </w:tc>
        <w:tc>
          <w:tcPr>
            <w:tcW w:w="864" w:type="dxa"/>
            <w:tcBorders>
              <w:top w:val="nil"/>
              <w:bottom w:val="nil"/>
              <w:right w:val="single" w:sz="8" w:space="0" w:color="auto"/>
            </w:tcBorders>
            <w:vAlign w:val="center"/>
          </w:tcPr>
          <w:p w14:paraId="72B35BF0" w14:textId="324AE0DA" w:rsidR="00F92282" w:rsidRPr="00501F4E" w:rsidRDefault="00F92282" w:rsidP="00F92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864" w:type="dxa"/>
            <w:tcBorders>
              <w:top w:val="nil"/>
              <w:left w:val="nil"/>
              <w:bottom w:val="nil"/>
            </w:tcBorders>
            <w:vAlign w:val="center"/>
          </w:tcPr>
          <w:p w14:paraId="65DAEDD0" w14:textId="1C9708F3" w:rsidR="00F92282" w:rsidRPr="00501F4E" w:rsidRDefault="00F92282" w:rsidP="00F92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bottom w:val="nil"/>
              <w:right w:val="single" w:sz="8" w:space="0" w:color="auto"/>
            </w:tcBorders>
            <w:vAlign w:val="center"/>
          </w:tcPr>
          <w:p w14:paraId="1AE2267F" w14:textId="33F475F5" w:rsidR="00F92282" w:rsidRPr="00501F4E" w:rsidRDefault="00F92282" w:rsidP="00F92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r w:rsidR="00F92282" w:rsidRPr="00501F4E" w14:paraId="061CFFF8" w14:textId="77777777" w:rsidTr="00DA292C">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195E22F0" w14:textId="77777777" w:rsidR="00F92282" w:rsidRPr="00501F4E" w:rsidRDefault="00F92282" w:rsidP="00F92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C</w:t>
            </w:r>
          </w:p>
        </w:tc>
        <w:tc>
          <w:tcPr>
            <w:tcW w:w="864" w:type="dxa"/>
            <w:tcBorders>
              <w:top w:val="nil"/>
              <w:left w:val="nil"/>
              <w:bottom w:val="nil"/>
              <w:right w:val="nil"/>
            </w:tcBorders>
            <w:shd w:val="clear" w:color="auto" w:fill="auto"/>
            <w:noWrap/>
            <w:vAlign w:val="center"/>
          </w:tcPr>
          <w:p w14:paraId="4B6F2196" w14:textId="3381DA6E" w:rsidR="00F92282" w:rsidRPr="00501F4E" w:rsidRDefault="00F92282" w:rsidP="00F92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864" w:type="dxa"/>
            <w:tcBorders>
              <w:top w:val="nil"/>
              <w:left w:val="nil"/>
              <w:bottom w:val="nil"/>
              <w:right w:val="nil"/>
            </w:tcBorders>
            <w:shd w:val="clear" w:color="auto" w:fill="auto"/>
            <w:noWrap/>
            <w:vAlign w:val="center"/>
          </w:tcPr>
          <w:p w14:paraId="01684D84" w14:textId="404873E5" w:rsidR="00F92282" w:rsidRPr="00501F4E" w:rsidRDefault="00F92282" w:rsidP="00F92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864" w:type="dxa"/>
            <w:tcBorders>
              <w:top w:val="nil"/>
              <w:left w:val="nil"/>
              <w:bottom w:val="nil"/>
              <w:right w:val="single" w:sz="4" w:space="0" w:color="auto"/>
            </w:tcBorders>
            <w:shd w:val="clear" w:color="auto" w:fill="auto"/>
            <w:noWrap/>
            <w:vAlign w:val="center"/>
          </w:tcPr>
          <w:p w14:paraId="19726226" w14:textId="4034C944" w:rsidR="00F92282" w:rsidRPr="00501F4E" w:rsidRDefault="00F92282" w:rsidP="00F92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864" w:type="dxa"/>
            <w:tcBorders>
              <w:top w:val="nil"/>
              <w:left w:val="nil"/>
              <w:bottom w:val="nil"/>
              <w:right w:val="nil"/>
            </w:tcBorders>
            <w:shd w:val="clear" w:color="auto" w:fill="auto"/>
            <w:noWrap/>
            <w:vAlign w:val="center"/>
          </w:tcPr>
          <w:p w14:paraId="542C1130" w14:textId="38208A2B" w:rsidR="00F92282" w:rsidRPr="00501F4E" w:rsidRDefault="00F92282" w:rsidP="00F92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96%</w:t>
            </w:r>
          </w:p>
        </w:tc>
        <w:tc>
          <w:tcPr>
            <w:tcW w:w="864" w:type="dxa"/>
            <w:tcBorders>
              <w:top w:val="nil"/>
              <w:left w:val="nil"/>
              <w:bottom w:val="nil"/>
              <w:right w:val="single" w:sz="8" w:space="0" w:color="auto"/>
            </w:tcBorders>
            <w:shd w:val="clear" w:color="auto" w:fill="auto"/>
            <w:noWrap/>
            <w:vAlign w:val="center"/>
          </w:tcPr>
          <w:p w14:paraId="399C4B6C" w14:textId="58F978D6" w:rsidR="00F92282" w:rsidRPr="00501F4E" w:rsidRDefault="00F92282" w:rsidP="00F92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91%</w:t>
            </w:r>
          </w:p>
        </w:tc>
        <w:tc>
          <w:tcPr>
            <w:tcW w:w="864" w:type="dxa"/>
            <w:tcBorders>
              <w:top w:val="nil"/>
              <w:left w:val="nil"/>
              <w:bottom w:val="nil"/>
            </w:tcBorders>
            <w:vAlign w:val="center"/>
          </w:tcPr>
          <w:p w14:paraId="3C063C76" w14:textId="6436474D" w:rsidR="00F92282" w:rsidRPr="00501F4E" w:rsidRDefault="00F92282" w:rsidP="00F92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864" w:type="dxa"/>
            <w:tcBorders>
              <w:top w:val="nil"/>
              <w:bottom w:val="nil"/>
            </w:tcBorders>
            <w:vAlign w:val="center"/>
          </w:tcPr>
          <w:p w14:paraId="564A469E" w14:textId="4BCE32B7" w:rsidR="00F92282" w:rsidRPr="00501F4E" w:rsidRDefault="00F92282" w:rsidP="00F92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0.17%</w:t>
            </w:r>
          </w:p>
        </w:tc>
        <w:tc>
          <w:tcPr>
            <w:tcW w:w="864" w:type="dxa"/>
            <w:tcBorders>
              <w:top w:val="nil"/>
              <w:bottom w:val="nil"/>
              <w:right w:val="single" w:sz="8" w:space="0" w:color="auto"/>
            </w:tcBorders>
            <w:vAlign w:val="center"/>
          </w:tcPr>
          <w:p w14:paraId="7A840DBC" w14:textId="0423E67A" w:rsidR="00F92282" w:rsidRPr="00501F4E" w:rsidRDefault="00F92282" w:rsidP="00F92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0.28%</w:t>
            </w:r>
          </w:p>
        </w:tc>
        <w:tc>
          <w:tcPr>
            <w:tcW w:w="864" w:type="dxa"/>
            <w:tcBorders>
              <w:top w:val="nil"/>
              <w:left w:val="nil"/>
              <w:bottom w:val="nil"/>
            </w:tcBorders>
            <w:vAlign w:val="center"/>
          </w:tcPr>
          <w:p w14:paraId="370FEC8B" w14:textId="6B331731" w:rsidR="00F92282" w:rsidRPr="00501F4E" w:rsidRDefault="00F92282" w:rsidP="00F92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bottom w:val="nil"/>
              <w:right w:val="single" w:sz="8" w:space="0" w:color="auto"/>
            </w:tcBorders>
            <w:vAlign w:val="center"/>
          </w:tcPr>
          <w:p w14:paraId="78F26516" w14:textId="7F0CA7F9" w:rsidR="00F92282" w:rsidRPr="00501F4E" w:rsidRDefault="00F92282" w:rsidP="00F92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r w:rsidR="00F92282" w:rsidRPr="00501F4E" w14:paraId="00A26C30" w14:textId="77777777" w:rsidTr="00DA292C">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2194940E" w14:textId="77777777" w:rsidR="00F92282" w:rsidRPr="00501F4E" w:rsidRDefault="00F92282" w:rsidP="00F92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E</w:t>
            </w:r>
          </w:p>
        </w:tc>
        <w:tc>
          <w:tcPr>
            <w:tcW w:w="864" w:type="dxa"/>
            <w:tcBorders>
              <w:top w:val="nil"/>
              <w:left w:val="nil"/>
              <w:bottom w:val="nil"/>
              <w:right w:val="nil"/>
            </w:tcBorders>
            <w:shd w:val="clear" w:color="auto" w:fill="auto"/>
            <w:noWrap/>
            <w:vAlign w:val="center"/>
          </w:tcPr>
          <w:p w14:paraId="5C009116" w14:textId="36B6BDD6" w:rsidR="00F92282" w:rsidRPr="00501F4E" w:rsidRDefault="00F92282" w:rsidP="00F92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right w:val="nil"/>
            </w:tcBorders>
            <w:shd w:val="clear" w:color="auto" w:fill="auto"/>
            <w:noWrap/>
            <w:vAlign w:val="center"/>
          </w:tcPr>
          <w:p w14:paraId="1CCAD515" w14:textId="77777777" w:rsidR="00F92282" w:rsidRPr="00501F4E" w:rsidRDefault="00F92282" w:rsidP="00F92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nil"/>
              <w:bottom w:val="nil"/>
              <w:right w:val="single" w:sz="4" w:space="0" w:color="auto"/>
            </w:tcBorders>
            <w:shd w:val="clear" w:color="auto" w:fill="auto"/>
            <w:noWrap/>
            <w:vAlign w:val="center"/>
          </w:tcPr>
          <w:p w14:paraId="2C5D432C" w14:textId="067F73A2" w:rsidR="00F92282" w:rsidRPr="00501F4E" w:rsidRDefault="00F92282" w:rsidP="00F92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right w:val="nil"/>
            </w:tcBorders>
            <w:shd w:val="clear" w:color="auto" w:fill="auto"/>
            <w:noWrap/>
            <w:vAlign w:val="center"/>
          </w:tcPr>
          <w:p w14:paraId="10E6BFD6" w14:textId="747CBB19" w:rsidR="00F92282" w:rsidRPr="00501F4E" w:rsidRDefault="00F92282" w:rsidP="00F92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right w:val="single" w:sz="8" w:space="0" w:color="auto"/>
            </w:tcBorders>
            <w:shd w:val="clear" w:color="auto" w:fill="auto"/>
            <w:noWrap/>
            <w:vAlign w:val="center"/>
          </w:tcPr>
          <w:p w14:paraId="7F5A27D7" w14:textId="7B461221" w:rsidR="00F92282" w:rsidRPr="00501F4E" w:rsidRDefault="00F92282" w:rsidP="00F92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tcBorders>
            <w:vAlign w:val="center"/>
          </w:tcPr>
          <w:p w14:paraId="40B75EAA" w14:textId="2630EC97" w:rsidR="00F92282" w:rsidRPr="00501F4E" w:rsidRDefault="00F92282" w:rsidP="00F92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864" w:type="dxa"/>
            <w:tcBorders>
              <w:top w:val="nil"/>
              <w:bottom w:val="nil"/>
            </w:tcBorders>
            <w:vAlign w:val="center"/>
          </w:tcPr>
          <w:p w14:paraId="55B76777" w14:textId="64207DA5" w:rsidR="00F92282" w:rsidRPr="00501F4E" w:rsidRDefault="00F92282" w:rsidP="00F92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0.32%</w:t>
            </w:r>
          </w:p>
        </w:tc>
        <w:tc>
          <w:tcPr>
            <w:tcW w:w="864" w:type="dxa"/>
            <w:tcBorders>
              <w:top w:val="nil"/>
              <w:bottom w:val="nil"/>
              <w:right w:val="single" w:sz="8" w:space="0" w:color="auto"/>
            </w:tcBorders>
            <w:vAlign w:val="center"/>
          </w:tcPr>
          <w:p w14:paraId="7809138C" w14:textId="69CA26AD" w:rsidR="00F92282" w:rsidRPr="00501F4E" w:rsidRDefault="00F92282" w:rsidP="00F92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nil"/>
              <w:left w:val="nil"/>
              <w:bottom w:val="nil"/>
            </w:tcBorders>
            <w:vAlign w:val="center"/>
          </w:tcPr>
          <w:p w14:paraId="0F3FE177" w14:textId="6718540A" w:rsidR="00F92282" w:rsidRPr="00501F4E" w:rsidRDefault="00F92282" w:rsidP="00F92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w:t>
            </w:r>
          </w:p>
        </w:tc>
        <w:tc>
          <w:tcPr>
            <w:tcW w:w="864" w:type="dxa"/>
            <w:tcBorders>
              <w:top w:val="nil"/>
              <w:bottom w:val="nil"/>
              <w:right w:val="single" w:sz="8" w:space="0" w:color="auto"/>
            </w:tcBorders>
            <w:vAlign w:val="center"/>
          </w:tcPr>
          <w:p w14:paraId="20B95299" w14:textId="27AE79D8" w:rsidR="00F92282" w:rsidRPr="00501F4E" w:rsidRDefault="00F92282" w:rsidP="00F92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93%</w:t>
            </w:r>
          </w:p>
        </w:tc>
      </w:tr>
      <w:tr w:rsidR="00F92282" w:rsidRPr="00501F4E" w14:paraId="5C414296" w14:textId="77777777" w:rsidTr="00DA292C">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721D0E2E" w14:textId="77777777" w:rsidR="00F92282" w:rsidRPr="00501F4E" w:rsidRDefault="00F92282" w:rsidP="00F92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Overall</w:t>
            </w:r>
          </w:p>
        </w:tc>
        <w:tc>
          <w:tcPr>
            <w:tcW w:w="864" w:type="dxa"/>
            <w:tcBorders>
              <w:top w:val="single" w:sz="8" w:space="0" w:color="auto"/>
              <w:left w:val="nil"/>
              <w:bottom w:val="nil"/>
              <w:right w:val="nil"/>
            </w:tcBorders>
            <w:shd w:val="clear" w:color="auto" w:fill="auto"/>
            <w:noWrap/>
            <w:vAlign w:val="center"/>
          </w:tcPr>
          <w:p w14:paraId="5FB5E303" w14:textId="0BD94C50" w:rsidR="00F92282" w:rsidRPr="00501F4E" w:rsidRDefault="00F92282" w:rsidP="00F92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0.01%</w:t>
            </w:r>
          </w:p>
        </w:tc>
        <w:tc>
          <w:tcPr>
            <w:tcW w:w="864" w:type="dxa"/>
            <w:tcBorders>
              <w:top w:val="single" w:sz="8" w:space="0" w:color="auto"/>
              <w:left w:val="nil"/>
              <w:bottom w:val="nil"/>
              <w:right w:val="nil"/>
            </w:tcBorders>
            <w:shd w:val="clear" w:color="auto" w:fill="auto"/>
            <w:noWrap/>
            <w:vAlign w:val="center"/>
          </w:tcPr>
          <w:p w14:paraId="5FD2C979" w14:textId="0C6236C4" w:rsidR="00F92282" w:rsidRPr="00501F4E" w:rsidRDefault="00F92282" w:rsidP="00F92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0.03%</w:t>
            </w:r>
          </w:p>
        </w:tc>
        <w:tc>
          <w:tcPr>
            <w:tcW w:w="864" w:type="dxa"/>
            <w:tcBorders>
              <w:top w:val="single" w:sz="8" w:space="0" w:color="auto"/>
              <w:left w:val="nil"/>
              <w:bottom w:val="nil"/>
              <w:right w:val="single" w:sz="4" w:space="0" w:color="auto"/>
            </w:tcBorders>
            <w:shd w:val="clear" w:color="auto" w:fill="auto"/>
            <w:noWrap/>
            <w:vAlign w:val="center"/>
          </w:tcPr>
          <w:p w14:paraId="34880990" w14:textId="3BEDC234" w:rsidR="00F92282" w:rsidRPr="00501F4E" w:rsidRDefault="00F92282" w:rsidP="00F92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0.01%</w:t>
            </w:r>
          </w:p>
        </w:tc>
        <w:tc>
          <w:tcPr>
            <w:tcW w:w="864" w:type="dxa"/>
            <w:tcBorders>
              <w:top w:val="single" w:sz="8" w:space="0" w:color="auto"/>
              <w:left w:val="nil"/>
              <w:bottom w:val="nil"/>
              <w:right w:val="nil"/>
            </w:tcBorders>
            <w:shd w:val="clear" w:color="auto" w:fill="auto"/>
            <w:noWrap/>
            <w:vAlign w:val="center"/>
          </w:tcPr>
          <w:p w14:paraId="61E3B4A6" w14:textId="56355A1D" w:rsidR="00F92282" w:rsidRPr="00501F4E" w:rsidRDefault="00F92282" w:rsidP="00F92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97%</w:t>
            </w:r>
          </w:p>
        </w:tc>
        <w:tc>
          <w:tcPr>
            <w:tcW w:w="864" w:type="dxa"/>
            <w:tcBorders>
              <w:top w:val="single" w:sz="8" w:space="0" w:color="auto"/>
              <w:left w:val="nil"/>
              <w:bottom w:val="nil"/>
              <w:right w:val="single" w:sz="8" w:space="0" w:color="auto"/>
            </w:tcBorders>
            <w:shd w:val="clear" w:color="auto" w:fill="auto"/>
            <w:noWrap/>
            <w:vAlign w:val="center"/>
          </w:tcPr>
          <w:p w14:paraId="77962E40" w14:textId="379D62BA" w:rsidR="00F92282" w:rsidRPr="00501F4E" w:rsidRDefault="00F92282" w:rsidP="00F92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95%</w:t>
            </w:r>
          </w:p>
        </w:tc>
        <w:tc>
          <w:tcPr>
            <w:tcW w:w="864" w:type="dxa"/>
            <w:tcBorders>
              <w:top w:val="single" w:sz="8" w:space="0" w:color="auto"/>
              <w:left w:val="nil"/>
              <w:bottom w:val="nil"/>
            </w:tcBorders>
            <w:vAlign w:val="center"/>
          </w:tcPr>
          <w:p w14:paraId="5779474F" w14:textId="69EF5D81" w:rsidR="00F92282" w:rsidRPr="00BB4796" w:rsidRDefault="00F92282" w:rsidP="00F92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0.02%</w:t>
            </w:r>
          </w:p>
        </w:tc>
        <w:tc>
          <w:tcPr>
            <w:tcW w:w="864" w:type="dxa"/>
            <w:tcBorders>
              <w:top w:val="single" w:sz="8" w:space="0" w:color="auto"/>
              <w:bottom w:val="nil"/>
            </w:tcBorders>
            <w:vAlign w:val="center"/>
          </w:tcPr>
          <w:p w14:paraId="62B1777E" w14:textId="09AF07BB" w:rsidR="00F92282" w:rsidRPr="00BB4796" w:rsidRDefault="00F92282" w:rsidP="00F92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0.08%</w:t>
            </w:r>
          </w:p>
        </w:tc>
        <w:tc>
          <w:tcPr>
            <w:tcW w:w="864" w:type="dxa"/>
            <w:tcBorders>
              <w:top w:val="single" w:sz="8" w:space="0" w:color="auto"/>
              <w:bottom w:val="nil"/>
              <w:right w:val="single" w:sz="8" w:space="0" w:color="auto"/>
            </w:tcBorders>
            <w:vAlign w:val="center"/>
          </w:tcPr>
          <w:p w14:paraId="4D41F5CA" w14:textId="112BB3DA" w:rsidR="00F92282" w:rsidRPr="00BB4796" w:rsidRDefault="00F92282" w:rsidP="00F92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0.08%</w:t>
            </w:r>
          </w:p>
        </w:tc>
        <w:tc>
          <w:tcPr>
            <w:tcW w:w="864" w:type="dxa"/>
            <w:tcBorders>
              <w:top w:val="single" w:sz="8" w:space="0" w:color="auto"/>
              <w:left w:val="nil"/>
              <w:bottom w:val="nil"/>
            </w:tcBorders>
            <w:vAlign w:val="center"/>
          </w:tcPr>
          <w:p w14:paraId="767F1820" w14:textId="04456F8E" w:rsidR="00F92282" w:rsidRPr="00BB4796" w:rsidRDefault="00F92282" w:rsidP="00F92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99%</w:t>
            </w:r>
          </w:p>
        </w:tc>
        <w:tc>
          <w:tcPr>
            <w:tcW w:w="864" w:type="dxa"/>
            <w:tcBorders>
              <w:top w:val="single" w:sz="8" w:space="0" w:color="auto"/>
              <w:bottom w:val="nil"/>
              <w:right w:val="single" w:sz="8" w:space="0" w:color="auto"/>
            </w:tcBorders>
            <w:vAlign w:val="center"/>
          </w:tcPr>
          <w:p w14:paraId="04CD8A5A" w14:textId="6E82A01B" w:rsidR="00F92282" w:rsidRPr="00BB4796" w:rsidRDefault="00F92282" w:rsidP="00F92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97%</w:t>
            </w:r>
          </w:p>
        </w:tc>
      </w:tr>
      <w:tr w:rsidR="00F92282" w:rsidRPr="00501F4E" w14:paraId="76DA0A84" w14:textId="77777777" w:rsidTr="00DA292C">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4EA44E8E" w14:textId="77777777" w:rsidR="00F92282" w:rsidRPr="00501F4E" w:rsidRDefault="00F92282" w:rsidP="00F92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D</w:t>
            </w:r>
          </w:p>
        </w:tc>
        <w:tc>
          <w:tcPr>
            <w:tcW w:w="864" w:type="dxa"/>
            <w:tcBorders>
              <w:top w:val="single" w:sz="8" w:space="0" w:color="auto"/>
              <w:left w:val="nil"/>
              <w:bottom w:val="nil"/>
              <w:right w:val="nil"/>
            </w:tcBorders>
            <w:shd w:val="clear" w:color="auto" w:fill="auto"/>
            <w:noWrap/>
            <w:vAlign w:val="center"/>
          </w:tcPr>
          <w:p w14:paraId="1066842A" w14:textId="7F2CCA99" w:rsidR="00F92282" w:rsidRPr="00501F4E" w:rsidRDefault="00F92282" w:rsidP="00F92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single" w:sz="8" w:space="0" w:color="auto"/>
              <w:left w:val="nil"/>
              <w:bottom w:val="nil"/>
              <w:right w:val="nil"/>
            </w:tcBorders>
            <w:shd w:val="clear" w:color="auto" w:fill="auto"/>
            <w:noWrap/>
            <w:vAlign w:val="center"/>
          </w:tcPr>
          <w:p w14:paraId="47E90C49" w14:textId="6AD5A4AB" w:rsidR="00F92282" w:rsidRPr="00501F4E" w:rsidRDefault="00F92282" w:rsidP="00F92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864" w:type="dxa"/>
            <w:tcBorders>
              <w:top w:val="single" w:sz="8" w:space="0" w:color="auto"/>
              <w:left w:val="nil"/>
              <w:bottom w:val="nil"/>
              <w:right w:val="single" w:sz="4" w:space="0" w:color="auto"/>
            </w:tcBorders>
            <w:shd w:val="clear" w:color="auto" w:fill="auto"/>
            <w:noWrap/>
            <w:vAlign w:val="center"/>
          </w:tcPr>
          <w:p w14:paraId="52891BDE" w14:textId="2826CEC5" w:rsidR="00F92282" w:rsidRPr="00501F4E" w:rsidRDefault="00F92282" w:rsidP="00F92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864" w:type="dxa"/>
            <w:tcBorders>
              <w:top w:val="single" w:sz="8" w:space="0" w:color="auto"/>
              <w:left w:val="nil"/>
              <w:bottom w:val="nil"/>
              <w:right w:val="nil"/>
            </w:tcBorders>
            <w:shd w:val="clear" w:color="auto" w:fill="auto"/>
            <w:noWrap/>
            <w:vAlign w:val="center"/>
          </w:tcPr>
          <w:p w14:paraId="70FEFB32" w14:textId="1D12830A" w:rsidR="00F92282" w:rsidRPr="00501F4E" w:rsidRDefault="00F92282" w:rsidP="00F92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c>
          <w:tcPr>
            <w:tcW w:w="864" w:type="dxa"/>
            <w:tcBorders>
              <w:top w:val="single" w:sz="8" w:space="0" w:color="auto"/>
              <w:left w:val="nil"/>
              <w:bottom w:val="nil"/>
              <w:right w:val="single" w:sz="8" w:space="0" w:color="auto"/>
            </w:tcBorders>
            <w:shd w:val="clear" w:color="auto" w:fill="auto"/>
            <w:noWrap/>
            <w:vAlign w:val="center"/>
          </w:tcPr>
          <w:p w14:paraId="00F7AE6B" w14:textId="49CB7AA6" w:rsidR="00F92282" w:rsidRPr="00501F4E" w:rsidRDefault="00F92282" w:rsidP="00F92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92%</w:t>
            </w:r>
          </w:p>
        </w:tc>
        <w:tc>
          <w:tcPr>
            <w:tcW w:w="864" w:type="dxa"/>
            <w:tcBorders>
              <w:top w:val="single" w:sz="8" w:space="0" w:color="auto"/>
              <w:left w:val="nil"/>
              <w:bottom w:val="nil"/>
            </w:tcBorders>
            <w:vAlign w:val="center"/>
          </w:tcPr>
          <w:p w14:paraId="38EAFF16" w14:textId="099CE489" w:rsidR="00F92282" w:rsidRPr="00501F4E" w:rsidRDefault="00F92282" w:rsidP="00F92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864" w:type="dxa"/>
            <w:tcBorders>
              <w:top w:val="single" w:sz="8" w:space="0" w:color="auto"/>
              <w:bottom w:val="nil"/>
            </w:tcBorders>
            <w:vAlign w:val="center"/>
          </w:tcPr>
          <w:p w14:paraId="2A48BC05" w14:textId="60626196" w:rsidR="00F92282" w:rsidRPr="00501F4E" w:rsidRDefault="00F92282" w:rsidP="00F92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0.40%</w:t>
            </w:r>
          </w:p>
        </w:tc>
        <w:tc>
          <w:tcPr>
            <w:tcW w:w="864" w:type="dxa"/>
            <w:tcBorders>
              <w:top w:val="single" w:sz="8" w:space="0" w:color="auto"/>
              <w:bottom w:val="nil"/>
              <w:right w:val="single" w:sz="8" w:space="0" w:color="auto"/>
            </w:tcBorders>
            <w:vAlign w:val="center"/>
          </w:tcPr>
          <w:p w14:paraId="4361E6A1" w14:textId="63229CF9" w:rsidR="00F92282" w:rsidRPr="00501F4E" w:rsidRDefault="00F92282" w:rsidP="00F92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-0.11%</w:t>
            </w:r>
          </w:p>
        </w:tc>
        <w:tc>
          <w:tcPr>
            <w:tcW w:w="864" w:type="dxa"/>
            <w:tcBorders>
              <w:top w:val="single" w:sz="8" w:space="0" w:color="auto"/>
              <w:left w:val="nil"/>
              <w:bottom w:val="nil"/>
            </w:tcBorders>
            <w:vAlign w:val="center"/>
          </w:tcPr>
          <w:p w14:paraId="1DD98E06" w14:textId="36E00808" w:rsidR="00F92282" w:rsidRPr="00501F4E" w:rsidRDefault="00F92282" w:rsidP="00F92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w:t>
            </w:r>
          </w:p>
        </w:tc>
        <w:tc>
          <w:tcPr>
            <w:tcW w:w="864" w:type="dxa"/>
            <w:tcBorders>
              <w:top w:val="single" w:sz="8" w:space="0" w:color="auto"/>
              <w:bottom w:val="nil"/>
              <w:right w:val="single" w:sz="8" w:space="0" w:color="auto"/>
            </w:tcBorders>
            <w:vAlign w:val="center"/>
          </w:tcPr>
          <w:p w14:paraId="3E2A465C" w14:textId="76CC0CB9" w:rsidR="00F92282" w:rsidRPr="00501F4E" w:rsidRDefault="00F92282" w:rsidP="00F92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91%</w:t>
            </w:r>
          </w:p>
        </w:tc>
      </w:tr>
      <w:tr w:rsidR="00F92282" w:rsidRPr="00501F4E" w14:paraId="118CB93B" w14:textId="77777777" w:rsidTr="00DA292C">
        <w:trPr>
          <w:trHeight w:val="255"/>
        </w:trPr>
        <w:tc>
          <w:tcPr>
            <w:tcW w:w="937" w:type="dxa"/>
            <w:tcBorders>
              <w:top w:val="nil"/>
              <w:left w:val="single" w:sz="8" w:space="0" w:color="auto"/>
              <w:bottom w:val="single" w:sz="8" w:space="0" w:color="auto"/>
              <w:right w:val="single" w:sz="8" w:space="0" w:color="auto"/>
            </w:tcBorders>
            <w:shd w:val="clear" w:color="auto" w:fill="auto"/>
            <w:noWrap/>
            <w:vAlign w:val="center"/>
            <w:hideMark/>
          </w:tcPr>
          <w:p w14:paraId="25D254A7" w14:textId="77777777" w:rsidR="00F92282" w:rsidRPr="00501F4E" w:rsidRDefault="00F92282" w:rsidP="00F92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F</w:t>
            </w:r>
          </w:p>
        </w:tc>
        <w:tc>
          <w:tcPr>
            <w:tcW w:w="864" w:type="dxa"/>
            <w:tcBorders>
              <w:top w:val="nil"/>
              <w:left w:val="nil"/>
              <w:bottom w:val="single" w:sz="8" w:space="0" w:color="auto"/>
              <w:right w:val="nil"/>
            </w:tcBorders>
            <w:shd w:val="clear" w:color="auto" w:fill="auto"/>
            <w:noWrap/>
            <w:vAlign w:val="center"/>
          </w:tcPr>
          <w:p w14:paraId="11065753" w14:textId="41D8B1DF" w:rsidR="00F92282" w:rsidRPr="00501F4E" w:rsidRDefault="00F92282" w:rsidP="00F92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864" w:type="dxa"/>
            <w:tcBorders>
              <w:top w:val="nil"/>
              <w:left w:val="nil"/>
              <w:bottom w:val="single" w:sz="8" w:space="0" w:color="auto"/>
              <w:right w:val="nil"/>
            </w:tcBorders>
            <w:shd w:val="clear" w:color="auto" w:fill="auto"/>
            <w:noWrap/>
            <w:vAlign w:val="center"/>
          </w:tcPr>
          <w:p w14:paraId="3B50B7A9" w14:textId="15BBEBAE" w:rsidR="00F92282" w:rsidRPr="00501F4E" w:rsidRDefault="00F92282" w:rsidP="00F92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864" w:type="dxa"/>
            <w:tcBorders>
              <w:top w:val="nil"/>
              <w:left w:val="nil"/>
              <w:bottom w:val="single" w:sz="8" w:space="0" w:color="auto"/>
              <w:right w:val="single" w:sz="4" w:space="0" w:color="auto"/>
            </w:tcBorders>
            <w:shd w:val="clear" w:color="auto" w:fill="auto"/>
            <w:noWrap/>
            <w:vAlign w:val="center"/>
          </w:tcPr>
          <w:p w14:paraId="22A2A431" w14:textId="5E800205" w:rsidR="00F92282" w:rsidRPr="00501F4E" w:rsidRDefault="00F92282" w:rsidP="00F92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864" w:type="dxa"/>
            <w:tcBorders>
              <w:top w:val="nil"/>
              <w:left w:val="nil"/>
              <w:bottom w:val="single" w:sz="8" w:space="0" w:color="auto"/>
              <w:right w:val="nil"/>
            </w:tcBorders>
            <w:shd w:val="clear" w:color="auto" w:fill="auto"/>
            <w:noWrap/>
            <w:vAlign w:val="center"/>
          </w:tcPr>
          <w:p w14:paraId="54819E74" w14:textId="254F6B23" w:rsidR="00F92282" w:rsidRPr="00501F4E" w:rsidRDefault="00F92282" w:rsidP="00F92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w:t>
            </w:r>
          </w:p>
        </w:tc>
        <w:tc>
          <w:tcPr>
            <w:tcW w:w="864" w:type="dxa"/>
            <w:tcBorders>
              <w:top w:val="nil"/>
              <w:left w:val="nil"/>
              <w:bottom w:val="single" w:sz="8" w:space="0" w:color="auto"/>
              <w:right w:val="single" w:sz="8" w:space="0" w:color="auto"/>
            </w:tcBorders>
            <w:shd w:val="clear" w:color="auto" w:fill="auto"/>
            <w:noWrap/>
            <w:vAlign w:val="center"/>
          </w:tcPr>
          <w:p w14:paraId="0BA899E4" w14:textId="5FBEF55D" w:rsidR="00F92282" w:rsidRPr="00501F4E" w:rsidRDefault="00F92282" w:rsidP="00F92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93%</w:t>
            </w:r>
          </w:p>
        </w:tc>
        <w:tc>
          <w:tcPr>
            <w:tcW w:w="864" w:type="dxa"/>
            <w:tcBorders>
              <w:top w:val="nil"/>
              <w:left w:val="nil"/>
              <w:bottom w:val="single" w:sz="8" w:space="0" w:color="auto"/>
            </w:tcBorders>
            <w:vAlign w:val="center"/>
          </w:tcPr>
          <w:p w14:paraId="5E2479D2" w14:textId="6166E65F" w:rsidR="00F92282" w:rsidRPr="00501F4E" w:rsidRDefault="00F92282" w:rsidP="00F92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864" w:type="dxa"/>
            <w:tcBorders>
              <w:top w:val="nil"/>
              <w:bottom w:val="single" w:sz="8" w:space="0" w:color="auto"/>
            </w:tcBorders>
            <w:vAlign w:val="center"/>
          </w:tcPr>
          <w:p w14:paraId="38625DC2" w14:textId="095FCDBC" w:rsidR="00F92282" w:rsidRPr="00501F4E" w:rsidRDefault="00F92282" w:rsidP="00F92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864" w:type="dxa"/>
            <w:tcBorders>
              <w:top w:val="nil"/>
              <w:bottom w:val="single" w:sz="8" w:space="0" w:color="auto"/>
              <w:right w:val="single" w:sz="8" w:space="0" w:color="auto"/>
            </w:tcBorders>
            <w:vAlign w:val="center"/>
          </w:tcPr>
          <w:p w14:paraId="30B3A79B" w14:textId="153843E3" w:rsidR="00F92282" w:rsidRPr="00501F4E" w:rsidRDefault="00F92282" w:rsidP="00F92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-0.22%</w:t>
            </w:r>
          </w:p>
        </w:tc>
        <w:tc>
          <w:tcPr>
            <w:tcW w:w="864" w:type="dxa"/>
            <w:tcBorders>
              <w:top w:val="nil"/>
              <w:left w:val="nil"/>
              <w:bottom w:val="single" w:sz="8" w:space="0" w:color="auto"/>
            </w:tcBorders>
            <w:vAlign w:val="center"/>
          </w:tcPr>
          <w:p w14:paraId="7731ADC3" w14:textId="1B869340" w:rsidR="00F92282" w:rsidRPr="00501F4E" w:rsidRDefault="00F92282" w:rsidP="00F92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w:t>
            </w:r>
          </w:p>
        </w:tc>
        <w:tc>
          <w:tcPr>
            <w:tcW w:w="864" w:type="dxa"/>
            <w:tcBorders>
              <w:top w:val="nil"/>
              <w:bottom w:val="single" w:sz="8" w:space="0" w:color="auto"/>
              <w:right w:val="single" w:sz="8" w:space="0" w:color="auto"/>
            </w:tcBorders>
            <w:vAlign w:val="center"/>
          </w:tcPr>
          <w:p w14:paraId="47E4047B" w14:textId="65C15A7D" w:rsidR="00F92282" w:rsidRPr="00501F4E" w:rsidRDefault="00F92282" w:rsidP="00F92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93%</w:t>
            </w:r>
          </w:p>
        </w:tc>
      </w:tr>
    </w:tbl>
    <w:p w14:paraId="49B1DFFF" w14:textId="5A3EEA96" w:rsidR="00316F70" w:rsidRDefault="00316F70" w:rsidP="00316F70">
      <w:pPr>
        <w:rPr>
          <w:szCs w:val="22"/>
          <w:lang w:val="en-CA" w:eastAsia="zh-CN"/>
        </w:rPr>
      </w:pPr>
    </w:p>
    <w:p w14:paraId="5D2DD8E4" w14:textId="77777777" w:rsidR="00316F70" w:rsidRDefault="00316F70" w:rsidP="00316F70">
      <w:pPr>
        <w:pStyle w:val="Heading1"/>
        <w:rPr>
          <w:lang w:val="en-CA" w:eastAsia="zh-CN"/>
        </w:rPr>
      </w:pPr>
      <w:r>
        <w:rPr>
          <w:rFonts w:hint="eastAsia"/>
          <w:lang w:val="en-CA" w:eastAsia="zh-CN"/>
        </w:rPr>
        <w:t>Reference</w:t>
      </w:r>
    </w:p>
    <w:p w14:paraId="3959C578" w14:textId="3443E74C" w:rsidR="00316F70" w:rsidRPr="00ED70E4" w:rsidRDefault="00096E3A" w:rsidP="00316F70">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val="en-CA"/>
        </w:rPr>
      </w:pPr>
      <w:r w:rsidRPr="00ED70E4">
        <w:rPr>
          <w:szCs w:val="22"/>
          <w:lang w:eastAsia="ko-KR"/>
        </w:rPr>
        <w:t xml:space="preserve">J. Boyce, K. </w:t>
      </w:r>
      <w:proofErr w:type="spellStart"/>
      <w:r w:rsidRPr="00ED70E4">
        <w:rPr>
          <w:szCs w:val="22"/>
          <w:lang w:eastAsia="ko-KR"/>
        </w:rPr>
        <w:t>Suehring</w:t>
      </w:r>
      <w:proofErr w:type="spellEnd"/>
      <w:r w:rsidRPr="00ED70E4">
        <w:rPr>
          <w:szCs w:val="22"/>
          <w:lang w:eastAsia="ko-KR"/>
        </w:rPr>
        <w:t>, X. Li, V. Seregin, “JVET common test conditions and software reference configurations,” Document of Joint Video Experts Team (JVET), JVET-</w:t>
      </w:r>
      <w:r w:rsidRPr="00ED70E4">
        <w:rPr>
          <w:rFonts w:hint="eastAsia"/>
          <w:szCs w:val="22"/>
          <w:lang w:eastAsia="zh-CN"/>
        </w:rPr>
        <w:t>L</w:t>
      </w:r>
      <w:r w:rsidRPr="00ED70E4">
        <w:rPr>
          <w:szCs w:val="22"/>
          <w:lang w:eastAsia="ko-KR"/>
        </w:rPr>
        <w:t xml:space="preserve">1010 </w:t>
      </w:r>
      <w:r w:rsidRPr="00ED70E4">
        <w:rPr>
          <w:rFonts w:hint="eastAsia"/>
          <w:szCs w:val="22"/>
          <w:lang w:eastAsia="zh-CN"/>
        </w:rPr>
        <w:t>Macao</w:t>
      </w:r>
      <w:r w:rsidRPr="00ED70E4">
        <w:rPr>
          <w:szCs w:val="22"/>
          <w:lang w:eastAsia="ko-KR"/>
        </w:rPr>
        <w:t xml:space="preserve">, </w:t>
      </w:r>
      <w:r w:rsidRPr="00ED70E4">
        <w:rPr>
          <w:rFonts w:hint="eastAsia"/>
          <w:szCs w:val="22"/>
          <w:lang w:eastAsia="zh-CN"/>
        </w:rPr>
        <w:t>CN</w:t>
      </w:r>
      <w:r w:rsidRPr="00ED70E4">
        <w:rPr>
          <w:szCs w:val="22"/>
          <w:lang w:eastAsia="ko-KR"/>
        </w:rPr>
        <w:t xml:space="preserve">, </w:t>
      </w:r>
      <w:r w:rsidRPr="00ED70E4">
        <w:rPr>
          <w:rFonts w:hint="eastAsia"/>
          <w:szCs w:val="22"/>
          <w:lang w:eastAsia="zh-CN"/>
        </w:rPr>
        <w:t>Oct</w:t>
      </w:r>
      <w:r w:rsidRPr="00ED70E4">
        <w:rPr>
          <w:szCs w:val="22"/>
          <w:lang w:eastAsia="ko-KR"/>
        </w:rPr>
        <w:t xml:space="preserve"> 2018.</w:t>
      </w:r>
      <w:bookmarkStart w:id="1" w:name="_GoBack"/>
      <w:bookmarkEnd w:id="1"/>
    </w:p>
    <w:p w14:paraId="251FE7A7" w14:textId="77777777" w:rsidR="00B064AD" w:rsidRPr="00316F70" w:rsidRDefault="00B064AD">
      <w:pPr>
        <w:rPr>
          <w:lang w:val="en-CA"/>
        </w:rPr>
      </w:pPr>
    </w:p>
    <w:sectPr w:rsidR="00B064AD" w:rsidRPr="00316F70" w:rsidSect="00BF545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62435E" w14:textId="77777777" w:rsidR="007F2FCE" w:rsidRDefault="007F2FCE" w:rsidP="005175C0">
      <w:pPr>
        <w:spacing w:before="0"/>
      </w:pPr>
      <w:r>
        <w:separator/>
      </w:r>
    </w:p>
  </w:endnote>
  <w:endnote w:type="continuationSeparator" w:id="0">
    <w:p w14:paraId="0758267B" w14:textId="77777777" w:rsidR="007F2FCE" w:rsidRDefault="007F2FCE" w:rsidP="005175C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CD284E" w14:textId="0C472752" w:rsidR="00017702" w:rsidRPr="00C00DDE" w:rsidRDefault="00017702" w:rsidP="00BF5459">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A285D">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9D3CE9" w14:textId="77777777" w:rsidR="007F2FCE" w:rsidRDefault="007F2FCE" w:rsidP="005175C0">
      <w:pPr>
        <w:spacing w:before="0"/>
      </w:pPr>
      <w:r>
        <w:separator/>
      </w:r>
    </w:p>
  </w:footnote>
  <w:footnote w:type="continuationSeparator" w:id="0">
    <w:p w14:paraId="279F533B" w14:textId="77777777" w:rsidR="007F2FCE" w:rsidRDefault="007F2FCE" w:rsidP="005175C0">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1E45D9"/>
    <w:multiLevelType w:val="hybridMultilevel"/>
    <w:tmpl w:val="93D27A3E"/>
    <w:lvl w:ilvl="0" w:tplc="04090003">
      <w:start w:val="1"/>
      <w:numFmt w:val="bullet"/>
      <w:lvlText w:val="o"/>
      <w:lvlJc w:val="left"/>
      <w:pPr>
        <w:ind w:left="1080" w:hanging="360"/>
      </w:pPr>
      <w:rPr>
        <w:rFonts w:ascii="Courier New" w:hAnsi="Courier New" w:cs="Courier New"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3" w15:restartNumberingAfterBreak="0">
    <w:nsid w:val="0E28379C"/>
    <w:multiLevelType w:val="hybridMultilevel"/>
    <w:tmpl w:val="34FC2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856790"/>
    <w:multiLevelType w:val="hybridMultilevel"/>
    <w:tmpl w:val="D10EB8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72306C"/>
    <w:multiLevelType w:val="hybridMultilevel"/>
    <w:tmpl w:val="C84C9CE8"/>
    <w:lvl w:ilvl="0" w:tplc="75E2FD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ECE5432"/>
    <w:multiLevelType w:val="hybridMultilevel"/>
    <w:tmpl w:val="35649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6E6781"/>
    <w:multiLevelType w:val="hybridMultilevel"/>
    <w:tmpl w:val="D504AC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4CF80358"/>
    <w:multiLevelType w:val="hybridMultilevel"/>
    <w:tmpl w:val="D10EB8A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E5D7AF4"/>
    <w:multiLevelType w:val="hybridMultilevel"/>
    <w:tmpl w:val="238E5B40"/>
    <w:lvl w:ilvl="0" w:tplc="04090017">
      <w:start w:val="4"/>
      <w:numFmt w:val="low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69E7C07"/>
    <w:multiLevelType w:val="hybridMultilevel"/>
    <w:tmpl w:val="E90E4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FC03E7"/>
    <w:multiLevelType w:val="hybridMultilevel"/>
    <w:tmpl w:val="D9983AA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15:restartNumberingAfterBreak="0">
    <w:nsid w:val="693F70BA"/>
    <w:multiLevelType w:val="hybridMultilevel"/>
    <w:tmpl w:val="B0E24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729F048F"/>
    <w:multiLevelType w:val="hybridMultilevel"/>
    <w:tmpl w:val="9956113E"/>
    <w:lvl w:ilvl="0" w:tplc="04090017">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7"/>
  </w:num>
  <w:num w:numId="4">
    <w:abstractNumId w:val="15"/>
  </w:num>
  <w:num w:numId="5">
    <w:abstractNumId w:val="16"/>
  </w:num>
  <w:num w:numId="6">
    <w:abstractNumId w:val="8"/>
  </w:num>
  <w:num w:numId="7">
    <w:abstractNumId w:val="11"/>
  </w:num>
  <w:num w:numId="8">
    <w:abstractNumId w:val="1"/>
  </w:num>
  <w:num w:numId="9">
    <w:abstractNumId w:val="6"/>
  </w:num>
  <w:num w:numId="10">
    <w:abstractNumId w:val="4"/>
  </w:num>
  <w:num w:numId="11">
    <w:abstractNumId w:val="2"/>
  </w:num>
  <w:num w:numId="12">
    <w:abstractNumId w:val="7"/>
  </w:num>
  <w:num w:numId="13">
    <w:abstractNumId w:val="19"/>
  </w:num>
  <w:num w:numId="14">
    <w:abstractNumId w:val="10"/>
  </w:num>
  <w:num w:numId="15">
    <w:abstractNumId w:val="13"/>
  </w:num>
  <w:num w:numId="16">
    <w:abstractNumId w:val="5"/>
  </w:num>
  <w:num w:numId="17">
    <w:abstractNumId w:val="14"/>
  </w:num>
  <w:num w:numId="18">
    <w:abstractNumId w:val="12"/>
  </w:num>
  <w:num w:numId="19">
    <w:abstractNumId w:val="22"/>
  </w:num>
  <w:num w:numId="20">
    <w:abstractNumId w:val="9"/>
  </w:num>
  <w:num w:numId="21">
    <w:abstractNumId w:val="20"/>
  </w:num>
  <w:num w:numId="22">
    <w:abstractNumId w:val="18"/>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163"/>
    <w:rsid w:val="000048E4"/>
    <w:rsid w:val="00017702"/>
    <w:rsid w:val="00035574"/>
    <w:rsid w:val="00062163"/>
    <w:rsid w:val="00096E3A"/>
    <w:rsid w:val="000A5F9E"/>
    <w:rsid w:val="000C432D"/>
    <w:rsid w:val="000F6232"/>
    <w:rsid w:val="00100B06"/>
    <w:rsid w:val="00112EA5"/>
    <w:rsid w:val="00136AD5"/>
    <w:rsid w:val="00141148"/>
    <w:rsid w:val="00142B3D"/>
    <w:rsid w:val="00151987"/>
    <w:rsid w:val="001669A1"/>
    <w:rsid w:val="00190BE5"/>
    <w:rsid w:val="001A1B1F"/>
    <w:rsid w:val="001B28E2"/>
    <w:rsid w:val="00211CD2"/>
    <w:rsid w:val="00253596"/>
    <w:rsid w:val="00253929"/>
    <w:rsid w:val="00254030"/>
    <w:rsid w:val="00277EBC"/>
    <w:rsid w:val="00316F70"/>
    <w:rsid w:val="00323358"/>
    <w:rsid w:val="00326569"/>
    <w:rsid w:val="00362505"/>
    <w:rsid w:val="00395314"/>
    <w:rsid w:val="003A3DCB"/>
    <w:rsid w:val="003D035D"/>
    <w:rsid w:val="003F740D"/>
    <w:rsid w:val="004238B4"/>
    <w:rsid w:val="004657ED"/>
    <w:rsid w:val="00465883"/>
    <w:rsid w:val="004843C8"/>
    <w:rsid w:val="004A1E41"/>
    <w:rsid w:val="004A764E"/>
    <w:rsid w:val="004B78D8"/>
    <w:rsid w:val="004D471F"/>
    <w:rsid w:val="004F46FE"/>
    <w:rsid w:val="005175C0"/>
    <w:rsid w:val="0055489F"/>
    <w:rsid w:val="0056512C"/>
    <w:rsid w:val="00567FA2"/>
    <w:rsid w:val="005755D3"/>
    <w:rsid w:val="005949F9"/>
    <w:rsid w:val="005A285D"/>
    <w:rsid w:val="005B3B55"/>
    <w:rsid w:val="005B6946"/>
    <w:rsid w:val="005F43D6"/>
    <w:rsid w:val="00613C82"/>
    <w:rsid w:val="00614940"/>
    <w:rsid w:val="006417F9"/>
    <w:rsid w:val="00661A3F"/>
    <w:rsid w:val="00680D2A"/>
    <w:rsid w:val="006960D4"/>
    <w:rsid w:val="006A426C"/>
    <w:rsid w:val="006B1496"/>
    <w:rsid w:val="00710788"/>
    <w:rsid w:val="0071263E"/>
    <w:rsid w:val="00716E2A"/>
    <w:rsid w:val="0072369F"/>
    <w:rsid w:val="00725228"/>
    <w:rsid w:val="00742837"/>
    <w:rsid w:val="00750D56"/>
    <w:rsid w:val="00767D1C"/>
    <w:rsid w:val="007811F4"/>
    <w:rsid w:val="00784E4C"/>
    <w:rsid w:val="00794F16"/>
    <w:rsid w:val="007A3FFB"/>
    <w:rsid w:val="007C2719"/>
    <w:rsid w:val="007C4513"/>
    <w:rsid w:val="007D50E6"/>
    <w:rsid w:val="007F2FCE"/>
    <w:rsid w:val="00801BC9"/>
    <w:rsid w:val="008250FA"/>
    <w:rsid w:val="00846EDC"/>
    <w:rsid w:val="00855C6F"/>
    <w:rsid w:val="00860AB0"/>
    <w:rsid w:val="008A508B"/>
    <w:rsid w:val="008B6485"/>
    <w:rsid w:val="008E56BC"/>
    <w:rsid w:val="008E7403"/>
    <w:rsid w:val="00925973"/>
    <w:rsid w:val="009436D3"/>
    <w:rsid w:val="009455DE"/>
    <w:rsid w:val="00955B77"/>
    <w:rsid w:val="00960C26"/>
    <w:rsid w:val="009660DE"/>
    <w:rsid w:val="00975F0A"/>
    <w:rsid w:val="00991BF3"/>
    <w:rsid w:val="009927B7"/>
    <w:rsid w:val="009C32BD"/>
    <w:rsid w:val="009D1828"/>
    <w:rsid w:val="009D4188"/>
    <w:rsid w:val="00A318E0"/>
    <w:rsid w:val="00A53FF0"/>
    <w:rsid w:val="00A64FC3"/>
    <w:rsid w:val="00A6685B"/>
    <w:rsid w:val="00A66F85"/>
    <w:rsid w:val="00B064AD"/>
    <w:rsid w:val="00B12898"/>
    <w:rsid w:val="00B33B74"/>
    <w:rsid w:val="00B50D3B"/>
    <w:rsid w:val="00B5204C"/>
    <w:rsid w:val="00B65547"/>
    <w:rsid w:val="00B870BF"/>
    <w:rsid w:val="00B92711"/>
    <w:rsid w:val="00BB03FA"/>
    <w:rsid w:val="00BC13A3"/>
    <w:rsid w:val="00BD348C"/>
    <w:rsid w:val="00BF2644"/>
    <w:rsid w:val="00BF5459"/>
    <w:rsid w:val="00C42953"/>
    <w:rsid w:val="00C51FCE"/>
    <w:rsid w:val="00CA10A0"/>
    <w:rsid w:val="00CD099D"/>
    <w:rsid w:val="00CF481B"/>
    <w:rsid w:val="00D05A1A"/>
    <w:rsid w:val="00D07B58"/>
    <w:rsid w:val="00D13F34"/>
    <w:rsid w:val="00D161A1"/>
    <w:rsid w:val="00D249BC"/>
    <w:rsid w:val="00D31C96"/>
    <w:rsid w:val="00D6229A"/>
    <w:rsid w:val="00D840A8"/>
    <w:rsid w:val="00D9443F"/>
    <w:rsid w:val="00D9758A"/>
    <w:rsid w:val="00DA292C"/>
    <w:rsid w:val="00DA3217"/>
    <w:rsid w:val="00DA7BEA"/>
    <w:rsid w:val="00DC1F59"/>
    <w:rsid w:val="00DF2347"/>
    <w:rsid w:val="00DF3251"/>
    <w:rsid w:val="00E10FBE"/>
    <w:rsid w:val="00E32EF2"/>
    <w:rsid w:val="00E52270"/>
    <w:rsid w:val="00E55D31"/>
    <w:rsid w:val="00EB2AFC"/>
    <w:rsid w:val="00EB7D15"/>
    <w:rsid w:val="00EC5BBE"/>
    <w:rsid w:val="00EC77B0"/>
    <w:rsid w:val="00ED350F"/>
    <w:rsid w:val="00ED70E4"/>
    <w:rsid w:val="00F25465"/>
    <w:rsid w:val="00F32C98"/>
    <w:rsid w:val="00F41713"/>
    <w:rsid w:val="00F92282"/>
    <w:rsid w:val="00F93601"/>
    <w:rsid w:val="00FA4156"/>
    <w:rsid w:val="00FE0F67"/>
    <w:rsid w:val="00FE36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9730AE"/>
  <w15:chartTrackingRefBased/>
  <w15:docId w15:val="{C22D29C2-270E-4B94-B5F6-4E3DF72B1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16F7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hAnsi="Times New Roman" w:cs="Times New Roman"/>
      <w:szCs w:val="20"/>
      <w:lang w:eastAsia="en-US"/>
    </w:rPr>
  </w:style>
  <w:style w:type="paragraph" w:styleId="Heading1">
    <w:name w:val="heading 1"/>
    <w:basedOn w:val="Normal"/>
    <w:next w:val="Normal"/>
    <w:link w:val="Heading1Char"/>
    <w:qFormat/>
    <w:rsid w:val="00316F70"/>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316F70"/>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316F70"/>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316F7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316F7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316F70"/>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316F7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316F7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316F70"/>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16F70"/>
    <w:rPr>
      <w:rFonts w:ascii="Times New Roman" w:hAnsi="Times New Roman" w:cs="Arial"/>
      <w:b/>
      <w:bCs/>
      <w:kern w:val="32"/>
      <w:sz w:val="32"/>
      <w:szCs w:val="32"/>
      <w:lang w:eastAsia="en-US"/>
    </w:rPr>
  </w:style>
  <w:style w:type="character" w:customStyle="1" w:styleId="Heading2Char">
    <w:name w:val="Heading 2 Char"/>
    <w:basedOn w:val="DefaultParagraphFont"/>
    <w:link w:val="Heading2"/>
    <w:rsid w:val="00316F70"/>
    <w:rPr>
      <w:rFonts w:ascii="Times New Roman" w:hAnsi="Times New Roman" w:cs="Times New Roman"/>
      <w:b/>
      <w:bCs/>
      <w:i/>
      <w:iCs/>
      <w:sz w:val="28"/>
      <w:szCs w:val="28"/>
      <w:lang w:eastAsia="en-US"/>
    </w:rPr>
  </w:style>
  <w:style w:type="character" w:customStyle="1" w:styleId="Heading3Char">
    <w:name w:val="Heading 3 Char"/>
    <w:basedOn w:val="DefaultParagraphFont"/>
    <w:link w:val="Heading3"/>
    <w:rsid w:val="00316F70"/>
    <w:rPr>
      <w:rFonts w:ascii="Times New Roman" w:hAnsi="Times New Roman" w:cs="Times New Roman"/>
      <w:b/>
      <w:bCs/>
      <w:sz w:val="26"/>
      <w:szCs w:val="26"/>
      <w:lang w:eastAsia="en-US"/>
    </w:rPr>
  </w:style>
  <w:style w:type="character" w:customStyle="1" w:styleId="Heading4Char">
    <w:name w:val="Heading 4 Char"/>
    <w:basedOn w:val="DefaultParagraphFont"/>
    <w:link w:val="Heading4"/>
    <w:rsid w:val="00316F70"/>
    <w:rPr>
      <w:rFonts w:ascii="Times New Roman Bold" w:hAnsi="Times New Roman Bold" w:cs="Times New Roman"/>
      <w:b/>
      <w:bCs/>
      <w:sz w:val="24"/>
      <w:szCs w:val="28"/>
      <w:lang w:eastAsia="en-US"/>
    </w:rPr>
  </w:style>
  <w:style w:type="character" w:customStyle="1" w:styleId="Heading5Char">
    <w:name w:val="Heading 5 Char"/>
    <w:basedOn w:val="DefaultParagraphFont"/>
    <w:link w:val="Heading5"/>
    <w:rsid w:val="00316F70"/>
    <w:rPr>
      <w:rFonts w:ascii="Times New Roman" w:hAnsi="Times New Roman" w:cs="Times New Roman"/>
      <w:b/>
      <w:bCs/>
      <w:i/>
      <w:iCs/>
      <w:sz w:val="24"/>
      <w:szCs w:val="26"/>
      <w:lang w:eastAsia="en-US"/>
    </w:rPr>
  </w:style>
  <w:style w:type="character" w:customStyle="1" w:styleId="Heading6Char">
    <w:name w:val="Heading 6 Char"/>
    <w:basedOn w:val="DefaultParagraphFont"/>
    <w:link w:val="Heading6"/>
    <w:rsid w:val="00316F70"/>
    <w:rPr>
      <w:rFonts w:ascii="Times New Roman" w:hAnsi="Times New Roman" w:cs="Times New Roman"/>
      <w:b/>
      <w:bCs/>
      <w:lang w:eastAsia="en-US"/>
    </w:rPr>
  </w:style>
  <w:style w:type="character" w:customStyle="1" w:styleId="Heading7Char">
    <w:name w:val="Heading 7 Char"/>
    <w:basedOn w:val="DefaultParagraphFont"/>
    <w:link w:val="Heading7"/>
    <w:rsid w:val="00316F70"/>
    <w:rPr>
      <w:rFonts w:ascii="Times New Roman" w:hAnsi="Times New Roman" w:cs="Times New Roman"/>
      <w:szCs w:val="24"/>
      <w:lang w:eastAsia="en-US"/>
    </w:rPr>
  </w:style>
  <w:style w:type="character" w:customStyle="1" w:styleId="Heading8Char">
    <w:name w:val="Heading 8 Char"/>
    <w:basedOn w:val="DefaultParagraphFont"/>
    <w:link w:val="Heading8"/>
    <w:rsid w:val="00316F70"/>
    <w:rPr>
      <w:rFonts w:ascii="Times New Roman" w:hAnsi="Times New Roman" w:cs="Times New Roman"/>
      <w:i/>
      <w:iCs/>
      <w:szCs w:val="24"/>
      <w:lang w:eastAsia="en-US"/>
    </w:rPr>
  </w:style>
  <w:style w:type="character" w:customStyle="1" w:styleId="Heading9Char">
    <w:name w:val="Heading 9 Char"/>
    <w:basedOn w:val="DefaultParagraphFont"/>
    <w:link w:val="Heading9"/>
    <w:rsid w:val="00316F70"/>
    <w:rPr>
      <w:rFonts w:ascii="Times New Roman" w:hAnsi="Times New Roman" w:cs="Times New Roman"/>
      <w:b/>
      <w:lang w:eastAsia="en-US"/>
    </w:rPr>
  </w:style>
  <w:style w:type="paragraph" w:styleId="Header">
    <w:name w:val="header"/>
    <w:basedOn w:val="Normal"/>
    <w:link w:val="HeaderChar"/>
    <w:rsid w:val="00316F70"/>
    <w:pPr>
      <w:tabs>
        <w:tab w:val="center" w:pos="4320"/>
        <w:tab w:val="right" w:pos="8640"/>
      </w:tabs>
    </w:pPr>
  </w:style>
  <w:style w:type="character" w:customStyle="1" w:styleId="HeaderChar">
    <w:name w:val="Header Char"/>
    <w:basedOn w:val="DefaultParagraphFont"/>
    <w:link w:val="Header"/>
    <w:rsid w:val="00316F70"/>
    <w:rPr>
      <w:rFonts w:ascii="Times New Roman" w:hAnsi="Times New Roman" w:cs="Times New Roman"/>
      <w:szCs w:val="20"/>
      <w:lang w:eastAsia="en-US"/>
    </w:rPr>
  </w:style>
  <w:style w:type="paragraph" w:styleId="Footer">
    <w:name w:val="footer"/>
    <w:basedOn w:val="Normal"/>
    <w:link w:val="FooterChar"/>
    <w:rsid w:val="00316F70"/>
    <w:pPr>
      <w:tabs>
        <w:tab w:val="center" w:pos="4320"/>
        <w:tab w:val="right" w:pos="8640"/>
      </w:tabs>
    </w:pPr>
  </w:style>
  <w:style w:type="character" w:customStyle="1" w:styleId="FooterChar">
    <w:name w:val="Footer Char"/>
    <w:basedOn w:val="DefaultParagraphFont"/>
    <w:link w:val="Footer"/>
    <w:rsid w:val="00316F70"/>
    <w:rPr>
      <w:rFonts w:ascii="Times New Roman" w:hAnsi="Times New Roman" w:cs="Times New Roman"/>
      <w:szCs w:val="20"/>
      <w:lang w:eastAsia="en-US"/>
    </w:rPr>
  </w:style>
  <w:style w:type="character" w:styleId="PageNumber">
    <w:name w:val="page number"/>
    <w:basedOn w:val="DefaultParagraphFont"/>
    <w:rsid w:val="00316F70"/>
  </w:style>
  <w:style w:type="character" w:styleId="Hyperlink">
    <w:name w:val="Hyperlink"/>
    <w:rsid w:val="00316F70"/>
    <w:rPr>
      <w:color w:val="0000FF"/>
      <w:u w:val="single"/>
    </w:rPr>
  </w:style>
  <w:style w:type="paragraph" w:styleId="BalloonText">
    <w:name w:val="Balloon Text"/>
    <w:basedOn w:val="Normal"/>
    <w:link w:val="BalloonTextChar"/>
    <w:semiHidden/>
    <w:rsid w:val="00316F70"/>
    <w:rPr>
      <w:rFonts w:ascii="Tahoma" w:hAnsi="Tahoma" w:cs="Tahoma"/>
      <w:sz w:val="16"/>
      <w:szCs w:val="16"/>
    </w:rPr>
  </w:style>
  <w:style w:type="character" w:customStyle="1" w:styleId="BalloonTextChar">
    <w:name w:val="Balloon Text Char"/>
    <w:basedOn w:val="DefaultParagraphFont"/>
    <w:link w:val="BalloonText"/>
    <w:semiHidden/>
    <w:rsid w:val="00316F70"/>
    <w:rPr>
      <w:rFonts w:ascii="Tahoma" w:hAnsi="Tahoma" w:cs="Tahoma"/>
      <w:sz w:val="16"/>
      <w:szCs w:val="16"/>
      <w:lang w:eastAsia="en-US"/>
    </w:rPr>
  </w:style>
  <w:style w:type="character" w:styleId="FollowedHyperlink">
    <w:name w:val="FollowedHyperlink"/>
    <w:rsid w:val="00316F70"/>
    <w:rPr>
      <w:color w:val="800080"/>
      <w:u w:val="single"/>
    </w:rPr>
  </w:style>
  <w:style w:type="paragraph" w:styleId="DocumentMap">
    <w:name w:val="Document Map"/>
    <w:basedOn w:val="Normal"/>
    <w:link w:val="DocumentMapChar"/>
    <w:rsid w:val="00316F70"/>
    <w:rPr>
      <w:rFonts w:ascii="Tahoma" w:hAnsi="Tahoma" w:cs="Tahoma"/>
      <w:sz w:val="16"/>
      <w:szCs w:val="16"/>
    </w:rPr>
  </w:style>
  <w:style w:type="character" w:customStyle="1" w:styleId="DocumentMapChar">
    <w:name w:val="Document Map Char"/>
    <w:basedOn w:val="DefaultParagraphFont"/>
    <w:link w:val="DocumentMap"/>
    <w:rsid w:val="00316F70"/>
    <w:rPr>
      <w:rFonts w:ascii="Tahoma" w:hAnsi="Tahoma" w:cs="Tahoma"/>
      <w:sz w:val="16"/>
      <w:szCs w:val="16"/>
      <w:lang w:eastAsia="en-US"/>
    </w:rPr>
  </w:style>
  <w:style w:type="paragraph" w:styleId="ListParagraph">
    <w:name w:val="List Paragraph"/>
    <w:basedOn w:val="Normal"/>
    <w:uiPriority w:val="34"/>
    <w:qFormat/>
    <w:rsid w:val="00316F70"/>
    <w:pPr>
      <w:ind w:left="720"/>
      <w:contextualSpacing/>
    </w:pPr>
  </w:style>
  <w:style w:type="table" w:styleId="TableGrid">
    <w:name w:val="Table Grid"/>
    <w:basedOn w:val="TableNormal"/>
    <w:rsid w:val="00316F70"/>
    <w:pPr>
      <w:spacing w:after="0" w:line="240" w:lineRule="auto"/>
    </w:pPr>
    <w:rPr>
      <w:rFonts w:ascii="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qFormat/>
    <w:rsid w:val="00316F70"/>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316F70"/>
    <w:rPr>
      <w:rFonts w:ascii="Times New Roman" w:eastAsia="MS Mincho" w:hAnsi="Times New Roman" w:cs="Times New Roman"/>
      <w:i/>
      <w:iCs/>
      <w:sz w:val="24"/>
      <w:szCs w:val="24"/>
      <w:lang w:eastAsia="en-US"/>
    </w:rPr>
  </w:style>
  <w:style w:type="character" w:styleId="CommentReference">
    <w:name w:val="annotation reference"/>
    <w:basedOn w:val="DefaultParagraphFont"/>
    <w:rsid w:val="00316F70"/>
    <w:rPr>
      <w:sz w:val="16"/>
      <w:szCs w:val="16"/>
    </w:rPr>
  </w:style>
  <w:style w:type="paragraph" w:styleId="CommentText">
    <w:name w:val="annotation text"/>
    <w:basedOn w:val="Normal"/>
    <w:link w:val="CommentTextChar"/>
    <w:rsid w:val="00316F70"/>
    <w:rPr>
      <w:sz w:val="20"/>
    </w:rPr>
  </w:style>
  <w:style w:type="character" w:customStyle="1" w:styleId="CommentTextChar">
    <w:name w:val="Comment Text Char"/>
    <w:basedOn w:val="DefaultParagraphFont"/>
    <w:link w:val="CommentText"/>
    <w:rsid w:val="00316F70"/>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rsid w:val="00316F70"/>
    <w:rPr>
      <w:b/>
      <w:bCs/>
    </w:rPr>
  </w:style>
  <w:style w:type="character" w:customStyle="1" w:styleId="CommentSubjectChar">
    <w:name w:val="Comment Subject Char"/>
    <w:basedOn w:val="CommentTextChar"/>
    <w:link w:val="CommentSubject"/>
    <w:rsid w:val="00316F70"/>
    <w:rPr>
      <w:rFonts w:ascii="Times New Roman" w:hAnsi="Times New Roman" w:cs="Times New Roman"/>
      <w:b/>
      <w:bC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guichunli@tencent.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A94043-EE38-49D5-9529-B85614C30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Pages>
  <Words>277</Words>
  <Characters>1582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guichunli(GuichunLi)</dc:creator>
  <cp:keywords/>
  <dc:description/>
  <cp:lastModifiedBy>guichunli(GuichunLi)</cp:lastModifiedBy>
  <cp:revision>24</cp:revision>
  <dcterms:created xsi:type="dcterms:W3CDTF">2018-12-30T15:19:00Z</dcterms:created>
  <dcterms:modified xsi:type="dcterms:W3CDTF">2019-01-08T23:56:00Z</dcterms:modified>
</cp:coreProperties>
</file>