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724" w:rsidRDefault="00391724" w:rsidP="00391724">
      <w:pPr>
        <w:rPr>
          <w:lang w:val="en-CA" w:eastAsia="zh-TW"/>
        </w:rPr>
      </w:pPr>
      <w:r>
        <w:rPr>
          <w:lang w:val="en-CA"/>
        </w:rPr>
        <w:t>This text specification is based on JVET-L1001_v9.</w:t>
      </w:r>
      <w:r>
        <w:rPr>
          <w:lang w:val="en-CA" w:eastAsia="zh-TW"/>
        </w:rPr>
        <w:t xml:space="preserve"> The proposed </w:t>
      </w:r>
      <w:r>
        <w:rPr>
          <w:rFonts w:eastAsia="PMingLiU"/>
          <w:lang w:val="en-CA" w:eastAsia="zh-TW"/>
        </w:rPr>
        <w:t>insertion</w:t>
      </w:r>
      <w:r>
        <w:rPr>
          <w:lang w:val="en-CA" w:eastAsia="zh-TW"/>
        </w:rPr>
        <w:t>s and</w:t>
      </w:r>
      <w:r>
        <w:rPr>
          <w:lang w:val="en-CA" w:eastAsia="zh-TW"/>
        </w:rPr>
        <w:t xml:space="preserve"> deletions are marked</w:t>
      </w:r>
      <w:r>
        <w:rPr>
          <w:lang w:val="en-CA" w:eastAsia="zh-TW"/>
        </w:rPr>
        <w:t xml:space="preserve"> in </w:t>
      </w:r>
      <w:r>
        <w:rPr>
          <w:lang w:val="en-CA" w:eastAsia="zh-TW"/>
        </w:rPr>
        <w:t>yellow</w:t>
      </w:r>
      <w:r>
        <w:rPr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and</w:t>
      </w:r>
      <w:r>
        <w:rPr>
          <w:lang w:val="en-CA" w:eastAsia="zh-TW"/>
        </w:rPr>
        <w:t xml:space="preserve"> </w:t>
      </w:r>
      <w:r>
        <w:rPr>
          <w:lang w:val="en-CA" w:eastAsia="zh-TW"/>
        </w:rPr>
        <w:t>red</w:t>
      </w:r>
      <w:r>
        <w:rPr>
          <w:rFonts w:eastAsia="PMingLiU"/>
          <w:lang w:val="en-CA" w:eastAsia="zh-TW"/>
        </w:rPr>
        <w:t>, respectively</w:t>
      </w:r>
      <w:r>
        <w:rPr>
          <w:lang w:val="en-CA" w:eastAsia="zh-TW"/>
        </w:rPr>
        <w:t>.</w:t>
      </w:r>
      <w:bookmarkStart w:id="0" w:name="_GoBack"/>
      <w:bookmarkEnd w:id="0"/>
    </w:p>
    <w:p w:rsidR="00391724" w:rsidRPr="00901B03" w:rsidRDefault="00391724" w:rsidP="00391724">
      <w:pPr>
        <w:pStyle w:val="4"/>
        <w:numPr>
          <w:ilvl w:val="3"/>
          <w:numId w:val="2"/>
        </w:numPr>
        <w:rPr>
          <w:lang w:val="en-CA"/>
        </w:rPr>
      </w:pPr>
      <w:bookmarkStart w:id="1" w:name="_Ref531947415"/>
      <w:r w:rsidRPr="00901B03">
        <w:rPr>
          <w:lang w:val="en-CA"/>
        </w:rPr>
        <w:t>Derivation process for ctxTable, ctxIdx and bypassFlag</w:t>
      </w:r>
      <w:bookmarkEnd w:id="1"/>
    </w:p>
    <w:p w:rsidR="00391724" w:rsidRPr="007050E8" w:rsidRDefault="00391724" w:rsidP="00391724">
      <w:pPr>
        <w:pStyle w:val="5"/>
        <w:numPr>
          <w:ilvl w:val="4"/>
          <w:numId w:val="2"/>
        </w:numPr>
        <w:rPr>
          <w:lang w:val="en-CA"/>
        </w:rPr>
      </w:pPr>
      <w:r>
        <w:rPr>
          <w:lang w:val="en-CA"/>
        </w:rPr>
        <w:t xml:space="preserve">   </w:t>
      </w:r>
      <w:r w:rsidRPr="00901B03">
        <w:rPr>
          <w:lang w:val="en-CA"/>
        </w:rPr>
        <w:t>General</w:t>
      </w:r>
    </w:p>
    <w:p w:rsidR="00E9761F" w:rsidRPr="00E9761F" w:rsidRDefault="00391724" w:rsidP="00E9761F">
      <w:pPr>
        <w:pStyle w:val="a7"/>
        <w:rPr>
          <w:noProof/>
          <w:lang w:val="en-GB"/>
        </w:rPr>
      </w:pPr>
      <w:bookmarkStart w:id="2" w:name="_Ref348982591"/>
      <w:bookmarkStart w:id="3" w:name="_Toc415476499"/>
      <w:bookmarkStart w:id="4" w:name="_Toc423602549"/>
      <w:bookmarkStart w:id="5" w:name="_Toc423602723"/>
      <w:bookmarkStart w:id="6" w:name="_Toc501130624"/>
      <w:bookmarkStart w:id="7" w:name="_Toc510795549"/>
      <w:r w:rsidRPr="003F3F11">
        <w:rPr>
          <w:noProof/>
          <w:lang w:val="en-GB"/>
        </w:rPr>
        <w:t>Table </w:t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STYLEREF 1 \s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noBreakHyphen/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SEQ Table \* ARABIC \s 1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10</w:t>
      </w:r>
      <w:r>
        <w:rPr>
          <w:noProof/>
          <w:lang w:val="en-GB"/>
        </w:rPr>
        <w:fldChar w:fldCharType="end"/>
      </w:r>
      <w:bookmarkEnd w:id="2"/>
      <w:r w:rsidRPr="003F3F11">
        <w:rPr>
          <w:noProof/>
          <w:lang w:val="en-GB"/>
        </w:rPr>
        <w:t xml:space="preserve"> – Assignment of ctxInc to syntax elements with context coded bins</w:t>
      </w:r>
      <w:bookmarkEnd w:id="3"/>
      <w:bookmarkEnd w:id="4"/>
      <w:bookmarkEnd w:id="5"/>
      <w:bookmarkEnd w:id="6"/>
      <w:bookmarkEnd w:id="7"/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008"/>
        <w:gridCol w:w="1008"/>
        <w:gridCol w:w="1008"/>
        <w:gridCol w:w="1008"/>
        <w:gridCol w:w="1008"/>
      </w:tblGrid>
      <w:tr w:rsidR="00E9761F" w:rsidRPr="003F3F11" w:rsidTr="00285A83">
        <w:trPr>
          <w:cantSplit/>
          <w:jc w:val="center"/>
        </w:trPr>
        <w:tc>
          <w:tcPr>
            <w:tcW w:w="2727" w:type="dxa"/>
            <w:vMerge w:val="restart"/>
            <w:vAlign w:val="center"/>
          </w:tcPr>
          <w:p w:rsidR="00E9761F" w:rsidRPr="00E9761F" w:rsidRDefault="00E9761F" w:rsidP="00A74485">
            <w:pPr>
              <w:jc w:val="left"/>
              <w:rPr>
                <w:rFonts w:hint="eastAsia"/>
                <w:b/>
                <w:noProof/>
                <w:sz w:val="16"/>
                <w:szCs w:val="16"/>
                <w:lang w:eastAsia="zh-CN"/>
              </w:rPr>
            </w:pPr>
            <w:r w:rsidRPr="00E9761F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Synta</w:t>
            </w:r>
            <w:r w:rsidRPr="00E9761F">
              <w:rPr>
                <w:b/>
                <w:noProof/>
                <w:sz w:val="16"/>
                <w:szCs w:val="16"/>
                <w:lang w:eastAsia="zh-CN"/>
              </w:rPr>
              <w:t>x element</w:t>
            </w:r>
          </w:p>
        </w:tc>
        <w:tc>
          <w:tcPr>
            <w:tcW w:w="6477" w:type="dxa"/>
            <w:gridSpan w:val="6"/>
          </w:tcPr>
          <w:p w:rsidR="00E9761F" w:rsidRPr="00E9761F" w:rsidRDefault="00E9761F" w:rsidP="00A74485">
            <w:pPr>
              <w:jc w:val="center"/>
              <w:rPr>
                <w:rFonts w:hint="eastAsia"/>
                <w:b/>
                <w:noProof/>
                <w:sz w:val="16"/>
                <w:szCs w:val="16"/>
                <w:lang w:eastAsia="zh-CN"/>
              </w:rPr>
            </w:pPr>
            <w:r w:rsidRPr="00E9761F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bi</w:t>
            </w:r>
            <w:r w:rsidRPr="00E9761F">
              <w:rPr>
                <w:b/>
                <w:noProof/>
                <w:sz w:val="16"/>
                <w:szCs w:val="16"/>
                <w:lang w:eastAsia="zh-CN"/>
              </w:rPr>
              <w:t>nIdx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Merge/>
            <w:vAlign w:val="center"/>
          </w:tcPr>
          <w:p w:rsidR="00E9761F" w:rsidRPr="00E9761F" w:rsidRDefault="00E9761F" w:rsidP="00A74485">
            <w:pPr>
              <w:jc w:val="left"/>
              <w:rPr>
                <w:rFonts w:eastAsiaTheme="minorEastAsia"/>
                <w:b/>
                <w:sz w:val="16"/>
                <w:szCs w:val="16"/>
                <w:lang w:val="en-CA" w:eastAsia="ko-KR"/>
              </w:rPr>
            </w:pPr>
          </w:p>
        </w:tc>
        <w:tc>
          <w:tcPr>
            <w:tcW w:w="1437" w:type="dxa"/>
          </w:tcPr>
          <w:p w:rsidR="00E9761F" w:rsidRPr="00E9761F" w:rsidRDefault="00E9761F" w:rsidP="00A74485">
            <w:pPr>
              <w:jc w:val="center"/>
              <w:rPr>
                <w:rFonts w:eastAsiaTheme="minorEastAsia" w:hint="eastAsia"/>
                <w:b/>
                <w:noProof/>
                <w:sz w:val="16"/>
                <w:szCs w:val="16"/>
                <w:lang w:eastAsia="zh-CN"/>
              </w:rPr>
            </w:pPr>
            <w:r w:rsidRPr="00E9761F">
              <w:rPr>
                <w:rFonts w:eastAsiaTheme="minorEastAsia" w:hint="eastAsia"/>
                <w:b/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08" w:type="dxa"/>
          </w:tcPr>
          <w:p w:rsidR="00E9761F" w:rsidRPr="00E9761F" w:rsidRDefault="00E9761F" w:rsidP="00A74485">
            <w:pPr>
              <w:jc w:val="center"/>
              <w:rPr>
                <w:rFonts w:hint="eastAsia"/>
                <w:b/>
                <w:noProof/>
                <w:sz w:val="16"/>
                <w:szCs w:val="16"/>
                <w:lang w:eastAsia="zh-CN"/>
              </w:rPr>
            </w:pPr>
            <w:r w:rsidRPr="00E9761F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08" w:type="dxa"/>
            <w:vAlign w:val="center"/>
          </w:tcPr>
          <w:p w:rsidR="00E9761F" w:rsidRPr="00E9761F" w:rsidRDefault="00E9761F" w:rsidP="00A74485">
            <w:pPr>
              <w:jc w:val="center"/>
              <w:rPr>
                <w:rFonts w:hint="eastAsia"/>
                <w:b/>
                <w:noProof/>
                <w:sz w:val="16"/>
                <w:szCs w:val="16"/>
                <w:lang w:eastAsia="zh-CN"/>
              </w:rPr>
            </w:pPr>
            <w:r w:rsidRPr="00E9761F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08" w:type="dxa"/>
            <w:vAlign w:val="center"/>
          </w:tcPr>
          <w:p w:rsidR="00E9761F" w:rsidRPr="00E9761F" w:rsidRDefault="00E9761F" w:rsidP="00A74485">
            <w:pPr>
              <w:jc w:val="center"/>
              <w:rPr>
                <w:rFonts w:hint="eastAsia"/>
                <w:b/>
                <w:noProof/>
                <w:sz w:val="16"/>
                <w:szCs w:val="16"/>
                <w:lang w:eastAsia="zh-CN"/>
              </w:rPr>
            </w:pPr>
            <w:r w:rsidRPr="00E9761F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08" w:type="dxa"/>
            <w:vAlign w:val="center"/>
          </w:tcPr>
          <w:p w:rsidR="00E9761F" w:rsidRPr="00E9761F" w:rsidRDefault="00E9761F" w:rsidP="00A74485">
            <w:pPr>
              <w:jc w:val="center"/>
              <w:rPr>
                <w:rFonts w:hint="eastAsia"/>
                <w:b/>
                <w:noProof/>
                <w:sz w:val="16"/>
                <w:szCs w:val="16"/>
                <w:lang w:eastAsia="zh-CN"/>
              </w:rPr>
            </w:pPr>
            <w:r w:rsidRPr="00E9761F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08" w:type="dxa"/>
            <w:vAlign w:val="center"/>
          </w:tcPr>
          <w:p w:rsidR="00E9761F" w:rsidRPr="00E9761F" w:rsidRDefault="00E9761F" w:rsidP="00A74485">
            <w:pPr>
              <w:jc w:val="center"/>
              <w:rPr>
                <w:rFonts w:hint="eastAsia"/>
                <w:b/>
                <w:noProof/>
                <w:sz w:val="16"/>
                <w:szCs w:val="16"/>
                <w:lang w:eastAsia="zh-CN"/>
              </w:rPr>
            </w:pPr>
            <w:r w:rsidRPr="00E9761F">
              <w:rPr>
                <w:b/>
                <w:noProof/>
                <w:sz w:val="16"/>
                <w:szCs w:val="16"/>
                <w:lang w:eastAsia="zh-CN"/>
              </w:rPr>
              <w:t>&gt;=</w:t>
            </w:r>
            <w:r w:rsidRPr="00E9761F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5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1437" w:type="dxa"/>
          </w:tcPr>
          <w:p w:rsidR="00E9761F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CF63C9" w:rsidRDefault="00E9761F" w:rsidP="00E9761F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merge_triangle_flag[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1437" w:type="dxa"/>
          </w:tcPr>
          <w:p w:rsidR="00E9761F" w:rsidRPr="003F3F11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CF63C9" w:rsidRDefault="00E9761F" w:rsidP="00E9761F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merge_triangle_idx[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1437" w:type="dxa"/>
          </w:tcPr>
          <w:p w:rsidR="00E9761F" w:rsidRPr="003F3F11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BA255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BA255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BA255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BA255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BA255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merge_idx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:rsidR="00E9761F" w:rsidRPr="003F3F11" w:rsidRDefault="00E9761F" w:rsidP="00E9761F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val="en-CA" w:eastAsia="ko-KR"/>
              </w:rPr>
              <w:t>ciip</w:t>
            </w:r>
            <w:r w:rsidRPr="00CA27A4">
              <w:rPr>
                <w:sz w:val="16"/>
                <w:szCs w:val="16"/>
                <w:lang w:val="en-CA" w:eastAsia="ko-KR"/>
              </w:rPr>
              <w:t>_flag</w:t>
            </w:r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</w:tcPr>
          <w:p w:rsidR="00E9761F" w:rsidRDefault="00E9761F" w:rsidP="00E9761F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val="en-CA" w:eastAsia="ko-KR"/>
              </w:rPr>
              <w:t>ciip</w:t>
            </w:r>
            <w:r w:rsidRPr="00CA27A4">
              <w:rPr>
                <w:sz w:val="16"/>
                <w:szCs w:val="16"/>
                <w:lang w:val="en-CA" w:eastAsia="ko-KR"/>
              </w:rPr>
              <w:t>_luma_mpm_flag</w:t>
            </w:r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</w:tcPr>
          <w:p w:rsidR="00E9761F" w:rsidRDefault="00E9761F" w:rsidP="00E9761F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val="en-CA" w:eastAsia="ko-KR"/>
              </w:rPr>
              <w:t>ciip_luma_mpm_idx</w:t>
            </w:r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</w:tcPr>
          <w:p w:rsidR="00E9761F" w:rsidRDefault="00E9761F" w:rsidP="00E9761F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inter_pred_idc</w:t>
            </w:r>
            <w:r w:rsidRPr="003F3F11">
              <w:rPr>
                <w:noProof/>
                <w:sz w:val="16"/>
                <w:szCs w:val="16"/>
              </w:rPr>
              <w:t>[ x0 ][ y0 ]</w:t>
            </w:r>
          </w:p>
        </w:tc>
        <w:tc>
          <w:tcPr>
            <w:tcW w:w="1437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 xml:space="preserve">( </w:t>
            </w:r>
            <w:r>
              <w:rPr>
                <w:noProof/>
                <w:sz w:val="16"/>
                <w:szCs w:val="16"/>
              </w:rPr>
              <w:t>cbWidth</w:t>
            </w:r>
            <w:r w:rsidRPr="003F3F11">
              <w:rPr>
                <w:noProof/>
                <w:sz w:val="16"/>
                <w:szCs w:val="16"/>
              </w:rPr>
              <w:t xml:space="preserve"> + </w:t>
            </w:r>
            <w:r>
              <w:rPr>
                <w:noProof/>
                <w:sz w:val="16"/>
                <w:szCs w:val="16"/>
              </w:rPr>
              <w:t>cbHeight ) != 8</w:t>
            </w:r>
            <w:r w:rsidRPr="003F3F11">
              <w:rPr>
                <w:noProof/>
                <w:sz w:val="16"/>
                <w:szCs w:val="16"/>
              </w:rPr>
              <w:t xml:space="preserve"> ? </w:t>
            </w:r>
            <w:r>
              <w:rPr>
                <w:noProof/>
                <w:sz w:val="16"/>
                <w:szCs w:val="16"/>
              </w:rPr>
              <w:t>7 </w:t>
            </w:r>
            <w:r w:rsidRPr="00DA5BA1">
              <w:rPr>
                <w:noProof/>
                <w:sz w:val="16"/>
                <w:szCs w:val="16"/>
              </w:rPr>
              <w:t>−</w:t>
            </w:r>
            <w:r>
              <w:rPr>
                <w:noProof/>
                <w:sz w:val="16"/>
                <w:szCs w:val="16"/>
              </w:rPr>
              <w:t> ( ( 1 + 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6"/>
                <w:szCs w:val="16"/>
              </w:rPr>
              <w:t>Log2( cbWidth ) + Log2( cbHeight ) ) &gt;&gt; 1 )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6"/>
                <w:szCs w:val="16"/>
              </w:rPr>
              <w:t xml:space="preserve"> : 4</w:t>
            </w:r>
          </w:p>
        </w:tc>
        <w:tc>
          <w:tcPr>
            <w:tcW w:w="1008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3F3F11" w:rsidRDefault="00E9761F" w:rsidP="00E9761F">
            <w:pPr>
              <w:keepLines/>
              <w:jc w:val="left"/>
              <w:rPr>
                <w:noProof/>
                <w:sz w:val="16"/>
                <w:szCs w:val="16"/>
              </w:rPr>
            </w:pPr>
            <w:r>
              <w:rPr>
                <w:sz w:val="16"/>
                <w:szCs w:val="16"/>
                <w:lang w:val="en-CA" w:eastAsia="ko-KR"/>
              </w:rPr>
              <w:t>inter_affine_flag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3F3F11" w:rsidRDefault="00E9761F" w:rsidP="00E9761F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val="en-CA" w:eastAsia="ko-KR"/>
              </w:rPr>
              <w:t>cu_affine_type_flag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ref_idx_l0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ref_idx_l1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mvp_l0_flag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mvp_l1_flag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901B03">
              <w:rPr>
                <w:sz w:val="16"/>
                <w:szCs w:val="16"/>
                <w:lang w:eastAsia="ko-KR"/>
              </w:rPr>
              <w:t>amvr_</w:t>
            </w:r>
            <w:r w:rsidRPr="000156F2">
              <w:rPr>
                <w:sz w:val="16"/>
                <w:szCs w:val="16"/>
                <w:lang w:eastAsia="ko-KR"/>
              </w:rPr>
              <w:t>flag[ ][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sz w:val="16"/>
                <w:szCs w:val="16"/>
              </w:rPr>
              <w:t>0,1,2</w:t>
            </w:r>
            <w:r w:rsidRPr="003F3F11">
              <w:rPr>
                <w:sz w:val="16"/>
                <w:szCs w:val="16"/>
              </w:rPr>
              <w:br/>
            </w:r>
            <w:r w:rsidRPr="00331AB6">
              <w:rPr>
                <w:sz w:val="16"/>
                <w:szCs w:val="16"/>
              </w:rPr>
              <w:t>(clause </w:t>
            </w:r>
            <w:r>
              <w:rPr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sz w:val="16"/>
                <w:szCs w:val="16"/>
              </w:rPr>
              <w:instrText xml:space="preserve"> REF _Ref531882307 \r \h </w:instrTex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  <w:fldChar w:fldCharType="separate"/>
            </w:r>
            <w:r>
              <w:rPr>
                <w:sz w:val="16"/>
                <w:szCs w:val="16"/>
              </w:rPr>
              <w:t>9.5.4.2.2</w:t>
            </w:r>
            <w:r>
              <w:rPr>
                <w:sz w:val="16"/>
                <w:szCs w:val="16"/>
                <w:highlight w:val="yellow"/>
              </w:rPr>
              <w:fldChar w:fldCharType="end"/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>
              <w:rPr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</w:rPr>
            </w:pPr>
            <w:r w:rsidRPr="003F3F11">
              <w:rPr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amvr_</w:t>
            </w:r>
            <w:r>
              <w:rPr>
                <w:sz w:val="16"/>
                <w:szCs w:val="16"/>
                <w:lang w:val="en-CA" w:eastAsia="ko-KR"/>
              </w:rPr>
              <w:t>4pel_flag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901B03" w:rsidRDefault="00E9761F" w:rsidP="00E9761F">
            <w:pPr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lastRenderedPageBreak/>
              <w:t>gbi_idx[ ][ ]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4168BE">
              <w:rPr>
                <w:sz w:val="16"/>
                <w:lang w:val="en-CA" w:eastAsia="ko-KR"/>
              </w:rPr>
              <w:t>NoBackwardPredFlag</w:t>
            </w:r>
            <w:r w:rsidRPr="00177C64">
              <w:rPr>
                <w:rFonts w:eastAsia="PMingLiU"/>
                <w:sz w:val="14"/>
                <w:szCs w:val="16"/>
                <w:lang w:val="en-CA" w:eastAsia="zh-TW"/>
              </w:rPr>
              <w:t xml:space="preserve"> = = </w:t>
            </w:r>
            <w:r>
              <w:rPr>
                <w:rFonts w:eastAsia="PMingLiU"/>
                <w:sz w:val="14"/>
                <w:szCs w:val="16"/>
                <w:lang w:val="en-CA" w:eastAsia="zh-TW"/>
              </w:rPr>
              <w:t>0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Default="00E9761F" w:rsidP="00E9761F">
            <w:pPr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gbi_idx[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4168BE">
              <w:rPr>
                <w:sz w:val="16"/>
                <w:lang w:val="en-CA" w:eastAsia="ko-KR"/>
              </w:rPr>
              <w:t>NoBackwardPredFlag</w:t>
            </w:r>
            <w:r w:rsidRPr="00177C64">
              <w:rPr>
                <w:rFonts w:eastAsia="PMingLiU"/>
                <w:sz w:val="14"/>
                <w:szCs w:val="16"/>
                <w:lang w:val="en-CA" w:eastAsia="zh-TW"/>
              </w:rPr>
              <w:t xml:space="preserve"> = = </w:t>
            </w:r>
            <w:r>
              <w:rPr>
                <w:rFonts w:eastAsia="PMingLiU"/>
                <w:sz w:val="14"/>
                <w:szCs w:val="16"/>
                <w:lang w:val="en-CA" w:eastAsia="zh-TW"/>
              </w:rPr>
              <w:t>1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cu</w:t>
            </w:r>
            <w:r w:rsidRPr="003F3F11">
              <w:rPr>
                <w:noProof/>
                <w:sz w:val="16"/>
                <w:szCs w:val="16"/>
                <w:lang w:eastAsia="ko-KR"/>
              </w:rPr>
              <w:t>_cbf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abs_mvd_greater0_flag[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abs_mvd_greater1_flag[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abs_mvd_minus2[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mvd_sign_flag[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tu_cbf_luma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trDepth = = </w:t>
            </w:r>
            <w:r w:rsidRPr="003F3F11">
              <w:rPr>
                <w:noProof/>
                <w:sz w:val="16"/>
                <w:szCs w:val="16"/>
              </w:rPr>
              <w:t>0</w:t>
            </w:r>
            <w:r>
              <w:rPr>
                <w:noProof/>
                <w:sz w:val="16"/>
                <w:szCs w:val="16"/>
              </w:rPr>
              <w:t xml:space="preserve">  ?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1  :  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E9761F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E9761F">
              <w:rPr>
                <w:rFonts w:eastAsia="PMingLiU"/>
                <w:noProof/>
                <w:sz w:val="16"/>
                <w:szCs w:val="16"/>
                <w:lang w:eastAsia="zh-TW"/>
              </w:rPr>
              <w:t>tu_cbf_cb[ ][ ][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E9761F">
              <w:rPr>
                <w:rFonts w:eastAsia="PMingLiU"/>
                <w:noProof/>
                <w:sz w:val="16"/>
                <w:szCs w:val="16"/>
                <w:lang w:eastAsia="zh-TW"/>
              </w:rPr>
              <w:t>trDepth = = 0  ?</w:t>
            </w:r>
            <w:r w:rsidRPr="00E9761F">
              <w:rPr>
                <w:rFonts w:eastAsia="PMingLiU"/>
                <w:noProof/>
                <w:sz w:val="16"/>
                <w:szCs w:val="16"/>
                <w:lang w:eastAsia="zh-TW"/>
              </w:rPr>
              <w:br/>
              <w:t>0  :  1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tu_cbf_cr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tu_cbf_cb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cu_qp_delta_abs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cu_qp_delta_sign_flag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  <w:vAlign w:val="center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val="en-CA" w:eastAsia="ko-KR"/>
              </w:rPr>
              <w:t>tu_mts_flag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:rsidR="00E9761F" w:rsidRPr="00E9761F" w:rsidRDefault="00E9761F" w:rsidP="00E9761F">
            <w:pPr>
              <w:jc w:val="center"/>
              <w:rPr>
                <w:rFonts w:eastAsia="PMingLiU"/>
                <w:strike/>
                <w:noProof/>
                <w:sz w:val="16"/>
                <w:szCs w:val="16"/>
                <w:lang w:eastAsia="zh-TW"/>
              </w:rPr>
            </w:pPr>
            <w:r w:rsidRPr="00E9761F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cqtDepth</w:t>
            </w:r>
          </w:p>
          <w:p w:rsidR="00E9761F" w:rsidRPr="00E9761F" w:rsidRDefault="00E9761F" w:rsidP="00E9761F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E9761F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transform_skip_flag[ ][ ][ ]</w:t>
            </w:r>
          </w:p>
        </w:tc>
        <w:tc>
          <w:tcPr>
            <w:tcW w:w="1437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cIdx = = </w:t>
            </w:r>
            <w:r w:rsidRPr="003F3F11">
              <w:rPr>
                <w:noProof/>
                <w:sz w:val="16"/>
                <w:szCs w:val="16"/>
              </w:rPr>
              <w:t>0</w:t>
            </w:r>
            <w:r>
              <w:rPr>
                <w:noProof/>
                <w:sz w:val="16"/>
                <w:szCs w:val="16"/>
              </w:rPr>
              <w:t xml:space="preserve">  ?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0  :  1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E9761F" w:rsidRPr="003F3F11" w:rsidRDefault="00E9761F" w:rsidP="00E9761F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477" w:type="dxa"/>
            <w:gridSpan w:val="6"/>
          </w:tcPr>
          <w:p w:rsidR="00E9761F" w:rsidRPr="003F3F11" w:rsidRDefault="00E9761F" w:rsidP="00E9761F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0..</w:t>
            </w:r>
            <w:r>
              <w:rPr>
                <w:rFonts w:eastAsia="MS Mincho"/>
                <w:noProof/>
                <w:sz w:val="16"/>
                <w:szCs w:val="16"/>
                <w:lang w:eastAsia="ja-JP"/>
              </w:rPr>
              <w:t>23</w:t>
            </w:r>
            <w:r w:rsidRPr="003F3F11">
              <w:rPr>
                <w:rFonts w:eastAsia="MS Mincho"/>
                <w:noProof/>
                <w:sz w:val="16"/>
                <w:szCs w:val="16"/>
                <w:lang w:eastAsia="ja-JP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_Ref342575447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9.5.4.2.3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</w:tr>
      <w:tr w:rsidR="00E9761F" w:rsidRPr="003F3F11" w:rsidTr="00E9761F">
        <w:trPr>
          <w:cantSplit/>
          <w:jc w:val="center"/>
        </w:trPr>
        <w:tc>
          <w:tcPr>
            <w:tcW w:w="2727" w:type="dxa"/>
          </w:tcPr>
          <w:p w:rsidR="00E9761F" w:rsidRPr="003F3F11" w:rsidRDefault="00E9761F" w:rsidP="00E9761F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477" w:type="dxa"/>
            <w:gridSpan w:val="6"/>
          </w:tcPr>
          <w:p w:rsidR="00E9761F" w:rsidRPr="003F3F11" w:rsidRDefault="00E9761F" w:rsidP="00E9761F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0..</w:t>
            </w:r>
            <w:r>
              <w:rPr>
                <w:rFonts w:eastAsia="MS Mincho"/>
                <w:noProof/>
                <w:sz w:val="16"/>
                <w:szCs w:val="16"/>
                <w:lang w:eastAsia="ja-JP"/>
              </w:rPr>
              <w:t>23</w:t>
            </w:r>
            <w:r w:rsidRPr="003F3F11">
              <w:rPr>
                <w:rFonts w:eastAsia="MS Mincho"/>
                <w:noProof/>
                <w:sz w:val="16"/>
                <w:szCs w:val="16"/>
                <w:lang w:eastAsia="ja-JP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t>(clause </w:t>
            </w:r>
            <w:r w:rsidRPr="003F3F11">
              <w:fldChar w:fldCharType="begin" w:fldLock="1"/>
            </w:r>
            <w:r w:rsidRPr="003F3F11">
              <w:instrText xml:space="preserve"> REF _Ref342575447 \r \h  \* MERGEFORMAT </w:instrText>
            </w:r>
            <w:r w:rsidRPr="003F3F11">
              <w:fldChar w:fldCharType="separate"/>
            </w:r>
            <w:r w:rsidRPr="003773BB">
              <w:rPr>
                <w:noProof/>
                <w:sz w:val="16"/>
                <w:szCs w:val="16"/>
              </w:rPr>
              <w:t>9.5.4.2.3</w:t>
            </w:r>
            <w:r w:rsidRPr="003F3F11"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</w:tr>
    </w:tbl>
    <w:p w:rsidR="00E9761F" w:rsidRPr="00391724" w:rsidRDefault="00E9761F" w:rsidP="00391724">
      <w:pPr>
        <w:rPr>
          <w:lang w:val="en-CA"/>
        </w:rPr>
      </w:pPr>
    </w:p>
    <w:sectPr w:rsidR="00E9761F" w:rsidRPr="00391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437" w:rsidRDefault="00D60437" w:rsidP="00391724">
      <w:pPr>
        <w:spacing w:before="0"/>
      </w:pPr>
      <w:r>
        <w:separator/>
      </w:r>
    </w:p>
  </w:endnote>
  <w:endnote w:type="continuationSeparator" w:id="0">
    <w:p w:rsidR="00D60437" w:rsidRDefault="00D60437" w:rsidP="0039172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437" w:rsidRDefault="00D60437" w:rsidP="00391724">
      <w:pPr>
        <w:spacing w:before="0"/>
      </w:pPr>
      <w:r>
        <w:separator/>
      </w:r>
    </w:p>
  </w:footnote>
  <w:footnote w:type="continuationSeparator" w:id="0">
    <w:p w:rsidR="00D60437" w:rsidRDefault="00D60437" w:rsidP="0039172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83FED"/>
    <w:multiLevelType w:val="multilevel"/>
    <w:tmpl w:val="5906A4A2"/>
    <w:lvl w:ilvl="0">
      <w:start w:val="9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4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123"/>
    <w:rsid w:val="003256BE"/>
    <w:rsid w:val="00391724"/>
    <w:rsid w:val="004548DF"/>
    <w:rsid w:val="00D60437"/>
    <w:rsid w:val="00E15123"/>
    <w:rsid w:val="00E9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7F4D8"/>
  <w15:chartTrackingRefBased/>
  <w15:docId w15:val="{9E8D8911-6A8D-4880-8EC8-AF719FB82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7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uiPriority w:val="99"/>
    <w:qFormat/>
    <w:rsid w:val="00391724"/>
    <w:pPr>
      <w:keepNext/>
      <w:keepLines/>
      <w:numPr>
        <w:numId w:val="1"/>
      </w:numPr>
      <w:spacing w:before="360"/>
      <w:jc w:val="left"/>
      <w:textAlignment w:val="baseline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391724"/>
    <w:pPr>
      <w:keepNext/>
      <w:keepLines/>
      <w:numPr>
        <w:ilvl w:val="1"/>
        <w:numId w:val="1"/>
      </w:numPr>
      <w:spacing w:before="360"/>
      <w:ind w:left="576"/>
      <w:textAlignment w:val="baseline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391724"/>
    <w:pPr>
      <w:keepNext/>
      <w:keepLines/>
      <w:numPr>
        <w:ilvl w:val="2"/>
        <w:numId w:val="1"/>
      </w:numPr>
      <w:spacing w:before="181"/>
      <w:textAlignment w:val="baseline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0"/>
    <w:uiPriority w:val="99"/>
    <w:qFormat/>
    <w:rsid w:val="00391724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0"/>
    <w:uiPriority w:val="99"/>
    <w:qFormat/>
    <w:rsid w:val="00391724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0"/>
    <w:uiPriority w:val="99"/>
    <w:qFormat/>
    <w:rsid w:val="00391724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0"/>
    <w:qFormat/>
    <w:rsid w:val="00391724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0"/>
    <w:qFormat/>
    <w:rsid w:val="00391724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 w:after="0" w:line="240" w:lineRule="auto"/>
      <w:jc w:val="center"/>
      <w:textAlignment w:val="baseline"/>
      <w:outlineLvl w:val="7"/>
    </w:pPr>
    <w:rPr>
      <w:rFonts w:ascii="Times New Roman" w:eastAsia="宋体" w:hAnsi="Times New Roman" w:cs="Times New Roman"/>
      <w:b/>
      <w:sz w:val="24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72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17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1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1724"/>
    <w:rPr>
      <w:sz w:val="18"/>
      <w:szCs w:val="18"/>
    </w:rPr>
  </w:style>
  <w:style w:type="character" w:customStyle="1" w:styleId="10">
    <w:name w:val="标题 1 字符"/>
    <w:basedOn w:val="a0"/>
    <w:link w:val="1"/>
    <w:uiPriority w:val="99"/>
    <w:rsid w:val="00391724"/>
    <w:rPr>
      <w:rFonts w:ascii="Times New Roman" w:eastAsia="宋体" w:hAnsi="Times New Roman" w:cs="Times New Roman"/>
      <w:b/>
      <w:kern w:val="0"/>
      <w:sz w:val="24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9"/>
    <w:rsid w:val="00391724"/>
    <w:rPr>
      <w:rFonts w:ascii="Times New Roman" w:eastAsia="宋体" w:hAnsi="Times New Roman" w:cs="Times New Roman"/>
      <w:b/>
      <w:kern w:val="0"/>
      <w:sz w:val="22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9"/>
    <w:rsid w:val="00391724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basedOn w:val="a0"/>
    <w:link w:val="4"/>
    <w:uiPriority w:val="99"/>
    <w:rsid w:val="00391724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50">
    <w:name w:val="标题 5 字符"/>
    <w:aliases w:val="H5 字符,H51 字符,h5 字符"/>
    <w:basedOn w:val="a0"/>
    <w:link w:val="5"/>
    <w:uiPriority w:val="99"/>
    <w:rsid w:val="00391724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60">
    <w:name w:val="标题 6 字符"/>
    <w:basedOn w:val="a0"/>
    <w:link w:val="6"/>
    <w:uiPriority w:val="99"/>
    <w:rsid w:val="00391724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391724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391724"/>
    <w:rPr>
      <w:rFonts w:ascii="Times New Roman" w:eastAsia="宋体" w:hAnsi="Times New Roman" w:cs="Times New Roman"/>
      <w:b/>
      <w:kern w:val="0"/>
      <w:sz w:val="24"/>
      <w:szCs w:val="20"/>
      <w:lang w:val="en-GB" w:eastAsia="en-US"/>
    </w:rPr>
  </w:style>
  <w:style w:type="paragraph" w:styleId="a7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8"/>
    <w:qFormat/>
    <w:rsid w:val="00391724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  <w:textAlignment w:val="baseline"/>
    </w:pPr>
    <w:rPr>
      <w:rFonts w:eastAsia="Malgun Gothic"/>
      <w:b/>
      <w:bCs/>
      <w:lang w:val="en-US"/>
    </w:rPr>
  </w:style>
  <w:style w:type="character" w:customStyle="1" w:styleId="a8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7"/>
    <w:locked/>
    <w:rsid w:val="00391724"/>
    <w:rPr>
      <w:rFonts w:ascii="Times New Roman" w:eastAsia="Malgun Gothic" w:hAnsi="Times New Roman" w:cs="Times New Roman"/>
      <w:b/>
      <w:bCs/>
      <w:kern w:val="0"/>
      <w:sz w:val="20"/>
      <w:szCs w:val="20"/>
      <w:lang w:eastAsia="en-US"/>
    </w:rPr>
  </w:style>
  <w:style w:type="character" w:customStyle="1" w:styleId="90">
    <w:name w:val="标题 9 字符"/>
    <w:basedOn w:val="a0"/>
    <w:link w:val="9"/>
    <w:uiPriority w:val="9"/>
    <w:semiHidden/>
    <w:rsid w:val="00391724"/>
    <w:rPr>
      <w:rFonts w:asciiTheme="majorHAnsi" w:eastAsiaTheme="majorEastAsia" w:hAnsiTheme="majorHAnsi" w:cstheme="majorBidi"/>
      <w:kern w:val="0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曹小强</dc:creator>
  <cp:keywords/>
  <dc:description/>
  <cp:lastModifiedBy>曹小强</cp:lastModifiedBy>
  <cp:revision>2</cp:revision>
  <dcterms:created xsi:type="dcterms:W3CDTF">2019-01-14T16:35:00Z</dcterms:created>
  <dcterms:modified xsi:type="dcterms:W3CDTF">2019-01-14T17:11:00Z</dcterms:modified>
</cp:coreProperties>
</file>