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074186" w:rsidR="008A4B4C" w:rsidRPr="005B217D" w:rsidRDefault="00E61DAC" w:rsidP="00E17E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17E02">
              <w:rPr>
                <w:lang w:val="en-CA"/>
              </w:rPr>
              <w:t>0058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C78C20" w:rsidR="00E61DAC" w:rsidRPr="005B217D" w:rsidRDefault="006D323F" w:rsidP="003861D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CE8: BDPCM with </w:t>
            </w:r>
            <w:r w:rsidR="00802B74">
              <w:rPr>
                <w:b/>
                <w:szCs w:val="22"/>
                <w:lang w:val="en-CA"/>
              </w:rPr>
              <w:t xml:space="preserve">modified binarization </w:t>
            </w:r>
            <w:r w:rsidR="00E411B1">
              <w:rPr>
                <w:b/>
                <w:szCs w:val="22"/>
                <w:lang w:val="en-CA"/>
              </w:rPr>
              <w:t>(Test 8.3.</w:t>
            </w:r>
            <w:r w:rsidR="00802B74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CF97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1D7F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EE3366" w14:textId="77777777" w:rsidR="006D323F" w:rsidRPr="007C4E44" w:rsidRDefault="006D323F">
            <w:pPr>
              <w:spacing w:before="60" w:after="60"/>
              <w:rPr>
                <w:szCs w:val="22"/>
                <w:lang w:val="fr-FR"/>
              </w:rPr>
            </w:pPr>
            <w:r w:rsidRPr="007C4E44">
              <w:rPr>
                <w:szCs w:val="22"/>
                <w:lang w:val="fr-FR"/>
              </w:rPr>
              <w:t>Mohsen Abdoli</w:t>
            </w:r>
          </w:p>
          <w:p w14:paraId="0F368A0D" w14:textId="77777777" w:rsidR="006D323F" w:rsidRPr="00E16A14" w:rsidRDefault="006D323F">
            <w:pPr>
              <w:spacing w:before="60" w:after="60"/>
              <w:rPr>
                <w:szCs w:val="22"/>
                <w:lang w:val="fr-FR"/>
              </w:rPr>
            </w:pPr>
            <w:r w:rsidRPr="00E16A14">
              <w:rPr>
                <w:szCs w:val="22"/>
                <w:lang w:val="fr-FR"/>
              </w:rPr>
              <w:t>Gordon Clare</w:t>
            </w:r>
          </w:p>
          <w:p w14:paraId="4B233724" w14:textId="77777777" w:rsidR="006D323F" w:rsidRPr="007C4E44" w:rsidRDefault="006D323F">
            <w:pPr>
              <w:spacing w:before="60" w:after="60"/>
              <w:rPr>
                <w:szCs w:val="22"/>
                <w:lang w:val="fr-FR"/>
              </w:rPr>
            </w:pPr>
            <w:r w:rsidRPr="007C4E44">
              <w:rPr>
                <w:szCs w:val="22"/>
                <w:lang w:val="fr-FR"/>
              </w:rPr>
              <w:t>Félix Henry</w:t>
            </w:r>
          </w:p>
          <w:p w14:paraId="306A99D5" w14:textId="7CB9ADF6" w:rsidR="006D323F" w:rsidRPr="00E411B1" w:rsidRDefault="006D323F">
            <w:pPr>
              <w:spacing w:before="60" w:after="60"/>
              <w:rPr>
                <w:szCs w:val="22"/>
                <w:lang w:val="fr-FR"/>
              </w:rPr>
            </w:pPr>
            <w:r w:rsidRPr="007C4E44">
              <w:rPr>
                <w:szCs w:val="22"/>
                <w:lang w:val="fr-FR"/>
              </w:rPr>
              <w:t>Pierrick Ph</w:t>
            </w:r>
            <w:r w:rsidRPr="00E411B1">
              <w:rPr>
                <w:szCs w:val="22"/>
                <w:lang w:val="fr-FR"/>
              </w:rPr>
              <w:t>ilippe</w:t>
            </w:r>
          </w:p>
          <w:p w14:paraId="476347A3" w14:textId="77777777" w:rsidR="00E61DAC" w:rsidRPr="00E411B1" w:rsidRDefault="00E61DAC" w:rsidP="006D323F">
            <w:pPr>
              <w:spacing w:before="60" w:after="60"/>
              <w:rPr>
                <w:szCs w:val="22"/>
                <w:lang w:val="fr-FR"/>
              </w:rPr>
            </w:pPr>
            <w:r w:rsidRPr="00E411B1">
              <w:rPr>
                <w:szCs w:val="22"/>
                <w:lang w:val="fr-FR"/>
              </w:rPr>
              <w:br/>
            </w:r>
            <w:r w:rsidR="006D323F" w:rsidRPr="00E411B1">
              <w:rPr>
                <w:szCs w:val="22"/>
                <w:lang w:val="fr-FR"/>
              </w:rPr>
              <w:t>Orange Labs</w:t>
            </w:r>
          </w:p>
          <w:p w14:paraId="50004616" w14:textId="77777777" w:rsidR="006D323F" w:rsidRPr="00E411B1" w:rsidRDefault="006D323F" w:rsidP="006D323F">
            <w:pPr>
              <w:spacing w:before="60" w:after="60"/>
              <w:rPr>
                <w:szCs w:val="22"/>
                <w:lang w:val="fr-FR"/>
              </w:rPr>
            </w:pPr>
            <w:r w:rsidRPr="00E411B1">
              <w:rPr>
                <w:szCs w:val="22"/>
                <w:lang w:val="fr-FR"/>
              </w:rPr>
              <w:t>4 rue Clos Courtel</w:t>
            </w:r>
          </w:p>
          <w:p w14:paraId="15A08AB5" w14:textId="77777777" w:rsidR="006D323F" w:rsidRPr="00E411B1" w:rsidRDefault="006D323F" w:rsidP="006D323F">
            <w:pPr>
              <w:spacing w:before="60" w:after="60"/>
              <w:rPr>
                <w:szCs w:val="22"/>
                <w:lang w:val="fr-FR"/>
              </w:rPr>
            </w:pPr>
            <w:r w:rsidRPr="00E411B1">
              <w:rPr>
                <w:szCs w:val="22"/>
                <w:lang w:val="fr-FR"/>
              </w:rPr>
              <w:t>35510 Cesson Sevigne</w:t>
            </w:r>
          </w:p>
          <w:p w14:paraId="47B1B5B6" w14:textId="0794E6CE" w:rsidR="006D323F" w:rsidRPr="00E411B1" w:rsidRDefault="006D323F" w:rsidP="006D323F">
            <w:pPr>
              <w:spacing w:before="60" w:after="60"/>
              <w:rPr>
                <w:szCs w:val="22"/>
                <w:lang w:val="fr-FR"/>
              </w:rPr>
            </w:pPr>
            <w:r w:rsidRPr="00E411B1">
              <w:rPr>
                <w:szCs w:val="22"/>
                <w:lang w:val="fr-FR"/>
              </w:rPr>
              <w:t>France</w:t>
            </w:r>
          </w:p>
          <w:p w14:paraId="586BEE80" w14:textId="77777777" w:rsidR="006D323F" w:rsidRPr="00E411B1" w:rsidRDefault="006D323F" w:rsidP="006D323F">
            <w:pPr>
              <w:spacing w:before="60" w:after="60"/>
              <w:rPr>
                <w:szCs w:val="22"/>
                <w:lang w:val="fr-FR"/>
              </w:rPr>
            </w:pPr>
          </w:p>
          <w:p w14:paraId="43D32146" w14:textId="77777777" w:rsidR="006D323F" w:rsidRPr="00E411B1" w:rsidRDefault="006D323F" w:rsidP="006D323F">
            <w:pPr>
              <w:spacing w:before="60" w:after="60"/>
              <w:rPr>
                <w:szCs w:val="22"/>
                <w:lang w:val="fr-FR"/>
              </w:rPr>
            </w:pPr>
            <w:r w:rsidRPr="00E411B1">
              <w:rPr>
                <w:szCs w:val="22"/>
                <w:lang w:val="fr-FR"/>
              </w:rPr>
              <w:t>b&lt;&gt;com</w:t>
            </w:r>
          </w:p>
          <w:p w14:paraId="658555C2" w14:textId="77777777" w:rsidR="006D323F" w:rsidRDefault="006D323F" w:rsidP="006D323F">
            <w:pPr>
              <w:spacing w:before="60" w:after="60"/>
              <w:rPr>
                <w:rStyle w:val="lrzxr"/>
                <w:lang w:val="fr-FR"/>
              </w:rPr>
            </w:pPr>
            <w:r w:rsidRPr="006D323F">
              <w:rPr>
                <w:rStyle w:val="lrzxr"/>
                <w:lang w:val="fr-FR"/>
              </w:rPr>
              <w:t xml:space="preserve">1219 Avenue des Champs Blancs, </w:t>
            </w:r>
          </w:p>
          <w:p w14:paraId="76671E96" w14:textId="77777777" w:rsidR="006D323F" w:rsidRDefault="006D323F" w:rsidP="006D323F">
            <w:pPr>
              <w:spacing w:before="60" w:after="60"/>
              <w:rPr>
                <w:rStyle w:val="lrzxr"/>
                <w:lang w:val="fr-FR"/>
              </w:rPr>
            </w:pPr>
            <w:r w:rsidRPr="006D323F">
              <w:rPr>
                <w:rStyle w:val="lrzxr"/>
                <w:lang w:val="fr-FR"/>
              </w:rPr>
              <w:t>35510 Cesson-Sévigné</w:t>
            </w:r>
          </w:p>
          <w:p w14:paraId="6D0D51B5" w14:textId="505BD049" w:rsidR="006D323F" w:rsidRDefault="006D323F" w:rsidP="006D323F">
            <w:pPr>
              <w:spacing w:before="60" w:after="60"/>
              <w:rPr>
                <w:rStyle w:val="lrzxr"/>
                <w:lang w:val="fr-FR"/>
              </w:rPr>
            </w:pPr>
            <w:r>
              <w:rPr>
                <w:rStyle w:val="lrzxr"/>
                <w:lang w:val="fr-FR"/>
              </w:rPr>
              <w:t>France</w:t>
            </w:r>
          </w:p>
          <w:p w14:paraId="49D81240" w14:textId="4737EDFC" w:rsidR="006D323F" w:rsidRPr="006D323F" w:rsidRDefault="006D323F" w:rsidP="006D323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D323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A45833" w14:textId="3B7FA004" w:rsidR="006D323F" w:rsidRDefault="00E61DAC" w:rsidP="006D32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323F">
              <w:rPr>
                <w:szCs w:val="22"/>
                <w:lang w:val="en-CA"/>
              </w:rPr>
              <w:t>+33 2 99 12 45 58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6D323F" w:rsidRPr="00824C94">
                <w:rPr>
                  <w:rStyle w:val="Lienhypertexte"/>
                  <w:szCs w:val="22"/>
                  <w:lang w:val="en-CA"/>
                </w:rPr>
                <w:t>mohsen.abdoli@orange.com</w:t>
              </w:r>
            </w:hyperlink>
          </w:p>
          <w:p w14:paraId="4068C4D2" w14:textId="3618DD26" w:rsidR="006D323F" w:rsidRDefault="000C0CAC" w:rsidP="006D323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D323F" w:rsidRPr="00824C94">
                <w:rPr>
                  <w:rStyle w:val="Lienhypertexte"/>
                  <w:szCs w:val="22"/>
                  <w:lang w:val="en-CA"/>
                </w:rPr>
                <w:t>gordon.clare@orange.com</w:t>
              </w:r>
            </w:hyperlink>
          </w:p>
          <w:p w14:paraId="4ADFAF39" w14:textId="31BBCF40" w:rsidR="006D323F" w:rsidRDefault="000C0CAC" w:rsidP="006D323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D323F" w:rsidRPr="00824C94">
                <w:rPr>
                  <w:rStyle w:val="Lienhypertexte"/>
                  <w:szCs w:val="22"/>
                  <w:lang w:val="en-CA"/>
                </w:rPr>
                <w:t>gordon.clare@b-com.com</w:t>
              </w:r>
            </w:hyperlink>
          </w:p>
          <w:p w14:paraId="78285570" w14:textId="02D88BF3" w:rsidR="00E61DAC" w:rsidRDefault="000C0CAC" w:rsidP="006D323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6D323F" w:rsidRPr="00824C94">
                <w:rPr>
                  <w:rStyle w:val="Lienhypertexte"/>
                  <w:szCs w:val="22"/>
                  <w:lang w:val="en-CA"/>
                </w:rPr>
                <w:t>felix.henry@orange.com</w:t>
              </w:r>
            </w:hyperlink>
          </w:p>
          <w:p w14:paraId="194F6706" w14:textId="065B69D6" w:rsidR="006D323F" w:rsidRDefault="000C0CAC" w:rsidP="006D323F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D323F" w:rsidRPr="00824C94">
                <w:rPr>
                  <w:rStyle w:val="Lienhypertexte"/>
                  <w:szCs w:val="22"/>
                  <w:lang w:val="en-CA"/>
                </w:rPr>
                <w:t>felix.henry@b-com.com</w:t>
              </w:r>
            </w:hyperlink>
          </w:p>
          <w:p w14:paraId="2A2A7B9E" w14:textId="4D9AA4DE" w:rsidR="006D323F" w:rsidRDefault="000C0CAC" w:rsidP="006D323F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6D323F" w:rsidRPr="00824C94">
                <w:rPr>
                  <w:rStyle w:val="Lienhypertexte"/>
                  <w:szCs w:val="22"/>
                  <w:lang w:val="en-CA"/>
                </w:rPr>
                <w:t>pierrick.philippe@orange.com</w:t>
              </w:r>
            </w:hyperlink>
          </w:p>
          <w:p w14:paraId="3AD51EC9" w14:textId="77777777" w:rsidR="006D323F" w:rsidRDefault="006D323F" w:rsidP="006D323F">
            <w:pPr>
              <w:spacing w:before="60" w:after="60"/>
              <w:rPr>
                <w:szCs w:val="22"/>
                <w:lang w:val="en-CA"/>
              </w:rPr>
            </w:pPr>
          </w:p>
          <w:p w14:paraId="7BF7FCA6" w14:textId="77777777" w:rsidR="006D323F" w:rsidRDefault="006D323F" w:rsidP="006D323F">
            <w:pPr>
              <w:spacing w:before="60" w:after="60"/>
              <w:rPr>
                <w:szCs w:val="22"/>
                <w:lang w:val="en-CA"/>
              </w:rPr>
            </w:pPr>
          </w:p>
          <w:p w14:paraId="77936123" w14:textId="77777777" w:rsidR="006D323F" w:rsidRDefault="006D323F" w:rsidP="006D323F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75EC243" w:rsidR="006D323F" w:rsidRPr="005B217D" w:rsidRDefault="006D323F" w:rsidP="006D323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304784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BAB857" w:rsidR="00E61DAC" w:rsidRPr="005B217D" w:rsidRDefault="006D32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Orange, b&lt;&gt;com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28E3AD" w14:textId="5C73A0A8" w:rsidR="00086CB1" w:rsidRDefault="00B867D7" w:rsidP="00086CB1">
      <w:pPr>
        <w:rPr>
          <w:lang w:val="en-CA"/>
        </w:rPr>
      </w:pPr>
      <w:r>
        <w:rPr>
          <w:lang w:val="en-CA"/>
        </w:rPr>
        <w:t>This contribution describe</w:t>
      </w:r>
      <w:r w:rsidR="002E64C7">
        <w:rPr>
          <w:lang w:val="en-CA"/>
        </w:rPr>
        <w:t>s</w:t>
      </w:r>
      <w:r w:rsidR="000A2323">
        <w:rPr>
          <w:lang w:val="en-CA"/>
        </w:rPr>
        <w:t xml:space="preserve"> CE test 8.3.</w:t>
      </w:r>
      <w:r w:rsidR="00597AEF">
        <w:rPr>
          <w:lang w:val="en-CA"/>
        </w:rPr>
        <w:t>2. This test uses CE test 8.3.1b and modifies the coefficient coding binarization</w:t>
      </w:r>
      <w:r w:rsidR="00696376">
        <w:rPr>
          <w:lang w:val="en-CA"/>
        </w:rPr>
        <w:t xml:space="preserve">. It is asserted that this modification </w:t>
      </w:r>
      <w:r w:rsidR="00597AEF">
        <w:rPr>
          <w:lang w:val="en-CA"/>
        </w:rPr>
        <w:t>increase</w:t>
      </w:r>
      <w:r w:rsidR="00696376">
        <w:rPr>
          <w:lang w:val="en-CA"/>
        </w:rPr>
        <w:t>s</w:t>
      </w:r>
      <w:r w:rsidR="00597AEF">
        <w:rPr>
          <w:lang w:val="en-CA"/>
        </w:rPr>
        <w:t xml:space="preserve"> </w:t>
      </w:r>
      <w:r w:rsidR="00696376">
        <w:rPr>
          <w:lang w:val="en-CA"/>
        </w:rPr>
        <w:t xml:space="preserve">bin </w:t>
      </w:r>
      <w:r w:rsidR="00597AEF">
        <w:rPr>
          <w:lang w:val="en-CA"/>
        </w:rPr>
        <w:t xml:space="preserve">throughput. The modification consists </w:t>
      </w:r>
      <w:r w:rsidR="002E64C7">
        <w:rPr>
          <w:lang w:val="en-CA"/>
        </w:rPr>
        <w:t>of</w:t>
      </w:r>
      <w:r w:rsidR="00597AEF">
        <w:rPr>
          <w:lang w:val="en-CA"/>
        </w:rPr>
        <w:t xml:space="preserve"> using a combination of truncated unary coding to the 12</w:t>
      </w:r>
      <w:r w:rsidR="00597AEF" w:rsidRPr="00597AEF">
        <w:rPr>
          <w:vertAlign w:val="superscript"/>
          <w:lang w:val="en-CA"/>
        </w:rPr>
        <w:t>th</w:t>
      </w:r>
      <w:r w:rsidR="00597AEF">
        <w:rPr>
          <w:lang w:val="en-CA"/>
        </w:rPr>
        <w:t xml:space="preserve"> bi</w:t>
      </w:r>
      <w:r w:rsidR="002E64C7">
        <w:rPr>
          <w:lang w:val="en-CA"/>
        </w:rPr>
        <w:t>n</w:t>
      </w:r>
      <w:r w:rsidR="00597AEF">
        <w:rPr>
          <w:lang w:val="en-CA"/>
        </w:rPr>
        <w:t>, and second order Exp-Golomb binarization of the remainder.</w:t>
      </w:r>
      <w:r w:rsidR="00086CB1">
        <w:rPr>
          <w:lang w:val="en-CA"/>
        </w:rPr>
        <w:t xml:space="preserve"> The performance of this test in Y-BDR gain in All Intra is as follows.</w:t>
      </w:r>
    </w:p>
    <w:p w14:paraId="3DB34687" w14:textId="7BAA3B92" w:rsidR="00086CB1" w:rsidRDefault="00086CB1" w:rsidP="00086CB1">
      <w:pPr>
        <w:rPr>
          <w:lang w:val="en-CA"/>
        </w:rPr>
      </w:pPr>
      <w:r>
        <w:rPr>
          <w:lang w:val="en-CA"/>
        </w:rPr>
        <w:t>CPR Off, Class F:</w:t>
      </w:r>
      <w:r w:rsidRPr="00417616">
        <w:rPr>
          <w:lang w:val="en-CA"/>
        </w:rPr>
        <w:t xml:space="preserve"> </w:t>
      </w:r>
      <w:r>
        <w:rPr>
          <w:lang w:val="en-CA"/>
        </w:rPr>
        <w:t xml:space="preserve">       -</w:t>
      </w:r>
      <w:r w:rsidR="00362909" w:rsidRPr="00362909">
        <w:rPr>
          <w:lang w:val="en-CA"/>
        </w:rPr>
        <w:t>9,0</w:t>
      </w:r>
      <w:r>
        <w:rPr>
          <w:lang w:val="en-CA"/>
        </w:rPr>
        <w:t xml:space="preserve">% (Y), </w:t>
      </w:r>
      <w:r w:rsidR="00362909">
        <w:rPr>
          <w:lang w:val="en-CA"/>
        </w:rPr>
        <w:t>8</w:t>
      </w:r>
      <w:r w:rsidR="007214FF">
        <w:rPr>
          <w:lang w:val="en-CA"/>
        </w:rPr>
        <w:t>8</w:t>
      </w:r>
      <w:r w:rsidRPr="00417616">
        <w:rPr>
          <w:lang w:val="en-CA"/>
        </w:rPr>
        <w:t>%</w:t>
      </w:r>
      <w:r>
        <w:rPr>
          <w:lang w:val="en-CA"/>
        </w:rPr>
        <w:t xml:space="preserve"> (EncT),</w:t>
      </w:r>
      <w:r w:rsidR="00362909">
        <w:rPr>
          <w:lang w:val="en-CA"/>
        </w:rPr>
        <w:tab/>
      </w:r>
      <w:r w:rsidR="008470A1">
        <w:rPr>
          <w:lang w:val="en-CA"/>
        </w:rPr>
        <w:t>96</w:t>
      </w:r>
      <w:r w:rsidRPr="00417616">
        <w:rPr>
          <w:lang w:val="en-CA"/>
        </w:rPr>
        <w:t>%</w:t>
      </w:r>
      <w:r>
        <w:rPr>
          <w:lang w:val="en-CA"/>
        </w:rPr>
        <w:t xml:space="preserve"> (DecT)</w:t>
      </w:r>
    </w:p>
    <w:p w14:paraId="21A58B5A" w14:textId="2C9850B5" w:rsidR="00086CB1" w:rsidRDefault="00086CB1" w:rsidP="00086CB1">
      <w:pPr>
        <w:rPr>
          <w:lang w:val="en-CA"/>
        </w:rPr>
      </w:pPr>
      <w:r>
        <w:rPr>
          <w:lang w:val="en-CA"/>
        </w:rPr>
        <w:t>CPR Off, Class SCC:</w:t>
      </w:r>
      <w:r w:rsidR="00362909">
        <w:rPr>
          <w:lang w:val="en-CA"/>
        </w:rPr>
        <w:t xml:space="preserve"> -24,5</w:t>
      </w:r>
      <w:r w:rsidRPr="00417616">
        <w:rPr>
          <w:lang w:val="en-CA"/>
        </w:rPr>
        <w:t>%</w:t>
      </w:r>
      <w:r>
        <w:rPr>
          <w:lang w:val="en-CA"/>
        </w:rPr>
        <w:t xml:space="preserve"> (Y),</w:t>
      </w:r>
      <w:r w:rsidRPr="00417616">
        <w:rPr>
          <w:lang w:val="en-CA"/>
        </w:rPr>
        <w:t xml:space="preserve"> </w:t>
      </w:r>
      <w:r w:rsidR="00362909">
        <w:rPr>
          <w:lang w:val="en-CA"/>
        </w:rPr>
        <w:t>73</w:t>
      </w:r>
      <w:r w:rsidRPr="00417616">
        <w:rPr>
          <w:lang w:val="en-CA"/>
        </w:rPr>
        <w:t>%</w:t>
      </w:r>
      <w:r>
        <w:rPr>
          <w:lang w:val="en-CA"/>
        </w:rPr>
        <w:t xml:space="preserve"> (</w:t>
      </w:r>
      <w:r w:rsidR="008470A1">
        <w:rPr>
          <w:lang w:val="en-CA"/>
        </w:rPr>
        <w:t>EncT),  99</w:t>
      </w:r>
      <w:r w:rsidRPr="00417616">
        <w:rPr>
          <w:lang w:val="en-CA"/>
        </w:rPr>
        <w:t>%</w:t>
      </w:r>
      <w:r>
        <w:rPr>
          <w:lang w:val="en-CA"/>
        </w:rPr>
        <w:t xml:space="preserve"> (DecT)</w:t>
      </w:r>
    </w:p>
    <w:p w14:paraId="66DFBB28" w14:textId="6DA9712D" w:rsidR="00086CB1" w:rsidRPr="00417616" w:rsidRDefault="00086CB1" w:rsidP="00086CB1">
      <w:pPr>
        <w:rPr>
          <w:lang w:val="en-CA"/>
        </w:rPr>
      </w:pPr>
      <w:r>
        <w:rPr>
          <w:lang w:val="en-CA"/>
        </w:rPr>
        <w:t>CPR On, Class F:</w:t>
      </w:r>
      <w:r w:rsidRPr="00417616">
        <w:rPr>
          <w:lang w:val="en-CA"/>
        </w:rPr>
        <w:t xml:space="preserve"> </w:t>
      </w:r>
      <w:r w:rsidR="007214FF">
        <w:rPr>
          <w:lang w:val="en-CA"/>
        </w:rPr>
        <w:t xml:space="preserve">        -4</w:t>
      </w:r>
      <w:r w:rsidR="00362909">
        <w:rPr>
          <w:lang w:val="en-CA"/>
        </w:rPr>
        <w:t>,5</w:t>
      </w:r>
      <w:r>
        <w:rPr>
          <w:lang w:val="en-CA"/>
        </w:rPr>
        <w:t xml:space="preserve">% (Y), </w:t>
      </w:r>
      <w:r w:rsidR="00362909">
        <w:rPr>
          <w:lang w:val="en-CA"/>
        </w:rPr>
        <w:t>92</w:t>
      </w:r>
      <w:r w:rsidRPr="00417616">
        <w:rPr>
          <w:lang w:val="en-CA"/>
        </w:rPr>
        <w:t>%</w:t>
      </w:r>
      <w:r>
        <w:rPr>
          <w:lang w:val="en-CA"/>
        </w:rPr>
        <w:t xml:space="preserve"> (EncT), </w:t>
      </w:r>
      <w:r w:rsidR="008470A1">
        <w:rPr>
          <w:lang w:val="en-CA"/>
        </w:rPr>
        <w:t>107</w:t>
      </w:r>
      <w:r w:rsidRPr="00417616">
        <w:rPr>
          <w:lang w:val="en-CA"/>
        </w:rPr>
        <w:t>%</w:t>
      </w:r>
      <w:r>
        <w:rPr>
          <w:lang w:val="en-CA"/>
        </w:rPr>
        <w:t xml:space="preserve"> (DecT)</w:t>
      </w:r>
    </w:p>
    <w:p w14:paraId="301BE7F7" w14:textId="0C6B55A8" w:rsidR="00086CB1" w:rsidRDefault="00086CB1" w:rsidP="00086CB1">
      <w:pPr>
        <w:rPr>
          <w:lang w:val="en-CA"/>
        </w:rPr>
      </w:pPr>
      <w:r>
        <w:rPr>
          <w:lang w:val="en-CA"/>
        </w:rPr>
        <w:t>CPR On, Class SCC:</w:t>
      </w:r>
      <w:r w:rsidRPr="00417616">
        <w:rPr>
          <w:lang w:val="en-CA"/>
        </w:rPr>
        <w:t xml:space="preserve"> </w:t>
      </w:r>
      <w:r>
        <w:rPr>
          <w:lang w:val="en-CA"/>
        </w:rPr>
        <w:t xml:space="preserve">   </w:t>
      </w:r>
      <w:r w:rsidR="007214FF">
        <w:rPr>
          <w:lang w:val="en-CA"/>
        </w:rPr>
        <w:t>-8,0</w:t>
      </w:r>
      <w:r w:rsidRPr="00417616">
        <w:rPr>
          <w:lang w:val="en-CA"/>
        </w:rPr>
        <w:t>%</w:t>
      </w:r>
      <w:r>
        <w:rPr>
          <w:lang w:val="en-CA"/>
        </w:rPr>
        <w:t xml:space="preserve"> (Y), </w:t>
      </w:r>
      <w:r w:rsidR="00362909">
        <w:rPr>
          <w:lang w:val="en-CA"/>
        </w:rPr>
        <w:t>79</w:t>
      </w:r>
      <w:r w:rsidRPr="00417616">
        <w:rPr>
          <w:lang w:val="en-CA"/>
        </w:rPr>
        <w:t>%</w:t>
      </w:r>
      <w:r>
        <w:rPr>
          <w:lang w:val="en-CA"/>
        </w:rPr>
        <w:t xml:space="preserve"> (EncT), </w:t>
      </w:r>
      <w:r w:rsidR="008470A1">
        <w:rPr>
          <w:lang w:val="en-CA"/>
        </w:rPr>
        <w:t>110</w:t>
      </w:r>
      <w:r w:rsidRPr="00417616">
        <w:rPr>
          <w:lang w:val="en-CA"/>
        </w:rPr>
        <w:t>%</w:t>
      </w:r>
      <w:r>
        <w:rPr>
          <w:lang w:val="en-CA"/>
        </w:rPr>
        <w:t xml:space="preserve"> (DecT)</w:t>
      </w:r>
    </w:p>
    <w:p w14:paraId="7D2AC1F0" w14:textId="46BC50BC" w:rsidR="00745F6B" w:rsidRDefault="000F0A81" w:rsidP="00E11923">
      <w:pPr>
        <w:pStyle w:val="Titre1"/>
        <w:rPr>
          <w:lang w:val="en-CA"/>
        </w:rPr>
      </w:pPr>
      <w:r>
        <w:rPr>
          <w:lang w:val="en-CA"/>
        </w:rPr>
        <w:t>Reference description</w:t>
      </w:r>
    </w:p>
    <w:p w14:paraId="092FECDE" w14:textId="77777777" w:rsidR="00B8600D" w:rsidRDefault="000F0A81" w:rsidP="00597AEF">
      <w:r>
        <w:t xml:space="preserve">In CE test 8.3.1b, the </w:t>
      </w:r>
      <w:r w:rsidR="00B8600D">
        <w:t xml:space="preserve">amplitude of the </w:t>
      </w:r>
      <w:r>
        <w:t xml:space="preserve">quantized residual of BPDCM is </w:t>
      </w:r>
      <w:r w:rsidR="00B8600D">
        <w:t>encoded using the following process:</w:t>
      </w:r>
    </w:p>
    <w:p w14:paraId="77EA12E2" w14:textId="59B1F2B1" w:rsidR="00B8600D" w:rsidRDefault="00B8600D" w:rsidP="001E2627">
      <w:pPr>
        <w:pStyle w:val="Paragraphedeliste"/>
        <w:numPr>
          <w:ilvl w:val="0"/>
          <w:numId w:val="12"/>
        </w:numPr>
      </w:pPr>
      <w:r>
        <w:t>First, the highest value the amplitude can take is 32.</w:t>
      </w:r>
    </w:p>
    <w:p w14:paraId="5360DCD0" w14:textId="3D326220" w:rsidR="00597AEF" w:rsidRDefault="00B8600D" w:rsidP="001E2627">
      <w:pPr>
        <w:pStyle w:val="Paragraphedeliste"/>
        <w:numPr>
          <w:ilvl w:val="0"/>
          <w:numId w:val="12"/>
        </w:numPr>
      </w:pPr>
      <w:r>
        <w:t xml:space="preserve">Second, the amplitude is </w:t>
      </w:r>
      <w:r w:rsidR="000F0A81">
        <w:t>encoded using truncated unary binarization. The first bi</w:t>
      </w:r>
      <w:r w:rsidR="002E64C7">
        <w:t>n</w:t>
      </w:r>
      <w:r w:rsidR="000F0A81">
        <w:t xml:space="preserve"> is context coded with 3 contexts, the next 11 bins are coded with one context each</w:t>
      </w:r>
      <w:r w:rsidR="002E64C7">
        <w:t>,</w:t>
      </w:r>
      <w:r w:rsidR="00E16A14">
        <w:t xml:space="preserve"> </w:t>
      </w:r>
      <w:r w:rsidR="002E64C7">
        <w:t>a</w:t>
      </w:r>
      <w:r w:rsidR="000F0A81">
        <w:t>nd all remain</w:t>
      </w:r>
      <w:r w:rsidR="002E64C7">
        <w:t>ing</w:t>
      </w:r>
      <w:r w:rsidR="000F0A81">
        <w:t xml:space="preserve"> bins are encoded with a single context.</w:t>
      </w:r>
    </w:p>
    <w:p w14:paraId="7F231F4B" w14:textId="48B5AA73" w:rsidR="000F0A81" w:rsidRDefault="000F0A81" w:rsidP="000F0A81">
      <w:pPr>
        <w:pStyle w:val="Titre1"/>
        <w:rPr>
          <w:lang w:val="en-CA"/>
        </w:rPr>
      </w:pPr>
      <w:r>
        <w:rPr>
          <w:lang w:val="en-CA"/>
        </w:rPr>
        <w:lastRenderedPageBreak/>
        <w:t>Test description</w:t>
      </w:r>
    </w:p>
    <w:p w14:paraId="44BFD191" w14:textId="77777777" w:rsidR="00B8600D" w:rsidRDefault="000F0A81" w:rsidP="000F0A81">
      <w:r>
        <w:t xml:space="preserve">In this contribution, the quantized residual of BPDCM is encoded </w:t>
      </w:r>
      <w:r w:rsidR="00B8600D">
        <w:t>with the following modifications:</w:t>
      </w:r>
    </w:p>
    <w:p w14:paraId="6D294BA3" w14:textId="66C434E8" w:rsidR="00B8600D" w:rsidRDefault="00597B0A" w:rsidP="00B8600D">
      <w:pPr>
        <w:pStyle w:val="Paragraphedeliste"/>
        <w:numPr>
          <w:ilvl w:val="0"/>
          <w:numId w:val="12"/>
        </w:numPr>
      </w:pPr>
      <w:r>
        <w:t>First,</w:t>
      </w:r>
      <w:bookmarkStart w:id="0" w:name="_GoBack"/>
      <w:bookmarkEnd w:id="0"/>
      <w:r w:rsidR="00B8600D">
        <w:t xml:space="preserve"> the highest value the amplitude can take is 28.</w:t>
      </w:r>
    </w:p>
    <w:p w14:paraId="01747942" w14:textId="5EBFA665" w:rsidR="000F0A81" w:rsidRDefault="00B8600D" w:rsidP="001E2627">
      <w:pPr>
        <w:pStyle w:val="Paragraphedeliste"/>
        <w:numPr>
          <w:ilvl w:val="0"/>
          <w:numId w:val="12"/>
        </w:numPr>
      </w:pPr>
      <w:r>
        <w:t>Second, the amplitude is encoded using</w:t>
      </w:r>
      <w:r w:rsidR="000F0A81">
        <w:t xml:space="preserve"> truncated unary binarization up to level 12. The first bi</w:t>
      </w:r>
      <w:r w:rsidR="002E64C7">
        <w:t>n</w:t>
      </w:r>
      <w:r w:rsidR="000F0A81">
        <w:t xml:space="preserve"> is context coded with 3 contexts, the next 11 bins are coded with one context each</w:t>
      </w:r>
      <w:r w:rsidR="002E64C7">
        <w:t>,</w:t>
      </w:r>
      <w:r w:rsidR="000F0A81">
        <w:t xml:space="preserve"> </w:t>
      </w:r>
      <w:r w:rsidR="002E64C7">
        <w:t>a</w:t>
      </w:r>
      <w:r w:rsidR="000F0A81">
        <w:t>nd all remain</w:t>
      </w:r>
      <w:r w:rsidR="002E64C7">
        <w:t>ing</w:t>
      </w:r>
      <w:r w:rsidR="000F0A81">
        <w:t xml:space="preserve"> bins are encoded with equiprobable bit</w:t>
      </w:r>
      <w:r w:rsidR="002E64C7">
        <w:t>s</w:t>
      </w:r>
      <w:r w:rsidR="000F0A81">
        <w:t xml:space="preserve"> binarized using second order Exp-Golomb codes.</w:t>
      </w:r>
    </w:p>
    <w:p w14:paraId="3541AEE0" w14:textId="77777777" w:rsidR="00A648E5" w:rsidRDefault="00A648E5" w:rsidP="00A648E5">
      <w:pPr>
        <w:pStyle w:val="Titre1"/>
        <w:rPr>
          <w:lang w:val="en-CA"/>
        </w:rPr>
      </w:pPr>
      <w:r>
        <w:rPr>
          <w:lang w:val="en-CA"/>
        </w:rPr>
        <w:t>Performance</w:t>
      </w:r>
    </w:p>
    <w:p w14:paraId="06F33E35" w14:textId="77777777" w:rsidR="00321A2E" w:rsidRDefault="00321A2E" w:rsidP="00321A2E">
      <w:pPr>
        <w:rPr>
          <w:lang w:val="en-CA"/>
        </w:rPr>
      </w:pPr>
      <w:r>
        <w:rPr>
          <w:lang w:val="en-CA"/>
        </w:rPr>
        <w:t>The modified software has been run under the CE8 test conditions [2] with to different configurations: CPR off and CPR on. The main goal of testing BDCM with CPR off is to show that BDPCM can reach a substantial proportion of the gains of other Screen Content tools at a fraction of the complexity.</w:t>
      </w:r>
    </w:p>
    <w:p w14:paraId="3CA63C43" w14:textId="6E7662BC" w:rsidR="00321A2E" w:rsidRDefault="00321A2E" w:rsidP="00321A2E">
      <w:pPr>
        <w:rPr>
          <w:lang w:val="en-CA"/>
        </w:rPr>
      </w:pPr>
      <w:r>
        <w:rPr>
          <w:lang w:val="en-CA"/>
        </w:rPr>
        <w:t>Table 1 shows the performance of BDPCM in test 8.3.2 with CPR off in All Intra</w:t>
      </w:r>
    </w:p>
    <w:p w14:paraId="5062BB58" w14:textId="6BE43176" w:rsidR="00321A2E" w:rsidRDefault="00321A2E" w:rsidP="00321A2E">
      <w:pPr>
        <w:rPr>
          <w:lang w:val="en-CA"/>
        </w:rPr>
      </w:pPr>
      <w:r>
        <w:rPr>
          <w:lang w:val="en-CA"/>
        </w:rPr>
        <w:t>Table 2 shows the performance of BDPCM in test 8.3.2 with CPR off in Random Access</w:t>
      </w:r>
    </w:p>
    <w:p w14:paraId="76B9F31C" w14:textId="50A08397" w:rsidR="00321A2E" w:rsidRDefault="00321A2E" w:rsidP="00321A2E">
      <w:pPr>
        <w:rPr>
          <w:lang w:val="en-CA"/>
        </w:rPr>
      </w:pPr>
      <w:r>
        <w:rPr>
          <w:lang w:val="en-CA"/>
        </w:rPr>
        <w:t>Table 3 shows the performance of BDPCM in test 8.3.2 with CPR on in All Intra</w:t>
      </w:r>
    </w:p>
    <w:p w14:paraId="56B078B3" w14:textId="21ADC576" w:rsidR="00321A2E" w:rsidRDefault="00321A2E" w:rsidP="00321A2E">
      <w:pPr>
        <w:rPr>
          <w:lang w:val="en-CA"/>
        </w:rPr>
      </w:pPr>
      <w:r>
        <w:rPr>
          <w:lang w:val="en-CA"/>
        </w:rPr>
        <w:t>Table 4 shows the performance of BDPCM in test 8.3.2 with CPR on in Random Access</w:t>
      </w:r>
    </w:p>
    <w:p w14:paraId="4B134AB6" w14:textId="77777777" w:rsidR="00321A2E" w:rsidRDefault="00321A2E" w:rsidP="00321A2E">
      <w:pPr>
        <w:rPr>
          <w:lang w:val="en-CA"/>
        </w:rPr>
      </w:pPr>
    </w:p>
    <w:p w14:paraId="1B142FAF" w14:textId="69A86C59" w:rsidR="00321A2E" w:rsidRDefault="00321A2E" w:rsidP="00362909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1: performance of BDPCM </w:t>
      </w:r>
      <w:r>
        <w:rPr>
          <w:b/>
          <w:lang w:val="en-CA"/>
        </w:rPr>
        <w:t>in test 8.3.2</w:t>
      </w:r>
      <w:r w:rsidRPr="00F62399">
        <w:rPr>
          <w:b/>
          <w:lang w:val="en-CA"/>
        </w:rPr>
        <w:t xml:space="preserve"> with CPR off in All Intra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B08A6" w:rsidRPr="00EB08A6" w14:paraId="245A0853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1D17" w14:textId="77777777" w:rsidR="00EB08A6" w:rsidRPr="008470A1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9C1DC" w14:textId="77777777" w:rsidR="00EB08A6" w:rsidRPr="008470A1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4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F1233" w14:textId="77777777" w:rsidR="00EB08A6" w:rsidRPr="008470A1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8470A1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2358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A157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EB08A6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4D31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EB08A6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EB08A6" w:rsidRPr="00EB08A6" w14:paraId="62B953F7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227C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A9B8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B3EF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CB97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2BC2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D8B65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B08A6" w:rsidRPr="00EB08A6" w14:paraId="72927788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265C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78C63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7A46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8DC6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79D34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972D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D32C6" w:rsidRPr="00EB08A6" w14:paraId="41AD7541" w14:textId="77777777" w:rsidTr="00EB08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829B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6B38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275F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5429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6AE8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2118" w14:textId="49F904B6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32C6" w:rsidRPr="00EB08A6" w14:paraId="39BECB4B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808CB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26D8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F0CE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DB7D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1D48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28F2" w14:textId="5410C41C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32C6" w:rsidRPr="00EB08A6" w14:paraId="1AE7BFB7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9CDFE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69A2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35F6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C422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14CF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F1579" w14:textId="15AB075A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32C6" w:rsidRPr="00EB08A6" w14:paraId="37F36455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9397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E5F8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13F8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BF65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8FA3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2320" w14:textId="57F38F9A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D32C6" w:rsidRPr="00EB08A6" w14:paraId="21A9B94C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E554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6FD3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E737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02AB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4439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3F9FA" w14:textId="5EE631A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D32C6" w:rsidRPr="00EB08A6" w14:paraId="054216F6" w14:textId="77777777" w:rsidTr="00EB08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6B69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439B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6E72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DCCA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EEE6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CC43" w14:textId="1C3CD831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32C6" w:rsidRPr="00EB08A6" w14:paraId="391A7BF6" w14:textId="77777777" w:rsidTr="00EB08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8F24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45A0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D408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06A1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3286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ADE9A" w14:textId="2DB464A2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32C6" w:rsidRPr="00EB08A6" w14:paraId="48CF24B6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4C51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6997E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-9,00%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B36FC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-6,50%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B954EF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-6,48%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5614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FD7A" w14:textId="264AC271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D32C6" w:rsidRPr="00EB08A6" w14:paraId="58BF158C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2977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03A1C8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-24,45%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62508C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-19,08%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8CB00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-19,37%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0850F" w14:textId="77777777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63EB" w14:textId="5CEE20EB" w:rsidR="00FD32C6" w:rsidRPr="00EB08A6" w:rsidRDefault="00FD32C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19E2DDA" w14:textId="77777777" w:rsidR="00EB08A6" w:rsidRDefault="00EB08A6" w:rsidP="00362909">
      <w:pPr>
        <w:jc w:val="center"/>
        <w:rPr>
          <w:lang w:val="en-CA"/>
        </w:rPr>
      </w:pPr>
    </w:p>
    <w:p w14:paraId="7F88F9DD" w14:textId="7D51851E" w:rsidR="00321A2E" w:rsidRDefault="00321A2E" w:rsidP="00362909">
      <w:pPr>
        <w:jc w:val="center"/>
        <w:rPr>
          <w:b/>
          <w:lang w:val="en-CA"/>
        </w:rPr>
      </w:pPr>
      <w:r>
        <w:rPr>
          <w:b/>
          <w:lang w:val="en-CA"/>
        </w:rPr>
        <w:t>Table 2</w:t>
      </w:r>
      <w:r w:rsidRPr="00F62399">
        <w:rPr>
          <w:b/>
          <w:lang w:val="en-CA"/>
        </w:rPr>
        <w:t xml:space="preserve">: performance of BDPCM </w:t>
      </w:r>
      <w:r>
        <w:rPr>
          <w:b/>
          <w:lang w:val="en-CA"/>
        </w:rPr>
        <w:t>in test 8.3.2</w:t>
      </w:r>
      <w:r w:rsidRPr="00F62399">
        <w:rPr>
          <w:b/>
          <w:lang w:val="en-CA"/>
        </w:rPr>
        <w:t xml:space="preserve"> with CPR off in </w:t>
      </w:r>
      <w:r>
        <w:rPr>
          <w:b/>
          <w:lang w:val="en-CA"/>
        </w:rPr>
        <w:t>Random Access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B08A6" w:rsidRPr="00EB08A6" w14:paraId="38823511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6E7B" w14:textId="77777777" w:rsidR="00EB08A6" w:rsidRPr="008470A1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81012" w14:textId="77777777" w:rsidR="00EB08A6" w:rsidRPr="008470A1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4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3C89" w14:textId="77777777" w:rsidR="00EB08A6" w:rsidRPr="008470A1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8470A1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81DE0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EE680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EB08A6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AB52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EB08A6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EB08A6" w:rsidRPr="00EB08A6" w14:paraId="369A1088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A391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DC13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9C0B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355A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91FD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7E02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B08A6" w:rsidRPr="00EB08A6" w14:paraId="1375A665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0A45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BE33D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983C3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9933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1E655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3C8C" w14:textId="77777777" w:rsidR="00EB08A6" w:rsidRPr="00EB08A6" w:rsidRDefault="00EB08A6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F55F1" w:rsidRPr="00EB08A6" w14:paraId="7A9B5922" w14:textId="77777777" w:rsidTr="00EB08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3ADF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501C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0681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75E2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0BAE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C1556" w14:textId="5CE7110D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55F1" w:rsidRPr="00EB08A6" w14:paraId="682CCB34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65D6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9F93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CCA1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0A7D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3AA0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FBE1A" w14:textId="5BE8E248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55F1" w:rsidRPr="00EB08A6" w14:paraId="35D44052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68FA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058D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DE0B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3472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DB33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E893" w14:textId="2E637224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F55F1" w:rsidRPr="00EB08A6" w14:paraId="1AA869E5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595D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1AE0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F844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09F6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2A96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AA6A" w14:textId="0BD5AA73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F55F1" w:rsidRPr="00EB08A6" w14:paraId="6A8B7991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314F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899B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B3FC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989F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EFF2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C4D7" w14:textId="48A31A88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55F1" w:rsidRPr="00EB08A6" w14:paraId="52230046" w14:textId="77777777" w:rsidTr="00EB08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3AD7C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208D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8509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6C81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8095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4A74D" w14:textId="3CE43ECB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F55F1" w:rsidRPr="00EB08A6" w14:paraId="3E818963" w14:textId="77777777" w:rsidTr="00EB08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6C53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7F66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3E53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E0EE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B7B8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DC98" w14:textId="773400C2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F55F1" w:rsidRPr="00EB08A6" w14:paraId="08E4979C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7076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71C01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-6,74%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A5AF6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-4,97%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047F1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-4,97%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A159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A109" w14:textId="338513AB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F55F1" w:rsidRPr="00EB08A6" w14:paraId="500561D9" w14:textId="77777777" w:rsidTr="00EB08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FE22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5A3C9D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-12,06%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D419D7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-8,05%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F03FE6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sz w:val="18"/>
                <w:szCs w:val="18"/>
                <w:lang w:val="fr-FR" w:eastAsia="fr-FR"/>
              </w:rPr>
              <w:t>-8,17%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01885" w14:textId="77777777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B08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8878" w14:textId="0D6DF180" w:rsidR="006F55F1" w:rsidRPr="00EB08A6" w:rsidRDefault="006F55F1" w:rsidP="00EB0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5AA7A58" w14:textId="77777777" w:rsidR="00EB08A6" w:rsidRPr="00C43D8D" w:rsidRDefault="00EB08A6" w:rsidP="00362909">
      <w:pPr>
        <w:jc w:val="center"/>
        <w:rPr>
          <w:rFonts w:ascii="Arial" w:hAnsi="Arial" w:cs="Arial"/>
          <w:b/>
          <w:bCs/>
          <w:color w:val="000000"/>
          <w:sz w:val="18"/>
          <w:szCs w:val="18"/>
          <w:lang w:eastAsia="fr-FR"/>
        </w:rPr>
      </w:pPr>
    </w:p>
    <w:p w14:paraId="72EBA234" w14:textId="3B6CDA97" w:rsidR="00321A2E" w:rsidRDefault="00321A2E" w:rsidP="00362909">
      <w:pPr>
        <w:jc w:val="center"/>
        <w:rPr>
          <w:b/>
          <w:lang w:val="en-CA"/>
        </w:rPr>
      </w:pPr>
      <w:r>
        <w:rPr>
          <w:b/>
          <w:lang w:val="en-CA"/>
        </w:rPr>
        <w:t>Table 3</w:t>
      </w:r>
      <w:r w:rsidRPr="00F62399">
        <w:rPr>
          <w:b/>
          <w:lang w:val="en-CA"/>
        </w:rPr>
        <w:t xml:space="preserve">: performance of BDPCM </w:t>
      </w:r>
      <w:r>
        <w:rPr>
          <w:b/>
          <w:lang w:val="en-CA"/>
        </w:rPr>
        <w:t>in test 8.3.2</w:t>
      </w:r>
      <w:r w:rsidRPr="00F62399">
        <w:rPr>
          <w:b/>
          <w:lang w:val="en-CA"/>
        </w:rPr>
        <w:t xml:space="preserve"> with CPR </w:t>
      </w:r>
      <w:r>
        <w:rPr>
          <w:b/>
          <w:lang w:val="en-CA"/>
        </w:rPr>
        <w:t>on</w:t>
      </w:r>
      <w:r w:rsidRPr="00F62399">
        <w:rPr>
          <w:b/>
          <w:lang w:val="en-CA"/>
        </w:rPr>
        <w:t xml:space="preserve"> in All Intra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B7492" w:rsidRPr="001B7492" w14:paraId="1F5D4E70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D449" w14:textId="77777777" w:rsidR="001B7492" w:rsidRPr="008470A1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8AD51" w14:textId="77777777" w:rsidR="001B7492" w:rsidRPr="008470A1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4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DCA20" w14:textId="77777777" w:rsidR="001B7492" w:rsidRPr="008470A1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8470A1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01554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EF9FB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1B7492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CA15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1B7492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B7492" w:rsidRPr="001B7492" w14:paraId="381FA1C8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EB1D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9BDE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4F72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79F1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EEDC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465BC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B7492" w:rsidRPr="001B7492" w14:paraId="5A1A7D31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503F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94B84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2DD7F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231D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B812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6EA4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D0AB2" w:rsidRPr="001B7492" w14:paraId="44149322" w14:textId="77777777" w:rsidTr="001B74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1A521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C526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F456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3D31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693E" w14:textId="0D3391DA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4206" w14:textId="537EC9E8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0AB2" w:rsidRPr="001B7492" w14:paraId="77C367B9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D469B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9E8B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2C76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8F45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3332" w14:textId="3001688F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4B292" w14:textId="5FB82DCE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D0AB2" w:rsidRPr="001B7492" w14:paraId="1A5F063E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F1880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9662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E3B4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296A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83C1" w14:textId="2BC544AB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4F18" w14:textId="672A56B9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0AB2" w:rsidRPr="001B7492" w14:paraId="6D86530A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26AE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B6DC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BAA2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D933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7F93" w14:textId="6EC33834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0299" w14:textId="660ED085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D0AB2" w:rsidRPr="001B7492" w14:paraId="236842C6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8DF5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DC6D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1511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145B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9F1A" w14:textId="18100359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A38D" w14:textId="46E57E2B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0AB2" w:rsidRPr="001B7492" w14:paraId="6396DA92" w14:textId="77777777" w:rsidTr="001B74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64A4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E90E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9321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390D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55F4" w14:textId="6B2D6E5F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4E41" w14:textId="3CAC23B8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0AB2" w:rsidRPr="001B7492" w14:paraId="032A3B61" w14:textId="77777777" w:rsidTr="001B74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ED67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6481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8BC5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D569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1CF8" w14:textId="4C787DCB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51A7" w14:textId="273BEAD5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0AB2" w:rsidRPr="001B7492" w14:paraId="525C1976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A533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24868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sz w:val="18"/>
                <w:szCs w:val="18"/>
                <w:lang w:val="fr-FR" w:eastAsia="fr-FR"/>
              </w:rPr>
              <w:t>-4,55%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9511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96D4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FAD6" w14:textId="3AB4D6F2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C9F2" w14:textId="090A3B25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D0AB2" w:rsidRPr="001B7492" w14:paraId="7820D3C5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A7D3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B808F7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sz w:val="18"/>
                <w:szCs w:val="18"/>
                <w:lang w:val="fr-FR" w:eastAsia="fr-FR"/>
              </w:rPr>
              <w:t>-7,95%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3CD83B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sz w:val="18"/>
                <w:szCs w:val="18"/>
                <w:lang w:val="fr-FR" w:eastAsia="fr-FR"/>
              </w:rPr>
              <w:t>-5,06%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00383" w14:textId="77777777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sz w:val="18"/>
                <w:szCs w:val="18"/>
                <w:lang w:val="fr-FR" w:eastAsia="fr-FR"/>
              </w:rPr>
              <w:t>-5,17%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37548" w14:textId="511A87DD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29F1" w14:textId="490E2011" w:rsidR="002D0AB2" w:rsidRPr="001B7492" w:rsidRDefault="002D0AB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4F17099E" w14:textId="77777777" w:rsidR="001B7492" w:rsidRDefault="001B7492" w:rsidP="00362909">
      <w:pPr>
        <w:jc w:val="center"/>
        <w:rPr>
          <w:lang w:val="en-CA"/>
        </w:rPr>
      </w:pPr>
    </w:p>
    <w:p w14:paraId="67D1EBD9" w14:textId="77777777" w:rsidR="00362909" w:rsidRDefault="00321A2E" w:rsidP="00362909">
      <w:pPr>
        <w:jc w:val="center"/>
        <w:rPr>
          <w:b/>
          <w:lang w:val="en-CA"/>
        </w:rPr>
      </w:pPr>
      <w:r>
        <w:rPr>
          <w:b/>
          <w:lang w:val="en-CA"/>
        </w:rPr>
        <w:t>Table 4</w:t>
      </w:r>
      <w:r w:rsidRPr="00F62399">
        <w:rPr>
          <w:b/>
          <w:lang w:val="en-CA"/>
        </w:rPr>
        <w:t xml:space="preserve">: performance of BDPCM </w:t>
      </w:r>
      <w:r>
        <w:rPr>
          <w:b/>
          <w:lang w:val="en-CA"/>
        </w:rPr>
        <w:t>in test 8.3.2</w:t>
      </w:r>
      <w:r w:rsidRPr="00F62399">
        <w:rPr>
          <w:b/>
          <w:lang w:val="en-CA"/>
        </w:rPr>
        <w:t xml:space="preserve"> with CPR </w:t>
      </w:r>
      <w:r>
        <w:rPr>
          <w:b/>
          <w:lang w:val="en-CA"/>
        </w:rPr>
        <w:t>on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Random Access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B7492" w:rsidRPr="001B7492" w14:paraId="59D00AD1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D8D0" w14:textId="77777777" w:rsidR="001B7492" w:rsidRPr="008470A1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91DC" w14:textId="77777777" w:rsidR="001B7492" w:rsidRPr="008470A1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4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166C8" w14:textId="77777777" w:rsidR="001B7492" w:rsidRPr="008470A1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8470A1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0F9E5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ADF8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1B7492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CC86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1B7492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B7492" w:rsidRPr="001B7492" w14:paraId="26FEC903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E179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A7DD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9903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C5C1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69C2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1FDA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B7492" w:rsidRPr="001B7492" w14:paraId="71DD2524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3143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8A186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93E6A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2CD8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1271E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A322" w14:textId="77777777" w:rsidR="001B7492" w:rsidRPr="001B7492" w:rsidRDefault="001B7492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34104" w:rsidRPr="001B7492" w14:paraId="0CFC4A96" w14:textId="77777777" w:rsidTr="001B74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D575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BB3F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669B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38C8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F66B" w14:textId="1D8D825B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55B0" w14:textId="0993F209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4104" w:rsidRPr="001B7492" w14:paraId="05877DD4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0388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443C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84BF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49CA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78EA" w14:textId="5500CAFA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7B21" w14:textId="7D27ADE6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4104" w:rsidRPr="001B7492" w14:paraId="23AE1B9D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E384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0CF4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C9D9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8889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CF9B" w14:textId="291192BA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2CFF" w14:textId="28D9B17E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34104" w:rsidRPr="001B7492" w14:paraId="7E6F4BE1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61BDE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F895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12F2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84D6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E50D" w14:textId="023D60C9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FF5C" w14:textId="04C85C63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4104" w:rsidRPr="001B7492" w14:paraId="323D8A0B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E051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345B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51FD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22F7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1F38" w14:textId="5BAD85DE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77BD" w14:textId="261BD091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4104" w:rsidRPr="001B7492" w14:paraId="57277053" w14:textId="77777777" w:rsidTr="001B74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8F8D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FFF8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AE94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234D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4260" w14:textId="37DEA960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82B06" w14:textId="54595480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4104" w:rsidRPr="001B7492" w14:paraId="31256CED" w14:textId="77777777" w:rsidTr="001B74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169E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658B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5D89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3B04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F806" w14:textId="1052F46F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C37E" w14:textId="6E4EECC3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34104" w:rsidRPr="001B7492" w14:paraId="7543332A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83C3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B8423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sz w:val="18"/>
                <w:szCs w:val="18"/>
                <w:lang w:val="fr-FR" w:eastAsia="fr-FR"/>
              </w:rPr>
              <w:t>-3,22%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2AAC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-1,82%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0158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6649" w14:textId="2E7981ED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C5C6" w14:textId="15ECAC23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34104" w:rsidRPr="001B7492" w14:paraId="72D98537" w14:textId="77777777" w:rsidTr="001B74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C43A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8AA331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sz w:val="18"/>
                <w:szCs w:val="18"/>
                <w:lang w:val="fr-FR" w:eastAsia="fr-FR"/>
              </w:rPr>
              <w:t>-4,38%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3322A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6B45" w14:textId="77777777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749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1333" w14:textId="5FD88508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8344" w14:textId="5EBB31D6" w:rsidR="00534104" w:rsidRPr="001B7492" w:rsidRDefault="00534104" w:rsidP="001B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E6928E0" w14:textId="77777777" w:rsidR="001B7492" w:rsidRDefault="001B7492" w:rsidP="00362909">
      <w:pPr>
        <w:jc w:val="center"/>
        <w:rPr>
          <w:b/>
          <w:lang w:val="en-CA"/>
        </w:rPr>
      </w:pPr>
    </w:p>
    <w:p w14:paraId="7F9807A6" w14:textId="7B51E262" w:rsidR="00A57779" w:rsidRDefault="00A57779" w:rsidP="00362909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7A7596D0" w14:textId="50075D09" w:rsidR="009F70CF" w:rsidRPr="000447B7" w:rsidRDefault="009F70CF" w:rsidP="009F70CF">
      <w:pPr>
        <w:rPr>
          <w:lang w:val="en-CA"/>
        </w:rPr>
      </w:pPr>
      <w:r>
        <w:rPr>
          <w:lang w:val="en-CA"/>
        </w:rPr>
        <w:t>CE test 8.3.2 shows the performance of BDPCM with a modified binarization of the quantized values. It is proposed to adopt BDPCM in the VVC draft text and VTM-4.0.</w:t>
      </w:r>
    </w:p>
    <w:p w14:paraId="3F1B3983" w14:textId="39F6ED65" w:rsidR="00A648E5" w:rsidRDefault="00A648E5" w:rsidP="00A648E5">
      <w:pPr>
        <w:rPr>
          <w:lang w:val="en-CA"/>
        </w:rPr>
      </w:pPr>
    </w:p>
    <w:p w14:paraId="4F0C11F5" w14:textId="02D393C5" w:rsidR="007C4E44" w:rsidRDefault="007C4E44" w:rsidP="00086CB1">
      <w:pPr>
        <w:pStyle w:val="Titre1"/>
        <w:rPr>
          <w:lang w:val="en-CA"/>
        </w:rPr>
      </w:pPr>
      <w:r>
        <w:rPr>
          <w:lang w:val="en-CA"/>
        </w:rPr>
        <w:t>Bibliography</w:t>
      </w:r>
    </w:p>
    <w:p w14:paraId="09D89DDF" w14:textId="77777777" w:rsidR="007C4E44" w:rsidRDefault="007C4E44" w:rsidP="007C4E44">
      <w:pPr>
        <w:rPr>
          <w:lang w:val="en-CA"/>
        </w:rPr>
      </w:pPr>
      <w:r>
        <w:rPr>
          <w:lang w:val="en-CA"/>
        </w:rPr>
        <w:t xml:space="preserve">[1] </w:t>
      </w:r>
      <w:r w:rsidRPr="00A56107">
        <w:rPr>
          <w:lang w:val="en-CA"/>
        </w:rPr>
        <w:t>JVET-L0078</w:t>
      </w:r>
      <w:r>
        <w:rPr>
          <w:lang w:val="en-CA"/>
        </w:rPr>
        <w:t xml:space="preserve">, </w:t>
      </w:r>
      <w:r w:rsidRPr="00A56107">
        <w:rPr>
          <w:lang w:val="en-CA"/>
        </w:rPr>
        <w:t>AHG11: Block DPCM for Screen Content Coding</w:t>
      </w:r>
      <w:r>
        <w:rPr>
          <w:lang w:val="en-CA"/>
        </w:rPr>
        <w:t xml:space="preserve">, </w:t>
      </w:r>
      <w:r w:rsidRPr="00A56107">
        <w:rPr>
          <w:lang w:val="en-CA"/>
        </w:rPr>
        <w:t xml:space="preserve">M. Abdoli, G. Clare, </w:t>
      </w:r>
      <w:r>
        <w:rPr>
          <w:lang w:val="en-CA"/>
        </w:rPr>
        <w:t>F. Henry, P. Philippe (Orange)</w:t>
      </w:r>
    </w:p>
    <w:p w14:paraId="562D3B6B" w14:textId="77777777" w:rsidR="007C4E44" w:rsidRPr="00A56107" w:rsidRDefault="007C4E44" w:rsidP="007C4E44">
      <w:pPr>
        <w:rPr>
          <w:lang w:val="en-CA"/>
        </w:rPr>
      </w:pPr>
      <w:r>
        <w:rPr>
          <w:lang w:val="en-CA"/>
        </w:rPr>
        <w:t xml:space="preserve">[2] </w:t>
      </w:r>
      <w:r w:rsidRPr="00A56107">
        <w:rPr>
          <w:lang w:val="en-CA"/>
        </w:rPr>
        <w:t>JVET-L1028</w:t>
      </w:r>
      <w:r>
        <w:rPr>
          <w:lang w:val="en-CA"/>
        </w:rPr>
        <w:t xml:space="preserve"> </w:t>
      </w:r>
      <w:r w:rsidRPr="00A56107">
        <w:rPr>
          <w:lang w:val="en-CA"/>
        </w:rPr>
        <w:t>Description of Core Experiment 8 (CE8): Screen Content Coding Tools</w:t>
      </w:r>
      <w:r>
        <w:rPr>
          <w:lang w:val="en-CA"/>
        </w:rPr>
        <w:t xml:space="preserve">, </w:t>
      </w:r>
      <w:r w:rsidRPr="00A56107">
        <w:rPr>
          <w:lang w:val="en-CA"/>
        </w:rPr>
        <w:t>X. Xu, Y.-C. Chao, Y.-C. Sun, J. Xu</w:t>
      </w:r>
      <w:r w:rsidRPr="00A56107">
        <w:rPr>
          <w:lang w:val="en-CA"/>
        </w:rPr>
        <w:tab/>
      </w:r>
    </w:p>
    <w:p w14:paraId="1D19D380" w14:textId="77777777" w:rsidR="007C4E44" w:rsidRPr="000447B7" w:rsidRDefault="007C4E44" w:rsidP="00A648E5">
      <w:pPr>
        <w:rPr>
          <w:lang w:val="en-CA"/>
        </w:rPr>
      </w:pPr>
    </w:p>
    <w:p w14:paraId="127A20B2" w14:textId="77777777" w:rsidR="00A648E5" w:rsidRPr="00A648E5" w:rsidRDefault="00A648E5" w:rsidP="00A648E5">
      <w:pPr>
        <w:rPr>
          <w:lang w:val="en-CA"/>
        </w:rPr>
      </w:pPr>
    </w:p>
    <w:p w14:paraId="7A9B4D21" w14:textId="0AC61415" w:rsidR="00342FF4" w:rsidRPr="005B217D" w:rsidRDefault="006D323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Orange and b&lt;&gt;com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</w:t>
      </w:r>
      <w:r w:rsidR="001F2594" w:rsidRPr="005B217D">
        <w:rPr>
          <w:b/>
          <w:szCs w:val="22"/>
          <w:lang w:val="en-CA"/>
        </w:rPr>
        <w:lastRenderedPageBreak/>
        <w:t>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69077" w14:textId="77777777" w:rsidR="000C0CAC" w:rsidRDefault="000C0CAC">
      <w:r>
        <w:separator/>
      </w:r>
    </w:p>
  </w:endnote>
  <w:endnote w:type="continuationSeparator" w:id="0">
    <w:p w14:paraId="395B38EA" w14:textId="77777777" w:rsidR="000C0CAC" w:rsidRDefault="000C0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4D2FC41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97B0A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7214FF">
      <w:rPr>
        <w:rStyle w:val="Numrodepage"/>
        <w:noProof/>
      </w:rPr>
      <w:t>2018-12-30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C1D76" w14:textId="77777777" w:rsidR="000C0CAC" w:rsidRDefault="000C0CAC">
      <w:r>
        <w:separator/>
      </w:r>
    </w:p>
  </w:footnote>
  <w:footnote w:type="continuationSeparator" w:id="0">
    <w:p w14:paraId="0813D2D9" w14:textId="77777777" w:rsidR="000C0CAC" w:rsidRDefault="000C0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49B87DBC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E251D4"/>
    <w:multiLevelType w:val="hybridMultilevel"/>
    <w:tmpl w:val="960A85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47B7"/>
    <w:rsid w:val="000455C2"/>
    <w:rsid w:val="000458BC"/>
    <w:rsid w:val="00045C41"/>
    <w:rsid w:val="00046C03"/>
    <w:rsid w:val="00065039"/>
    <w:rsid w:val="00074571"/>
    <w:rsid w:val="0007614F"/>
    <w:rsid w:val="00081398"/>
    <w:rsid w:val="00086CB1"/>
    <w:rsid w:val="00094479"/>
    <w:rsid w:val="000951C0"/>
    <w:rsid w:val="000962AC"/>
    <w:rsid w:val="000A2323"/>
    <w:rsid w:val="000B0C0F"/>
    <w:rsid w:val="000B1C6B"/>
    <w:rsid w:val="000B4FF9"/>
    <w:rsid w:val="000B5255"/>
    <w:rsid w:val="000C09AC"/>
    <w:rsid w:val="000C0CAC"/>
    <w:rsid w:val="000E00F3"/>
    <w:rsid w:val="000F0A8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085"/>
    <w:rsid w:val="00187E58"/>
    <w:rsid w:val="00192412"/>
    <w:rsid w:val="001A297E"/>
    <w:rsid w:val="001A368E"/>
    <w:rsid w:val="001A7329"/>
    <w:rsid w:val="001A792F"/>
    <w:rsid w:val="001B4E28"/>
    <w:rsid w:val="001B7492"/>
    <w:rsid w:val="001C3525"/>
    <w:rsid w:val="001C3AFB"/>
    <w:rsid w:val="001D1BD2"/>
    <w:rsid w:val="001E0248"/>
    <w:rsid w:val="001E02BE"/>
    <w:rsid w:val="001E262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70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B2"/>
    <w:rsid w:val="002D0AF6"/>
    <w:rsid w:val="002D667E"/>
    <w:rsid w:val="002E64C7"/>
    <w:rsid w:val="002F164D"/>
    <w:rsid w:val="003021BC"/>
    <w:rsid w:val="00306206"/>
    <w:rsid w:val="00317D85"/>
    <w:rsid w:val="003215B3"/>
    <w:rsid w:val="00321A2E"/>
    <w:rsid w:val="00327C56"/>
    <w:rsid w:val="003315A1"/>
    <w:rsid w:val="003373EC"/>
    <w:rsid w:val="00342FF4"/>
    <w:rsid w:val="00344E5A"/>
    <w:rsid w:val="00346148"/>
    <w:rsid w:val="00362909"/>
    <w:rsid w:val="003669EA"/>
    <w:rsid w:val="003706CC"/>
    <w:rsid w:val="00377710"/>
    <w:rsid w:val="003861D5"/>
    <w:rsid w:val="003A2D8E"/>
    <w:rsid w:val="003A7451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A8A"/>
    <w:rsid w:val="00465A1E"/>
    <w:rsid w:val="0049445A"/>
    <w:rsid w:val="004A2A63"/>
    <w:rsid w:val="004B210C"/>
    <w:rsid w:val="004C197A"/>
    <w:rsid w:val="004D405F"/>
    <w:rsid w:val="004E4F4F"/>
    <w:rsid w:val="004E6789"/>
    <w:rsid w:val="004F61E3"/>
    <w:rsid w:val="00502E10"/>
    <w:rsid w:val="0051015C"/>
    <w:rsid w:val="00513148"/>
    <w:rsid w:val="00516CF1"/>
    <w:rsid w:val="005238CE"/>
    <w:rsid w:val="00531AE9"/>
    <w:rsid w:val="00534104"/>
    <w:rsid w:val="00546A06"/>
    <w:rsid w:val="00550A66"/>
    <w:rsid w:val="00567EC7"/>
    <w:rsid w:val="00570013"/>
    <w:rsid w:val="005753EC"/>
    <w:rsid w:val="005801A2"/>
    <w:rsid w:val="0058653A"/>
    <w:rsid w:val="005952A5"/>
    <w:rsid w:val="00597AEF"/>
    <w:rsid w:val="00597B0A"/>
    <w:rsid w:val="005A33A1"/>
    <w:rsid w:val="005B217D"/>
    <w:rsid w:val="005C385F"/>
    <w:rsid w:val="005E1AC6"/>
    <w:rsid w:val="005F6F1B"/>
    <w:rsid w:val="006000E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6376"/>
    <w:rsid w:val="006C5D39"/>
    <w:rsid w:val="006D323F"/>
    <w:rsid w:val="006D6D9B"/>
    <w:rsid w:val="006E2810"/>
    <w:rsid w:val="006E5417"/>
    <w:rsid w:val="006F0794"/>
    <w:rsid w:val="006F55F1"/>
    <w:rsid w:val="006F7528"/>
    <w:rsid w:val="007023DE"/>
    <w:rsid w:val="00712F60"/>
    <w:rsid w:val="00720E3B"/>
    <w:rsid w:val="007214FF"/>
    <w:rsid w:val="0074393F"/>
    <w:rsid w:val="00745F6B"/>
    <w:rsid w:val="0075585E"/>
    <w:rsid w:val="00770571"/>
    <w:rsid w:val="007768FF"/>
    <w:rsid w:val="007824D3"/>
    <w:rsid w:val="0078756F"/>
    <w:rsid w:val="00796EE3"/>
    <w:rsid w:val="007A75EB"/>
    <w:rsid w:val="007A7D29"/>
    <w:rsid w:val="007B4AB8"/>
    <w:rsid w:val="007C4E44"/>
    <w:rsid w:val="007D1181"/>
    <w:rsid w:val="007E01A3"/>
    <w:rsid w:val="007F1F8B"/>
    <w:rsid w:val="007F67A1"/>
    <w:rsid w:val="00802B74"/>
    <w:rsid w:val="00811C05"/>
    <w:rsid w:val="008206C8"/>
    <w:rsid w:val="00843C3D"/>
    <w:rsid w:val="008457A7"/>
    <w:rsid w:val="008470A1"/>
    <w:rsid w:val="0086387C"/>
    <w:rsid w:val="00874A6C"/>
    <w:rsid w:val="00875BAC"/>
    <w:rsid w:val="00876C65"/>
    <w:rsid w:val="00895070"/>
    <w:rsid w:val="008A4B4C"/>
    <w:rsid w:val="008A79E2"/>
    <w:rsid w:val="008C239F"/>
    <w:rsid w:val="008E3AB7"/>
    <w:rsid w:val="008E480C"/>
    <w:rsid w:val="00907757"/>
    <w:rsid w:val="009212B0"/>
    <w:rsid w:val="00921FA1"/>
    <w:rsid w:val="009221E4"/>
    <w:rsid w:val="009234A5"/>
    <w:rsid w:val="00930CAB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9F5784"/>
    <w:rsid w:val="009F70CF"/>
    <w:rsid w:val="00A01439"/>
    <w:rsid w:val="00A02E61"/>
    <w:rsid w:val="00A05CFF"/>
    <w:rsid w:val="00A13048"/>
    <w:rsid w:val="00A46843"/>
    <w:rsid w:val="00A56B97"/>
    <w:rsid w:val="00A57779"/>
    <w:rsid w:val="00A6093D"/>
    <w:rsid w:val="00A648E5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191A"/>
    <w:rsid w:val="00B329EC"/>
    <w:rsid w:val="00B4194A"/>
    <w:rsid w:val="00B437E8"/>
    <w:rsid w:val="00B51F92"/>
    <w:rsid w:val="00B5222E"/>
    <w:rsid w:val="00B53179"/>
    <w:rsid w:val="00B57A23"/>
    <w:rsid w:val="00B600CD"/>
    <w:rsid w:val="00B61C96"/>
    <w:rsid w:val="00B73A2A"/>
    <w:rsid w:val="00B75A51"/>
    <w:rsid w:val="00B827C6"/>
    <w:rsid w:val="00B8600D"/>
    <w:rsid w:val="00B867D7"/>
    <w:rsid w:val="00B94B06"/>
    <w:rsid w:val="00B94C28"/>
    <w:rsid w:val="00BC10BA"/>
    <w:rsid w:val="00BC5AFD"/>
    <w:rsid w:val="00C00DDE"/>
    <w:rsid w:val="00C03DBA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B9F"/>
    <w:rsid w:val="00C84003"/>
    <w:rsid w:val="00C90650"/>
    <w:rsid w:val="00C97D78"/>
    <w:rsid w:val="00CB42F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005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4CA"/>
    <w:rsid w:val="00E11923"/>
    <w:rsid w:val="00E16A14"/>
    <w:rsid w:val="00E17765"/>
    <w:rsid w:val="00E17E02"/>
    <w:rsid w:val="00E262D4"/>
    <w:rsid w:val="00E36250"/>
    <w:rsid w:val="00E411B1"/>
    <w:rsid w:val="00E47F2D"/>
    <w:rsid w:val="00E54511"/>
    <w:rsid w:val="00E61DAC"/>
    <w:rsid w:val="00E67E18"/>
    <w:rsid w:val="00E72B80"/>
    <w:rsid w:val="00E75FE3"/>
    <w:rsid w:val="00E86C4C"/>
    <w:rsid w:val="00E907A3"/>
    <w:rsid w:val="00EA5AE0"/>
    <w:rsid w:val="00EB08A6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2C6"/>
    <w:rsid w:val="00FD77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rzxr">
    <w:name w:val="lrzxr"/>
    <w:basedOn w:val="Policepardfaut"/>
    <w:rsid w:val="006D323F"/>
  </w:style>
  <w:style w:type="table" w:styleId="Grilledutableau">
    <w:name w:val="Table Grid"/>
    <w:basedOn w:val="TableauNormal"/>
    <w:rsid w:val="00845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875B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75B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75BAC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875B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paragraph" w:styleId="Paragraphedeliste">
    <w:name w:val="List Paragraph"/>
    <w:basedOn w:val="Normal"/>
    <w:uiPriority w:val="34"/>
    <w:qFormat/>
    <w:rsid w:val="00B86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rzxr">
    <w:name w:val="lrzxr"/>
    <w:basedOn w:val="Policepardfaut"/>
    <w:rsid w:val="006D323F"/>
  </w:style>
  <w:style w:type="table" w:styleId="Grilledutableau">
    <w:name w:val="Table Grid"/>
    <w:basedOn w:val="TableauNormal"/>
    <w:rsid w:val="00845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875B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75B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75BAC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875B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paragraph" w:styleId="Paragraphedeliste">
    <w:name w:val="List Paragraph"/>
    <w:basedOn w:val="Normal"/>
    <w:uiPriority w:val="34"/>
    <w:qFormat/>
    <w:rsid w:val="00B86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ordon.clare@b-co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gordon.clare@orang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pierrick.philippe@orange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ohsen.abdoli@orange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felix.henry@b-com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felix.henry@oran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142184-04FC-42E2-83A8-66047CAC8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909</Words>
  <Characters>5000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HENRY Félix IMT/OLPS</cp:lastModifiedBy>
  <cp:revision>19</cp:revision>
  <cp:lastPrinted>1900-12-31T23:00:00Z</cp:lastPrinted>
  <dcterms:created xsi:type="dcterms:W3CDTF">2018-12-21T09:49:00Z</dcterms:created>
  <dcterms:modified xsi:type="dcterms:W3CDTF">2018-12-30T14:33:00Z</dcterms:modified>
</cp:coreProperties>
</file>