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60A1A4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1C6F4E" w:rsidRPr="001C6F4E">
              <w:rPr>
                <w:lang w:val="en-CA"/>
              </w:rPr>
              <w:t>0026</w:t>
            </w:r>
            <w:r w:rsidR="00FF4087">
              <w:rPr>
                <w:rFonts w:hint="eastAsia"/>
                <w:lang w:val="en-CA" w:eastAsia="zh-CN"/>
              </w:rPr>
              <w:t>-v</w:t>
            </w:r>
            <w:r w:rsidR="00FF408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539FFE" w:rsidR="00E61DAC" w:rsidRPr="005B217D" w:rsidRDefault="00810A99" w:rsidP="009D7CE6">
            <w:pPr>
              <w:spacing w:before="60" w:after="60"/>
              <w:rPr>
                <w:b/>
                <w:szCs w:val="22"/>
                <w:lang w:val="en-CA"/>
              </w:rPr>
            </w:pPr>
            <w:r w:rsidRPr="00810A99">
              <w:rPr>
                <w:b/>
                <w:szCs w:val="22"/>
                <w:lang w:val="en-CA"/>
              </w:rPr>
              <w:t xml:space="preserve">CE6: Summary Report on </w:t>
            </w:r>
            <w:r w:rsidR="001446B6">
              <w:rPr>
                <w:b/>
                <w:szCs w:val="22"/>
                <w:lang w:val="en-CA"/>
              </w:rPr>
              <w:t>Transforms</w:t>
            </w:r>
            <w:bookmarkStart w:id="0" w:name="_GoBack"/>
            <w:bookmarkEnd w:id="0"/>
            <w:r w:rsidR="001446B6">
              <w:rPr>
                <w:b/>
                <w:szCs w:val="22"/>
                <w:lang w:val="en-CA"/>
              </w:rPr>
              <w:t xml:space="preserve"> and Transform Signal</w:t>
            </w:r>
            <w:r w:rsidRPr="00810A99">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0B6C5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97138B" w:rsidR="00E61DAC" w:rsidRPr="005B217D" w:rsidRDefault="00810A99"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CF711F" w:rsidR="00E61DAC" w:rsidRPr="005B217D" w:rsidRDefault="00810A99">
            <w:pPr>
              <w:spacing w:before="60" w:after="60"/>
              <w:rPr>
                <w:szCs w:val="22"/>
                <w:lang w:val="en-CA"/>
              </w:rPr>
            </w:pPr>
            <w:r>
              <w:rPr>
                <w:szCs w:val="22"/>
                <w:lang w:val="en-CA"/>
              </w:rPr>
              <w:t>Amir Said</w:t>
            </w:r>
            <w:r w:rsidRPr="005B217D">
              <w:rPr>
                <w:szCs w:val="22"/>
                <w:lang w:val="en-CA"/>
              </w:rPr>
              <w:br/>
            </w:r>
            <w:r>
              <w:rPr>
                <w:szCs w:val="22"/>
                <w:lang w:val="en-CA"/>
              </w:rPr>
              <w:t>Xin Zhao</w:t>
            </w: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7FF8E23" w:rsidR="00E61DAC" w:rsidRPr="005B217D" w:rsidRDefault="00E61DAC" w:rsidP="005952A5">
            <w:pPr>
              <w:spacing w:before="60" w:after="60"/>
              <w:rPr>
                <w:szCs w:val="22"/>
                <w:lang w:val="en-CA"/>
              </w:rPr>
            </w:pPr>
            <w:r w:rsidRPr="005B217D">
              <w:rPr>
                <w:szCs w:val="22"/>
                <w:lang w:val="en-CA"/>
              </w:rPr>
              <w:br/>
            </w:r>
            <w:hyperlink r:id="rId9" w:history="1">
              <w:r w:rsidR="00810A99" w:rsidRPr="00C55337">
                <w:rPr>
                  <w:rStyle w:val="Hyperlink"/>
                  <w:szCs w:val="22"/>
                  <w:lang w:val="en-CA"/>
                </w:rPr>
                <w:t>asaid@qti.qualcomm.com</w:t>
              </w:r>
            </w:hyperlink>
            <w:r w:rsidR="00810A99">
              <w:rPr>
                <w:szCs w:val="22"/>
                <w:lang w:val="en-CA"/>
              </w:rPr>
              <w:t xml:space="preserve"> </w:t>
            </w:r>
            <w:hyperlink r:id="rId10" w:history="1">
              <w:r w:rsidR="00810A99" w:rsidRPr="00CA2FB5">
                <w:rPr>
                  <w:rStyle w:val="Hyperlink"/>
                </w:rPr>
                <w:t>xinzzhao@tencent.com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BAF2C0" w:rsidR="00E61DAC" w:rsidRPr="005B217D" w:rsidRDefault="00810A99">
            <w:pPr>
              <w:spacing w:before="60" w:after="60"/>
              <w:rPr>
                <w:szCs w:val="22"/>
                <w:lang w:val="en-CA"/>
              </w:rPr>
            </w:pPr>
            <w:r>
              <w:rPr>
                <w:szCs w:val="22"/>
                <w:lang w:val="en-CA"/>
              </w:rPr>
              <w:t>CE6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F2017B" w14:textId="06F799C2" w:rsidR="001446B6" w:rsidRDefault="001446B6" w:rsidP="001446B6">
      <w:pPr>
        <w:rPr>
          <w:lang w:val="en-CA"/>
        </w:rPr>
      </w:pPr>
      <w:r>
        <w:rPr>
          <w:lang w:val="en-CA"/>
        </w:rPr>
        <w:t xml:space="preserve">This contribution summarizes the activities of Core Experiment (CE) on </w:t>
      </w:r>
      <w:r w:rsidR="001F6C2E">
        <w:rPr>
          <w:lang w:val="en-CA"/>
        </w:rPr>
        <w:t>Transforms and Transform Signal</w:t>
      </w:r>
      <w:r>
        <w:rPr>
          <w:lang w:val="en-CA"/>
        </w:rPr>
        <w:t>ing. The goal of this CE is to study transform design and signaling for the VVC standard. The CE studies were divided into three categories, including:</w:t>
      </w:r>
    </w:p>
    <w:p w14:paraId="152FA261" w14:textId="5789E6ED" w:rsidR="001446B6" w:rsidRDefault="001446B6" w:rsidP="001446B6">
      <w:pPr>
        <w:rPr>
          <w:lang w:val="en-CA"/>
        </w:rPr>
      </w:pPr>
      <w:r>
        <w:rPr>
          <w:lang w:val="en-CA"/>
        </w:rPr>
        <w:t>(1) CE6.1: Transform core design (19 tests</w:t>
      </w:r>
      <w:r w:rsidR="008F14EE">
        <w:rPr>
          <w:lang w:val="en-CA"/>
        </w:rPr>
        <w:t>, 7 proposals</w:t>
      </w:r>
      <w:r>
        <w:rPr>
          <w:lang w:val="en-CA"/>
        </w:rPr>
        <w:t>)</w:t>
      </w:r>
    </w:p>
    <w:p w14:paraId="5F751CC8" w14:textId="1CFC7CA8" w:rsidR="001446B6" w:rsidRDefault="001446B6" w:rsidP="001446B6">
      <w:pPr>
        <w:rPr>
          <w:lang w:val="en-CA"/>
        </w:rPr>
      </w:pPr>
      <w:r>
        <w:rPr>
          <w:lang w:val="en-CA"/>
        </w:rPr>
        <w:t>(2) CE6.2: Fast transform (3 tests</w:t>
      </w:r>
      <w:r w:rsidR="008F14EE">
        <w:rPr>
          <w:lang w:val="en-CA"/>
        </w:rPr>
        <w:t>, 3 proposals</w:t>
      </w:r>
      <w:r>
        <w:rPr>
          <w:lang w:val="en-CA"/>
        </w:rPr>
        <w:t>)</w:t>
      </w:r>
    </w:p>
    <w:p w14:paraId="2ADE11AE" w14:textId="72A423BB" w:rsidR="001446B6" w:rsidRDefault="001446B6" w:rsidP="001446B6">
      <w:pPr>
        <w:rPr>
          <w:lang w:val="en-CA"/>
        </w:rPr>
      </w:pPr>
      <w:r>
        <w:rPr>
          <w:lang w:val="en-CA"/>
        </w:rPr>
        <w:t>(3) CE6.3:</w:t>
      </w:r>
      <w:r w:rsidRPr="0048031A">
        <w:rPr>
          <w:lang w:val="en-CA"/>
        </w:rPr>
        <w:t xml:space="preserve"> </w:t>
      </w:r>
      <w:r>
        <w:rPr>
          <w:lang w:val="en-CA"/>
        </w:rPr>
        <w:t>Transform selection and signalling (10 tests</w:t>
      </w:r>
      <w:r w:rsidR="008F14EE">
        <w:rPr>
          <w:lang w:val="en-CA"/>
        </w:rPr>
        <w:t>, 5 proposals</w:t>
      </w:r>
      <w:r>
        <w:rPr>
          <w:lang w:val="en-CA"/>
        </w:rPr>
        <w:t>)</w:t>
      </w:r>
    </w:p>
    <w:p w14:paraId="276AF1A2" w14:textId="659E44C3" w:rsidR="001446B6" w:rsidRDefault="001446B6" w:rsidP="001446B6">
      <w:pPr>
        <w:rPr>
          <w:lang w:val="en-CA"/>
        </w:rPr>
      </w:pPr>
      <w:r>
        <w:rPr>
          <w:lang w:val="en-CA"/>
        </w:rPr>
        <w:t>(4) CE6.4: Sub-block transform (8 tests</w:t>
      </w:r>
      <w:r w:rsidR="008F14EE">
        <w:rPr>
          <w:lang w:val="en-CA"/>
        </w:rPr>
        <w:t>, 4 proposals</w:t>
      </w:r>
      <w:r>
        <w:rPr>
          <w:lang w:val="en-CA"/>
        </w:rPr>
        <w:t>)</w:t>
      </w:r>
    </w:p>
    <w:p w14:paraId="621AA080" w14:textId="25B32BA6" w:rsidR="001446B6" w:rsidRDefault="001446B6" w:rsidP="001446B6">
      <w:pPr>
        <w:rPr>
          <w:lang w:val="en-CA"/>
        </w:rPr>
      </w:pPr>
      <w:r>
        <w:rPr>
          <w:lang w:val="en-CA"/>
        </w:rPr>
        <w:t>(5) CE6.5:</w:t>
      </w:r>
      <w:r w:rsidRPr="0048031A">
        <w:rPr>
          <w:lang w:val="en-CA"/>
        </w:rPr>
        <w:t xml:space="preserve"> </w:t>
      </w:r>
      <w:r>
        <w:rPr>
          <w:lang w:val="en-CA"/>
        </w:rPr>
        <w:t>Secondary transform (1 tests</w:t>
      </w:r>
      <w:r w:rsidR="008F14EE">
        <w:rPr>
          <w:lang w:val="en-CA"/>
        </w:rPr>
        <w:t>, 1 proposal</w:t>
      </w:r>
      <w:r>
        <w:rPr>
          <w:lang w:val="en-CA"/>
        </w:rPr>
        <w:t>)</w:t>
      </w:r>
    </w:p>
    <w:p w14:paraId="2458FEB4" w14:textId="1A238577" w:rsidR="001446B6" w:rsidRPr="005B217D" w:rsidRDefault="001446B6" w:rsidP="001446B6">
      <w:pPr>
        <w:rPr>
          <w:szCs w:val="22"/>
          <w:lang w:val="en-CA"/>
        </w:rPr>
      </w:pPr>
      <w:r>
        <w:rPr>
          <w:lang w:val="en-CA"/>
        </w:rPr>
        <w:t>In this CE all experiments were done using based on the BMS-</w:t>
      </w:r>
      <w:r w:rsidR="008F14EE">
        <w:rPr>
          <w:lang w:val="en-CA"/>
        </w:rPr>
        <w:t>3.0</w:t>
      </w:r>
      <w:r>
        <w:rPr>
          <w:lang w:val="en-CA"/>
        </w:rPr>
        <w:t xml:space="preserve"> SW </w:t>
      </w:r>
      <w:r w:rsidR="008F14EE">
        <w:rPr>
          <w:lang w:val="en-CA"/>
        </w:rPr>
        <w:t>with a bug-fix for low QP configuration</w:t>
      </w:r>
      <w:r>
        <w:rPr>
          <w:lang w:val="en-CA"/>
        </w:rPr>
        <w:t>.</w:t>
      </w:r>
      <w:r w:rsidRPr="009925B4">
        <w:rPr>
          <w:lang w:val="en-CA"/>
        </w:rPr>
        <w:t xml:space="preserve"> </w:t>
      </w:r>
      <w:r>
        <w:rPr>
          <w:lang w:val="en-CA"/>
        </w:rPr>
        <w:t>This document summarizes the test results, brief experiment definition, cross-check reports and complexity measurements.</w:t>
      </w:r>
    </w:p>
    <w:p w14:paraId="723883F2" w14:textId="717BA190" w:rsidR="00263398" w:rsidRPr="005B217D" w:rsidRDefault="00263398" w:rsidP="009234A5">
      <w:pPr>
        <w:rPr>
          <w:szCs w:val="22"/>
          <w:lang w:val="en-CA"/>
        </w:rPr>
      </w:pPr>
    </w:p>
    <w:p w14:paraId="7D2AC1F0" w14:textId="74EFEFF8" w:rsidR="00745F6B" w:rsidRPr="005B217D" w:rsidRDefault="003C186B" w:rsidP="00E11923">
      <w:pPr>
        <w:pStyle w:val="Heading1"/>
        <w:rPr>
          <w:lang w:val="en-CA"/>
        </w:rPr>
      </w:pPr>
      <w:r>
        <w:rPr>
          <w:lang w:val="en-CA"/>
        </w:rPr>
        <w:t>Introduction</w:t>
      </w:r>
    </w:p>
    <w:p w14:paraId="1878ABD3" w14:textId="27215B8F" w:rsidR="003C186B" w:rsidRDefault="003C186B" w:rsidP="003C186B">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VTM-3.0</w:t>
      </w:r>
      <w:r w:rsidRPr="008E6859">
        <w:t xml:space="preserve">. </w:t>
      </w:r>
      <w:r>
        <w:t>In t</w:t>
      </w:r>
      <w:r w:rsidRPr="008E6859">
        <w:t>his CE</w:t>
      </w:r>
      <w:r>
        <w:t>,</w:t>
      </w:r>
      <w:r w:rsidRPr="008E6859">
        <w:t xml:space="preserve"> the </w:t>
      </w:r>
      <w:r>
        <w:t>tradeoff between coding</w:t>
      </w:r>
      <w:r w:rsidRPr="008E6859">
        <w:t xml:space="preserve"> efficiency </w:t>
      </w:r>
      <w:r>
        <w:t xml:space="preserve">and </w:t>
      </w:r>
      <w:r w:rsidRPr="008E6859">
        <w:t>complexity</w:t>
      </w:r>
      <w:r>
        <w:t xml:space="preserve"> of different transformation tools will be investigated.</w:t>
      </w:r>
    </w:p>
    <w:p w14:paraId="4AC7BDB8" w14:textId="77777777" w:rsidR="003C186B" w:rsidRPr="005B217D" w:rsidRDefault="003C186B" w:rsidP="003C186B">
      <w:pPr>
        <w:pStyle w:val="Heading1"/>
        <w:rPr>
          <w:lang w:val="en-CA"/>
        </w:rPr>
      </w:pPr>
      <w:r>
        <w:rPr>
          <w:lang w:val="en-CA"/>
        </w:rPr>
        <w:t>Experiment List</w:t>
      </w:r>
    </w:p>
    <w:p w14:paraId="45C251C5" w14:textId="65AD2ED5" w:rsidR="003C186B" w:rsidRDefault="003C186B" w:rsidP="003C186B">
      <w:r>
        <w:t>Core experiments (CEs) are organized according to the following five categories, and the following table lists all the experiments in each category, and the corresponding input document to the Marrakesh meeting.</w:t>
      </w:r>
    </w:p>
    <w:p w14:paraId="3FEA8DF3" w14:textId="77777777" w:rsidR="00AF4B15" w:rsidRDefault="00AF4B15" w:rsidP="003C186B"/>
    <w:tbl>
      <w:tblPr>
        <w:tblW w:w="99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872"/>
        <w:gridCol w:w="5163"/>
        <w:gridCol w:w="1350"/>
        <w:gridCol w:w="1620"/>
      </w:tblGrid>
      <w:tr w:rsidR="00AF4B15" w:rsidRPr="001B51C9" w14:paraId="50E8E88A" w14:textId="77777777" w:rsidTr="000C1E44">
        <w:trPr>
          <w:trHeight w:val="485"/>
        </w:trPr>
        <w:tc>
          <w:tcPr>
            <w:tcW w:w="9900" w:type="dxa"/>
            <w:gridSpan w:val="5"/>
            <w:tcBorders>
              <w:top w:val="single" w:sz="4" w:space="0" w:color="auto"/>
              <w:left w:val="single" w:sz="4" w:space="0" w:color="auto"/>
              <w:bottom w:val="single" w:sz="4" w:space="0" w:color="auto"/>
              <w:right w:val="single" w:sz="4" w:space="0" w:color="auto"/>
            </w:tcBorders>
          </w:tcPr>
          <w:p w14:paraId="36896B5F" w14:textId="618EDBE0" w:rsidR="00AF4B15" w:rsidRPr="00B72F5A" w:rsidRDefault="00AF4B15" w:rsidP="000C1E44">
            <w:pPr>
              <w:jc w:val="center"/>
              <w:rPr>
                <w:b/>
                <w:lang w:val="de-DE" w:eastAsia="de-DE"/>
              </w:rPr>
            </w:pPr>
            <w:r>
              <w:rPr>
                <w:b/>
                <w:lang w:val="de-DE" w:eastAsia="de-DE"/>
              </w:rPr>
              <w:t xml:space="preserve">CE6.1: </w:t>
            </w:r>
            <w:r w:rsidRPr="00AF4B15">
              <w:rPr>
                <w:b/>
                <w:lang w:val="de-DE" w:eastAsia="de-DE"/>
              </w:rPr>
              <w:t>Transform core design</w:t>
            </w:r>
          </w:p>
        </w:tc>
      </w:tr>
      <w:tr w:rsidR="00AF4B15" w:rsidRPr="001B51C9" w14:paraId="292033C3" w14:textId="77777777" w:rsidTr="00AF4B15">
        <w:trPr>
          <w:trHeight w:val="485"/>
        </w:trPr>
        <w:tc>
          <w:tcPr>
            <w:tcW w:w="895" w:type="dxa"/>
            <w:tcBorders>
              <w:top w:val="single" w:sz="4" w:space="0" w:color="auto"/>
              <w:left w:val="single" w:sz="4" w:space="0" w:color="auto"/>
              <w:bottom w:val="single" w:sz="4" w:space="0" w:color="auto"/>
              <w:right w:val="single" w:sz="4" w:space="0" w:color="auto"/>
            </w:tcBorders>
          </w:tcPr>
          <w:p w14:paraId="44323754" w14:textId="389CDF70" w:rsidR="00AF4B15" w:rsidRPr="00B72F5A" w:rsidRDefault="00AF4B15" w:rsidP="00AF4B15">
            <w:pPr>
              <w:rPr>
                <w:b/>
                <w:lang w:val="de-DE" w:eastAsia="de-DE"/>
              </w:rPr>
            </w:pPr>
            <w:r w:rsidRPr="00B72F5A">
              <w:rPr>
                <w:b/>
                <w:lang w:val="de-DE" w:eastAsia="de-DE"/>
              </w:rPr>
              <w:t>Test #</w:t>
            </w:r>
          </w:p>
        </w:tc>
        <w:tc>
          <w:tcPr>
            <w:tcW w:w="872" w:type="dxa"/>
            <w:tcBorders>
              <w:top w:val="single" w:sz="4" w:space="0" w:color="auto"/>
              <w:left w:val="single" w:sz="4" w:space="0" w:color="auto"/>
              <w:bottom w:val="single" w:sz="4" w:space="0" w:color="auto"/>
              <w:right w:val="single" w:sz="4" w:space="0" w:color="auto"/>
            </w:tcBorders>
          </w:tcPr>
          <w:p w14:paraId="55816FC6" w14:textId="7534A7B2" w:rsidR="00AF4B15" w:rsidRDefault="00AF4B15" w:rsidP="00AF4B15">
            <w:pPr>
              <w:rPr>
                <w:b/>
                <w:lang w:val="de-DE" w:eastAsia="de-DE"/>
              </w:rPr>
            </w:pPr>
            <w:r>
              <w:rPr>
                <w:b/>
                <w:lang w:val="de-DE" w:eastAsia="de-DE"/>
              </w:rPr>
              <w:t>Docs.</w:t>
            </w:r>
          </w:p>
        </w:tc>
        <w:tc>
          <w:tcPr>
            <w:tcW w:w="5163" w:type="dxa"/>
            <w:tcBorders>
              <w:top w:val="single" w:sz="4" w:space="0" w:color="auto"/>
              <w:left w:val="single" w:sz="4" w:space="0" w:color="auto"/>
              <w:bottom w:val="single" w:sz="4" w:space="0" w:color="auto"/>
              <w:right w:val="single" w:sz="4" w:space="0" w:color="auto"/>
            </w:tcBorders>
          </w:tcPr>
          <w:p w14:paraId="61A9EC19" w14:textId="001259F8" w:rsidR="00AF4B15" w:rsidRPr="00B72F5A" w:rsidRDefault="00AF4B15" w:rsidP="00AF4B15">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tcPr>
          <w:p w14:paraId="4ED36DDF" w14:textId="5B122DC6" w:rsidR="00AF4B15" w:rsidRPr="00B72F5A" w:rsidRDefault="00AF4B15" w:rsidP="00AF4B15">
            <w:pPr>
              <w:jc w:val="cente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tcPr>
          <w:p w14:paraId="202AE858" w14:textId="6372E4FD" w:rsidR="00AF4B15" w:rsidRPr="00B72F5A" w:rsidRDefault="00AF4B15" w:rsidP="00AF4B15">
            <w:pPr>
              <w:jc w:val="center"/>
              <w:rPr>
                <w:b/>
                <w:lang w:val="de-DE" w:eastAsia="de-DE"/>
              </w:rPr>
            </w:pPr>
            <w:r w:rsidRPr="00B72F5A">
              <w:rPr>
                <w:b/>
                <w:lang w:val="de-DE" w:eastAsia="de-DE"/>
              </w:rPr>
              <w:t>Cross-checker</w:t>
            </w:r>
          </w:p>
        </w:tc>
      </w:tr>
      <w:tr w:rsidR="00B6505F" w14:paraId="1A128BD4"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122DC57C" w14:textId="77777777" w:rsidR="00B6505F" w:rsidRDefault="00B6505F" w:rsidP="000C1E44">
            <w:pPr>
              <w:rPr>
                <w:lang w:val="de-DE" w:eastAsia="de-DE"/>
              </w:rPr>
            </w:pPr>
            <w:r>
              <w:rPr>
                <w:lang w:val="de-DE" w:eastAsia="de-DE"/>
              </w:rPr>
              <w:t>6-1.1a</w:t>
            </w:r>
          </w:p>
        </w:tc>
        <w:tc>
          <w:tcPr>
            <w:tcW w:w="872" w:type="dxa"/>
            <w:vMerge w:val="restart"/>
            <w:tcBorders>
              <w:top w:val="single" w:sz="4" w:space="0" w:color="auto"/>
              <w:left w:val="single" w:sz="4" w:space="0" w:color="auto"/>
              <w:right w:val="single" w:sz="4" w:space="0" w:color="auto"/>
            </w:tcBorders>
            <w:vAlign w:val="center"/>
          </w:tcPr>
          <w:p w14:paraId="14272603" w14:textId="5E4E077A" w:rsidR="00B6505F" w:rsidRDefault="00B6505F" w:rsidP="000C1E44">
            <w:pPr>
              <w:rPr>
                <w:lang w:eastAsia="de-DE"/>
              </w:rPr>
            </w:pPr>
            <w:r>
              <w:rPr>
                <w:lang w:eastAsia="de-DE"/>
              </w:rPr>
              <w:t>JVET-M0496</w:t>
            </w:r>
          </w:p>
        </w:tc>
        <w:tc>
          <w:tcPr>
            <w:tcW w:w="5163" w:type="dxa"/>
            <w:tcBorders>
              <w:top w:val="single" w:sz="4" w:space="0" w:color="auto"/>
              <w:left w:val="single" w:sz="4" w:space="0" w:color="auto"/>
              <w:bottom w:val="single" w:sz="4" w:space="0" w:color="auto"/>
              <w:right w:val="single" w:sz="4" w:space="0" w:color="auto"/>
            </w:tcBorders>
          </w:tcPr>
          <w:p w14:paraId="00FDE73D" w14:textId="17618B3B" w:rsidR="00B6505F" w:rsidRDefault="00B6505F" w:rsidP="000C1E44">
            <w:pPr>
              <w:rPr>
                <w:lang w:eastAsia="de-DE"/>
              </w:rPr>
            </w:pPr>
            <w:r>
              <w:rPr>
                <w:lang w:eastAsia="de-DE"/>
              </w:rPr>
              <w:t xml:space="preserve">JVET-L0287: </w:t>
            </w:r>
            <w:r>
              <w:rPr>
                <w:szCs w:val="22"/>
                <w:lang w:val="en-CA" w:eastAsia="de-DE"/>
              </w:rPr>
              <w:t xml:space="preserve">Replacing </w:t>
            </w:r>
            <w:r>
              <w:rPr>
                <w:lang w:eastAsia="de-DE"/>
              </w:rPr>
              <w:t>4-pt DST-7 / DCT-8 by 4-pt DST-4 / DCT-4 used in MTS</w:t>
            </w:r>
            <w:r>
              <w:rPr>
                <w:szCs w:val="22"/>
                <w:lang w:val="en-CA" w:eastAsia="de-DE"/>
              </w:rPr>
              <w:t xml:space="preserve"> </w:t>
            </w:r>
          </w:p>
        </w:tc>
        <w:tc>
          <w:tcPr>
            <w:tcW w:w="1350" w:type="dxa"/>
            <w:tcBorders>
              <w:top w:val="single" w:sz="4" w:space="0" w:color="auto"/>
              <w:left w:val="single" w:sz="4" w:space="0" w:color="auto"/>
              <w:bottom w:val="single" w:sz="4" w:space="0" w:color="auto"/>
              <w:right w:val="single" w:sz="4" w:space="0" w:color="auto"/>
            </w:tcBorders>
          </w:tcPr>
          <w:p w14:paraId="279CC3B0" w14:textId="77777777" w:rsidR="00B6505F" w:rsidRDefault="00B6505F"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440BF714" w14:textId="77777777" w:rsidR="00B6505F" w:rsidRDefault="00B6505F" w:rsidP="000C1E44">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6DD97085"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548AFFCF" w14:textId="77777777" w:rsidR="00B6505F" w:rsidRDefault="00B6505F" w:rsidP="000C1E44">
            <w:pPr>
              <w:rPr>
                <w:lang w:val="de-DE" w:eastAsia="de-DE"/>
              </w:rPr>
            </w:pPr>
            <w:r>
              <w:rPr>
                <w:lang w:val="de-DE" w:eastAsia="de-DE"/>
              </w:rPr>
              <w:lastRenderedPageBreak/>
              <w:t>6-1.1b</w:t>
            </w:r>
          </w:p>
        </w:tc>
        <w:tc>
          <w:tcPr>
            <w:tcW w:w="872" w:type="dxa"/>
            <w:vMerge/>
            <w:tcBorders>
              <w:left w:val="single" w:sz="4" w:space="0" w:color="auto"/>
              <w:right w:val="single" w:sz="4" w:space="0" w:color="auto"/>
            </w:tcBorders>
          </w:tcPr>
          <w:p w14:paraId="75C876D0" w14:textId="77777777" w:rsidR="00B6505F" w:rsidRDefault="00B6505F" w:rsidP="000C1E44">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73848016" w14:textId="5A93D01C" w:rsidR="00B6505F" w:rsidRDefault="00B6505F" w:rsidP="000C1E44">
            <w:pPr>
              <w:rPr>
                <w:lang w:eastAsia="zh-CN"/>
              </w:rPr>
            </w:pPr>
            <w:r>
              <w:rPr>
                <w:lang w:eastAsia="de-DE"/>
              </w:rPr>
              <w:t xml:space="preserve">JVET-L0287: </w:t>
            </w:r>
            <w:r>
              <w:rPr>
                <w:szCs w:val="22"/>
                <w:lang w:val="en-CA" w:eastAsia="de-DE"/>
              </w:rPr>
              <w:t xml:space="preserve">Replacing </w:t>
            </w:r>
            <w:r>
              <w:rPr>
                <w:lang w:eastAsia="de-DE"/>
              </w:rPr>
              <w:t>4-pt and 8-pt DST-7 / DCT-8 by 4-pt and 8-pt DST-4 / DCT-4 used in MTS, respectively</w:t>
            </w:r>
            <w:r>
              <w:rPr>
                <w:rFonts w:hint="eastAsia"/>
                <w:lang w:eastAsia="zh-CN"/>
              </w:rPr>
              <w:t>.</w:t>
            </w:r>
          </w:p>
        </w:tc>
        <w:tc>
          <w:tcPr>
            <w:tcW w:w="1350" w:type="dxa"/>
            <w:tcBorders>
              <w:top w:val="single" w:sz="4" w:space="0" w:color="auto"/>
              <w:left w:val="single" w:sz="4" w:space="0" w:color="auto"/>
              <w:bottom w:val="single" w:sz="4" w:space="0" w:color="auto"/>
              <w:right w:val="single" w:sz="4" w:space="0" w:color="auto"/>
            </w:tcBorders>
          </w:tcPr>
          <w:p w14:paraId="3D32CEAB" w14:textId="77777777" w:rsidR="00B6505F" w:rsidRDefault="00B6505F"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612F4791" w14:textId="77777777" w:rsidR="00B6505F" w:rsidRDefault="00B6505F" w:rsidP="000C1E44">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576FF62C"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49BE9F45" w14:textId="77777777" w:rsidR="00B6505F" w:rsidRDefault="00B6505F" w:rsidP="000C1E44">
            <w:pPr>
              <w:rPr>
                <w:lang w:val="de-DE" w:eastAsia="de-DE"/>
              </w:rPr>
            </w:pPr>
            <w:r>
              <w:rPr>
                <w:lang w:val="de-DE" w:eastAsia="de-DE"/>
              </w:rPr>
              <w:t>6-1.1c</w:t>
            </w:r>
          </w:p>
        </w:tc>
        <w:tc>
          <w:tcPr>
            <w:tcW w:w="872" w:type="dxa"/>
            <w:vMerge/>
            <w:tcBorders>
              <w:left w:val="single" w:sz="4" w:space="0" w:color="auto"/>
              <w:right w:val="single" w:sz="4" w:space="0" w:color="auto"/>
            </w:tcBorders>
          </w:tcPr>
          <w:p w14:paraId="086BA05F" w14:textId="77777777" w:rsidR="00B6505F" w:rsidRDefault="00B6505F" w:rsidP="000C1E44">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30F0E4C5" w14:textId="2682F131" w:rsidR="00B6505F" w:rsidRDefault="00B6505F" w:rsidP="000C1E44">
            <w:pPr>
              <w:rPr>
                <w:lang w:eastAsia="de-DE"/>
              </w:rPr>
            </w:pPr>
            <w:r>
              <w:rPr>
                <w:lang w:eastAsia="de-DE"/>
              </w:rPr>
              <w:t xml:space="preserve">JVET-L0287: </w:t>
            </w:r>
            <w:r w:rsidRPr="00DB29E0">
              <w:rPr>
                <w:szCs w:val="22"/>
                <w:lang w:val="en-CA" w:eastAsia="de-DE"/>
              </w:rPr>
              <w:t>Compound Orthonormal Transform</w:t>
            </w:r>
          </w:p>
        </w:tc>
        <w:tc>
          <w:tcPr>
            <w:tcW w:w="1350" w:type="dxa"/>
            <w:tcBorders>
              <w:top w:val="single" w:sz="4" w:space="0" w:color="auto"/>
              <w:left w:val="single" w:sz="4" w:space="0" w:color="auto"/>
              <w:bottom w:val="single" w:sz="4" w:space="0" w:color="auto"/>
              <w:right w:val="single" w:sz="4" w:space="0" w:color="auto"/>
            </w:tcBorders>
          </w:tcPr>
          <w:p w14:paraId="24853714" w14:textId="77777777" w:rsidR="00B6505F" w:rsidRDefault="00B6505F"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259EC81E" w14:textId="77777777" w:rsidR="00B6505F" w:rsidRDefault="00B6505F" w:rsidP="000C1E44">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2DBA962C"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7D43D690" w14:textId="77777777" w:rsidR="00B6505F" w:rsidRDefault="00B6505F" w:rsidP="000C1E44">
            <w:pPr>
              <w:rPr>
                <w:lang w:val="de-DE" w:eastAsia="de-DE"/>
              </w:rPr>
            </w:pPr>
            <w:r>
              <w:rPr>
                <w:lang w:val="de-DE" w:eastAsia="de-DE"/>
              </w:rPr>
              <w:t>6-1.1d</w:t>
            </w:r>
          </w:p>
        </w:tc>
        <w:tc>
          <w:tcPr>
            <w:tcW w:w="872" w:type="dxa"/>
            <w:vMerge/>
            <w:tcBorders>
              <w:left w:val="single" w:sz="4" w:space="0" w:color="auto"/>
              <w:bottom w:val="single" w:sz="4" w:space="0" w:color="auto"/>
              <w:right w:val="single" w:sz="4" w:space="0" w:color="auto"/>
            </w:tcBorders>
          </w:tcPr>
          <w:p w14:paraId="676933CF" w14:textId="77777777" w:rsidR="00B6505F" w:rsidRDefault="00B6505F" w:rsidP="000C1E44">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2E8B57B0" w14:textId="23F41F80" w:rsidR="00B6505F" w:rsidRDefault="00B6505F" w:rsidP="000C1E44">
            <w:pPr>
              <w:rPr>
                <w:lang w:eastAsia="de-DE"/>
              </w:rPr>
            </w:pPr>
            <w:r>
              <w:rPr>
                <w:lang w:eastAsia="de-DE"/>
              </w:rPr>
              <w:t xml:space="preserve">6-1.1c </w:t>
            </w:r>
            <w:r>
              <w:rPr>
                <w:rFonts w:hint="eastAsia"/>
                <w:lang w:eastAsia="zh-CN"/>
              </w:rPr>
              <w:t>+</w:t>
            </w:r>
            <w:r>
              <w:rPr>
                <w:lang w:eastAsia="de-DE"/>
              </w:rPr>
              <w:t xml:space="preserve"> </w:t>
            </w:r>
            <w:r>
              <w:rPr>
                <w:rFonts w:hint="eastAsia"/>
                <w:lang w:eastAsia="zh-CN"/>
              </w:rPr>
              <w:t>6.2.3</w:t>
            </w:r>
            <w:r>
              <w:rPr>
                <w:lang w:eastAsia="de-DE"/>
              </w:rPr>
              <w:t>a</w:t>
            </w:r>
          </w:p>
        </w:tc>
        <w:tc>
          <w:tcPr>
            <w:tcW w:w="1350" w:type="dxa"/>
            <w:tcBorders>
              <w:top w:val="single" w:sz="4" w:space="0" w:color="auto"/>
              <w:left w:val="single" w:sz="4" w:space="0" w:color="auto"/>
              <w:bottom w:val="single" w:sz="4" w:space="0" w:color="auto"/>
              <w:right w:val="single" w:sz="4" w:space="0" w:color="auto"/>
            </w:tcBorders>
          </w:tcPr>
          <w:p w14:paraId="32AFBAB4" w14:textId="77777777" w:rsidR="00B6505F" w:rsidRDefault="00B6505F"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1A9A54F9" w14:textId="77777777" w:rsidR="00B6505F" w:rsidRPr="000D2FF0" w:rsidRDefault="00B6505F" w:rsidP="000C1E44">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1E526C7A"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6A1FD4EC" w14:textId="77777777" w:rsidR="00B6505F" w:rsidRDefault="00B6505F" w:rsidP="00B6505F">
            <w:pPr>
              <w:rPr>
                <w:lang w:val="de-DE" w:eastAsia="de-DE"/>
              </w:rPr>
            </w:pPr>
            <w:r>
              <w:rPr>
                <w:lang w:val="de-DE" w:eastAsia="de-DE"/>
              </w:rPr>
              <w:t>6-1.1e</w:t>
            </w:r>
          </w:p>
        </w:tc>
        <w:tc>
          <w:tcPr>
            <w:tcW w:w="872" w:type="dxa"/>
            <w:tcBorders>
              <w:top w:val="single" w:sz="4" w:space="0" w:color="auto"/>
              <w:left w:val="single" w:sz="4" w:space="0" w:color="auto"/>
              <w:bottom w:val="single" w:sz="4" w:space="0" w:color="auto"/>
              <w:right w:val="single" w:sz="4" w:space="0" w:color="auto"/>
            </w:tcBorders>
            <w:vAlign w:val="center"/>
          </w:tcPr>
          <w:p w14:paraId="6AAB0D83" w14:textId="2FF73792" w:rsidR="00B6505F" w:rsidRDefault="00B6505F" w:rsidP="00B6505F">
            <w:pPr>
              <w:rPr>
                <w:lang w:eastAsia="de-DE"/>
              </w:rPr>
            </w:pPr>
            <w:r>
              <w:rPr>
                <w:lang w:eastAsia="de-DE"/>
              </w:rPr>
              <w:t>JVET-M0084</w:t>
            </w:r>
          </w:p>
        </w:tc>
        <w:tc>
          <w:tcPr>
            <w:tcW w:w="5163" w:type="dxa"/>
            <w:tcBorders>
              <w:top w:val="single" w:sz="4" w:space="0" w:color="auto"/>
              <w:left w:val="single" w:sz="4" w:space="0" w:color="auto"/>
              <w:bottom w:val="single" w:sz="4" w:space="0" w:color="auto"/>
              <w:right w:val="single" w:sz="4" w:space="0" w:color="auto"/>
            </w:tcBorders>
          </w:tcPr>
          <w:p w14:paraId="623851C0" w14:textId="49F582E3" w:rsidR="00B6505F" w:rsidRDefault="00B6505F" w:rsidP="00B6505F">
            <w:pPr>
              <w:rPr>
                <w:lang w:eastAsia="de-DE"/>
              </w:rPr>
            </w:pPr>
            <w:r>
              <w:rPr>
                <w:lang w:eastAsia="de-DE"/>
              </w:rPr>
              <w:t>JVET-L0262: Replacing all</w:t>
            </w:r>
            <w:r w:rsidRPr="004522A3">
              <w:rPr>
                <w:lang w:eastAsia="de-DE"/>
              </w:rPr>
              <w:t xml:space="preserve"> DST-7 / DCT-8 by DST-4 / DCT-4 used in MTS</w:t>
            </w:r>
          </w:p>
        </w:tc>
        <w:tc>
          <w:tcPr>
            <w:tcW w:w="1350" w:type="dxa"/>
            <w:tcBorders>
              <w:top w:val="single" w:sz="4" w:space="0" w:color="auto"/>
              <w:left w:val="single" w:sz="4" w:space="0" w:color="auto"/>
              <w:bottom w:val="single" w:sz="4" w:space="0" w:color="auto"/>
              <w:right w:val="single" w:sz="4" w:space="0" w:color="auto"/>
            </w:tcBorders>
          </w:tcPr>
          <w:p w14:paraId="25A521CC" w14:textId="164DC4C7" w:rsidR="00B6505F" w:rsidRDefault="00B6505F" w:rsidP="00B6505F">
            <w:pPr>
              <w:spacing w:before="0"/>
              <w:jc w:val="center"/>
              <w:rPr>
                <w:lang w:val="es-ES_tradnl" w:eastAsia="de-DE"/>
              </w:rPr>
            </w:pPr>
            <w:r>
              <w:rPr>
                <w:lang w:val="en-CA" w:eastAsia="de-DE"/>
              </w:rPr>
              <w:t>K. Abe</w:t>
            </w:r>
            <w:r w:rsidRPr="004A3814">
              <w:rPr>
                <w:lang w:val="en-CA"/>
              </w:rPr>
              <w:br/>
            </w:r>
            <w:r>
              <w:rPr>
                <w:lang w:val="es-ES_tradnl" w:eastAsia="de-DE"/>
              </w:rPr>
              <w:t>(Panasonic)</w:t>
            </w:r>
          </w:p>
          <w:p w14:paraId="4082B13A" w14:textId="77777777" w:rsidR="00B6505F" w:rsidRDefault="00B6505F" w:rsidP="00B6505F">
            <w:pPr>
              <w:spacing w:before="0"/>
              <w:jc w:val="center"/>
              <w:rPr>
                <w:lang w:val="es-ES_tradnl" w:eastAsia="de-DE"/>
              </w:rPr>
            </w:pPr>
          </w:p>
          <w:p w14:paraId="4B0E49EE" w14:textId="77777777" w:rsidR="00B6505F" w:rsidRDefault="00B6505F" w:rsidP="00B6505F">
            <w:pPr>
              <w:spacing w:before="0"/>
              <w:jc w:val="center"/>
              <w:rPr>
                <w:lang w:val="es-ES_tradnl" w:eastAsia="de-DE"/>
              </w:rPr>
            </w:pPr>
            <w:r>
              <w:rPr>
                <w:lang w:val="es-ES_tradnl" w:eastAsia="de-DE"/>
              </w:rPr>
              <w:t>Sony</w:t>
            </w:r>
          </w:p>
          <w:p w14:paraId="7E36F97D" w14:textId="77777777" w:rsidR="00B6505F" w:rsidRDefault="00B6505F" w:rsidP="00B6505F">
            <w:pPr>
              <w:jc w:val="center"/>
              <w:rPr>
                <w:lang w:val="es-ES_tradnl" w:eastAsia="de-DE"/>
              </w:rPr>
            </w:pPr>
            <w:r>
              <w:rPr>
                <w:lang w:val="es-ES_tradnl" w:eastAsia="de-DE"/>
              </w:rPr>
              <w:t>Technicolor</w:t>
            </w:r>
          </w:p>
        </w:tc>
        <w:tc>
          <w:tcPr>
            <w:tcW w:w="1620" w:type="dxa"/>
            <w:tcBorders>
              <w:top w:val="single" w:sz="4" w:space="0" w:color="auto"/>
              <w:left w:val="single" w:sz="4" w:space="0" w:color="auto"/>
              <w:bottom w:val="single" w:sz="4" w:space="0" w:color="auto"/>
              <w:right w:val="single" w:sz="4" w:space="0" w:color="auto"/>
            </w:tcBorders>
          </w:tcPr>
          <w:p w14:paraId="1E0E1BEF"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164D6FDB"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5B185731" w14:textId="77777777" w:rsidR="00B6505F" w:rsidRDefault="00B6505F" w:rsidP="00B6505F">
            <w:pPr>
              <w:rPr>
                <w:lang w:val="de-DE" w:eastAsia="de-DE"/>
              </w:rPr>
            </w:pPr>
            <w:r>
              <w:rPr>
                <w:lang w:val="de-DE" w:eastAsia="de-DE"/>
              </w:rPr>
              <w:t>6-1.2a</w:t>
            </w:r>
          </w:p>
        </w:tc>
        <w:tc>
          <w:tcPr>
            <w:tcW w:w="872" w:type="dxa"/>
            <w:tcBorders>
              <w:top w:val="single" w:sz="4" w:space="0" w:color="auto"/>
              <w:left w:val="single" w:sz="4" w:space="0" w:color="auto"/>
              <w:bottom w:val="single" w:sz="4" w:space="0" w:color="auto"/>
              <w:right w:val="single" w:sz="4" w:space="0" w:color="auto"/>
            </w:tcBorders>
          </w:tcPr>
          <w:p w14:paraId="07B2A7DD" w14:textId="739C1435" w:rsidR="00B6505F" w:rsidRDefault="00B6505F" w:rsidP="00B6505F">
            <w:pPr>
              <w:rPr>
                <w:lang w:eastAsia="de-DE"/>
              </w:rPr>
            </w:pPr>
            <w:r>
              <w:rPr>
                <w:lang w:eastAsia="de-DE"/>
              </w:rPr>
              <w:t>JVET-M0200</w:t>
            </w:r>
          </w:p>
        </w:tc>
        <w:tc>
          <w:tcPr>
            <w:tcW w:w="5163" w:type="dxa"/>
            <w:tcBorders>
              <w:top w:val="single" w:sz="4" w:space="0" w:color="auto"/>
              <w:left w:val="single" w:sz="4" w:space="0" w:color="auto"/>
              <w:bottom w:val="single" w:sz="4" w:space="0" w:color="auto"/>
              <w:right w:val="single" w:sz="4" w:space="0" w:color="auto"/>
            </w:tcBorders>
          </w:tcPr>
          <w:p w14:paraId="4FD5C898" w14:textId="3F324CA2" w:rsidR="00B6505F" w:rsidRDefault="00B6505F" w:rsidP="00B6505F">
            <w:pPr>
              <w:rPr>
                <w:lang w:eastAsia="de-DE"/>
              </w:rPr>
            </w:pPr>
            <w:r>
              <w:rPr>
                <w:lang w:eastAsia="de-DE"/>
              </w:rPr>
              <w:t xml:space="preserve">JVET-L0060: </w:t>
            </w:r>
            <w:r w:rsidRPr="00BC3974">
              <w:rPr>
                <w:lang w:val="en-CA" w:eastAsia="de-DE"/>
              </w:rPr>
              <w:t>Unified matrix for transform</w:t>
            </w:r>
          </w:p>
        </w:tc>
        <w:tc>
          <w:tcPr>
            <w:tcW w:w="1350" w:type="dxa"/>
            <w:tcBorders>
              <w:top w:val="single" w:sz="4" w:space="0" w:color="auto"/>
              <w:left w:val="single" w:sz="4" w:space="0" w:color="auto"/>
              <w:bottom w:val="single" w:sz="4" w:space="0" w:color="auto"/>
              <w:right w:val="single" w:sz="4" w:space="0" w:color="auto"/>
            </w:tcBorders>
          </w:tcPr>
          <w:p w14:paraId="577D483C" w14:textId="77777777" w:rsidR="00B6505F" w:rsidRDefault="00B6505F" w:rsidP="00B6505F">
            <w:pPr>
              <w:jc w:val="center"/>
              <w:rPr>
                <w:lang w:val="es-ES_tradnl" w:eastAsia="de-DE"/>
              </w:rPr>
            </w:pPr>
            <w:r>
              <w:rPr>
                <w:lang w:val="es-ES_tradnl" w:eastAsia="de-DE"/>
              </w:rPr>
              <w:t>K. Choi</w:t>
            </w:r>
            <w:r w:rsidRPr="004A3814">
              <w:rPr>
                <w:lang w:val="en-CA"/>
              </w:rPr>
              <w:br/>
            </w:r>
            <w:r>
              <w:rPr>
                <w:lang w:val="es-ES_tradnl" w:eastAsia="de-DE"/>
              </w:rPr>
              <w:t>(Samsung)</w:t>
            </w:r>
          </w:p>
        </w:tc>
        <w:tc>
          <w:tcPr>
            <w:tcW w:w="1620" w:type="dxa"/>
            <w:tcBorders>
              <w:top w:val="single" w:sz="4" w:space="0" w:color="auto"/>
              <w:left w:val="single" w:sz="4" w:space="0" w:color="auto"/>
              <w:bottom w:val="single" w:sz="4" w:space="0" w:color="auto"/>
              <w:right w:val="single" w:sz="4" w:space="0" w:color="auto"/>
            </w:tcBorders>
          </w:tcPr>
          <w:p w14:paraId="7C48F78A" w14:textId="77777777" w:rsidR="00B6505F" w:rsidRDefault="00B6505F" w:rsidP="00B6505F">
            <w:pPr>
              <w:jc w:val="center"/>
              <w:rPr>
                <w:lang w:val="es-ES_tradnl" w:eastAsia="de-DE"/>
              </w:rPr>
            </w:pPr>
            <w:r>
              <w:rPr>
                <w:lang w:val="es-ES_tradnl" w:eastAsia="de-DE"/>
              </w:rPr>
              <w:t>X. Zhao</w:t>
            </w:r>
            <w:r w:rsidRPr="004A3814">
              <w:rPr>
                <w:lang w:val="en-CA"/>
              </w:rPr>
              <w:br/>
            </w:r>
            <w:r>
              <w:rPr>
                <w:lang w:val="es-ES_tradnl" w:eastAsia="de-DE"/>
              </w:rPr>
              <w:t>(Tencent)</w:t>
            </w:r>
          </w:p>
        </w:tc>
      </w:tr>
      <w:tr w:rsidR="00B6505F" w14:paraId="72D80D38"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33C8EED0" w14:textId="77777777" w:rsidR="00B6505F" w:rsidRDefault="00B6505F" w:rsidP="00B6505F">
            <w:pPr>
              <w:rPr>
                <w:lang w:val="de-DE" w:eastAsia="de-DE"/>
              </w:rPr>
            </w:pPr>
            <w:r>
              <w:rPr>
                <w:lang w:val="de-DE" w:eastAsia="de-DE"/>
              </w:rPr>
              <w:t>6-1.3a</w:t>
            </w:r>
          </w:p>
        </w:tc>
        <w:tc>
          <w:tcPr>
            <w:tcW w:w="872" w:type="dxa"/>
            <w:vMerge w:val="restart"/>
            <w:tcBorders>
              <w:top w:val="single" w:sz="4" w:space="0" w:color="auto"/>
              <w:left w:val="single" w:sz="4" w:space="0" w:color="auto"/>
              <w:right w:val="single" w:sz="4" w:space="0" w:color="auto"/>
            </w:tcBorders>
            <w:vAlign w:val="center"/>
          </w:tcPr>
          <w:p w14:paraId="5311633E" w14:textId="15D454E9" w:rsidR="00B6505F" w:rsidRDefault="00B6505F" w:rsidP="00B6505F">
            <w:pPr>
              <w:rPr>
                <w:lang w:eastAsia="de-DE"/>
              </w:rPr>
            </w:pPr>
            <w:r>
              <w:rPr>
                <w:lang w:eastAsia="de-DE"/>
              </w:rPr>
              <w:t>JVET-M0244</w:t>
            </w:r>
          </w:p>
        </w:tc>
        <w:tc>
          <w:tcPr>
            <w:tcW w:w="5163" w:type="dxa"/>
            <w:tcBorders>
              <w:top w:val="single" w:sz="4" w:space="0" w:color="auto"/>
              <w:left w:val="single" w:sz="4" w:space="0" w:color="auto"/>
              <w:bottom w:val="single" w:sz="4" w:space="0" w:color="auto"/>
              <w:right w:val="single" w:sz="4" w:space="0" w:color="auto"/>
            </w:tcBorders>
          </w:tcPr>
          <w:p w14:paraId="3E7E7BA0" w14:textId="6BDE87EC" w:rsidR="00B6505F" w:rsidRDefault="00B6505F" w:rsidP="00B6505F">
            <w:pPr>
              <w:rPr>
                <w:lang w:eastAsia="de-DE"/>
              </w:rPr>
            </w:pPr>
            <w:r>
              <w:rPr>
                <w:lang w:eastAsia="de-DE"/>
              </w:rPr>
              <w:t>JVET-L0353: MTS using DST-4 and transposed DCT-2</w:t>
            </w:r>
          </w:p>
        </w:tc>
        <w:tc>
          <w:tcPr>
            <w:tcW w:w="1350" w:type="dxa"/>
            <w:tcBorders>
              <w:top w:val="single" w:sz="4" w:space="0" w:color="auto"/>
              <w:left w:val="single" w:sz="4" w:space="0" w:color="auto"/>
              <w:bottom w:val="single" w:sz="4" w:space="0" w:color="auto"/>
              <w:right w:val="single" w:sz="4" w:space="0" w:color="auto"/>
            </w:tcBorders>
          </w:tcPr>
          <w:p w14:paraId="15598FB4"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20" w:type="dxa"/>
            <w:tcBorders>
              <w:top w:val="single" w:sz="4" w:space="0" w:color="auto"/>
              <w:left w:val="single" w:sz="4" w:space="0" w:color="auto"/>
              <w:bottom w:val="single" w:sz="4" w:space="0" w:color="auto"/>
              <w:right w:val="single" w:sz="4" w:space="0" w:color="auto"/>
            </w:tcBorders>
          </w:tcPr>
          <w:p w14:paraId="27EAB96B"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r>
      <w:tr w:rsidR="00B6505F" w14:paraId="233959BE"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658004E5" w14:textId="77777777" w:rsidR="00B6505F" w:rsidRDefault="00B6505F" w:rsidP="00B6505F">
            <w:pPr>
              <w:rPr>
                <w:lang w:val="de-DE" w:eastAsia="de-DE"/>
              </w:rPr>
            </w:pPr>
            <w:r>
              <w:rPr>
                <w:lang w:val="de-DE" w:eastAsia="de-DE"/>
              </w:rPr>
              <w:t>6-1.3b</w:t>
            </w:r>
          </w:p>
        </w:tc>
        <w:tc>
          <w:tcPr>
            <w:tcW w:w="872" w:type="dxa"/>
            <w:vMerge/>
            <w:tcBorders>
              <w:left w:val="single" w:sz="4" w:space="0" w:color="auto"/>
              <w:bottom w:val="single" w:sz="4" w:space="0" w:color="auto"/>
              <w:right w:val="single" w:sz="4" w:space="0" w:color="auto"/>
            </w:tcBorders>
          </w:tcPr>
          <w:p w14:paraId="2724917E"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7B48A03A" w14:textId="5D191AC3" w:rsidR="00B6505F" w:rsidRDefault="00B6505F" w:rsidP="00B6505F">
            <w:pPr>
              <w:rPr>
                <w:lang w:eastAsia="de-DE"/>
              </w:rPr>
            </w:pPr>
            <w:r>
              <w:rPr>
                <w:lang w:eastAsia="de-DE"/>
              </w:rPr>
              <w:t>MTS using DCT-2 like transforms</w:t>
            </w:r>
          </w:p>
        </w:tc>
        <w:tc>
          <w:tcPr>
            <w:tcW w:w="1350" w:type="dxa"/>
            <w:tcBorders>
              <w:top w:val="single" w:sz="4" w:space="0" w:color="auto"/>
              <w:left w:val="single" w:sz="4" w:space="0" w:color="auto"/>
              <w:bottom w:val="single" w:sz="4" w:space="0" w:color="auto"/>
              <w:right w:val="single" w:sz="4" w:space="0" w:color="auto"/>
            </w:tcBorders>
          </w:tcPr>
          <w:p w14:paraId="2C37C583"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20" w:type="dxa"/>
            <w:tcBorders>
              <w:top w:val="single" w:sz="4" w:space="0" w:color="auto"/>
              <w:left w:val="single" w:sz="4" w:space="0" w:color="auto"/>
              <w:bottom w:val="single" w:sz="4" w:space="0" w:color="auto"/>
              <w:right w:val="single" w:sz="4" w:space="0" w:color="auto"/>
            </w:tcBorders>
          </w:tcPr>
          <w:p w14:paraId="72A0F08E"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r>
      <w:tr w:rsidR="00B6505F" w14:paraId="48B92F10"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6A34A610" w14:textId="77777777" w:rsidR="00B6505F" w:rsidRDefault="00B6505F" w:rsidP="00B6505F">
            <w:pPr>
              <w:rPr>
                <w:lang w:val="de-DE" w:eastAsia="de-DE"/>
              </w:rPr>
            </w:pPr>
            <w:r>
              <w:rPr>
                <w:lang w:val="de-DE" w:eastAsia="de-DE"/>
              </w:rPr>
              <w:t>6-1.4a</w:t>
            </w:r>
          </w:p>
        </w:tc>
        <w:tc>
          <w:tcPr>
            <w:tcW w:w="872" w:type="dxa"/>
            <w:vMerge w:val="restart"/>
            <w:tcBorders>
              <w:top w:val="single" w:sz="4" w:space="0" w:color="auto"/>
              <w:left w:val="single" w:sz="4" w:space="0" w:color="auto"/>
              <w:right w:val="single" w:sz="4" w:space="0" w:color="auto"/>
            </w:tcBorders>
            <w:vAlign w:val="center"/>
          </w:tcPr>
          <w:p w14:paraId="144FEACC" w14:textId="71967B48" w:rsidR="00B6505F" w:rsidRDefault="00B6505F" w:rsidP="00B6505F">
            <w:pPr>
              <w:rPr>
                <w:lang w:eastAsia="de-DE"/>
              </w:rPr>
            </w:pPr>
            <w:r>
              <w:rPr>
                <w:lang w:eastAsia="de-DE"/>
              </w:rPr>
              <w:t>JVET-M0538</w:t>
            </w:r>
          </w:p>
        </w:tc>
        <w:tc>
          <w:tcPr>
            <w:tcW w:w="5163" w:type="dxa"/>
            <w:tcBorders>
              <w:top w:val="single" w:sz="4" w:space="0" w:color="auto"/>
              <w:left w:val="single" w:sz="4" w:space="0" w:color="auto"/>
              <w:bottom w:val="single" w:sz="4" w:space="0" w:color="auto"/>
              <w:right w:val="single" w:sz="4" w:space="0" w:color="auto"/>
            </w:tcBorders>
          </w:tcPr>
          <w:p w14:paraId="00D39E11" w14:textId="40EE62C5" w:rsidR="00B6505F" w:rsidRDefault="00B6505F" w:rsidP="00B6505F">
            <w:pPr>
              <w:rPr>
                <w:lang w:eastAsia="de-DE"/>
              </w:rPr>
            </w:pPr>
            <w:r>
              <w:rPr>
                <w:lang w:eastAsia="de-DE"/>
              </w:rPr>
              <w:t>JVET-L0386, JVET-L0682: TAF for 32-pt MTS</w:t>
            </w:r>
          </w:p>
        </w:tc>
        <w:tc>
          <w:tcPr>
            <w:tcW w:w="1350" w:type="dxa"/>
            <w:tcBorders>
              <w:top w:val="single" w:sz="4" w:space="0" w:color="auto"/>
              <w:left w:val="single" w:sz="4" w:space="0" w:color="auto"/>
              <w:bottom w:val="single" w:sz="4" w:space="0" w:color="auto"/>
              <w:right w:val="single" w:sz="4" w:space="0" w:color="auto"/>
            </w:tcBorders>
          </w:tcPr>
          <w:p w14:paraId="51639504" w14:textId="77777777" w:rsidR="00B6505F" w:rsidRDefault="00B6505F" w:rsidP="00B6505F">
            <w:pPr>
              <w:jc w:val="center"/>
              <w:rPr>
                <w:lang w:val="es-ES_tradnl" w:eastAsia="de-DE"/>
              </w:rPr>
            </w:pPr>
            <w:r>
              <w:rPr>
                <w:lang w:val="es-ES_tradnl" w:eastAsia="de-DE"/>
              </w:rPr>
              <w:t>A. Said</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7458A60C"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p w14:paraId="07E71FBC" w14:textId="77777777" w:rsidR="00B6505F" w:rsidRDefault="00B6505F" w:rsidP="00B6505F">
            <w:pPr>
              <w:jc w:val="center"/>
              <w:rPr>
                <w:lang w:val="es-ES_tradnl" w:eastAsia="de-DE"/>
              </w:rPr>
            </w:pPr>
            <w:r>
              <w:rPr>
                <w:lang w:val="es-ES_tradnl" w:eastAsia="de-DE"/>
              </w:rPr>
              <w:t>X. Zhao</w:t>
            </w:r>
            <w:r w:rsidRPr="004A3814">
              <w:rPr>
                <w:lang w:val="en-CA"/>
              </w:rPr>
              <w:br/>
            </w:r>
            <w:r w:rsidRPr="000D2FF0">
              <w:rPr>
                <w:lang w:val="es-ES_tradnl" w:eastAsia="de-DE"/>
              </w:rPr>
              <w:t>(</w:t>
            </w:r>
            <w:r>
              <w:rPr>
                <w:lang w:val="es-ES_tradnl" w:eastAsia="de-DE"/>
              </w:rPr>
              <w:t>Tencent</w:t>
            </w:r>
            <w:r w:rsidRPr="000D2FF0">
              <w:rPr>
                <w:lang w:val="es-ES_tradnl" w:eastAsia="de-DE"/>
              </w:rPr>
              <w:t>)</w:t>
            </w:r>
          </w:p>
        </w:tc>
      </w:tr>
      <w:tr w:rsidR="00B6505F" w14:paraId="73D3E369"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034F4265" w14:textId="77777777" w:rsidR="00B6505F" w:rsidRDefault="00B6505F" w:rsidP="00B6505F">
            <w:pPr>
              <w:rPr>
                <w:lang w:val="de-DE" w:eastAsia="de-DE"/>
              </w:rPr>
            </w:pPr>
            <w:r>
              <w:rPr>
                <w:lang w:val="de-DE" w:eastAsia="de-DE"/>
              </w:rPr>
              <w:t>6-1.4b</w:t>
            </w:r>
          </w:p>
        </w:tc>
        <w:tc>
          <w:tcPr>
            <w:tcW w:w="872" w:type="dxa"/>
            <w:vMerge/>
            <w:tcBorders>
              <w:left w:val="single" w:sz="4" w:space="0" w:color="auto"/>
              <w:right w:val="single" w:sz="4" w:space="0" w:color="auto"/>
            </w:tcBorders>
          </w:tcPr>
          <w:p w14:paraId="70B67ED9"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12B2DE68" w14:textId="58EF55AC" w:rsidR="00B6505F" w:rsidRDefault="00B6505F" w:rsidP="00B6505F">
            <w:pPr>
              <w:rPr>
                <w:lang w:eastAsia="de-DE"/>
              </w:rPr>
            </w:pPr>
            <w:r>
              <w:rPr>
                <w:lang w:eastAsia="de-DE"/>
              </w:rPr>
              <w:t>JVET-L0386, JVET-L0682: TAF for 32-pt and 64-pt MTS</w:t>
            </w:r>
          </w:p>
        </w:tc>
        <w:tc>
          <w:tcPr>
            <w:tcW w:w="1350" w:type="dxa"/>
            <w:tcBorders>
              <w:top w:val="single" w:sz="4" w:space="0" w:color="auto"/>
              <w:left w:val="single" w:sz="4" w:space="0" w:color="auto"/>
              <w:bottom w:val="single" w:sz="4" w:space="0" w:color="auto"/>
              <w:right w:val="single" w:sz="4" w:space="0" w:color="auto"/>
            </w:tcBorders>
          </w:tcPr>
          <w:p w14:paraId="730AFAB8" w14:textId="77777777" w:rsidR="00B6505F" w:rsidRDefault="00B6505F" w:rsidP="00B6505F">
            <w:pPr>
              <w:jc w:val="center"/>
              <w:rPr>
                <w:lang w:val="es-ES_tradnl" w:eastAsia="de-DE"/>
              </w:rPr>
            </w:pPr>
            <w:r>
              <w:rPr>
                <w:lang w:val="es-ES_tradnl" w:eastAsia="de-DE"/>
              </w:rPr>
              <w:t>A. Said</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07416BDE"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2106A65F"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22C82317" w14:textId="77777777" w:rsidR="00B6505F" w:rsidRDefault="00B6505F" w:rsidP="00B6505F">
            <w:pPr>
              <w:rPr>
                <w:lang w:val="de-DE" w:eastAsia="de-DE"/>
              </w:rPr>
            </w:pPr>
            <w:r>
              <w:rPr>
                <w:lang w:val="de-DE" w:eastAsia="de-DE"/>
              </w:rPr>
              <w:t>6-1.4c</w:t>
            </w:r>
          </w:p>
        </w:tc>
        <w:tc>
          <w:tcPr>
            <w:tcW w:w="872" w:type="dxa"/>
            <w:vMerge/>
            <w:tcBorders>
              <w:left w:val="single" w:sz="4" w:space="0" w:color="auto"/>
              <w:right w:val="single" w:sz="4" w:space="0" w:color="auto"/>
            </w:tcBorders>
          </w:tcPr>
          <w:p w14:paraId="7773B7B9"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72F6EB37" w14:textId="242D4318" w:rsidR="00B6505F" w:rsidRDefault="00B6505F" w:rsidP="00B6505F">
            <w:pPr>
              <w:rPr>
                <w:lang w:eastAsia="de-DE"/>
              </w:rPr>
            </w:pPr>
            <w:r>
              <w:rPr>
                <w:lang w:eastAsia="de-DE"/>
              </w:rPr>
              <w:t>JVET-L0386, JVET-L0682: TAF for 16-pt and 32-pt MTS</w:t>
            </w:r>
          </w:p>
        </w:tc>
        <w:tc>
          <w:tcPr>
            <w:tcW w:w="1350" w:type="dxa"/>
            <w:tcBorders>
              <w:top w:val="single" w:sz="4" w:space="0" w:color="auto"/>
              <w:left w:val="single" w:sz="4" w:space="0" w:color="auto"/>
              <w:bottom w:val="single" w:sz="4" w:space="0" w:color="auto"/>
              <w:right w:val="single" w:sz="4" w:space="0" w:color="auto"/>
            </w:tcBorders>
          </w:tcPr>
          <w:p w14:paraId="05AA9039" w14:textId="77777777" w:rsidR="00B6505F" w:rsidRDefault="00B6505F" w:rsidP="00B6505F">
            <w:pPr>
              <w:jc w:val="center"/>
              <w:rPr>
                <w:lang w:val="es-ES_tradnl" w:eastAsia="de-DE"/>
              </w:rPr>
            </w:pPr>
            <w:r>
              <w:rPr>
                <w:lang w:val="es-ES_tradnl" w:eastAsia="de-DE"/>
              </w:rPr>
              <w:t>A. Said</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7B6B9C44"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r>
              <w:rPr>
                <w:lang w:val="es-ES_tradnl" w:eastAsia="de-DE"/>
              </w:rPr>
              <w:t xml:space="preserve"> </w:t>
            </w:r>
          </w:p>
          <w:p w14:paraId="6A56DA6E" w14:textId="77777777" w:rsidR="00B6505F" w:rsidRDefault="00B6505F" w:rsidP="00B6505F">
            <w:pPr>
              <w:jc w:val="center"/>
              <w:rPr>
                <w:lang w:val="es-ES_tradnl" w:eastAsia="de-DE"/>
              </w:rPr>
            </w:pPr>
            <w:r>
              <w:rPr>
                <w:lang w:val="es-ES_tradnl" w:eastAsia="de-DE"/>
              </w:rPr>
              <w:t>X. Zhao</w:t>
            </w:r>
            <w:r w:rsidRPr="004A3814">
              <w:rPr>
                <w:lang w:val="en-CA"/>
              </w:rPr>
              <w:br/>
            </w:r>
            <w:r w:rsidRPr="000D2FF0">
              <w:rPr>
                <w:lang w:val="es-ES_tradnl" w:eastAsia="de-DE"/>
              </w:rPr>
              <w:t>(</w:t>
            </w:r>
            <w:r>
              <w:rPr>
                <w:lang w:val="es-ES_tradnl" w:eastAsia="de-DE"/>
              </w:rPr>
              <w:t>Tencent</w:t>
            </w:r>
            <w:r w:rsidRPr="000D2FF0">
              <w:rPr>
                <w:lang w:val="es-ES_tradnl" w:eastAsia="de-DE"/>
              </w:rPr>
              <w:t>)</w:t>
            </w:r>
          </w:p>
        </w:tc>
      </w:tr>
      <w:tr w:rsidR="00B6505F" w14:paraId="7972DB9D"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17296062" w14:textId="77777777" w:rsidR="00B6505F" w:rsidRDefault="00B6505F" w:rsidP="00B6505F">
            <w:pPr>
              <w:rPr>
                <w:lang w:val="de-DE" w:eastAsia="de-DE"/>
              </w:rPr>
            </w:pPr>
            <w:r>
              <w:rPr>
                <w:lang w:val="de-DE" w:eastAsia="de-DE"/>
              </w:rPr>
              <w:t>6-1.4d</w:t>
            </w:r>
          </w:p>
        </w:tc>
        <w:tc>
          <w:tcPr>
            <w:tcW w:w="872" w:type="dxa"/>
            <w:vMerge/>
            <w:tcBorders>
              <w:left w:val="single" w:sz="4" w:space="0" w:color="auto"/>
              <w:bottom w:val="single" w:sz="4" w:space="0" w:color="auto"/>
              <w:right w:val="single" w:sz="4" w:space="0" w:color="auto"/>
            </w:tcBorders>
          </w:tcPr>
          <w:p w14:paraId="42C6EF2C"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29634939" w14:textId="2D5C2367" w:rsidR="00B6505F" w:rsidRDefault="00B6505F" w:rsidP="00B6505F">
            <w:pPr>
              <w:rPr>
                <w:lang w:eastAsia="de-DE"/>
              </w:rPr>
            </w:pPr>
            <w:r>
              <w:rPr>
                <w:lang w:eastAsia="de-DE"/>
              </w:rPr>
              <w:t>JVET-L0386, JVET-L0682: TAF for 16-pt, 32-pt and 64-pt MTS</w:t>
            </w:r>
          </w:p>
        </w:tc>
        <w:tc>
          <w:tcPr>
            <w:tcW w:w="1350" w:type="dxa"/>
            <w:tcBorders>
              <w:top w:val="single" w:sz="4" w:space="0" w:color="auto"/>
              <w:left w:val="single" w:sz="4" w:space="0" w:color="auto"/>
              <w:bottom w:val="single" w:sz="4" w:space="0" w:color="auto"/>
              <w:right w:val="single" w:sz="4" w:space="0" w:color="auto"/>
            </w:tcBorders>
          </w:tcPr>
          <w:p w14:paraId="60FCDD55" w14:textId="77777777" w:rsidR="00B6505F" w:rsidRDefault="00B6505F" w:rsidP="00B6505F">
            <w:pPr>
              <w:jc w:val="center"/>
              <w:rPr>
                <w:lang w:val="es-ES_tradnl" w:eastAsia="de-DE"/>
              </w:rPr>
            </w:pPr>
            <w:r>
              <w:rPr>
                <w:lang w:val="es-ES_tradnl" w:eastAsia="de-DE"/>
              </w:rPr>
              <w:t>A. Said</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FC3E69C"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4512BFA1"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46601A49" w14:textId="77777777" w:rsidR="00B6505F" w:rsidRDefault="00B6505F" w:rsidP="00B6505F">
            <w:pPr>
              <w:rPr>
                <w:lang w:val="de-DE" w:eastAsia="de-DE"/>
              </w:rPr>
            </w:pPr>
            <w:r>
              <w:rPr>
                <w:lang w:val="de-DE" w:eastAsia="de-DE"/>
              </w:rPr>
              <w:t>6-1.5a</w:t>
            </w:r>
          </w:p>
        </w:tc>
        <w:tc>
          <w:tcPr>
            <w:tcW w:w="872" w:type="dxa"/>
            <w:vMerge w:val="restart"/>
            <w:tcBorders>
              <w:top w:val="single" w:sz="4" w:space="0" w:color="auto"/>
              <w:left w:val="single" w:sz="4" w:space="0" w:color="auto"/>
              <w:right w:val="single" w:sz="4" w:space="0" w:color="auto"/>
            </w:tcBorders>
            <w:vAlign w:val="center"/>
          </w:tcPr>
          <w:p w14:paraId="73CC2B9F" w14:textId="098A9436" w:rsidR="00B6505F" w:rsidRDefault="00B6505F" w:rsidP="00B6505F">
            <w:pPr>
              <w:rPr>
                <w:lang w:eastAsia="de-DE"/>
              </w:rPr>
            </w:pPr>
            <w:r>
              <w:rPr>
                <w:lang w:eastAsia="de-DE"/>
              </w:rPr>
              <w:t>JVET-M0080</w:t>
            </w:r>
          </w:p>
        </w:tc>
        <w:tc>
          <w:tcPr>
            <w:tcW w:w="5163" w:type="dxa"/>
            <w:tcBorders>
              <w:top w:val="single" w:sz="4" w:space="0" w:color="auto"/>
              <w:left w:val="single" w:sz="4" w:space="0" w:color="auto"/>
              <w:bottom w:val="single" w:sz="4" w:space="0" w:color="auto"/>
              <w:right w:val="single" w:sz="4" w:space="0" w:color="auto"/>
            </w:tcBorders>
          </w:tcPr>
          <w:p w14:paraId="6FDD2CEC" w14:textId="64D25322" w:rsidR="00B6505F" w:rsidRDefault="00B6505F" w:rsidP="00B6505F">
            <w:pPr>
              <w:rPr>
                <w:lang w:eastAsia="de-DE"/>
              </w:rPr>
            </w:pPr>
            <w:r>
              <w:rPr>
                <w:lang w:eastAsia="de-DE"/>
              </w:rPr>
              <w:t>JVET-L0135: TAF simplification for 32-pt MTS</w:t>
            </w:r>
          </w:p>
        </w:tc>
        <w:tc>
          <w:tcPr>
            <w:tcW w:w="1350" w:type="dxa"/>
            <w:tcBorders>
              <w:top w:val="single" w:sz="4" w:space="0" w:color="auto"/>
              <w:left w:val="single" w:sz="4" w:space="0" w:color="auto"/>
              <w:bottom w:val="single" w:sz="4" w:space="0" w:color="auto"/>
              <w:right w:val="single" w:sz="4" w:space="0" w:color="auto"/>
            </w:tcBorders>
          </w:tcPr>
          <w:p w14:paraId="131141BD" w14:textId="77777777" w:rsidR="00B6505F" w:rsidRDefault="00B6505F" w:rsidP="00B6505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1813A7A2" w14:textId="77777777" w:rsidR="00B6505F" w:rsidRDefault="00B6505F" w:rsidP="00B6505F">
            <w:pPr>
              <w:jc w:val="center"/>
              <w:rPr>
                <w:lang w:val="es-ES_tradnl" w:eastAsia="de-DE"/>
              </w:rPr>
            </w:pPr>
            <w:r>
              <w:rPr>
                <w:lang w:val="es-ES_tradnl" w:eastAsia="de-DE"/>
              </w:rPr>
              <w:t>LGE</w:t>
            </w:r>
          </w:p>
        </w:tc>
      </w:tr>
      <w:tr w:rsidR="00B6505F" w14:paraId="78567014"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7B4E4BCA" w14:textId="77777777" w:rsidR="00B6505F" w:rsidRDefault="00B6505F" w:rsidP="00B6505F">
            <w:pPr>
              <w:rPr>
                <w:lang w:val="de-DE" w:eastAsia="de-DE"/>
              </w:rPr>
            </w:pPr>
            <w:r>
              <w:rPr>
                <w:lang w:val="de-DE" w:eastAsia="de-DE"/>
              </w:rPr>
              <w:t>6-1.5b</w:t>
            </w:r>
          </w:p>
        </w:tc>
        <w:tc>
          <w:tcPr>
            <w:tcW w:w="872" w:type="dxa"/>
            <w:vMerge/>
            <w:tcBorders>
              <w:left w:val="single" w:sz="4" w:space="0" w:color="auto"/>
              <w:right w:val="single" w:sz="4" w:space="0" w:color="auto"/>
            </w:tcBorders>
          </w:tcPr>
          <w:p w14:paraId="27E64274"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05BE8F74" w14:textId="7AB25EA8" w:rsidR="00B6505F" w:rsidRDefault="00B6505F" w:rsidP="00B6505F">
            <w:pPr>
              <w:rPr>
                <w:lang w:eastAsia="de-DE"/>
              </w:rPr>
            </w:pPr>
            <w:r>
              <w:rPr>
                <w:lang w:eastAsia="de-DE"/>
              </w:rPr>
              <w:t>JVET-L0135: TAF simplification for 32-pt and 64-pt MTS</w:t>
            </w:r>
          </w:p>
        </w:tc>
        <w:tc>
          <w:tcPr>
            <w:tcW w:w="1350" w:type="dxa"/>
            <w:tcBorders>
              <w:top w:val="single" w:sz="4" w:space="0" w:color="auto"/>
              <w:left w:val="single" w:sz="4" w:space="0" w:color="auto"/>
              <w:bottom w:val="single" w:sz="4" w:space="0" w:color="auto"/>
              <w:right w:val="single" w:sz="4" w:space="0" w:color="auto"/>
            </w:tcBorders>
          </w:tcPr>
          <w:p w14:paraId="7A920D69" w14:textId="77777777" w:rsidR="00B6505F" w:rsidRDefault="00B6505F" w:rsidP="00B6505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50195ECB" w14:textId="77777777" w:rsidR="00B6505F" w:rsidRDefault="00B6505F" w:rsidP="00B6505F">
            <w:pPr>
              <w:jc w:val="center"/>
              <w:rPr>
                <w:lang w:val="es-ES_tradnl" w:eastAsia="de-DE"/>
              </w:rPr>
            </w:pPr>
            <w:r>
              <w:rPr>
                <w:lang w:val="es-ES_tradnl" w:eastAsia="de-DE"/>
              </w:rPr>
              <w:t>LGE</w:t>
            </w:r>
          </w:p>
        </w:tc>
      </w:tr>
      <w:tr w:rsidR="00B6505F" w14:paraId="70E405A9"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2716A368" w14:textId="77777777" w:rsidR="00B6505F" w:rsidRDefault="00B6505F" w:rsidP="00B6505F">
            <w:pPr>
              <w:rPr>
                <w:lang w:val="de-DE" w:eastAsia="de-DE"/>
              </w:rPr>
            </w:pPr>
            <w:r>
              <w:rPr>
                <w:lang w:val="de-DE" w:eastAsia="de-DE"/>
              </w:rPr>
              <w:t>6-1.5c</w:t>
            </w:r>
          </w:p>
        </w:tc>
        <w:tc>
          <w:tcPr>
            <w:tcW w:w="872" w:type="dxa"/>
            <w:vMerge/>
            <w:tcBorders>
              <w:left w:val="single" w:sz="4" w:space="0" w:color="auto"/>
              <w:right w:val="single" w:sz="4" w:space="0" w:color="auto"/>
            </w:tcBorders>
          </w:tcPr>
          <w:p w14:paraId="7D496B58"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2A87953D" w14:textId="47901383" w:rsidR="00B6505F" w:rsidRDefault="00B6505F" w:rsidP="00B6505F">
            <w:pPr>
              <w:rPr>
                <w:lang w:eastAsia="de-DE"/>
              </w:rPr>
            </w:pPr>
            <w:r>
              <w:rPr>
                <w:lang w:eastAsia="de-DE"/>
              </w:rPr>
              <w:t>JVET-L0135: TAF simplification for 16-pt and 32-pt MTS</w:t>
            </w:r>
          </w:p>
        </w:tc>
        <w:tc>
          <w:tcPr>
            <w:tcW w:w="1350" w:type="dxa"/>
            <w:tcBorders>
              <w:top w:val="single" w:sz="4" w:space="0" w:color="auto"/>
              <w:left w:val="single" w:sz="4" w:space="0" w:color="auto"/>
              <w:bottom w:val="single" w:sz="4" w:space="0" w:color="auto"/>
              <w:right w:val="single" w:sz="4" w:space="0" w:color="auto"/>
            </w:tcBorders>
          </w:tcPr>
          <w:p w14:paraId="2E751170" w14:textId="77777777" w:rsidR="00B6505F" w:rsidRDefault="00B6505F" w:rsidP="00B6505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5C2ACC14" w14:textId="77777777" w:rsidR="00B6505F" w:rsidRDefault="00B6505F" w:rsidP="00B6505F">
            <w:pPr>
              <w:jc w:val="center"/>
              <w:rPr>
                <w:lang w:val="es-ES_tradnl" w:eastAsia="de-DE"/>
              </w:rPr>
            </w:pPr>
            <w:r>
              <w:rPr>
                <w:lang w:val="es-ES_tradnl" w:eastAsia="de-DE"/>
              </w:rPr>
              <w:t>LGE</w:t>
            </w:r>
          </w:p>
        </w:tc>
      </w:tr>
      <w:tr w:rsidR="00B6505F" w14:paraId="2D9A2F6B"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76BA21E5" w14:textId="77777777" w:rsidR="00B6505F" w:rsidRDefault="00B6505F" w:rsidP="00B6505F">
            <w:pPr>
              <w:rPr>
                <w:lang w:val="de-DE" w:eastAsia="de-DE"/>
              </w:rPr>
            </w:pPr>
            <w:r>
              <w:rPr>
                <w:lang w:val="de-DE" w:eastAsia="de-DE"/>
              </w:rPr>
              <w:t>6-1.5d</w:t>
            </w:r>
          </w:p>
        </w:tc>
        <w:tc>
          <w:tcPr>
            <w:tcW w:w="872" w:type="dxa"/>
            <w:vMerge/>
            <w:tcBorders>
              <w:left w:val="single" w:sz="4" w:space="0" w:color="auto"/>
              <w:bottom w:val="single" w:sz="4" w:space="0" w:color="auto"/>
              <w:right w:val="single" w:sz="4" w:space="0" w:color="auto"/>
            </w:tcBorders>
          </w:tcPr>
          <w:p w14:paraId="3AEB444E"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5DB357FC" w14:textId="04A7F83F" w:rsidR="00B6505F" w:rsidRDefault="00B6505F" w:rsidP="00B6505F">
            <w:pPr>
              <w:rPr>
                <w:lang w:eastAsia="de-DE"/>
              </w:rPr>
            </w:pPr>
            <w:r>
              <w:rPr>
                <w:lang w:eastAsia="de-DE"/>
              </w:rPr>
              <w:t>JVET-L0135: TAF simplification for 16-pt, 32-pt and 64-pt MTS</w:t>
            </w:r>
          </w:p>
        </w:tc>
        <w:tc>
          <w:tcPr>
            <w:tcW w:w="1350" w:type="dxa"/>
            <w:tcBorders>
              <w:top w:val="single" w:sz="4" w:space="0" w:color="auto"/>
              <w:left w:val="single" w:sz="4" w:space="0" w:color="auto"/>
              <w:bottom w:val="single" w:sz="4" w:space="0" w:color="auto"/>
              <w:right w:val="single" w:sz="4" w:space="0" w:color="auto"/>
            </w:tcBorders>
          </w:tcPr>
          <w:p w14:paraId="444339E2" w14:textId="77777777" w:rsidR="00B6505F" w:rsidRDefault="00B6505F" w:rsidP="00B6505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62107D0C" w14:textId="77777777" w:rsidR="00B6505F" w:rsidRDefault="00B6505F" w:rsidP="00B6505F">
            <w:pPr>
              <w:jc w:val="center"/>
              <w:rPr>
                <w:lang w:val="es-ES_tradnl" w:eastAsia="de-DE"/>
              </w:rPr>
            </w:pPr>
            <w:r>
              <w:rPr>
                <w:lang w:val="es-ES_tradnl" w:eastAsia="de-DE"/>
              </w:rPr>
              <w:t>LGE</w:t>
            </w:r>
          </w:p>
        </w:tc>
      </w:tr>
      <w:tr w:rsidR="00B6505F" w14:paraId="1B999CBC"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0F19F198" w14:textId="77777777" w:rsidR="00B6505F" w:rsidRDefault="00B6505F" w:rsidP="00B6505F">
            <w:pPr>
              <w:rPr>
                <w:lang w:val="de-DE" w:eastAsia="de-DE"/>
              </w:rPr>
            </w:pPr>
            <w:r>
              <w:rPr>
                <w:lang w:val="de-DE" w:eastAsia="de-DE"/>
              </w:rPr>
              <w:lastRenderedPageBreak/>
              <w:t>6-1.6a</w:t>
            </w:r>
          </w:p>
        </w:tc>
        <w:tc>
          <w:tcPr>
            <w:tcW w:w="872" w:type="dxa"/>
            <w:vMerge w:val="restart"/>
            <w:tcBorders>
              <w:top w:val="single" w:sz="4" w:space="0" w:color="auto"/>
              <w:left w:val="single" w:sz="4" w:space="0" w:color="auto"/>
              <w:right w:val="single" w:sz="4" w:space="0" w:color="auto"/>
            </w:tcBorders>
            <w:vAlign w:val="center"/>
          </w:tcPr>
          <w:p w14:paraId="47A2734E" w14:textId="6982EEF0" w:rsidR="00B6505F" w:rsidRDefault="00B6505F" w:rsidP="00B6505F">
            <w:pPr>
              <w:rPr>
                <w:lang w:eastAsia="de-DE"/>
              </w:rPr>
            </w:pPr>
            <w:r>
              <w:rPr>
                <w:lang w:eastAsia="de-DE"/>
              </w:rPr>
              <w:t>JVET-M0521</w:t>
            </w:r>
          </w:p>
        </w:tc>
        <w:tc>
          <w:tcPr>
            <w:tcW w:w="5163" w:type="dxa"/>
            <w:tcBorders>
              <w:top w:val="single" w:sz="4" w:space="0" w:color="auto"/>
              <w:left w:val="single" w:sz="4" w:space="0" w:color="auto"/>
              <w:bottom w:val="single" w:sz="4" w:space="0" w:color="auto"/>
              <w:right w:val="single" w:sz="4" w:space="0" w:color="auto"/>
            </w:tcBorders>
          </w:tcPr>
          <w:p w14:paraId="7155FFE6" w14:textId="6EA83FBF" w:rsidR="00B6505F" w:rsidRDefault="00B6505F" w:rsidP="00B6505F">
            <w:pPr>
              <w:rPr>
                <w:lang w:eastAsia="de-DE"/>
              </w:rPr>
            </w:pPr>
            <w:r>
              <w:rPr>
                <w:lang w:eastAsia="de-DE"/>
              </w:rPr>
              <w:t>JVET-L0395:4-pt DST-4 and DCT-4 replacing DST-7 and DCT-8 used in MTS</w:t>
            </w:r>
          </w:p>
        </w:tc>
        <w:tc>
          <w:tcPr>
            <w:tcW w:w="1350" w:type="dxa"/>
            <w:tcBorders>
              <w:top w:val="single" w:sz="4" w:space="0" w:color="auto"/>
              <w:left w:val="single" w:sz="4" w:space="0" w:color="auto"/>
              <w:bottom w:val="single" w:sz="4" w:space="0" w:color="auto"/>
              <w:right w:val="single" w:sz="4" w:space="0" w:color="auto"/>
            </w:tcBorders>
          </w:tcPr>
          <w:p w14:paraId="0B4716CA"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4141FD27"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r>
      <w:tr w:rsidR="00B6505F" w14:paraId="16F207B3"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6F1E8A6C" w14:textId="77777777" w:rsidR="00B6505F" w:rsidRDefault="00B6505F" w:rsidP="00B6505F">
            <w:pPr>
              <w:rPr>
                <w:lang w:val="de-DE" w:eastAsia="de-DE"/>
              </w:rPr>
            </w:pPr>
            <w:r>
              <w:rPr>
                <w:lang w:val="de-DE" w:eastAsia="de-DE"/>
              </w:rPr>
              <w:t>6-1.6b</w:t>
            </w:r>
          </w:p>
        </w:tc>
        <w:tc>
          <w:tcPr>
            <w:tcW w:w="872" w:type="dxa"/>
            <w:vMerge/>
            <w:tcBorders>
              <w:left w:val="single" w:sz="4" w:space="0" w:color="auto"/>
              <w:right w:val="single" w:sz="4" w:space="0" w:color="auto"/>
            </w:tcBorders>
          </w:tcPr>
          <w:p w14:paraId="10660E9C"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01B13EEF" w14:textId="3E2E46FC" w:rsidR="00B6505F" w:rsidRDefault="00B6505F" w:rsidP="00B6505F">
            <w:pPr>
              <w:rPr>
                <w:lang w:eastAsia="de-DE"/>
              </w:rPr>
            </w:pPr>
            <w:r>
              <w:rPr>
                <w:lang w:eastAsia="de-DE"/>
              </w:rPr>
              <w:t>JVET-L0395: 4-pt and 8-pt DST-4 and DCT-4 replacing DST-7 and DCT-8 used in MTS</w:t>
            </w:r>
          </w:p>
        </w:tc>
        <w:tc>
          <w:tcPr>
            <w:tcW w:w="1350" w:type="dxa"/>
            <w:tcBorders>
              <w:top w:val="single" w:sz="4" w:space="0" w:color="auto"/>
              <w:left w:val="single" w:sz="4" w:space="0" w:color="auto"/>
              <w:bottom w:val="single" w:sz="4" w:space="0" w:color="auto"/>
              <w:right w:val="single" w:sz="4" w:space="0" w:color="auto"/>
            </w:tcBorders>
          </w:tcPr>
          <w:p w14:paraId="07C8074E"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1FCD02D2"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r>
      <w:tr w:rsidR="00B6505F" w14:paraId="3B208794"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5E1E2B50" w14:textId="77777777" w:rsidR="00B6505F" w:rsidRDefault="00B6505F" w:rsidP="00B6505F">
            <w:pPr>
              <w:rPr>
                <w:lang w:val="de-DE" w:eastAsia="de-DE"/>
              </w:rPr>
            </w:pPr>
            <w:r>
              <w:rPr>
                <w:lang w:val="de-DE" w:eastAsia="de-DE"/>
              </w:rPr>
              <w:t>6-1.6c</w:t>
            </w:r>
          </w:p>
        </w:tc>
        <w:tc>
          <w:tcPr>
            <w:tcW w:w="872" w:type="dxa"/>
            <w:vMerge/>
            <w:tcBorders>
              <w:left w:val="single" w:sz="4" w:space="0" w:color="auto"/>
              <w:bottom w:val="single" w:sz="4" w:space="0" w:color="auto"/>
              <w:right w:val="single" w:sz="4" w:space="0" w:color="auto"/>
            </w:tcBorders>
          </w:tcPr>
          <w:p w14:paraId="000C5DE8"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467096FB" w14:textId="364B4114" w:rsidR="00B6505F" w:rsidRDefault="00B6505F" w:rsidP="00B6505F">
            <w:pPr>
              <w:rPr>
                <w:lang w:eastAsia="de-DE"/>
              </w:rPr>
            </w:pPr>
            <w:r>
              <w:rPr>
                <w:lang w:eastAsia="de-DE"/>
              </w:rPr>
              <w:t>JVET-L0395: 4-pt, 8-pt and 16-pt DST-4 and DCT-4 replacing DST-7 and DCT-8 used in MTS</w:t>
            </w:r>
          </w:p>
        </w:tc>
        <w:tc>
          <w:tcPr>
            <w:tcW w:w="1350" w:type="dxa"/>
            <w:tcBorders>
              <w:top w:val="single" w:sz="4" w:space="0" w:color="auto"/>
              <w:left w:val="single" w:sz="4" w:space="0" w:color="auto"/>
              <w:bottom w:val="single" w:sz="4" w:space="0" w:color="auto"/>
              <w:right w:val="single" w:sz="4" w:space="0" w:color="auto"/>
            </w:tcBorders>
          </w:tcPr>
          <w:p w14:paraId="685D0787"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3F6B8E8"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r>
    </w:tbl>
    <w:p w14:paraId="6C877EA5" w14:textId="5F3367AB" w:rsidR="003C186B" w:rsidRDefault="003C186B" w:rsidP="003C186B"/>
    <w:p w14:paraId="521CE901" w14:textId="6E53860B" w:rsidR="00AF4B15" w:rsidRDefault="00AF4B15" w:rsidP="003C186B"/>
    <w:tbl>
      <w:tblPr>
        <w:tblW w:w="989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889"/>
        <w:gridCol w:w="5076"/>
        <w:gridCol w:w="1426"/>
        <w:gridCol w:w="1609"/>
      </w:tblGrid>
      <w:tr w:rsidR="00B53636" w:rsidRPr="001B51C9" w14:paraId="689FAB4B" w14:textId="77777777" w:rsidTr="000C1E44">
        <w:trPr>
          <w:trHeight w:val="344"/>
        </w:trPr>
        <w:tc>
          <w:tcPr>
            <w:tcW w:w="9896" w:type="dxa"/>
            <w:gridSpan w:val="5"/>
            <w:tcBorders>
              <w:top w:val="single" w:sz="4" w:space="0" w:color="auto"/>
              <w:left w:val="single" w:sz="4" w:space="0" w:color="auto"/>
              <w:bottom w:val="single" w:sz="4" w:space="0" w:color="auto"/>
              <w:right w:val="single" w:sz="4" w:space="0" w:color="auto"/>
            </w:tcBorders>
          </w:tcPr>
          <w:p w14:paraId="57DD8762" w14:textId="4986FD85" w:rsidR="00B53636" w:rsidRPr="00B72F5A" w:rsidRDefault="00B53636" w:rsidP="000C1E44">
            <w:pPr>
              <w:jc w:val="center"/>
              <w:rPr>
                <w:b/>
                <w:lang w:val="de-DE" w:eastAsia="de-DE"/>
              </w:rPr>
            </w:pPr>
            <w:r>
              <w:rPr>
                <w:b/>
                <w:lang w:val="de-DE" w:eastAsia="de-DE"/>
              </w:rPr>
              <w:t>CE6.2: Fast t</w:t>
            </w:r>
            <w:r w:rsidRPr="00AF4B15">
              <w:rPr>
                <w:b/>
                <w:lang w:val="de-DE" w:eastAsia="de-DE"/>
              </w:rPr>
              <w:t>ransform</w:t>
            </w:r>
          </w:p>
        </w:tc>
      </w:tr>
      <w:tr w:rsidR="00B53636" w:rsidRPr="001B51C9" w14:paraId="613F0428" w14:textId="77777777" w:rsidTr="00B53636">
        <w:trPr>
          <w:trHeight w:val="344"/>
        </w:trPr>
        <w:tc>
          <w:tcPr>
            <w:tcW w:w="896" w:type="dxa"/>
            <w:tcBorders>
              <w:top w:val="single" w:sz="4" w:space="0" w:color="auto"/>
              <w:left w:val="single" w:sz="4" w:space="0" w:color="auto"/>
              <w:bottom w:val="single" w:sz="4" w:space="0" w:color="auto"/>
              <w:right w:val="single" w:sz="4" w:space="0" w:color="auto"/>
            </w:tcBorders>
          </w:tcPr>
          <w:p w14:paraId="3BD9299C" w14:textId="6150E5BE" w:rsidR="00B53636" w:rsidRPr="00B72F5A" w:rsidRDefault="00B53636" w:rsidP="00B53636">
            <w:pPr>
              <w:rPr>
                <w:b/>
                <w:lang w:val="de-DE" w:eastAsia="de-DE"/>
              </w:rPr>
            </w:pPr>
            <w:r w:rsidRPr="00B72F5A">
              <w:rPr>
                <w:b/>
                <w:lang w:val="de-DE" w:eastAsia="de-DE"/>
              </w:rPr>
              <w:t>Test #</w:t>
            </w:r>
          </w:p>
        </w:tc>
        <w:tc>
          <w:tcPr>
            <w:tcW w:w="889" w:type="dxa"/>
            <w:tcBorders>
              <w:top w:val="single" w:sz="4" w:space="0" w:color="auto"/>
              <w:left w:val="single" w:sz="4" w:space="0" w:color="auto"/>
              <w:bottom w:val="single" w:sz="4" w:space="0" w:color="auto"/>
              <w:right w:val="single" w:sz="4" w:space="0" w:color="auto"/>
            </w:tcBorders>
          </w:tcPr>
          <w:p w14:paraId="151E1610" w14:textId="0F0F4DE4" w:rsidR="00B53636" w:rsidRPr="00B72F5A" w:rsidRDefault="00B53636" w:rsidP="00B53636">
            <w:pPr>
              <w:rPr>
                <w:b/>
                <w:lang w:val="de-DE" w:eastAsia="de-DE"/>
              </w:rPr>
            </w:pPr>
            <w:r>
              <w:rPr>
                <w:b/>
                <w:lang w:val="de-DE" w:eastAsia="de-DE"/>
              </w:rPr>
              <w:t>Docs</w:t>
            </w:r>
          </w:p>
        </w:tc>
        <w:tc>
          <w:tcPr>
            <w:tcW w:w="5076" w:type="dxa"/>
            <w:tcBorders>
              <w:top w:val="single" w:sz="4" w:space="0" w:color="auto"/>
              <w:left w:val="single" w:sz="4" w:space="0" w:color="auto"/>
              <w:bottom w:val="single" w:sz="4" w:space="0" w:color="auto"/>
              <w:right w:val="single" w:sz="4" w:space="0" w:color="auto"/>
            </w:tcBorders>
          </w:tcPr>
          <w:p w14:paraId="3E412A8C" w14:textId="778A9385" w:rsidR="00B53636" w:rsidRPr="00B72F5A" w:rsidRDefault="00B53636" w:rsidP="00B53636">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tcPr>
          <w:p w14:paraId="650A0251" w14:textId="1A4A4BEE" w:rsidR="00B53636" w:rsidRPr="00B72F5A" w:rsidRDefault="00B53636" w:rsidP="00B53636">
            <w:pPr>
              <w:jc w:val="center"/>
              <w:rPr>
                <w:b/>
                <w:lang w:val="de-DE" w:eastAsia="de-DE"/>
              </w:rPr>
            </w:pPr>
            <w:r w:rsidRPr="00B72F5A">
              <w:rPr>
                <w:b/>
                <w:lang w:val="de-DE" w:eastAsia="de-DE"/>
              </w:rPr>
              <w:t>Tester</w:t>
            </w:r>
          </w:p>
        </w:tc>
        <w:tc>
          <w:tcPr>
            <w:tcW w:w="1609" w:type="dxa"/>
            <w:tcBorders>
              <w:top w:val="single" w:sz="4" w:space="0" w:color="auto"/>
              <w:left w:val="single" w:sz="4" w:space="0" w:color="auto"/>
              <w:bottom w:val="single" w:sz="4" w:space="0" w:color="auto"/>
              <w:right w:val="single" w:sz="4" w:space="0" w:color="auto"/>
            </w:tcBorders>
          </w:tcPr>
          <w:p w14:paraId="4C07C5E0" w14:textId="2F4FB19E" w:rsidR="00B53636" w:rsidRPr="00B72F5A" w:rsidRDefault="00B53636" w:rsidP="00B53636">
            <w:pPr>
              <w:jc w:val="center"/>
              <w:rPr>
                <w:b/>
                <w:lang w:val="de-DE" w:eastAsia="de-DE"/>
              </w:rPr>
            </w:pPr>
            <w:r w:rsidRPr="00B72F5A">
              <w:rPr>
                <w:b/>
                <w:lang w:val="de-DE" w:eastAsia="de-DE"/>
              </w:rPr>
              <w:t>Cross-checker</w:t>
            </w:r>
          </w:p>
        </w:tc>
      </w:tr>
      <w:tr w:rsidR="00B53636" w:rsidRPr="001B51C9" w14:paraId="6D033F38" w14:textId="77777777" w:rsidTr="00B53636">
        <w:trPr>
          <w:trHeight w:val="1626"/>
        </w:trPr>
        <w:tc>
          <w:tcPr>
            <w:tcW w:w="896" w:type="dxa"/>
            <w:tcBorders>
              <w:top w:val="single" w:sz="4" w:space="0" w:color="auto"/>
              <w:left w:val="single" w:sz="4" w:space="0" w:color="auto"/>
              <w:bottom w:val="single" w:sz="4" w:space="0" w:color="auto"/>
              <w:right w:val="single" w:sz="4" w:space="0" w:color="auto"/>
            </w:tcBorders>
          </w:tcPr>
          <w:p w14:paraId="507B3D47" w14:textId="77777777" w:rsidR="00B53636" w:rsidRPr="00B72F5A" w:rsidRDefault="00B53636" w:rsidP="000C1E44">
            <w:pPr>
              <w:rPr>
                <w:b/>
                <w:lang w:val="de-DE" w:eastAsia="de-DE"/>
              </w:rPr>
            </w:pPr>
            <w:r>
              <w:rPr>
                <w:lang w:val="de-DE" w:eastAsia="de-DE"/>
              </w:rPr>
              <w:t>6-2.1a</w:t>
            </w:r>
          </w:p>
        </w:tc>
        <w:tc>
          <w:tcPr>
            <w:tcW w:w="889" w:type="dxa"/>
            <w:tcBorders>
              <w:top w:val="single" w:sz="4" w:space="0" w:color="auto"/>
              <w:left w:val="single" w:sz="4" w:space="0" w:color="auto"/>
              <w:bottom w:val="single" w:sz="4" w:space="0" w:color="auto"/>
              <w:right w:val="single" w:sz="4" w:space="0" w:color="auto"/>
            </w:tcBorders>
          </w:tcPr>
          <w:p w14:paraId="08126BFE" w14:textId="1A345491" w:rsidR="00B53636" w:rsidRDefault="00B53636" w:rsidP="000C1E44">
            <w:pPr>
              <w:spacing w:after="120"/>
              <w:rPr>
                <w:lang w:eastAsia="de-DE"/>
              </w:rPr>
            </w:pPr>
            <w:r>
              <w:rPr>
                <w:lang w:eastAsia="de-DE"/>
              </w:rPr>
              <w:t>JVET-M0288</w:t>
            </w:r>
          </w:p>
        </w:tc>
        <w:tc>
          <w:tcPr>
            <w:tcW w:w="5076" w:type="dxa"/>
            <w:tcBorders>
              <w:top w:val="single" w:sz="4" w:space="0" w:color="auto"/>
              <w:left w:val="single" w:sz="4" w:space="0" w:color="auto"/>
              <w:bottom w:val="single" w:sz="4" w:space="0" w:color="auto"/>
              <w:right w:val="single" w:sz="4" w:space="0" w:color="auto"/>
            </w:tcBorders>
          </w:tcPr>
          <w:p w14:paraId="22EAAF40" w14:textId="56D36D3C" w:rsidR="00B53636" w:rsidRDefault="00B53636" w:rsidP="000C1E44">
            <w:pPr>
              <w:spacing w:after="120"/>
              <w:rPr>
                <w:lang w:eastAsia="de-DE"/>
              </w:rPr>
            </w:pPr>
            <w:r>
              <w:rPr>
                <w:lang w:eastAsia="de-DE"/>
              </w:rPr>
              <w:t>Fast DST-7/DCT-8 based on DFT</w:t>
            </w:r>
          </w:p>
          <w:p w14:paraId="2051F7A7" w14:textId="77777777" w:rsidR="00B53636" w:rsidRDefault="00B53636" w:rsidP="000C1E44">
            <w:pPr>
              <w:spacing w:before="0"/>
              <w:rPr>
                <w:lang w:eastAsia="de-DE"/>
              </w:rPr>
            </w:pPr>
            <w:r w:rsidRPr="007A4739">
              <w:rPr>
                <w:lang w:eastAsia="de-DE"/>
              </w:rPr>
              <w:t>- Simplification of transform kernel coefficients, intermediate variables, operations, etc.</w:t>
            </w:r>
          </w:p>
          <w:p w14:paraId="03968D80" w14:textId="77777777" w:rsidR="00B53636" w:rsidRPr="00865D36" w:rsidRDefault="00B53636" w:rsidP="000C1E44">
            <w:pPr>
              <w:spacing w:before="0"/>
              <w:rPr>
                <w:lang w:eastAsia="de-DE"/>
              </w:rPr>
            </w:pPr>
            <w:r w:rsidRPr="007A4739">
              <w:rPr>
                <w:lang w:eastAsia="de-DE"/>
              </w:rPr>
              <w:t>- Implementation-friendly architecture based on regular matrix multiply</w:t>
            </w:r>
          </w:p>
        </w:tc>
        <w:tc>
          <w:tcPr>
            <w:tcW w:w="1426" w:type="dxa"/>
            <w:tcBorders>
              <w:top w:val="single" w:sz="4" w:space="0" w:color="auto"/>
              <w:left w:val="single" w:sz="4" w:space="0" w:color="auto"/>
              <w:bottom w:val="single" w:sz="4" w:space="0" w:color="auto"/>
              <w:right w:val="single" w:sz="4" w:space="0" w:color="auto"/>
            </w:tcBorders>
          </w:tcPr>
          <w:p w14:paraId="41BF1415" w14:textId="77777777" w:rsidR="00B53636" w:rsidRPr="00B72F5A" w:rsidRDefault="00B53636" w:rsidP="000C1E44">
            <w:pPr>
              <w:jc w:val="center"/>
              <w:rPr>
                <w:b/>
                <w:lang w:val="de-DE" w:eastAsia="de-DE"/>
              </w:rPr>
            </w:pPr>
            <w:r>
              <w:rPr>
                <w:lang w:eastAsia="de-DE"/>
              </w:rPr>
              <w:t>M. Koo</w:t>
            </w:r>
            <w:r w:rsidRPr="004A3814">
              <w:rPr>
                <w:lang w:val="en-CA"/>
              </w:rPr>
              <w:br/>
            </w:r>
            <w:r>
              <w:rPr>
                <w:lang w:val="es-ES_tradnl" w:eastAsia="de-DE"/>
              </w:rPr>
              <w:t>(LGE)</w:t>
            </w:r>
          </w:p>
        </w:tc>
        <w:tc>
          <w:tcPr>
            <w:tcW w:w="1609" w:type="dxa"/>
            <w:tcBorders>
              <w:top w:val="single" w:sz="4" w:space="0" w:color="auto"/>
              <w:left w:val="single" w:sz="4" w:space="0" w:color="auto"/>
              <w:bottom w:val="single" w:sz="4" w:space="0" w:color="auto"/>
              <w:right w:val="single" w:sz="4" w:space="0" w:color="auto"/>
            </w:tcBorders>
          </w:tcPr>
          <w:p w14:paraId="5A724664" w14:textId="77777777" w:rsidR="00B53636" w:rsidRPr="000F06A7" w:rsidRDefault="00B53636" w:rsidP="000C1E44">
            <w:pPr>
              <w:jc w:val="center"/>
              <w:rPr>
                <w:lang w:val="de-DE"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 bcom)</w:t>
            </w:r>
          </w:p>
        </w:tc>
      </w:tr>
      <w:tr w:rsidR="00B53636" w14:paraId="454E64FD" w14:textId="77777777" w:rsidTr="00B53636">
        <w:trPr>
          <w:trHeight w:val="544"/>
        </w:trPr>
        <w:tc>
          <w:tcPr>
            <w:tcW w:w="896" w:type="dxa"/>
            <w:tcBorders>
              <w:top w:val="single" w:sz="4" w:space="0" w:color="auto"/>
              <w:left w:val="single" w:sz="4" w:space="0" w:color="auto"/>
              <w:bottom w:val="single" w:sz="4" w:space="0" w:color="auto"/>
              <w:right w:val="single" w:sz="4" w:space="0" w:color="auto"/>
            </w:tcBorders>
          </w:tcPr>
          <w:p w14:paraId="309D3FD4" w14:textId="77777777" w:rsidR="00B53636" w:rsidRDefault="00B53636" w:rsidP="000C1E44">
            <w:pPr>
              <w:rPr>
                <w:lang w:val="de-DE" w:eastAsia="de-DE"/>
              </w:rPr>
            </w:pPr>
            <w:r>
              <w:rPr>
                <w:lang w:val="de-DE" w:eastAsia="de-DE"/>
              </w:rPr>
              <w:t>6-2.2a</w:t>
            </w:r>
          </w:p>
        </w:tc>
        <w:tc>
          <w:tcPr>
            <w:tcW w:w="889" w:type="dxa"/>
            <w:tcBorders>
              <w:top w:val="single" w:sz="4" w:space="0" w:color="auto"/>
              <w:left w:val="single" w:sz="4" w:space="0" w:color="auto"/>
              <w:bottom w:val="single" w:sz="4" w:space="0" w:color="auto"/>
              <w:right w:val="single" w:sz="4" w:space="0" w:color="auto"/>
            </w:tcBorders>
          </w:tcPr>
          <w:p w14:paraId="4D06AEA2" w14:textId="097B9AE2" w:rsidR="00B53636" w:rsidRDefault="00B53636" w:rsidP="000C1E44">
            <w:pPr>
              <w:rPr>
                <w:lang w:eastAsia="de-DE"/>
              </w:rPr>
            </w:pPr>
            <w:r>
              <w:rPr>
                <w:lang w:eastAsia="de-DE"/>
              </w:rPr>
              <w:t>JVET-M0372</w:t>
            </w:r>
          </w:p>
        </w:tc>
        <w:tc>
          <w:tcPr>
            <w:tcW w:w="5076" w:type="dxa"/>
            <w:tcBorders>
              <w:top w:val="single" w:sz="4" w:space="0" w:color="auto"/>
              <w:left w:val="single" w:sz="4" w:space="0" w:color="auto"/>
              <w:bottom w:val="single" w:sz="4" w:space="0" w:color="auto"/>
              <w:right w:val="single" w:sz="4" w:space="0" w:color="auto"/>
            </w:tcBorders>
          </w:tcPr>
          <w:p w14:paraId="1BA684DB" w14:textId="45C5B6E8" w:rsidR="00B53636" w:rsidRDefault="00B53636" w:rsidP="000C1E44">
            <w:pPr>
              <w:rPr>
                <w:lang w:eastAsia="de-DE"/>
              </w:rPr>
            </w:pPr>
            <w:r>
              <w:rPr>
                <w:lang w:eastAsia="de-DE"/>
              </w:rPr>
              <w:t xml:space="preserve">JVET-L0421: </w:t>
            </w:r>
            <w:r>
              <w:rPr>
                <w:lang w:eastAsia="zh-CN"/>
              </w:rPr>
              <w:t>F</w:t>
            </w:r>
            <w:r>
              <w:rPr>
                <w:lang w:eastAsia="de-DE"/>
              </w:rPr>
              <w:t>ast DST-7/DCT-8 based on DFT and matrix multiplication</w:t>
            </w:r>
          </w:p>
        </w:tc>
        <w:tc>
          <w:tcPr>
            <w:tcW w:w="1426" w:type="dxa"/>
            <w:tcBorders>
              <w:top w:val="single" w:sz="4" w:space="0" w:color="auto"/>
              <w:left w:val="single" w:sz="4" w:space="0" w:color="auto"/>
              <w:bottom w:val="single" w:sz="4" w:space="0" w:color="auto"/>
              <w:right w:val="single" w:sz="4" w:space="0" w:color="auto"/>
            </w:tcBorders>
          </w:tcPr>
          <w:p w14:paraId="5E437B0E" w14:textId="77777777" w:rsidR="00B53636" w:rsidRDefault="00B53636" w:rsidP="000C1E44">
            <w:pPr>
              <w:jc w:val="center"/>
              <w:rPr>
                <w:lang w:val="es-ES_tradnl" w:eastAsia="de-DE"/>
              </w:rPr>
            </w:pPr>
            <w:r>
              <w:rPr>
                <w:lang w:eastAsia="de-DE"/>
              </w:rPr>
              <w:t>K. Naser</w:t>
            </w:r>
            <w:r>
              <w:rPr>
                <w:lang w:val="en-CA"/>
              </w:rPr>
              <w:br/>
            </w:r>
            <w:r>
              <w:rPr>
                <w:lang w:val="es-ES_tradnl" w:eastAsia="de-DE"/>
              </w:rPr>
              <w:t>(Technicolor)</w:t>
            </w:r>
          </w:p>
        </w:tc>
        <w:tc>
          <w:tcPr>
            <w:tcW w:w="1609" w:type="dxa"/>
            <w:tcBorders>
              <w:top w:val="single" w:sz="4" w:space="0" w:color="auto"/>
              <w:left w:val="single" w:sz="4" w:space="0" w:color="auto"/>
              <w:bottom w:val="single" w:sz="4" w:space="0" w:color="auto"/>
              <w:right w:val="single" w:sz="4" w:space="0" w:color="auto"/>
            </w:tcBorders>
          </w:tcPr>
          <w:p w14:paraId="5DD4BC73" w14:textId="77777777" w:rsidR="00B53636" w:rsidRDefault="00B53636" w:rsidP="000C1E44">
            <w:pPr>
              <w:jc w:val="center"/>
              <w:rPr>
                <w:lang w:val="es-ES_tradnl" w:eastAsia="de-DE"/>
              </w:rPr>
            </w:pPr>
            <w:r>
              <w:rPr>
                <w:rFonts w:hint="eastAsia"/>
                <w:lang w:val="en-CA" w:eastAsia="zh-CN"/>
              </w:rPr>
              <w:t>H. Gao</w:t>
            </w:r>
            <w:r w:rsidRPr="004A3814">
              <w:rPr>
                <w:lang w:val="en-CA"/>
              </w:rPr>
              <w:br/>
            </w:r>
            <w:r w:rsidRPr="000D2FF0">
              <w:rPr>
                <w:lang w:val="es-ES_tradnl" w:eastAsia="de-DE"/>
              </w:rPr>
              <w:t>(Huawei)</w:t>
            </w:r>
          </w:p>
        </w:tc>
      </w:tr>
      <w:tr w:rsidR="00B53636" w14:paraId="2489D2B9" w14:textId="77777777" w:rsidTr="00B53636">
        <w:trPr>
          <w:trHeight w:val="544"/>
        </w:trPr>
        <w:tc>
          <w:tcPr>
            <w:tcW w:w="896" w:type="dxa"/>
            <w:tcBorders>
              <w:top w:val="single" w:sz="4" w:space="0" w:color="auto"/>
              <w:left w:val="single" w:sz="4" w:space="0" w:color="auto"/>
              <w:bottom w:val="single" w:sz="4" w:space="0" w:color="auto"/>
              <w:right w:val="single" w:sz="4" w:space="0" w:color="auto"/>
            </w:tcBorders>
          </w:tcPr>
          <w:p w14:paraId="6B851640" w14:textId="77777777" w:rsidR="00B53636" w:rsidRDefault="00B53636" w:rsidP="000C1E44">
            <w:pPr>
              <w:rPr>
                <w:lang w:val="de-DE" w:eastAsia="de-DE"/>
              </w:rPr>
            </w:pPr>
            <w:r>
              <w:rPr>
                <w:lang w:val="de-DE" w:eastAsia="de-DE"/>
              </w:rPr>
              <w:t>6-2.3a</w:t>
            </w:r>
          </w:p>
        </w:tc>
        <w:tc>
          <w:tcPr>
            <w:tcW w:w="889" w:type="dxa"/>
            <w:tcBorders>
              <w:top w:val="single" w:sz="4" w:space="0" w:color="auto"/>
              <w:left w:val="single" w:sz="4" w:space="0" w:color="auto"/>
              <w:bottom w:val="single" w:sz="4" w:space="0" w:color="auto"/>
              <w:right w:val="single" w:sz="4" w:space="0" w:color="auto"/>
            </w:tcBorders>
          </w:tcPr>
          <w:p w14:paraId="359FAFE5" w14:textId="5C1033A9" w:rsidR="00B53636" w:rsidRDefault="00B53636" w:rsidP="000C1E44">
            <w:pPr>
              <w:rPr>
                <w:lang w:eastAsia="de-DE"/>
              </w:rPr>
            </w:pPr>
            <w:r>
              <w:rPr>
                <w:lang w:eastAsia="de-DE"/>
              </w:rPr>
              <w:t>JVET-M0497</w:t>
            </w:r>
          </w:p>
        </w:tc>
        <w:tc>
          <w:tcPr>
            <w:tcW w:w="5076" w:type="dxa"/>
            <w:tcBorders>
              <w:top w:val="single" w:sz="4" w:space="0" w:color="auto"/>
              <w:left w:val="single" w:sz="4" w:space="0" w:color="auto"/>
              <w:bottom w:val="single" w:sz="4" w:space="0" w:color="auto"/>
              <w:right w:val="single" w:sz="4" w:space="0" w:color="auto"/>
            </w:tcBorders>
          </w:tcPr>
          <w:p w14:paraId="6BB37502" w14:textId="14665A37" w:rsidR="00B53636" w:rsidRDefault="00B53636" w:rsidP="000C1E44">
            <w:pPr>
              <w:rPr>
                <w:lang w:eastAsia="de-DE"/>
              </w:rPr>
            </w:pPr>
            <w:r>
              <w:rPr>
                <w:lang w:eastAsia="de-DE"/>
              </w:rPr>
              <w:t>JVET-L0286: Fast DST-7/DCT-8 with dual implementation support</w:t>
            </w:r>
          </w:p>
        </w:tc>
        <w:tc>
          <w:tcPr>
            <w:tcW w:w="1426" w:type="dxa"/>
            <w:tcBorders>
              <w:top w:val="single" w:sz="4" w:space="0" w:color="auto"/>
              <w:left w:val="single" w:sz="4" w:space="0" w:color="auto"/>
              <w:bottom w:val="single" w:sz="4" w:space="0" w:color="auto"/>
              <w:right w:val="single" w:sz="4" w:space="0" w:color="auto"/>
            </w:tcBorders>
          </w:tcPr>
          <w:p w14:paraId="5E9CACF5" w14:textId="77777777" w:rsidR="00B53636" w:rsidRPr="00C87A6E" w:rsidRDefault="00B53636" w:rsidP="000C1E44">
            <w:pPr>
              <w:jc w:val="center"/>
              <w:rPr>
                <w:lang w:eastAsia="de-DE"/>
              </w:rPr>
            </w:pPr>
            <w:r>
              <w:rPr>
                <w:lang w:val="es-ES_tradnl" w:eastAsia="de-DE"/>
              </w:rPr>
              <w:t>X. Zhao</w:t>
            </w:r>
            <w:r w:rsidRPr="004A3814">
              <w:rPr>
                <w:lang w:val="en-CA"/>
              </w:rPr>
              <w:br/>
            </w:r>
            <w:r>
              <w:rPr>
                <w:lang w:val="es-ES_tradnl" w:eastAsia="de-DE"/>
              </w:rPr>
              <w:t>(Tencent)</w:t>
            </w:r>
          </w:p>
        </w:tc>
        <w:tc>
          <w:tcPr>
            <w:tcW w:w="1609" w:type="dxa"/>
            <w:tcBorders>
              <w:top w:val="single" w:sz="4" w:space="0" w:color="auto"/>
              <w:left w:val="single" w:sz="4" w:space="0" w:color="auto"/>
              <w:bottom w:val="single" w:sz="4" w:space="0" w:color="auto"/>
              <w:right w:val="single" w:sz="4" w:space="0" w:color="auto"/>
            </w:tcBorders>
          </w:tcPr>
          <w:p w14:paraId="3BA42E1D" w14:textId="77777777" w:rsidR="00B53636" w:rsidRDefault="00B53636" w:rsidP="000C1E44">
            <w:pPr>
              <w:jc w:val="center"/>
              <w:rPr>
                <w:lang w:val="es-ES_tradnl" w:eastAsia="de-DE"/>
              </w:rPr>
            </w:pPr>
            <w:r>
              <w:rPr>
                <w:lang w:val="es-ES_tradnl" w:eastAsia="de-DE"/>
              </w:rPr>
              <w:t>K. Choi</w:t>
            </w:r>
            <w:r w:rsidRPr="004A3814">
              <w:rPr>
                <w:lang w:val="en-CA"/>
              </w:rPr>
              <w:br/>
            </w:r>
            <w:r>
              <w:rPr>
                <w:lang w:val="es-ES_tradnl" w:eastAsia="de-DE"/>
              </w:rPr>
              <w:t>(Samsung)</w:t>
            </w:r>
          </w:p>
        </w:tc>
      </w:tr>
    </w:tbl>
    <w:p w14:paraId="3E690B70" w14:textId="29A6FE1E" w:rsidR="00B53636" w:rsidRDefault="00B53636" w:rsidP="003C186B"/>
    <w:tbl>
      <w:tblPr>
        <w:tblW w:w="992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00"/>
        <w:gridCol w:w="5040"/>
        <w:gridCol w:w="1440"/>
        <w:gridCol w:w="1640"/>
      </w:tblGrid>
      <w:tr w:rsidR="00816E27" w:rsidRPr="001B51C9" w14:paraId="33E30C39" w14:textId="77777777" w:rsidTr="000C1E44">
        <w:trPr>
          <w:trHeight w:val="416"/>
        </w:trPr>
        <w:tc>
          <w:tcPr>
            <w:tcW w:w="9920" w:type="dxa"/>
            <w:gridSpan w:val="5"/>
            <w:tcBorders>
              <w:top w:val="single" w:sz="4" w:space="0" w:color="auto"/>
              <w:left w:val="single" w:sz="4" w:space="0" w:color="auto"/>
              <w:bottom w:val="single" w:sz="4" w:space="0" w:color="auto"/>
              <w:right w:val="single" w:sz="4" w:space="0" w:color="auto"/>
            </w:tcBorders>
          </w:tcPr>
          <w:p w14:paraId="720B3AFE" w14:textId="0AD9B325" w:rsidR="00816E27" w:rsidRPr="00B72F5A" w:rsidRDefault="00816E27" w:rsidP="000C1E44">
            <w:pPr>
              <w:jc w:val="center"/>
              <w:rPr>
                <w:b/>
                <w:lang w:val="de-DE" w:eastAsia="de-DE"/>
              </w:rPr>
            </w:pPr>
            <w:bookmarkStart w:id="1" w:name="_Hlk531787882"/>
            <w:r>
              <w:rPr>
                <w:b/>
                <w:lang w:val="de-DE" w:eastAsia="de-DE"/>
              </w:rPr>
              <w:t>CE6.3: Transform signaling</w:t>
            </w:r>
          </w:p>
        </w:tc>
      </w:tr>
      <w:tr w:rsidR="00816E27" w:rsidRPr="001B51C9" w14:paraId="63AAACB8" w14:textId="77777777" w:rsidTr="00B53636">
        <w:trPr>
          <w:trHeight w:val="416"/>
        </w:trPr>
        <w:tc>
          <w:tcPr>
            <w:tcW w:w="900" w:type="dxa"/>
            <w:tcBorders>
              <w:top w:val="single" w:sz="4" w:space="0" w:color="auto"/>
              <w:left w:val="single" w:sz="4" w:space="0" w:color="auto"/>
              <w:bottom w:val="single" w:sz="4" w:space="0" w:color="auto"/>
              <w:right w:val="single" w:sz="4" w:space="0" w:color="auto"/>
            </w:tcBorders>
          </w:tcPr>
          <w:p w14:paraId="63016F63" w14:textId="41909E68" w:rsidR="00816E27" w:rsidRPr="00B72F5A" w:rsidRDefault="00816E27" w:rsidP="00816E27">
            <w:pPr>
              <w:rPr>
                <w:b/>
                <w:lang w:val="de-DE" w:eastAsia="de-DE"/>
              </w:rPr>
            </w:pPr>
            <w:r w:rsidRPr="00B72F5A">
              <w:rPr>
                <w:b/>
                <w:lang w:val="de-DE" w:eastAsia="de-DE"/>
              </w:rPr>
              <w:t>Test #</w:t>
            </w:r>
          </w:p>
        </w:tc>
        <w:tc>
          <w:tcPr>
            <w:tcW w:w="900" w:type="dxa"/>
            <w:tcBorders>
              <w:top w:val="single" w:sz="4" w:space="0" w:color="auto"/>
              <w:left w:val="single" w:sz="4" w:space="0" w:color="auto"/>
              <w:bottom w:val="single" w:sz="4" w:space="0" w:color="auto"/>
              <w:right w:val="single" w:sz="4" w:space="0" w:color="auto"/>
            </w:tcBorders>
          </w:tcPr>
          <w:p w14:paraId="491B177C" w14:textId="6419E401" w:rsidR="00816E27" w:rsidRDefault="00816E27" w:rsidP="00816E27">
            <w:pPr>
              <w:rPr>
                <w:b/>
                <w:lang w:val="de-DE" w:eastAsia="de-DE"/>
              </w:rPr>
            </w:pPr>
            <w:r>
              <w:rPr>
                <w:b/>
                <w:lang w:val="de-DE" w:eastAsia="de-DE"/>
              </w:rPr>
              <w:t>Docs</w:t>
            </w:r>
          </w:p>
        </w:tc>
        <w:tc>
          <w:tcPr>
            <w:tcW w:w="5040" w:type="dxa"/>
            <w:tcBorders>
              <w:top w:val="single" w:sz="4" w:space="0" w:color="auto"/>
              <w:left w:val="single" w:sz="4" w:space="0" w:color="auto"/>
              <w:bottom w:val="single" w:sz="4" w:space="0" w:color="auto"/>
              <w:right w:val="single" w:sz="4" w:space="0" w:color="auto"/>
            </w:tcBorders>
          </w:tcPr>
          <w:p w14:paraId="2F60C6D1" w14:textId="504CED9A" w:rsidR="00816E27" w:rsidRPr="00B72F5A" w:rsidRDefault="00816E27" w:rsidP="00816E27">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2EB80071" w14:textId="324414B9" w:rsidR="00816E27" w:rsidRPr="00B72F5A" w:rsidRDefault="00816E27" w:rsidP="00816E27">
            <w:pPr>
              <w:jc w:val="center"/>
              <w:rPr>
                <w:b/>
                <w:lang w:val="de-DE" w:eastAsia="de-DE"/>
              </w:rPr>
            </w:pPr>
            <w:r w:rsidRPr="00B72F5A">
              <w:rPr>
                <w:b/>
                <w:lang w:val="de-DE" w:eastAsia="de-DE"/>
              </w:rPr>
              <w:t>Tester</w:t>
            </w:r>
          </w:p>
        </w:tc>
        <w:tc>
          <w:tcPr>
            <w:tcW w:w="1640" w:type="dxa"/>
            <w:tcBorders>
              <w:top w:val="single" w:sz="4" w:space="0" w:color="auto"/>
              <w:left w:val="single" w:sz="4" w:space="0" w:color="auto"/>
              <w:bottom w:val="single" w:sz="4" w:space="0" w:color="auto"/>
              <w:right w:val="single" w:sz="4" w:space="0" w:color="auto"/>
            </w:tcBorders>
          </w:tcPr>
          <w:p w14:paraId="63F5B196" w14:textId="78DBC6A2" w:rsidR="00816E27" w:rsidRPr="00B72F5A" w:rsidRDefault="00816E27" w:rsidP="00816E27">
            <w:pPr>
              <w:jc w:val="center"/>
              <w:rPr>
                <w:b/>
                <w:lang w:val="de-DE" w:eastAsia="de-DE"/>
              </w:rPr>
            </w:pPr>
            <w:r w:rsidRPr="00B72F5A">
              <w:rPr>
                <w:b/>
                <w:lang w:val="de-DE" w:eastAsia="de-DE"/>
              </w:rPr>
              <w:t>Cross-checker</w:t>
            </w:r>
          </w:p>
        </w:tc>
      </w:tr>
      <w:tr w:rsidR="00816E27" w:rsidRPr="001B51C9" w14:paraId="2B81676C" w14:textId="77777777" w:rsidTr="00816E27">
        <w:trPr>
          <w:trHeight w:val="725"/>
        </w:trPr>
        <w:tc>
          <w:tcPr>
            <w:tcW w:w="900" w:type="dxa"/>
            <w:tcBorders>
              <w:top w:val="single" w:sz="4" w:space="0" w:color="auto"/>
              <w:left w:val="single" w:sz="4" w:space="0" w:color="auto"/>
              <w:bottom w:val="single" w:sz="4" w:space="0" w:color="auto"/>
              <w:right w:val="single" w:sz="4" w:space="0" w:color="auto"/>
            </w:tcBorders>
          </w:tcPr>
          <w:p w14:paraId="2858BA8E" w14:textId="77777777" w:rsidR="00816E27" w:rsidRPr="00886683" w:rsidRDefault="00816E27" w:rsidP="000C1E44">
            <w:pPr>
              <w:rPr>
                <w:lang w:val="de-DE" w:eastAsia="de-DE"/>
              </w:rPr>
            </w:pPr>
            <w:r w:rsidRPr="00886683">
              <w:rPr>
                <w:lang w:val="de-DE" w:eastAsia="de-DE"/>
              </w:rPr>
              <w:t>6-3.1</w:t>
            </w:r>
            <w:r>
              <w:rPr>
                <w:lang w:val="de-DE" w:eastAsia="de-DE"/>
              </w:rPr>
              <w:t>a</w:t>
            </w:r>
          </w:p>
        </w:tc>
        <w:tc>
          <w:tcPr>
            <w:tcW w:w="900" w:type="dxa"/>
            <w:vMerge w:val="restart"/>
            <w:tcBorders>
              <w:top w:val="single" w:sz="4" w:space="0" w:color="auto"/>
              <w:left w:val="single" w:sz="4" w:space="0" w:color="auto"/>
              <w:right w:val="single" w:sz="4" w:space="0" w:color="auto"/>
            </w:tcBorders>
            <w:vAlign w:val="center"/>
          </w:tcPr>
          <w:p w14:paraId="718356CF" w14:textId="39A3AB47" w:rsidR="00816E27" w:rsidRDefault="00816E27" w:rsidP="000C1E44">
            <w:pPr>
              <w:rPr>
                <w:rFonts w:eastAsiaTheme="minorEastAsia"/>
                <w:lang w:eastAsia="ko-KR"/>
              </w:rPr>
            </w:pPr>
            <w:r>
              <w:rPr>
                <w:rFonts w:eastAsiaTheme="minorEastAsia"/>
                <w:lang w:eastAsia="ko-KR"/>
              </w:rPr>
              <w:t>JVET-M0303</w:t>
            </w:r>
          </w:p>
        </w:tc>
        <w:tc>
          <w:tcPr>
            <w:tcW w:w="5040" w:type="dxa"/>
            <w:tcBorders>
              <w:top w:val="single" w:sz="4" w:space="0" w:color="auto"/>
              <w:left w:val="single" w:sz="4" w:space="0" w:color="auto"/>
              <w:bottom w:val="single" w:sz="4" w:space="0" w:color="auto"/>
              <w:right w:val="single" w:sz="4" w:space="0" w:color="auto"/>
            </w:tcBorders>
          </w:tcPr>
          <w:p w14:paraId="6EF996E0" w14:textId="1997D998" w:rsidR="00816E27" w:rsidRPr="00886683" w:rsidRDefault="00816E27" w:rsidP="000C1E44">
            <w:pPr>
              <w:rPr>
                <w:lang w:val="de-DE" w:eastAsia="de-DE"/>
              </w:rPr>
            </w:pPr>
            <w:r>
              <w:rPr>
                <w:rFonts w:eastAsiaTheme="minorEastAsia"/>
                <w:lang w:eastAsia="ko-KR"/>
              </w:rPr>
              <w:t>Shape adaptive transform selection (up to 32-point DST-7)</w:t>
            </w:r>
          </w:p>
        </w:tc>
        <w:tc>
          <w:tcPr>
            <w:tcW w:w="1440" w:type="dxa"/>
            <w:tcBorders>
              <w:top w:val="single" w:sz="4" w:space="0" w:color="auto"/>
              <w:left w:val="single" w:sz="4" w:space="0" w:color="auto"/>
              <w:bottom w:val="single" w:sz="4" w:space="0" w:color="auto"/>
              <w:right w:val="single" w:sz="4" w:space="0" w:color="auto"/>
            </w:tcBorders>
          </w:tcPr>
          <w:p w14:paraId="781DFF8A" w14:textId="77777777" w:rsidR="00816E27" w:rsidRPr="00886683" w:rsidRDefault="00816E27" w:rsidP="000C1E44">
            <w:pPr>
              <w:jc w:val="center"/>
              <w:rPr>
                <w:lang w:val="de-DE" w:eastAsia="de-DE"/>
              </w:rPr>
            </w:pPr>
            <w:r>
              <w:rPr>
                <w:rFonts w:eastAsiaTheme="minorEastAsia"/>
                <w:lang w:eastAsia="ko-KR"/>
              </w:rPr>
              <w:t>J. Lainema</w:t>
            </w:r>
            <w:r w:rsidRPr="004A3814">
              <w:rPr>
                <w:lang w:val="en-CA"/>
              </w:rPr>
              <w:br/>
            </w:r>
            <w:r>
              <w:rPr>
                <w:rFonts w:eastAsiaTheme="minorEastAsia"/>
                <w:lang w:eastAsia="ko-KR"/>
              </w:rPr>
              <w:t>(Nokia)</w:t>
            </w:r>
          </w:p>
        </w:tc>
        <w:tc>
          <w:tcPr>
            <w:tcW w:w="1640" w:type="dxa"/>
            <w:tcBorders>
              <w:top w:val="single" w:sz="4" w:space="0" w:color="auto"/>
              <w:left w:val="single" w:sz="4" w:space="0" w:color="auto"/>
              <w:bottom w:val="single" w:sz="4" w:space="0" w:color="auto"/>
              <w:right w:val="single" w:sz="4" w:space="0" w:color="auto"/>
            </w:tcBorders>
          </w:tcPr>
          <w:p w14:paraId="31E14E30" w14:textId="77777777" w:rsidR="00816E27" w:rsidRPr="00886683" w:rsidRDefault="00816E27" w:rsidP="000C1E44">
            <w:pPr>
              <w:jc w:val="center"/>
              <w:rPr>
                <w:lang w:val="de-DE" w:eastAsia="de-DE"/>
              </w:rPr>
            </w:pPr>
            <w:r w:rsidRPr="00171FE3">
              <w:rPr>
                <w:lang w:val="en-CA" w:eastAsia="de-DE"/>
              </w:rPr>
              <w:t>H. Egilmez</w:t>
            </w:r>
            <w:r w:rsidRPr="004A3814">
              <w:rPr>
                <w:lang w:val="en-CA"/>
              </w:rPr>
              <w:br/>
            </w:r>
            <w:r>
              <w:rPr>
                <w:lang w:val="es-ES_tradnl" w:eastAsia="de-DE"/>
              </w:rPr>
              <w:t>(Qualcomm)</w:t>
            </w:r>
          </w:p>
        </w:tc>
      </w:tr>
      <w:tr w:rsidR="00816E27" w:rsidRPr="001B51C9" w14:paraId="7D96960F" w14:textId="77777777" w:rsidTr="00816E27">
        <w:trPr>
          <w:trHeight w:val="725"/>
        </w:trPr>
        <w:tc>
          <w:tcPr>
            <w:tcW w:w="900" w:type="dxa"/>
            <w:tcBorders>
              <w:top w:val="single" w:sz="4" w:space="0" w:color="auto"/>
              <w:left w:val="single" w:sz="4" w:space="0" w:color="auto"/>
              <w:bottom w:val="single" w:sz="4" w:space="0" w:color="auto"/>
              <w:right w:val="single" w:sz="4" w:space="0" w:color="auto"/>
            </w:tcBorders>
          </w:tcPr>
          <w:p w14:paraId="1E6967DD" w14:textId="77777777" w:rsidR="00816E27" w:rsidRPr="00886683" w:rsidRDefault="00816E27" w:rsidP="000C1E44">
            <w:pPr>
              <w:rPr>
                <w:lang w:val="de-DE" w:eastAsia="de-DE"/>
              </w:rPr>
            </w:pPr>
            <w:r w:rsidRPr="00886683">
              <w:rPr>
                <w:lang w:val="de-DE" w:eastAsia="de-DE"/>
              </w:rPr>
              <w:t>6-3.1</w:t>
            </w:r>
            <w:r>
              <w:rPr>
                <w:lang w:val="de-DE" w:eastAsia="de-DE"/>
              </w:rPr>
              <w:t>b</w:t>
            </w:r>
          </w:p>
        </w:tc>
        <w:tc>
          <w:tcPr>
            <w:tcW w:w="900" w:type="dxa"/>
            <w:vMerge/>
            <w:tcBorders>
              <w:left w:val="single" w:sz="4" w:space="0" w:color="auto"/>
              <w:bottom w:val="single" w:sz="4" w:space="0" w:color="auto"/>
              <w:right w:val="single" w:sz="4" w:space="0" w:color="auto"/>
            </w:tcBorders>
            <w:vAlign w:val="center"/>
          </w:tcPr>
          <w:p w14:paraId="43B3D552" w14:textId="77777777" w:rsidR="00816E27" w:rsidRDefault="00816E27" w:rsidP="000C1E44">
            <w:pPr>
              <w:rPr>
                <w:rFonts w:eastAsiaTheme="minorEastAsia"/>
                <w:lang w:eastAsia="ko-KR"/>
              </w:rPr>
            </w:pPr>
          </w:p>
        </w:tc>
        <w:tc>
          <w:tcPr>
            <w:tcW w:w="5040" w:type="dxa"/>
            <w:tcBorders>
              <w:top w:val="single" w:sz="4" w:space="0" w:color="auto"/>
              <w:left w:val="single" w:sz="4" w:space="0" w:color="auto"/>
              <w:bottom w:val="single" w:sz="4" w:space="0" w:color="auto"/>
              <w:right w:val="single" w:sz="4" w:space="0" w:color="auto"/>
            </w:tcBorders>
          </w:tcPr>
          <w:p w14:paraId="4CC243A7" w14:textId="56A6450D" w:rsidR="00816E27" w:rsidRDefault="00816E27" w:rsidP="000C1E44">
            <w:pPr>
              <w:rPr>
                <w:lang w:eastAsia="de-DE"/>
              </w:rPr>
            </w:pPr>
            <w:r>
              <w:rPr>
                <w:rFonts w:eastAsiaTheme="minorEastAsia"/>
                <w:lang w:eastAsia="ko-KR"/>
              </w:rPr>
              <w:t>Shape adaptive transform selection (up to 16-point DST-7)</w:t>
            </w:r>
          </w:p>
        </w:tc>
        <w:tc>
          <w:tcPr>
            <w:tcW w:w="1440" w:type="dxa"/>
            <w:tcBorders>
              <w:top w:val="single" w:sz="4" w:space="0" w:color="auto"/>
              <w:left w:val="single" w:sz="4" w:space="0" w:color="auto"/>
              <w:bottom w:val="single" w:sz="4" w:space="0" w:color="auto"/>
              <w:right w:val="single" w:sz="4" w:space="0" w:color="auto"/>
            </w:tcBorders>
          </w:tcPr>
          <w:p w14:paraId="53AA4A9D" w14:textId="77777777" w:rsidR="00816E27" w:rsidRDefault="00816E27" w:rsidP="000C1E44">
            <w:pPr>
              <w:jc w:val="center"/>
              <w:rPr>
                <w:lang w:val="de-DE" w:eastAsia="de-DE"/>
              </w:rPr>
            </w:pPr>
            <w:r>
              <w:rPr>
                <w:rFonts w:eastAsiaTheme="minorEastAsia"/>
                <w:lang w:eastAsia="ko-KR"/>
              </w:rPr>
              <w:t>J. Lainema</w:t>
            </w:r>
            <w:r w:rsidRPr="004A3814">
              <w:rPr>
                <w:lang w:val="en-CA"/>
              </w:rPr>
              <w:br/>
            </w:r>
            <w:r>
              <w:rPr>
                <w:rFonts w:eastAsiaTheme="minorEastAsia"/>
                <w:lang w:eastAsia="ko-KR"/>
              </w:rPr>
              <w:t>(Nokia)</w:t>
            </w:r>
          </w:p>
        </w:tc>
        <w:tc>
          <w:tcPr>
            <w:tcW w:w="1640" w:type="dxa"/>
            <w:tcBorders>
              <w:top w:val="single" w:sz="4" w:space="0" w:color="auto"/>
              <w:left w:val="single" w:sz="4" w:space="0" w:color="auto"/>
              <w:bottom w:val="single" w:sz="4" w:space="0" w:color="auto"/>
              <w:right w:val="single" w:sz="4" w:space="0" w:color="auto"/>
            </w:tcBorders>
          </w:tcPr>
          <w:p w14:paraId="46FD46EC" w14:textId="77777777" w:rsidR="00816E27" w:rsidRPr="00886683" w:rsidRDefault="00816E27" w:rsidP="000C1E44">
            <w:pPr>
              <w:jc w:val="center"/>
              <w:rPr>
                <w:lang w:val="de-DE" w:eastAsia="de-DE"/>
              </w:rPr>
            </w:pPr>
            <w:r w:rsidRPr="00171FE3">
              <w:rPr>
                <w:lang w:val="en-CA" w:eastAsia="de-DE"/>
              </w:rPr>
              <w:t>H. Egilmez</w:t>
            </w:r>
            <w:r w:rsidRPr="004A3814">
              <w:rPr>
                <w:lang w:val="en-CA"/>
              </w:rPr>
              <w:br/>
            </w:r>
            <w:r>
              <w:rPr>
                <w:lang w:val="es-ES_tradnl" w:eastAsia="de-DE"/>
              </w:rPr>
              <w:t>(Qualcomm)</w:t>
            </w:r>
          </w:p>
        </w:tc>
      </w:tr>
      <w:tr w:rsidR="00816E27" w:rsidRPr="001B51C9" w14:paraId="18F168AB" w14:textId="77777777" w:rsidTr="00816E27">
        <w:trPr>
          <w:trHeight w:val="791"/>
        </w:trPr>
        <w:tc>
          <w:tcPr>
            <w:tcW w:w="900" w:type="dxa"/>
            <w:tcBorders>
              <w:top w:val="single" w:sz="4" w:space="0" w:color="auto"/>
              <w:left w:val="single" w:sz="4" w:space="0" w:color="auto"/>
              <w:bottom w:val="single" w:sz="4" w:space="0" w:color="auto"/>
              <w:right w:val="single" w:sz="4" w:space="0" w:color="auto"/>
            </w:tcBorders>
          </w:tcPr>
          <w:p w14:paraId="1507C4D9" w14:textId="77777777" w:rsidR="00816E27" w:rsidRPr="00886683" w:rsidRDefault="00816E27" w:rsidP="000C1E44">
            <w:pPr>
              <w:rPr>
                <w:lang w:val="de-DE" w:eastAsia="de-DE"/>
              </w:rPr>
            </w:pPr>
            <w:r>
              <w:rPr>
                <w:lang w:val="de-DE" w:eastAsia="de-DE"/>
              </w:rPr>
              <w:t>6-3.2a</w:t>
            </w:r>
          </w:p>
        </w:tc>
        <w:tc>
          <w:tcPr>
            <w:tcW w:w="900" w:type="dxa"/>
            <w:vMerge w:val="restart"/>
            <w:tcBorders>
              <w:top w:val="single" w:sz="4" w:space="0" w:color="auto"/>
              <w:left w:val="single" w:sz="4" w:space="0" w:color="auto"/>
              <w:right w:val="single" w:sz="4" w:space="0" w:color="auto"/>
            </w:tcBorders>
            <w:vAlign w:val="center"/>
          </w:tcPr>
          <w:p w14:paraId="04CF52F8" w14:textId="6094BBA1" w:rsidR="00816E27" w:rsidRDefault="00816E27" w:rsidP="000C1E44">
            <w:pPr>
              <w:rPr>
                <w:lang w:eastAsia="de-DE"/>
              </w:rPr>
            </w:pPr>
            <w:r>
              <w:rPr>
                <w:rFonts w:eastAsiaTheme="minorEastAsia"/>
                <w:lang w:eastAsia="ko-KR"/>
              </w:rPr>
              <w:t>JVET-M0522</w:t>
            </w:r>
          </w:p>
        </w:tc>
        <w:tc>
          <w:tcPr>
            <w:tcW w:w="5040" w:type="dxa"/>
            <w:tcBorders>
              <w:top w:val="single" w:sz="4" w:space="0" w:color="auto"/>
              <w:left w:val="single" w:sz="4" w:space="0" w:color="auto"/>
              <w:bottom w:val="single" w:sz="4" w:space="0" w:color="auto"/>
              <w:right w:val="single" w:sz="4" w:space="0" w:color="auto"/>
            </w:tcBorders>
          </w:tcPr>
          <w:p w14:paraId="661774FF" w14:textId="650B7D35" w:rsidR="00816E27" w:rsidRDefault="00816E27" w:rsidP="000C1E44">
            <w:pPr>
              <w:rPr>
                <w:lang w:eastAsia="de-DE"/>
              </w:rPr>
            </w:pPr>
            <w:r>
              <w:rPr>
                <w:lang w:eastAsia="de-DE"/>
              </w:rPr>
              <w:t>Applying MTS to smaller side in case of Nx64 and 64xN) for N &lt; 64, where max. MTS size is set to 32 by default</w:t>
            </w:r>
          </w:p>
        </w:tc>
        <w:tc>
          <w:tcPr>
            <w:tcW w:w="1440" w:type="dxa"/>
            <w:tcBorders>
              <w:top w:val="single" w:sz="4" w:space="0" w:color="auto"/>
              <w:left w:val="single" w:sz="4" w:space="0" w:color="auto"/>
              <w:bottom w:val="single" w:sz="4" w:space="0" w:color="auto"/>
              <w:right w:val="single" w:sz="4" w:space="0" w:color="auto"/>
            </w:tcBorders>
          </w:tcPr>
          <w:p w14:paraId="2CF0555F" w14:textId="77777777" w:rsidR="00816E27" w:rsidRDefault="00816E27" w:rsidP="000C1E44">
            <w:pPr>
              <w:jc w:val="center"/>
              <w:rPr>
                <w:lang w:val="de-DE" w:eastAsia="de-DE"/>
              </w:rPr>
            </w:pPr>
            <w:r w:rsidRPr="00171FE3">
              <w:rPr>
                <w:lang w:val="en-CA" w:eastAsia="de-DE"/>
              </w:rPr>
              <w:t>H. Egilmez</w:t>
            </w:r>
            <w:r w:rsidRPr="004A3814">
              <w:rPr>
                <w:lang w:val="en-CA"/>
              </w:rPr>
              <w:br/>
            </w:r>
            <w:r>
              <w:rPr>
                <w:lang w:val="es-ES_tradnl" w:eastAsia="de-DE"/>
              </w:rPr>
              <w:t>(Qualcomm)</w:t>
            </w:r>
          </w:p>
        </w:tc>
        <w:tc>
          <w:tcPr>
            <w:tcW w:w="1640" w:type="dxa"/>
            <w:tcBorders>
              <w:top w:val="single" w:sz="4" w:space="0" w:color="auto"/>
              <w:left w:val="single" w:sz="4" w:space="0" w:color="auto"/>
              <w:bottom w:val="single" w:sz="4" w:space="0" w:color="auto"/>
              <w:right w:val="single" w:sz="4" w:space="0" w:color="auto"/>
            </w:tcBorders>
          </w:tcPr>
          <w:p w14:paraId="1B07E538" w14:textId="77777777" w:rsidR="00816E27" w:rsidRPr="00886683" w:rsidRDefault="00816E27" w:rsidP="000C1E44">
            <w:pPr>
              <w:jc w:val="center"/>
              <w:rPr>
                <w:lang w:val="de-DE" w:eastAsia="de-DE"/>
              </w:rPr>
            </w:pPr>
            <w:r>
              <w:rPr>
                <w:rFonts w:eastAsiaTheme="minorEastAsia"/>
                <w:lang w:eastAsia="ko-KR"/>
              </w:rPr>
              <w:t>J. Lainema</w:t>
            </w:r>
            <w:r w:rsidRPr="004A3814">
              <w:rPr>
                <w:lang w:val="en-CA"/>
              </w:rPr>
              <w:br/>
            </w:r>
            <w:r>
              <w:rPr>
                <w:rFonts w:eastAsiaTheme="minorEastAsia"/>
                <w:lang w:eastAsia="ko-KR"/>
              </w:rPr>
              <w:t>(Nokia)</w:t>
            </w:r>
          </w:p>
        </w:tc>
      </w:tr>
      <w:tr w:rsidR="00816E27" w:rsidRPr="001B51C9" w14:paraId="2ADED9E1" w14:textId="77777777" w:rsidTr="00816E27">
        <w:trPr>
          <w:trHeight w:val="791"/>
        </w:trPr>
        <w:tc>
          <w:tcPr>
            <w:tcW w:w="900" w:type="dxa"/>
            <w:tcBorders>
              <w:top w:val="single" w:sz="4" w:space="0" w:color="auto"/>
              <w:left w:val="single" w:sz="4" w:space="0" w:color="auto"/>
              <w:bottom w:val="single" w:sz="4" w:space="0" w:color="auto"/>
              <w:right w:val="single" w:sz="4" w:space="0" w:color="auto"/>
            </w:tcBorders>
          </w:tcPr>
          <w:p w14:paraId="00491B00" w14:textId="77777777" w:rsidR="00816E27" w:rsidRDefault="00816E27" w:rsidP="000C1E44">
            <w:pPr>
              <w:rPr>
                <w:lang w:val="de-DE" w:eastAsia="de-DE"/>
              </w:rPr>
            </w:pPr>
            <w:r>
              <w:rPr>
                <w:lang w:val="de-DE" w:eastAsia="de-DE"/>
              </w:rPr>
              <w:t>6-3.2b</w:t>
            </w:r>
          </w:p>
        </w:tc>
        <w:tc>
          <w:tcPr>
            <w:tcW w:w="900" w:type="dxa"/>
            <w:vMerge/>
            <w:tcBorders>
              <w:left w:val="single" w:sz="4" w:space="0" w:color="auto"/>
              <w:right w:val="single" w:sz="4" w:space="0" w:color="auto"/>
            </w:tcBorders>
            <w:vAlign w:val="center"/>
          </w:tcPr>
          <w:p w14:paraId="653496AB" w14:textId="77777777" w:rsidR="00816E27" w:rsidRDefault="00816E27" w:rsidP="000C1E44">
            <w:pPr>
              <w:rPr>
                <w:lang w:eastAsia="de-DE"/>
              </w:rPr>
            </w:pPr>
          </w:p>
        </w:tc>
        <w:tc>
          <w:tcPr>
            <w:tcW w:w="5040" w:type="dxa"/>
            <w:tcBorders>
              <w:top w:val="single" w:sz="4" w:space="0" w:color="auto"/>
              <w:left w:val="single" w:sz="4" w:space="0" w:color="auto"/>
              <w:bottom w:val="single" w:sz="4" w:space="0" w:color="auto"/>
              <w:right w:val="single" w:sz="4" w:space="0" w:color="auto"/>
            </w:tcBorders>
          </w:tcPr>
          <w:p w14:paraId="0F9D8F4B" w14:textId="20AE991C" w:rsidR="00816E27" w:rsidRDefault="00816E27" w:rsidP="000C1E44">
            <w:pPr>
              <w:rPr>
                <w:lang w:eastAsia="zh-CN"/>
              </w:rPr>
            </w:pPr>
            <w:r>
              <w:rPr>
                <w:lang w:eastAsia="de-DE"/>
              </w:rPr>
              <w:t xml:space="preserve">Applying MTS for MxN in a way that DCT2 is used for M,N &gt; 16, and MTS is applied for M,N &lt;= 16. </w:t>
            </w:r>
          </w:p>
        </w:tc>
        <w:tc>
          <w:tcPr>
            <w:tcW w:w="1440" w:type="dxa"/>
            <w:tcBorders>
              <w:top w:val="single" w:sz="4" w:space="0" w:color="auto"/>
              <w:left w:val="single" w:sz="4" w:space="0" w:color="auto"/>
              <w:bottom w:val="single" w:sz="4" w:space="0" w:color="auto"/>
              <w:right w:val="single" w:sz="4" w:space="0" w:color="auto"/>
            </w:tcBorders>
          </w:tcPr>
          <w:p w14:paraId="2A8EDDE1" w14:textId="77777777" w:rsidR="00816E27" w:rsidRPr="00171FE3" w:rsidRDefault="00816E27" w:rsidP="000C1E44">
            <w:pPr>
              <w:jc w:val="center"/>
              <w:rPr>
                <w:lang w:val="en-CA" w:eastAsia="de-DE"/>
              </w:rPr>
            </w:pPr>
            <w:r w:rsidRPr="00171FE3">
              <w:rPr>
                <w:lang w:val="en-CA" w:eastAsia="de-DE"/>
              </w:rPr>
              <w:t>H. Egilmez</w:t>
            </w:r>
            <w:r w:rsidRPr="004A3814">
              <w:rPr>
                <w:lang w:val="en-CA"/>
              </w:rPr>
              <w:br/>
            </w:r>
            <w:r>
              <w:rPr>
                <w:lang w:val="es-ES_tradnl" w:eastAsia="de-DE"/>
              </w:rPr>
              <w:t>(Qualcomm)</w:t>
            </w:r>
          </w:p>
        </w:tc>
        <w:tc>
          <w:tcPr>
            <w:tcW w:w="1640" w:type="dxa"/>
            <w:tcBorders>
              <w:top w:val="single" w:sz="4" w:space="0" w:color="auto"/>
              <w:left w:val="single" w:sz="4" w:space="0" w:color="auto"/>
              <w:bottom w:val="single" w:sz="4" w:space="0" w:color="auto"/>
              <w:right w:val="single" w:sz="4" w:space="0" w:color="auto"/>
            </w:tcBorders>
          </w:tcPr>
          <w:p w14:paraId="45E2DA55" w14:textId="77777777" w:rsidR="00816E27" w:rsidRPr="00886683" w:rsidRDefault="00816E27" w:rsidP="000C1E44">
            <w:pPr>
              <w:jc w:val="center"/>
              <w:rPr>
                <w:lang w:val="de-DE" w:eastAsia="de-DE"/>
              </w:rPr>
            </w:pPr>
            <w:r>
              <w:rPr>
                <w:lang w:val="es-ES_tradnl" w:eastAsia="de-DE"/>
              </w:rPr>
              <w:t>X. Zhao</w:t>
            </w:r>
            <w:r w:rsidRPr="004A3814">
              <w:rPr>
                <w:lang w:val="en-CA"/>
              </w:rPr>
              <w:br/>
            </w:r>
            <w:r>
              <w:rPr>
                <w:lang w:val="es-ES_tradnl" w:eastAsia="de-DE"/>
              </w:rPr>
              <w:t>(Tencent)</w:t>
            </w:r>
          </w:p>
        </w:tc>
      </w:tr>
      <w:tr w:rsidR="00816E27" w:rsidRPr="001B51C9" w14:paraId="118FA0CC" w14:textId="77777777" w:rsidTr="00816E27">
        <w:trPr>
          <w:trHeight w:val="791"/>
        </w:trPr>
        <w:tc>
          <w:tcPr>
            <w:tcW w:w="900" w:type="dxa"/>
            <w:tcBorders>
              <w:top w:val="single" w:sz="4" w:space="0" w:color="auto"/>
              <w:left w:val="single" w:sz="4" w:space="0" w:color="auto"/>
              <w:bottom w:val="single" w:sz="4" w:space="0" w:color="auto"/>
              <w:right w:val="single" w:sz="4" w:space="0" w:color="auto"/>
            </w:tcBorders>
          </w:tcPr>
          <w:p w14:paraId="42594EE6" w14:textId="77777777" w:rsidR="00816E27" w:rsidRDefault="00816E27" w:rsidP="000C1E44">
            <w:pPr>
              <w:rPr>
                <w:lang w:val="de-DE" w:eastAsia="de-DE"/>
              </w:rPr>
            </w:pPr>
            <w:r>
              <w:rPr>
                <w:lang w:val="de-DE" w:eastAsia="de-DE"/>
              </w:rPr>
              <w:t>6-3.2c</w:t>
            </w:r>
          </w:p>
        </w:tc>
        <w:tc>
          <w:tcPr>
            <w:tcW w:w="900" w:type="dxa"/>
            <w:vMerge/>
            <w:tcBorders>
              <w:left w:val="single" w:sz="4" w:space="0" w:color="auto"/>
              <w:bottom w:val="single" w:sz="4" w:space="0" w:color="auto"/>
              <w:right w:val="single" w:sz="4" w:space="0" w:color="auto"/>
            </w:tcBorders>
            <w:vAlign w:val="center"/>
          </w:tcPr>
          <w:p w14:paraId="654E1A51" w14:textId="77777777" w:rsidR="00816E27" w:rsidRDefault="00816E27" w:rsidP="000C1E44">
            <w:pPr>
              <w:rPr>
                <w:lang w:eastAsia="de-DE"/>
              </w:rPr>
            </w:pPr>
          </w:p>
        </w:tc>
        <w:tc>
          <w:tcPr>
            <w:tcW w:w="5040" w:type="dxa"/>
            <w:tcBorders>
              <w:top w:val="single" w:sz="4" w:space="0" w:color="auto"/>
              <w:left w:val="single" w:sz="4" w:space="0" w:color="auto"/>
              <w:bottom w:val="single" w:sz="4" w:space="0" w:color="auto"/>
              <w:right w:val="single" w:sz="4" w:space="0" w:color="auto"/>
            </w:tcBorders>
          </w:tcPr>
          <w:p w14:paraId="7734B64D" w14:textId="2D85139C" w:rsidR="00816E27" w:rsidRDefault="00816E27" w:rsidP="000C1E44">
            <w:pPr>
              <w:rPr>
                <w:lang w:eastAsia="de-DE"/>
              </w:rPr>
            </w:pPr>
            <w:r>
              <w:rPr>
                <w:lang w:eastAsia="de-DE"/>
              </w:rPr>
              <w:t>MTS with max. MTS size is set to 16</w:t>
            </w:r>
          </w:p>
        </w:tc>
        <w:tc>
          <w:tcPr>
            <w:tcW w:w="1440" w:type="dxa"/>
            <w:tcBorders>
              <w:top w:val="single" w:sz="4" w:space="0" w:color="auto"/>
              <w:left w:val="single" w:sz="4" w:space="0" w:color="auto"/>
              <w:bottom w:val="single" w:sz="4" w:space="0" w:color="auto"/>
              <w:right w:val="single" w:sz="4" w:space="0" w:color="auto"/>
            </w:tcBorders>
          </w:tcPr>
          <w:p w14:paraId="3C42A5A1" w14:textId="77777777" w:rsidR="00816E27" w:rsidRPr="00171FE3" w:rsidRDefault="00816E27" w:rsidP="000C1E44">
            <w:pPr>
              <w:jc w:val="center"/>
              <w:rPr>
                <w:lang w:val="en-CA" w:eastAsia="de-DE"/>
              </w:rPr>
            </w:pPr>
            <w:r w:rsidRPr="00171FE3">
              <w:rPr>
                <w:lang w:val="en-CA" w:eastAsia="de-DE"/>
              </w:rPr>
              <w:t>H. Egilmez</w:t>
            </w:r>
            <w:r w:rsidRPr="004A3814">
              <w:rPr>
                <w:lang w:val="en-CA"/>
              </w:rPr>
              <w:br/>
            </w:r>
            <w:r>
              <w:rPr>
                <w:lang w:val="es-ES_tradnl" w:eastAsia="de-DE"/>
              </w:rPr>
              <w:t>(Qualcomm)</w:t>
            </w:r>
          </w:p>
        </w:tc>
        <w:tc>
          <w:tcPr>
            <w:tcW w:w="1640" w:type="dxa"/>
            <w:tcBorders>
              <w:top w:val="single" w:sz="4" w:space="0" w:color="auto"/>
              <w:left w:val="single" w:sz="4" w:space="0" w:color="auto"/>
              <w:bottom w:val="single" w:sz="4" w:space="0" w:color="auto"/>
              <w:right w:val="single" w:sz="4" w:space="0" w:color="auto"/>
            </w:tcBorders>
          </w:tcPr>
          <w:p w14:paraId="63D8DC7D" w14:textId="77777777" w:rsidR="00816E27" w:rsidRPr="00886683" w:rsidRDefault="00816E27" w:rsidP="000C1E44">
            <w:pPr>
              <w:jc w:val="center"/>
              <w:rPr>
                <w:lang w:val="de-DE" w:eastAsia="zh-CN"/>
              </w:rPr>
            </w:pPr>
            <w:r>
              <w:rPr>
                <w:rFonts w:eastAsiaTheme="minorEastAsia"/>
                <w:lang w:eastAsia="ko-KR"/>
              </w:rPr>
              <w:t>J. Lainema</w:t>
            </w:r>
            <w:r w:rsidRPr="004A3814">
              <w:rPr>
                <w:lang w:val="en-CA"/>
              </w:rPr>
              <w:br/>
            </w:r>
            <w:r>
              <w:rPr>
                <w:rFonts w:eastAsiaTheme="minorEastAsia"/>
                <w:lang w:eastAsia="ko-KR"/>
              </w:rPr>
              <w:t>(Nokia)</w:t>
            </w:r>
          </w:p>
        </w:tc>
      </w:tr>
      <w:tr w:rsidR="00816E27" w:rsidRPr="001B51C9" w14:paraId="2BCDA4DE" w14:textId="77777777" w:rsidTr="00816E27">
        <w:trPr>
          <w:trHeight w:val="791"/>
        </w:trPr>
        <w:tc>
          <w:tcPr>
            <w:tcW w:w="900" w:type="dxa"/>
            <w:tcBorders>
              <w:top w:val="single" w:sz="4" w:space="0" w:color="auto"/>
              <w:left w:val="single" w:sz="4" w:space="0" w:color="auto"/>
              <w:bottom w:val="single" w:sz="4" w:space="0" w:color="auto"/>
              <w:right w:val="single" w:sz="4" w:space="0" w:color="auto"/>
            </w:tcBorders>
          </w:tcPr>
          <w:p w14:paraId="4E186F7A" w14:textId="77777777" w:rsidR="00816E27" w:rsidRDefault="00816E27" w:rsidP="000C1E44">
            <w:pPr>
              <w:rPr>
                <w:lang w:val="de-DE" w:eastAsia="de-DE"/>
              </w:rPr>
            </w:pPr>
            <w:r>
              <w:t>6-3.3a</w:t>
            </w:r>
          </w:p>
        </w:tc>
        <w:tc>
          <w:tcPr>
            <w:tcW w:w="900" w:type="dxa"/>
            <w:vMerge w:val="restart"/>
            <w:tcBorders>
              <w:top w:val="single" w:sz="4" w:space="0" w:color="auto"/>
              <w:left w:val="single" w:sz="4" w:space="0" w:color="auto"/>
              <w:right w:val="single" w:sz="4" w:space="0" w:color="auto"/>
            </w:tcBorders>
            <w:vAlign w:val="center"/>
          </w:tcPr>
          <w:p w14:paraId="443FDE3A" w14:textId="13F3788F" w:rsidR="00816E27" w:rsidRDefault="00816E27" w:rsidP="000C1E44">
            <w:r>
              <w:rPr>
                <w:rFonts w:eastAsiaTheme="minorEastAsia"/>
                <w:lang w:eastAsia="ko-KR"/>
              </w:rPr>
              <w:t>JVET-M0319</w:t>
            </w:r>
          </w:p>
        </w:tc>
        <w:tc>
          <w:tcPr>
            <w:tcW w:w="5040" w:type="dxa"/>
            <w:tcBorders>
              <w:top w:val="single" w:sz="4" w:space="0" w:color="auto"/>
              <w:left w:val="single" w:sz="4" w:space="0" w:color="auto"/>
              <w:bottom w:val="single" w:sz="4" w:space="0" w:color="auto"/>
              <w:right w:val="single" w:sz="4" w:space="0" w:color="auto"/>
            </w:tcBorders>
          </w:tcPr>
          <w:p w14:paraId="1A796C18" w14:textId="00547CAE" w:rsidR="00816E27" w:rsidRDefault="00816E27" w:rsidP="000C1E44">
            <w:pPr>
              <w:rPr>
                <w:lang w:eastAsia="de-DE"/>
              </w:rPr>
            </w:pPr>
            <w:r>
              <w:t>For 64xN and Nx64 luma transform blocks (N &lt; 64), MTS can be applied to the shorter side.</w:t>
            </w:r>
          </w:p>
        </w:tc>
        <w:tc>
          <w:tcPr>
            <w:tcW w:w="1440" w:type="dxa"/>
            <w:tcBorders>
              <w:top w:val="single" w:sz="4" w:space="0" w:color="auto"/>
              <w:left w:val="single" w:sz="4" w:space="0" w:color="auto"/>
              <w:bottom w:val="single" w:sz="4" w:space="0" w:color="auto"/>
              <w:right w:val="single" w:sz="4" w:space="0" w:color="auto"/>
            </w:tcBorders>
          </w:tcPr>
          <w:p w14:paraId="3F34A737" w14:textId="77777777" w:rsidR="00816E27" w:rsidRPr="00171FE3" w:rsidRDefault="00816E27" w:rsidP="000C1E44">
            <w:pPr>
              <w:jc w:val="center"/>
              <w:rPr>
                <w:lang w:val="en-CA" w:eastAsia="de-DE"/>
              </w:rPr>
            </w:pPr>
            <w:r>
              <w:rPr>
                <w:lang w:val="en-CA" w:eastAsia="de-DE"/>
              </w:rPr>
              <w:t>J. Jung</w:t>
            </w:r>
            <w:r w:rsidRPr="004A3814">
              <w:rPr>
                <w:lang w:val="en-CA"/>
              </w:rPr>
              <w:br/>
            </w:r>
            <w:r>
              <w:rPr>
                <w:lang w:val="es-ES_tradnl" w:eastAsia="de-DE"/>
              </w:rPr>
              <w:t>(Wilus)</w:t>
            </w:r>
          </w:p>
        </w:tc>
        <w:tc>
          <w:tcPr>
            <w:tcW w:w="1640" w:type="dxa"/>
            <w:tcBorders>
              <w:top w:val="single" w:sz="4" w:space="0" w:color="auto"/>
              <w:left w:val="single" w:sz="4" w:space="0" w:color="auto"/>
              <w:bottom w:val="single" w:sz="4" w:space="0" w:color="auto"/>
              <w:right w:val="single" w:sz="4" w:space="0" w:color="auto"/>
            </w:tcBorders>
          </w:tcPr>
          <w:p w14:paraId="61FFC24B" w14:textId="77777777" w:rsidR="00816E27" w:rsidRPr="00886683" w:rsidRDefault="00816E27" w:rsidP="000C1E44">
            <w:pPr>
              <w:jc w:val="center"/>
              <w:rPr>
                <w:lang w:val="de-DE"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816E27" w:rsidRPr="001B51C9" w14:paraId="3DA06DAC" w14:textId="77777777" w:rsidTr="00816E27">
        <w:trPr>
          <w:trHeight w:val="1055"/>
        </w:trPr>
        <w:tc>
          <w:tcPr>
            <w:tcW w:w="900" w:type="dxa"/>
            <w:tcBorders>
              <w:top w:val="single" w:sz="4" w:space="0" w:color="auto"/>
              <w:left w:val="single" w:sz="4" w:space="0" w:color="auto"/>
              <w:bottom w:val="single" w:sz="4" w:space="0" w:color="auto"/>
              <w:right w:val="single" w:sz="4" w:space="0" w:color="auto"/>
            </w:tcBorders>
          </w:tcPr>
          <w:p w14:paraId="0B3AA887" w14:textId="77777777" w:rsidR="00816E27" w:rsidRDefault="00816E27" w:rsidP="000C1E44">
            <w:pPr>
              <w:rPr>
                <w:lang w:val="de-DE" w:eastAsia="de-DE"/>
              </w:rPr>
            </w:pPr>
            <w:r>
              <w:t>6-3.3b</w:t>
            </w:r>
          </w:p>
        </w:tc>
        <w:tc>
          <w:tcPr>
            <w:tcW w:w="900" w:type="dxa"/>
            <w:vMerge/>
            <w:tcBorders>
              <w:left w:val="single" w:sz="4" w:space="0" w:color="auto"/>
              <w:bottom w:val="single" w:sz="4" w:space="0" w:color="auto"/>
              <w:right w:val="single" w:sz="4" w:space="0" w:color="auto"/>
            </w:tcBorders>
            <w:vAlign w:val="center"/>
          </w:tcPr>
          <w:p w14:paraId="0228AA9D" w14:textId="77777777" w:rsidR="00816E27" w:rsidRDefault="00816E27" w:rsidP="000C1E44"/>
        </w:tc>
        <w:tc>
          <w:tcPr>
            <w:tcW w:w="5040" w:type="dxa"/>
            <w:tcBorders>
              <w:top w:val="single" w:sz="4" w:space="0" w:color="auto"/>
              <w:left w:val="single" w:sz="4" w:space="0" w:color="auto"/>
              <w:bottom w:val="single" w:sz="4" w:space="0" w:color="auto"/>
              <w:right w:val="single" w:sz="4" w:space="0" w:color="auto"/>
            </w:tcBorders>
          </w:tcPr>
          <w:p w14:paraId="645FE848" w14:textId="613D27B1" w:rsidR="00816E27" w:rsidRPr="000D53BB" w:rsidRDefault="00816E27" w:rsidP="000C1E44">
            <w:pPr>
              <w:rPr>
                <w:lang w:eastAsia="de-DE"/>
              </w:rPr>
            </w:pPr>
            <w:r>
              <w:t>For 64xN and Nx64 luma transform blocks (N&lt;64), MTS can be applied to the shorter side, with the increased max_BT and max_TT sizes for I-slices to 64.</w:t>
            </w:r>
          </w:p>
        </w:tc>
        <w:tc>
          <w:tcPr>
            <w:tcW w:w="1440" w:type="dxa"/>
            <w:tcBorders>
              <w:top w:val="single" w:sz="4" w:space="0" w:color="auto"/>
              <w:left w:val="single" w:sz="4" w:space="0" w:color="auto"/>
              <w:bottom w:val="single" w:sz="4" w:space="0" w:color="auto"/>
              <w:right w:val="single" w:sz="4" w:space="0" w:color="auto"/>
            </w:tcBorders>
          </w:tcPr>
          <w:p w14:paraId="4E5EF68F" w14:textId="77777777" w:rsidR="00816E27" w:rsidRDefault="00816E27" w:rsidP="000C1E44">
            <w:pPr>
              <w:jc w:val="center"/>
              <w:rPr>
                <w:lang w:val="en-CA" w:eastAsia="de-DE"/>
              </w:rPr>
            </w:pPr>
            <w:r>
              <w:rPr>
                <w:lang w:val="en-CA" w:eastAsia="de-DE"/>
              </w:rPr>
              <w:t>J. Jung</w:t>
            </w:r>
            <w:r w:rsidRPr="004A3814">
              <w:rPr>
                <w:lang w:val="en-CA"/>
              </w:rPr>
              <w:br/>
            </w:r>
            <w:r>
              <w:rPr>
                <w:lang w:val="es-ES_tradnl" w:eastAsia="de-DE"/>
              </w:rPr>
              <w:t>(Wilus)</w:t>
            </w:r>
          </w:p>
        </w:tc>
        <w:tc>
          <w:tcPr>
            <w:tcW w:w="1640" w:type="dxa"/>
            <w:tcBorders>
              <w:top w:val="single" w:sz="4" w:space="0" w:color="auto"/>
              <w:left w:val="single" w:sz="4" w:space="0" w:color="auto"/>
              <w:bottom w:val="single" w:sz="4" w:space="0" w:color="auto"/>
              <w:right w:val="single" w:sz="4" w:space="0" w:color="auto"/>
            </w:tcBorders>
          </w:tcPr>
          <w:p w14:paraId="2C25B513" w14:textId="77777777" w:rsidR="00816E27" w:rsidRPr="00886683" w:rsidRDefault="00816E27" w:rsidP="000C1E44">
            <w:pPr>
              <w:jc w:val="center"/>
              <w:rPr>
                <w:lang w:val="de-DE"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53636" w14:paraId="40AF787B" w14:textId="77777777" w:rsidTr="00816E27">
        <w:trPr>
          <w:trHeight w:val="744"/>
        </w:trPr>
        <w:tc>
          <w:tcPr>
            <w:tcW w:w="900" w:type="dxa"/>
            <w:tcBorders>
              <w:top w:val="single" w:sz="4" w:space="0" w:color="auto"/>
              <w:left w:val="single" w:sz="4" w:space="0" w:color="auto"/>
              <w:bottom w:val="single" w:sz="4" w:space="0" w:color="auto"/>
              <w:right w:val="single" w:sz="4" w:space="0" w:color="auto"/>
            </w:tcBorders>
          </w:tcPr>
          <w:p w14:paraId="4E9C3C2C" w14:textId="77777777" w:rsidR="00B53636" w:rsidRDefault="00B53636" w:rsidP="000C1E44">
            <w:pPr>
              <w:rPr>
                <w:lang w:val="de-DE" w:eastAsia="de-DE"/>
              </w:rPr>
            </w:pPr>
            <w:r>
              <w:rPr>
                <w:lang w:val="de-DE" w:eastAsia="de-DE"/>
              </w:rPr>
              <w:t>6-3.7a</w:t>
            </w:r>
          </w:p>
        </w:tc>
        <w:tc>
          <w:tcPr>
            <w:tcW w:w="900" w:type="dxa"/>
            <w:tcBorders>
              <w:top w:val="single" w:sz="4" w:space="0" w:color="auto"/>
              <w:left w:val="single" w:sz="4" w:space="0" w:color="auto"/>
              <w:bottom w:val="single" w:sz="4" w:space="0" w:color="auto"/>
              <w:right w:val="single" w:sz="4" w:space="0" w:color="auto"/>
            </w:tcBorders>
            <w:vAlign w:val="center"/>
          </w:tcPr>
          <w:p w14:paraId="65C51A38" w14:textId="2BBFE4E0" w:rsidR="00B53636" w:rsidRDefault="00816E27" w:rsidP="000C1E44">
            <w:r>
              <w:rPr>
                <w:rFonts w:eastAsiaTheme="minorEastAsia"/>
                <w:lang w:eastAsia="ko-KR"/>
              </w:rPr>
              <w:t>JVET-M0079</w:t>
            </w:r>
          </w:p>
        </w:tc>
        <w:tc>
          <w:tcPr>
            <w:tcW w:w="5040" w:type="dxa"/>
            <w:tcBorders>
              <w:top w:val="single" w:sz="4" w:space="0" w:color="auto"/>
              <w:left w:val="single" w:sz="4" w:space="0" w:color="auto"/>
              <w:bottom w:val="single" w:sz="4" w:space="0" w:color="auto"/>
              <w:right w:val="single" w:sz="4" w:space="0" w:color="auto"/>
            </w:tcBorders>
          </w:tcPr>
          <w:p w14:paraId="5ABD31E9" w14:textId="6D25FF6E" w:rsidR="00B53636" w:rsidRDefault="00B53636" w:rsidP="000C1E44">
            <w:pPr>
              <w:rPr>
                <w:lang w:eastAsia="de-DE"/>
              </w:rPr>
            </w:pPr>
            <w:r>
              <w:t>MTS size restriction to 16</w:t>
            </w:r>
          </w:p>
        </w:tc>
        <w:tc>
          <w:tcPr>
            <w:tcW w:w="1440" w:type="dxa"/>
            <w:tcBorders>
              <w:top w:val="single" w:sz="4" w:space="0" w:color="auto"/>
              <w:left w:val="single" w:sz="4" w:space="0" w:color="auto"/>
              <w:bottom w:val="single" w:sz="4" w:space="0" w:color="auto"/>
              <w:right w:val="single" w:sz="4" w:space="0" w:color="auto"/>
            </w:tcBorders>
          </w:tcPr>
          <w:p w14:paraId="27308DE4" w14:textId="77777777" w:rsidR="00B53636" w:rsidRPr="00171FE3" w:rsidRDefault="00B53636" w:rsidP="000C1E44">
            <w:pPr>
              <w:jc w:val="center"/>
              <w:rPr>
                <w:lang w:val="en-CA"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40" w:type="dxa"/>
            <w:tcBorders>
              <w:top w:val="single" w:sz="4" w:space="0" w:color="auto"/>
              <w:left w:val="single" w:sz="4" w:space="0" w:color="auto"/>
              <w:bottom w:val="single" w:sz="4" w:space="0" w:color="auto"/>
              <w:right w:val="single" w:sz="4" w:space="0" w:color="auto"/>
            </w:tcBorders>
          </w:tcPr>
          <w:p w14:paraId="0CC019EE" w14:textId="77777777" w:rsidR="00B53636" w:rsidRDefault="00B53636" w:rsidP="000C1E44">
            <w:pPr>
              <w:jc w:val="center"/>
              <w:rPr>
                <w:lang w:val="es-ES_tradnl" w:eastAsia="de-DE"/>
              </w:rPr>
            </w:pPr>
            <w:r>
              <w:rPr>
                <w:lang w:val="es-ES_tradnl" w:eastAsia="de-DE"/>
              </w:rPr>
              <w:t>X. Zhao</w:t>
            </w:r>
            <w:r w:rsidRPr="004A3814">
              <w:rPr>
                <w:lang w:val="en-CA"/>
              </w:rPr>
              <w:br/>
            </w:r>
            <w:r>
              <w:rPr>
                <w:lang w:val="es-ES_tradnl" w:eastAsia="de-DE"/>
              </w:rPr>
              <w:t>(Tencent)</w:t>
            </w:r>
          </w:p>
        </w:tc>
      </w:tr>
      <w:tr w:rsidR="00816E27" w14:paraId="7194A0E4" w14:textId="77777777" w:rsidTr="00816E27">
        <w:trPr>
          <w:trHeight w:val="744"/>
        </w:trPr>
        <w:tc>
          <w:tcPr>
            <w:tcW w:w="900" w:type="dxa"/>
            <w:tcBorders>
              <w:top w:val="single" w:sz="4" w:space="0" w:color="auto"/>
              <w:left w:val="single" w:sz="4" w:space="0" w:color="auto"/>
              <w:bottom w:val="single" w:sz="4" w:space="0" w:color="auto"/>
              <w:right w:val="single" w:sz="4" w:space="0" w:color="auto"/>
            </w:tcBorders>
          </w:tcPr>
          <w:p w14:paraId="26ADE94B" w14:textId="77777777" w:rsidR="00816E27" w:rsidRDefault="00816E27" w:rsidP="000C1E44">
            <w:pPr>
              <w:rPr>
                <w:lang w:val="de-DE" w:eastAsia="de-DE"/>
              </w:rPr>
            </w:pPr>
            <w:r>
              <w:rPr>
                <w:lang w:val="de-DE" w:eastAsia="de-DE"/>
              </w:rPr>
              <w:t>6-3.8a</w:t>
            </w:r>
          </w:p>
        </w:tc>
        <w:tc>
          <w:tcPr>
            <w:tcW w:w="900" w:type="dxa"/>
            <w:vMerge w:val="restart"/>
            <w:tcBorders>
              <w:top w:val="single" w:sz="4" w:space="0" w:color="auto"/>
              <w:left w:val="single" w:sz="4" w:space="0" w:color="auto"/>
              <w:right w:val="single" w:sz="4" w:space="0" w:color="auto"/>
            </w:tcBorders>
            <w:vAlign w:val="center"/>
          </w:tcPr>
          <w:p w14:paraId="6D3D325C" w14:textId="08ED7536" w:rsidR="00816E27" w:rsidRDefault="00816E27" w:rsidP="000C1E44">
            <w:pPr>
              <w:rPr>
                <w:lang w:val="de-DE"/>
              </w:rPr>
            </w:pPr>
            <w:r>
              <w:rPr>
                <w:rFonts w:eastAsiaTheme="minorEastAsia"/>
                <w:lang w:eastAsia="ko-KR"/>
              </w:rPr>
              <w:t>JVET-M0498</w:t>
            </w:r>
          </w:p>
        </w:tc>
        <w:tc>
          <w:tcPr>
            <w:tcW w:w="5040" w:type="dxa"/>
            <w:tcBorders>
              <w:top w:val="single" w:sz="4" w:space="0" w:color="auto"/>
              <w:left w:val="single" w:sz="4" w:space="0" w:color="auto"/>
              <w:bottom w:val="single" w:sz="4" w:space="0" w:color="auto"/>
              <w:right w:val="single" w:sz="4" w:space="0" w:color="auto"/>
            </w:tcBorders>
          </w:tcPr>
          <w:p w14:paraId="78DB9738" w14:textId="558BBF78" w:rsidR="00816E27" w:rsidRDefault="00816E27" w:rsidP="000C1E44">
            <w:r>
              <w:rPr>
                <w:lang w:val="de-DE"/>
              </w:rPr>
              <w:t>Signal horizontal transform if width is less than or equal to 16-point and height is less than or equal to 32, and signal vertical transform if height is less than or equal to 16-point and and width is less than or equal to 32</w:t>
            </w:r>
          </w:p>
        </w:tc>
        <w:tc>
          <w:tcPr>
            <w:tcW w:w="1440" w:type="dxa"/>
            <w:tcBorders>
              <w:top w:val="single" w:sz="4" w:space="0" w:color="auto"/>
              <w:left w:val="single" w:sz="4" w:space="0" w:color="auto"/>
              <w:bottom w:val="single" w:sz="4" w:space="0" w:color="auto"/>
              <w:right w:val="single" w:sz="4" w:space="0" w:color="auto"/>
            </w:tcBorders>
          </w:tcPr>
          <w:p w14:paraId="1B45294C" w14:textId="77777777" w:rsidR="00816E27" w:rsidRDefault="00816E27" w:rsidP="000C1E44">
            <w:pPr>
              <w:jc w:val="center"/>
              <w:rPr>
                <w:lang w:val="es-ES_tradnl" w:eastAsia="de-DE"/>
              </w:rPr>
            </w:pPr>
            <w:r>
              <w:rPr>
                <w:lang w:val="es-ES_tradnl" w:eastAsia="de-DE"/>
              </w:rPr>
              <w:t>J. Jung</w:t>
            </w:r>
            <w:r w:rsidRPr="004A3814">
              <w:rPr>
                <w:lang w:val="en-CA"/>
              </w:rPr>
              <w:br/>
            </w:r>
            <w:r>
              <w:rPr>
                <w:lang w:val="es-ES_tradnl" w:eastAsia="de-DE"/>
              </w:rPr>
              <w:t>(Wilus)</w:t>
            </w:r>
          </w:p>
          <w:p w14:paraId="474DF617"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40" w:type="dxa"/>
            <w:tcBorders>
              <w:top w:val="single" w:sz="4" w:space="0" w:color="auto"/>
              <w:left w:val="single" w:sz="4" w:space="0" w:color="auto"/>
              <w:bottom w:val="single" w:sz="4" w:space="0" w:color="auto"/>
              <w:right w:val="single" w:sz="4" w:space="0" w:color="auto"/>
            </w:tcBorders>
          </w:tcPr>
          <w:p w14:paraId="14E6B403" w14:textId="77777777" w:rsidR="00816E27" w:rsidRDefault="00816E27" w:rsidP="000C1E44">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r>
      <w:tr w:rsidR="00816E27" w14:paraId="46B91E61" w14:textId="77777777" w:rsidTr="000C1E44">
        <w:trPr>
          <w:trHeight w:val="744"/>
        </w:trPr>
        <w:tc>
          <w:tcPr>
            <w:tcW w:w="900" w:type="dxa"/>
            <w:tcBorders>
              <w:top w:val="single" w:sz="4" w:space="0" w:color="auto"/>
              <w:left w:val="single" w:sz="4" w:space="0" w:color="auto"/>
              <w:bottom w:val="single" w:sz="4" w:space="0" w:color="auto"/>
              <w:right w:val="single" w:sz="4" w:space="0" w:color="auto"/>
            </w:tcBorders>
          </w:tcPr>
          <w:p w14:paraId="6DED47CE" w14:textId="77777777" w:rsidR="00816E27" w:rsidRPr="000F06A7" w:rsidRDefault="00816E27" w:rsidP="000C1E44">
            <w:pPr>
              <w:rPr>
                <w:lang w:eastAsia="de-DE"/>
              </w:rPr>
            </w:pPr>
            <w:r>
              <w:rPr>
                <w:lang w:val="de-DE" w:eastAsia="de-DE"/>
              </w:rPr>
              <w:t>6-3.8b</w:t>
            </w:r>
          </w:p>
        </w:tc>
        <w:tc>
          <w:tcPr>
            <w:tcW w:w="900" w:type="dxa"/>
            <w:vMerge/>
            <w:tcBorders>
              <w:left w:val="single" w:sz="4" w:space="0" w:color="auto"/>
              <w:bottom w:val="single" w:sz="4" w:space="0" w:color="auto"/>
              <w:right w:val="single" w:sz="4" w:space="0" w:color="auto"/>
            </w:tcBorders>
          </w:tcPr>
          <w:p w14:paraId="2F194DF5" w14:textId="77777777" w:rsidR="00816E27" w:rsidRDefault="00816E27" w:rsidP="000C1E44">
            <w:pPr>
              <w:rPr>
                <w:lang w:val="de-DE"/>
              </w:rPr>
            </w:pPr>
          </w:p>
        </w:tc>
        <w:tc>
          <w:tcPr>
            <w:tcW w:w="5040" w:type="dxa"/>
            <w:tcBorders>
              <w:top w:val="single" w:sz="4" w:space="0" w:color="auto"/>
              <w:left w:val="single" w:sz="4" w:space="0" w:color="auto"/>
              <w:bottom w:val="single" w:sz="4" w:space="0" w:color="auto"/>
              <w:right w:val="single" w:sz="4" w:space="0" w:color="auto"/>
            </w:tcBorders>
          </w:tcPr>
          <w:p w14:paraId="42E8A924" w14:textId="5FC1F678" w:rsidR="00816E27" w:rsidRDefault="00816E27" w:rsidP="000C1E44">
            <w:r>
              <w:rPr>
                <w:lang w:val="de-DE"/>
              </w:rPr>
              <w:t>Signal horizontal transform if width is less than or equal to 16-point and height is less than or equal to 64, and signal vertical transform if height is less than or equal to 16-point and and width is less than or equal to 64</w:t>
            </w:r>
          </w:p>
        </w:tc>
        <w:tc>
          <w:tcPr>
            <w:tcW w:w="1440" w:type="dxa"/>
            <w:tcBorders>
              <w:top w:val="single" w:sz="4" w:space="0" w:color="auto"/>
              <w:left w:val="single" w:sz="4" w:space="0" w:color="auto"/>
              <w:bottom w:val="single" w:sz="4" w:space="0" w:color="auto"/>
              <w:right w:val="single" w:sz="4" w:space="0" w:color="auto"/>
            </w:tcBorders>
          </w:tcPr>
          <w:p w14:paraId="72AD94EE" w14:textId="77777777" w:rsidR="00816E27" w:rsidRDefault="00816E27" w:rsidP="000C1E44">
            <w:pPr>
              <w:jc w:val="center"/>
              <w:rPr>
                <w:lang w:val="es-ES_tradnl" w:eastAsia="de-DE"/>
              </w:rPr>
            </w:pPr>
            <w:r>
              <w:rPr>
                <w:lang w:val="es-ES_tradnl" w:eastAsia="de-DE"/>
              </w:rPr>
              <w:t>J. Jung</w:t>
            </w:r>
            <w:r w:rsidRPr="004A3814">
              <w:rPr>
                <w:lang w:val="en-CA"/>
              </w:rPr>
              <w:br/>
            </w:r>
            <w:r>
              <w:rPr>
                <w:lang w:val="es-ES_tradnl" w:eastAsia="de-DE"/>
              </w:rPr>
              <w:t>(Wilus)</w:t>
            </w:r>
          </w:p>
          <w:p w14:paraId="083759E9"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40" w:type="dxa"/>
            <w:tcBorders>
              <w:top w:val="single" w:sz="4" w:space="0" w:color="auto"/>
              <w:left w:val="single" w:sz="4" w:space="0" w:color="auto"/>
              <w:bottom w:val="single" w:sz="4" w:space="0" w:color="auto"/>
              <w:right w:val="single" w:sz="4" w:space="0" w:color="auto"/>
            </w:tcBorders>
          </w:tcPr>
          <w:p w14:paraId="4E810567" w14:textId="77777777" w:rsidR="00816E27" w:rsidRDefault="00816E27" w:rsidP="000C1E44">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r>
      <w:bookmarkEnd w:id="1"/>
    </w:tbl>
    <w:p w14:paraId="066F7BC0" w14:textId="7DEB26B9" w:rsidR="00B53636" w:rsidRDefault="00B53636" w:rsidP="003C186B"/>
    <w:p w14:paraId="41398D54" w14:textId="2826AC6C" w:rsidR="00B53636" w:rsidRDefault="00B53636" w:rsidP="003C186B"/>
    <w:tbl>
      <w:tblPr>
        <w:tblW w:w="993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00"/>
        <w:gridCol w:w="5040"/>
        <w:gridCol w:w="1440"/>
        <w:gridCol w:w="1654"/>
      </w:tblGrid>
      <w:tr w:rsidR="0026575D" w:rsidRPr="001B51C9" w14:paraId="32665E07" w14:textId="77777777" w:rsidTr="000C1E44">
        <w:trPr>
          <w:trHeight w:val="340"/>
        </w:trPr>
        <w:tc>
          <w:tcPr>
            <w:tcW w:w="9934" w:type="dxa"/>
            <w:gridSpan w:val="5"/>
            <w:tcBorders>
              <w:top w:val="single" w:sz="4" w:space="0" w:color="auto"/>
              <w:left w:val="single" w:sz="4" w:space="0" w:color="auto"/>
              <w:bottom w:val="single" w:sz="4" w:space="0" w:color="auto"/>
              <w:right w:val="single" w:sz="4" w:space="0" w:color="auto"/>
            </w:tcBorders>
          </w:tcPr>
          <w:p w14:paraId="451E31B9" w14:textId="64020EB4" w:rsidR="0026575D" w:rsidRPr="00B72F5A" w:rsidRDefault="0026575D" w:rsidP="000C1E44">
            <w:pPr>
              <w:jc w:val="center"/>
              <w:rPr>
                <w:b/>
                <w:lang w:val="de-DE" w:eastAsia="de-DE"/>
              </w:rPr>
            </w:pPr>
            <w:r>
              <w:rPr>
                <w:b/>
                <w:lang w:val="de-DE" w:eastAsia="de-DE"/>
              </w:rPr>
              <w:t>CE6.4: Sub-block transform</w:t>
            </w:r>
          </w:p>
        </w:tc>
      </w:tr>
      <w:tr w:rsidR="0026575D" w:rsidRPr="001B51C9" w14:paraId="2E87B82E" w14:textId="77777777" w:rsidTr="00816E27">
        <w:trPr>
          <w:trHeight w:val="340"/>
        </w:trPr>
        <w:tc>
          <w:tcPr>
            <w:tcW w:w="900" w:type="dxa"/>
            <w:tcBorders>
              <w:top w:val="single" w:sz="4" w:space="0" w:color="auto"/>
              <w:left w:val="single" w:sz="4" w:space="0" w:color="auto"/>
              <w:bottom w:val="single" w:sz="4" w:space="0" w:color="auto"/>
              <w:right w:val="single" w:sz="4" w:space="0" w:color="auto"/>
            </w:tcBorders>
          </w:tcPr>
          <w:p w14:paraId="69FD2E81" w14:textId="118A1B42" w:rsidR="0026575D" w:rsidRPr="00B72F5A" w:rsidRDefault="0026575D" w:rsidP="0026575D">
            <w:pPr>
              <w:rPr>
                <w:b/>
                <w:lang w:val="de-DE" w:eastAsia="de-DE"/>
              </w:rPr>
            </w:pPr>
            <w:r w:rsidRPr="00B72F5A">
              <w:rPr>
                <w:b/>
                <w:lang w:val="de-DE" w:eastAsia="de-DE"/>
              </w:rPr>
              <w:t>Test #</w:t>
            </w:r>
          </w:p>
        </w:tc>
        <w:tc>
          <w:tcPr>
            <w:tcW w:w="900" w:type="dxa"/>
            <w:tcBorders>
              <w:top w:val="single" w:sz="4" w:space="0" w:color="auto"/>
              <w:left w:val="single" w:sz="4" w:space="0" w:color="auto"/>
              <w:bottom w:val="single" w:sz="4" w:space="0" w:color="auto"/>
              <w:right w:val="single" w:sz="4" w:space="0" w:color="auto"/>
            </w:tcBorders>
          </w:tcPr>
          <w:p w14:paraId="30EE006D" w14:textId="7A446CAB" w:rsidR="0026575D" w:rsidRDefault="0026575D" w:rsidP="0026575D">
            <w:pPr>
              <w:rPr>
                <w:b/>
                <w:lang w:val="de-DE" w:eastAsia="de-DE"/>
              </w:rPr>
            </w:pPr>
            <w:r>
              <w:rPr>
                <w:b/>
                <w:lang w:val="de-DE" w:eastAsia="de-DE"/>
              </w:rPr>
              <w:t>Docs</w:t>
            </w:r>
          </w:p>
        </w:tc>
        <w:tc>
          <w:tcPr>
            <w:tcW w:w="5040" w:type="dxa"/>
            <w:tcBorders>
              <w:top w:val="single" w:sz="4" w:space="0" w:color="auto"/>
              <w:left w:val="single" w:sz="4" w:space="0" w:color="auto"/>
              <w:bottom w:val="single" w:sz="4" w:space="0" w:color="auto"/>
              <w:right w:val="single" w:sz="4" w:space="0" w:color="auto"/>
            </w:tcBorders>
          </w:tcPr>
          <w:p w14:paraId="35932F36" w14:textId="2E09D714" w:rsidR="0026575D" w:rsidRPr="00B72F5A" w:rsidRDefault="0026575D" w:rsidP="0026575D">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6A870DBF" w14:textId="4A8CF6F4" w:rsidR="0026575D" w:rsidRPr="00B72F5A" w:rsidRDefault="0026575D" w:rsidP="0026575D">
            <w:pPr>
              <w:jc w:val="center"/>
              <w:rPr>
                <w:b/>
                <w:lang w:val="de-DE" w:eastAsia="de-DE"/>
              </w:rPr>
            </w:pPr>
            <w:r w:rsidRPr="00B72F5A">
              <w:rPr>
                <w:b/>
                <w:lang w:val="de-DE" w:eastAsia="de-DE"/>
              </w:rPr>
              <w:t>Tester</w:t>
            </w:r>
          </w:p>
        </w:tc>
        <w:tc>
          <w:tcPr>
            <w:tcW w:w="1654" w:type="dxa"/>
            <w:tcBorders>
              <w:top w:val="single" w:sz="4" w:space="0" w:color="auto"/>
              <w:left w:val="single" w:sz="4" w:space="0" w:color="auto"/>
              <w:bottom w:val="single" w:sz="4" w:space="0" w:color="auto"/>
              <w:right w:val="single" w:sz="4" w:space="0" w:color="auto"/>
            </w:tcBorders>
          </w:tcPr>
          <w:p w14:paraId="5A273E23" w14:textId="1CEABC92" w:rsidR="0026575D" w:rsidRPr="00B72F5A" w:rsidRDefault="0026575D" w:rsidP="0026575D">
            <w:pPr>
              <w:jc w:val="center"/>
              <w:rPr>
                <w:b/>
                <w:lang w:val="de-DE" w:eastAsia="de-DE"/>
              </w:rPr>
            </w:pPr>
            <w:r w:rsidRPr="00B72F5A">
              <w:rPr>
                <w:b/>
                <w:lang w:val="de-DE" w:eastAsia="de-DE"/>
              </w:rPr>
              <w:t>Cross-checker</w:t>
            </w:r>
          </w:p>
        </w:tc>
      </w:tr>
      <w:tr w:rsidR="00816E27" w14:paraId="138D0166"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1C31F887" w14:textId="77777777" w:rsidR="00816E27" w:rsidRDefault="00816E27" w:rsidP="000C1E44">
            <w:pPr>
              <w:rPr>
                <w:lang w:val="de-DE" w:eastAsia="de-DE"/>
              </w:rPr>
            </w:pPr>
            <w:r>
              <w:rPr>
                <w:lang w:val="de-DE" w:eastAsia="de-DE"/>
              </w:rPr>
              <w:t>6-4.1a</w:t>
            </w:r>
          </w:p>
        </w:tc>
        <w:tc>
          <w:tcPr>
            <w:tcW w:w="900" w:type="dxa"/>
            <w:vMerge w:val="restart"/>
            <w:tcBorders>
              <w:top w:val="single" w:sz="4" w:space="0" w:color="auto"/>
              <w:left w:val="single" w:sz="4" w:space="0" w:color="auto"/>
              <w:right w:val="single" w:sz="4" w:space="0" w:color="auto"/>
            </w:tcBorders>
            <w:vAlign w:val="center"/>
          </w:tcPr>
          <w:p w14:paraId="5193B4AE" w14:textId="28F15FA9" w:rsidR="00816E27" w:rsidRPr="00F95DEB" w:rsidRDefault="00816E27" w:rsidP="000C1E44">
            <w:pPr>
              <w:rPr>
                <w:lang w:eastAsia="zh-CN"/>
              </w:rPr>
            </w:pPr>
            <w:r>
              <w:rPr>
                <w:lang w:eastAsia="zh-CN"/>
              </w:rPr>
              <w:t>JVET-M0140</w:t>
            </w:r>
          </w:p>
        </w:tc>
        <w:tc>
          <w:tcPr>
            <w:tcW w:w="5040" w:type="dxa"/>
            <w:tcBorders>
              <w:top w:val="single" w:sz="4" w:space="0" w:color="auto"/>
              <w:left w:val="single" w:sz="4" w:space="0" w:color="auto"/>
              <w:bottom w:val="single" w:sz="4" w:space="0" w:color="auto"/>
              <w:right w:val="single" w:sz="4" w:space="0" w:color="auto"/>
            </w:tcBorders>
          </w:tcPr>
          <w:p w14:paraId="44181F8B" w14:textId="571EBF0A" w:rsidR="00816E27" w:rsidRDefault="00816E27" w:rsidP="000C1E44">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6C7F02CB" w14:textId="77777777" w:rsidR="00816E27" w:rsidRDefault="00816E27" w:rsidP="000C1E44">
            <w:pPr>
              <w:rPr>
                <w:lang w:eastAsia="de-DE"/>
              </w:rPr>
            </w:pPr>
            <w:r>
              <w:rPr>
                <w:lang w:eastAsia="zh-CN"/>
              </w:rPr>
              <w:t>- transform type of residual TU inferred</w:t>
            </w:r>
          </w:p>
        </w:tc>
        <w:tc>
          <w:tcPr>
            <w:tcW w:w="1440" w:type="dxa"/>
            <w:tcBorders>
              <w:top w:val="single" w:sz="4" w:space="0" w:color="auto"/>
              <w:left w:val="single" w:sz="4" w:space="0" w:color="auto"/>
              <w:bottom w:val="single" w:sz="4" w:space="0" w:color="auto"/>
              <w:right w:val="single" w:sz="4" w:space="0" w:color="auto"/>
            </w:tcBorders>
          </w:tcPr>
          <w:p w14:paraId="5F9B03C8"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58ECE7FF"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r>
      <w:tr w:rsidR="00816E27" w14:paraId="7AB4036F"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237B5EC7" w14:textId="77777777" w:rsidR="00816E27" w:rsidRDefault="00816E27" w:rsidP="000C1E44">
            <w:pPr>
              <w:rPr>
                <w:lang w:val="de-DE" w:eastAsia="de-DE"/>
              </w:rPr>
            </w:pPr>
            <w:r>
              <w:rPr>
                <w:lang w:val="de-DE" w:eastAsia="de-DE"/>
              </w:rPr>
              <w:t>6-4.1b</w:t>
            </w:r>
          </w:p>
        </w:tc>
        <w:tc>
          <w:tcPr>
            <w:tcW w:w="900" w:type="dxa"/>
            <w:vMerge/>
            <w:tcBorders>
              <w:left w:val="single" w:sz="4" w:space="0" w:color="auto"/>
              <w:right w:val="single" w:sz="4" w:space="0" w:color="auto"/>
            </w:tcBorders>
            <w:vAlign w:val="center"/>
          </w:tcPr>
          <w:p w14:paraId="23A4D840" w14:textId="77777777" w:rsidR="00816E27" w:rsidRPr="00F95DEB" w:rsidRDefault="00816E27" w:rsidP="000C1E44">
            <w:pPr>
              <w:rPr>
                <w:lang w:eastAsia="zh-CN"/>
              </w:rPr>
            </w:pPr>
          </w:p>
        </w:tc>
        <w:tc>
          <w:tcPr>
            <w:tcW w:w="5040" w:type="dxa"/>
            <w:tcBorders>
              <w:top w:val="single" w:sz="4" w:space="0" w:color="auto"/>
              <w:left w:val="single" w:sz="4" w:space="0" w:color="auto"/>
              <w:bottom w:val="single" w:sz="4" w:space="0" w:color="auto"/>
              <w:right w:val="single" w:sz="4" w:space="0" w:color="auto"/>
            </w:tcBorders>
          </w:tcPr>
          <w:p w14:paraId="4EEFBF06" w14:textId="2A874D15" w:rsidR="00816E27" w:rsidRDefault="00816E27" w:rsidP="000C1E44">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5E803500" w14:textId="77777777" w:rsidR="00816E27" w:rsidRDefault="00816E27" w:rsidP="000C1E44">
            <w:pPr>
              <w:rPr>
                <w:lang w:eastAsia="de-DE"/>
              </w:rPr>
            </w:pPr>
            <w:r>
              <w:rPr>
                <w:lang w:eastAsia="zh-CN"/>
              </w:rPr>
              <w:t>- transform type of residual TU always DCT-2</w:t>
            </w:r>
          </w:p>
        </w:tc>
        <w:tc>
          <w:tcPr>
            <w:tcW w:w="1440" w:type="dxa"/>
            <w:tcBorders>
              <w:top w:val="single" w:sz="4" w:space="0" w:color="auto"/>
              <w:left w:val="single" w:sz="4" w:space="0" w:color="auto"/>
              <w:bottom w:val="single" w:sz="4" w:space="0" w:color="auto"/>
              <w:right w:val="single" w:sz="4" w:space="0" w:color="auto"/>
            </w:tcBorders>
          </w:tcPr>
          <w:p w14:paraId="777E2972"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3E09028F" w14:textId="77777777" w:rsidR="00816E27" w:rsidRDefault="00816E27" w:rsidP="000C1E44">
            <w:pPr>
              <w:jc w:val="center"/>
              <w:rPr>
                <w:lang w:val="es-ES_tradnl" w:eastAsia="de-DE"/>
              </w:rPr>
            </w:pPr>
            <w:r>
              <w:rPr>
                <w:lang w:val="es-ES_tradnl" w:eastAsia="de-DE"/>
              </w:rPr>
              <w:t>C.-M. Tsai</w:t>
            </w:r>
            <w:r w:rsidRPr="004A3814">
              <w:rPr>
                <w:lang w:val="en-CA"/>
              </w:rPr>
              <w:br/>
            </w:r>
            <w:r>
              <w:rPr>
                <w:lang w:val="es-ES_tradnl" w:eastAsia="de-DE"/>
              </w:rPr>
              <w:t>(MediaTek)</w:t>
            </w:r>
          </w:p>
        </w:tc>
      </w:tr>
      <w:tr w:rsidR="00816E27" w14:paraId="6295D85E"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66F4B135" w14:textId="77777777" w:rsidR="00816E27" w:rsidRDefault="00816E27" w:rsidP="000C1E44">
            <w:pPr>
              <w:rPr>
                <w:lang w:val="de-DE" w:eastAsia="de-DE"/>
              </w:rPr>
            </w:pPr>
            <w:r>
              <w:rPr>
                <w:lang w:val="de-DE" w:eastAsia="de-DE"/>
              </w:rPr>
              <w:t>6-4.1c</w:t>
            </w:r>
          </w:p>
        </w:tc>
        <w:tc>
          <w:tcPr>
            <w:tcW w:w="900" w:type="dxa"/>
            <w:vMerge/>
            <w:tcBorders>
              <w:left w:val="single" w:sz="4" w:space="0" w:color="auto"/>
              <w:right w:val="single" w:sz="4" w:space="0" w:color="auto"/>
            </w:tcBorders>
            <w:vAlign w:val="center"/>
          </w:tcPr>
          <w:p w14:paraId="1D0E5E1C" w14:textId="77777777" w:rsidR="00816E27" w:rsidRPr="00F95DEB" w:rsidRDefault="00816E27" w:rsidP="000C1E44">
            <w:pPr>
              <w:rPr>
                <w:lang w:eastAsia="zh-CN"/>
              </w:rPr>
            </w:pPr>
          </w:p>
        </w:tc>
        <w:tc>
          <w:tcPr>
            <w:tcW w:w="5040" w:type="dxa"/>
            <w:tcBorders>
              <w:top w:val="single" w:sz="4" w:space="0" w:color="auto"/>
              <w:left w:val="single" w:sz="4" w:space="0" w:color="auto"/>
              <w:bottom w:val="single" w:sz="4" w:space="0" w:color="auto"/>
              <w:right w:val="single" w:sz="4" w:space="0" w:color="auto"/>
            </w:tcBorders>
          </w:tcPr>
          <w:p w14:paraId="543F3012" w14:textId="0608DCE1" w:rsidR="00816E27" w:rsidRDefault="00816E27" w:rsidP="000C1E44">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1723F902" w14:textId="77777777" w:rsidR="00816E27" w:rsidRDefault="00816E27" w:rsidP="000C1E44">
            <w:pPr>
              <w:rPr>
                <w:lang w:eastAsia="de-DE"/>
              </w:rPr>
            </w:pPr>
            <w:r>
              <w:rPr>
                <w:rFonts w:hint="eastAsia"/>
                <w:lang w:eastAsia="zh-CN"/>
              </w:rPr>
              <w:t xml:space="preserve">- </w:t>
            </w:r>
            <w:r>
              <w:rPr>
                <w:lang w:eastAsia="zh-CN"/>
              </w:rPr>
              <w:t>transform type of residual TU signaled (two transform candidates each TU)</w:t>
            </w:r>
          </w:p>
        </w:tc>
        <w:tc>
          <w:tcPr>
            <w:tcW w:w="1440" w:type="dxa"/>
            <w:tcBorders>
              <w:top w:val="single" w:sz="4" w:space="0" w:color="auto"/>
              <w:left w:val="single" w:sz="4" w:space="0" w:color="auto"/>
              <w:bottom w:val="single" w:sz="4" w:space="0" w:color="auto"/>
              <w:right w:val="single" w:sz="4" w:space="0" w:color="auto"/>
            </w:tcBorders>
          </w:tcPr>
          <w:p w14:paraId="5A148CBB"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6167B4F4" w14:textId="77777777" w:rsidR="00816E27" w:rsidRDefault="00816E27" w:rsidP="000C1E44">
            <w:pPr>
              <w:jc w:val="center"/>
              <w:rPr>
                <w:lang w:val="es-ES_tradnl" w:eastAsia="de-DE"/>
              </w:rPr>
            </w:pPr>
            <w:r>
              <w:rPr>
                <w:lang w:val="es-ES_tradnl" w:eastAsia="de-DE"/>
              </w:rPr>
              <w:t>K. Choi</w:t>
            </w:r>
            <w:r w:rsidRPr="004A3814">
              <w:rPr>
                <w:lang w:val="en-CA"/>
              </w:rPr>
              <w:br/>
            </w:r>
            <w:r>
              <w:rPr>
                <w:lang w:val="es-ES_tradnl" w:eastAsia="de-DE"/>
              </w:rPr>
              <w:t>(Samsung)</w:t>
            </w:r>
          </w:p>
        </w:tc>
      </w:tr>
      <w:tr w:rsidR="00816E27" w14:paraId="44D51684"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299A8549" w14:textId="77777777" w:rsidR="00816E27" w:rsidRDefault="00816E27" w:rsidP="000C1E44">
            <w:pPr>
              <w:rPr>
                <w:lang w:val="de-DE" w:eastAsia="de-DE"/>
              </w:rPr>
            </w:pPr>
            <w:r>
              <w:rPr>
                <w:lang w:val="de-DE" w:eastAsia="de-DE"/>
              </w:rPr>
              <w:t>6-4.1d</w:t>
            </w:r>
          </w:p>
        </w:tc>
        <w:tc>
          <w:tcPr>
            <w:tcW w:w="900" w:type="dxa"/>
            <w:vMerge/>
            <w:tcBorders>
              <w:left w:val="single" w:sz="4" w:space="0" w:color="auto"/>
              <w:right w:val="single" w:sz="4" w:space="0" w:color="auto"/>
            </w:tcBorders>
            <w:vAlign w:val="center"/>
          </w:tcPr>
          <w:p w14:paraId="02D1B001" w14:textId="77777777" w:rsidR="00816E27" w:rsidRPr="00F95DEB" w:rsidRDefault="00816E27" w:rsidP="000C1E44">
            <w:pPr>
              <w:rPr>
                <w:lang w:eastAsia="zh-CN"/>
              </w:rPr>
            </w:pPr>
          </w:p>
        </w:tc>
        <w:tc>
          <w:tcPr>
            <w:tcW w:w="5040" w:type="dxa"/>
            <w:tcBorders>
              <w:top w:val="single" w:sz="4" w:space="0" w:color="auto"/>
              <w:left w:val="single" w:sz="4" w:space="0" w:color="auto"/>
              <w:bottom w:val="single" w:sz="4" w:space="0" w:color="auto"/>
              <w:right w:val="single" w:sz="4" w:space="0" w:color="auto"/>
            </w:tcBorders>
          </w:tcPr>
          <w:p w14:paraId="27F81404" w14:textId="4B3D1EC1" w:rsidR="00816E27" w:rsidRDefault="00816E27" w:rsidP="000C1E44">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7324B6C4" w14:textId="77777777" w:rsidR="00816E27" w:rsidRDefault="00816E27" w:rsidP="000C1E44">
            <w:pPr>
              <w:rPr>
                <w:lang w:eastAsia="de-DE"/>
              </w:rPr>
            </w:pPr>
            <w:r>
              <w:rPr>
                <w:rFonts w:hint="eastAsia"/>
                <w:lang w:eastAsia="zh-CN"/>
              </w:rPr>
              <w:t>-</w:t>
            </w:r>
            <w:r>
              <w:rPr>
                <w:lang w:eastAsia="zh-CN"/>
              </w:rPr>
              <w:t xml:space="preserve"> transform type of residual TU signaled (four transform candidates each TU, like inter MTS but with more complex context modeling)</w:t>
            </w:r>
          </w:p>
        </w:tc>
        <w:tc>
          <w:tcPr>
            <w:tcW w:w="1440" w:type="dxa"/>
            <w:tcBorders>
              <w:top w:val="single" w:sz="4" w:space="0" w:color="auto"/>
              <w:left w:val="single" w:sz="4" w:space="0" w:color="auto"/>
              <w:bottom w:val="single" w:sz="4" w:space="0" w:color="auto"/>
              <w:right w:val="single" w:sz="4" w:space="0" w:color="auto"/>
            </w:tcBorders>
          </w:tcPr>
          <w:p w14:paraId="62846AD2"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0D02F09B" w14:textId="77777777" w:rsidR="00816E27" w:rsidRDefault="00816E27" w:rsidP="000C1E44">
            <w:pPr>
              <w:jc w:val="center"/>
              <w:rPr>
                <w:lang w:val="es-ES_tradnl" w:eastAsia="de-DE"/>
              </w:rPr>
            </w:pPr>
            <w:r>
              <w:rPr>
                <w:lang w:val="es-ES_tradnl" w:eastAsia="de-DE"/>
              </w:rPr>
              <w:t>M. Ikeda</w:t>
            </w:r>
            <w:r w:rsidRPr="004A3814">
              <w:rPr>
                <w:lang w:val="en-CA"/>
              </w:rPr>
              <w:br/>
            </w:r>
            <w:r>
              <w:rPr>
                <w:lang w:val="es-ES_tradnl" w:eastAsia="de-DE"/>
              </w:rPr>
              <w:t>(Sony)</w:t>
            </w:r>
          </w:p>
        </w:tc>
      </w:tr>
      <w:tr w:rsidR="00816E27" w14:paraId="682C205A"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3DCDA63D" w14:textId="77777777" w:rsidR="00816E27" w:rsidRDefault="00816E27" w:rsidP="000C1E44">
            <w:pPr>
              <w:rPr>
                <w:lang w:val="de-DE" w:eastAsia="de-DE"/>
              </w:rPr>
            </w:pPr>
            <w:r>
              <w:rPr>
                <w:lang w:val="de-DE" w:eastAsia="de-DE"/>
              </w:rPr>
              <w:t>6-4.1e</w:t>
            </w:r>
          </w:p>
        </w:tc>
        <w:tc>
          <w:tcPr>
            <w:tcW w:w="900" w:type="dxa"/>
            <w:vMerge/>
            <w:tcBorders>
              <w:left w:val="single" w:sz="4" w:space="0" w:color="auto"/>
              <w:bottom w:val="single" w:sz="4" w:space="0" w:color="auto"/>
              <w:right w:val="single" w:sz="4" w:space="0" w:color="auto"/>
            </w:tcBorders>
            <w:vAlign w:val="center"/>
          </w:tcPr>
          <w:p w14:paraId="2A4E098D" w14:textId="77777777" w:rsidR="00816E27" w:rsidRPr="00F95DEB" w:rsidRDefault="00816E27" w:rsidP="000C1E44">
            <w:pPr>
              <w:spacing w:before="0" w:after="120"/>
              <w:rPr>
                <w:lang w:eastAsia="zh-CN"/>
              </w:rPr>
            </w:pPr>
          </w:p>
        </w:tc>
        <w:tc>
          <w:tcPr>
            <w:tcW w:w="5040" w:type="dxa"/>
            <w:tcBorders>
              <w:top w:val="single" w:sz="4" w:space="0" w:color="auto"/>
              <w:left w:val="single" w:sz="4" w:space="0" w:color="auto"/>
              <w:bottom w:val="single" w:sz="4" w:space="0" w:color="auto"/>
              <w:right w:val="single" w:sz="4" w:space="0" w:color="auto"/>
            </w:tcBorders>
          </w:tcPr>
          <w:p w14:paraId="156F354D" w14:textId="4159BA54" w:rsidR="00816E27" w:rsidRDefault="00816E27" w:rsidP="000C1E44">
            <w:pPr>
              <w:spacing w:before="0" w:after="120"/>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665C74DB" w14:textId="77777777" w:rsidR="00816E27" w:rsidRDefault="00816E27" w:rsidP="000C1E44">
            <w:pPr>
              <w:spacing w:before="0"/>
              <w:rPr>
                <w:lang w:eastAsia="zh-CN"/>
              </w:rPr>
            </w:pPr>
            <w:r>
              <w:rPr>
                <w:lang w:eastAsia="zh-CN"/>
              </w:rPr>
              <w:t xml:space="preserve">- with </w:t>
            </w:r>
            <w:r>
              <w:rPr>
                <w:rFonts w:hint="eastAsia"/>
                <w:lang w:eastAsia="zh-CN"/>
              </w:rPr>
              <w:t>Quad-tree split</w:t>
            </w:r>
            <w:r>
              <w:rPr>
                <w:lang w:eastAsia="zh-CN"/>
              </w:rPr>
              <w:t xml:space="preserve"> (max TU depth still 1)</w:t>
            </w:r>
          </w:p>
          <w:p w14:paraId="03FBE402" w14:textId="77777777" w:rsidR="00816E27" w:rsidRDefault="00816E27" w:rsidP="000C1E44">
            <w:pPr>
              <w:spacing w:before="0"/>
              <w:rPr>
                <w:lang w:eastAsia="de-DE"/>
              </w:rPr>
            </w:pPr>
            <w:r>
              <w:rPr>
                <w:lang w:eastAsia="zh-CN"/>
              </w:rPr>
              <w:t>- transform type of residual TU inferred</w:t>
            </w:r>
          </w:p>
        </w:tc>
        <w:tc>
          <w:tcPr>
            <w:tcW w:w="1440" w:type="dxa"/>
            <w:tcBorders>
              <w:top w:val="single" w:sz="4" w:space="0" w:color="auto"/>
              <w:left w:val="single" w:sz="4" w:space="0" w:color="auto"/>
              <w:bottom w:val="single" w:sz="4" w:space="0" w:color="auto"/>
              <w:right w:val="single" w:sz="4" w:space="0" w:color="auto"/>
            </w:tcBorders>
          </w:tcPr>
          <w:p w14:paraId="7166CA29"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0F6671E5"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r>
      <w:tr w:rsidR="00816E27" w14:paraId="74ED87DD"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7FE20571" w14:textId="77777777" w:rsidR="00816E27" w:rsidRDefault="00816E27" w:rsidP="000C1E44">
            <w:pPr>
              <w:rPr>
                <w:lang w:val="de-DE" w:eastAsia="de-DE"/>
              </w:rPr>
            </w:pPr>
            <w:r>
              <w:rPr>
                <w:lang w:val="de-DE" w:eastAsia="de-DE"/>
              </w:rPr>
              <w:t>6-4.2a</w:t>
            </w:r>
          </w:p>
        </w:tc>
        <w:tc>
          <w:tcPr>
            <w:tcW w:w="900" w:type="dxa"/>
            <w:tcBorders>
              <w:top w:val="single" w:sz="4" w:space="0" w:color="auto"/>
              <w:left w:val="single" w:sz="4" w:space="0" w:color="auto"/>
              <w:bottom w:val="single" w:sz="4" w:space="0" w:color="auto"/>
              <w:right w:val="single" w:sz="4" w:space="0" w:color="auto"/>
            </w:tcBorders>
            <w:vAlign w:val="center"/>
          </w:tcPr>
          <w:p w14:paraId="0B90C321" w14:textId="604E6CD5" w:rsidR="00816E27" w:rsidRDefault="00816E27" w:rsidP="000C1E44">
            <w:r>
              <w:rPr>
                <w:lang w:eastAsia="zh-CN"/>
              </w:rPr>
              <w:t>JVET-M0523</w:t>
            </w:r>
          </w:p>
        </w:tc>
        <w:tc>
          <w:tcPr>
            <w:tcW w:w="5040" w:type="dxa"/>
            <w:tcBorders>
              <w:top w:val="single" w:sz="4" w:space="0" w:color="auto"/>
              <w:left w:val="single" w:sz="4" w:space="0" w:color="auto"/>
              <w:bottom w:val="single" w:sz="4" w:space="0" w:color="auto"/>
              <w:right w:val="single" w:sz="4" w:space="0" w:color="auto"/>
            </w:tcBorders>
          </w:tcPr>
          <w:p w14:paraId="1CF7BDB5" w14:textId="0ED13952" w:rsidR="00816E27" w:rsidRDefault="00816E27" w:rsidP="000C1E44">
            <w:r>
              <w:t>RQT-like concept of transform sub-block splitting</w:t>
            </w:r>
          </w:p>
        </w:tc>
        <w:tc>
          <w:tcPr>
            <w:tcW w:w="1440" w:type="dxa"/>
            <w:tcBorders>
              <w:top w:val="single" w:sz="4" w:space="0" w:color="auto"/>
              <w:left w:val="single" w:sz="4" w:space="0" w:color="auto"/>
              <w:bottom w:val="single" w:sz="4" w:space="0" w:color="auto"/>
              <w:right w:val="single" w:sz="4" w:space="0" w:color="auto"/>
            </w:tcBorders>
          </w:tcPr>
          <w:p w14:paraId="673593C1" w14:textId="77777777" w:rsidR="00816E27" w:rsidRDefault="00816E27" w:rsidP="000C1E44">
            <w:pPr>
              <w:jc w:val="center"/>
              <w:rPr>
                <w:lang w:val="es-ES_tradnl" w:eastAsia="de-DE"/>
              </w:rPr>
            </w:pPr>
            <w:r>
              <w:rPr>
                <w:lang w:val="es-ES_tradnl" w:eastAsia="de-DE"/>
              </w:rPr>
              <w:t>Qualcomm</w:t>
            </w:r>
          </w:p>
        </w:tc>
        <w:tc>
          <w:tcPr>
            <w:tcW w:w="1654" w:type="dxa"/>
            <w:tcBorders>
              <w:top w:val="single" w:sz="4" w:space="0" w:color="auto"/>
              <w:left w:val="single" w:sz="4" w:space="0" w:color="auto"/>
              <w:bottom w:val="single" w:sz="4" w:space="0" w:color="auto"/>
              <w:right w:val="single" w:sz="4" w:space="0" w:color="auto"/>
            </w:tcBorders>
          </w:tcPr>
          <w:p w14:paraId="0D724C80"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r>
      <w:tr w:rsidR="00816E27" w14:paraId="7AFC4D81" w14:textId="77777777" w:rsidTr="00816E27">
        <w:trPr>
          <w:trHeight w:val="557"/>
        </w:trPr>
        <w:tc>
          <w:tcPr>
            <w:tcW w:w="900" w:type="dxa"/>
            <w:tcBorders>
              <w:top w:val="single" w:sz="4" w:space="0" w:color="auto"/>
              <w:left w:val="single" w:sz="4" w:space="0" w:color="auto"/>
              <w:bottom w:val="single" w:sz="4" w:space="0" w:color="auto"/>
              <w:right w:val="single" w:sz="4" w:space="0" w:color="auto"/>
            </w:tcBorders>
          </w:tcPr>
          <w:p w14:paraId="5782206C" w14:textId="77777777" w:rsidR="00816E27" w:rsidRDefault="00816E27" w:rsidP="000C1E44">
            <w:pPr>
              <w:rPr>
                <w:lang w:val="de-DE" w:eastAsia="de-DE"/>
              </w:rPr>
            </w:pPr>
            <w:r>
              <w:rPr>
                <w:lang w:val="de-DE" w:eastAsia="de-DE"/>
              </w:rPr>
              <w:t>6-4.3a</w:t>
            </w:r>
          </w:p>
        </w:tc>
        <w:tc>
          <w:tcPr>
            <w:tcW w:w="900" w:type="dxa"/>
            <w:tcBorders>
              <w:top w:val="single" w:sz="4" w:space="0" w:color="auto"/>
              <w:left w:val="single" w:sz="4" w:space="0" w:color="auto"/>
              <w:bottom w:val="single" w:sz="4" w:space="0" w:color="auto"/>
              <w:right w:val="single" w:sz="4" w:space="0" w:color="auto"/>
            </w:tcBorders>
            <w:vAlign w:val="center"/>
          </w:tcPr>
          <w:p w14:paraId="7EABC9A9" w14:textId="5A056CD3" w:rsidR="00816E27" w:rsidRDefault="00816E27" w:rsidP="000C1E44">
            <w:r>
              <w:rPr>
                <w:lang w:eastAsia="zh-CN"/>
              </w:rPr>
              <w:t>JVET-M0499</w:t>
            </w:r>
          </w:p>
        </w:tc>
        <w:tc>
          <w:tcPr>
            <w:tcW w:w="5040" w:type="dxa"/>
            <w:tcBorders>
              <w:top w:val="single" w:sz="4" w:space="0" w:color="auto"/>
              <w:left w:val="single" w:sz="4" w:space="0" w:color="auto"/>
              <w:bottom w:val="single" w:sz="4" w:space="0" w:color="auto"/>
              <w:right w:val="single" w:sz="4" w:space="0" w:color="auto"/>
            </w:tcBorders>
          </w:tcPr>
          <w:p w14:paraId="3622A1E2" w14:textId="4B9A6F47" w:rsidR="00816E27" w:rsidRDefault="00816E27" w:rsidP="000C1E44">
            <w:pPr>
              <w:rPr>
                <w:lang w:eastAsia="de-DE"/>
              </w:rPr>
            </w:pPr>
            <w:r>
              <w:t>RQT-like concept of transform sub-block splitting</w:t>
            </w:r>
          </w:p>
        </w:tc>
        <w:tc>
          <w:tcPr>
            <w:tcW w:w="1440" w:type="dxa"/>
            <w:tcBorders>
              <w:top w:val="single" w:sz="4" w:space="0" w:color="auto"/>
              <w:left w:val="single" w:sz="4" w:space="0" w:color="auto"/>
              <w:bottom w:val="single" w:sz="4" w:space="0" w:color="auto"/>
              <w:right w:val="single" w:sz="4" w:space="0" w:color="auto"/>
            </w:tcBorders>
          </w:tcPr>
          <w:p w14:paraId="69A91BFD"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54" w:type="dxa"/>
            <w:tcBorders>
              <w:top w:val="single" w:sz="4" w:space="0" w:color="auto"/>
              <w:left w:val="single" w:sz="4" w:space="0" w:color="auto"/>
              <w:bottom w:val="single" w:sz="4" w:space="0" w:color="auto"/>
              <w:right w:val="single" w:sz="4" w:space="0" w:color="auto"/>
            </w:tcBorders>
          </w:tcPr>
          <w:p w14:paraId="17A39E4A"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r>
      <w:tr w:rsidR="00816E27" w14:paraId="2D904510" w14:textId="77777777" w:rsidTr="00816E27">
        <w:trPr>
          <w:trHeight w:val="346"/>
        </w:trPr>
        <w:tc>
          <w:tcPr>
            <w:tcW w:w="900" w:type="dxa"/>
            <w:tcBorders>
              <w:top w:val="single" w:sz="4" w:space="0" w:color="auto"/>
              <w:left w:val="single" w:sz="4" w:space="0" w:color="auto"/>
              <w:bottom w:val="single" w:sz="4" w:space="0" w:color="auto"/>
              <w:right w:val="single" w:sz="4" w:space="0" w:color="auto"/>
            </w:tcBorders>
          </w:tcPr>
          <w:p w14:paraId="3C3638C9" w14:textId="77777777" w:rsidR="00816E27" w:rsidRPr="00324ACD" w:rsidRDefault="00816E27" w:rsidP="000C1E44">
            <w:r w:rsidRPr="00324ACD">
              <w:t>6-4.</w:t>
            </w:r>
            <w:r>
              <w:t>4a</w:t>
            </w:r>
          </w:p>
        </w:tc>
        <w:tc>
          <w:tcPr>
            <w:tcW w:w="900" w:type="dxa"/>
            <w:tcBorders>
              <w:top w:val="single" w:sz="4" w:space="0" w:color="auto"/>
              <w:left w:val="single" w:sz="4" w:space="0" w:color="auto"/>
              <w:bottom w:val="single" w:sz="4" w:space="0" w:color="auto"/>
              <w:right w:val="single" w:sz="4" w:space="0" w:color="auto"/>
            </w:tcBorders>
            <w:vAlign w:val="center"/>
          </w:tcPr>
          <w:p w14:paraId="670C7E4F" w14:textId="38E8C877" w:rsidR="00816E27" w:rsidRPr="00324ACD" w:rsidRDefault="00816E27" w:rsidP="000C1E44">
            <w:r>
              <w:rPr>
                <w:lang w:eastAsia="zh-CN"/>
              </w:rPr>
              <w:t>JVET-M0141</w:t>
            </w:r>
          </w:p>
        </w:tc>
        <w:tc>
          <w:tcPr>
            <w:tcW w:w="5040" w:type="dxa"/>
            <w:tcBorders>
              <w:top w:val="single" w:sz="4" w:space="0" w:color="auto"/>
              <w:left w:val="single" w:sz="4" w:space="0" w:color="auto"/>
              <w:bottom w:val="single" w:sz="4" w:space="0" w:color="auto"/>
              <w:right w:val="single" w:sz="4" w:space="0" w:color="auto"/>
            </w:tcBorders>
          </w:tcPr>
          <w:p w14:paraId="072D58A8" w14:textId="1F64548E" w:rsidR="00816E27" w:rsidRDefault="00816E27" w:rsidP="000C1E44">
            <w:r w:rsidRPr="00324ACD">
              <w:t>RQT-like concept of transform sub-block splitting</w:t>
            </w:r>
          </w:p>
        </w:tc>
        <w:tc>
          <w:tcPr>
            <w:tcW w:w="1440" w:type="dxa"/>
            <w:tcBorders>
              <w:top w:val="single" w:sz="4" w:space="0" w:color="auto"/>
              <w:left w:val="single" w:sz="4" w:space="0" w:color="auto"/>
              <w:bottom w:val="single" w:sz="4" w:space="0" w:color="auto"/>
              <w:right w:val="single" w:sz="4" w:space="0" w:color="auto"/>
            </w:tcBorders>
          </w:tcPr>
          <w:p w14:paraId="71AECC24" w14:textId="77777777" w:rsidR="00816E27" w:rsidRPr="00324ACD" w:rsidRDefault="00816E27" w:rsidP="000C1E44">
            <w:pPr>
              <w:jc w:val="center"/>
            </w:pPr>
            <w:r w:rsidRPr="00324ACD">
              <w:t>Y. Zhao</w:t>
            </w:r>
            <w:r w:rsidRPr="00324ACD">
              <w:br/>
              <w:t>(Huawei)</w:t>
            </w:r>
          </w:p>
        </w:tc>
        <w:tc>
          <w:tcPr>
            <w:tcW w:w="1654" w:type="dxa"/>
            <w:tcBorders>
              <w:top w:val="single" w:sz="4" w:space="0" w:color="auto"/>
              <w:left w:val="single" w:sz="4" w:space="0" w:color="auto"/>
              <w:bottom w:val="single" w:sz="4" w:space="0" w:color="auto"/>
              <w:right w:val="single" w:sz="4" w:space="0" w:color="auto"/>
            </w:tcBorders>
          </w:tcPr>
          <w:p w14:paraId="59DA7A3C" w14:textId="77777777" w:rsidR="00816E27" w:rsidRDefault="00816E27" w:rsidP="000C1E44">
            <w:pPr>
              <w:jc w:val="center"/>
              <w:rPr>
                <w:lang w:val="es-ES_tradnl" w:eastAsia="de-DE"/>
              </w:rPr>
            </w:pPr>
            <w:r>
              <w:rPr>
                <w:lang w:val="de-DE" w:eastAsia="de-DE"/>
              </w:rPr>
              <w:t>H. Egilmez</w:t>
            </w:r>
            <w:r w:rsidRPr="004A3814">
              <w:rPr>
                <w:lang w:val="en-CA"/>
              </w:rPr>
              <w:br/>
            </w:r>
            <w:r>
              <w:rPr>
                <w:lang w:val="de-DE" w:eastAsia="de-DE"/>
              </w:rPr>
              <w:t>(Qualcomm)</w:t>
            </w:r>
          </w:p>
        </w:tc>
      </w:tr>
    </w:tbl>
    <w:p w14:paraId="6EB16F44" w14:textId="77777777" w:rsidR="00816E27" w:rsidRDefault="00816E27" w:rsidP="003C186B"/>
    <w:tbl>
      <w:tblPr>
        <w:tblW w:w="993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00"/>
        <w:gridCol w:w="5040"/>
        <w:gridCol w:w="1440"/>
        <w:gridCol w:w="1654"/>
      </w:tblGrid>
      <w:tr w:rsidR="0026575D" w:rsidRPr="001B51C9" w14:paraId="0CA4EAB7" w14:textId="77777777" w:rsidTr="000C1E44">
        <w:trPr>
          <w:trHeight w:val="340"/>
        </w:trPr>
        <w:tc>
          <w:tcPr>
            <w:tcW w:w="9934" w:type="dxa"/>
            <w:gridSpan w:val="5"/>
            <w:tcBorders>
              <w:top w:val="single" w:sz="4" w:space="0" w:color="auto"/>
              <w:left w:val="single" w:sz="4" w:space="0" w:color="auto"/>
              <w:bottom w:val="single" w:sz="4" w:space="0" w:color="auto"/>
              <w:right w:val="single" w:sz="4" w:space="0" w:color="auto"/>
            </w:tcBorders>
          </w:tcPr>
          <w:p w14:paraId="6CBC3E0A" w14:textId="49DE1F44" w:rsidR="0026575D" w:rsidRPr="00B72F5A" w:rsidRDefault="0026575D" w:rsidP="000C1E44">
            <w:pPr>
              <w:jc w:val="center"/>
              <w:rPr>
                <w:b/>
                <w:lang w:val="de-DE" w:eastAsia="de-DE"/>
              </w:rPr>
            </w:pPr>
            <w:r>
              <w:rPr>
                <w:b/>
                <w:lang w:val="de-DE" w:eastAsia="de-DE"/>
              </w:rPr>
              <w:t>CE6.</w:t>
            </w:r>
            <w:r w:rsidR="00C51656">
              <w:rPr>
                <w:b/>
                <w:lang w:val="de-DE" w:eastAsia="de-DE"/>
              </w:rPr>
              <w:t>5</w:t>
            </w:r>
            <w:r>
              <w:rPr>
                <w:b/>
                <w:lang w:val="de-DE" w:eastAsia="de-DE"/>
              </w:rPr>
              <w:t xml:space="preserve">: </w:t>
            </w:r>
            <w:r w:rsidR="00C51656">
              <w:rPr>
                <w:b/>
                <w:lang w:val="de-DE" w:eastAsia="de-DE"/>
              </w:rPr>
              <w:t>Secondary</w:t>
            </w:r>
            <w:r>
              <w:rPr>
                <w:b/>
                <w:lang w:val="de-DE" w:eastAsia="de-DE"/>
              </w:rPr>
              <w:t xml:space="preserve"> transform</w:t>
            </w:r>
          </w:p>
        </w:tc>
      </w:tr>
      <w:tr w:rsidR="0026575D" w:rsidRPr="001B51C9" w14:paraId="49EB0523" w14:textId="77777777" w:rsidTr="000C1E44">
        <w:trPr>
          <w:trHeight w:val="340"/>
        </w:trPr>
        <w:tc>
          <w:tcPr>
            <w:tcW w:w="900" w:type="dxa"/>
            <w:tcBorders>
              <w:top w:val="single" w:sz="4" w:space="0" w:color="auto"/>
              <w:left w:val="single" w:sz="4" w:space="0" w:color="auto"/>
              <w:bottom w:val="single" w:sz="4" w:space="0" w:color="auto"/>
              <w:right w:val="single" w:sz="4" w:space="0" w:color="auto"/>
            </w:tcBorders>
          </w:tcPr>
          <w:p w14:paraId="2DCD234E" w14:textId="77777777" w:rsidR="0026575D" w:rsidRPr="00B72F5A" w:rsidRDefault="0026575D" w:rsidP="000C1E44">
            <w:pPr>
              <w:rPr>
                <w:b/>
                <w:lang w:val="de-DE" w:eastAsia="de-DE"/>
              </w:rPr>
            </w:pPr>
            <w:r w:rsidRPr="00B72F5A">
              <w:rPr>
                <w:b/>
                <w:lang w:val="de-DE" w:eastAsia="de-DE"/>
              </w:rPr>
              <w:t>Test #</w:t>
            </w:r>
          </w:p>
        </w:tc>
        <w:tc>
          <w:tcPr>
            <w:tcW w:w="900" w:type="dxa"/>
            <w:tcBorders>
              <w:top w:val="single" w:sz="4" w:space="0" w:color="auto"/>
              <w:left w:val="single" w:sz="4" w:space="0" w:color="auto"/>
              <w:bottom w:val="single" w:sz="4" w:space="0" w:color="auto"/>
              <w:right w:val="single" w:sz="4" w:space="0" w:color="auto"/>
            </w:tcBorders>
          </w:tcPr>
          <w:p w14:paraId="31D04359" w14:textId="77777777" w:rsidR="0026575D" w:rsidRDefault="0026575D" w:rsidP="000C1E44">
            <w:pPr>
              <w:rPr>
                <w:b/>
                <w:lang w:val="de-DE" w:eastAsia="de-DE"/>
              </w:rPr>
            </w:pPr>
            <w:r>
              <w:rPr>
                <w:b/>
                <w:lang w:val="de-DE" w:eastAsia="de-DE"/>
              </w:rPr>
              <w:t>Docs</w:t>
            </w:r>
          </w:p>
        </w:tc>
        <w:tc>
          <w:tcPr>
            <w:tcW w:w="5040" w:type="dxa"/>
            <w:tcBorders>
              <w:top w:val="single" w:sz="4" w:space="0" w:color="auto"/>
              <w:left w:val="single" w:sz="4" w:space="0" w:color="auto"/>
              <w:bottom w:val="single" w:sz="4" w:space="0" w:color="auto"/>
              <w:right w:val="single" w:sz="4" w:space="0" w:color="auto"/>
            </w:tcBorders>
          </w:tcPr>
          <w:p w14:paraId="1DB48945" w14:textId="77777777" w:rsidR="0026575D" w:rsidRPr="00B72F5A" w:rsidRDefault="0026575D" w:rsidP="000C1E44">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3202F109" w14:textId="77777777" w:rsidR="0026575D" w:rsidRPr="00B72F5A" w:rsidRDefault="0026575D" w:rsidP="000C1E44">
            <w:pPr>
              <w:jc w:val="center"/>
              <w:rPr>
                <w:b/>
                <w:lang w:val="de-DE" w:eastAsia="de-DE"/>
              </w:rPr>
            </w:pPr>
            <w:r w:rsidRPr="00B72F5A">
              <w:rPr>
                <w:b/>
                <w:lang w:val="de-DE" w:eastAsia="de-DE"/>
              </w:rPr>
              <w:t>Tester</w:t>
            </w:r>
          </w:p>
        </w:tc>
        <w:tc>
          <w:tcPr>
            <w:tcW w:w="1654" w:type="dxa"/>
            <w:tcBorders>
              <w:top w:val="single" w:sz="4" w:space="0" w:color="auto"/>
              <w:left w:val="single" w:sz="4" w:space="0" w:color="auto"/>
              <w:bottom w:val="single" w:sz="4" w:space="0" w:color="auto"/>
              <w:right w:val="single" w:sz="4" w:space="0" w:color="auto"/>
            </w:tcBorders>
          </w:tcPr>
          <w:p w14:paraId="35E5BF5C" w14:textId="77777777" w:rsidR="0026575D" w:rsidRPr="00B72F5A" w:rsidRDefault="0026575D" w:rsidP="000C1E44">
            <w:pPr>
              <w:jc w:val="center"/>
              <w:rPr>
                <w:b/>
                <w:lang w:val="de-DE" w:eastAsia="de-DE"/>
              </w:rPr>
            </w:pPr>
            <w:r w:rsidRPr="00B72F5A">
              <w:rPr>
                <w:b/>
                <w:lang w:val="de-DE" w:eastAsia="de-DE"/>
              </w:rPr>
              <w:t>Cross-checker</w:t>
            </w:r>
          </w:p>
        </w:tc>
      </w:tr>
      <w:tr w:rsidR="0026575D" w14:paraId="2CD36EA0" w14:textId="77777777" w:rsidTr="000C1E44">
        <w:trPr>
          <w:trHeight w:val="346"/>
        </w:trPr>
        <w:tc>
          <w:tcPr>
            <w:tcW w:w="900" w:type="dxa"/>
            <w:tcBorders>
              <w:top w:val="single" w:sz="4" w:space="0" w:color="auto"/>
              <w:left w:val="single" w:sz="4" w:space="0" w:color="auto"/>
              <w:bottom w:val="single" w:sz="4" w:space="0" w:color="auto"/>
              <w:right w:val="single" w:sz="4" w:space="0" w:color="auto"/>
            </w:tcBorders>
          </w:tcPr>
          <w:p w14:paraId="0B38D6A6" w14:textId="0B0D9A00" w:rsidR="0026575D" w:rsidRPr="00324ACD" w:rsidRDefault="0026575D" w:rsidP="0026575D">
            <w:r w:rsidRPr="00324ACD">
              <w:t>6-</w:t>
            </w:r>
            <w:r>
              <w:t>5.1</w:t>
            </w:r>
          </w:p>
        </w:tc>
        <w:tc>
          <w:tcPr>
            <w:tcW w:w="900" w:type="dxa"/>
            <w:tcBorders>
              <w:top w:val="single" w:sz="4" w:space="0" w:color="auto"/>
              <w:left w:val="single" w:sz="4" w:space="0" w:color="auto"/>
              <w:bottom w:val="single" w:sz="4" w:space="0" w:color="auto"/>
              <w:right w:val="single" w:sz="4" w:space="0" w:color="auto"/>
            </w:tcBorders>
            <w:vAlign w:val="center"/>
          </w:tcPr>
          <w:p w14:paraId="1E8F44F8" w14:textId="28738E42" w:rsidR="0026575D" w:rsidRPr="00324ACD" w:rsidRDefault="0026575D" w:rsidP="0026575D">
            <w:r>
              <w:rPr>
                <w:lang w:eastAsia="zh-CN"/>
              </w:rPr>
              <w:t>JVET-M0292</w:t>
            </w:r>
          </w:p>
        </w:tc>
        <w:tc>
          <w:tcPr>
            <w:tcW w:w="5040" w:type="dxa"/>
            <w:tcBorders>
              <w:top w:val="single" w:sz="4" w:space="0" w:color="auto"/>
              <w:left w:val="single" w:sz="4" w:space="0" w:color="auto"/>
              <w:bottom w:val="single" w:sz="4" w:space="0" w:color="auto"/>
              <w:right w:val="single" w:sz="4" w:space="0" w:color="auto"/>
            </w:tcBorders>
          </w:tcPr>
          <w:p w14:paraId="17D4E352" w14:textId="77777777" w:rsidR="0026575D" w:rsidRPr="00EE6FA6" w:rsidRDefault="0026575D" w:rsidP="0026575D">
            <w:pPr>
              <w:pStyle w:val="NormalWeb"/>
              <w:spacing w:before="120"/>
              <w:rPr>
                <w:rFonts w:ascii="Times New Roman" w:eastAsia="宋体" w:hAnsi="Times New Roman"/>
                <w:szCs w:val="20"/>
                <w:lang w:eastAsia="en-US"/>
              </w:rPr>
            </w:pPr>
            <w:r w:rsidRPr="00EE6FA6">
              <w:rPr>
                <w:rFonts w:ascii="Times New Roman" w:eastAsia="宋体" w:hAnsi="Times New Roman"/>
                <w:szCs w:val="20"/>
                <w:lang w:eastAsia="en-US"/>
              </w:rPr>
              <w:t>Reduced Secondary Transform (RST)</w:t>
            </w:r>
          </w:p>
          <w:p w14:paraId="5D219023" w14:textId="77777777" w:rsidR="0026575D" w:rsidRPr="00EE6FA6" w:rsidRDefault="0026575D" w:rsidP="0026575D">
            <w:pPr>
              <w:pStyle w:val="NormalWeb"/>
              <w:rPr>
                <w:rFonts w:ascii="Times New Roman" w:eastAsia="宋体" w:hAnsi="Times New Roman"/>
                <w:szCs w:val="20"/>
                <w:lang w:eastAsia="en-US"/>
              </w:rPr>
            </w:pPr>
          </w:p>
          <w:p w14:paraId="6BA37643" w14:textId="77777777" w:rsidR="0026575D" w:rsidRPr="00EE6FA6" w:rsidRDefault="0026575D" w:rsidP="0026575D">
            <w:pPr>
              <w:pStyle w:val="NormalWeb"/>
              <w:rPr>
                <w:rFonts w:ascii="Times New Roman" w:eastAsia="宋体" w:hAnsi="Times New Roman"/>
                <w:szCs w:val="20"/>
                <w:lang w:eastAsia="en-US"/>
              </w:rPr>
            </w:pPr>
            <w:r w:rsidRPr="00EE6FA6">
              <w:rPr>
                <w:rFonts w:ascii="Times New Roman" w:eastAsia="宋体" w:hAnsi="Times New Roman"/>
                <w:szCs w:val="20"/>
                <w:lang w:eastAsia="en-US"/>
              </w:rPr>
              <w:t>- Searching best configurations of RST parameters, such as the number of transform kernels, trans</w:t>
            </w:r>
            <w:r>
              <w:rPr>
                <w:rFonts w:ascii="Times New Roman" w:eastAsia="宋体" w:hAnsi="Times New Roman"/>
                <w:szCs w:val="20"/>
                <w:lang w:eastAsia="en-US"/>
              </w:rPr>
              <w:t>form set, and matrix dimension.</w:t>
            </w:r>
          </w:p>
          <w:p w14:paraId="7955AD71" w14:textId="78FCE997" w:rsidR="0026575D" w:rsidRDefault="0026575D" w:rsidP="0026575D">
            <w:r w:rsidRPr="00EE6FA6">
              <w:t>- RST index signal</w:t>
            </w:r>
            <w:r>
              <w:t>l</w:t>
            </w:r>
            <w:r w:rsidRPr="00EE6FA6">
              <w:t>ing optimization</w:t>
            </w:r>
          </w:p>
        </w:tc>
        <w:tc>
          <w:tcPr>
            <w:tcW w:w="1440" w:type="dxa"/>
            <w:tcBorders>
              <w:top w:val="single" w:sz="4" w:space="0" w:color="auto"/>
              <w:left w:val="single" w:sz="4" w:space="0" w:color="auto"/>
              <w:bottom w:val="single" w:sz="4" w:space="0" w:color="auto"/>
              <w:right w:val="single" w:sz="4" w:space="0" w:color="auto"/>
            </w:tcBorders>
          </w:tcPr>
          <w:p w14:paraId="66EBAF9A" w14:textId="6B35FFBB" w:rsidR="0026575D" w:rsidRPr="00324ACD" w:rsidRDefault="0026575D" w:rsidP="0026575D">
            <w:pPr>
              <w:jc w:val="center"/>
            </w:pPr>
            <w:r>
              <w:rPr>
                <w:lang w:val="es-ES_tradnl" w:eastAsia="de-DE"/>
              </w:rPr>
              <w:t>M. Koo</w:t>
            </w:r>
            <w:r w:rsidRPr="004A3814">
              <w:rPr>
                <w:lang w:val="en-CA"/>
              </w:rPr>
              <w:br/>
            </w:r>
            <w:r>
              <w:rPr>
                <w:lang w:val="es-ES_tradnl" w:eastAsia="de-DE"/>
              </w:rPr>
              <w:t>(LGE)</w:t>
            </w:r>
          </w:p>
        </w:tc>
        <w:tc>
          <w:tcPr>
            <w:tcW w:w="1654" w:type="dxa"/>
            <w:tcBorders>
              <w:top w:val="single" w:sz="4" w:space="0" w:color="auto"/>
              <w:left w:val="single" w:sz="4" w:space="0" w:color="auto"/>
              <w:bottom w:val="single" w:sz="4" w:space="0" w:color="auto"/>
              <w:right w:val="single" w:sz="4" w:space="0" w:color="auto"/>
            </w:tcBorders>
          </w:tcPr>
          <w:p w14:paraId="7ABC81FB" w14:textId="593DEFA3" w:rsidR="0026575D" w:rsidRDefault="0026575D" w:rsidP="0026575D">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 bcom)</w:t>
            </w:r>
          </w:p>
        </w:tc>
      </w:tr>
    </w:tbl>
    <w:p w14:paraId="38A4DFB3" w14:textId="1DB4FEB8" w:rsidR="00816E27" w:rsidRDefault="00816E27" w:rsidP="003C186B"/>
    <w:p w14:paraId="06CC3312" w14:textId="109AF04D" w:rsidR="00E5721E" w:rsidRPr="005B217D" w:rsidRDefault="00BF6C5F" w:rsidP="00BF6C5F">
      <w:pPr>
        <w:pStyle w:val="Heading1"/>
        <w:ind w:left="360" w:hanging="360"/>
        <w:rPr>
          <w:lang w:val="en-CA"/>
        </w:rPr>
      </w:pPr>
      <w:r w:rsidRPr="00BF6C5F">
        <w:rPr>
          <w:lang w:val="en-CA"/>
        </w:rPr>
        <w:t>CE6.1: Transform core design</w:t>
      </w:r>
    </w:p>
    <w:p w14:paraId="439CAD96" w14:textId="6D51422D" w:rsidR="0026575D" w:rsidRDefault="00BF6C5F" w:rsidP="00BF6C5F">
      <w:pPr>
        <w:pStyle w:val="Heading2"/>
      </w:pPr>
      <w:r>
        <w:t>Summary of results</w:t>
      </w:r>
    </w:p>
    <w:p w14:paraId="09FDA990" w14:textId="77777777" w:rsidR="00BF6C5F" w:rsidRDefault="00BF6C5F" w:rsidP="00BF6C5F">
      <w:pPr>
        <w:spacing w:after="240"/>
        <w:rPr>
          <w:lang w:val="en-CA"/>
        </w:rPr>
      </w:pPr>
      <w:r>
        <w:rPr>
          <w:lang w:val="en-CA"/>
        </w:rPr>
        <w:t>The following table summarizes the results for CE6-1 using CTC configuration and VTM-3.0 as anchor.</w:t>
      </w:r>
    </w:p>
    <w:tbl>
      <w:tblPr>
        <w:tblW w:w="11953" w:type="dxa"/>
        <w:tblInd w:w="-1270" w:type="dxa"/>
        <w:tblLook w:val="04A0" w:firstRow="1" w:lastRow="0" w:firstColumn="1" w:lastColumn="0" w:noHBand="0" w:noVBand="1"/>
      </w:tblPr>
      <w:tblGrid>
        <w:gridCol w:w="895"/>
        <w:gridCol w:w="1221"/>
        <w:gridCol w:w="732"/>
        <w:gridCol w:w="756"/>
        <w:gridCol w:w="790"/>
        <w:gridCol w:w="490"/>
        <w:gridCol w:w="619"/>
        <w:gridCol w:w="663"/>
        <w:gridCol w:w="663"/>
        <w:gridCol w:w="663"/>
        <w:gridCol w:w="617"/>
        <w:gridCol w:w="619"/>
        <w:gridCol w:w="663"/>
        <w:gridCol w:w="663"/>
        <w:gridCol w:w="663"/>
        <w:gridCol w:w="617"/>
        <w:gridCol w:w="619"/>
      </w:tblGrid>
      <w:tr w:rsidR="00BF6C5F" w:rsidRPr="00BF6C5F" w14:paraId="71BDDB39" w14:textId="77777777" w:rsidTr="000C1E44">
        <w:trPr>
          <w:trHeight w:val="277"/>
        </w:trPr>
        <w:tc>
          <w:tcPr>
            <w:tcW w:w="895"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89D884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221" w:type="dxa"/>
            <w:tcBorders>
              <w:top w:val="single" w:sz="8" w:space="0" w:color="auto"/>
              <w:left w:val="nil"/>
              <w:bottom w:val="nil"/>
              <w:right w:val="nil"/>
            </w:tcBorders>
            <w:shd w:val="clear" w:color="000000" w:fill="DDEBF7"/>
            <w:noWrap/>
            <w:tcMar>
              <w:left w:w="0" w:type="dxa"/>
              <w:right w:w="0" w:type="dxa"/>
            </w:tcMar>
            <w:vAlign w:val="bottom"/>
            <w:hideMark/>
          </w:tcPr>
          <w:p w14:paraId="5E82542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87"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8E32AC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25"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4DEC8FC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25"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075562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BF6C5F" w:rsidRPr="00BF6C5F" w14:paraId="74D264D7" w14:textId="77777777" w:rsidTr="000C1E44">
        <w:trPr>
          <w:trHeight w:val="277"/>
        </w:trPr>
        <w:tc>
          <w:tcPr>
            <w:tcW w:w="89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B9002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221"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7ECF38F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32"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6EC9372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5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85550F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C11164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690CB9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BDEDD8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1FE5927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315DF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1EF7C9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B8A8F5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7"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7DAA773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FAD4F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6D1BFC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7B5CEF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4D1A5A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7"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9CC11C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BF6C5F" w:rsidRPr="00BF6C5F" w14:paraId="7AB875E4" w14:textId="77777777" w:rsidTr="000C1E44">
        <w:trPr>
          <w:trHeight w:val="265"/>
        </w:trPr>
        <w:tc>
          <w:tcPr>
            <w:tcW w:w="89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467387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CE6-1.1a</w:t>
            </w:r>
          </w:p>
        </w:tc>
        <w:tc>
          <w:tcPr>
            <w:tcW w:w="1221" w:type="dxa"/>
            <w:tcBorders>
              <w:top w:val="nil"/>
              <w:left w:val="nil"/>
              <w:bottom w:val="nil"/>
              <w:right w:val="nil"/>
            </w:tcBorders>
            <w:shd w:val="clear" w:color="auto" w:fill="auto"/>
            <w:noWrap/>
            <w:tcMar>
              <w:left w:w="0" w:type="dxa"/>
              <w:right w:w="0" w:type="dxa"/>
            </w:tcMar>
            <w:vAlign w:val="bottom"/>
            <w:hideMark/>
          </w:tcPr>
          <w:p w14:paraId="592B2C6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68538E4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756" w:type="dxa"/>
            <w:tcBorders>
              <w:top w:val="nil"/>
              <w:left w:val="nil"/>
              <w:bottom w:val="nil"/>
              <w:right w:val="nil"/>
            </w:tcBorders>
            <w:shd w:val="clear" w:color="auto" w:fill="auto"/>
            <w:noWrap/>
            <w:tcMar>
              <w:left w:w="0" w:type="dxa"/>
              <w:right w:w="0" w:type="dxa"/>
            </w:tcMar>
            <w:vAlign w:val="center"/>
            <w:hideMark/>
          </w:tcPr>
          <w:p w14:paraId="688768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790" w:type="dxa"/>
            <w:tcBorders>
              <w:top w:val="nil"/>
              <w:left w:val="nil"/>
              <w:bottom w:val="nil"/>
              <w:right w:val="nil"/>
            </w:tcBorders>
            <w:shd w:val="clear" w:color="auto" w:fill="auto"/>
            <w:noWrap/>
            <w:tcMar>
              <w:left w:w="0" w:type="dxa"/>
              <w:right w:w="0" w:type="dxa"/>
            </w:tcMar>
            <w:vAlign w:val="center"/>
            <w:hideMark/>
          </w:tcPr>
          <w:p w14:paraId="2DC2F31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490" w:type="dxa"/>
            <w:tcBorders>
              <w:top w:val="nil"/>
              <w:left w:val="nil"/>
              <w:bottom w:val="nil"/>
              <w:right w:val="nil"/>
            </w:tcBorders>
            <w:shd w:val="clear" w:color="auto" w:fill="auto"/>
            <w:noWrap/>
            <w:tcMar>
              <w:left w:w="0" w:type="dxa"/>
              <w:right w:w="0" w:type="dxa"/>
            </w:tcMar>
            <w:vAlign w:val="center"/>
            <w:hideMark/>
          </w:tcPr>
          <w:p w14:paraId="2AF49B9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nil"/>
            </w:tcBorders>
            <w:shd w:val="clear" w:color="auto" w:fill="auto"/>
            <w:noWrap/>
            <w:tcMar>
              <w:left w:w="0" w:type="dxa"/>
              <w:right w:w="0" w:type="dxa"/>
            </w:tcMar>
            <w:vAlign w:val="center"/>
            <w:hideMark/>
          </w:tcPr>
          <w:p w14:paraId="0501A85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2BA45CE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5B8C424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63" w:type="dxa"/>
            <w:tcBorders>
              <w:top w:val="nil"/>
              <w:left w:val="nil"/>
              <w:bottom w:val="nil"/>
              <w:right w:val="nil"/>
            </w:tcBorders>
            <w:shd w:val="clear" w:color="auto" w:fill="auto"/>
            <w:noWrap/>
            <w:tcMar>
              <w:left w:w="0" w:type="dxa"/>
              <w:right w:w="0" w:type="dxa"/>
            </w:tcMar>
            <w:vAlign w:val="center"/>
            <w:hideMark/>
          </w:tcPr>
          <w:p w14:paraId="2ED7D1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17" w:type="dxa"/>
            <w:tcBorders>
              <w:top w:val="nil"/>
              <w:left w:val="nil"/>
              <w:bottom w:val="nil"/>
              <w:right w:val="nil"/>
            </w:tcBorders>
            <w:shd w:val="clear" w:color="auto" w:fill="auto"/>
            <w:noWrap/>
            <w:tcMar>
              <w:left w:w="0" w:type="dxa"/>
              <w:right w:w="0" w:type="dxa"/>
            </w:tcMar>
            <w:vAlign w:val="center"/>
            <w:hideMark/>
          </w:tcPr>
          <w:p w14:paraId="289A37D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3F5C196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4B4855E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3114103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0.30%</w:t>
            </w:r>
          </w:p>
        </w:tc>
        <w:tc>
          <w:tcPr>
            <w:tcW w:w="663" w:type="dxa"/>
            <w:tcBorders>
              <w:top w:val="nil"/>
              <w:left w:val="nil"/>
              <w:bottom w:val="nil"/>
              <w:right w:val="nil"/>
            </w:tcBorders>
            <w:shd w:val="clear" w:color="auto" w:fill="auto"/>
            <w:noWrap/>
            <w:tcMar>
              <w:left w:w="0" w:type="dxa"/>
              <w:right w:w="0" w:type="dxa"/>
            </w:tcMar>
            <w:vAlign w:val="center"/>
            <w:hideMark/>
          </w:tcPr>
          <w:p w14:paraId="69BF595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0.13%</w:t>
            </w:r>
          </w:p>
        </w:tc>
        <w:tc>
          <w:tcPr>
            <w:tcW w:w="617" w:type="dxa"/>
            <w:tcBorders>
              <w:top w:val="nil"/>
              <w:left w:val="nil"/>
              <w:bottom w:val="nil"/>
              <w:right w:val="nil"/>
            </w:tcBorders>
            <w:shd w:val="clear" w:color="auto" w:fill="auto"/>
            <w:noWrap/>
            <w:tcMar>
              <w:left w:w="0" w:type="dxa"/>
              <w:right w:w="0" w:type="dxa"/>
            </w:tcMar>
            <w:vAlign w:val="center"/>
            <w:hideMark/>
          </w:tcPr>
          <w:p w14:paraId="6CD3110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7841431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r>
      <w:tr w:rsidR="00BF6C5F" w:rsidRPr="00BF6C5F" w14:paraId="784E8CF1"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18F9B4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CE6-1.1b</w:t>
            </w:r>
          </w:p>
        </w:tc>
        <w:tc>
          <w:tcPr>
            <w:tcW w:w="1221" w:type="dxa"/>
            <w:tcBorders>
              <w:top w:val="nil"/>
              <w:left w:val="nil"/>
              <w:bottom w:val="nil"/>
              <w:right w:val="nil"/>
            </w:tcBorders>
            <w:shd w:val="clear" w:color="auto" w:fill="auto"/>
            <w:noWrap/>
            <w:tcMar>
              <w:left w:w="0" w:type="dxa"/>
              <w:right w:w="0" w:type="dxa"/>
            </w:tcMar>
            <w:vAlign w:val="bottom"/>
            <w:hideMark/>
          </w:tcPr>
          <w:p w14:paraId="4D439D9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3602BF8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-0.10%</w:t>
            </w:r>
          </w:p>
        </w:tc>
        <w:tc>
          <w:tcPr>
            <w:tcW w:w="756" w:type="dxa"/>
            <w:tcBorders>
              <w:top w:val="nil"/>
              <w:left w:val="nil"/>
              <w:bottom w:val="nil"/>
              <w:right w:val="nil"/>
            </w:tcBorders>
            <w:shd w:val="clear" w:color="auto" w:fill="auto"/>
            <w:noWrap/>
            <w:tcMar>
              <w:left w:w="0" w:type="dxa"/>
              <w:right w:w="0" w:type="dxa"/>
            </w:tcMar>
            <w:vAlign w:val="center"/>
            <w:hideMark/>
          </w:tcPr>
          <w:p w14:paraId="227A143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790" w:type="dxa"/>
            <w:tcBorders>
              <w:top w:val="nil"/>
              <w:left w:val="nil"/>
              <w:bottom w:val="nil"/>
              <w:right w:val="nil"/>
            </w:tcBorders>
            <w:shd w:val="clear" w:color="auto" w:fill="auto"/>
            <w:noWrap/>
            <w:tcMar>
              <w:left w:w="0" w:type="dxa"/>
              <w:right w:w="0" w:type="dxa"/>
            </w:tcMar>
            <w:vAlign w:val="center"/>
            <w:hideMark/>
          </w:tcPr>
          <w:p w14:paraId="4066D6C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490" w:type="dxa"/>
            <w:tcBorders>
              <w:top w:val="nil"/>
              <w:left w:val="nil"/>
              <w:bottom w:val="nil"/>
              <w:right w:val="nil"/>
            </w:tcBorders>
            <w:shd w:val="clear" w:color="auto" w:fill="auto"/>
            <w:noWrap/>
            <w:tcMar>
              <w:left w:w="0" w:type="dxa"/>
              <w:right w:w="0" w:type="dxa"/>
            </w:tcMar>
            <w:vAlign w:val="center"/>
            <w:hideMark/>
          </w:tcPr>
          <w:p w14:paraId="444A64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102%</w:t>
            </w:r>
          </w:p>
        </w:tc>
        <w:tc>
          <w:tcPr>
            <w:tcW w:w="617" w:type="dxa"/>
            <w:tcBorders>
              <w:top w:val="nil"/>
              <w:left w:val="nil"/>
              <w:bottom w:val="nil"/>
              <w:right w:val="nil"/>
            </w:tcBorders>
            <w:shd w:val="clear" w:color="auto" w:fill="auto"/>
            <w:noWrap/>
            <w:tcMar>
              <w:left w:w="0" w:type="dxa"/>
              <w:right w:w="0" w:type="dxa"/>
            </w:tcMar>
            <w:vAlign w:val="center"/>
            <w:hideMark/>
          </w:tcPr>
          <w:p w14:paraId="7507755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3A2D337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731B4F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63" w:type="dxa"/>
            <w:tcBorders>
              <w:top w:val="nil"/>
              <w:left w:val="nil"/>
              <w:bottom w:val="nil"/>
              <w:right w:val="nil"/>
            </w:tcBorders>
            <w:shd w:val="clear" w:color="auto" w:fill="auto"/>
            <w:noWrap/>
            <w:tcMar>
              <w:left w:w="0" w:type="dxa"/>
              <w:right w:w="0" w:type="dxa"/>
            </w:tcMar>
            <w:vAlign w:val="center"/>
            <w:hideMark/>
          </w:tcPr>
          <w:p w14:paraId="79CEEFC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17" w:type="dxa"/>
            <w:tcBorders>
              <w:top w:val="nil"/>
              <w:left w:val="nil"/>
              <w:bottom w:val="nil"/>
              <w:right w:val="nil"/>
            </w:tcBorders>
            <w:shd w:val="clear" w:color="auto" w:fill="auto"/>
            <w:noWrap/>
            <w:tcMar>
              <w:left w:w="0" w:type="dxa"/>
              <w:right w:w="0" w:type="dxa"/>
            </w:tcMar>
            <w:vAlign w:val="center"/>
            <w:hideMark/>
          </w:tcPr>
          <w:p w14:paraId="12D0C71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6E734AB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nil"/>
              <w:bottom w:val="nil"/>
              <w:right w:val="nil"/>
            </w:tcBorders>
            <w:shd w:val="clear" w:color="auto" w:fill="auto"/>
            <w:noWrap/>
            <w:tcMar>
              <w:left w:w="0" w:type="dxa"/>
              <w:right w:w="0" w:type="dxa"/>
            </w:tcMar>
            <w:vAlign w:val="center"/>
            <w:hideMark/>
          </w:tcPr>
          <w:p w14:paraId="580674F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63" w:type="dxa"/>
            <w:tcBorders>
              <w:top w:val="nil"/>
              <w:left w:val="nil"/>
              <w:bottom w:val="nil"/>
              <w:right w:val="nil"/>
            </w:tcBorders>
            <w:shd w:val="clear" w:color="auto" w:fill="auto"/>
            <w:noWrap/>
            <w:tcMar>
              <w:left w:w="0" w:type="dxa"/>
              <w:right w:w="0" w:type="dxa"/>
            </w:tcMar>
            <w:vAlign w:val="center"/>
            <w:hideMark/>
          </w:tcPr>
          <w:p w14:paraId="0AC23F5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0.00%</w:t>
            </w:r>
          </w:p>
        </w:tc>
        <w:tc>
          <w:tcPr>
            <w:tcW w:w="663" w:type="dxa"/>
            <w:tcBorders>
              <w:top w:val="nil"/>
              <w:left w:val="nil"/>
              <w:bottom w:val="nil"/>
              <w:right w:val="nil"/>
            </w:tcBorders>
            <w:shd w:val="clear" w:color="auto" w:fill="auto"/>
            <w:noWrap/>
            <w:tcMar>
              <w:left w:w="0" w:type="dxa"/>
              <w:right w:w="0" w:type="dxa"/>
            </w:tcMar>
            <w:vAlign w:val="center"/>
            <w:hideMark/>
          </w:tcPr>
          <w:p w14:paraId="5903A52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17" w:type="dxa"/>
            <w:tcBorders>
              <w:top w:val="nil"/>
              <w:left w:val="nil"/>
              <w:bottom w:val="nil"/>
              <w:right w:val="nil"/>
            </w:tcBorders>
            <w:shd w:val="clear" w:color="auto" w:fill="auto"/>
            <w:noWrap/>
            <w:tcMar>
              <w:left w:w="0" w:type="dxa"/>
              <w:right w:w="0" w:type="dxa"/>
            </w:tcMar>
            <w:vAlign w:val="center"/>
            <w:hideMark/>
          </w:tcPr>
          <w:p w14:paraId="7BE3686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E297A8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r>
      <w:tr w:rsidR="00BF6C5F" w:rsidRPr="00BF6C5F" w14:paraId="4E2211DA"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881FC1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CE6-1.1c</w:t>
            </w:r>
          </w:p>
        </w:tc>
        <w:tc>
          <w:tcPr>
            <w:tcW w:w="1221" w:type="dxa"/>
            <w:tcBorders>
              <w:top w:val="nil"/>
              <w:left w:val="nil"/>
              <w:bottom w:val="nil"/>
              <w:right w:val="nil"/>
            </w:tcBorders>
            <w:shd w:val="clear" w:color="auto" w:fill="auto"/>
            <w:noWrap/>
            <w:tcMar>
              <w:left w:w="0" w:type="dxa"/>
              <w:right w:w="0" w:type="dxa"/>
            </w:tcMar>
            <w:vAlign w:val="bottom"/>
            <w:hideMark/>
          </w:tcPr>
          <w:p w14:paraId="2DB04EE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5FD0B4D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756" w:type="dxa"/>
            <w:tcBorders>
              <w:top w:val="nil"/>
              <w:left w:val="nil"/>
              <w:bottom w:val="nil"/>
              <w:right w:val="nil"/>
            </w:tcBorders>
            <w:shd w:val="clear" w:color="auto" w:fill="auto"/>
            <w:noWrap/>
            <w:tcMar>
              <w:left w:w="0" w:type="dxa"/>
              <w:right w:w="0" w:type="dxa"/>
            </w:tcMar>
            <w:vAlign w:val="center"/>
            <w:hideMark/>
          </w:tcPr>
          <w:p w14:paraId="64B64E4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790" w:type="dxa"/>
            <w:tcBorders>
              <w:top w:val="nil"/>
              <w:left w:val="nil"/>
              <w:bottom w:val="nil"/>
              <w:right w:val="nil"/>
            </w:tcBorders>
            <w:shd w:val="clear" w:color="auto" w:fill="auto"/>
            <w:noWrap/>
            <w:tcMar>
              <w:left w:w="0" w:type="dxa"/>
              <w:right w:w="0" w:type="dxa"/>
            </w:tcMar>
            <w:vAlign w:val="center"/>
            <w:hideMark/>
          </w:tcPr>
          <w:p w14:paraId="40E6FB0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490" w:type="dxa"/>
            <w:tcBorders>
              <w:top w:val="nil"/>
              <w:left w:val="nil"/>
              <w:bottom w:val="nil"/>
              <w:right w:val="nil"/>
            </w:tcBorders>
            <w:shd w:val="clear" w:color="auto" w:fill="auto"/>
            <w:noWrap/>
            <w:tcMar>
              <w:left w:w="0" w:type="dxa"/>
              <w:right w:w="0" w:type="dxa"/>
            </w:tcMar>
            <w:vAlign w:val="center"/>
            <w:hideMark/>
          </w:tcPr>
          <w:p w14:paraId="783801B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nil"/>
            </w:tcBorders>
            <w:shd w:val="clear" w:color="auto" w:fill="auto"/>
            <w:noWrap/>
            <w:tcMar>
              <w:left w:w="0" w:type="dxa"/>
              <w:right w:w="0" w:type="dxa"/>
            </w:tcMar>
            <w:vAlign w:val="center"/>
            <w:hideMark/>
          </w:tcPr>
          <w:p w14:paraId="17A6DE1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77A1ED2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1A137C6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663" w:type="dxa"/>
            <w:tcBorders>
              <w:top w:val="nil"/>
              <w:left w:val="nil"/>
              <w:bottom w:val="nil"/>
              <w:right w:val="nil"/>
            </w:tcBorders>
            <w:shd w:val="clear" w:color="auto" w:fill="auto"/>
            <w:noWrap/>
            <w:tcMar>
              <w:left w:w="0" w:type="dxa"/>
              <w:right w:w="0" w:type="dxa"/>
            </w:tcMar>
            <w:vAlign w:val="center"/>
            <w:hideMark/>
          </w:tcPr>
          <w:p w14:paraId="7898853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17" w:type="dxa"/>
            <w:tcBorders>
              <w:top w:val="nil"/>
              <w:left w:val="nil"/>
              <w:bottom w:val="nil"/>
              <w:right w:val="nil"/>
            </w:tcBorders>
            <w:shd w:val="clear" w:color="auto" w:fill="auto"/>
            <w:noWrap/>
            <w:tcMar>
              <w:left w:w="0" w:type="dxa"/>
              <w:right w:w="0" w:type="dxa"/>
            </w:tcMar>
            <w:vAlign w:val="center"/>
            <w:hideMark/>
          </w:tcPr>
          <w:p w14:paraId="0E3B43E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12A7F1D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nil"/>
              <w:bottom w:val="nil"/>
              <w:right w:val="nil"/>
            </w:tcBorders>
            <w:shd w:val="clear" w:color="auto" w:fill="auto"/>
            <w:noWrap/>
            <w:tcMar>
              <w:left w:w="0" w:type="dxa"/>
              <w:right w:w="0" w:type="dxa"/>
            </w:tcMar>
            <w:vAlign w:val="center"/>
            <w:hideMark/>
          </w:tcPr>
          <w:p w14:paraId="4FF6B76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0.15%</w:t>
            </w:r>
          </w:p>
        </w:tc>
        <w:tc>
          <w:tcPr>
            <w:tcW w:w="663" w:type="dxa"/>
            <w:tcBorders>
              <w:top w:val="nil"/>
              <w:left w:val="nil"/>
              <w:bottom w:val="nil"/>
              <w:right w:val="nil"/>
            </w:tcBorders>
            <w:shd w:val="clear" w:color="auto" w:fill="auto"/>
            <w:noWrap/>
            <w:tcMar>
              <w:left w:w="0" w:type="dxa"/>
              <w:right w:w="0" w:type="dxa"/>
            </w:tcMar>
            <w:vAlign w:val="center"/>
            <w:hideMark/>
          </w:tcPr>
          <w:p w14:paraId="46E6B78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0.20%</w:t>
            </w:r>
          </w:p>
        </w:tc>
        <w:tc>
          <w:tcPr>
            <w:tcW w:w="663" w:type="dxa"/>
            <w:tcBorders>
              <w:top w:val="nil"/>
              <w:left w:val="nil"/>
              <w:bottom w:val="nil"/>
              <w:right w:val="nil"/>
            </w:tcBorders>
            <w:shd w:val="clear" w:color="auto" w:fill="auto"/>
            <w:noWrap/>
            <w:tcMar>
              <w:left w:w="0" w:type="dxa"/>
              <w:right w:w="0" w:type="dxa"/>
            </w:tcMar>
            <w:vAlign w:val="center"/>
            <w:hideMark/>
          </w:tcPr>
          <w:p w14:paraId="1C1B3FA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-0.42%</w:t>
            </w:r>
          </w:p>
        </w:tc>
        <w:tc>
          <w:tcPr>
            <w:tcW w:w="617" w:type="dxa"/>
            <w:tcBorders>
              <w:top w:val="nil"/>
              <w:left w:val="nil"/>
              <w:bottom w:val="nil"/>
              <w:right w:val="nil"/>
            </w:tcBorders>
            <w:shd w:val="clear" w:color="auto" w:fill="auto"/>
            <w:noWrap/>
            <w:tcMar>
              <w:left w:w="0" w:type="dxa"/>
              <w:right w:w="0" w:type="dxa"/>
            </w:tcMar>
            <w:vAlign w:val="center"/>
            <w:hideMark/>
          </w:tcPr>
          <w:p w14:paraId="5C650D4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2BBB5E6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r>
      <w:tr w:rsidR="00BF6C5F" w:rsidRPr="00BF6C5F" w14:paraId="1E57F916"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C13B00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CE6-1.1d</w:t>
            </w:r>
          </w:p>
        </w:tc>
        <w:tc>
          <w:tcPr>
            <w:tcW w:w="1221" w:type="dxa"/>
            <w:tcBorders>
              <w:top w:val="nil"/>
              <w:left w:val="nil"/>
              <w:bottom w:val="nil"/>
              <w:right w:val="nil"/>
            </w:tcBorders>
            <w:shd w:val="clear" w:color="auto" w:fill="auto"/>
            <w:noWrap/>
            <w:tcMar>
              <w:left w:w="0" w:type="dxa"/>
              <w:right w:w="0" w:type="dxa"/>
            </w:tcMar>
            <w:vAlign w:val="bottom"/>
            <w:hideMark/>
          </w:tcPr>
          <w:p w14:paraId="6A54386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3C05CFE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756" w:type="dxa"/>
            <w:tcBorders>
              <w:top w:val="nil"/>
              <w:left w:val="nil"/>
              <w:bottom w:val="nil"/>
              <w:right w:val="nil"/>
            </w:tcBorders>
            <w:shd w:val="clear" w:color="auto" w:fill="auto"/>
            <w:noWrap/>
            <w:tcMar>
              <w:left w:w="0" w:type="dxa"/>
              <w:right w:w="0" w:type="dxa"/>
            </w:tcMar>
            <w:vAlign w:val="center"/>
            <w:hideMark/>
          </w:tcPr>
          <w:p w14:paraId="4605484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790" w:type="dxa"/>
            <w:tcBorders>
              <w:top w:val="nil"/>
              <w:left w:val="nil"/>
              <w:bottom w:val="nil"/>
              <w:right w:val="nil"/>
            </w:tcBorders>
            <w:shd w:val="clear" w:color="auto" w:fill="auto"/>
            <w:noWrap/>
            <w:tcMar>
              <w:left w:w="0" w:type="dxa"/>
              <w:right w:w="0" w:type="dxa"/>
            </w:tcMar>
            <w:vAlign w:val="center"/>
            <w:hideMark/>
          </w:tcPr>
          <w:p w14:paraId="53B3901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-0.13%</w:t>
            </w:r>
          </w:p>
        </w:tc>
        <w:tc>
          <w:tcPr>
            <w:tcW w:w="490" w:type="dxa"/>
            <w:tcBorders>
              <w:top w:val="nil"/>
              <w:left w:val="nil"/>
              <w:bottom w:val="nil"/>
              <w:right w:val="nil"/>
            </w:tcBorders>
            <w:shd w:val="clear" w:color="auto" w:fill="auto"/>
            <w:noWrap/>
            <w:tcMar>
              <w:left w:w="0" w:type="dxa"/>
              <w:right w:w="0" w:type="dxa"/>
            </w:tcMar>
            <w:vAlign w:val="center"/>
            <w:hideMark/>
          </w:tcPr>
          <w:p w14:paraId="2AAB54D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96%</w:t>
            </w:r>
          </w:p>
        </w:tc>
        <w:tc>
          <w:tcPr>
            <w:tcW w:w="617" w:type="dxa"/>
            <w:tcBorders>
              <w:top w:val="nil"/>
              <w:left w:val="nil"/>
              <w:bottom w:val="nil"/>
              <w:right w:val="nil"/>
            </w:tcBorders>
            <w:shd w:val="clear" w:color="auto" w:fill="auto"/>
            <w:noWrap/>
            <w:tcMar>
              <w:left w:w="0" w:type="dxa"/>
              <w:right w:w="0" w:type="dxa"/>
            </w:tcMar>
            <w:vAlign w:val="center"/>
            <w:hideMark/>
          </w:tcPr>
          <w:p w14:paraId="09E376F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91%</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7657523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0EFA178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663" w:type="dxa"/>
            <w:tcBorders>
              <w:top w:val="nil"/>
              <w:left w:val="nil"/>
              <w:bottom w:val="nil"/>
              <w:right w:val="nil"/>
            </w:tcBorders>
            <w:shd w:val="clear" w:color="auto" w:fill="auto"/>
            <w:noWrap/>
            <w:tcMar>
              <w:left w:w="0" w:type="dxa"/>
              <w:right w:w="0" w:type="dxa"/>
            </w:tcMar>
            <w:vAlign w:val="center"/>
            <w:hideMark/>
          </w:tcPr>
          <w:p w14:paraId="2B660A3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17" w:type="dxa"/>
            <w:tcBorders>
              <w:top w:val="nil"/>
              <w:left w:val="nil"/>
              <w:bottom w:val="nil"/>
              <w:right w:val="nil"/>
            </w:tcBorders>
            <w:shd w:val="clear" w:color="auto" w:fill="auto"/>
            <w:noWrap/>
            <w:tcMar>
              <w:left w:w="0" w:type="dxa"/>
              <w:right w:w="0" w:type="dxa"/>
            </w:tcMar>
            <w:vAlign w:val="center"/>
            <w:hideMark/>
          </w:tcPr>
          <w:p w14:paraId="04A3785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0E4D561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47EC5CB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0.10%</w:t>
            </w:r>
          </w:p>
        </w:tc>
        <w:tc>
          <w:tcPr>
            <w:tcW w:w="663" w:type="dxa"/>
            <w:tcBorders>
              <w:top w:val="nil"/>
              <w:left w:val="nil"/>
              <w:bottom w:val="nil"/>
              <w:right w:val="nil"/>
            </w:tcBorders>
            <w:shd w:val="clear" w:color="auto" w:fill="auto"/>
            <w:noWrap/>
            <w:tcMar>
              <w:left w:w="0" w:type="dxa"/>
              <w:right w:w="0" w:type="dxa"/>
            </w:tcMar>
            <w:vAlign w:val="center"/>
            <w:hideMark/>
          </w:tcPr>
          <w:p w14:paraId="51ADA05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0.27%</w:t>
            </w:r>
          </w:p>
        </w:tc>
        <w:tc>
          <w:tcPr>
            <w:tcW w:w="663" w:type="dxa"/>
            <w:tcBorders>
              <w:top w:val="nil"/>
              <w:left w:val="nil"/>
              <w:bottom w:val="nil"/>
              <w:right w:val="nil"/>
            </w:tcBorders>
            <w:shd w:val="clear" w:color="auto" w:fill="auto"/>
            <w:noWrap/>
            <w:tcMar>
              <w:left w:w="0" w:type="dxa"/>
              <w:right w:w="0" w:type="dxa"/>
            </w:tcMar>
            <w:vAlign w:val="center"/>
            <w:hideMark/>
          </w:tcPr>
          <w:p w14:paraId="0CECE48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17" w:type="dxa"/>
            <w:tcBorders>
              <w:top w:val="nil"/>
              <w:left w:val="nil"/>
              <w:bottom w:val="nil"/>
              <w:right w:val="nil"/>
            </w:tcBorders>
            <w:shd w:val="clear" w:color="auto" w:fill="auto"/>
            <w:noWrap/>
            <w:tcMar>
              <w:left w:w="0" w:type="dxa"/>
              <w:right w:w="0" w:type="dxa"/>
            </w:tcMar>
            <w:vAlign w:val="center"/>
            <w:hideMark/>
          </w:tcPr>
          <w:p w14:paraId="7706D37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BEC968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377E2C8B"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FFB896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CE6-1.1e</w:t>
            </w:r>
          </w:p>
        </w:tc>
        <w:tc>
          <w:tcPr>
            <w:tcW w:w="1221" w:type="dxa"/>
            <w:tcBorders>
              <w:top w:val="nil"/>
              <w:left w:val="nil"/>
              <w:bottom w:val="nil"/>
              <w:right w:val="nil"/>
            </w:tcBorders>
            <w:shd w:val="clear" w:color="auto" w:fill="auto"/>
            <w:noWrap/>
            <w:tcMar>
              <w:left w:w="0" w:type="dxa"/>
              <w:right w:w="0" w:type="dxa"/>
            </w:tcMar>
            <w:vAlign w:val="bottom"/>
            <w:hideMark/>
          </w:tcPr>
          <w:p w14:paraId="5FD1ED2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JVET-M0084</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1384FE9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0.23%</w:t>
            </w:r>
          </w:p>
        </w:tc>
        <w:tc>
          <w:tcPr>
            <w:tcW w:w="756" w:type="dxa"/>
            <w:tcBorders>
              <w:top w:val="nil"/>
              <w:left w:val="nil"/>
              <w:bottom w:val="nil"/>
              <w:right w:val="nil"/>
            </w:tcBorders>
            <w:shd w:val="clear" w:color="auto" w:fill="auto"/>
            <w:noWrap/>
            <w:tcMar>
              <w:left w:w="0" w:type="dxa"/>
              <w:right w:w="0" w:type="dxa"/>
            </w:tcMar>
            <w:vAlign w:val="center"/>
            <w:hideMark/>
          </w:tcPr>
          <w:p w14:paraId="7027AA8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790" w:type="dxa"/>
            <w:tcBorders>
              <w:top w:val="nil"/>
              <w:left w:val="nil"/>
              <w:bottom w:val="nil"/>
              <w:right w:val="nil"/>
            </w:tcBorders>
            <w:shd w:val="clear" w:color="auto" w:fill="auto"/>
            <w:noWrap/>
            <w:tcMar>
              <w:left w:w="0" w:type="dxa"/>
              <w:right w:w="0" w:type="dxa"/>
            </w:tcMar>
            <w:vAlign w:val="center"/>
            <w:hideMark/>
          </w:tcPr>
          <w:p w14:paraId="3CC5649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490" w:type="dxa"/>
            <w:tcBorders>
              <w:top w:val="nil"/>
              <w:left w:val="nil"/>
              <w:bottom w:val="nil"/>
              <w:right w:val="nil"/>
            </w:tcBorders>
            <w:shd w:val="clear" w:color="auto" w:fill="auto"/>
            <w:noWrap/>
            <w:tcMar>
              <w:left w:w="0" w:type="dxa"/>
              <w:right w:w="0" w:type="dxa"/>
            </w:tcMar>
            <w:vAlign w:val="center"/>
            <w:hideMark/>
          </w:tcPr>
          <w:p w14:paraId="7BB1D32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103%</w:t>
            </w:r>
          </w:p>
        </w:tc>
        <w:tc>
          <w:tcPr>
            <w:tcW w:w="617" w:type="dxa"/>
            <w:tcBorders>
              <w:top w:val="nil"/>
              <w:left w:val="nil"/>
              <w:bottom w:val="nil"/>
              <w:right w:val="nil"/>
            </w:tcBorders>
            <w:shd w:val="clear" w:color="auto" w:fill="auto"/>
            <w:noWrap/>
            <w:tcMar>
              <w:left w:w="0" w:type="dxa"/>
              <w:right w:w="0" w:type="dxa"/>
            </w:tcMar>
            <w:vAlign w:val="center"/>
            <w:hideMark/>
          </w:tcPr>
          <w:p w14:paraId="6FFE12C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01240CB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663" w:type="dxa"/>
            <w:tcBorders>
              <w:top w:val="nil"/>
              <w:left w:val="nil"/>
              <w:bottom w:val="nil"/>
              <w:right w:val="nil"/>
            </w:tcBorders>
            <w:shd w:val="clear" w:color="auto" w:fill="auto"/>
            <w:noWrap/>
            <w:tcMar>
              <w:left w:w="0" w:type="dxa"/>
              <w:right w:w="0" w:type="dxa"/>
            </w:tcMar>
            <w:vAlign w:val="center"/>
            <w:hideMark/>
          </w:tcPr>
          <w:p w14:paraId="5F0915B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0.30%</w:t>
            </w:r>
          </w:p>
        </w:tc>
        <w:tc>
          <w:tcPr>
            <w:tcW w:w="663" w:type="dxa"/>
            <w:tcBorders>
              <w:top w:val="nil"/>
              <w:left w:val="nil"/>
              <w:bottom w:val="nil"/>
              <w:right w:val="nil"/>
            </w:tcBorders>
            <w:shd w:val="clear" w:color="auto" w:fill="auto"/>
            <w:noWrap/>
            <w:tcMar>
              <w:left w:w="0" w:type="dxa"/>
              <w:right w:w="0" w:type="dxa"/>
            </w:tcMar>
            <w:vAlign w:val="center"/>
            <w:hideMark/>
          </w:tcPr>
          <w:p w14:paraId="7A92AE4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0.26%</w:t>
            </w:r>
          </w:p>
        </w:tc>
        <w:tc>
          <w:tcPr>
            <w:tcW w:w="617" w:type="dxa"/>
            <w:tcBorders>
              <w:top w:val="nil"/>
              <w:left w:val="nil"/>
              <w:bottom w:val="nil"/>
              <w:right w:val="nil"/>
            </w:tcBorders>
            <w:shd w:val="clear" w:color="auto" w:fill="auto"/>
            <w:noWrap/>
            <w:tcMar>
              <w:left w:w="0" w:type="dxa"/>
              <w:right w:w="0" w:type="dxa"/>
            </w:tcMar>
            <w:vAlign w:val="center"/>
            <w:hideMark/>
          </w:tcPr>
          <w:p w14:paraId="6835945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6A88BBD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63" w:type="dxa"/>
            <w:tcBorders>
              <w:top w:val="nil"/>
              <w:left w:val="nil"/>
              <w:bottom w:val="nil"/>
              <w:right w:val="nil"/>
            </w:tcBorders>
            <w:shd w:val="clear" w:color="auto" w:fill="auto"/>
            <w:noWrap/>
            <w:tcMar>
              <w:left w:w="0" w:type="dxa"/>
              <w:right w:w="0" w:type="dxa"/>
            </w:tcMar>
            <w:vAlign w:val="center"/>
            <w:hideMark/>
          </w:tcPr>
          <w:p w14:paraId="1A9A6EE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319DB1A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0.22%</w:t>
            </w:r>
          </w:p>
        </w:tc>
        <w:tc>
          <w:tcPr>
            <w:tcW w:w="663" w:type="dxa"/>
            <w:tcBorders>
              <w:top w:val="nil"/>
              <w:left w:val="nil"/>
              <w:bottom w:val="nil"/>
              <w:right w:val="nil"/>
            </w:tcBorders>
            <w:shd w:val="clear" w:color="auto" w:fill="auto"/>
            <w:noWrap/>
            <w:tcMar>
              <w:left w:w="0" w:type="dxa"/>
              <w:right w:w="0" w:type="dxa"/>
            </w:tcMar>
            <w:vAlign w:val="center"/>
            <w:hideMark/>
          </w:tcPr>
          <w:p w14:paraId="09B4C7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617" w:type="dxa"/>
            <w:tcBorders>
              <w:top w:val="nil"/>
              <w:left w:val="nil"/>
              <w:bottom w:val="nil"/>
              <w:right w:val="nil"/>
            </w:tcBorders>
            <w:shd w:val="clear" w:color="auto" w:fill="auto"/>
            <w:noWrap/>
            <w:tcMar>
              <w:left w:w="0" w:type="dxa"/>
              <w:right w:w="0" w:type="dxa"/>
            </w:tcMar>
            <w:vAlign w:val="center"/>
            <w:hideMark/>
          </w:tcPr>
          <w:p w14:paraId="7768B5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6F9C81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2558BF40"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E7F929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CE6-1.2a</w:t>
            </w:r>
          </w:p>
        </w:tc>
        <w:tc>
          <w:tcPr>
            <w:tcW w:w="1221" w:type="dxa"/>
            <w:tcBorders>
              <w:top w:val="nil"/>
              <w:left w:val="nil"/>
              <w:bottom w:val="nil"/>
              <w:right w:val="nil"/>
            </w:tcBorders>
            <w:shd w:val="clear" w:color="auto" w:fill="auto"/>
            <w:noWrap/>
            <w:tcMar>
              <w:left w:w="0" w:type="dxa"/>
              <w:right w:w="0" w:type="dxa"/>
            </w:tcMar>
            <w:vAlign w:val="bottom"/>
            <w:hideMark/>
          </w:tcPr>
          <w:p w14:paraId="7F273FE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JVET-M0200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1FCBA9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756" w:type="dxa"/>
            <w:tcBorders>
              <w:top w:val="nil"/>
              <w:left w:val="nil"/>
              <w:bottom w:val="nil"/>
              <w:right w:val="nil"/>
            </w:tcBorders>
            <w:shd w:val="clear" w:color="auto" w:fill="auto"/>
            <w:noWrap/>
            <w:tcMar>
              <w:left w:w="0" w:type="dxa"/>
              <w:right w:w="0" w:type="dxa"/>
            </w:tcMar>
            <w:vAlign w:val="center"/>
            <w:hideMark/>
          </w:tcPr>
          <w:p w14:paraId="63244EF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790" w:type="dxa"/>
            <w:tcBorders>
              <w:top w:val="nil"/>
              <w:left w:val="nil"/>
              <w:bottom w:val="nil"/>
              <w:right w:val="nil"/>
            </w:tcBorders>
            <w:shd w:val="clear" w:color="auto" w:fill="auto"/>
            <w:noWrap/>
            <w:tcMar>
              <w:left w:w="0" w:type="dxa"/>
              <w:right w:w="0" w:type="dxa"/>
            </w:tcMar>
            <w:vAlign w:val="center"/>
            <w:hideMark/>
          </w:tcPr>
          <w:p w14:paraId="02F592B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490" w:type="dxa"/>
            <w:tcBorders>
              <w:top w:val="nil"/>
              <w:left w:val="nil"/>
              <w:bottom w:val="nil"/>
              <w:right w:val="nil"/>
            </w:tcBorders>
            <w:shd w:val="clear" w:color="auto" w:fill="auto"/>
            <w:noWrap/>
            <w:tcMar>
              <w:left w:w="0" w:type="dxa"/>
              <w:right w:w="0" w:type="dxa"/>
            </w:tcMar>
            <w:vAlign w:val="center"/>
            <w:hideMark/>
          </w:tcPr>
          <w:p w14:paraId="2209AF6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nil"/>
            </w:tcBorders>
            <w:shd w:val="clear" w:color="auto" w:fill="auto"/>
            <w:noWrap/>
            <w:tcMar>
              <w:left w:w="0" w:type="dxa"/>
              <w:right w:w="0" w:type="dxa"/>
            </w:tcMar>
            <w:vAlign w:val="center"/>
            <w:hideMark/>
          </w:tcPr>
          <w:p w14:paraId="6899C14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6D97C11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71D861F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63" w:type="dxa"/>
            <w:tcBorders>
              <w:top w:val="nil"/>
              <w:left w:val="nil"/>
              <w:bottom w:val="nil"/>
              <w:right w:val="nil"/>
            </w:tcBorders>
            <w:shd w:val="clear" w:color="auto" w:fill="auto"/>
            <w:noWrap/>
            <w:tcMar>
              <w:left w:w="0" w:type="dxa"/>
              <w:right w:w="0" w:type="dxa"/>
            </w:tcMar>
            <w:vAlign w:val="center"/>
            <w:hideMark/>
          </w:tcPr>
          <w:p w14:paraId="1532C78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17" w:type="dxa"/>
            <w:tcBorders>
              <w:top w:val="nil"/>
              <w:left w:val="nil"/>
              <w:bottom w:val="nil"/>
              <w:right w:val="nil"/>
            </w:tcBorders>
            <w:shd w:val="clear" w:color="auto" w:fill="auto"/>
            <w:noWrap/>
            <w:tcMar>
              <w:left w:w="0" w:type="dxa"/>
              <w:right w:w="0" w:type="dxa"/>
            </w:tcMar>
            <w:vAlign w:val="center"/>
            <w:hideMark/>
          </w:tcPr>
          <w:p w14:paraId="581E341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19C0C48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134019A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663" w:type="dxa"/>
            <w:tcBorders>
              <w:top w:val="nil"/>
              <w:left w:val="nil"/>
              <w:bottom w:val="nil"/>
              <w:right w:val="nil"/>
            </w:tcBorders>
            <w:shd w:val="clear" w:color="auto" w:fill="auto"/>
            <w:noWrap/>
            <w:tcMar>
              <w:left w:w="0" w:type="dxa"/>
              <w:right w:w="0" w:type="dxa"/>
            </w:tcMar>
            <w:vAlign w:val="center"/>
            <w:hideMark/>
          </w:tcPr>
          <w:p w14:paraId="1D25E94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0.32%</w:t>
            </w:r>
          </w:p>
        </w:tc>
        <w:tc>
          <w:tcPr>
            <w:tcW w:w="663" w:type="dxa"/>
            <w:tcBorders>
              <w:top w:val="nil"/>
              <w:left w:val="nil"/>
              <w:bottom w:val="nil"/>
              <w:right w:val="nil"/>
            </w:tcBorders>
            <w:shd w:val="clear" w:color="auto" w:fill="auto"/>
            <w:noWrap/>
            <w:tcMar>
              <w:left w:w="0" w:type="dxa"/>
              <w:right w:w="0" w:type="dxa"/>
            </w:tcMar>
            <w:vAlign w:val="center"/>
            <w:hideMark/>
          </w:tcPr>
          <w:p w14:paraId="5272093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17" w:type="dxa"/>
            <w:tcBorders>
              <w:top w:val="nil"/>
              <w:left w:val="nil"/>
              <w:bottom w:val="nil"/>
              <w:right w:val="nil"/>
            </w:tcBorders>
            <w:shd w:val="clear" w:color="auto" w:fill="auto"/>
            <w:noWrap/>
            <w:tcMar>
              <w:left w:w="0" w:type="dxa"/>
              <w:right w:w="0" w:type="dxa"/>
            </w:tcMar>
            <w:vAlign w:val="center"/>
            <w:hideMark/>
          </w:tcPr>
          <w:p w14:paraId="7BD7D84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2290BAB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95%</w:t>
            </w:r>
          </w:p>
        </w:tc>
      </w:tr>
      <w:tr w:rsidR="00BF6C5F" w:rsidRPr="00BF6C5F" w14:paraId="2A51512E"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ADC4E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CE6-1.3a</w:t>
            </w:r>
          </w:p>
        </w:tc>
        <w:tc>
          <w:tcPr>
            <w:tcW w:w="1221" w:type="dxa"/>
            <w:tcBorders>
              <w:top w:val="nil"/>
              <w:left w:val="nil"/>
              <w:bottom w:val="nil"/>
              <w:right w:val="nil"/>
            </w:tcBorders>
            <w:shd w:val="clear" w:color="auto" w:fill="auto"/>
            <w:noWrap/>
            <w:tcMar>
              <w:left w:w="0" w:type="dxa"/>
              <w:right w:w="0" w:type="dxa"/>
            </w:tcMar>
            <w:vAlign w:val="center"/>
            <w:hideMark/>
          </w:tcPr>
          <w:p w14:paraId="1D66C24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0A3816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756" w:type="dxa"/>
            <w:tcBorders>
              <w:top w:val="nil"/>
              <w:left w:val="nil"/>
              <w:bottom w:val="nil"/>
              <w:right w:val="nil"/>
            </w:tcBorders>
            <w:shd w:val="clear" w:color="auto" w:fill="auto"/>
            <w:noWrap/>
            <w:tcMar>
              <w:left w:w="0" w:type="dxa"/>
              <w:right w:w="0" w:type="dxa"/>
            </w:tcMar>
            <w:vAlign w:val="center"/>
            <w:hideMark/>
          </w:tcPr>
          <w:p w14:paraId="24B5BEE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790" w:type="dxa"/>
            <w:tcBorders>
              <w:top w:val="nil"/>
              <w:left w:val="nil"/>
              <w:bottom w:val="nil"/>
              <w:right w:val="nil"/>
            </w:tcBorders>
            <w:shd w:val="clear" w:color="auto" w:fill="auto"/>
            <w:noWrap/>
            <w:tcMar>
              <w:left w:w="0" w:type="dxa"/>
              <w:right w:w="0" w:type="dxa"/>
            </w:tcMar>
            <w:vAlign w:val="center"/>
            <w:hideMark/>
          </w:tcPr>
          <w:p w14:paraId="6B68EE9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0.10%</w:t>
            </w:r>
          </w:p>
        </w:tc>
        <w:tc>
          <w:tcPr>
            <w:tcW w:w="490" w:type="dxa"/>
            <w:tcBorders>
              <w:top w:val="nil"/>
              <w:left w:val="nil"/>
              <w:bottom w:val="nil"/>
              <w:right w:val="nil"/>
            </w:tcBorders>
            <w:shd w:val="clear" w:color="auto" w:fill="auto"/>
            <w:noWrap/>
            <w:tcMar>
              <w:left w:w="0" w:type="dxa"/>
              <w:right w:w="0" w:type="dxa"/>
            </w:tcMar>
            <w:vAlign w:val="center"/>
            <w:hideMark/>
          </w:tcPr>
          <w:p w14:paraId="3395244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nil"/>
            </w:tcBorders>
            <w:shd w:val="clear" w:color="auto" w:fill="auto"/>
            <w:noWrap/>
            <w:tcMar>
              <w:left w:w="0" w:type="dxa"/>
              <w:right w:w="0" w:type="dxa"/>
            </w:tcMar>
            <w:vAlign w:val="center"/>
            <w:hideMark/>
          </w:tcPr>
          <w:p w14:paraId="7B9E0F3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79BA6CC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7FEBBFF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0.25%</w:t>
            </w:r>
          </w:p>
        </w:tc>
        <w:tc>
          <w:tcPr>
            <w:tcW w:w="663" w:type="dxa"/>
            <w:tcBorders>
              <w:top w:val="nil"/>
              <w:left w:val="nil"/>
              <w:bottom w:val="nil"/>
              <w:right w:val="nil"/>
            </w:tcBorders>
            <w:shd w:val="clear" w:color="auto" w:fill="auto"/>
            <w:noWrap/>
            <w:tcMar>
              <w:left w:w="0" w:type="dxa"/>
              <w:right w:w="0" w:type="dxa"/>
            </w:tcMar>
            <w:vAlign w:val="center"/>
            <w:hideMark/>
          </w:tcPr>
          <w:p w14:paraId="1230776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0.19%</w:t>
            </w:r>
          </w:p>
        </w:tc>
        <w:tc>
          <w:tcPr>
            <w:tcW w:w="617" w:type="dxa"/>
            <w:tcBorders>
              <w:top w:val="nil"/>
              <w:left w:val="nil"/>
              <w:bottom w:val="nil"/>
              <w:right w:val="nil"/>
            </w:tcBorders>
            <w:shd w:val="clear" w:color="auto" w:fill="auto"/>
            <w:noWrap/>
            <w:tcMar>
              <w:left w:w="0" w:type="dxa"/>
              <w:right w:w="0" w:type="dxa"/>
            </w:tcMar>
            <w:vAlign w:val="center"/>
            <w:hideMark/>
          </w:tcPr>
          <w:p w14:paraId="6862141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15AAB15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50624CC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6627E63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0.32%</w:t>
            </w:r>
          </w:p>
        </w:tc>
        <w:tc>
          <w:tcPr>
            <w:tcW w:w="663" w:type="dxa"/>
            <w:tcBorders>
              <w:top w:val="nil"/>
              <w:left w:val="nil"/>
              <w:bottom w:val="nil"/>
              <w:right w:val="nil"/>
            </w:tcBorders>
            <w:shd w:val="clear" w:color="auto" w:fill="auto"/>
            <w:noWrap/>
            <w:tcMar>
              <w:left w:w="0" w:type="dxa"/>
              <w:right w:w="0" w:type="dxa"/>
            </w:tcMar>
            <w:vAlign w:val="center"/>
            <w:hideMark/>
          </w:tcPr>
          <w:p w14:paraId="23B71B0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0.33%</w:t>
            </w:r>
          </w:p>
        </w:tc>
        <w:tc>
          <w:tcPr>
            <w:tcW w:w="617" w:type="dxa"/>
            <w:tcBorders>
              <w:top w:val="nil"/>
              <w:left w:val="nil"/>
              <w:bottom w:val="nil"/>
              <w:right w:val="nil"/>
            </w:tcBorders>
            <w:shd w:val="clear" w:color="auto" w:fill="auto"/>
            <w:noWrap/>
            <w:tcMar>
              <w:left w:w="0" w:type="dxa"/>
              <w:right w:w="0" w:type="dxa"/>
            </w:tcMar>
            <w:vAlign w:val="center"/>
            <w:hideMark/>
          </w:tcPr>
          <w:p w14:paraId="4295AA7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2B9BB4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r>
      <w:tr w:rsidR="00BF6C5F" w:rsidRPr="00BF6C5F" w14:paraId="5BB39B33"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CA41DC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CE6-1.3b</w:t>
            </w:r>
          </w:p>
        </w:tc>
        <w:tc>
          <w:tcPr>
            <w:tcW w:w="1221" w:type="dxa"/>
            <w:tcBorders>
              <w:top w:val="nil"/>
              <w:left w:val="nil"/>
              <w:bottom w:val="nil"/>
              <w:right w:val="nil"/>
            </w:tcBorders>
            <w:shd w:val="clear" w:color="auto" w:fill="auto"/>
            <w:noWrap/>
            <w:tcMar>
              <w:left w:w="0" w:type="dxa"/>
              <w:right w:w="0" w:type="dxa"/>
            </w:tcMar>
            <w:vAlign w:val="center"/>
            <w:hideMark/>
          </w:tcPr>
          <w:p w14:paraId="0F16C0B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76EB33F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0.22%</w:t>
            </w:r>
          </w:p>
        </w:tc>
        <w:tc>
          <w:tcPr>
            <w:tcW w:w="756" w:type="dxa"/>
            <w:tcBorders>
              <w:top w:val="nil"/>
              <w:left w:val="nil"/>
              <w:bottom w:val="nil"/>
              <w:right w:val="nil"/>
            </w:tcBorders>
            <w:shd w:val="clear" w:color="auto" w:fill="auto"/>
            <w:noWrap/>
            <w:tcMar>
              <w:left w:w="0" w:type="dxa"/>
              <w:right w:w="0" w:type="dxa"/>
            </w:tcMar>
            <w:vAlign w:val="center"/>
            <w:hideMark/>
          </w:tcPr>
          <w:p w14:paraId="3836947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0.34%</w:t>
            </w:r>
          </w:p>
        </w:tc>
        <w:tc>
          <w:tcPr>
            <w:tcW w:w="790" w:type="dxa"/>
            <w:tcBorders>
              <w:top w:val="nil"/>
              <w:left w:val="nil"/>
              <w:bottom w:val="nil"/>
              <w:right w:val="nil"/>
            </w:tcBorders>
            <w:shd w:val="clear" w:color="auto" w:fill="auto"/>
            <w:noWrap/>
            <w:tcMar>
              <w:left w:w="0" w:type="dxa"/>
              <w:right w:w="0" w:type="dxa"/>
            </w:tcMar>
            <w:vAlign w:val="center"/>
            <w:hideMark/>
          </w:tcPr>
          <w:p w14:paraId="20EAFA3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0.32%</w:t>
            </w:r>
          </w:p>
        </w:tc>
        <w:tc>
          <w:tcPr>
            <w:tcW w:w="490" w:type="dxa"/>
            <w:tcBorders>
              <w:top w:val="nil"/>
              <w:left w:val="nil"/>
              <w:bottom w:val="nil"/>
              <w:right w:val="nil"/>
            </w:tcBorders>
            <w:shd w:val="clear" w:color="auto" w:fill="auto"/>
            <w:noWrap/>
            <w:tcMar>
              <w:left w:w="0" w:type="dxa"/>
              <w:right w:w="0" w:type="dxa"/>
            </w:tcMar>
            <w:vAlign w:val="center"/>
            <w:hideMark/>
          </w:tcPr>
          <w:p w14:paraId="718EE1E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c>
          <w:tcPr>
            <w:tcW w:w="617" w:type="dxa"/>
            <w:tcBorders>
              <w:top w:val="nil"/>
              <w:left w:val="nil"/>
              <w:bottom w:val="nil"/>
              <w:right w:val="nil"/>
            </w:tcBorders>
            <w:shd w:val="clear" w:color="auto" w:fill="auto"/>
            <w:noWrap/>
            <w:tcMar>
              <w:left w:w="0" w:type="dxa"/>
              <w:right w:w="0" w:type="dxa"/>
            </w:tcMar>
            <w:vAlign w:val="center"/>
            <w:hideMark/>
          </w:tcPr>
          <w:p w14:paraId="117D62C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93%</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242B8D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663" w:type="dxa"/>
            <w:tcBorders>
              <w:top w:val="nil"/>
              <w:left w:val="nil"/>
              <w:bottom w:val="nil"/>
              <w:right w:val="nil"/>
            </w:tcBorders>
            <w:shd w:val="clear" w:color="auto" w:fill="auto"/>
            <w:noWrap/>
            <w:tcMar>
              <w:left w:w="0" w:type="dxa"/>
              <w:right w:w="0" w:type="dxa"/>
            </w:tcMar>
            <w:vAlign w:val="center"/>
            <w:hideMark/>
          </w:tcPr>
          <w:p w14:paraId="24B90BE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0.39%</w:t>
            </w:r>
          </w:p>
        </w:tc>
        <w:tc>
          <w:tcPr>
            <w:tcW w:w="663" w:type="dxa"/>
            <w:tcBorders>
              <w:top w:val="nil"/>
              <w:left w:val="nil"/>
              <w:bottom w:val="nil"/>
              <w:right w:val="nil"/>
            </w:tcBorders>
            <w:shd w:val="clear" w:color="auto" w:fill="auto"/>
            <w:noWrap/>
            <w:tcMar>
              <w:left w:w="0" w:type="dxa"/>
              <w:right w:w="0" w:type="dxa"/>
            </w:tcMar>
            <w:vAlign w:val="center"/>
            <w:hideMark/>
          </w:tcPr>
          <w:p w14:paraId="6A0B99C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0.36%</w:t>
            </w:r>
          </w:p>
        </w:tc>
        <w:tc>
          <w:tcPr>
            <w:tcW w:w="617" w:type="dxa"/>
            <w:tcBorders>
              <w:top w:val="nil"/>
              <w:left w:val="nil"/>
              <w:bottom w:val="nil"/>
              <w:right w:val="nil"/>
            </w:tcBorders>
            <w:shd w:val="clear" w:color="auto" w:fill="auto"/>
            <w:noWrap/>
            <w:tcMar>
              <w:left w:w="0" w:type="dxa"/>
              <w:right w:w="0" w:type="dxa"/>
            </w:tcMar>
            <w:vAlign w:val="center"/>
            <w:hideMark/>
          </w:tcPr>
          <w:p w14:paraId="5A174BD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4AC5948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18DFF0F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663" w:type="dxa"/>
            <w:tcBorders>
              <w:top w:val="nil"/>
              <w:left w:val="nil"/>
              <w:bottom w:val="nil"/>
              <w:right w:val="nil"/>
            </w:tcBorders>
            <w:shd w:val="clear" w:color="auto" w:fill="auto"/>
            <w:noWrap/>
            <w:tcMar>
              <w:left w:w="0" w:type="dxa"/>
              <w:right w:w="0" w:type="dxa"/>
            </w:tcMar>
            <w:vAlign w:val="center"/>
            <w:hideMark/>
          </w:tcPr>
          <w:p w14:paraId="622ADE4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0.34%</w:t>
            </w:r>
          </w:p>
        </w:tc>
        <w:tc>
          <w:tcPr>
            <w:tcW w:w="663" w:type="dxa"/>
            <w:tcBorders>
              <w:top w:val="nil"/>
              <w:left w:val="nil"/>
              <w:bottom w:val="nil"/>
              <w:right w:val="nil"/>
            </w:tcBorders>
            <w:shd w:val="clear" w:color="auto" w:fill="auto"/>
            <w:noWrap/>
            <w:tcMar>
              <w:left w:w="0" w:type="dxa"/>
              <w:right w:w="0" w:type="dxa"/>
            </w:tcMar>
            <w:vAlign w:val="center"/>
            <w:hideMark/>
          </w:tcPr>
          <w:p w14:paraId="219D773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0.10%</w:t>
            </w:r>
          </w:p>
        </w:tc>
        <w:tc>
          <w:tcPr>
            <w:tcW w:w="617" w:type="dxa"/>
            <w:tcBorders>
              <w:top w:val="nil"/>
              <w:left w:val="nil"/>
              <w:bottom w:val="nil"/>
              <w:right w:val="nil"/>
            </w:tcBorders>
            <w:shd w:val="clear" w:color="auto" w:fill="auto"/>
            <w:noWrap/>
            <w:tcMar>
              <w:left w:w="0" w:type="dxa"/>
              <w:right w:w="0" w:type="dxa"/>
            </w:tcMar>
            <w:vAlign w:val="center"/>
            <w:hideMark/>
          </w:tcPr>
          <w:p w14:paraId="30F3991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C455AA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r>
      <w:tr w:rsidR="00BF6C5F" w:rsidRPr="00BF6C5F" w14:paraId="34EE05B7"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455C7E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CE6-1.4a</w:t>
            </w:r>
          </w:p>
        </w:tc>
        <w:tc>
          <w:tcPr>
            <w:tcW w:w="1221" w:type="dxa"/>
            <w:tcBorders>
              <w:top w:val="nil"/>
              <w:left w:val="nil"/>
              <w:bottom w:val="nil"/>
              <w:right w:val="nil"/>
            </w:tcBorders>
            <w:shd w:val="clear" w:color="auto" w:fill="auto"/>
            <w:noWrap/>
            <w:tcMar>
              <w:left w:w="0" w:type="dxa"/>
              <w:right w:w="0" w:type="dxa"/>
            </w:tcMar>
            <w:vAlign w:val="bottom"/>
            <w:hideMark/>
          </w:tcPr>
          <w:p w14:paraId="39E28A4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42DEFFA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0.00%</w:t>
            </w:r>
          </w:p>
        </w:tc>
        <w:tc>
          <w:tcPr>
            <w:tcW w:w="756" w:type="dxa"/>
            <w:tcBorders>
              <w:top w:val="nil"/>
              <w:left w:val="nil"/>
              <w:bottom w:val="nil"/>
              <w:right w:val="nil"/>
            </w:tcBorders>
            <w:shd w:val="clear" w:color="auto" w:fill="auto"/>
            <w:noWrap/>
            <w:tcMar>
              <w:left w:w="0" w:type="dxa"/>
              <w:right w:w="0" w:type="dxa"/>
            </w:tcMar>
            <w:vAlign w:val="center"/>
            <w:hideMark/>
          </w:tcPr>
          <w:p w14:paraId="0002CFA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790" w:type="dxa"/>
            <w:tcBorders>
              <w:top w:val="nil"/>
              <w:left w:val="nil"/>
              <w:bottom w:val="nil"/>
              <w:right w:val="nil"/>
            </w:tcBorders>
            <w:shd w:val="clear" w:color="auto" w:fill="auto"/>
            <w:noWrap/>
            <w:tcMar>
              <w:left w:w="0" w:type="dxa"/>
              <w:right w:w="0" w:type="dxa"/>
            </w:tcMar>
            <w:vAlign w:val="center"/>
            <w:hideMark/>
          </w:tcPr>
          <w:p w14:paraId="06E460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490" w:type="dxa"/>
            <w:tcBorders>
              <w:top w:val="nil"/>
              <w:left w:val="nil"/>
              <w:bottom w:val="nil"/>
              <w:right w:val="nil"/>
            </w:tcBorders>
            <w:shd w:val="clear" w:color="auto" w:fill="auto"/>
            <w:noWrap/>
            <w:tcMar>
              <w:left w:w="0" w:type="dxa"/>
              <w:right w:w="0" w:type="dxa"/>
            </w:tcMar>
            <w:vAlign w:val="center"/>
            <w:hideMark/>
          </w:tcPr>
          <w:p w14:paraId="025708D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nil"/>
            </w:tcBorders>
            <w:shd w:val="clear" w:color="auto" w:fill="auto"/>
            <w:noWrap/>
            <w:tcMar>
              <w:left w:w="0" w:type="dxa"/>
              <w:right w:w="0" w:type="dxa"/>
            </w:tcMar>
            <w:vAlign w:val="center"/>
            <w:hideMark/>
          </w:tcPr>
          <w:p w14:paraId="5FFBB8F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94%</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56F46CD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7A00EA6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663" w:type="dxa"/>
            <w:tcBorders>
              <w:top w:val="nil"/>
              <w:left w:val="nil"/>
              <w:bottom w:val="nil"/>
              <w:right w:val="nil"/>
            </w:tcBorders>
            <w:shd w:val="clear" w:color="auto" w:fill="auto"/>
            <w:noWrap/>
            <w:tcMar>
              <w:left w:w="0" w:type="dxa"/>
              <w:right w:w="0" w:type="dxa"/>
            </w:tcMar>
            <w:vAlign w:val="center"/>
            <w:hideMark/>
          </w:tcPr>
          <w:p w14:paraId="102D008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0.13%</w:t>
            </w:r>
          </w:p>
        </w:tc>
        <w:tc>
          <w:tcPr>
            <w:tcW w:w="617" w:type="dxa"/>
            <w:tcBorders>
              <w:top w:val="nil"/>
              <w:left w:val="nil"/>
              <w:bottom w:val="nil"/>
              <w:right w:val="nil"/>
            </w:tcBorders>
            <w:shd w:val="clear" w:color="auto" w:fill="auto"/>
            <w:noWrap/>
            <w:tcMar>
              <w:left w:w="0" w:type="dxa"/>
              <w:right w:w="0" w:type="dxa"/>
            </w:tcMar>
            <w:vAlign w:val="center"/>
            <w:hideMark/>
          </w:tcPr>
          <w:p w14:paraId="297B15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71FDB87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2D99BD8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7E082B2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663" w:type="dxa"/>
            <w:tcBorders>
              <w:top w:val="nil"/>
              <w:left w:val="nil"/>
              <w:bottom w:val="nil"/>
              <w:right w:val="nil"/>
            </w:tcBorders>
            <w:shd w:val="clear" w:color="auto" w:fill="auto"/>
            <w:noWrap/>
            <w:tcMar>
              <w:left w:w="0" w:type="dxa"/>
              <w:right w:w="0" w:type="dxa"/>
            </w:tcMar>
            <w:vAlign w:val="center"/>
            <w:hideMark/>
          </w:tcPr>
          <w:p w14:paraId="1A6D15F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17" w:type="dxa"/>
            <w:tcBorders>
              <w:top w:val="nil"/>
              <w:left w:val="nil"/>
              <w:bottom w:val="nil"/>
              <w:right w:val="nil"/>
            </w:tcBorders>
            <w:shd w:val="clear" w:color="auto" w:fill="auto"/>
            <w:noWrap/>
            <w:tcMar>
              <w:left w:w="0" w:type="dxa"/>
              <w:right w:w="0" w:type="dxa"/>
            </w:tcMar>
            <w:vAlign w:val="center"/>
            <w:hideMark/>
          </w:tcPr>
          <w:p w14:paraId="65F1976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04A140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r>
      <w:tr w:rsidR="00BF6C5F" w:rsidRPr="00BF6C5F" w14:paraId="31A1C34E"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A5DFC6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CE6-1.4b</w:t>
            </w:r>
          </w:p>
        </w:tc>
        <w:tc>
          <w:tcPr>
            <w:tcW w:w="1221" w:type="dxa"/>
            <w:tcBorders>
              <w:top w:val="nil"/>
              <w:left w:val="nil"/>
              <w:bottom w:val="nil"/>
              <w:right w:val="nil"/>
            </w:tcBorders>
            <w:shd w:val="clear" w:color="auto" w:fill="auto"/>
            <w:noWrap/>
            <w:tcMar>
              <w:left w:w="0" w:type="dxa"/>
              <w:right w:w="0" w:type="dxa"/>
            </w:tcMar>
            <w:vAlign w:val="bottom"/>
            <w:hideMark/>
          </w:tcPr>
          <w:p w14:paraId="72A9934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6E83CEA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756" w:type="dxa"/>
            <w:tcBorders>
              <w:top w:val="nil"/>
              <w:left w:val="nil"/>
              <w:bottom w:val="nil"/>
              <w:right w:val="nil"/>
            </w:tcBorders>
            <w:shd w:val="clear" w:color="auto" w:fill="auto"/>
            <w:noWrap/>
            <w:tcMar>
              <w:left w:w="0" w:type="dxa"/>
              <w:right w:w="0" w:type="dxa"/>
            </w:tcMar>
            <w:vAlign w:val="center"/>
            <w:hideMark/>
          </w:tcPr>
          <w:p w14:paraId="519CB29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790" w:type="dxa"/>
            <w:tcBorders>
              <w:top w:val="nil"/>
              <w:left w:val="nil"/>
              <w:bottom w:val="nil"/>
              <w:right w:val="nil"/>
            </w:tcBorders>
            <w:shd w:val="clear" w:color="auto" w:fill="auto"/>
            <w:noWrap/>
            <w:tcMar>
              <w:left w:w="0" w:type="dxa"/>
              <w:right w:w="0" w:type="dxa"/>
            </w:tcMar>
            <w:vAlign w:val="center"/>
            <w:hideMark/>
          </w:tcPr>
          <w:p w14:paraId="037B37E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0.00%</w:t>
            </w:r>
          </w:p>
        </w:tc>
        <w:tc>
          <w:tcPr>
            <w:tcW w:w="490" w:type="dxa"/>
            <w:tcBorders>
              <w:top w:val="nil"/>
              <w:left w:val="nil"/>
              <w:bottom w:val="nil"/>
              <w:right w:val="nil"/>
            </w:tcBorders>
            <w:shd w:val="clear" w:color="auto" w:fill="auto"/>
            <w:noWrap/>
            <w:tcMar>
              <w:left w:w="0" w:type="dxa"/>
              <w:right w:w="0" w:type="dxa"/>
            </w:tcMar>
            <w:vAlign w:val="center"/>
            <w:hideMark/>
          </w:tcPr>
          <w:p w14:paraId="291D2B0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nil"/>
            </w:tcBorders>
            <w:shd w:val="clear" w:color="auto" w:fill="auto"/>
            <w:noWrap/>
            <w:tcMar>
              <w:left w:w="0" w:type="dxa"/>
              <w:right w:w="0" w:type="dxa"/>
            </w:tcMar>
            <w:vAlign w:val="center"/>
            <w:hideMark/>
          </w:tcPr>
          <w:p w14:paraId="5F07B0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94%</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44FD025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663" w:type="dxa"/>
            <w:tcBorders>
              <w:top w:val="nil"/>
              <w:left w:val="nil"/>
              <w:bottom w:val="nil"/>
              <w:right w:val="nil"/>
            </w:tcBorders>
            <w:shd w:val="clear" w:color="auto" w:fill="auto"/>
            <w:noWrap/>
            <w:tcMar>
              <w:left w:w="0" w:type="dxa"/>
              <w:right w:w="0" w:type="dxa"/>
            </w:tcMar>
            <w:vAlign w:val="center"/>
            <w:hideMark/>
          </w:tcPr>
          <w:p w14:paraId="394F6BF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663" w:type="dxa"/>
            <w:tcBorders>
              <w:top w:val="nil"/>
              <w:left w:val="nil"/>
              <w:bottom w:val="nil"/>
              <w:right w:val="nil"/>
            </w:tcBorders>
            <w:shd w:val="clear" w:color="auto" w:fill="auto"/>
            <w:noWrap/>
            <w:tcMar>
              <w:left w:w="0" w:type="dxa"/>
              <w:right w:w="0" w:type="dxa"/>
            </w:tcMar>
            <w:vAlign w:val="center"/>
            <w:hideMark/>
          </w:tcPr>
          <w:p w14:paraId="36EEC57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-0.22%</w:t>
            </w:r>
          </w:p>
        </w:tc>
        <w:tc>
          <w:tcPr>
            <w:tcW w:w="617" w:type="dxa"/>
            <w:tcBorders>
              <w:top w:val="nil"/>
              <w:left w:val="nil"/>
              <w:bottom w:val="nil"/>
              <w:right w:val="nil"/>
            </w:tcBorders>
            <w:shd w:val="clear" w:color="auto" w:fill="auto"/>
            <w:noWrap/>
            <w:tcMar>
              <w:left w:w="0" w:type="dxa"/>
              <w:right w:w="0" w:type="dxa"/>
            </w:tcMar>
            <w:vAlign w:val="center"/>
            <w:hideMark/>
          </w:tcPr>
          <w:p w14:paraId="0119558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43F3990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nil"/>
              <w:bottom w:val="nil"/>
              <w:right w:val="nil"/>
            </w:tcBorders>
            <w:shd w:val="clear" w:color="auto" w:fill="auto"/>
            <w:noWrap/>
            <w:tcMar>
              <w:left w:w="0" w:type="dxa"/>
              <w:right w:w="0" w:type="dxa"/>
            </w:tcMar>
            <w:vAlign w:val="center"/>
            <w:hideMark/>
          </w:tcPr>
          <w:p w14:paraId="7341773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3187FCC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0.28%</w:t>
            </w:r>
          </w:p>
        </w:tc>
        <w:tc>
          <w:tcPr>
            <w:tcW w:w="663" w:type="dxa"/>
            <w:tcBorders>
              <w:top w:val="nil"/>
              <w:left w:val="nil"/>
              <w:bottom w:val="nil"/>
              <w:right w:val="nil"/>
            </w:tcBorders>
            <w:shd w:val="clear" w:color="auto" w:fill="auto"/>
            <w:noWrap/>
            <w:tcMar>
              <w:left w:w="0" w:type="dxa"/>
              <w:right w:w="0" w:type="dxa"/>
            </w:tcMar>
            <w:vAlign w:val="center"/>
            <w:hideMark/>
          </w:tcPr>
          <w:p w14:paraId="48F86EB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17" w:type="dxa"/>
            <w:tcBorders>
              <w:top w:val="nil"/>
              <w:left w:val="nil"/>
              <w:bottom w:val="nil"/>
              <w:right w:val="nil"/>
            </w:tcBorders>
            <w:shd w:val="clear" w:color="auto" w:fill="auto"/>
            <w:noWrap/>
            <w:tcMar>
              <w:left w:w="0" w:type="dxa"/>
              <w:right w:w="0" w:type="dxa"/>
            </w:tcMar>
            <w:vAlign w:val="center"/>
            <w:hideMark/>
          </w:tcPr>
          <w:p w14:paraId="7DBC9DA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47F8DF7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r>
      <w:tr w:rsidR="00BF6C5F" w:rsidRPr="00BF6C5F" w14:paraId="1E712C61"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5CE507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CE6-1.4c</w:t>
            </w:r>
          </w:p>
        </w:tc>
        <w:tc>
          <w:tcPr>
            <w:tcW w:w="1221" w:type="dxa"/>
            <w:tcBorders>
              <w:top w:val="nil"/>
              <w:left w:val="nil"/>
              <w:bottom w:val="nil"/>
              <w:right w:val="nil"/>
            </w:tcBorders>
            <w:shd w:val="clear" w:color="auto" w:fill="auto"/>
            <w:noWrap/>
            <w:tcMar>
              <w:left w:w="0" w:type="dxa"/>
              <w:right w:w="0" w:type="dxa"/>
            </w:tcMar>
            <w:vAlign w:val="bottom"/>
            <w:hideMark/>
          </w:tcPr>
          <w:p w14:paraId="76F1C9D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34D9D49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756" w:type="dxa"/>
            <w:tcBorders>
              <w:top w:val="nil"/>
              <w:left w:val="nil"/>
              <w:bottom w:val="nil"/>
              <w:right w:val="nil"/>
            </w:tcBorders>
            <w:shd w:val="clear" w:color="auto" w:fill="auto"/>
            <w:noWrap/>
            <w:tcMar>
              <w:left w:w="0" w:type="dxa"/>
              <w:right w:w="0" w:type="dxa"/>
            </w:tcMar>
            <w:vAlign w:val="center"/>
            <w:hideMark/>
          </w:tcPr>
          <w:p w14:paraId="23BD6C6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790" w:type="dxa"/>
            <w:tcBorders>
              <w:top w:val="nil"/>
              <w:left w:val="nil"/>
              <w:bottom w:val="nil"/>
              <w:right w:val="nil"/>
            </w:tcBorders>
            <w:shd w:val="clear" w:color="auto" w:fill="auto"/>
            <w:noWrap/>
            <w:tcMar>
              <w:left w:w="0" w:type="dxa"/>
              <w:right w:w="0" w:type="dxa"/>
            </w:tcMar>
            <w:vAlign w:val="center"/>
            <w:hideMark/>
          </w:tcPr>
          <w:p w14:paraId="34F4E3E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0.15%</w:t>
            </w:r>
          </w:p>
        </w:tc>
        <w:tc>
          <w:tcPr>
            <w:tcW w:w="490" w:type="dxa"/>
            <w:tcBorders>
              <w:top w:val="nil"/>
              <w:left w:val="nil"/>
              <w:bottom w:val="nil"/>
              <w:right w:val="nil"/>
            </w:tcBorders>
            <w:shd w:val="clear" w:color="auto" w:fill="auto"/>
            <w:noWrap/>
            <w:tcMar>
              <w:left w:w="0" w:type="dxa"/>
              <w:right w:w="0" w:type="dxa"/>
            </w:tcMar>
            <w:vAlign w:val="center"/>
            <w:hideMark/>
          </w:tcPr>
          <w:p w14:paraId="31D7835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95%</w:t>
            </w:r>
          </w:p>
        </w:tc>
        <w:tc>
          <w:tcPr>
            <w:tcW w:w="617" w:type="dxa"/>
            <w:tcBorders>
              <w:top w:val="nil"/>
              <w:left w:val="nil"/>
              <w:bottom w:val="nil"/>
              <w:right w:val="nil"/>
            </w:tcBorders>
            <w:shd w:val="clear" w:color="auto" w:fill="auto"/>
            <w:noWrap/>
            <w:tcMar>
              <w:left w:w="0" w:type="dxa"/>
              <w:right w:w="0" w:type="dxa"/>
            </w:tcMar>
            <w:vAlign w:val="center"/>
            <w:hideMark/>
          </w:tcPr>
          <w:p w14:paraId="33D5539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91%</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9F515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6A59329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663" w:type="dxa"/>
            <w:tcBorders>
              <w:top w:val="nil"/>
              <w:left w:val="nil"/>
              <w:bottom w:val="nil"/>
              <w:right w:val="nil"/>
            </w:tcBorders>
            <w:shd w:val="clear" w:color="auto" w:fill="auto"/>
            <w:noWrap/>
            <w:tcMar>
              <w:left w:w="0" w:type="dxa"/>
              <w:right w:w="0" w:type="dxa"/>
            </w:tcMar>
            <w:vAlign w:val="center"/>
            <w:hideMark/>
          </w:tcPr>
          <w:p w14:paraId="7AF7E1F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17" w:type="dxa"/>
            <w:tcBorders>
              <w:top w:val="nil"/>
              <w:left w:val="nil"/>
              <w:bottom w:val="nil"/>
              <w:right w:val="nil"/>
            </w:tcBorders>
            <w:shd w:val="clear" w:color="auto" w:fill="auto"/>
            <w:noWrap/>
            <w:tcMar>
              <w:left w:w="0" w:type="dxa"/>
              <w:right w:w="0" w:type="dxa"/>
            </w:tcMar>
            <w:vAlign w:val="center"/>
            <w:hideMark/>
          </w:tcPr>
          <w:p w14:paraId="12A3AEC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2C749BB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1085FD9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7F5E625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0.20%</w:t>
            </w:r>
          </w:p>
        </w:tc>
        <w:tc>
          <w:tcPr>
            <w:tcW w:w="663" w:type="dxa"/>
            <w:tcBorders>
              <w:top w:val="nil"/>
              <w:left w:val="nil"/>
              <w:bottom w:val="nil"/>
              <w:right w:val="nil"/>
            </w:tcBorders>
            <w:shd w:val="clear" w:color="auto" w:fill="auto"/>
            <w:noWrap/>
            <w:tcMar>
              <w:left w:w="0" w:type="dxa"/>
              <w:right w:w="0" w:type="dxa"/>
            </w:tcMar>
            <w:vAlign w:val="center"/>
            <w:hideMark/>
          </w:tcPr>
          <w:p w14:paraId="62EFB7A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0.19%</w:t>
            </w:r>
          </w:p>
        </w:tc>
        <w:tc>
          <w:tcPr>
            <w:tcW w:w="617" w:type="dxa"/>
            <w:tcBorders>
              <w:top w:val="nil"/>
              <w:left w:val="nil"/>
              <w:bottom w:val="nil"/>
              <w:right w:val="nil"/>
            </w:tcBorders>
            <w:shd w:val="clear" w:color="auto" w:fill="auto"/>
            <w:noWrap/>
            <w:tcMar>
              <w:left w:w="0" w:type="dxa"/>
              <w:right w:w="0" w:type="dxa"/>
            </w:tcMar>
            <w:vAlign w:val="center"/>
            <w:hideMark/>
          </w:tcPr>
          <w:p w14:paraId="2165CB9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9409A6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129C7A5C"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6C0447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CE6-1.4d</w:t>
            </w:r>
          </w:p>
        </w:tc>
        <w:tc>
          <w:tcPr>
            <w:tcW w:w="1221" w:type="dxa"/>
            <w:tcBorders>
              <w:top w:val="nil"/>
              <w:left w:val="nil"/>
              <w:bottom w:val="nil"/>
              <w:right w:val="nil"/>
            </w:tcBorders>
            <w:shd w:val="clear" w:color="auto" w:fill="auto"/>
            <w:noWrap/>
            <w:tcMar>
              <w:left w:w="0" w:type="dxa"/>
              <w:right w:w="0" w:type="dxa"/>
            </w:tcMar>
            <w:vAlign w:val="bottom"/>
            <w:hideMark/>
          </w:tcPr>
          <w:p w14:paraId="490FE1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0158207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756" w:type="dxa"/>
            <w:tcBorders>
              <w:top w:val="nil"/>
              <w:left w:val="nil"/>
              <w:bottom w:val="nil"/>
              <w:right w:val="nil"/>
            </w:tcBorders>
            <w:shd w:val="clear" w:color="auto" w:fill="auto"/>
            <w:noWrap/>
            <w:tcMar>
              <w:left w:w="0" w:type="dxa"/>
              <w:right w:w="0" w:type="dxa"/>
            </w:tcMar>
            <w:vAlign w:val="center"/>
            <w:hideMark/>
          </w:tcPr>
          <w:p w14:paraId="2CE25EE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790" w:type="dxa"/>
            <w:tcBorders>
              <w:top w:val="nil"/>
              <w:left w:val="nil"/>
              <w:bottom w:val="nil"/>
              <w:right w:val="nil"/>
            </w:tcBorders>
            <w:shd w:val="clear" w:color="auto" w:fill="auto"/>
            <w:noWrap/>
            <w:tcMar>
              <w:left w:w="0" w:type="dxa"/>
              <w:right w:w="0" w:type="dxa"/>
            </w:tcMar>
            <w:vAlign w:val="center"/>
            <w:hideMark/>
          </w:tcPr>
          <w:p w14:paraId="035EBBE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490" w:type="dxa"/>
            <w:tcBorders>
              <w:top w:val="nil"/>
              <w:left w:val="nil"/>
              <w:bottom w:val="nil"/>
              <w:right w:val="nil"/>
            </w:tcBorders>
            <w:shd w:val="clear" w:color="auto" w:fill="auto"/>
            <w:noWrap/>
            <w:tcMar>
              <w:left w:w="0" w:type="dxa"/>
              <w:right w:w="0" w:type="dxa"/>
            </w:tcMar>
            <w:vAlign w:val="center"/>
            <w:hideMark/>
          </w:tcPr>
          <w:p w14:paraId="645C3E7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95%</w:t>
            </w:r>
          </w:p>
        </w:tc>
        <w:tc>
          <w:tcPr>
            <w:tcW w:w="617" w:type="dxa"/>
            <w:tcBorders>
              <w:top w:val="nil"/>
              <w:left w:val="nil"/>
              <w:bottom w:val="nil"/>
              <w:right w:val="nil"/>
            </w:tcBorders>
            <w:shd w:val="clear" w:color="auto" w:fill="auto"/>
            <w:noWrap/>
            <w:tcMar>
              <w:left w:w="0" w:type="dxa"/>
              <w:right w:w="0" w:type="dxa"/>
            </w:tcMar>
            <w:vAlign w:val="center"/>
            <w:hideMark/>
          </w:tcPr>
          <w:p w14:paraId="41D42DE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90%</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03F11B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53B90CF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63" w:type="dxa"/>
            <w:tcBorders>
              <w:top w:val="nil"/>
              <w:left w:val="nil"/>
              <w:bottom w:val="nil"/>
              <w:right w:val="nil"/>
            </w:tcBorders>
            <w:shd w:val="clear" w:color="auto" w:fill="auto"/>
            <w:noWrap/>
            <w:tcMar>
              <w:left w:w="0" w:type="dxa"/>
              <w:right w:w="0" w:type="dxa"/>
            </w:tcMar>
            <w:vAlign w:val="center"/>
            <w:hideMark/>
          </w:tcPr>
          <w:p w14:paraId="7D3419A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17" w:type="dxa"/>
            <w:tcBorders>
              <w:top w:val="nil"/>
              <w:left w:val="nil"/>
              <w:bottom w:val="nil"/>
              <w:right w:val="nil"/>
            </w:tcBorders>
            <w:shd w:val="clear" w:color="auto" w:fill="auto"/>
            <w:noWrap/>
            <w:tcMar>
              <w:left w:w="0" w:type="dxa"/>
              <w:right w:w="0" w:type="dxa"/>
            </w:tcMar>
            <w:vAlign w:val="center"/>
            <w:hideMark/>
          </w:tcPr>
          <w:p w14:paraId="52CA04E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2B2AB9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nil"/>
              <w:bottom w:val="nil"/>
              <w:right w:val="nil"/>
            </w:tcBorders>
            <w:shd w:val="clear" w:color="auto" w:fill="auto"/>
            <w:noWrap/>
            <w:tcMar>
              <w:left w:w="0" w:type="dxa"/>
              <w:right w:w="0" w:type="dxa"/>
            </w:tcMar>
            <w:vAlign w:val="center"/>
            <w:hideMark/>
          </w:tcPr>
          <w:p w14:paraId="211D59C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7E0ABF7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663" w:type="dxa"/>
            <w:tcBorders>
              <w:top w:val="nil"/>
              <w:left w:val="nil"/>
              <w:bottom w:val="nil"/>
              <w:right w:val="nil"/>
            </w:tcBorders>
            <w:shd w:val="clear" w:color="auto" w:fill="auto"/>
            <w:noWrap/>
            <w:tcMar>
              <w:left w:w="0" w:type="dxa"/>
              <w:right w:w="0" w:type="dxa"/>
            </w:tcMar>
            <w:vAlign w:val="center"/>
            <w:hideMark/>
          </w:tcPr>
          <w:p w14:paraId="7D5F7E8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17" w:type="dxa"/>
            <w:tcBorders>
              <w:top w:val="nil"/>
              <w:left w:val="nil"/>
              <w:bottom w:val="nil"/>
              <w:right w:val="nil"/>
            </w:tcBorders>
            <w:shd w:val="clear" w:color="auto" w:fill="auto"/>
            <w:noWrap/>
            <w:tcMar>
              <w:left w:w="0" w:type="dxa"/>
              <w:right w:w="0" w:type="dxa"/>
            </w:tcMar>
            <w:vAlign w:val="center"/>
            <w:hideMark/>
          </w:tcPr>
          <w:p w14:paraId="53862D0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D79541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96%</w:t>
            </w:r>
          </w:p>
        </w:tc>
      </w:tr>
      <w:tr w:rsidR="00BF6C5F" w:rsidRPr="00BF6C5F" w14:paraId="7B6359DE"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80EDA2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CE6-1.5a</w:t>
            </w:r>
          </w:p>
        </w:tc>
        <w:tc>
          <w:tcPr>
            <w:tcW w:w="1221" w:type="dxa"/>
            <w:tcBorders>
              <w:top w:val="nil"/>
              <w:left w:val="nil"/>
              <w:bottom w:val="nil"/>
              <w:right w:val="nil"/>
            </w:tcBorders>
            <w:shd w:val="clear" w:color="auto" w:fill="auto"/>
            <w:noWrap/>
            <w:tcMar>
              <w:left w:w="0" w:type="dxa"/>
              <w:right w:w="0" w:type="dxa"/>
            </w:tcMar>
            <w:vAlign w:val="bottom"/>
            <w:hideMark/>
          </w:tcPr>
          <w:p w14:paraId="0CD34BD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2110D91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756" w:type="dxa"/>
            <w:tcBorders>
              <w:top w:val="nil"/>
              <w:left w:val="nil"/>
              <w:bottom w:val="nil"/>
              <w:right w:val="nil"/>
            </w:tcBorders>
            <w:shd w:val="clear" w:color="auto" w:fill="auto"/>
            <w:noWrap/>
            <w:tcMar>
              <w:left w:w="0" w:type="dxa"/>
              <w:right w:w="0" w:type="dxa"/>
            </w:tcMar>
            <w:vAlign w:val="center"/>
            <w:hideMark/>
          </w:tcPr>
          <w:p w14:paraId="1E63F4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790" w:type="dxa"/>
            <w:tcBorders>
              <w:top w:val="nil"/>
              <w:left w:val="nil"/>
              <w:bottom w:val="nil"/>
              <w:right w:val="nil"/>
            </w:tcBorders>
            <w:shd w:val="clear" w:color="auto" w:fill="auto"/>
            <w:noWrap/>
            <w:tcMar>
              <w:left w:w="0" w:type="dxa"/>
              <w:right w:w="0" w:type="dxa"/>
            </w:tcMar>
            <w:vAlign w:val="center"/>
            <w:hideMark/>
          </w:tcPr>
          <w:p w14:paraId="7BA7F3D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490" w:type="dxa"/>
            <w:tcBorders>
              <w:top w:val="nil"/>
              <w:left w:val="nil"/>
              <w:bottom w:val="nil"/>
              <w:right w:val="nil"/>
            </w:tcBorders>
            <w:shd w:val="clear" w:color="auto" w:fill="auto"/>
            <w:noWrap/>
            <w:tcMar>
              <w:left w:w="0" w:type="dxa"/>
              <w:right w:w="0" w:type="dxa"/>
            </w:tcMar>
            <w:vAlign w:val="center"/>
            <w:hideMark/>
          </w:tcPr>
          <w:p w14:paraId="75419BE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96%</w:t>
            </w:r>
          </w:p>
        </w:tc>
        <w:tc>
          <w:tcPr>
            <w:tcW w:w="617" w:type="dxa"/>
            <w:tcBorders>
              <w:top w:val="nil"/>
              <w:left w:val="nil"/>
              <w:bottom w:val="nil"/>
              <w:right w:val="nil"/>
            </w:tcBorders>
            <w:shd w:val="clear" w:color="auto" w:fill="auto"/>
            <w:noWrap/>
            <w:tcMar>
              <w:left w:w="0" w:type="dxa"/>
              <w:right w:w="0" w:type="dxa"/>
            </w:tcMar>
            <w:vAlign w:val="center"/>
            <w:hideMark/>
          </w:tcPr>
          <w:p w14:paraId="7106B3D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88%</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292F72D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1C5478B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63" w:type="dxa"/>
            <w:tcBorders>
              <w:top w:val="nil"/>
              <w:left w:val="nil"/>
              <w:bottom w:val="nil"/>
              <w:right w:val="nil"/>
            </w:tcBorders>
            <w:shd w:val="clear" w:color="auto" w:fill="auto"/>
            <w:noWrap/>
            <w:tcMar>
              <w:left w:w="0" w:type="dxa"/>
              <w:right w:w="0" w:type="dxa"/>
            </w:tcMar>
            <w:vAlign w:val="center"/>
            <w:hideMark/>
          </w:tcPr>
          <w:p w14:paraId="6FA7040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17" w:type="dxa"/>
            <w:tcBorders>
              <w:top w:val="nil"/>
              <w:left w:val="nil"/>
              <w:bottom w:val="nil"/>
              <w:right w:val="nil"/>
            </w:tcBorders>
            <w:shd w:val="clear" w:color="auto" w:fill="auto"/>
            <w:noWrap/>
            <w:tcMar>
              <w:left w:w="0" w:type="dxa"/>
              <w:right w:w="0" w:type="dxa"/>
            </w:tcMar>
            <w:vAlign w:val="center"/>
            <w:hideMark/>
          </w:tcPr>
          <w:p w14:paraId="75535A2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19B7B9D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3860E47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663" w:type="dxa"/>
            <w:tcBorders>
              <w:top w:val="nil"/>
              <w:left w:val="nil"/>
              <w:bottom w:val="nil"/>
              <w:right w:val="nil"/>
            </w:tcBorders>
            <w:shd w:val="clear" w:color="auto" w:fill="auto"/>
            <w:noWrap/>
            <w:tcMar>
              <w:left w:w="0" w:type="dxa"/>
              <w:right w:w="0" w:type="dxa"/>
            </w:tcMar>
            <w:vAlign w:val="center"/>
            <w:hideMark/>
          </w:tcPr>
          <w:p w14:paraId="782A6D8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63" w:type="dxa"/>
            <w:tcBorders>
              <w:top w:val="nil"/>
              <w:left w:val="nil"/>
              <w:bottom w:val="nil"/>
              <w:right w:val="nil"/>
            </w:tcBorders>
            <w:shd w:val="clear" w:color="auto" w:fill="auto"/>
            <w:noWrap/>
            <w:tcMar>
              <w:left w:w="0" w:type="dxa"/>
              <w:right w:w="0" w:type="dxa"/>
            </w:tcMar>
            <w:vAlign w:val="center"/>
            <w:hideMark/>
          </w:tcPr>
          <w:p w14:paraId="0EB866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617" w:type="dxa"/>
            <w:tcBorders>
              <w:top w:val="nil"/>
              <w:left w:val="nil"/>
              <w:bottom w:val="nil"/>
              <w:right w:val="nil"/>
            </w:tcBorders>
            <w:shd w:val="clear" w:color="auto" w:fill="auto"/>
            <w:noWrap/>
            <w:tcMar>
              <w:left w:w="0" w:type="dxa"/>
              <w:right w:w="0" w:type="dxa"/>
            </w:tcMar>
            <w:vAlign w:val="center"/>
            <w:hideMark/>
          </w:tcPr>
          <w:p w14:paraId="534303F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4CFC054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18E51576"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D7B9B2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CE6-1.5b</w:t>
            </w:r>
          </w:p>
        </w:tc>
        <w:tc>
          <w:tcPr>
            <w:tcW w:w="1221" w:type="dxa"/>
            <w:tcBorders>
              <w:top w:val="nil"/>
              <w:left w:val="nil"/>
              <w:bottom w:val="nil"/>
              <w:right w:val="nil"/>
            </w:tcBorders>
            <w:shd w:val="clear" w:color="auto" w:fill="auto"/>
            <w:noWrap/>
            <w:tcMar>
              <w:left w:w="0" w:type="dxa"/>
              <w:right w:w="0" w:type="dxa"/>
            </w:tcMar>
            <w:vAlign w:val="bottom"/>
            <w:hideMark/>
          </w:tcPr>
          <w:p w14:paraId="79FAEFA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2AC9532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756" w:type="dxa"/>
            <w:tcBorders>
              <w:top w:val="nil"/>
              <w:left w:val="nil"/>
              <w:bottom w:val="nil"/>
              <w:right w:val="nil"/>
            </w:tcBorders>
            <w:shd w:val="clear" w:color="auto" w:fill="auto"/>
            <w:noWrap/>
            <w:tcMar>
              <w:left w:w="0" w:type="dxa"/>
              <w:right w:w="0" w:type="dxa"/>
            </w:tcMar>
            <w:vAlign w:val="center"/>
            <w:hideMark/>
          </w:tcPr>
          <w:p w14:paraId="0888E07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790" w:type="dxa"/>
            <w:tcBorders>
              <w:top w:val="nil"/>
              <w:left w:val="nil"/>
              <w:bottom w:val="nil"/>
              <w:right w:val="nil"/>
            </w:tcBorders>
            <w:shd w:val="clear" w:color="auto" w:fill="auto"/>
            <w:noWrap/>
            <w:tcMar>
              <w:left w:w="0" w:type="dxa"/>
              <w:right w:w="0" w:type="dxa"/>
            </w:tcMar>
            <w:vAlign w:val="center"/>
            <w:hideMark/>
          </w:tcPr>
          <w:p w14:paraId="0617ACB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490" w:type="dxa"/>
            <w:tcBorders>
              <w:top w:val="nil"/>
              <w:left w:val="nil"/>
              <w:bottom w:val="nil"/>
              <w:right w:val="nil"/>
            </w:tcBorders>
            <w:shd w:val="clear" w:color="auto" w:fill="auto"/>
            <w:noWrap/>
            <w:tcMar>
              <w:left w:w="0" w:type="dxa"/>
              <w:right w:w="0" w:type="dxa"/>
            </w:tcMar>
            <w:vAlign w:val="center"/>
            <w:hideMark/>
          </w:tcPr>
          <w:p w14:paraId="5548C10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nil"/>
            </w:tcBorders>
            <w:shd w:val="clear" w:color="auto" w:fill="auto"/>
            <w:noWrap/>
            <w:tcMar>
              <w:left w:w="0" w:type="dxa"/>
              <w:right w:w="0" w:type="dxa"/>
            </w:tcMar>
            <w:vAlign w:val="center"/>
            <w:hideMark/>
          </w:tcPr>
          <w:p w14:paraId="6321919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88%</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9DA3CB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663" w:type="dxa"/>
            <w:tcBorders>
              <w:top w:val="nil"/>
              <w:left w:val="nil"/>
              <w:bottom w:val="nil"/>
              <w:right w:val="nil"/>
            </w:tcBorders>
            <w:shd w:val="clear" w:color="auto" w:fill="auto"/>
            <w:noWrap/>
            <w:tcMar>
              <w:left w:w="0" w:type="dxa"/>
              <w:right w:w="0" w:type="dxa"/>
            </w:tcMar>
            <w:vAlign w:val="center"/>
            <w:hideMark/>
          </w:tcPr>
          <w:p w14:paraId="64583EE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63" w:type="dxa"/>
            <w:tcBorders>
              <w:top w:val="nil"/>
              <w:left w:val="nil"/>
              <w:bottom w:val="nil"/>
              <w:right w:val="nil"/>
            </w:tcBorders>
            <w:shd w:val="clear" w:color="auto" w:fill="auto"/>
            <w:noWrap/>
            <w:tcMar>
              <w:left w:w="0" w:type="dxa"/>
              <w:right w:w="0" w:type="dxa"/>
            </w:tcMar>
            <w:vAlign w:val="center"/>
            <w:hideMark/>
          </w:tcPr>
          <w:p w14:paraId="2871F88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617" w:type="dxa"/>
            <w:tcBorders>
              <w:top w:val="nil"/>
              <w:left w:val="nil"/>
              <w:bottom w:val="nil"/>
              <w:right w:val="nil"/>
            </w:tcBorders>
            <w:shd w:val="clear" w:color="auto" w:fill="auto"/>
            <w:noWrap/>
            <w:tcMar>
              <w:left w:w="0" w:type="dxa"/>
              <w:right w:w="0" w:type="dxa"/>
            </w:tcMar>
            <w:vAlign w:val="center"/>
            <w:hideMark/>
          </w:tcPr>
          <w:p w14:paraId="3757963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362A0F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06AED23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7BC2A43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75240E2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-0.15%</w:t>
            </w:r>
          </w:p>
        </w:tc>
        <w:tc>
          <w:tcPr>
            <w:tcW w:w="617" w:type="dxa"/>
            <w:tcBorders>
              <w:top w:val="nil"/>
              <w:left w:val="nil"/>
              <w:bottom w:val="nil"/>
              <w:right w:val="nil"/>
            </w:tcBorders>
            <w:shd w:val="clear" w:color="auto" w:fill="auto"/>
            <w:noWrap/>
            <w:tcMar>
              <w:left w:w="0" w:type="dxa"/>
              <w:right w:w="0" w:type="dxa"/>
            </w:tcMar>
            <w:vAlign w:val="center"/>
            <w:hideMark/>
          </w:tcPr>
          <w:p w14:paraId="033FE56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454F93C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0C6755EF"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75040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CE6-1.5c</w:t>
            </w:r>
          </w:p>
        </w:tc>
        <w:tc>
          <w:tcPr>
            <w:tcW w:w="1221" w:type="dxa"/>
            <w:tcBorders>
              <w:top w:val="nil"/>
              <w:left w:val="nil"/>
              <w:bottom w:val="nil"/>
              <w:right w:val="nil"/>
            </w:tcBorders>
            <w:shd w:val="clear" w:color="auto" w:fill="auto"/>
            <w:noWrap/>
            <w:tcMar>
              <w:left w:w="0" w:type="dxa"/>
              <w:right w:w="0" w:type="dxa"/>
            </w:tcMar>
            <w:vAlign w:val="bottom"/>
            <w:hideMark/>
          </w:tcPr>
          <w:p w14:paraId="4F27F77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4B4DDD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0.15%</w:t>
            </w:r>
          </w:p>
        </w:tc>
        <w:tc>
          <w:tcPr>
            <w:tcW w:w="756" w:type="dxa"/>
            <w:tcBorders>
              <w:top w:val="nil"/>
              <w:left w:val="nil"/>
              <w:bottom w:val="nil"/>
              <w:right w:val="nil"/>
            </w:tcBorders>
            <w:shd w:val="clear" w:color="auto" w:fill="auto"/>
            <w:noWrap/>
            <w:tcMar>
              <w:left w:w="0" w:type="dxa"/>
              <w:right w:w="0" w:type="dxa"/>
            </w:tcMar>
            <w:vAlign w:val="center"/>
            <w:hideMark/>
          </w:tcPr>
          <w:p w14:paraId="0549DE2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790" w:type="dxa"/>
            <w:tcBorders>
              <w:top w:val="nil"/>
              <w:left w:val="nil"/>
              <w:bottom w:val="nil"/>
              <w:right w:val="nil"/>
            </w:tcBorders>
            <w:shd w:val="clear" w:color="auto" w:fill="auto"/>
            <w:noWrap/>
            <w:tcMar>
              <w:left w:w="0" w:type="dxa"/>
              <w:right w:w="0" w:type="dxa"/>
            </w:tcMar>
            <w:vAlign w:val="center"/>
            <w:hideMark/>
          </w:tcPr>
          <w:p w14:paraId="7DDC03D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490" w:type="dxa"/>
            <w:tcBorders>
              <w:top w:val="nil"/>
              <w:left w:val="nil"/>
              <w:bottom w:val="nil"/>
              <w:right w:val="nil"/>
            </w:tcBorders>
            <w:shd w:val="clear" w:color="auto" w:fill="auto"/>
            <w:noWrap/>
            <w:tcMar>
              <w:left w:w="0" w:type="dxa"/>
              <w:right w:w="0" w:type="dxa"/>
            </w:tcMar>
            <w:vAlign w:val="center"/>
            <w:hideMark/>
          </w:tcPr>
          <w:p w14:paraId="7C8D07A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94%</w:t>
            </w:r>
          </w:p>
        </w:tc>
        <w:tc>
          <w:tcPr>
            <w:tcW w:w="617" w:type="dxa"/>
            <w:tcBorders>
              <w:top w:val="nil"/>
              <w:left w:val="nil"/>
              <w:bottom w:val="nil"/>
              <w:right w:val="nil"/>
            </w:tcBorders>
            <w:shd w:val="clear" w:color="auto" w:fill="auto"/>
            <w:noWrap/>
            <w:tcMar>
              <w:left w:w="0" w:type="dxa"/>
              <w:right w:w="0" w:type="dxa"/>
            </w:tcMar>
            <w:vAlign w:val="center"/>
            <w:hideMark/>
          </w:tcPr>
          <w:p w14:paraId="496A9D4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85%</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A218FE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663" w:type="dxa"/>
            <w:tcBorders>
              <w:top w:val="nil"/>
              <w:left w:val="nil"/>
              <w:bottom w:val="nil"/>
              <w:right w:val="nil"/>
            </w:tcBorders>
            <w:shd w:val="clear" w:color="auto" w:fill="auto"/>
            <w:noWrap/>
            <w:tcMar>
              <w:left w:w="0" w:type="dxa"/>
              <w:right w:w="0" w:type="dxa"/>
            </w:tcMar>
            <w:vAlign w:val="center"/>
            <w:hideMark/>
          </w:tcPr>
          <w:p w14:paraId="14997CB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0.19%</w:t>
            </w:r>
          </w:p>
        </w:tc>
        <w:tc>
          <w:tcPr>
            <w:tcW w:w="663" w:type="dxa"/>
            <w:tcBorders>
              <w:top w:val="nil"/>
              <w:left w:val="nil"/>
              <w:bottom w:val="nil"/>
              <w:right w:val="nil"/>
            </w:tcBorders>
            <w:shd w:val="clear" w:color="auto" w:fill="auto"/>
            <w:noWrap/>
            <w:tcMar>
              <w:left w:w="0" w:type="dxa"/>
              <w:right w:w="0" w:type="dxa"/>
            </w:tcMar>
            <w:vAlign w:val="center"/>
            <w:hideMark/>
          </w:tcPr>
          <w:p w14:paraId="5F52210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0.25%</w:t>
            </w:r>
          </w:p>
        </w:tc>
        <w:tc>
          <w:tcPr>
            <w:tcW w:w="617" w:type="dxa"/>
            <w:tcBorders>
              <w:top w:val="nil"/>
              <w:left w:val="nil"/>
              <w:bottom w:val="nil"/>
              <w:right w:val="nil"/>
            </w:tcBorders>
            <w:shd w:val="clear" w:color="auto" w:fill="auto"/>
            <w:noWrap/>
            <w:tcMar>
              <w:left w:w="0" w:type="dxa"/>
              <w:right w:w="0" w:type="dxa"/>
            </w:tcMar>
            <w:vAlign w:val="center"/>
            <w:hideMark/>
          </w:tcPr>
          <w:p w14:paraId="6CC97A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086F8D3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nil"/>
              <w:bottom w:val="nil"/>
              <w:right w:val="nil"/>
            </w:tcBorders>
            <w:shd w:val="clear" w:color="auto" w:fill="auto"/>
            <w:noWrap/>
            <w:tcMar>
              <w:left w:w="0" w:type="dxa"/>
              <w:right w:w="0" w:type="dxa"/>
            </w:tcMar>
            <w:vAlign w:val="center"/>
            <w:hideMark/>
          </w:tcPr>
          <w:p w14:paraId="3A88C1D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2B81D0B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663" w:type="dxa"/>
            <w:tcBorders>
              <w:top w:val="nil"/>
              <w:left w:val="nil"/>
              <w:bottom w:val="nil"/>
              <w:right w:val="nil"/>
            </w:tcBorders>
            <w:shd w:val="clear" w:color="auto" w:fill="auto"/>
            <w:noWrap/>
            <w:tcMar>
              <w:left w:w="0" w:type="dxa"/>
              <w:right w:w="0" w:type="dxa"/>
            </w:tcMar>
            <w:vAlign w:val="center"/>
            <w:hideMark/>
          </w:tcPr>
          <w:p w14:paraId="2E30D45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17" w:type="dxa"/>
            <w:tcBorders>
              <w:top w:val="nil"/>
              <w:left w:val="nil"/>
              <w:bottom w:val="nil"/>
              <w:right w:val="nil"/>
            </w:tcBorders>
            <w:shd w:val="clear" w:color="auto" w:fill="auto"/>
            <w:noWrap/>
            <w:tcMar>
              <w:left w:w="0" w:type="dxa"/>
              <w:right w:w="0" w:type="dxa"/>
            </w:tcMar>
            <w:vAlign w:val="center"/>
            <w:hideMark/>
          </w:tcPr>
          <w:p w14:paraId="22501CD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766E9C1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18C7E3DB"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358663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CE6-1.5d</w:t>
            </w:r>
          </w:p>
        </w:tc>
        <w:tc>
          <w:tcPr>
            <w:tcW w:w="1221" w:type="dxa"/>
            <w:tcBorders>
              <w:top w:val="nil"/>
              <w:left w:val="nil"/>
              <w:bottom w:val="nil"/>
              <w:right w:val="nil"/>
            </w:tcBorders>
            <w:shd w:val="clear" w:color="auto" w:fill="auto"/>
            <w:noWrap/>
            <w:tcMar>
              <w:left w:w="0" w:type="dxa"/>
              <w:right w:w="0" w:type="dxa"/>
            </w:tcMar>
            <w:vAlign w:val="bottom"/>
            <w:hideMark/>
          </w:tcPr>
          <w:p w14:paraId="21558B1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69C5E62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756" w:type="dxa"/>
            <w:tcBorders>
              <w:top w:val="nil"/>
              <w:left w:val="nil"/>
              <w:bottom w:val="nil"/>
              <w:right w:val="nil"/>
            </w:tcBorders>
            <w:shd w:val="clear" w:color="auto" w:fill="auto"/>
            <w:noWrap/>
            <w:tcMar>
              <w:left w:w="0" w:type="dxa"/>
              <w:right w:w="0" w:type="dxa"/>
            </w:tcMar>
            <w:vAlign w:val="center"/>
            <w:hideMark/>
          </w:tcPr>
          <w:p w14:paraId="681BE04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790" w:type="dxa"/>
            <w:tcBorders>
              <w:top w:val="nil"/>
              <w:left w:val="nil"/>
              <w:bottom w:val="nil"/>
              <w:right w:val="nil"/>
            </w:tcBorders>
            <w:shd w:val="clear" w:color="auto" w:fill="auto"/>
            <w:noWrap/>
            <w:tcMar>
              <w:left w:w="0" w:type="dxa"/>
              <w:right w:w="0" w:type="dxa"/>
            </w:tcMar>
            <w:vAlign w:val="center"/>
            <w:hideMark/>
          </w:tcPr>
          <w:p w14:paraId="1077E9C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490" w:type="dxa"/>
            <w:tcBorders>
              <w:top w:val="nil"/>
              <w:left w:val="nil"/>
              <w:bottom w:val="nil"/>
              <w:right w:val="nil"/>
            </w:tcBorders>
            <w:shd w:val="clear" w:color="auto" w:fill="auto"/>
            <w:noWrap/>
            <w:tcMar>
              <w:left w:w="0" w:type="dxa"/>
              <w:right w:w="0" w:type="dxa"/>
            </w:tcMar>
            <w:vAlign w:val="center"/>
            <w:hideMark/>
          </w:tcPr>
          <w:p w14:paraId="63500C9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96%</w:t>
            </w:r>
          </w:p>
        </w:tc>
        <w:tc>
          <w:tcPr>
            <w:tcW w:w="617" w:type="dxa"/>
            <w:tcBorders>
              <w:top w:val="nil"/>
              <w:left w:val="nil"/>
              <w:bottom w:val="nil"/>
              <w:right w:val="nil"/>
            </w:tcBorders>
            <w:shd w:val="clear" w:color="auto" w:fill="auto"/>
            <w:noWrap/>
            <w:tcMar>
              <w:left w:w="0" w:type="dxa"/>
              <w:right w:w="0" w:type="dxa"/>
            </w:tcMar>
            <w:vAlign w:val="center"/>
            <w:hideMark/>
          </w:tcPr>
          <w:p w14:paraId="10FF2D5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85%</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287BE09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3364B7B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39E972D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17" w:type="dxa"/>
            <w:tcBorders>
              <w:top w:val="nil"/>
              <w:left w:val="nil"/>
              <w:bottom w:val="nil"/>
              <w:right w:val="nil"/>
            </w:tcBorders>
            <w:shd w:val="clear" w:color="auto" w:fill="auto"/>
            <w:noWrap/>
            <w:tcMar>
              <w:left w:w="0" w:type="dxa"/>
              <w:right w:w="0" w:type="dxa"/>
            </w:tcMar>
            <w:vAlign w:val="center"/>
            <w:hideMark/>
          </w:tcPr>
          <w:p w14:paraId="4BE6E61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7415C73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nil"/>
              <w:bottom w:val="nil"/>
              <w:right w:val="nil"/>
            </w:tcBorders>
            <w:shd w:val="clear" w:color="auto" w:fill="auto"/>
            <w:noWrap/>
            <w:tcMar>
              <w:left w:w="0" w:type="dxa"/>
              <w:right w:w="0" w:type="dxa"/>
            </w:tcMar>
            <w:vAlign w:val="center"/>
            <w:hideMark/>
          </w:tcPr>
          <w:p w14:paraId="0289428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66CB21D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19DF2B2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17" w:type="dxa"/>
            <w:tcBorders>
              <w:top w:val="nil"/>
              <w:left w:val="nil"/>
              <w:bottom w:val="nil"/>
              <w:right w:val="nil"/>
            </w:tcBorders>
            <w:shd w:val="clear" w:color="auto" w:fill="auto"/>
            <w:noWrap/>
            <w:tcMar>
              <w:left w:w="0" w:type="dxa"/>
              <w:right w:w="0" w:type="dxa"/>
            </w:tcMar>
            <w:vAlign w:val="center"/>
            <w:hideMark/>
          </w:tcPr>
          <w:p w14:paraId="2187380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B7E567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18E437AD"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77D0D1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CE6-1.6a</w:t>
            </w:r>
          </w:p>
        </w:tc>
        <w:tc>
          <w:tcPr>
            <w:tcW w:w="1221" w:type="dxa"/>
            <w:tcBorders>
              <w:top w:val="nil"/>
              <w:left w:val="nil"/>
              <w:bottom w:val="nil"/>
              <w:right w:val="nil"/>
            </w:tcBorders>
            <w:shd w:val="clear" w:color="auto" w:fill="auto"/>
            <w:noWrap/>
            <w:tcMar>
              <w:left w:w="0" w:type="dxa"/>
              <w:right w:w="0" w:type="dxa"/>
            </w:tcMar>
            <w:vAlign w:val="bottom"/>
            <w:hideMark/>
          </w:tcPr>
          <w:p w14:paraId="236D197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2B76640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756" w:type="dxa"/>
            <w:tcBorders>
              <w:top w:val="nil"/>
              <w:left w:val="nil"/>
              <w:bottom w:val="nil"/>
              <w:right w:val="nil"/>
            </w:tcBorders>
            <w:shd w:val="clear" w:color="auto" w:fill="auto"/>
            <w:noWrap/>
            <w:tcMar>
              <w:left w:w="0" w:type="dxa"/>
              <w:right w:w="0" w:type="dxa"/>
            </w:tcMar>
            <w:vAlign w:val="center"/>
            <w:hideMark/>
          </w:tcPr>
          <w:p w14:paraId="77E79E0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790" w:type="dxa"/>
            <w:tcBorders>
              <w:top w:val="nil"/>
              <w:left w:val="nil"/>
              <w:bottom w:val="nil"/>
              <w:right w:val="nil"/>
            </w:tcBorders>
            <w:shd w:val="clear" w:color="auto" w:fill="auto"/>
            <w:noWrap/>
            <w:tcMar>
              <w:left w:w="0" w:type="dxa"/>
              <w:right w:w="0" w:type="dxa"/>
            </w:tcMar>
            <w:vAlign w:val="center"/>
            <w:hideMark/>
          </w:tcPr>
          <w:p w14:paraId="0BA5812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490" w:type="dxa"/>
            <w:tcBorders>
              <w:top w:val="nil"/>
              <w:left w:val="nil"/>
              <w:bottom w:val="nil"/>
              <w:right w:val="nil"/>
            </w:tcBorders>
            <w:shd w:val="clear" w:color="auto" w:fill="auto"/>
            <w:noWrap/>
            <w:tcMar>
              <w:left w:w="0" w:type="dxa"/>
              <w:right w:w="0" w:type="dxa"/>
            </w:tcMar>
            <w:vAlign w:val="center"/>
            <w:hideMark/>
          </w:tcPr>
          <w:p w14:paraId="67597C1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nil"/>
            </w:tcBorders>
            <w:shd w:val="clear" w:color="auto" w:fill="auto"/>
            <w:noWrap/>
            <w:tcMar>
              <w:left w:w="0" w:type="dxa"/>
              <w:right w:w="0" w:type="dxa"/>
            </w:tcMar>
            <w:vAlign w:val="center"/>
            <w:hideMark/>
          </w:tcPr>
          <w:p w14:paraId="6EF9F83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103%</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06B40D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4476D84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63" w:type="dxa"/>
            <w:tcBorders>
              <w:top w:val="nil"/>
              <w:left w:val="nil"/>
              <w:bottom w:val="nil"/>
              <w:right w:val="nil"/>
            </w:tcBorders>
            <w:shd w:val="clear" w:color="auto" w:fill="auto"/>
            <w:noWrap/>
            <w:tcMar>
              <w:left w:w="0" w:type="dxa"/>
              <w:right w:w="0" w:type="dxa"/>
            </w:tcMar>
            <w:vAlign w:val="center"/>
            <w:hideMark/>
          </w:tcPr>
          <w:p w14:paraId="1E5390B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17" w:type="dxa"/>
            <w:tcBorders>
              <w:top w:val="nil"/>
              <w:left w:val="nil"/>
              <w:bottom w:val="nil"/>
              <w:right w:val="nil"/>
            </w:tcBorders>
            <w:shd w:val="clear" w:color="auto" w:fill="auto"/>
            <w:noWrap/>
            <w:tcMar>
              <w:left w:w="0" w:type="dxa"/>
              <w:right w:w="0" w:type="dxa"/>
            </w:tcMar>
            <w:vAlign w:val="center"/>
            <w:hideMark/>
          </w:tcPr>
          <w:p w14:paraId="06E327B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5377D85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63" w:type="dxa"/>
            <w:tcBorders>
              <w:top w:val="nil"/>
              <w:left w:val="nil"/>
              <w:bottom w:val="nil"/>
              <w:right w:val="nil"/>
            </w:tcBorders>
            <w:shd w:val="clear" w:color="auto" w:fill="auto"/>
            <w:noWrap/>
            <w:tcMar>
              <w:left w:w="0" w:type="dxa"/>
              <w:right w:w="0" w:type="dxa"/>
            </w:tcMar>
            <w:vAlign w:val="center"/>
            <w:hideMark/>
          </w:tcPr>
          <w:p w14:paraId="37B396A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7FA6CFE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0.30%</w:t>
            </w:r>
          </w:p>
        </w:tc>
        <w:tc>
          <w:tcPr>
            <w:tcW w:w="663" w:type="dxa"/>
            <w:tcBorders>
              <w:top w:val="nil"/>
              <w:left w:val="nil"/>
              <w:bottom w:val="nil"/>
              <w:right w:val="nil"/>
            </w:tcBorders>
            <w:shd w:val="clear" w:color="auto" w:fill="auto"/>
            <w:noWrap/>
            <w:tcMar>
              <w:left w:w="0" w:type="dxa"/>
              <w:right w:w="0" w:type="dxa"/>
            </w:tcMar>
            <w:vAlign w:val="center"/>
            <w:hideMark/>
          </w:tcPr>
          <w:p w14:paraId="3D83490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0.13%</w:t>
            </w:r>
          </w:p>
        </w:tc>
        <w:tc>
          <w:tcPr>
            <w:tcW w:w="617" w:type="dxa"/>
            <w:tcBorders>
              <w:top w:val="nil"/>
              <w:left w:val="nil"/>
              <w:bottom w:val="nil"/>
              <w:right w:val="nil"/>
            </w:tcBorders>
            <w:shd w:val="clear" w:color="auto" w:fill="auto"/>
            <w:noWrap/>
            <w:tcMar>
              <w:left w:w="0" w:type="dxa"/>
              <w:right w:w="0" w:type="dxa"/>
            </w:tcMar>
            <w:vAlign w:val="center"/>
            <w:hideMark/>
          </w:tcPr>
          <w:p w14:paraId="7094951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F28522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r>
      <w:tr w:rsidR="00BF6C5F" w:rsidRPr="00BF6C5F" w14:paraId="3C69111D"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638A05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CE6-1.6b</w:t>
            </w:r>
          </w:p>
        </w:tc>
        <w:tc>
          <w:tcPr>
            <w:tcW w:w="1221" w:type="dxa"/>
            <w:tcBorders>
              <w:top w:val="nil"/>
              <w:left w:val="nil"/>
              <w:bottom w:val="nil"/>
              <w:right w:val="nil"/>
            </w:tcBorders>
            <w:shd w:val="clear" w:color="auto" w:fill="auto"/>
            <w:noWrap/>
            <w:tcMar>
              <w:left w:w="0" w:type="dxa"/>
              <w:right w:w="0" w:type="dxa"/>
            </w:tcMar>
            <w:vAlign w:val="bottom"/>
            <w:hideMark/>
          </w:tcPr>
          <w:p w14:paraId="456C282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614D7EB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756" w:type="dxa"/>
            <w:tcBorders>
              <w:top w:val="nil"/>
              <w:left w:val="nil"/>
              <w:bottom w:val="nil"/>
              <w:right w:val="nil"/>
            </w:tcBorders>
            <w:shd w:val="clear" w:color="auto" w:fill="auto"/>
            <w:noWrap/>
            <w:tcMar>
              <w:left w:w="0" w:type="dxa"/>
              <w:right w:w="0" w:type="dxa"/>
            </w:tcMar>
            <w:vAlign w:val="center"/>
            <w:hideMark/>
          </w:tcPr>
          <w:p w14:paraId="750319C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790" w:type="dxa"/>
            <w:tcBorders>
              <w:top w:val="nil"/>
              <w:left w:val="nil"/>
              <w:bottom w:val="nil"/>
              <w:right w:val="nil"/>
            </w:tcBorders>
            <w:shd w:val="clear" w:color="auto" w:fill="auto"/>
            <w:noWrap/>
            <w:tcMar>
              <w:left w:w="0" w:type="dxa"/>
              <w:right w:w="0" w:type="dxa"/>
            </w:tcMar>
            <w:vAlign w:val="center"/>
            <w:hideMark/>
          </w:tcPr>
          <w:p w14:paraId="1301E02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490" w:type="dxa"/>
            <w:tcBorders>
              <w:top w:val="nil"/>
              <w:left w:val="nil"/>
              <w:bottom w:val="nil"/>
              <w:right w:val="nil"/>
            </w:tcBorders>
            <w:shd w:val="clear" w:color="auto" w:fill="auto"/>
            <w:noWrap/>
            <w:tcMar>
              <w:left w:w="0" w:type="dxa"/>
              <w:right w:w="0" w:type="dxa"/>
            </w:tcMar>
            <w:vAlign w:val="center"/>
            <w:hideMark/>
          </w:tcPr>
          <w:p w14:paraId="4A0237B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nil"/>
            </w:tcBorders>
            <w:shd w:val="clear" w:color="auto" w:fill="auto"/>
            <w:noWrap/>
            <w:tcMar>
              <w:left w:w="0" w:type="dxa"/>
              <w:right w:w="0" w:type="dxa"/>
            </w:tcMar>
            <w:vAlign w:val="center"/>
            <w:hideMark/>
          </w:tcPr>
          <w:p w14:paraId="5220AD7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4AAA9DD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0E76407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663" w:type="dxa"/>
            <w:tcBorders>
              <w:top w:val="nil"/>
              <w:left w:val="nil"/>
              <w:bottom w:val="nil"/>
              <w:right w:val="nil"/>
            </w:tcBorders>
            <w:shd w:val="clear" w:color="auto" w:fill="auto"/>
            <w:noWrap/>
            <w:tcMar>
              <w:left w:w="0" w:type="dxa"/>
              <w:right w:w="0" w:type="dxa"/>
            </w:tcMar>
            <w:vAlign w:val="center"/>
            <w:hideMark/>
          </w:tcPr>
          <w:p w14:paraId="6994A6C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17" w:type="dxa"/>
            <w:tcBorders>
              <w:top w:val="nil"/>
              <w:left w:val="nil"/>
              <w:bottom w:val="nil"/>
              <w:right w:val="nil"/>
            </w:tcBorders>
            <w:shd w:val="clear" w:color="auto" w:fill="auto"/>
            <w:noWrap/>
            <w:tcMar>
              <w:left w:w="0" w:type="dxa"/>
              <w:right w:w="0" w:type="dxa"/>
            </w:tcMar>
            <w:vAlign w:val="center"/>
            <w:hideMark/>
          </w:tcPr>
          <w:p w14:paraId="06CF9A1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6557C7E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nil"/>
              <w:bottom w:val="nil"/>
              <w:right w:val="nil"/>
            </w:tcBorders>
            <w:shd w:val="clear" w:color="auto" w:fill="auto"/>
            <w:noWrap/>
            <w:tcMar>
              <w:left w:w="0" w:type="dxa"/>
              <w:right w:w="0" w:type="dxa"/>
            </w:tcMar>
            <w:vAlign w:val="center"/>
            <w:hideMark/>
          </w:tcPr>
          <w:p w14:paraId="739D28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6F198F2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63" w:type="dxa"/>
            <w:tcBorders>
              <w:top w:val="nil"/>
              <w:left w:val="nil"/>
              <w:bottom w:val="nil"/>
              <w:right w:val="nil"/>
            </w:tcBorders>
            <w:shd w:val="clear" w:color="auto" w:fill="auto"/>
            <w:noWrap/>
            <w:tcMar>
              <w:left w:w="0" w:type="dxa"/>
              <w:right w:w="0" w:type="dxa"/>
            </w:tcMar>
            <w:vAlign w:val="center"/>
            <w:hideMark/>
          </w:tcPr>
          <w:p w14:paraId="4296575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17" w:type="dxa"/>
            <w:tcBorders>
              <w:top w:val="nil"/>
              <w:left w:val="nil"/>
              <w:bottom w:val="nil"/>
              <w:right w:val="nil"/>
            </w:tcBorders>
            <w:shd w:val="clear" w:color="auto" w:fill="auto"/>
            <w:noWrap/>
            <w:tcMar>
              <w:left w:w="0" w:type="dxa"/>
              <w:right w:w="0" w:type="dxa"/>
            </w:tcMar>
            <w:vAlign w:val="center"/>
            <w:hideMark/>
          </w:tcPr>
          <w:p w14:paraId="1CA15BA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7546E91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538A8FDE" w14:textId="77777777" w:rsidTr="000C1E44">
        <w:trPr>
          <w:trHeight w:val="277"/>
        </w:trPr>
        <w:tc>
          <w:tcPr>
            <w:tcW w:w="89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5C265D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CE6-1.6c</w:t>
            </w:r>
          </w:p>
        </w:tc>
        <w:tc>
          <w:tcPr>
            <w:tcW w:w="1221" w:type="dxa"/>
            <w:tcBorders>
              <w:top w:val="nil"/>
              <w:left w:val="nil"/>
              <w:bottom w:val="single" w:sz="8" w:space="0" w:color="auto"/>
              <w:right w:val="nil"/>
            </w:tcBorders>
            <w:shd w:val="clear" w:color="auto" w:fill="auto"/>
            <w:noWrap/>
            <w:tcMar>
              <w:left w:w="0" w:type="dxa"/>
              <w:right w:w="0" w:type="dxa"/>
            </w:tcMar>
            <w:vAlign w:val="bottom"/>
            <w:hideMark/>
          </w:tcPr>
          <w:p w14:paraId="2DC8EC6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3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022E1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756" w:type="dxa"/>
            <w:tcBorders>
              <w:top w:val="nil"/>
              <w:left w:val="nil"/>
              <w:bottom w:val="single" w:sz="8" w:space="0" w:color="auto"/>
              <w:right w:val="nil"/>
            </w:tcBorders>
            <w:shd w:val="clear" w:color="auto" w:fill="auto"/>
            <w:noWrap/>
            <w:tcMar>
              <w:left w:w="0" w:type="dxa"/>
              <w:right w:w="0" w:type="dxa"/>
            </w:tcMar>
            <w:vAlign w:val="center"/>
            <w:hideMark/>
          </w:tcPr>
          <w:p w14:paraId="253F09E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790" w:type="dxa"/>
            <w:tcBorders>
              <w:top w:val="nil"/>
              <w:left w:val="nil"/>
              <w:bottom w:val="single" w:sz="8" w:space="0" w:color="auto"/>
              <w:right w:val="nil"/>
            </w:tcBorders>
            <w:shd w:val="clear" w:color="auto" w:fill="auto"/>
            <w:noWrap/>
            <w:tcMar>
              <w:left w:w="0" w:type="dxa"/>
              <w:right w:w="0" w:type="dxa"/>
            </w:tcMar>
            <w:vAlign w:val="center"/>
            <w:hideMark/>
          </w:tcPr>
          <w:p w14:paraId="7E6C25C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490" w:type="dxa"/>
            <w:tcBorders>
              <w:top w:val="nil"/>
              <w:left w:val="nil"/>
              <w:bottom w:val="single" w:sz="8" w:space="0" w:color="auto"/>
              <w:right w:val="nil"/>
            </w:tcBorders>
            <w:shd w:val="clear" w:color="auto" w:fill="auto"/>
            <w:noWrap/>
            <w:tcMar>
              <w:left w:w="0" w:type="dxa"/>
              <w:right w:w="0" w:type="dxa"/>
            </w:tcMar>
            <w:vAlign w:val="center"/>
            <w:hideMark/>
          </w:tcPr>
          <w:p w14:paraId="15F33AD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2F24E5E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63"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3594B7A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2556F26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139E977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46246F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7EDF8D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6144AA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2260820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0.00%</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6B682EE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16DBA21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02E62E4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bl>
    <w:p w14:paraId="6164A391" w14:textId="05BE2054" w:rsidR="00BF6C5F" w:rsidRDefault="00BF6C5F" w:rsidP="00BF6C5F">
      <w:pPr>
        <w:rPr>
          <w:lang w:val="en-CA"/>
        </w:rPr>
      </w:pPr>
    </w:p>
    <w:p w14:paraId="0503D44E" w14:textId="7FCE38B8" w:rsidR="00BF6C5F" w:rsidRDefault="00BF6C5F" w:rsidP="00BF6C5F">
      <w:pPr>
        <w:spacing w:after="120"/>
        <w:rPr>
          <w:lang w:val="en-CA"/>
        </w:rPr>
      </w:pPr>
      <w:r>
        <w:rPr>
          <w:lang w:val="en-CA"/>
        </w:rPr>
        <w:t>The following table summarizes the results for CE6-1 using low QP configuration and VTM-3.0 as anchor.</w:t>
      </w:r>
    </w:p>
    <w:tbl>
      <w:tblPr>
        <w:tblW w:w="11887" w:type="dxa"/>
        <w:tblInd w:w="-1270" w:type="dxa"/>
        <w:tblLook w:val="04A0" w:firstRow="1" w:lastRow="0" w:firstColumn="1" w:lastColumn="0" w:noHBand="0" w:noVBand="1"/>
      </w:tblPr>
      <w:tblGrid>
        <w:gridCol w:w="874"/>
        <w:gridCol w:w="1168"/>
        <w:gridCol w:w="734"/>
        <w:gridCol w:w="756"/>
        <w:gridCol w:w="786"/>
        <w:gridCol w:w="514"/>
        <w:gridCol w:w="636"/>
        <w:gridCol w:w="670"/>
        <w:gridCol w:w="670"/>
        <w:gridCol w:w="670"/>
        <w:gridCol w:w="631"/>
        <w:gridCol w:w="634"/>
        <w:gridCol w:w="670"/>
        <w:gridCol w:w="670"/>
        <w:gridCol w:w="670"/>
        <w:gridCol w:w="631"/>
        <w:gridCol w:w="634"/>
      </w:tblGrid>
      <w:tr w:rsidR="000C1E44" w:rsidRPr="00BF6C5F" w14:paraId="515D3C6D" w14:textId="77777777" w:rsidTr="004A2647">
        <w:trPr>
          <w:trHeight w:val="261"/>
        </w:trPr>
        <w:tc>
          <w:tcPr>
            <w:tcW w:w="866"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4AAE7F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60" w:type="dxa"/>
            <w:tcBorders>
              <w:top w:val="single" w:sz="8" w:space="0" w:color="auto"/>
              <w:left w:val="nil"/>
              <w:bottom w:val="nil"/>
              <w:right w:val="nil"/>
            </w:tcBorders>
            <w:shd w:val="clear" w:color="000000" w:fill="DDEBF7"/>
            <w:noWrap/>
            <w:tcMar>
              <w:left w:w="0" w:type="dxa"/>
              <w:right w:w="0" w:type="dxa"/>
            </w:tcMar>
            <w:vAlign w:val="bottom"/>
            <w:hideMark/>
          </w:tcPr>
          <w:p w14:paraId="7B9156F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87"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1C29EC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37"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251BF6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37"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452902C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FF4087" w:rsidRPr="00BF6C5F" w14:paraId="552C2DF5" w14:textId="77777777" w:rsidTr="00FF4087">
        <w:trPr>
          <w:trHeight w:val="261"/>
        </w:trPr>
        <w:tc>
          <w:tcPr>
            <w:tcW w:w="866"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00E4062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60"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46CCD6D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26"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3B5BCE2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C017D3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02EBF1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0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C66A49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8C4DB7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2"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53236CC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111936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A514A6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B9F7BA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6"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405683C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20AADF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EC1489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80B34A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0EFDC7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6"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4CEA578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FF4087" w:rsidRPr="00BF6C5F" w14:paraId="4BECAB9E" w14:textId="77777777" w:rsidTr="00FF4087">
        <w:trPr>
          <w:trHeight w:val="251"/>
        </w:trPr>
        <w:tc>
          <w:tcPr>
            <w:tcW w:w="866"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1AEBE307"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CE6-1.1a</w:t>
            </w:r>
          </w:p>
        </w:tc>
        <w:tc>
          <w:tcPr>
            <w:tcW w:w="1160" w:type="dxa"/>
            <w:tcBorders>
              <w:top w:val="nil"/>
              <w:left w:val="nil"/>
              <w:bottom w:val="nil"/>
              <w:right w:val="nil"/>
            </w:tcBorders>
            <w:shd w:val="clear" w:color="auto" w:fill="auto"/>
            <w:noWrap/>
            <w:tcMar>
              <w:left w:w="0" w:type="dxa"/>
              <w:right w:w="0" w:type="dxa"/>
            </w:tcMar>
            <w:vAlign w:val="bottom"/>
            <w:hideMark/>
          </w:tcPr>
          <w:p w14:paraId="667140E8"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21D3FB6B" w14:textId="6457440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748" w:type="dxa"/>
            <w:tcBorders>
              <w:top w:val="nil"/>
              <w:left w:val="nil"/>
              <w:bottom w:val="nil"/>
              <w:right w:val="nil"/>
            </w:tcBorders>
            <w:shd w:val="clear" w:color="auto" w:fill="auto"/>
            <w:noWrap/>
            <w:tcMar>
              <w:left w:w="0" w:type="dxa"/>
              <w:right w:w="0" w:type="dxa"/>
            </w:tcMar>
            <w:vAlign w:val="center"/>
          </w:tcPr>
          <w:p w14:paraId="5C610A5E" w14:textId="02D9E9A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778" w:type="dxa"/>
            <w:tcBorders>
              <w:top w:val="nil"/>
              <w:left w:val="nil"/>
              <w:bottom w:val="nil"/>
              <w:right w:val="nil"/>
            </w:tcBorders>
            <w:shd w:val="clear" w:color="auto" w:fill="auto"/>
            <w:noWrap/>
            <w:tcMar>
              <w:left w:w="0" w:type="dxa"/>
              <w:right w:w="0" w:type="dxa"/>
            </w:tcMar>
            <w:vAlign w:val="center"/>
          </w:tcPr>
          <w:p w14:paraId="11D79177" w14:textId="7CE5AA7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506" w:type="dxa"/>
            <w:tcBorders>
              <w:top w:val="nil"/>
              <w:left w:val="nil"/>
              <w:bottom w:val="nil"/>
              <w:right w:val="nil"/>
            </w:tcBorders>
            <w:shd w:val="clear" w:color="auto" w:fill="auto"/>
            <w:noWrap/>
            <w:tcMar>
              <w:left w:w="0" w:type="dxa"/>
              <w:right w:w="0" w:type="dxa"/>
            </w:tcMar>
            <w:vAlign w:val="center"/>
          </w:tcPr>
          <w:p w14:paraId="15F4497D" w14:textId="11C8BE2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8" w:type="dxa"/>
            <w:tcBorders>
              <w:top w:val="nil"/>
              <w:left w:val="nil"/>
              <w:bottom w:val="nil"/>
              <w:right w:val="nil"/>
            </w:tcBorders>
            <w:shd w:val="clear" w:color="auto" w:fill="auto"/>
            <w:noWrap/>
            <w:tcMar>
              <w:left w:w="0" w:type="dxa"/>
              <w:right w:w="0" w:type="dxa"/>
            </w:tcMar>
            <w:vAlign w:val="center"/>
          </w:tcPr>
          <w:p w14:paraId="57B41048" w14:textId="5D335D0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1E18C20" w14:textId="1685536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34C965AB" w14:textId="13DD592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2D4E13E2" w14:textId="2DB30D7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3" w:type="dxa"/>
            <w:tcBorders>
              <w:top w:val="nil"/>
              <w:left w:val="nil"/>
              <w:bottom w:val="nil"/>
              <w:right w:val="nil"/>
            </w:tcBorders>
            <w:shd w:val="clear" w:color="auto" w:fill="auto"/>
            <w:noWrap/>
            <w:tcMar>
              <w:left w:w="0" w:type="dxa"/>
              <w:right w:w="0" w:type="dxa"/>
            </w:tcMar>
            <w:vAlign w:val="center"/>
          </w:tcPr>
          <w:p w14:paraId="275D98E0" w14:textId="4919045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4CBE7FB3" w14:textId="5FC97E6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4335C3F4" w14:textId="500464E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00AB3DE3" w14:textId="53A0DAE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4471E390" w14:textId="5CFB6F1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3" w:type="dxa"/>
            <w:tcBorders>
              <w:top w:val="nil"/>
              <w:left w:val="nil"/>
              <w:bottom w:val="nil"/>
              <w:right w:val="nil"/>
            </w:tcBorders>
            <w:shd w:val="clear" w:color="auto" w:fill="auto"/>
            <w:noWrap/>
            <w:tcMar>
              <w:left w:w="0" w:type="dxa"/>
              <w:right w:w="0" w:type="dxa"/>
            </w:tcMar>
            <w:vAlign w:val="center"/>
          </w:tcPr>
          <w:p w14:paraId="6033EAB2" w14:textId="34E2B48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42BF9CBC" w14:textId="7833943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FF4087" w:rsidRPr="00BF6C5F" w14:paraId="37603C59"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180A5A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CE6-1.1b</w:t>
            </w:r>
          </w:p>
        </w:tc>
        <w:tc>
          <w:tcPr>
            <w:tcW w:w="1160" w:type="dxa"/>
            <w:tcBorders>
              <w:top w:val="nil"/>
              <w:left w:val="nil"/>
              <w:bottom w:val="nil"/>
              <w:right w:val="nil"/>
            </w:tcBorders>
            <w:shd w:val="clear" w:color="auto" w:fill="auto"/>
            <w:noWrap/>
            <w:tcMar>
              <w:left w:w="0" w:type="dxa"/>
              <w:right w:w="0" w:type="dxa"/>
            </w:tcMar>
            <w:vAlign w:val="bottom"/>
            <w:hideMark/>
          </w:tcPr>
          <w:p w14:paraId="4F5F44D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14E1CCA5" w14:textId="6DC9527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0.24%</w:t>
            </w:r>
          </w:p>
        </w:tc>
        <w:tc>
          <w:tcPr>
            <w:tcW w:w="748" w:type="dxa"/>
            <w:tcBorders>
              <w:top w:val="nil"/>
              <w:left w:val="nil"/>
              <w:bottom w:val="nil"/>
              <w:right w:val="nil"/>
            </w:tcBorders>
            <w:shd w:val="clear" w:color="auto" w:fill="auto"/>
            <w:noWrap/>
            <w:tcMar>
              <w:left w:w="0" w:type="dxa"/>
              <w:right w:w="0" w:type="dxa"/>
            </w:tcMar>
            <w:vAlign w:val="center"/>
          </w:tcPr>
          <w:p w14:paraId="3574A12C" w14:textId="5F6DE62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778" w:type="dxa"/>
            <w:tcBorders>
              <w:top w:val="nil"/>
              <w:left w:val="nil"/>
              <w:bottom w:val="nil"/>
              <w:right w:val="nil"/>
            </w:tcBorders>
            <w:shd w:val="clear" w:color="auto" w:fill="auto"/>
            <w:noWrap/>
            <w:tcMar>
              <w:left w:w="0" w:type="dxa"/>
              <w:right w:w="0" w:type="dxa"/>
            </w:tcMar>
            <w:vAlign w:val="center"/>
          </w:tcPr>
          <w:p w14:paraId="5657D68C" w14:textId="1623BCF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506" w:type="dxa"/>
            <w:tcBorders>
              <w:top w:val="nil"/>
              <w:left w:val="nil"/>
              <w:bottom w:val="nil"/>
              <w:right w:val="nil"/>
            </w:tcBorders>
            <w:shd w:val="clear" w:color="auto" w:fill="auto"/>
            <w:noWrap/>
            <w:tcMar>
              <w:left w:w="0" w:type="dxa"/>
              <w:right w:w="0" w:type="dxa"/>
            </w:tcMar>
            <w:vAlign w:val="center"/>
          </w:tcPr>
          <w:p w14:paraId="02CE903B" w14:textId="741606A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28" w:type="dxa"/>
            <w:tcBorders>
              <w:top w:val="nil"/>
              <w:left w:val="nil"/>
              <w:bottom w:val="nil"/>
              <w:right w:val="nil"/>
            </w:tcBorders>
            <w:shd w:val="clear" w:color="auto" w:fill="auto"/>
            <w:noWrap/>
            <w:tcMar>
              <w:left w:w="0" w:type="dxa"/>
              <w:right w:w="0" w:type="dxa"/>
            </w:tcMar>
            <w:vAlign w:val="center"/>
          </w:tcPr>
          <w:p w14:paraId="497FD2F7" w14:textId="0C0B3A1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47CD3C07" w14:textId="25BF9DE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62" w:type="dxa"/>
            <w:tcBorders>
              <w:top w:val="nil"/>
              <w:left w:val="nil"/>
              <w:bottom w:val="nil"/>
              <w:right w:val="nil"/>
            </w:tcBorders>
            <w:shd w:val="clear" w:color="auto" w:fill="auto"/>
            <w:noWrap/>
            <w:tcMar>
              <w:left w:w="0" w:type="dxa"/>
              <w:right w:w="0" w:type="dxa"/>
            </w:tcMar>
            <w:vAlign w:val="center"/>
          </w:tcPr>
          <w:p w14:paraId="2784B169" w14:textId="431A81B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662" w:type="dxa"/>
            <w:tcBorders>
              <w:top w:val="nil"/>
              <w:left w:val="nil"/>
              <w:bottom w:val="nil"/>
              <w:right w:val="nil"/>
            </w:tcBorders>
            <w:shd w:val="clear" w:color="auto" w:fill="auto"/>
            <w:noWrap/>
            <w:tcMar>
              <w:left w:w="0" w:type="dxa"/>
              <w:right w:w="0" w:type="dxa"/>
            </w:tcMar>
            <w:vAlign w:val="center"/>
          </w:tcPr>
          <w:p w14:paraId="2896CCF5" w14:textId="6AEE08B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3" w:type="dxa"/>
            <w:tcBorders>
              <w:top w:val="nil"/>
              <w:left w:val="nil"/>
              <w:bottom w:val="nil"/>
              <w:right w:val="nil"/>
            </w:tcBorders>
            <w:shd w:val="clear" w:color="auto" w:fill="auto"/>
            <w:noWrap/>
            <w:tcMar>
              <w:left w:w="0" w:type="dxa"/>
              <w:right w:w="0" w:type="dxa"/>
            </w:tcMar>
            <w:vAlign w:val="center"/>
          </w:tcPr>
          <w:p w14:paraId="3C41953E" w14:textId="48D03A4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3B0734E1" w14:textId="775896D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nil"/>
              <w:bottom w:val="nil"/>
              <w:right w:val="nil"/>
            </w:tcBorders>
            <w:shd w:val="clear" w:color="auto" w:fill="auto"/>
            <w:noWrap/>
            <w:tcMar>
              <w:left w:w="0" w:type="dxa"/>
              <w:right w:w="0" w:type="dxa"/>
            </w:tcMar>
            <w:vAlign w:val="center"/>
          </w:tcPr>
          <w:p w14:paraId="1E846EE9" w14:textId="1C9EFF1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599FABF2" w14:textId="1AADA2B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5D9451CE" w14:textId="12486CF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23" w:type="dxa"/>
            <w:tcBorders>
              <w:top w:val="nil"/>
              <w:left w:val="nil"/>
              <w:bottom w:val="nil"/>
              <w:right w:val="nil"/>
            </w:tcBorders>
            <w:shd w:val="clear" w:color="auto" w:fill="auto"/>
            <w:noWrap/>
            <w:tcMar>
              <w:left w:w="0" w:type="dxa"/>
              <w:right w:w="0" w:type="dxa"/>
            </w:tcMar>
            <w:vAlign w:val="center"/>
          </w:tcPr>
          <w:p w14:paraId="1E134572" w14:textId="7F89572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645BF8AF" w14:textId="52E19D6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FF4087" w:rsidRPr="00BF6C5F" w14:paraId="11431BBA"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1F7F5F5"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CE6-1.1c</w:t>
            </w:r>
          </w:p>
        </w:tc>
        <w:tc>
          <w:tcPr>
            <w:tcW w:w="1160" w:type="dxa"/>
            <w:tcBorders>
              <w:top w:val="nil"/>
              <w:left w:val="nil"/>
              <w:bottom w:val="nil"/>
              <w:right w:val="nil"/>
            </w:tcBorders>
            <w:shd w:val="clear" w:color="auto" w:fill="auto"/>
            <w:noWrap/>
            <w:tcMar>
              <w:left w:w="0" w:type="dxa"/>
              <w:right w:w="0" w:type="dxa"/>
            </w:tcMar>
            <w:vAlign w:val="bottom"/>
            <w:hideMark/>
          </w:tcPr>
          <w:p w14:paraId="20A3606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36B5B280" w14:textId="34606CA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0.26%</w:t>
            </w:r>
          </w:p>
        </w:tc>
        <w:tc>
          <w:tcPr>
            <w:tcW w:w="748" w:type="dxa"/>
            <w:tcBorders>
              <w:top w:val="nil"/>
              <w:left w:val="nil"/>
              <w:bottom w:val="nil"/>
              <w:right w:val="nil"/>
            </w:tcBorders>
            <w:shd w:val="clear" w:color="auto" w:fill="auto"/>
            <w:noWrap/>
            <w:tcMar>
              <w:left w:w="0" w:type="dxa"/>
              <w:right w:w="0" w:type="dxa"/>
            </w:tcMar>
            <w:vAlign w:val="center"/>
          </w:tcPr>
          <w:p w14:paraId="738D9EA1" w14:textId="7234521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778" w:type="dxa"/>
            <w:tcBorders>
              <w:top w:val="nil"/>
              <w:left w:val="nil"/>
              <w:bottom w:val="nil"/>
              <w:right w:val="nil"/>
            </w:tcBorders>
            <w:shd w:val="clear" w:color="auto" w:fill="auto"/>
            <w:noWrap/>
            <w:tcMar>
              <w:left w:w="0" w:type="dxa"/>
              <w:right w:w="0" w:type="dxa"/>
            </w:tcMar>
            <w:vAlign w:val="center"/>
          </w:tcPr>
          <w:p w14:paraId="1B0B874B" w14:textId="5C3F763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506" w:type="dxa"/>
            <w:tcBorders>
              <w:top w:val="nil"/>
              <w:left w:val="nil"/>
              <w:bottom w:val="nil"/>
              <w:right w:val="nil"/>
            </w:tcBorders>
            <w:shd w:val="clear" w:color="auto" w:fill="auto"/>
            <w:noWrap/>
            <w:tcMar>
              <w:left w:w="0" w:type="dxa"/>
              <w:right w:w="0" w:type="dxa"/>
            </w:tcMar>
            <w:vAlign w:val="center"/>
          </w:tcPr>
          <w:p w14:paraId="24520504" w14:textId="09A6AE5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c>
          <w:tcPr>
            <w:tcW w:w="628" w:type="dxa"/>
            <w:tcBorders>
              <w:top w:val="nil"/>
              <w:left w:val="nil"/>
              <w:bottom w:val="nil"/>
              <w:right w:val="nil"/>
            </w:tcBorders>
            <w:shd w:val="clear" w:color="auto" w:fill="auto"/>
            <w:noWrap/>
            <w:tcMar>
              <w:left w:w="0" w:type="dxa"/>
              <w:right w:w="0" w:type="dxa"/>
            </w:tcMar>
            <w:vAlign w:val="center"/>
          </w:tcPr>
          <w:p w14:paraId="799729D7" w14:textId="5A7B065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72D1092" w14:textId="3CAEFD1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0.12%</w:t>
            </w:r>
          </w:p>
        </w:tc>
        <w:tc>
          <w:tcPr>
            <w:tcW w:w="662" w:type="dxa"/>
            <w:tcBorders>
              <w:top w:val="nil"/>
              <w:left w:val="nil"/>
              <w:bottom w:val="nil"/>
              <w:right w:val="nil"/>
            </w:tcBorders>
            <w:shd w:val="clear" w:color="auto" w:fill="auto"/>
            <w:noWrap/>
            <w:tcMar>
              <w:left w:w="0" w:type="dxa"/>
              <w:right w:w="0" w:type="dxa"/>
            </w:tcMar>
            <w:vAlign w:val="center"/>
          </w:tcPr>
          <w:p w14:paraId="56E1876E" w14:textId="202F374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62" w:type="dxa"/>
            <w:tcBorders>
              <w:top w:val="nil"/>
              <w:left w:val="nil"/>
              <w:bottom w:val="nil"/>
              <w:right w:val="nil"/>
            </w:tcBorders>
            <w:shd w:val="clear" w:color="auto" w:fill="auto"/>
            <w:noWrap/>
            <w:tcMar>
              <w:left w:w="0" w:type="dxa"/>
              <w:right w:w="0" w:type="dxa"/>
            </w:tcMar>
            <w:vAlign w:val="center"/>
          </w:tcPr>
          <w:p w14:paraId="2515715C" w14:textId="4E67E71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23" w:type="dxa"/>
            <w:tcBorders>
              <w:top w:val="nil"/>
              <w:left w:val="nil"/>
              <w:bottom w:val="nil"/>
              <w:right w:val="nil"/>
            </w:tcBorders>
            <w:shd w:val="clear" w:color="auto" w:fill="auto"/>
            <w:noWrap/>
            <w:tcMar>
              <w:left w:w="0" w:type="dxa"/>
              <w:right w:w="0" w:type="dxa"/>
            </w:tcMar>
            <w:vAlign w:val="center"/>
          </w:tcPr>
          <w:p w14:paraId="42AAAD90" w14:textId="031A6BA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28D150AB" w14:textId="27A1966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nil"/>
              <w:bottom w:val="nil"/>
              <w:right w:val="nil"/>
            </w:tcBorders>
            <w:shd w:val="clear" w:color="auto" w:fill="auto"/>
            <w:noWrap/>
            <w:tcMar>
              <w:left w:w="0" w:type="dxa"/>
              <w:right w:w="0" w:type="dxa"/>
            </w:tcMar>
            <w:vAlign w:val="center"/>
          </w:tcPr>
          <w:p w14:paraId="0110846B" w14:textId="7D13BCF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71B4BD9B" w14:textId="7946495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62" w:type="dxa"/>
            <w:tcBorders>
              <w:top w:val="nil"/>
              <w:left w:val="nil"/>
              <w:bottom w:val="nil"/>
              <w:right w:val="nil"/>
            </w:tcBorders>
            <w:shd w:val="clear" w:color="auto" w:fill="auto"/>
            <w:noWrap/>
            <w:tcMar>
              <w:left w:w="0" w:type="dxa"/>
              <w:right w:w="0" w:type="dxa"/>
            </w:tcMar>
            <w:vAlign w:val="center"/>
          </w:tcPr>
          <w:p w14:paraId="3DDAE11D" w14:textId="187986F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623" w:type="dxa"/>
            <w:tcBorders>
              <w:top w:val="nil"/>
              <w:left w:val="nil"/>
              <w:bottom w:val="nil"/>
              <w:right w:val="nil"/>
            </w:tcBorders>
            <w:shd w:val="clear" w:color="auto" w:fill="auto"/>
            <w:noWrap/>
            <w:tcMar>
              <w:left w:w="0" w:type="dxa"/>
              <w:right w:w="0" w:type="dxa"/>
            </w:tcMar>
            <w:vAlign w:val="center"/>
          </w:tcPr>
          <w:p w14:paraId="10FAFA04" w14:textId="093BC09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07563530" w14:textId="5459562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FF4087" w:rsidRPr="00BF6C5F" w14:paraId="4FCE9295"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68B654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CE6-1.1d</w:t>
            </w:r>
          </w:p>
        </w:tc>
        <w:tc>
          <w:tcPr>
            <w:tcW w:w="1160" w:type="dxa"/>
            <w:tcBorders>
              <w:top w:val="nil"/>
              <w:left w:val="nil"/>
              <w:bottom w:val="nil"/>
              <w:right w:val="nil"/>
            </w:tcBorders>
            <w:shd w:val="clear" w:color="auto" w:fill="auto"/>
            <w:noWrap/>
            <w:tcMar>
              <w:left w:w="0" w:type="dxa"/>
              <w:right w:w="0" w:type="dxa"/>
            </w:tcMar>
            <w:vAlign w:val="bottom"/>
            <w:hideMark/>
          </w:tcPr>
          <w:p w14:paraId="3CB8D279"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196F2D99" w14:textId="024AC71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748" w:type="dxa"/>
            <w:tcBorders>
              <w:top w:val="nil"/>
              <w:left w:val="nil"/>
              <w:bottom w:val="nil"/>
              <w:right w:val="nil"/>
            </w:tcBorders>
            <w:shd w:val="clear" w:color="auto" w:fill="auto"/>
            <w:noWrap/>
            <w:tcMar>
              <w:left w:w="0" w:type="dxa"/>
              <w:right w:w="0" w:type="dxa"/>
            </w:tcMar>
            <w:vAlign w:val="center"/>
          </w:tcPr>
          <w:p w14:paraId="5934FE8D" w14:textId="09C4D50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778" w:type="dxa"/>
            <w:tcBorders>
              <w:top w:val="nil"/>
              <w:left w:val="nil"/>
              <w:bottom w:val="nil"/>
              <w:right w:val="nil"/>
            </w:tcBorders>
            <w:shd w:val="clear" w:color="auto" w:fill="auto"/>
            <w:noWrap/>
            <w:tcMar>
              <w:left w:w="0" w:type="dxa"/>
              <w:right w:w="0" w:type="dxa"/>
            </w:tcMar>
            <w:vAlign w:val="center"/>
          </w:tcPr>
          <w:p w14:paraId="61165B5C" w14:textId="5F2CA02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506" w:type="dxa"/>
            <w:tcBorders>
              <w:top w:val="nil"/>
              <w:left w:val="nil"/>
              <w:bottom w:val="nil"/>
              <w:right w:val="nil"/>
            </w:tcBorders>
            <w:shd w:val="clear" w:color="auto" w:fill="auto"/>
            <w:noWrap/>
            <w:tcMar>
              <w:left w:w="0" w:type="dxa"/>
              <w:right w:w="0" w:type="dxa"/>
            </w:tcMar>
            <w:vAlign w:val="center"/>
          </w:tcPr>
          <w:p w14:paraId="31BBC718" w14:textId="4E0883E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8" w:type="dxa"/>
            <w:tcBorders>
              <w:top w:val="nil"/>
              <w:left w:val="nil"/>
              <w:bottom w:val="nil"/>
              <w:right w:val="nil"/>
            </w:tcBorders>
            <w:shd w:val="clear" w:color="auto" w:fill="auto"/>
            <w:noWrap/>
            <w:tcMar>
              <w:left w:w="0" w:type="dxa"/>
              <w:right w:w="0" w:type="dxa"/>
            </w:tcMar>
            <w:vAlign w:val="center"/>
          </w:tcPr>
          <w:p w14:paraId="0BD1A210" w14:textId="37B9D32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0442F816" w14:textId="6EE6072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0.13%</w:t>
            </w:r>
          </w:p>
        </w:tc>
        <w:tc>
          <w:tcPr>
            <w:tcW w:w="662" w:type="dxa"/>
            <w:tcBorders>
              <w:top w:val="nil"/>
              <w:left w:val="nil"/>
              <w:bottom w:val="nil"/>
              <w:right w:val="nil"/>
            </w:tcBorders>
            <w:shd w:val="clear" w:color="auto" w:fill="auto"/>
            <w:noWrap/>
            <w:tcMar>
              <w:left w:w="0" w:type="dxa"/>
              <w:right w:w="0" w:type="dxa"/>
            </w:tcMar>
            <w:vAlign w:val="center"/>
          </w:tcPr>
          <w:p w14:paraId="18342748" w14:textId="09AE80A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23D3ACFB" w14:textId="068938F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23" w:type="dxa"/>
            <w:tcBorders>
              <w:top w:val="nil"/>
              <w:left w:val="nil"/>
              <w:bottom w:val="nil"/>
              <w:right w:val="nil"/>
            </w:tcBorders>
            <w:shd w:val="clear" w:color="auto" w:fill="auto"/>
            <w:noWrap/>
            <w:tcMar>
              <w:left w:w="0" w:type="dxa"/>
              <w:right w:w="0" w:type="dxa"/>
            </w:tcMar>
            <w:vAlign w:val="center"/>
          </w:tcPr>
          <w:p w14:paraId="0A9FD907" w14:textId="595C2AF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31558BBB" w14:textId="3FE8EC2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39DE4286" w14:textId="65B90E6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1EAAF45C" w14:textId="076B5F8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0.08%</w:t>
            </w:r>
          </w:p>
        </w:tc>
        <w:tc>
          <w:tcPr>
            <w:tcW w:w="662" w:type="dxa"/>
            <w:tcBorders>
              <w:top w:val="nil"/>
              <w:left w:val="nil"/>
              <w:bottom w:val="nil"/>
              <w:right w:val="nil"/>
            </w:tcBorders>
            <w:shd w:val="clear" w:color="auto" w:fill="auto"/>
            <w:noWrap/>
            <w:tcMar>
              <w:left w:w="0" w:type="dxa"/>
              <w:right w:w="0" w:type="dxa"/>
            </w:tcMar>
            <w:vAlign w:val="center"/>
          </w:tcPr>
          <w:p w14:paraId="1F6D338F" w14:textId="3D3BFE5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23" w:type="dxa"/>
            <w:tcBorders>
              <w:top w:val="nil"/>
              <w:left w:val="nil"/>
              <w:bottom w:val="nil"/>
              <w:right w:val="nil"/>
            </w:tcBorders>
            <w:shd w:val="clear" w:color="auto" w:fill="auto"/>
            <w:noWrap/>
            <w:tcMar>
              <w:left w:w="0" w:type="dxa"/>
              <w:right w:w="0" w:type="dxa"/>
            </w:tcMar>
            <w:vAlign w:val="center"/>
          </w:tcPr>
          <w:p w14:paraId="3B5FA906" w14:textId="4199B3C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5FE42E3C" w14:textId="40921D5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r>
      <w:tr w:rsidR="00FF4087" w:rsidRPr="00BF6C5F" w14:paraId="340CB8E9"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DA2F5A" w14:textId="77777777"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CE6-1.1e</w:t>
            </w:r>
          </w:p>
        </w:tc>
        <w:tc>
          <w:tcPr>
            <w:tcW w:w="1160" w:type="dxa"/>
            <w:tcBorders>
              <w:top w:val="nil"/>
              <w:left w:val="nil"/>
              <w:bottom w:val="nil"/>
              <w:right w:val="nil"/>
            </w:tcBorders>
            <w:shd w:val="clear" w:color="auto" w:fill="auto"/>
            <w:noWrap/>
            <w:tcMar>
              <w:left w:w="0" w:type="dxa"/>
              <w:right w:w="0" w:type="dxa"/>
            </w:tcMar>
            <w:vAlign w:val="bottom"/>
            <w:hideMark/>
          </w:tcPr>
          <w:p w14:paraId="475765A3" w14:textId="77777777"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JVET-M0084</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7EE3052A" w14:textId="2F4B20AC"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0.41%</w:t>
            </w:r>
          </w:p>
        </w:tc>
        <w:tc>
          <w:tcPr>
            <w:tcW w:w="748" w:type="dxa"/>
            <w:tcBorders>
              <w:top w:val="nil"/>
              <w:left w:val="nil"/>
              <w:bottom w:val="nil"/>
              <w:right w:val="nil"/>
            </w:tcBorders>
            <w:shd w:val="clear" w:color="auto" w:fill="auto"/>
            <w:noWrap/>
            <w:tcMar>
              <w:left w:w="0" w:type="dxa"/>
              <w:right w:w="0" w:type="dxa"/>
            </w:tcMar>
            <w:vAlign w:val="center"/>
          </w:tcPr>
          <w:p w14:paraId="664A0C20" w14:textId="27A69991"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0.20%</w:t>
            </w:r>
          </w:p>
        </w:tc>
        <w:tc>
          <w:tcPr>
            <w:tcW w:w="778" w:type="dxa"/>
            <w:tcBorders>
              <w:top w:val="nil"/>
              <w:left w:val="nil"/>
              <w:bottom w:val="nil"/>
              <w:right w:val="nil"/>
            </w:tcBorders>
            <w:shd w:val="clear" w:color="auto" w:fill="auto"/>
            <w:noWrap/>
            <w:tcMar>
              <w:left w:w="0" w:type="dxa"/>
              <w:right w:w="0" w:type="dxa"/>
            </w:tcMar>
            <w:vAlign w:val="center"/>
          </w:tcPr>
          <w:p w14:paraId="41C008CF" w14:textId="5C552DB3"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0.20%</w:t>
            </w:r>
          </w:p>
        </w:tc>
        <w:tc>
          <w:tcPr>
            <w:tcW w:w="506" w:type="dxa"/>
            <w:tcBorders>
              <w:top w:val="nil"/>
              <w:left w:val="nil"/>
              <w:bottom w:val="nil"/>
              <w:right w:val="nil"/>
            </w:tcBorders>
            <w:shd w:val="clear" w:color="auto" w:fill="auto"/>
            <w:noWrap/>
            <w:tcMar>
              <w:left w:w="0" w:type="dxa"/>
              <w:right w:w="0" w:type="dxa"/>
            </w:tcMar>
            <w:vAlign w:val="center"/>
          </w:tcPr>
          <w:p w14:paraId="7F1EB73A" w14:textId="50BD215F"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28" w:type="dxa"/>
            <w:tcBorders>
              <w:top w:val="nil"/>
              <w:left w:val="nil"/>
              <w:bottom w:val="nil"/>
              <w:right w:val="nil"/>
            </w:tcBorders>
            <w:shd w:val="clear" w:color="auto" w:fill="auto"/>
            <w:noWrap/>
            <w:tcMar>
              <w:left w:w="0" w:type="dxa"/>
              <w:right w:w="0" w:type="dxa"/>
            </w:tcMar>
            <w:vAlign w:val="center"/>
          </w:tcPr>
          <w:p w14:paraId="58681797" w14:textId="1E563244"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2C5DEEDF" w14:textId="1D2F883B"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0.11%</w:t>
            </w:r>
          </w:p>
        </w:tc>
        <w:tc>
          <w:tcPr>
            <w:tcW w:w="662" w:type="dxa"/>
            <w:tcBorders>
              <w:top w:val="nil"/>
              <w:left w:val="nil"/>
              <w:bottom w:val="nil"/>
              <w:right w:val="nil"/>
            </w:tcBorders>
            <w:shd w:val="clear" w:color="auto" w:fill="auto"/>
            <w:noWrap/>
            <w:tcMar>
              <w:left w:w="0" w:type="dxa"/>
              <w:right w:w="0" w:type="dxa"/>
            </w:tcMar>
            <w:vAlign w:val="center"/>
          </w:tcPr>
          <w:p w14:paraId="2AA1B3E2" w14:textId="4389FA67"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0.05%</w:t>
            </w:r>
          </w:p>
        </w:tc>
        <w:tc>
          <w:tcPr>
            <w:tcW w:w="662" w:type="dxa"/>
            <w:tcBorders>
              <w:top w:val="nil"/>
              <w:left w:val="nil"/>
              <w:bottom w:val="nil"/>
              <w:right w:val="nil"/>
            </w:tcBorders>
            <w:shd w:val="clear" w:color="auto" w:fill="auto"/>
            <w:noWrap/>
            <w:tcMar>
              <w:left w:w="0" w:type="dxa"/>
              <w:right w:w="0" w:type="dxa"/>
            </w:tcMar>
            <w:vAlign w:val="center"/>
          </w:tcPr>
          <w:p w14:paraId="187EBAE6" w14:textId="1F581963"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0.08%</w:t>
            </w:r>
          </w:p>
        </w:tc>
        <w:tc>
          <w:tcPr>
            <w:tcW w:w="623" w:type="dxa"/>
            <w:tcBorders>
              <w:top w:val="nil"/>
              <w:left w:val="nil"/>
              <w:bottom w:val="nil"/>
              <w:right w:val="nil"/>
            </w:tcBorders>
            <w:shd w:val="clear" w:color="auto" w:fill="auto"/>
            <w:noWrap/>
            <w:tcMar>
              <w:left w:w="0" w:type="dxa"/>
              <w:right w:w="0" w:type="dxa"/>
            </w:tcMar>
            <w:vAlign w:val="center"/>
          </w:tcPr>
          <w:p w14:paraId="50D4BC35" w14:textId="11D2A7E2"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0C450F01" w14:textId="05237ED3"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62" w:type="dxa"/>
            <w:tcBorders>
              <w:top w:val="nil"/>
              <w:left w:val="nil"/>
              <w:bottom w:val="nil"/>
              <w:right w:val="nil"/>
            </w:tcBorders>
            <w:shd w:val="clear" w:color="auto" w:fill="auto"/>
            <w:noWrap/>
            <w:tcMar>
              <w:left w:w="0" w:type="dxa"/>
              <w:right w:w="0" w:type="dxa"/>
            </w:tcMar>
            <w:vAlign w:val="center"/>
          </w:tcPr>
          <w:p w14:paraId="505D535B" w14:textId="4CD12072"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0.04%</w:t>
            </w:r>
          </w:p>
        </w:tc>
        <w:tc>
          <w:tcPr>
            <w:tcW w:w="662" w:type="dxa"/>
            <w:tcBorders>
              <w:top w:val="nil"/>
              <w:left w:val="nil"/>
              <w:bottom w:val="nil"/>
              <w:right w:val="nil"/>
            </w:tcBorders>
            <w:shd w:val="clear" w:color="auto" w:fill="auto"/>
            <w:noWrap/>
            <w:tcMar>
              <w:left w:w="0" w:type="dxa"/>
              <w:right w:w="0" w:type="dxa"/>
            </w:tcMar>
            <w:vAlign w:val="center"/>
          </w:tcPr>
          <w:p w14:paraId="2753BA87" w14:textId="7B0BE4BD"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0.03%</w:t>
            </w:r>
          </w:p>
        </w:tc>
        <w:tc>
          <w:tcPr>
            <w:tcW w:w="662" w:type="dxa"/>
            <w:tcBorders>
              <w:top w:val="nil"/>
              <w:left w:val="nil"/>
              <w:bottom w:val="nil"/>
              <w:right w:val="nil"/>
            </w:tcBorders>
            <w:shd w:val="clear" w:color="auto" w:fill="auto"/>
            <w:noWrap/>
            <w:tcMar>
              <w:left w:w="0" w:type="dxa"/>
              <w:right w:w="0" w:type="dxa"/>
            </w:tcMar>
            <w:vAlign w:val="center"/>
          </w:tcPr>
          <w:p w14:paraId="5227992B" w14:textId="1B31DC2B"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0.03%</w:t>
            </w:r>
          </w:p>
        </w:tc>
        <w:tc>
          <w:tcPr>
            <w:tcW w:w="623" w:type="dxa"/>
            <w:tcBorders>
              <w:top w:val="nil"/>
              <w:left w:val="nil"/>
              <w:bottom w:val="nil"/>
              <w:right w:val="nil"/>
            </w:tcBorders>
            <w:shd w:val="clear" w:color="auto" w:fill="auto"/>
            <w:noWrap/>
            <w:tcMar>
              <w:left w:w="0" w:type="dxa"/>
              <w:right w:w="0" w:type="dxa"/>
            </w:tcMar>
            <w:vAlign w:val="center"/>
          </w:tcPr>
          <w:p w14:paraId="542BF570" w14:textId="1A562CBE"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573BC54" w14:textId="3756D5F0"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r>
      <w:tr w:rsidR="00FF4087" w:rsidRPr="00BF6C5F" w14:paraId="30E76A56"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71E86A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CE6-1.2a</w:t>
            </w:r>
          </w:p>
        </w:tc>
        <w:tc>
          <w:tcPr>
            <w:tcW w:w="1160" w:type="dxa"/>
            <w:tcBorders>
              <w:top w:val="nil"/>
              <w:left w:val="nil"/>
              <w:bottom w:val="nil"/>
              <w:right w:val="nil"/>
            </w:tcBorders>
            <w:shd w:val="clear" w:color="auto" w:fill="auto"/>
            <w:noWrap/>
            <w:tcMar>
              <w:left w:w="0" w:type="dxa"/>
              <w:right w:w="0" w:type="dxa"/>
            </w:tcMar>
            <w:vAlign w:val="bottom"/>
            <w:hideMark/>
          </w:tcPr>
          <w:p w14:paraId="1921985B"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JVET-M0200</w:t>
            </w:r>
          </w:p>
        </w:tc>
        <w:tc>
          <w:tcPr>
            <w:tcW w:w="726" w:type="dxa"/>
            <w:tcBorders>
              <w:top w:val="nil"/>
              <w:left w:val="single" w:sz="8" w:space="0" w:color="auto"/>
              <w:bottom w:val="nil"/>
              <w:right w:val="nil"/>
            </w:tcBorders>
            <w:shd w:val="clear" w:color="auto" w:fill="auto"/>
            <w:noWrap/>
            <w:tcMar>
              <w:left w:w="0" w:type="dxa"/>
              <w:right w:w="0" w:type="dxa"/>
            </w:tcMar>
            <w:vAlign w:val="bottom"/>
          </w:tcPr>
          <w:p w14:paraId="38DE980D" w14:textId="555E93F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748" w:type="dxa"/>
            <w:tcBorders>
              <w:top w:val="nil"/>
              <w:left w:val="nil"/>
              <w:bottom w:val="nil"/>
              <w:right w:val="nil"/>
            </w:tcBorders>
            <w:shd w:val="clear" w:color="auto" w:fill="auto"/>
            <w:noWrap/>
            <w:tcMar>
              <w:left w:w="0" w:type="dxa"/>
              <w:right w:w="0" w:type="dxa"/>
            </w:tcMar>
            <w:vAlign w:val="bottom"/>
          </w:tcPr>
          <w:p w14:paraId="4E7BFF04" w14:textId="6565E08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8" w:type="dxa"/>
            <w:tcBorders>
              <w:top w:val="nil"/>
              <w:left w:val="nil"/>
              <w:bottom w:val="nil"/>
              <w:right w:val="nil"/>
            </w:tcBorders>
            <w:shd w:val="clear" w:color="auto" w:fill="auto"/>
            <w:noWrap/>
            <w:tcMar>
              <w:left w:w="0" w:type="dxa"/>
              <w:right w:w="0" w:type="dxa"/>
            </w:tcMar>
            <w:vAlign w:val="bottom"/>
          </w:tcPr>
          <w:p w14:paraId="05F3238F" w14:textId="0D21D14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506" w:type="dxa"/>
            <w:tcBorders>
              <w:top w:val="nil"/>
              <w:left w:val="nil"/>
              <w:bottom w:val="nil"/>
              <w:right w:val="nil"/>
            </w:tcBorders>
            <w:shd w:val="clear" w:color="auto" w:fill="auto"/>
            <w:noWrap/>
            <w:tcMar>
              <w:left w:w="0" w:type="dxa"/>
              <w:right w:w="0" w:type="dxa"/>
            </w:tcMar>
            <w:vAlign w:val="bottom"/>
          </w:tcPr>
          <w:p w14:paraId="5BA7D607" w14:textId="63068B7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8" w:type="dxa"/>
            <w:tcBorders>
              <w:top w:val="nil"/>
              <w:left w:val="nil"/>
              <w:bottom w:val="nil"/>
              <w:right w:val="nil"/>
            </w:tcBorders>
            <w:shd w:val="clear" w:color="auto" w:fill="auto"/>
            <w:noWrap/>
            <w:tcMar>
              <w:left w:w="0" w:type="dxa"/>
              <w:right w:w="0" w:type="dxa"/>
            </w:tcMar>
            <w:vAlign w:val="bottom"/>
          </w:tcPr>
          <w:p w14:paraId="50CAA368" w14:textId="119D851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08EBB6F5" w14:textId="2860903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55D6973D" w14:textId="3D1B146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2474EEE1" w14:textId="29D074B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34FD00E9" w14:textId="0388953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6918B5F2" w14:textId="1B88EA5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7408F3CE" w14:textId="7E33AE0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167E1F73" w14:textId="1331F29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7F892AC2" w14:textId="1A0D819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4C3A4638" w14:textId="30B13A1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72A4A1FD" w14:textId="6E91ED9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55A2A563"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8E72FCC" w14:textId="7777777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CE6-1.3a</w:t>
            </w:r>
          </w:p>
        </w:tc>
        <w:tc>
          <w:tcPr>
            <w:tcW w:w="1160" w:type="dxa"/>
            <w:tcBorders>
              <w:top w:val="nil"/>
              <w:left w:val="nil"/>
              <w:bottom w:val="nil"/>
              <w:right w:val="nil"/>
            </w:tcBorders>
            <w:shd w:val="clear" w:color="auto" w:fill="auto"/>
            <w:noWrap/>
            <w:tcMar>
              <w:left w:w="0" w:type="dxa"/>
              <w:right w:w="0" w:type="dxa"/>
            </w:tcMar>
            <w:vAlign w:val="center"/>
            <w:hideMark/>
          </w:tcPr>
          <w:p w14:paraId="182174B0" w14:textId="7777777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568633AA" w14:textId="347E09AD"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0.20%</w:t>
            </w:r>
          </w:p>
        </w:tc>
        <w:tc>
          <w:tcPr>
            <w:tcW w:w="748" w:type="dxa"/>
            <w:tcBorders>
              <w:top w:val="nil"/>
              <w:left w:val="nil"/>
              <w:bottom w:val="nil"/>
              <w:right w:val="nil"/>
            </w:tcBorders>
            <w:shd w:val="clear" w:color="auto" w:fill="auto"/>
            <w:noWrap/>
            <w:tcMar>
              <w:left w:w="0" w:type="dxa"/>
              <w:right w:w="0" w:type="dxa"/>
            </w:tcMar>
            <w:vAlign w:val="center"/>
          </w:tcPr>
          <w:p w14:paraId="7578F5A5" w14:textId="6245F61B"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0.17%</w:t>
            </w:r>
          </w:p>
        </w:tc>
        <w:tc>
          <w:tcPr>
            <w:tcW w:w="778" w:type="dxa"/>
            <w:tcBorders>
              <w:top w:val="nil"/>
              <w:left w:val="nil"/>
              <w:bottom w:val="nil"/>
              <w:right w:val="nil"/>
            </w:tcBorders>
            <w:shd w:val="clear" w:color="auto" w:fill="auto"/>
            <w:noWrap/>
            <w:tcMar>
              <w:left w:w="0" w:type="dxa"/>
              <w:right w:w="0" w:type="dxa"/>
            </w:tcMar>
            <w:vAlign w:val="center"/>
          </w:tcPr>
          <w:p w14:paraId="3C74A291" w14:textId="30FF55DB"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0.18%</w:t>
            </w:r>
          </w:p>
        </w:tc>
        <w:tc>
          <w:tcPr>
            <w:tcW w:w="506" w:type="dxa"/>
            <w:tcBorders>
              <w:top w:val="nil"/>
              <w:left w:val="nil"/>
              <w:bottom w:val="nil"/>
              <w:right w:val="nil"/>
            </w:tcBorders>
            <w:shd w:val="clear" w:color="auto" w:fill="auto"/>
            <w:noWrap/>
            <w:tcMar>
              <w:left w:w="0" w:type="dxa"/>
              <w:right w:w="0" w:type="dxa"/>
            </w:tcMar>
            <w:vAlign w:val="center"/>
          </w:tcPr>
          <w:p w14:paraId="618D769B" w14:textId="4E8D898D"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99%</w:t>
            </w:r>
          </w:p>
        </w:tc>
        <w:tc>
          <w:tcPr>
            <w:tcW w:w="628" w:type="dxa"/>
            <w:tcBorders>
              <w:top w:val="nil"/>
              <w:left w:val="nil"/>
              <w:bottom w:val="nil"/>
              <w:right w:val="nil"/>
            </w:tcBorders>
            <w:shd w:val="clear" w:color="auto" w:fill="auto"/>
            <w:noWrap/>
            <w:tcMar>
              <w:left w:w="0" w:type="dxa"/>
              <w:right w:w="0" w:type="dxa"/>
            </w:tcMar>
            <w:vAlign w:val="center"/>
          </w:tcPr>
          <w:p w14:paraId="0B0C01A9" w14:textId="26E2BBA5"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66A872B4" w14:textId="0EBD8F39"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67455A13" w14:textId="126306F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6A9D8050" w14:textId="79858598"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37506F1B" w14:textId="68F426E8"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23C323D2" w14:textId="192C27E5"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1041EDEF" w14:textId="313DB56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C51979B" w14:textId="5763F869"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7131EE78" w14:textId="3B2A0DE6"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239677A4" w14:textId="119C7B12"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5E78A6C4" w14:textId="4E0339C8"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59F7A715"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BAFAE4A" w14:textId="7777777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CE6-1.3b</w:t>
            </w:r>
          </w:p>
        </w:tc>
        <w:tc>
          <w:tcPr>
            <w:tcW w:w="1160" w:type="dxa"/>
            <w:tcBorders>
              <w:top w:val="nil"/>
              <w:left w:val="nil"/>
              <w:bottom w:val="nil"/>
              <w:right w:val="nil"/>
            </w:tcBorders>
            <w:shd w:val="clear" w:color="auto" w:fill="auto"/>
            <w:noWrap/>
            <w:tcMar>
              <w:left w:w="0" w:type="dxa"/>
              <w:right w:w="0" w:type="dxa"/>
            </w:tcMar>
            <w:vAlign w:val="center"/>
            <w:hideMark/>
          </w:tcPr>
          <w:p w14:paraId="7DBE393A" w14:textId="7777777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05A658F0" w14:textId="775EC1E2"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0.21%</w:t>
            </w:r>
          </w:p>
        </w:tc>
        <w:tc>
          <w:tcPr>
            <w:tcW w:w="748" w:type="dxa"/>
            <w:tcBorders>
              <w:top w:val="nil"/>
              <w:left w:val="nil"/>
              <w:bottom w:val="nil"/>
              <w:right w:val="nil"/>
            </w:tcBorders>
            <w:shd w:val="clear" w:color="auto" w:fill="auto"/>
            <w:noWrap/>
            <w:tcMar>
              <w:left w:w="0" w:type="dxa"/>
              <w:right w:w="0" w:type="dxa"/>
            </w:tcMar>
            <w:vAlign w:val="center"/>
          </w:tcPr>
          <w:p w14:paraId="59AEB432" w14:textId="0940FFF4"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0.18%</w:t>
            </w:r>
          </w:p>
        </w:tc>
        <w:tc>
          <w:tcPr>
            <w:tcW w:w="778" w:type="dxa"/>
            <w:tcBorders>
              <w:top w:val="nil"/>
              <w:left w:val="nil"/>
              <w:bottom w:val="nil"/>
              <w:right w:val="nil"/>
            </w:tcBorders>
            <w:shd w:val="clear" w:color="auto" w:fill="auto"/>
            <w:noWrap/>
            <w:tcMar>
              <w:left w:w="0" w:type="dxa"/>
              <w:right w:w="0" w:type="dxa"/>
            </w:tcMar>
            <w:vAlign w:val="center"/>
          </w:tcPr>
          <w:p w14:paraId="1E43C72B" w14:textId="1DA7E911"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0.18%</w:t>
            </w:r>
          </w:p>
        </w:tc>
        <w:tc>
          <w:tcPr>
            <w:tcW w:w="506" w:type="dxa"/>
            <w:tcBorders>
              <w:top w:val="nil"/>
              <w:left w:val="nil"/>
              <w:bottom w:val="nil"/>
              <w:right w:val="nil"/>
            </w:tcBorders>
            <w:shd w:val="clear" w:color="auto" w:fill="auto"/>
            <w:noWrap/>
            <w:tcMar>
              <w:left w:w="0" w:type="dxa"/>
              <w:right w:w="0" w:type="dxa"/>
            </w:tcMar>
            <w:vAlign w:val="center"/>
          </w:tcPr>
          <w:p w14:paraId="293C90C4" w14:textId="4DA4F835"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99%</w:t>
            </w:r>
          </w:p>
        </w:tc>
        <w:tc>
          <w:tcPr>
            <w:tcW w:w="628" w:type="dxa"/>
            <w:tcBorders>
              <w:top w:val="nil"/>
              <w:left w:val="nil"/>
              <w:bottom w:val="nil"/>
              <w:right w:val="nil"/>
            </w:tcBorders>
            <w:shd w:val="clear" w:color="auto" w:fill="auto"/>
            <w:noWrap/>
            <w:tcMar>
              <w:left w:w="0" w:type="dxa"/>
              <w:right w:w="0" w:type="dxa"/>
            </w:tcMar>
            <w:vAlign w:val="center"/>
          </w:tcPr>
          <w:p w14:paraId="138A885F" w14:textId="4CD2EA96"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99%</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449E5DD5" w14:textId="7F3D105F"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0A828C80" w14:textId="083E958E"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D54AEFD" w14:textId="1EF3C0F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44CA0B5B" w14:textId="5AF5B37E"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16228E08" w14:textId="64AA0D50"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46AF98EE" w14:textId="4DA5D9A5"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598ABC00" w14:textId="5BB1C380"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3A5B282A" w14:textId="6C7B928B"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562096C4" w14:textId="26E2F91D"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B44D04B" w14:textId="6ACD9931"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75B26678"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CD1C8AB"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CE6-1.4a</w:t>
            </w:r>
          </w:p>
        </w:tc>
        <w:tc>
          <w:tcPr>
            <w:tcW w:w="1160" w:type="dxa"/>
            <w:tcBorders>
              <w:top w:val="nil"/>
              <w:left w:val="nil"/>
              <w:bottom w:val="nil"/>
              <w:right w:val="nil"/>
            </w:tcBorders>
            <w:shd w:val="clear" w:color="auto" w:fill="auto"/>
            <w:noWrap/>
            <w:tcMar>
              <w:left w:w="0" w:type="dxa"/>
              <w:right w:w="0" w:type="dxa"/>
            </w:tcMar>
            <w:vAlign w:val="bottom"/>
            <w:hideMark/>
          </w:tcPr>
          <w:p w14:paraId="670BFB25"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51AEAF07" w14:textId="6C7AD28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748" w:type="dxa"/>
            <w:tcBorders>
              <w:top w:val="nil"/>
              <w:left w:val="nil"/>
              <w:bottom w:val="nil"/>
              <w:right w:val="nil"/>
            </w:tcBorders>
            <w:shd w:val="clear" w:color="auto" w:fill="auto"/>
            <w:noWrap/>
            <w:tcMar>
              <w:left w:w="0" w:type="dxa"/>
              <w:right w:w="0" w:type="dxa"/>
            </w:tcMar>
            <w:vAlign w:val="center"/>
          </w:tcPr>
          <w:p w14:paraId="357D91A9" w14:textId="3EEC5ED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778" w:type="dxa"/>
            <w:tcBorders>
              <w:top w:val="nil"/>
              <w:left w:val="nil"/>
              <w:bottom w:val="nil"/>
              <w:right w:val="nil"/>
            </w:tcBorders>
            <w:shd w:val="clear" w:color="auto" w:fill="auto"/>
            <w:noWrap/>
            <w:tcMar>
              <w:left w:w="0" w:type="dxa"/>
              <w:right w:w="0" w:type="dxa"/>
            </w:tcMar>
            <w:vAlign w:val="center"/>
          </w:tcPr>
          <w:p w14:paraId="2D49CC60" w14:textId="0CFF1C1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506" w:type="dxa"/>
            <w:tcBorders>
              <w:top w:val="nil"/>
              <w:left w:val="nil"/>
              <w:bottom w:val="nil"/>
              <w:right w:val="nil"/>
            </w:tcBorders>
            <w:shd w:val="clear" w:color="auto" w:fill="auto"/>
            <w:noWrap/>
            <w:tcMar>
              <w:left w:w="0" w:type="dxa"/>
              <w:right w:w="0" w:type="dxa"/>
            </w:tcMar>
            <w:vAlign w:val="center"/>
          </w:tcPr>
          <w:p w14:paraId="03323966" w14:textId="31E4C0B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87%</w:t>
            </w:r>
          </w:p>
        </w:tc>
        <w:tc>
          <w:tcPr>
            <w:tcW w:w="628" w:type="dxa"/>
            <w:tcBorders>
              <w:top w:val="nil"/>
              <w:left w:val="nil"/>
              <w:bottom w:val="nil"/>
              <w:right w:val="nil"/>
            </w:tcBorders>
            <w:shd w:val="clear" w:color="auto" w:fill="auto"/>
            <w:noWrap/>
            <w:tcMar>
              <w:left w:w="0" w:type="dxa"/>
              <w:right w:w="0" w:type="dxa"/>
            </w:tcMar>
            <w:vAlign w:val="center"/>
          </w:tcPr>
          <w:p w14:paraId="38D0AC36" w14:textId="2FC1448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86B6943" w14:textId="246FD7E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0BB2116D" w14:textId="71BA640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62" w:type="dxa"/>
            <w:tcBorders>
              <w:top w:val="nil"/>
              <w:left w:val="nil"/>
              <w:bottom w:val="nil"/>
              <w:right w:val="nil"/>
            </w:tcBorders>
            <w:shd w:val="clear" w:color="auto" w:fill="auto"/>
            <w:noWrap/>
            <w:tcMar>
              <w:left w:w="0" w:type="dxa"/>
              <w:right w:w="0" w:type="dxa"/>
            </w:tcMar>
            <w:vAlign w:val="center"/>
          </w:tcPr>
          <w:p w14:paraId="49532D28" w14:textId="169B3ED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23" w:type="dxa"/>
            <w:tcBorders>
              <w:top w:val="nil"/>
              <w:left w:val="nil"/>
              <w:bottom w:val="nil"/>
              <w:right w:val="nil"/>
            </w:tcBorders>
            <w:shd w:val="clear" w:color="auto" w:fill="auto"/>
            <w:noWrap/>
            <w:tcMar>
              <w:left w:w="0" w:type="dxa"/>
              <w:right w:w="0" w:type="dxa"/>
            </w:tcMar>
            <w:vAlign w:val="center"/>
          </w:tcPr>
          <w:p w14:paraId="16F837F7" w14:textId="5CC6E59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95%</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4B87CFCD" w14:textId="5561EA9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104%</w:t>
            </w:r>
          </w:p>
        </w:tc>
        <w:tc>
          <w:tcPr>
            <w:tcW w:w="662" w:type="dxa"/>
            <w:tcBorders>
              <w:top w:val="nil"/>
              <w:left w:val="nil"/>
              <w:bottom w:val="nil"/>
              <w:right w:val="nil"/>
            </w:tcBorders>
            <w:shd w:val="clear" w:color="auto" w:fill="auto"/>
            <w:noWrap/>
            <w:tcMar>
              <w:left w:w="0" w:type="dxa"/>
              <w:right w:w="0" w:type="dxa"/>
            </w:tcMar>
            <w:vAlign w:val="center"/>
          </w:tcPr>
          <w:p w14:paraId="343BD9D8" w14:textId="28720A9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7720FC4C" w14:textId="3A0DD56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477BDEBA" w14:textId="3FC04B8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3" w:type="dxa"/>
            <w:tcBorders>
              <w:top w:val="nil"/>
              <w:left w:val="nil"/>
              <w:bottom w:val="nil"/>
              <w:right w:val="nil"/>
            </w:tcBorders>
            <w:shd w:val="clear" w:color="auto" w:fill="auto"/>
            <w:noWrap/>
            <w:tcMar>
              <w:left w:w="0" w:type="dxa"/>
              <w:right w:w="0" w:type="dxa"/>
            </w:tcMar>
            <w:vAlign w:val="center"/>
          </w:tcPr>
          <w:p w14:paraId="761C6DCB" w14:textId="4F1F1B1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91%</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BACF7FD" w14:textId="77601EE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r>
      <w:tr w:rsidR="00FF4087" w:rsidRPr="00BF6C5F" w14:paraId="10AC03D1"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12075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CE6-1.4b</w:t>
            </w:r>
          </w:p>
        </w:tc>
        <w:tc>
          <w:tcPr>
            <w:tcW w:w="1160" w:type="dxa"/>
            <w:tcBorders>
              <w:top w:val="nil"/>
              <w:left w:val="nil"/>
              <w:bottom w:val="nil"/>
              <w:right w:val="nil"/>
            </w:tcBorders>
            <w:shd w:val="clear" w:color="auto" w:fill="auto"/>
            <w:noWrap/>
            <w:tcMar>
              <w:left w:w="0" w:type="dxa"/>
              <w:right w:w="0" w:type="dxa"/>
            </w:tcMar>
            <w:vAlign w:val="bottom"/>
            <w:hideMark/>
          </w:tcPr>
          <w:p w14:paraId="46AFCD3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615FF365" w14:textId="3D8E1E9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748" w:type="dxa"/>
            <w:tcBorders>
              <w:top w:val="nil"/>
              <w:left w:val="nil"/>
              <w:bottom w:val="nil"/>
              <w:right w:val="nil"/>
            </w:tcBorders>
            <w:shd w:val="clear" w:color="auto" w:fill="auto"/>
            <w:noWrap/>
            <w:tcMar>
              <w:left w:w="0" w:type="dxa"/>
              <w:right w:w="0" w:type="dxa"/>
            </w:tcMar>
            <w:vAlign w:val="center"/>
          </w:tcPr>
          <w:p w14:paraId="390949AD" w14:textId="10387A2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778" w:type="dxa"/>
            <w:tcBorders>
              <w:top w:val="nil"/>
              <w:left w:val="nil"/>
              <w:bottom w:val="nil"/>
              <w:right w:val="nil"/>
            </w:tcBorders>
            <w:shd w:val="clear" w:color="auto" w:fill="auto"/>
            <w:noWrap/>
            <w:tcMar>
              <w:left w:w="0" w:type="dxa"/>
              <w:right w:w="0" w:type="dxa"/>
            </w:tcMar>
            <w:vAlign w:val="center"/>
          </w:tcPr>
          <w:p w14:paraId="345C3F79" w14:textId="61B3B25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506" w:type="dxa"/>
            <w:tcBorders>
              <w:top w:val="nil"/>
              <w:left w:val="nil"/>
              <w:bottom w:val="nil"/>
              <w:right w:val="nil"/>
            </w:tcBorders>
            <w:shd w:val="clear" w:color="auto" w:fill="auto"/>
            <w:noWrap/>
            <w:tcMar>
              <w:left w:w="0" w:type="dxa"/>
              <w:right w:w="0" w:type="dxa"/>
            </w:tcMar>
            <w:vAlign w:val="center"/>
          </w:tcPr>
          <w:p w14:paraId="51FBE5B0" w14:textId="45CE857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87%</w:t>
            </w:r>
          </w:p>
        </w:tc>
        <w:tc>
          <w:tcPr>
            <w:tcW w:w="628" w:type="dxa"/>
            <w:tcBorders>
              <w:top w:val="nil"/>
              <w:left w:val="nil"/>
              <w:bottom w:val="nil"/>
              <w:right w:val="nil"/>
            </w:tcBorders>
            <w:shd w:val="clear" w:color="auto" w:fill="auto"/>
            <w:noWrap/>
            <w:tcMar>
              <w:left w:w="0" w:type="dxa"/>
              <w:right w:w="0" w:type="dxa"/>
            </w:tcMar>
            <w:vAlign w:val="center"/>
          </w:tcPr>
          <w:p w14:paraId="47A77DE2" w14:textId="1EE2B40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7F9524FC" w14:textId="7A20E77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17B8C83E" w14:textId="5B5D0DF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62" w:type="dxa"/>
            <w:tcBorders>
              <w:top w:val="nil"/>
              <w:left w:val="nil"/>
              <w:bottom w:val="nil"/>
              <w:right w:val="nil"/>
            </w:tcBorders>
            <w:shd w:val="clear" w:color="auto" w:fill="auto"/>
            <w:noWrap/>
            <w:tcMar>
              <w:left w:w="0" w:type="dxa"/>
              <w:right w:w="0" w:type="dxa"/>
            </w:tcMar>
            <w:vAlign w:val="center"/>
          </w:tcPr>
          <w:p w14:paraId="26E6AD32" w14:textId="1BEE4E4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23" w:type="dxa"/>
            <w:tcBorders>
              <w:top w:val="nil"/>
              <w:left w:val="nil"/>
              <w:bottom w:val="nil"/>
              <w:right w:val="nil"/>
            </w:tcBorders>
            <w:shd w:val="clear" w:color="auto" w:fill="auto"/>
            <w:noWrap/>
            <w:tcMar>
              <w:left w:w="0" w:type="dxa"/>
              <w:right w:w="0" w:type="dxa"/>
            </w:tcMar>
            <w:vAlign w:val="center"/>
          </w:tcPr>
          <w:p w14:paraId="7A8F1341" w14:textId="203E739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95%</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5DE29860" w14:textId="16E5CB6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105%</w:t>
            </w:r>
          </w:p>
        </w:tc>
        <w:tc>
          <w:tcPr>
            <w:tcW w:w="662" w:type="dxa"/>
            <w:tcBorders>
              <w:top w:val="nil"/>
              <w:left w:val="nil"/>
              <w:bottom w:val="nil"/>
              <w:right w:val="nil"/>
            </w:tcBorders>
            <w:shd w:val="clear" w:color="auto" w:fill="auto"/>
            <w:noWrap/>
            <w:tcMar>
              <w:left w:w="0" w:type="dxa"/>
              <w:right w:w="0" w:type="dxa"/>
            </w:tcMar>
            <w:vAlign w:val="center"/>
          </w:tcPr>
          <w:p w14:paraId="58FC8D24" w14:textId="08B96DA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6BBF77FD" w14:textId="4CAFCEA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2B6B23EA" w14:textId="0F9868C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3" w:type="dxa"/>
            <w:tcBorders>
              <w:top w:val="nil"/>
              <w:left w:val="nil"/>
              <w:bottom w:val="nil"/>
              <w:right w:val="nil"/>
            </w:tcBorders>
            <w:shd w:val="clear" w:color="auto" w:fill="auto"/>
            <w:noWrap/>
            <w:tcMar>
              <w:left w:w="0" w:type="dxa"/>
              <w:right w:w="0" w:type="dxa"/>
            </w:tcMar>
            <w:vAlign w:val="center"/>
          </w:tcPr>
          <w:p w14:paraId="484D9D5A" w14:textId="64F7D73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91%</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649A5B43" w14:textId="1308DCD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FF4087" w:rsidRPr="00BF6C5F" w14:paraId="2041A934"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21B20AC"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CE6-1.4c</w:t>
            </w:r>
          </w:p>
        </w:tc>
        <w:tc>
          <w:tcPr>
            <w:tcW w:w="1160" w:type="dxa"/>
            <w:tcBorders>
              <w:top w:val="nil"/>
              <w:left w:val="nil"/>
              <w:bottom w:val="nil"/>
              <w:right w:val="nil"/>
            </w:tcBorders>
            <w:shd w:val="clear" w:color="auto" w:fill="auto"/>
            <w:noWrap/>
            <w:tcMar>
              <w:left w:w="0" w:type="dxa"/>
              <w:right w:w="0" w:type="dxa"/>
            </w:tcMar>
            <w:vAlign w:val="bottom"/>
            <w:hideMark/>
          </w:tcPr>
          <w:p w14:paraId="55C145B8"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729C7883" w14:textId="560CAE8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0.13%</w:t>
            </w:r>
          </w:p>
        </w:tc>
        <w:tc>
          <w:tcPr>
            <w:tcW w:w="748" w:type="dxa"/>
            <w:tcBorders>
              <w:top w:val="nil"/>
              <w:left w:val="nil"/>
              <w:bottom w:val="nil"/>
              <w:right w:val="nil"/>
            </w:tcBorders>
            <w:shd w:val="clear" w:color="auto" w:fill="auto"/>
            <w:noWrap/>
            <w:tcMar>
              <w:left w:w="0" w:type="dxa"/>
              <w:right w:w="0" w:type="dxa"/>
            </w:tcMar>
            <w:vAlign w:val="center"/>
          </w:tcPr>
          <w:p w14:paraId="77C81D2B" w14:textId="3F9007A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0.18%</w:t>
            </w:r>
          </w:p>
        </w:tc>
        <w:tc>
          <w:tcPr>
            <w:tcW w:w="778" w:type="dxa"/>
            <w:tcBorders>
              <w:top w:val="nil"/>
              <w:left w:val="nil"/>
              <w:bottom w:val="nil"/>
              <w:right w:val="nil"/>
            </w:tcBorders>
            <w:shd w:val="clear" w:color="auto" w:fill="auto"/>
            <w:noWrap/>
            <w:tcMar>
              <w:left w:w="0" w:type="dxa"/>
              <w:right w:w="0" w:type="dxa"/>
            </w:tcMar>
            <w:vAlign w:val="center"/>
          </w:tcPr>
          <w:p w14:paraId="5313E3E5" w14:textId="138325C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0.18%</w:t>
            </w:r>
          </w:p>
        </w:tc>
        <w:tc>
          <w:tcPr>
            <w:tcW w:w="506" w:type="dxa"/>
            <w:tcBorders>
              <w:top w:val="nil"/>
              <w:left w:val="nil"/>
              <w:bottom w:val="nil"/>
              <w:right w:val="nil"/>
            </w:tcBorders>
            <w:shd w:val="clear" w:color="auto" w:fill="auto"/>
            <w:noWrap/>
            <w:tcMar>
              <w:left w:w="0" w:type="dxa"/>
              <w:right w:w="0" w:type="dxa"/>
            </w:tcMar>
            <w:vAlign w:val="center"/>
          </w:tcPr>
          <w:p w14:paraId="3D1AA9F9" w14:textId="294D2A6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85%</w:t>
            </w:r>
          </w:p>
        </w:tc>
        <w:tc>
          <w:tcPr>
            <w:tcW w:w="628" w:type="dxa"/>
            <w:tcBorders>
              <w:top w:val="nil"/>
              <w:left w:val="nil"/>
              <w:bottom w:val="nil"/>
              <w:right w:val="nil"/>
            </w:tcBorders>
            <w:shd w:val="clear" w:color="auto" w:fill="auto"/>
            <w:noWrap/>
            <w:tcMar>
              <w:left w:w="0" w:type="dxa"/>
              <w:right w:w="0" w:type="dxa"/>
            </w:tcMar>
            <w:vAlign w:val="center"/>
          </w:tcPr>
          <w:p w14:paraId="42F790DF" w14:textId="10603C2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2E7D8591" w14:textId="56EFBD3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2079DB40" w14:textId="463AD12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0.09%</w:t>
            </w:r>
          </w:p>
        </w:tc>
        <w:tc>
          <w:tcPr>
            <w:tcW w:w="662" w:type="dxa"/>
            <w:tcBorders>
              <w:top w:val="nil"/>
              <w:left w:val="nil"/>
              <w:bottom w:val="nil"/>
              <w:right w:val="nil"/>
            </w:tcBorders>
            <w:shd w:val="clear" w:color="auto" w:fill="auto"/>
            <w:noWrap/>
            <w:tcMar>
              <w:left w:w="0" w:type="dxa"/>
              <w:right w:w="0" w:type="dxa"/>
            </w:tcMar>
            <w:vAlign w:val="center"/>
          </w:tcPr>
          <w:p w14:paraId="7DDCFC57" w14:textId="5976ADC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0.10%</w:t>
            </w:r>
          </w:p>
        </w:tc>
        <w:tc>
          <w:tcPr>
            <w:tcW w:w="623" w:type="dxa"/>
            <w:tcBorders>
              <w:top w:val="nil"/>
              <w:left w:val="nil"/>
              <w:bottom w:val="nil"/>
              <w:right w:val="nil"/>
            </w:tcBorders>
            <w:shd w:val="clear" w:color="auto" w:fill="auto"/>
            <w:noWrap/>
            <w:tcMar>
              <w:left w:w="0" w:type="dxa"/>
              <w:right w:w="0" w:type="dxa"/>
            </w:tcMar>
            <w:vAlign w:val="center"/>
          </w:tcPr>
          <w:p w14:paraId="21C98A7F" w14:textId="38F527E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94%</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4BD2EB66" w14:textId="30095BE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103%</w:t>
            </w:r>
          </w:p>
        </w:tc>
        <w:tc>
          <w:tcPr>
            <w:tcW w:w="662" w:type="dxa"/>
            <w:tcBorders>
              <w:top w:val="nil"/>
              <w:left w:val="nil"/>
              <w:bottom w:val="nil"/>
              <w:right w:val="nil"/>
            </w:tcBorders>
            <w:shd w:val="clear" w:color="auto" w:fill="auto"/>
            <w:noWrap/>
            <w:tcMar>
              <w:left w:w="0" w:type="dxa"/>
              <w:right w:w="0" w:type="dxa"/>
            </w:tcMar>
            <w:vAlign w:val="center"/>
          </w:tcPr>
          <w:p w14:paraId="759D89E8" w14:textId="72179E9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37C09207" w14:textId="0F2BA90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71AEDD0C" w14:textId="19001E6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23" w:type="dxa"/>
            <w:tcBorders>
              <w:top w:val="nil"/>
              <w:left w:val="nil"/>
              <w:bottom w:val="nil"/>
              <w:right w:val="nil"/>
            </w:tcBorders>
            <w:shd w:val="clear" w:color="auto" w:fill="auto"/>
            <w:noWrap/>
            <w:tcMar>
              <w:left w:w="0" w:type="dxa"/>
              <w:right w:w="0" w:type="dxa"/>
            </w:tcMar>
            <w:vAlign w:val="center"/>
          </w:tcPr>
          <w:p w14:paraId="5C6312A3" w14:textId="349C0DD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90%</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5FCEEC07" w14:textId="61CCE86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FF4087" w:rsidRPr="00BF6C5F" w14:paraId="52FCAC75"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204EF8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CE6-1.4d</w:t>
            </w:r>
          </w:p>
        </w:tc>
        <w:tc>
          <w:tcPr>
            <w:tcW w:w="1160" w:type="dxa"/>
            <w:tcBorders>
              <w:top w:val="nil"/>
              <w:left w:val="nil"/>
              <w:bottom w:val="nil"/>
              <w:right w:val="nil"/>
            </w:tcBorders>
            <w:shd w:val="clear" w:color="auto" w:fill="auto"/>
            <w:noWrap/>
            <w:tcMar>
              <w:left w:w="0" w:type="dxa"/>
              <w:right w:w="0" w:type="dxa"/>
            </w:tcMar>
            <w:vAlign w:val="bottom"/>
            <w:hideMark/>
          </w:tcPr>
          <w:p w14:paraId="626509D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593879F7" w14:textId="0CFD4AD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0.13%</w:t>
            </w:r>
          </w:p>
        </w:tc>
        <w:tc>
          <w:tcPr>
            <w:tcW w:w="748" w:type="dxa"/>
            <w:tcBorders>
              <w:top w:val="nil"/>
              <w:left w:val="nil"/>
              <w:bottom w:val="nil"/>
              <w:right w:val="nil"/>
            </w:tcBorders>
            <w:shd w:val="clear" w:color="auto" w:fill="auto"/>
            <w:noWrap/>
            <w:tcMar>
              <w:left w:w="0" w:type="dxa"/>
              <w:right w:w="0" w:type="dxa"/>
            </w:tcMar>
            <w:vAlign w:val="center"/>
          </w:tcPr>
          <w:p w14:paraId="66ABDD48" w14:textId="6C2D824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0.18%</w:t>
            </w:r>
          </w:p>
        </w:tc>
        <w:tc>
          <w:tcPr>
            <w:tcW w:w="778" w:type="dxa"/>
            <w:tcBorders>
              <w:top w:val="nil"/>
              <w:left w:val="nil"/>
              <w:bottom w:val="nil"/>
              <w:right w:val="nil"/>
            </w:tcBorders>
            <w:shd w:val="clear" w:color="auto" w:fill="auto"/>
            <w:noWrap/>
            <w:tcMar>
              <w:left w:w="0" w:type="dxa"/>
              <w:right w:w="0" w:type="dxa"/>
            </w:tcMar>
            <w:vAlign w:val="center"/>
          </w:tcPr>
          <w:p w14:paraId="6A550A37" w14:textId="28ECE6D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0.18%</w:t>
            </w:r>
          </w:p>
        </w:tc>
        <w:tc>
          <w:tcPr>
            <w:tcW w:w="506" w:type="dxa"/>
            <w:tcBorders>
              <w:top w:val="nil"/>
              <w:left w:val="nil"/>
              <w:bottom w:val="nil"/>
              <w:right w:val="nil"/>
            </w:tcBorders>
            <w:shd w:val="clear" w:color="auto" w:fill="auto"/>
            <w:noWrap/>
            <w:tcMar>
              <w:left w:w="0" w:type="dxa"/>
              <w:right w:w="0" w:type="dxa"/>
            </w:tcMar>
            <w:vAlign w:val="center"/>
          </w:tcPr>
          <w:p w14:paraId="5B75D1DF" w14:textId="2361A84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85%</w:t>
            </w:r>
          </w:p>
        </w:tc>
        <w:tc>
          <w:tcPr>
            <w:tcW w:w="628" w:type="dxa"/>
            <w:tcBorders>
              <w:top w:val="nil"/>
              <w:left w:val="nil"/>
              <w:bottom w:val="nil"/>
              <w:right w:val="nil"/>
            </w:tcBorders>
            <w:shd w:val="clear" w:color="auto" w:fill="auto"/>
            <w:noWrap/>
            <w:tcMar>
              <w:left w:w="0" w:type="dxa"/>
              <w:right w:w="0" w:type="dxa"/>
            </w:tcMar>
            <w:vAlign w:val="center"/>
          </w:tcPr>
          <w:p w14:paraId="52013572" w14:textId="7482105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136C43AA" w14:textId="3CB91A2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3B6C7DCA" w14:textId="242CB6C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0.09%</w:t>
            </w:r>
          </w:p>
        </w:tc>
        <w:tc>
          <w:tcPr>
            <w:tcW w:w="662" w:type="dxa"/>
            <w:tcBorders>
              <w:top w:val="nil"/>
              <w:left w:val="nil"/>
              <w:bottom w:val="nil"/>
              <w:right w:val="nil"/>
            </w:tcBorders>
            <w:shd w:val="clear" w:color="auto" w:fill="auto"/>
            <w:noWrap/>
            <w:tcMar>
              <w:left w:w="0" w:type="dxa"/>
              <w:right w:w="0" w:type="dxa"/>
            </w:tcMar>
            <w:vAlign w:val="center"/>
          </w:tcPr>
          <w:p w14:paraId="4C228E97" w14:textId="626C2EF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0.09%</w:t>
            </w:r>
          </w:p>
        </w:tc>
        <w:tc>
          <w:tcPr>
            <w:tcW w:w="623" w:type="dxa"/>
            <w:tcBorders>
              <w:top w:val="nil"/>
              <w:left w:val="nil"/>
              <w:bottom w:val="nil"/>
              <w:right w:val="nil"/>
            </w:tcBorders>
            <w:shd w:val="clear" w:color="auto" w:fill="auto"/>
            <w:noWrap/>
            <w:tcMar>
              <w:left w:w="0" w:type="dxa"/>
              <w:right w:w="0" w:type="dxa"/>
            </w:tcMar>
            <w:vAlign w:val="center"/>
          </w:tcPr>
          <w:p w14:paraId="64C51962" w14:textId="6B5237D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95%</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786BBF55" w14:textId="4C35B80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104%</w:t>
            </w:r>
          </w:p>
        </w:tc>
        <w:tc>
          <w:tcPr>
            <w:tcW w:w="662" w:type="dxa"/>
            <w:tcBorders>
              <w:top w:val="nil"/>
              <w:left w:val="nil"/>
              <w:bottom w:val="nil"/>
              <w:right w:val="nil"/>
            </w:tcBorders>
            <w:shd w:val="clear" w:color="auto" w:fill="auto"/>
            <w:noWrap/>
            <w:tcMar>
              <w:left w:w="0" w:type="dxa"/>
              <w:right w:w="0" w:type="dxa"/>
            </w:tcMar>
            <w:vAlign w:val="center"/>
          </w:tcPr>
          <w:p w14:paraId="58980DF3" w14:textId="43E0EA7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5C5BF6AC" w14:textId="2690750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62" w:type="dxa"/>
            <w:tcBorders>
              <w:top w:val="nil"/>
              <w:left w:val="nil"/>
              <w:bottom w:val="nil"/>
              <w:right w:val="nil"/>
            </w:tcBorders>
            <w:shd w:val="clear" w:color="auto" w:fill="auto"/>
            <w:noWrap/>
            <w:tcMar>
              <w:left w:w="0" w:type="dxa"/>
              <w:right w:w="0" w:type="dxa"/>
            </w:tcMar>
            <w:vAlign w:val="center"/>
          </w:tcPr>
          <w:p w14:paraId="4F1304B1" w14:textId="0EE59F0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623" w:type="dxa"/>
            <w:tcBorders>
              <w:top w:val="nil"/>
              <w:left w:val="nil"/>
              <w:bottom w:val="nil"/>
              <w:right w:val="nil"/>
            </w:tcBorders>
            <w:shd w:val="clear" w:color="auto" w:fill="auto"/>
            <w:noWrap/>
            <w:tcMar>
              <w:left w:w="0" w:type="dxa"/>
              <w:right w:w="0" w:type="dxa"/>
            </w:tcMar>
            <w:vAlign w:val="center"/>
          </w:tcPr>
          <w:p w14:paraId="27A7DCD5" w14:textId="1A12861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90%</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6DCFABBF" w14:textId="53AF032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FF4087" w:rsidRPr="00BF6C5F" w14:paraId="7E2E2936"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70D7E6"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CE6-1.5a</w:t>
            </w:r>
          </w:p>
        </w:tc>
        <w:tc>
          <w:tcPr>
            <w:tcW w:w="1160" w:type="dxa"/>
            <w:tcBorders>
              <w:top w:val="nil"/>
              <w:left w:val="nil"/>
              <w:bottom w:val="nil"/>
              <w:right w:val="nil"/>
            </w:tcBorders>
            <w:shd w:val="clear" w:color="auto" w:fill="auto"/>
            <w:noWrap/>
            <w:tcMar>
              <w:left w:w="0" w:type="dxa"/>
              <w:right w:w="0" w:type="dxa"/>
            </w:tcMar>
            <w:vAlign w:val="bottom"/>
            <w:hideMark/>
          </w:tcPr>
          <w:p w14:paraId="7E1772C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649A855E" w14:textId="7C1A125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748" w:type="dxa"/>
            <w:tcBorders>
              <w:top w:val="nil"/>
              <w:left w:val="nil"/>
              <w:bottom w:val="nil"/>
              <w:right w:val="nil"/>
            </w:tcBorders>
            <w:shd w:val="clear" w:color="auto" w:fill="auto"/>
            <w:noWrap/>
            <w:tcMar>
              <w:left w:w="0" w:type="dxa"/>
              <w:right w:w="0" w:type="dxa"/>
            </w:tcMar>
            <w:vAlign w:val="center"/>
          </w:tcPr>
          <w:p w14:paraId="16FB61F5" w14:textId="0F3D8B0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778" w:type="dxa"/>
            <w:tcBorders>
              <w:top w:val="nil"/>
              <w:left w:val="nil"/>
              <w:bottom w:val="nil"/>
              <w:right w:val="nil"/>
            </w:tcBorders>
            <w:shd w:val="clear" w:color="auto" w:fill="auto"/>
            <w:noWrap/>
            <w:tcMar>
              <w:left w:w="0" w:type="dxa"/>
              <w:right w:w="0" w:type="dxa"/>
            </w:tcMar>
            <w:vAlign w:val="center"/>
          </w:tcPr>
          <w:p w14:paraId="44E9C2AE" w14:textId="470AC6F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506" w:type="dxa"/>
            <w:tcBorders>
              <w:top w:val="nil"/>
              <w:left w:val="nil"/>
              <w:bottom w:val="nil"/>
              <w:right w:val="nil"/>
            </w:tcBorders>
            <w:shd w:val="clear" w:color="auto" w:fill="auto"/>
            <w:noWrap/>
            <w:tcMar>
              <w:left w:w="0" w:type="dxa"/>
              <w:right w:w="0" w:type="dxa"/>
            </w:tcMar>
            <w:vAlign w:val="center"/>
          </w:tcPr>
          <w:p w14:paraId="56DE5C69" w14:textId="038083A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98%</w:t>
            </w:r>
          </w:p>
        </w:tc>
        <w:tc>
          <w:tcPr>
            <w:tcW w:w="628" w:type="dxa"/>
            <w:tcBorders>
              <w:top w:val="nil"/>
              <w:left w:val="nil"/>
              <w:bottom w:val="nil"/>
              <w:right w:val="nil"/>
            </w:tcBorders>
            <w:shd w:val="clear" w:color="auto" w:fill="auto"/>
            <w:noWrap/>
            <w:tcMar>
              <w:left w:w="0" w:type="dxa"/>
              <w:right w:w="0" w:type="dxa"/>
            </w:tcMar>
            <w:vAlign w:val="center"/>
          </w:tcPr>
          <w:p w14:paraId="2B8C01C3" w14:textId="744813F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52C529C" w14:textId="0C3279D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0069EA11" w14:textId="077A07C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0.08%</w:t>
            </w:r>
          </w:p>
        </w:tc>
        <w:tc>
          <w:tcPr>
            <w:tcW w:w="662" w:type="dxa"/>
            <w:tcBorders>
              <w:top w:val="nil"/>
              <w:left w:val="nil"/>
              <w:bottom w:val="nil"/>
              <w:right w:val="nil"/>
            </w:tcBorders>
            <w:shd w:val="clear" w:color="auto" w:fill="auto"/>
            <w:noWrap/>
            <w:tcMar>
              <w:left w:w="0" w:type="dxa"/>
              <w:right w:w="0" w:type="dxa"/>
            </w:tcMar>
            <w:vAlign w:val="center"/>
          </w:tcPr>
          <w:p w14:paraId="7A4534E9" w14:textId="6F8A084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623" w:type="dxa"/>
            <w:tcBorders>
              <w:top w:val="nil"/>
              <w:left w:val="nil"/>
              <w:bottom w:val="nil"/>
              <w:right w:val="nil"/>
            </w:tcBorders>
            <w:shd w:val="clear" w:color="auto" w:fill="auto"/>
            <w:noWrap/>
            <w:tcMar>
              <w:left w:w="0" w:type="dxa"/>
              <w:right w:w="0" w:type="dxa"/>
            </w:tcMar>
            <w:vAlign w:val="center"/>
          </w:tcPr>
          <w:p w14:paraId="4C0BCB54" w14:textId="1D6B9C1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7B8420F7" w14:textId="444F657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16F1A090" w14:textId="5DEF793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EA97F77" w14:textId="2A0D5E8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578BD930" w14:textId="6314A51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2B17E1ED" w14:textId="4B1E439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4E43129E" w14:textId="34F5250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674C44F0"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BEFF97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CE6-1.5b</w:t>
            </w:r>
          </w:p>
        </w:tc>
        <w:tc>
          <w:tcPr>
            <w:tcW w:w="1160" w:type="dxa"/>
            <w:tcBorders>
              <w:top w:val="nil"/>
              <w:left w:val="nil"/>
              <w:bottom w:val="nil"/>
              <w:right w:val="nil"/>
            </w:tcBorders>
            <w:shd w:val="clear" w:color="auto" w:fill="auto"/>
            <w:noWrap/>
            <w:tcMar>
              <w:left w:w="0" w:type="dxa"/>
              <w:right w:w="0" w:type="dxa"/>
            </w:tcMar>
            <w:vAlign w:val="bottom"/>
            <w:hideMark/>
          </w:tcPr>
          <w:p w14:paraId="50417BE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7B3C3A6A" w14:textId="3B9B703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748" w:type="dxa"/>
            <w:tcBorders>
              <w:top w:val="nil"/>
              <w:left w:val="nil"/>
              <w:bottom w:val="nil"/>
              <w:right w:val="nil"/>
            </w:tcBorders>
            <w:shd w:val="clear" w:color="auto" w:fill="auto"/>
            <w:noWrap/>
            <w:tcMar>
              <w:left w:w="0" w:type="dxa"/>
              <w:right w:w="0" w:type="dxa"/>
            </w:tcMar>
            <w:vAlign w:val="center"/>
          </w:tcPr>
          <w:p w14:paraId="5099F65C" w14:textId="552CB78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778" w:type="dxa"/>
            <w:tcBorders>
              <w:top w:val="nil"/>
              <w:left w:val="nil"/>
              <w:bottom w:val="nil"/>
              <w:right w:val="nil"/>
            </w:tcBorders>
            <w:shd w:val="clear" w:color="auto" w:fill="auto"/>
            <w:noWrap/>
            <w:tcMar>
              <w:left w:w="0" w:type="dxa"/>
              <w:right w:w="0" w:type="dxa"/>
            </w:tcMar>
            <w:vAlign w:val="center"/>
          </w:tcPr>
          <w:p w14:paraId="3D8CF905" w14:textId="2F8AD10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506" w:type="dxa"/>
            <w:tcBorders>
              <w:top w:val="nil"/>
              <w:left w:val="nil"/>
              <w:bottom w:val="nil"/>
              <w:right w:val="nil"/>
            </w:tcBorders>
            <w:shd w:val="clear" w:color="auto" w:fill="auto"/>
            <w:noWrap/>
            <w:tcMar>
              <w:left w:w="0" w:type="dxa"/>
              <w:right w:w="0" w:type="dxa"/>
            </w:tcMar>
            <w:vAlign w:val="center"/>
          </w:tcPr>
          <w:p w14:paraId="643A073C" w14:textId="7B81B87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8" w:type="dxa"/>
            <w:tcBorders>
              <w:top w:val="nil"/>
              <w:left w:val="nil"/>
              <w:bottom w:val="nil"/>
              <w:right w:val="nil"/>
            </w:tcBorders>
            <w:shd w:val="clear" w:color="auto" w:fill="auto"/>
            <w:noWrap/>
            <w:tcMar>
              <w:left w:w="0" w:type="dxa"/>
              <w:right w:w="0" w:type="dxa"/>
            </w:tcMar>
            <w:vAlign w:val="center"/>
          </w:tcPr>
          <w:p w14:paraId="21348182" w14:textId="3A8F36B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7659239A" w14:textId="2332602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54B7C0CE" w14:textId="5E9F539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662" w:type="dxa"/>
            <w:tcBorders>
              <w:top w:val="nil"/>
              <w:left w:val="nil"/>
              <w:bottom w:val="nil"/>
              <w:right w:val="nil"/>
            </w:tcBorders>
            <w:shd w:val="clear" w:color="auto" w:fill="auto"/>
            <w:noWrap/>
            <w:tcMar>
              <w:left w:w="0" w:type="dxa"/>
              <w:right w:w="0" w:type="dxa"/>
            </w:tcMar>
            <w:vAlign w:val="center"/>
          </w:tcPr>
          <w:p w14:paraId="286C9466" w14:textId="2156B42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23" w:type="dxa"/>
            <w:tcBorders>
              <w:top w:val="nil"/>
              <w:left w:val="nil"/>
              <w:bottom w:val="nil"/>
              <w:right w:val="nil"/>
            </w:tcBorders>
            <w:shd w:val="clear" w:color="auto" w:fill="auto"/>
            <w:noWrap/>
            <w:tcMar>
              <w:left w:w="0" w:type="dxa"/>
              <w:right w:w="0" w:type="dxa"/>
            </w:tcMar>
            <w:vAlign w:val="center"/>
          </w:tcPr>
          <w:p w14:paraId="6885E6AB" w14:textId="16491B8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73EF1140" w14:textId="0DB1ACB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3575AA01" w14:textId="51B4543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7E07B59C" w14:textId="65859BB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08CF2C4B" w14:textId="011D8BB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0EE2EE39" w14:textId="4A56DB0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2D9C44B" w14:textId="743C85F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500E3AD2"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3FDA74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CE6-1.5c</w:t>
            </w:r>
          </w:p>
        </w:tc>
        <w:tc>
          <w:tcPr>
            <w:tcW w:w="1160" w:type="dxa"/>
            <w:tcBorders>
              <w:top w:val="nil"/>
              <w:left w:val="nil"/>
              <w:bottom w:val="nil"/>
              <w:right w:val="nil"/>
            </w:tcBorders>
            <w:shd w:val="clear" w:color="auto" w:fill="auto"/>
            <w:noWrap/>
            <w:tcMar>
              <w:left w:w="0" w:type="dxa"/>
              <w:right w:w="0" w:type="dxa"/>
            </w:tcMar>
            <w:vAlign w:val="bottom"/>
            <w:hideMark/>
          </w:tcPr>
          <w:p w14:paraId="6506D41C"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5204327A" w14:textId="50EBE3C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0.23%</w:t>
            </w:r>
          </w:p>
        </w:tc>
        <w:tc>
          <w:tcPr>
            <w:tcW w:w="748" w:type="dxa"/>
            <w:tcBorders>
              <w:top w:val="nil"/>
              <w:left w:val="nil"/>
              <w:bottom w:val="nil"/>
              <w:right w:val="nil"/>
            </w:tcBorders>
            <w:shd w:val="clear" w:color="auto" w:fill="auto"/>
            <w:noWrap/>
            <w:tcMar>
              <w:left w:w="0" w:type="dxa"/>
              <w:right w:w="0" w:type="dxa"/>
            </w:tcMar>
            <w:vAlign w:val="center"/>
          </w:tcPr>
          <w:p w14:paraId="06115947" w14:textId="048EA9D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778" w:type="dxa"/>
            <w:tcBorders>
              <w:top w:val="nil"/>
              <w:left w:val="nil"/>
              <w:bottom w:val="nil"/>
              <w:right w:val="nil"/>
            </w:tcBorders>
            <w:shd w:val="clear" w:color="auto" w:fill="auto"/>
            <w:noWrap/>
            <w:tcMar>
              <w:left w:w="0" w:type="dxa"/>
              <w:right w:w="0" w:type="dxa"/>
            </w:tcMar>
            <w:vAlign w:val="center"/>
          </w:tcPr>
          <w:p w14:paraId="629A9BEF" w14:textId="7016F87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506" w:type="dxa"/>
            <w:tcBorders>
              <w:top w:val="nil"/>
              <w:left w:val="nil"/>
              <w:bottom w:val="nil"/>
              <w:right w:val="nil"/>
            </w:tcBorders>
            <w:shd w:val="clear" w:color="auto" w:fill="auto"/>
            <w:noWrap/>
            <w:tcMar>
              <w:left w:w="0" w:type="dxa"/>
              <w:right w:w="0" w:type="dxa"/>
            </w:tcMar>
            <w:vAlign w:val="center"/>
          </w:tcPr>
          <w:p w14:paraId="605D00EE" w14:textId="3C47F3F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96%</w:t>
            </w:r>
          </w:p>
        </w:tc>
        <w:tc>
          <w:tcPr>
            <w:tcW w:w="628" w:type="dxa"/>
            <w:tcBorders>
              <w:top w:val="nil"/>
              <w:left w:val="nil"/>
              <w:bottom w:val="nil"/>
              <w:right w:val="nil"/>
            </w:tcBorders>
            <w:shd w:val="clear" w:color="auto" w:fill="auto"/>
            <w:noWrap/>
            <w:tcMar>
              <w:left w:w="0" w:type="dxa"/>
              <w:right w:w="0" w:type="dxa"/>
            </w:tcMar>
            <w:vAlign w:val="center"/>
          </w:tcPr>
          <w:p w14:paraId="6AF993E2" w14:textId="2F67C7E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03AB34C0" w14:textId="3B6D2CC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0.10%</w:t>
            </w:r>
          </w:p>
        </w:tc>
        <w:tc>
          <w:tcPr>
            <w:tcW w:w="662" w:type="dxa"/>
            <w:tcBorders>
              <w:top w:val="nil"/>
              <w:left w:val="nil"/>
              <w:bottom w:val="nil"/>
              <w:right w:val="nil"/>
            </w:tcBorders>
            <w:shd w:val="clear" w:color="auto" w:fill="auto"/>
            <w:noWrap/>
            <w:tcMar>
              <w:left w:w="0" w:type="dxa"/>
              <w:right w:w="0" w:type="dxa"/>
            </w:tcMar>
            <w:vAlign w:val="center"/>
          </w:tcPr>
          <w:p w14:paraId="5A134FBD" w14:textId="665BC72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0.16%</w:t>
            </w:r>
          </w:p>
        </w:tc>
        <w:tc>
          <w:tcPr>
            <w:tcW w:w="662" w:type="dxa"/>
            <w:tcBorders>
              <w:top w:val="nil"/>
              <w:left w:val="nil"/>
              <w:bottom w:val="nil"/>
              <w:right w:val="nil"/>
            </w:tcBorders>
            <w:shd w:val="clear" w:color="auto" w:fill="auto"/>
            <w:noWrap/>
            <w:tcMar>
              <w:left w:w="0" w:type="dxa"/>
              <w:right w:w="0" w:type="dxa"/>
            </w:tcMar>
            <w:vAlign w:val="center"/>
          </w:tcPr>
          <w:p w14:paraId="31E6E306" w14:textId="69F3FC7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0.19%</w:t>
            </w:r>
          </w:p>
        </w:tc>
        <w:tc>
          <w:tcPr>
            <w:tcW w:w="623" w:type="dxa"/>
            <w:tcBorders>
              <w:top w:val="nil"/>
              <w:left w:val="nil"/>
              <w:bottom w:val="nil"/>
              <w:right w:val="nil"/>
            </w:tcBorders>
            <w:shd w:val="clear" w:color="auto" w:fill="auto"/>
            <w:noWrap/>
            <w:tcMar>
              <w:left w:w="0" w:type="dxa"/>
              <w:right w:w="0" w:type="dxa"/>
            </w:tcMar>
            <w:vAlign w:val="center"/>
          </w:tcPr>
          <w:p w14:paraId="01A01D19" w14:textId="5029E84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7688F93B" w14:textId="72C1C83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7FCE52A1" w14:textId="7FC56E3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2944DC28" w14:textId="1E961C3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51BEB323" w14:textId="0E9FABF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1BEB1FEE" w14:textId="33D85E1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2634BB9D" w14:textId="0F2A8B3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2FA34FC5"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CF35A6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CE6-1.5d</w:t>
            </w:r>
          </w:p>
        </w:tc>
        <w:tc>
          <w:tcPr>
            <w:tcW w:w="1160" w:type="dxa"/>
            <w:tcBorders>
              <w:top w:val="nil"/>
              <w:left w:val="nil"/>
              <w:bottom w:val="nil"/>
              <w:right w:val="nil"/>
            </w:tcBorders>
            <w:shd w:val="clear" w:color="auto" w:fill="auto"/>
            <w:noWrap/>
            <w:tcMar>
              <w:left w:w="0" w:type="dxa"/>
              <w:right w:w="0" w:type="dxa"/>
            </w:tcMar>
            <w:vAlign w:val="bottom"/>
            <w:hideMark/>
          </w:tcPr>
          <w:p w14:paraId="2EDF6879"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4BB7C1FF" w14:textId="6E2BC7D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0.23%</w:t>
            </w:r>
          </w:p>
        </w:tc>
        <w:tc>
          <w:tcPr>
            <w:tcW w:w="748" w:type="dxa"/>
            <w:tcBorders>
              <w:top w:val="nil"/>
              <w:left w:val="nil"/>
              <w:bottom w:val="nil"/>
              <w:right w:val="nil"/>
            </w:tcBorders>
            <w:shd w:val="clear" w:color="auto" w:fill="auto"/>
            <w:noWrap/>
            <w:tcMar>
              <w:left w:w="0" w:type="dxa"/>
              <w:right w:w="0" w:type="dxa"/>
            </w:tcMar>
            <w:vAlign w:val="center"/>
          </w:tcPr>
          <w:p w14:paraId="639A3DE2" w14:textId="209DB36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778" w:type="dxa"/>
            <w:tcBorders>
              <w:top w:val="nil"/>
              <w:left w:val="nil"/>
              <w:bottom w:val="nil"/>
              <w:right w:val="nil"/>
            </w:tcBorders>
            <w:shd w:val="clear" w:color="auto" w:fill="auto"/>
            <w:noWrap/>
            <w:tcMar>
              <w:left w:w="0" w:type="dxa"/>
              <w:right w:w="0" w:type="dxa"/>
            </w:tcMar>
            <w:vAlign w:val="center"/>
          </w:tcPr>
          <w:p w14:paraId="2F44F6AC" w14:textId="5CF7864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506" w:type="dxa"/>
            <w:tcBorders>
              <w:top w:val="nil"/>
              <w:left w:val="nil"/>
              <w:bottom w:val="nil"/>
              <w:right w:val="nil"/>
            </w:tcBorders>
            <w:shd w:val="clear" w:color="auto" w:fill="auto"/>
            <w:noWrap/>
            <w:tcMar>
              <w:left w:w="0" w:type="dxa"/>
              <w:right w:w="0" w:type="dxa"/>
            </w:tcMar>
            <w:vAlign w:val="center"/>
          </w:tcPr>
          <w:p w14:paraId="03B7E9B9" w14:textId="1EE6225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97%</w:t>
            </w:r>
          </w:p>
        </w:tc>
        <w:tc>
          <w:tcPr>
            <w:tcW w:w="628" w:type="dxa"/>
            <w:tcBorders>
              <w:top w:val="nil"/>
              <w:left w:val="nil"/>
              <w:bottom w:val="nil"/>
              <w:right w:val="nil"/>
            </w:tcBorders>
            <w:shd w:val="clear" w:color="auto" w:fill="auto"/>
            <w:noWrap/>
            <w:tcMar>
              <w:left w:w="0" w:type="dxa"/>
              <w:right w:w="0" w:type="dxa"/>
            </w:tcMar>
            <w:vAlign w:val="center"/>
          </w:tcPr>
          <w:p w14:paraId="418E0B64" w14:textId="7DBF217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0157C31D" w14:textId="2873BA3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0.10%</w:t>
            </w:r>
          </w:p>
        </w:tc>
        <w:tc>
          <w:tcPr>
            <w:tcW w:w="662" w:type="dxa"/>
            <w:tcBorders>
              <w:top w:val="nil"/>
              <w:left w:val="nil"/>
              <w:bottom w:val="nil"/>
              <w:right w:val="nil"/>
            </w:tcBorders>
            <w:shd w:val="clear" w:color="auto" w:fill="auto"/>
            <w:noWrap/>
            <w:tcMar>
              <w:left w:w="0" w:type="dxa"/>
              <w:right w:w="0" w:type="dxa"/>
            </w:tcMar>
            <w:vAlign w:val="center"/>
          </w:tcPr>
          <w:p w14:paraId="1EE4E376" w14:textId="7ABC47C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0.16%</w:t>
            </w:r>
          </w:p>
        </w:tc>
        <w:tc>
          <w:tcPr>
            <w:tcW w:w="662" w:type="dxa"/>
            <w:tcBorders>
              <w:top w:val="nil"/>
              <w:left w:val="nil"/>
              <w:bottom w:val="nil"/>
              <w:right w:val="nil"/>
            </w:tcBorders>
            <w:shd w:val="clear" w:color="auto" w:fill="auto"/>
            <w:noWrap/>
            <w:tcMar>
              <w:left w:w="0" w:type="dxa"/>
              <w:right w:w="0" w:type="dxa"/>
            </w:tcMar>
            <w:vAlign w:val="center"/>
          </w:tcPr>
          <w:p w14:paraId="4DF6FAFD" w14:textId="241A1E5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0.19%</w:t>
            </w:r>
          </w:p>
        </w:tc>
        <w:tc>
          <w:tcPr>
            <w:tcW w:w="623" w:type="dxa"/>
            <w:tcBorders>
              <w:top w:val="nil"/>
              <w:left w:val="nil"/>
              <w:bottom w:val="nil"/>
              <w:right w:val="nil"/>
            </w:tcBorders>
            <w:shd w:val="clear" w:color="auto" w:fill="auto"/>
            <w:noWrap/>
            <w:tcMar>
              <w:left w:w="0" w:type="dxa"/>
              <w:right w:w="0" w:type="dxa"/>
            </w:tcMar>
            <w:vAlign w:val="center"/>
          </w:tcPr>
          <w:p w14:paraId="17078814" w14:textId="190ADE6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16FC2010" w14:textId="5103C7E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6166D383" w14:textId="149C20B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0CD304A" w14:textId="4A03F35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1AC26FB6" w14:textId="255F09B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30445104" w14:textId="707721F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47E4CD43" w14:textId="1917B2C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1C55294D"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37F689" w14:textId="7777777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CE6-1.6a</w:t>
            </w:r>
          </w:p>
        </w:tc>
        <w:tc>
          <w:tcPr>
            <w:tcW w:w="1160" w:type="dxa"/>
            <w:tcBorders>
              <w:top w:val="nil"/>
              <w:left w:val="nil"/>
              <w:bottom w:val="nil"/>
              <w:right w:val="nil"/>
            </w:tcBorders>
            <w:shd w:val="clear" w:color="auto" w:fill="auto"/>
            <w:noWrap/>
            <w:tcMar>
              <w:left w:w="0" w:type="dxa"/>
              <w:right w:w="0" w:type="dxa"/>
            </w:tcMar>
            <w:vAlign w:val="bottom"/>
            <w:hideMark/>
          </w:tcPr>
          <w:p w14:paraId="28F9A190" w14:textId="7777777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0BB7E935" w14:textId="3D31F39A"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748" w:type="dxa"/>
            <w:tcBorders>
              <w:top w:val="nil"/>
              <w:left w:val="nil"/>
              <w:bottom w:val="nil"/>
              <w:right w:val="nil"/>
            </w:tcBorders>
            <w:shd w:val="clear" w:color="auto" w:fill="auto"/>
            <w:noWrap/>
            <w:tcMar>
              <w:left w:w="0" w:type="dxa"/>
              <w:right w:w="0" w:type="dxa"/>
            </w:tcMar>
            <w:vAlign w:val="center"/>
          </w:tcPr>
          <w:p w14:paraId="297A4C34" w14:textId="405B3216"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778" w:type="dxa"/>
            <w:tcBorders>
              <w:top w:val="nil"/>
              <w:left w:val="nil"/>
              <w:bottom w:val="nil"/>
              <w:right w:val="nil"/>
            </w:tcBorders>
            <w:shd w:val="clear" w:color="auto" w:fill="auto"/>
            <w:noWrap/>
            <w:tcMar>
              <w:left w:w="0" w:type="dxa"/>
              <w:right w:w="0" w:type="dxa"/>
            </w:tcMar>
            <w:vAlign w:val="center"/>
          </w:tcPr>
          <w:p w14:paraId="53CA3856" w14:textId="059D595A"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506" w:type="dxa"/>
            <w:tcBorders>
              <w:top w:val="nil"/>
              <w:left w:val="nil"/>
              <w:bottom w:val="nil"/>
              <w:right w:val="nil"/>
            </w:tcBorders>
            <w:shd w:val="clear" w:color="auto" w:fill="auto"/>
            <w:noWrap/>
            <w:tcMar>
              <w:left w:w="0" w:type="dxa"/>
              <w:right w:w="0" w:type="dxa"/>
            </w:tcMar>
            <w:vAlign w:val="center"/>
          </w:tcPr>
          <w:p w14:paraId="0FE02618" w14:textId="00797FA1"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94%</w:t>
            </w:r>
          </w:p>
        </w:tc>
        <w:tc>
          <w:tcPr>
            <w:tcW w:w="628" w:type="dxa"/>
            <w:tcBorders>
              <w:top w:val="nil"/>
              <w:left w:val="nil"/>
              <w:bottom w:val="nil"/>
              <w:right w:val="nil"/>
            </w:tcBorders>
            <w:shd w:val="clear" w:color="auto" w:fill="auto"/>
            <w:noWrap/>
            <w:tcMar>
              <w:left w:w="0" w:type="dxa"/>
              <w:right w:w="0" w:type="dxa"/>
            </w:tcMar>
            <w:vAlign w:val="center"/>
          </w:tcPr>
          <w:p w14:paraId="25221AF2" w14:textId="5022043A"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97%</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2870808B" w14:textId="310BBD44"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F6F2F">
              <w:rPr>
                <w:color w:val="000000"/>
                <w:sz w:val="20"/>
              </w:rPr>
              <w:t>0.00%</w:t>
            </w:r>
          </w:p>
        </w:tc>
        <w:tc>
          <w:tcPr>
            <w:tcW w:w="662" w:type="dxa"/>
            <w:tcBorders>
              <w:top w:val="nil"/>
              <w:left w:val="nil"/>
              <w:bottom w:val="nil"/>
              <w:right w:val="nil"/>
            </w:tcBorders>
            <w:shd w:val="clear" w:color="auto" w:fill="auto"/>
            <w:noWrap/>
            <w:tcMar>
              <w:left w:w="0" w:type="dxa"/>
              <w:right w:w="0" w:type="dxa"/>
            </w:tcMar>
            <w:vAlign w:val="center"/>
          </w:tcPr>
          <w:p w14:paraId="7F002B09" w14:textId="28E8089E"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F6F2F">
              <w:rPr>
                <w:color w:val="000000"/>
                <w:sz w:val="20"/>
              </w:rPr>
              <w:t>-0.02%</w:t>
            </w:r>
          </w:p>
        </w:tc>
        <w:tc>
          <w:tcPr>
            <w:tcW w:w="662" w:type="dxa"/>
            <w:tcBorders>
              <w:top w:val="nil"/>
              <w:left w:val="nil"/>
              <w:bottom w:val="nil"/>
              <w:right w:val="nil"/>
            </w:tcBorders>
            <w:shd w:val="clear" w:color="auto" w:fill="auto"/>
            <w:noWrap/>
            <w:tcMar>
              <w:left w:w="0" w:type="dxa"/>
              <w:right w:w="0" w:type="dxa"/>
            </w:tcMar>
            <w:vAlign w:val="center"/>
          </w:tcPr>
          <w:p w14:paraId="447FF09B" w14:textId="689F6725"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F6F2F">
              <w:rPr>
                <w:color w:val="000000"/>
                <w:sz w:val="20"/>
              </w:rPr>
              <w:t>-0.01%</w:t>
            </w:r>
          </w:p>
        </w:tc>
        <w:tc>
          <w:tcPr>
            <w:tcW w:w="623" w:type="dxa"/>
            <w:tcBorders>
              <w:top w:val="nil"/>
              <w:left w:val="nil"/>
              <w:bottom w:val="nil"/>
              <w:right w:val="nil"/>
            </w:tcBorders>
            <w:shd w:val="clear" w:color="auto" w:fill="auto"/>
            <w:noWrap/>
            <w:tcMar>
              <w:left w:w="0" w:type="dxa"/>
              <w:right w:w="0" w:type="dxa"/>
            </w:tcMar>
            <w:vAlign w:val="center"/>
          </w:tcPr>
          <w:p w14:paraId="7B3E395B" w14:textId="4644D6CD"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F6F2F">
              <w:rPr>
                <w:color w:val="000000"/>
                <w:sz w:val="20"/>
              </w:rPr>
              <w:t>99%</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1D2B4A1A" w14:textId="2A689FB0"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F6F2F">
              <w:rPr>
                <w:color w:val="000000"/>
                <w:sz w:val="20"/>
              </w:rPr>
              <w:t>105%</w:t>
            </w:r>
          </w:p>
        </w:tc>
        <w:tc>
          <w:tcPr>
            <w:tcW w:w="662" w:type="dxa"/>
            <w:tcBorders>
              <w:top w:val="nil"/>
              <w:left w:val="nil"/>
              <w:bottom w:val="nil"/>
              <w:right w:val="nil"/>
            </w:tcBorders>
            <w:shd w:val="clear" w:color="auto" w:fill="auto"/>
            <w:noWrap/>
            <w:tcMar>
              <w:left w:w="0" w:type="dxa"/>
              <w:right w:w="0" w:type="dxa"/>
            </w:tcMar>
            <w:vAlign w:val="center"/>
          </w:tcPr>
          <w:p w14:paraId="20C68C9B" w14:textId="5AD8468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7C0CE2E2" w14:textId="361680EF"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1568EA5F" w14:textId="185D2D23"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3" w:type="dxa"/>
            <w:tcBorders>
              <w:top w:val="nil"/>
              <w:left w:val="nil"/>
              <w:bottom w:val="nil"/>
              <w:right w:val="nil"/>
            </w:tcBorders>
            <w:shd w:val="clear" w:color="auto" w:fill="auto"/>
            <w:noWrap/>
            <w:tcMar>
              <w:left w:w="0" w:type="dxa"/>
              <w:right w:w="0" w:type="dxa"/>
            </w:tcMar>
            <w:vAlign w:val="center"/>
          </w:tcPr>
          <w:p w14:paraId="74F3F222" w14:textId="49996929"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96%</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4D9D0853" w14:textId="1D6434BF"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r>
      <w:tr w:rsidR="00FF4087" w:rsidRPr="00BF6C5F" w14:paraId="2CFB7828"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A1E3DF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CE6-1.6b</w:t>
            </w:r>
          </w:p>
        </w:tc>
        <w:tc>
          <w:tcPr>
            <w:tcW w:w="1160" w:type="dxa"/>
            <w:tcBorders>
              <w:top w:val="nil"/>
              <w:left w:val="nil"/>
              <w:bottom w:val="nil"/>
              <w:right w:val="nil"/>
            </w:tcBorders>
            <w:shd w:val="clear" w:color="auto" w:fill="auto"/>
            <w:noWrap/>
            <w:tcMar>
              <w:left w:w="0" w:type="dxa"/>
              <w:right w:w="0" w:type="dxa"/>
            </w:tcMar>
            <w:vAlign w:val="bottom"/>
            <w:hideMark/>
          </w:tcPr>
          <w:p w14:paraId="453B57F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10AB4E0B" w14:textId="2848379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748" w:type="dxa"/>
            <w:tcBorders>
              <w:top w:val="nil"/>
              <w:left w:val="nil"/>
              <w:bottom w:val="nil"/>
              <w:right w:val="nil"/>
            </w:tcBorders>
            <w:shd w:val="clear" w:color="auto" w:fill="auto"/>
            <w:noWrap/>
            <w:tcMar>
              <w:left w:w="0" w:type="dxa"/>
              <w:right w:w="0" w:type="dxa"/>
            </w:tcMar>
            <w:vAlign w:val="center"/>
          </w:tcPr>
          <w:p w14:paraId="16DDBA44" w14:textId="5C1AABA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8" w:type="dxa"/>
            <w:tcBorders>
              <w:top w:val="nil"/>
              <w:left w:val="nil"/>
              <w:bottom w:val="nil"/>
              <w:right w:val="nil"/>
            </w:tcBorders>
            <w:shd w:val="clear" w:color="auto" w:fill="auto"/>
            <w:noWrap/>
            <w:tcMar>
              <w:left w:w="0" w:type="dxa"/>
              <w:right w:w="0" w:type="dxa"/>
            </w:tcMar>
            <w:vAlign w:val="center"/>
          </w:tcPr>
          <w:p w14:paraId="533F7401" w14:textId="311DB7A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506" w:type="dxa"/>
            <w:tcBorders>
              <w:top w:val="nil"/>
              <w:left w:val="nil"/>
              <w:bottom w:val="nil"/>
              <w:right w:val="nil"/>
            </w:tcBorders>
            <w:shd w:val="clear" w:color="auto" w:fill="auto"/>
            <w:noWrap/>
            <w:tcMar>
              <w:left w:w="0" w:type="dxa"/>
              <w:right w:w="0" w:type="dxa"/>
            </w:tcMar>
            <w:vAlign w:val="center"/>
          </w:tcPr>
          <w:p w14:paraId="44523822" w14:textId="28C88ED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8" w:type="dxa"/>
            <w:tcBorders>
              <w:top w:val="nil"/>
              <w:left w:val="nil"/>
              <w:bottom w:val="nil"/>
              <w:right w:val="nil"/>
            </w:tcBorders>
            <w:shd w:val="clear" w:color="auto" w:fill="auto"/>
            <w:noWrap/>
            <w:tcMar>
              <w:left w:w="0" w:type="dxa"/>
              <w:right w:w="0" w:type="dxa"/>
            </w:tcMar>
            <w:vAlign w:val="center"/>
          </w:tcPr>
          <w:p w14:paraId="21404E2A" w14:textId="4DCF67A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B03649E" w14:textId="758A4CA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0C37E68E" w14:textId="4A5748D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5794914D" w14:textId="0801DBB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79972E41" w14:textId="5676009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37D67A69" w14:textId="55ABEC4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3A22DF4B" w14:textId="4871A53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66DD0F38" w14:textId="63CCF22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99DC26B" w14:textId="4655C75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44384C00" w14:textId="054BC1C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EC880A1" w14:textId="3F95180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410066CD" w14:textId="77777777" w:rsidTr="00FF4087">
        <w:trPr>
          <w:trHeight w:val="261"/>
        </w:trPr>
        <w:tc>
          <w:tcPr>
            <w:tcW w:w="866"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63D5DF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CE6-1.6c</w:t>
            </w:r>
          </w:p>
        </w:tc>
        <w:tc>
          <w:tcPr>
            <w:tcW w:w="1160" w:type="dxa"/>
            <w:tcBorders>
              <w:top w:val="nil"/>
              <w:left w:val="nil"/>
              <w:bottom w:val="single" w:sz="8" w:space="0" w:color="auto"/>
              <w:right w:val="nil"/>
            </w:tcBorders>
            <w:shd w:val="clear" w:color="auto" w:fill="auto"/>
            <w:noWrap/>
            <w:tcMar>
              <w:left w:w="0" w:type="dxa"/>
              <w:right w:w="0" w:type="dxa"/>
            </w:tcMar>
            <w:vAlign w:val="bottom"/>
            <w:hideMark/>
          </w:tcPr>
          <w:p w14:paraId="3B499E0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6" w:type="dxa"/>
            <w:tcBorders>
              <w:top w:val="nil"/>
              <w:left w:val="single" w:sz="8" w:space="0" w:color="auto"/>
              <w:bottom w:val="single" w:sz="8" w:space="0" w:color="auto"/>
              <w:right w:val="nil"/>
            </w:tcBorders>
            <w:shd w:val="clear" w:color="auto" w:fill="auto"/>
            <w:noWrap/>
            <w:tcMar>
              <w:left w:w="0" w:type="dxa"/>
              <w:right w:w="0" w:type="dxa"/>
            </w:tcMar>
            <w:vAlign w:val="center"/>
          </w:tcPr>
          <w:p w14:paraId="123F295D" w14:textId="55C74DA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748" w:type="dxa"/>
            <w:tcBorders>
              <w:top w:val="nil"/>
              <w:left w:val="nil"/>
              <w:bottom w:val="single" w:sz="8" w:space="0" w:color="auto"/>
              <w:right w:val="nil"/>
            </w:tcBorders>
            <w:shd w:val="clear" w:color="auto" w:fill="auto"/>
            <w:noWrap/>
            <w:tcMar>
              <w:left w:w="0" w:type="dxa"/>
              <w:right w:w="0" w:type="dxa"/>
            </w:tcMar>
            <w:vAlign w:val="center"/>
          </w:tcPr>
          <w:p w14:paraId="1C229394" w14:textId="59FC128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778" w:type="dxa"/>
            <w:tcBorders>
              <w:top w:val="nil"/>
              <w:left w:val="nil"/>
              <w:bottom w:val="single" w:sz="8" w:space="0" w:color="auto"/>
              <w:right w:val="nil"/>
            </w:tcBorders>
            <w:shd w:val="clear" w:color="auto" w:fill="auto"/>
            <w:noWrap/>
            <w:tcMar>
              <w:left w:w="0" w:type="dxa"/>
              <w:right w:w="0" w:type="dxa"/>
            </w:tcMar>
            <w:vAlign w:val="center"/>
          </w:tcPr>
          <w:p w14:paraId="7584507B" w14:textId="3660C59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506" w:type="dxa"/>
            <w:tcBorders>
              <w:top w:val="nil"/>
              <w:left w:val="nil"/>
              <w:bottom w:val="single" w:sz="8" w:space="0" w:color="auto"/>
              <w:right w:val="nil"/>
            </w:tcBorders>
            <w:shd w:val="clear" w:color="auto" w:fill="auto"/>
            <w:noWrap/>
            <w:tcMar>
              <w:left w:w="0" w:type="dxa"/>
              <w:right w:w="0" w:type="dxa"/>
            </w:tcMar>
            <w:vAlign w:val="center"/>
          </w:tcPr>
          <w:p w14:paraId="701075F8" w14:textId="3988792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8" w:type="dxa"/>
            <w:tcBorders>
              <w:top w:val="nil"/>
              <w:left w:val="nil"/>
              <w:bottom w:val="single" w:sz="8" w:space="0" w:color="auto"/>
              <w:right w:val="nil"/>
            </w:tcBorders>
            <w:shd w:val="clear" w:color="auto" w:fill="auto"/>
            <w:noWrap/>
            <w:tcMar>
              <w:left w:w="0" w:type="dxa"/>
              <w:right w:w="0" w:type="dxa"/>
            </w:tcMar>
            <w:vAlign w:val="center"/>
          </w:tcPr>
          <w:p w14:paraId="428A8B87" w14:textId="439BFA4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single" w:sz="4" w:space="0" w:color="auto"/>
              <w:bottom w:val="single" w:sz="8" w:space="0" w:color="auto"/>
              <w:right w:val="nil"/>
            </w:tcBorders>
            <w:shd w:val="clear" w:color="auto" w:fill="auto"/>
            <w:noWrap/>
            <w:tcMar>
              <w:left w:w="0" w:type="dxa"/>
              <w:right w:w="0" w:type="dxa"/>
            </w:tcMar>
            <w:vAlign w:val="center"/>
          </w:tcPr>
          <w:p w14:paraId="58178B30" w14:textId="51DE137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1A43A5C7" w14:textId="4F9EB9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303B8801" w14:textId="173DEB4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76DD577E" w14:textId="3D774BC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6" w:type="dxa"/>
            <w:tcBorders>
              <w:top w:val="nil"/>
              <w:left w:val="nil"/>
              <w:bottom w:val="single" w:sz="8" w:space="0" w:color="auto"/>
              <w:right w:val="single" w:sz="4" w:space="0" w:color="auto"/>
            </w:tcBorders>
            <w:shd w:val="clear" w:color="auto" w:fill="auto"/>
            <w:noWrap/>
            <w:tcMar>
              <w:left w:w="0" w:type="dxa"/>
              <w:right w:w="0" w:type="dxa"/>
            </w:tcMar>
            <w:vAlign w:val="center"/>
          </w:tcPr>
          <w:p w14:paraId="24726167" w14:textId="24A39E8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530F8428" w14:textId="3404D36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154DE746" w14:textId="382F82D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68AE1BC1" w14:textId="11BA68B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7A6BA535" w14:textId="374EFCD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6" w:type="dxa"/>
            <w:tcBorders>
              <w:top w:val="nil"/>
              <w:left w:val="nil"/>
              <w:bottom w:val="single" w:sz="8" w:space="0" w:color="auto"/>
              <w:right w:val="single" w:sz="8" w:space="0" w:color="auto"/>
            </w:tcBorders>
            <w:shd w:val="clear" w:color="auto" w:fill="auto"/>
            <w:noWrap/>
            <w:tcMar>
              <w:left w:w="0" w:type="dxa"/>
              <w:right w:w="0" w:type="dxa"/>
            </w:tcMar>
            <w:vAlign w:val="center"/>
          </w:tcPr>
          <w:p w14:paraId="0EADEA41" w14:textId="6C46497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bl>
    <w:p w14:paraId="5D11F32D" w14:textId="77777777" w:rsidR="00BF6C5F" w:rsidRDefault="00BF6C5F" w:rsidP="00BF6C5F">
      <w:pPr>
        <w:rPr>
          <w:lang w:val="en-CA"/>
        </w:rPr>
      </w:pPr>
    </w:p>
    <w:p w14:paraId="247AE2F1" w14:textId="1994A016" w:rsidR="00BF6C5F" w:rsidRDefault="00BF6C5F" w:rsidP="000C1E44">
      <w:pPr>
        <w:spacing w:after="120"/>
        <w:rPr>
          <w:lang w:val="en-CA"/>
        </w:rPr>
      </w:pPr>
      <w:r>
        <w:rPr>
          <w:lang w:val="en-CA"/>
        </w:rPr>
        <w:t>The following table summarizes the results for CE6-1 using CTC w/ Inter MTS configuration and VTM-3.0 as anchor.</w:t>
      </w:r>
    </w:p>
    <w:tbl>
      <w:tblPr>
        <w:tblW w:w="11796" w:type="dxa"/>
        <w:tblInd w:w="-1270" w:type="dxa"/>
        <w:tblLook w:val="04A0" w:firstRow="1" w:lastRow="0" w:firstColumn="1" w:lastColumn="0" w:noHBand="0" w:noVBand="1"/>
      </w:tblPr>
      <w:tblGrid>
        <w:gridCol w:w="885"/>
        <w:gridCol w:w="1197"/>
        <w:gridCol w:w="730"/>
        <w:gridCol w:w="752"/>
        <w:gridCol w:w="785"/>
        <w:gridCol w:w="498"/>
        <w:gridCol w:w="620"/>
        <w:gridCol w:w="663"/>
        <w:gridCol w:w="663"/>
        <w:gridCol w:w="663"/>
        <w:gridCol w:w="620"/>
        <w:gridCol w:w="620"/>
        <w:gridCol w:w="663"/>
        <w:gridCol w:w="663"/>
        <w:gridCol w:w="663"/>
        <w:gridCol w:w="620"/>
        <w:gridCol w:w="620"/>
      </w:tblGrid>
      <w:tr w:rsidR="000C1E44" w:rsidRPr="00BF6C5F" w14:paraId="2BFDFE2B" w14:textId="77777777" w:rsidTr="003E647B">
        <w:trPr>
          <w:trHeight w:val="271"/>
        </w:trPr>
        <w:tc>
          <w:tcPr>
            <w:tcW w:w="877"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2187563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89" w:type="dxa"/>
            <w:tcBorders>
              <w:top w:val="single" w:sz="8" w:space="0" w:color="auto"/>
              <w:left w:val="nil"/>
              <w:bottom w:val="nil"/>
              <w:right w:val="nil"/>
            </w:tcBorders>
            <w:shd w:val="clear" w:color="000000" w:fill="DDEBF7"/>
            <w:noWrap/>
            <w:tcMar>
              <w:left w:w="0" w:type="dxa"/>
              <w:right w:w="0" w:type="dxa"/>
            </w:tcMar>
            <w:vAlign w:val="bottom"/>
            <w:hideMark/>
          </w:tcPr>
          <w:p w14:paraId="600448E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46"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F6D076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192"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34C2CE1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192"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30684A7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0C1E44" w:rsidRPr="00BF6C5F" w14:paraId="5BF3D247" w14:textId="77777777" w:rsidTr="003E647B">
        <w:trPr>
          <w:trHeight w:val="271"/>
        </w:trPr>
        <w:tc>
          <w:tcPr>
            <w:tcW w:w="877"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A0C74E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89"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5AEDFED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22"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7755482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DBEE5A7"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F7D0286"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9D693C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7EF8BCF"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5"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3BD37A96"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B12A608"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5785D11"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5973F0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2"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165AA27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E16EF9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0F3521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1A055E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F0D59B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2"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E3680B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3E647B" w:rsidRPr="00BF6C5F" w14:paraId="0944465B" w14:textId="77777777" w:rsidTr="003E647B">
        <w:trPr>
          <w:trHeight w:val="259"/>
        </w:trPr>
        <w:tc>
          <w:tcPr>
            <w:tcW w:w="877"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33D6CEA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CE6-1.1a</w:t>
            </w:r>
          </w:p>
        </w:tc>
        <w:tc>
          <w:tcPr>
            <w:tcW w:w="1189" w:type="dxa"/>
            <w:tcBorders>
              <w:top w:val="nil"/>
              <w:left w:val="nil"/>
              <w:bottom w:val="nil"/>
              <w:right w:val="nil"/>
            </w:tcBorders>
            <w:shd w:val="clear" w:color="auto" w:fill="auto"/>
            <w:noWrap/>
            <w:tcMar>
              <w:left w:w="0" w:type="dxa"/>
              <w:right w:w="0" w:type="dxa"/>
            </w:tcMar>
            <w:vAlign w:val="bottom"/>
            <w:hideMark/>
          </w:tcPr>
          <w:p w14:paraId="52C3975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3492C6CB" w14:textId="3A4811C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-0.17%</w:t>
            </w:r>
          </w:p>
        </w:tc>
        <w:tc>
          <w:tcPr>
            <w:tcW w:w="744" w:type="dxa"/>
            <w:tcBorders>
              <w:top w:val="nil"/>
              <w:left w:val="nil"/>
              <w:bottom w:val="nil"/>
              <w:right w:val="nil"/>
            </w:tcBorders>
            <w:shd w:val="clear" w:color="auto" w:fill="auto"/>
            <w:noWrap/>
            <w:tcMar>
              <w:left w:w="0" w:type="dxa"/>
              <w:right w:w="0" w:type="dxa"/>
            </w:tcMar>
            <w:vAlign w:val="center"/>
          </w:tcPr>
          <w:p w14:paraId="7DE124D2" w14:textId="79DEEF6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777" w:type="dxa"/>
            <w:tcBorders>
              <w:top w:val="nil"/>
              <w:left w:val="nil"/>
              <w:bottom w:val="nil"/>
              <w:right w:val="nil"/>
            </w:tcBorders>
            <w:shd w:val="clear" w:color="auto" w:fill="auto"/>
            <w:noWrap/>
            <w:tcMar>
              <w:left w:w="0" w:type="dxa"/>
              <w:right w:w="0" w:type="dxa"/>
            </w:tcMar>
            <w:vAlign w:val="center"/>
          </w:tcPr>
          <w:p w14:paraId="414E8CA4" w14:textId="789278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490" w:type="dxa"/>
            <w:tcBorders>
              <w:top w:val="nil"/>
              <w:left w:val="nil"/>
              <w:bottom w:val="nil"/>
              <w:right w:val="nil"/>
            </w:tcBorders>
            <w:shd w:val="clear" w:color="auto" w:fill="auto"/>
            <w:noWrap/>
            <w:tcMar>
              <w:left w:w="0" w:type="dxa"/>
              <w:right w:w="0" w:type="dxa"/>
            </w:tcMar>
            <w:vAlign w:val="center"/>
          </w:tcPr>
          <w:p w14:paraId="7D764F42" w14:textId="2629FC2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nil"/>
            </w:tcBorders>
            <w:shd w:val="clear" w:color="auto" w:fill="auto"/>
            <w:noWrap/>
            <w:tcMar>
              <w:left w:w="0" w:type="dxa"/>
              <w:right w:w="0" w:type="dxa"/>
            </w:tcMar>
            <w:vAlign w:val="center"/>
          </w:tcPr>
          <w:p w14:paraId="3ECB9575" w14:textId="33BBF56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331745C" w14:textId="4CC367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3B49B282" w14:textId="7F724AC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5" w:type="dxa"/>
            <w:tcBorders>
              <w:top w:val="nil"/>
              <w:left w:val="nil"/>
              <w:bottom w:val="nil"/>
              <w:right w:val="nil"/>
            </w:tcBorders>
            <w:shd w:val="clear" w:color="auto" w:fill="auto"/>
            <w:noWrap/>
            <w:tcMar>
              <w:left w:w="0" w:type="dxa"/>
              <w:right w:w="0" w:type="dxa"/>
            </w:tcMar>
            <w:vAlign w:val="center"/>
          </w:tcPr>
          <w:p w14:paraId="1551EAD6" w14:textId="5EABF2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02AAE3C5" w14:textId="057033A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70F0AFBD" w14:textId="3C799FD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nil"/>
              <w:bottom w:val="nil"/>
              <w:right w:val="nil"/>
            </w:tcBorders>
            <w:shd w:val="clear" w:color="auto" w:fill="auto"/>
            <w:noWrap/>
            <w:tcMar>
              <w:left w:w="0" w:type="dxa"/>
              <w:right w:w="0" w:type="dxa"/>
            </w:tcMar>
            <w:vAlign w:val="center"/>
          </w:tcPr>
          <w:p w14:paraId="5C92E830" w14:textId="20F5308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0AE25408" w14:textId="7954755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0.31%</w:t>
            </w:r>
          </w:p>
        </w:tc>
        <w:tc>
          <w:tcPr>
            <w:tcW w:w="655" w:type="dxa"/>
            <w:tcBorders>
              <w:top w:val="nil"/>
              <w:left w:val="nil"/>
              <w:bottom w:val="nil"/>
              <w:right w:val="nil"/>
            </w:tcBorders>
            <w:shd w:val="clear" w:color="auto" w:fill="auto"/>
            <w:noWrap/>
            <w:tcMar>
              <w:left w:w="0" w:type="dxa"/>
              <w:right w:w="0" w:type="dxa"/>
            </w:tcMar>
            <w:vAlign w:val="center"/>
          </w:tcPr>
          <w:p w14:paraId="27BE5B2C" w14:textId="3825E4C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4CBC7D87" w14:textId="20C6178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76287603" w14:textId="6A819E8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r>
      <w:tr w:rsidR="003E647B" w:rsidRPr="00BF6C5F" w14:paraId="6D074450"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B4BCEE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CE6-1.1b</w:t>
            </w:r>
          </w:p>
        </w:tc>
        <w:tc>
          <w:tcPr>
            <w:tcW w:w="1189" w:type="dxa"/>
            <w:tcBorders>
              <w:top w:val="nil"/>
              <w:left w:val="nil"/>
              <w:bottom w:val="nil"/>
              <w:right w:val="nil"/>
            </w:tcBorders>
            <w:shd w:val="clear" w:color="auto" w:fill="auto"/>
            <w:noWrap/>
            <w:tcMar>
              <w:left w:w="0" w:type="dxa"/>
              <w:right w:w="0" w:type="dxa"/>
            </w:tcMar>
            <w:vAlign w:val="bottom"/>
            <w:hideMark/>
          </w:tcPr>
          <w:p w14:paraId="464C3B9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5971659" w14:textId="09ACD2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744" w:type="dxa"/>
            <w:tcBorders>
              <w:top w:val="nil"/>
              <w:left w:val="nil"/>
              <w:bottom w:val="nil"/>
              <w:right w:val="nil"/>
            </w:tcBorders>
            <w:shd w:val="clear" w:color="auto" w:fill="auto"/>
            <w:noWrap/>
            <w:tcMar>
              <w:left w:w="0" w:type="dxa"/>
              <w:right w:w="0" w:type="dxa"/>
            </w:tcMar>
            <w:vAlign w:val="center"/>
          </w:tcPr>
          <w:p w14:paraId="40415642" w14:textId="4608F13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777" w:type="dxa"/>
            <w:tcBorders>
              <w:top w:val="nil"/>
              <w:left w:val="nil"/>
              <w:bottom w:val="nil"/>
              <w:right w:val="nil"/>
            </w:tcBorders>
            <w:shd w:val="clear" w:color="auto" w:fill="auto"/>
            <w:noWrap/>
            <w:tcMar>
              <w:left w:w="0" w:type="dxa"/>
              <w:right w:w="0" w:type="dxa"/>
            </w:tcMar>
            <w:vAlign w:val="center"/>
          </w:tcPr>
          <w:p w14:paraId="2596FA9E" w14:textId="601A295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-0.18%</w:t>
            </w:r>
          </w:p>
        </w:tc>
        <w:tc>
          <w:tcPr>
            <w:tcW w:w="490" w:type="dxa"/>
            <w:tcBorders>
              <w:top w:val="nil"/>
              <w:left w:val="nil"/>
              <w:bottom w:val="nil"/>
              <w:right w:val="nil"/>
            </w:tcBorders>
            <w:shd w:val="clear" w:color="auto" w:fill="auto"/>
            <w:noWrap/>
            <w:tcMar>
              <w:left w:w="0" w:type="dxa"/>
              <w:right w:w="0" w:type="dxa"/>
            </w:tcMar>
            <w:vAlign w:val="center"/>
          </w:tcPr>
          <w:p w14:paraId="2C1954AB" w14:textId="66B0B31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nil"/>
            </w:tcBorders>
            <w:shd w:val="clear" w:color="auto" w:fill="auto"/>
            <w:noWrap/>
            <w:tcMar>
              <w:left w:w="0" w:type="dxa"/>
              <w:right w:w="0" w:type="dxa"/>
            </w:tcMar>
            <w:vAlign w:val="center"/>
          </w:tcPr>
          <w:p w14:paraId="62D1F2B8" w14:textId="23D353F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B596B71" w14:textId="7D48358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207B856D" w14:textId="563AEC0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5" w:type="dxa"/>
            <w:tcBorders>
              <w:top w:val="nil"/>
              <w:left w:val="nil"/>
              <w:bottom w:val="nil"/>
              <w:right w:val="nil"/>
            </w:tcBorders>
            <w:shd w:val="clear" w:color="auto" w:fill="auto"/>
            <w:noWrap/>
            <w:tcMar>
              <w:left w:w="0" w:type="dxa"/>
              <w:right w:w="0" w:type="dxa"/>
            </w:tcMar>
            <w:vAlign w:val="center"/>
          </w:tcPr>
          <w:p w14:paraId="3DBA62FE" w14:textId="2D7E0DA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12" w:type="dxa"/>
            <w:tcBorders>
              <w:top w:val="nil"/>
              <w:left w:val="nil"/>
              <w:bottom w:val="nil"/>
              <w:right w:val="nil"/>
            </w:tcBorders>
            <w:shd w:val="clear" w:color="auto" w:fill="auto"/>
            <w:noWrap/>
            <w:tcMar>
              <w:left w:w="0" w:type="dxa"/>
              <w:right w:w="0" w:type="dxa"/>
            </w:tcMar>
            <w:vAlign w:val="center"/>
          </w:tcPr>
          <w:p w14:paraId="32746D30" w14:textId="57DFA21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378D85C8" w14:textId="3959B94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55" w:type="dxa"/>
            <w:tcBorders>
              <w:top w:val="nil"/>
              <w:left w:val="nil"/>
              <w:bottom w:val="nil"/>
              <w:right w:val="nil"/>
            </w:tcBorders>
            <w:shd w:val="clear" w:color="auto" w:fill="auto"/>
            <w:noWrap/>
            <w:tcMar>
              <w:left w:w="0" w:type="dxa"/>
              <w:right w:w="0" w:type="dxa"/>
            </w:tcMar>
            <w:vAlign w:val="center"/>
          </w:tcPr>
          <w:p w14:paraId="4B521E1A" w14:textId="422499E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28599A1F" w14:textId="1130071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55" w:type="dxa"/>
            <w:tcBorders>
              <w:top w:val="nil"/>
              <w:left w:val="nil"/>
              <w:bottom w:val="nil"/>
              <w:right w:val="nil"/>
            </w:tcBorders>
            <w:shd w:val="clear" w:color="auto" w:fill="auto"/>
            <w:noWrap/>
            <w:tcMar>
              <w:left w:w="0" w:type="dxa"/>
              <w:right w:w="0" w:type="dxa"/>
            </w:tcMar>
            <w:vAlign w:val="center"/>
          </w:tcPr>
          <w:p w14:paraId="107A6677" w14:textId="7A8D83C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612" w:type="dxa"/>
            <w:tcBorders>
              <w:top w:val="nil"/>
              <w:left w:val="nil"/>
              <w:bottom w:val="nil"/>
              <w:right w:val="nil"/>
            </w:tcBorders>
            <w:shd w:val="clear" w:color="auto" w:fill="auto"/>
            <w:noWrap/>
            <w:tcMar>
              <w:left w:w="0" w:type="dxa"/>
              <w:right w:w="0" w:type="dxa"/>
            </w:tcMar>
            <w:vAlign w:val="center"/>
          </w:tcPr>
          <w:p w14:paraId="42B9967B" w14:textId="220461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64CECFD0" w14:textId="1D0A076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3E647B" w:rsidRPr="00BF6C5F" w14:paraId="7126C46C"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AD4A48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CE6-1.1c</w:t>
            </w:r>
          </w:p>
        </w:tc>
        <w:tc>
          <w:tcPr>
            <w:tcW w:w="1189" w:type="dxa"/>
            <w:tcBorders>
              <w:top w:val="nil"/>
              <w:left w:val="nil"/>
              <w:bottom w:val="nil"/>
              <w:right w:val="nil"/>
            </w:tcBorders>
            <w:shd w:val="clear" w:color="auto" w:fill="auto"/>
            <w:noWrap/>
            <w:tcMar>
              <w:left w:w="0" w:type="dxa"/>
              <w:right w:w="0" w:type="dxa"/>
            </w:tcMar>
            <w:vAlign w:val="bottom"/>
            <w:hideMark/>
          </w:tcPr>
          <w:p w14:paraId="5AB8A56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8AF7DB8" w14:textId="24CAE26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44" w:type="dxa"/>
            <w:tcBorders>
              <w:top w:val="nil"/>
              <w:left w:val="nil"/>
              <w:bottom w:val="nil"/>
              <w:right w:val="nil"/>
            </w:tcBorders>
            <w:shd w:val="clear" w:color="auto" w:fill="auto"/>
            <w:noWrap/>
            <w:tcMar>
              <w:left w:w="0" w:type="dxa"/>
              <w:right w:w="0" w:type="dxa"/>
            </w:tcMar>
            <w:vAlign w:val="center"/>
          </w:tcPr>
          <w:p w14:paraId="7F76F958" w14:textId="165D01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777" w:type="dxa"/>
            <w:tcBorders>
              <w:top w:val="nil"/>
              <w:left w:val="nil"/>
              <w:bottom w:val="nil"/>
              <w:right w:val="nil"/>
            </w:tcBorders>
            <w:shd w:val="clear" w:color="auto" w:fill="auto"/>
            <w:noWrap/>
            <w:tcMar>
              <w:left w:w="0" w:type="dxa"/>
              <w:right w:w="0" w:type="dxa"/>
            </w:tcMar>
            <w:vAlign w:val="center"/>
          </w:tcPr>
          <w:p w14:paraId="1248AEC4" w14:textId="09041C0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490" w:type="dxa"/>
            <w:tcBorders>
              <w:top w:val="nil"/>
              <w:left w:val="nil"/>
              <w:bottom w:val="nil"/>
              <w:right w:val="nil"/>
            </w:tcBorders>
            <w:shd w:val="clear" w:color="auto" w:fill="auto"/>
            <w:noWrap/>
            <w:tcMar>
              <w:left w:w="0" w:type="dxa"/>
              <w:right w:w="0" w:type="dxa"/>
            </w:tcMar>
            <w:vAlign w:val="center"/>
          </w:tcPr>
          <w:p w14:paraId="09654A2E" w14:textId="7DB427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nil"/>
            </w:tcBorders>
            <w:shd w:val="clear" w:color="auto" w:fill="auto"/>
            <w:noWrap/>
            <w:tcMar>
              <w:left w:w="0" w:type="dxa"/>
              <w:right w:w="0" w:type="dxa"/>
            </w:tcMar>
            <w:vAlign w:val="center"/>
          </w:tcPr>
          <w:p w14:paraId="0DDB8A4D" w14:textId="0351275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3A55594E" w14:textId="5B5E536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5" w:type="dxa"/>
            <w:tcBorders>
              <w:top w:val="nil"/>
              <w:left w:val="nil"/>
              <w:bottom w:val="nil"/>
              <w:right w:val="nil"/>
            </w:tcBorders>
            <w:shd w:val="clear" w:color="auto" w:fill="auto"/>
            <w:noWrap/>
            <w:tcMar>
              <w:left w:w="0" w:type="dxa"/>
              <w:right w:w="0" w:type="dxa"/>
            </w:tcMar>
            <w:vAlign w:val="center"/>
          </w:tcPr>
          <w:p w14:paraId="774FDB0D" w14:textId="4CB33FE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4D937A22" w14:textId="13A6B64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12" w:type="dxa"/>
            <w:tcBorders>
              <w:top w:val="nil"/>
              <w:left w:val="nil"/>
              <w:bottom w:val="nil"/>
              <w:right w:val="nil"/>
            </w:tcBorders>
            <w:shd w:val="clear" w:color="auto" w:fill="auto"/>
            <w:noWrap/>
            <w:tcMar>
              <w:left w:w="0" w:type="dxa"/>
              <w:right w:w="0" w:type="dxa"/>
            </w:tcMar>
            <w:vAlign w:val="center"/>
          </w:tcPr>
          <w:p w14:paraId="2DC1404C" w14:textId="7DAC120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69CC6432" w14:textId="4D3C1B3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nil"/>
              <w:bottom w:val="nil"/>
              <w:right w:val="nil"/>
            </w:tcBorders>
            <w:shd w:val="clear" w:color="auto" w:fill="auto"/>
            <w:noWrap/>
            <w:tcMar>
              <w:left w:w="0" w:type="dxa"/>
              <w:right w:w="0" w:type="dxa"/>
            </w:tcMar>
            <w:vAlign w:val="center"/>
          </w:tcPr>
          <w:p w14:paraId="612CC208" w14:textId="15EBE47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5" w:type="dxa"/>
            <w:tcBorders>
              <w:top w:val="nil"/>
              <w:left w:val="nil"/>
              <w:bottom w:val="nil"/>
              <w:right w:val="nil"/>
            </w:tcBorders>
            <w:shd w:val="clear" w:color="auto" w:fill="auto"/>
            <w:noWrap/>
            <w:tcMar>
              <w:left w:w="0" w:type="dxa"/>
              <w:right w:w="0" w:type="dxa"/>
            </w:tcMar>
            <w:vAlign w:val="center"/>
          </w:tcPr>
          <w:p w14:paraId="0D1C8E04" w14:textId="15A895E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655" w:type="dxa"/>
            <w:tcBorders>
              <w:top w:val="nil"/>
              <w:left w:val="nil"/>
              <w:bottom w:val="nil"/>
              <w:right w:val="nil"/>
            </w:tcBorders>
            <w:shd w:val="clear" w:color="auto" w:fill="auto"/>
            <w:noWrap/>
            <w:tcMar>
              <w:left w:w="0" w:type="dxa"/>
              <w:right w:w="0" w:type="dxa"/>
            </w:tcMar>
            <w:vAlign w:val="center"/>
          </w:tcPr>
          <w:p w14:paraId="1B80F284" w14:textId="7F8A9AB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-0.29%</w:t>
            </w:r>
          </w:p>
        </w:tc>
        <w:tc>
          <w:tcPr>
            <w:tcW w:w="612" w:type="dxa"/>
            <w:tcBorders>
              <w:top w:val="nil"/>
              <w:left w:val="nil"/>
              <w:bottom w:val="nil"/>
              <w:right w:val="nil"/>
            </w:tcBorders>
            <w:shd w:val="clear" w:color="auto" w:fill="auto"/>
            <w:noWrap/>
            <w:tcMar>
              <w:left w:w="0" w:type="dxa"/>
              <w:right w:w="0" w:type="dxa"/>
            </w:tcMar>
            <w:vAlign w:val="center"/>
          </w:tcPr>
          <w:p w14:paraId="3CE47B3C" w14:textId="035F929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24587900" w14:textId="04867DD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r>
      <w:tr w:rsidR="003E647B" w:rsidRPr="00BF6C5F" w14:paraId="24A4C277"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74A51C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CE6-1.1d</w:t>
            </w:r>
          </w:p>
        </w:tc>
        <w:tc>
          <w:tcPr>
            <w:tcW w:w="1189" w:type="dxa"/>
            <w:tcBorders>
              <w:top w:val="nil"/>
              <w:left w:val="nil"/>
              <w:bottom w:val="nil"/>
              <w:right w:val="nil"/>
            </w:tcBorders>
            <w:shd w:val="clear" w:color="auto" w:fill="auto"/>
            <w:noWrap/>
            <w:tcMar>
              <w:left w:w="0" w:type="dxa"/>
              <w:right w:w="0" w:type="dxa"/>
            </w:tcMar>
            <w:vAlign w:val="bottom"/>
            <w:hideMark/>
          </w:tcPr>
          <w:p w14:paraId="792F2FF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224F9190" w14:textId="3696B8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744" w:type="dxa"/>
            <w:tcBorders>
              <w:top w:val="nil"/>
              <w:left w:val="nil"/>
              <w:bottom w:val="nil"/>
              <w:right w:val="nil"/>
            </w:tcBorders>
            <w:shd w:val="clear" w:color="auto" w:fill="auto"/>
            <w:noWrap/>
            <w:tcMar>
              <w:left w:w="0" w:type="dxa"/>
              <w:right w:w="0" w:type="dxa"/>
            </w:tcMar>
            <w:vAlign w:val="center"/>
          </w:tcPr>
          <w:p w14:paraId="619006C5" w14:textId="4F1E1E2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777" w:type="dxa"/>
            <w:tcBorders>
              <w:top w:val="nil"/>
              <w:left w:val="nil"/>
              <w:bottom w:val="nil"/>
              <w:right w:val="nil"/>
            </w:tcBorders>
            <w:shd w:val="clear" w:color="auto" w:fill="auto"/>
            <w:noWrap/>
            <w:tcMar>
              <w:left w:w="0" w:type="dxa"/>
              <w:right w:w="0" w:type="dxa"/>
            </w:tcMar>
            <w:vAlign w:val="center"/>
          </w:tcPr>
          <w:p w14:paraId="6D609C04" w14:textId="5178DBC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490" w:type="dxa"/>
            <w:tcBorders>
              <w:top w:val="nil"/>
              <w:left w:val="nil"/>
              <w:bottom w:val="nil"/>
              <w:right w:val="nil"/>
            </w:tcBorders>
            <w:shd w:val="clear" w:color="auto" w:fill="auto"/>
            <w:noWrap/>
            <w:tcMar>
              <w:left w:w="0" w:type="dxa"/>
              <w:right w:w="0" w:type="dxa"/>
            </w:tcMar>
            <w:vAlign w:val="center"/>
          </w:tcPr>
          <w:p w14:paraId="2E4E273C" w14:textId="2494079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nil"/>
            </w:tcBorders>
            <w:shd w:val="clear" w:color="auto" w:fill="auto"/>
            <w:noWrap/>
            <w:tcMar>
              <w:left w:w="0" w:type="dxa"/>
              <w:right w:w="0" w:type="dxa"/>
            </w:tcMar>
            <w:vAlign w:val="center"/>
          </w:tcPr>
          <w:p w14:paraId="0744044A" w14:textId="5DF3B2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91%</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5765360A" w14:textId="69007FC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655" w:type="dxa"/>
            <w:tcBorders>
              <w:top w:val="nil"/>
              <w:left w:val="nil"/>
              <w:bottom w:val="nil"/>
              <w:right w:val="nil"/>
            </w:tcBorders>
            <w:shd w:val="clear" w:color="auto" w:fill="auto"/>
            <w:noWrap/>
            <w:tcMar>
              <w:left w:w="0" w:type="dxa"/>
              <w:right w:w="0" w:type="dxa"/>
            </w:tcMar>
            <w:vAlign w:val="center"/>
          </w:tcPr>
          <w:p w14:paraId="60D70F72" w14:textId="533367C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5" w:type="dxa"/>
            <w:tcBorders>
              <w:top w:val="nil"/>
              <w:left w:val="nil"/>
              <w:bottom w:val="nil"/>
              <w:right w:val="nil"/>
            </w:tcBorders>
            <w:shd w:val="clear" w:color="auto" w:fill="auto"/>
            <w:noWrap/>
            <w:tcMar>
              <w:left w:w="0" w:type="dxa"/>
              <w:right w:w="0" w:type="dxa"/>
            </w:tcMar>
            <w:vAlign w:val="center"/>
          </w:tcPr>
          <w:p w14:paraId="3578853F" w14:textId="7620759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12" w:type="dxa"/>
            <w:tcBorders>
              <w:top w:val="nil"/>
              <w:left w:val="nil"/>
              <w:bottom w:val="nil"/>
              <w:right w:val="nil"/>
            </w:tcBorders>
            <w:shd w:val="clear" w:color="auto" w:fill="auto"/>
            <w:noWrap/>
            <w:tcMar>
              <w:left w:w="0" w:type="dxa"/>
              <w:right w:w="0" w:type="dxa"/>
            </w:tcMar>
            <w:vAlign w:val="center"/>
          </w:tcPr>
          <w:p w14:paraId="6B9C8CE3" w14:textId="564BDBD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6FD5D9D9" w14:textId="373E047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55" w:type="dxa"/>
            <w:tcBorders>
              <w:top w:val="nil"/>
              <w:left w:val="nil"/>
              <w:bottom w:val="nil"/>
              <w:right w:val="nil"/>
            </w:tcBorders>
            <w:shd w:val="clear" w:color="auto" w:fill="auto"/>
            <w:noWrap/>
            <w:tcMar>
              <w:left w:w="0" w:type="dxa"/>
              <w:right w:w="0" w:type="dxa"/>
            </w:tcMar>
            <w:vAlign w:val="center"/>
          </w:tcPr>
          <w:p w14:paraId="7A133D8F" w14:textId="613D89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nil"/>
              <w:right w:val="nil"/>
            </w:tcBorders>
            <w:shd w:val="clear" w:color="auto" w:fill="auto"/>
            <w:noWrap/>
            <w:tcMar>
              <w:left w:w="0" w:type="dxa"/>
              <w:right w:w="0" w:type="dxa"/>
            </w:tcMar>
            <w:vAlign w:val="center"/>
          </w:tcPr>
          <w:p w14:paraId="4F2D8E29" w14:textId="10DDE3A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21B39470" w14:textId="2B747D9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-0.33%</w:t>
            </w:r>
          </w:p>
        </w:tc>
        <w:tc>
          <w:tcPr>
            <w:tcW w:w="612" w:type="dxa"/>
            <w:tcBorders>
              <w:top w:val="nil"/>
              <w:left w:val="nil"/>
              <w:bottom w:val="nil"/>
              <w:right w:val="nil"/>
            </w:tcBorders>
            <w:shd w:val="clear" w:color="auto" w:fill="auto"/>
            <w:noWrap/>
            <w:tcMar>
              <w:left w:w="0" w:type="dxa"/>
              <w:right w:w="0" w:type="dxa"/>
            </w:tcMar>
            <w:vAlign w:val="center"/>
          </w:tcPr>
          <w:p w14:paraId="0152427D" w14:textId="2F034C4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4BCD78EC" w14:textId="2C92C0C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3E647B" w:rsidRPr="00BF6C5F" w14:paraId="384EF121"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FC50E2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CE6-1.1e</w:t>
            </w:r>
          </w:p>
        </w:tc>
        <w:tc>
          <w:tcPr>
            <w:tcW w:w="1189" w:type="dxa"/>
            <w:tcBorders>
              <w:top w:val="nil"/>
              <w:left w:val="nil"/>
              <w:bottom w:val="nil"/>
              <w:right w:val="nil"/>
            </w:tcBorders>
            <w:shd w:val="clear" w:color="auto" w:fill="auto"/>
            <w:noWrap/>
            <w:tcMar>
              <w:left w:w="0" w:type="dxa"/>
              <w:right w:w="0" w:type="dxa"/>
            </w:tcMar>
            <w:vAlign w:val="bottom"/>
            <w:hideMark/>
          </w:tcPr>
          <w:p w14:paraId="25BD77A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JVET-M0084</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0A39742" w14:textId="14FB2D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0.23%</w:t>
            </w:r>
          </w:p>
        </w:tc>
        <w:tc>
          <w:tcPr>
            <w:tcW w:w="744" w:type="dxa"/>
            <w:tcBorders>
              <w:top w:val="nil"/>
              <w:left w:val="nil"/>
              <w:bottom w:val="nil"/>
              <w:right w:val="nil"/>
            </w:tcBorders>
            <w:shd w:val="clear" w:color="auto" w:fill="auto"/>
            <w:noWrap/>
            <w:tcMar>
              <w:left w:w="0" w:type="dxa"/>
              <w:right w:w="0" w:type="dxa"/>
            </w:tcMar>
            <w:vAlign w:val="center"/>
          </w:tcPr>
          <w:p w14:paraId="4EEEA028" w14:textId="02FA192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77" w:type="dxa"/>
            <w:tcBorders>
              <w:top w:val="nil"/>
              <w:left w:val="nil"/>
              <w:bottom w:val="nil"/>
              <w:right w:val="nil"/>
            </w:tcBorders>
            <w:shd w:val="clear" w:color="auto" w:fill="auto"/>
            <w:noWrap/>
            <w:tcMar>
              <w:left w:w="0" w:type="dxa"/>
              <w:right w:w="0" w:type="dxa"/>
            </w:tcMar>
            <w:vAlign w:val="center"/>
          </w:tcPr>
          <w:p w14:paraId="33830F00" w14:textId="4FA3402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490" w:type="dxa"/>
            <w:tcBorders>
              <w:top w:val="nil"/>
              <w:left w:val="nil"/>
              <w:bottom w:val="nil"/>
              <w:right w:val="nil"/>
            </w:tcBorders>
            <w:shd w:val="clear" w:color="auto" w:fill="auto"/>
            <w:noWrap/>
            <w:tcMar>
              <w:left w:w="0" w:type="dxa"/>
              <w:right w:w="0" w:type="dxa"/>
            </w:tcMar>
            <w:vAlign w:val="center"/>
          </w:tcPr>
          <w:p w14:paraId="45E33F21" w14:textId="44E0523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103%</w:t>
            </w:r>
          </w:p>
        </w:tc>
        <w:tc>
          <w:tcPr>
            <w:tcW w:w="612" w:type="dxa"/>
            <w:tcBorders>
              <w:top w:val="nil"/>
              <w:left w:val="nil"/>
              <w:bottom w:val="nil"/>
              <w:right w:val="nil"/>
            </w:tcBorders>
            <w:shd w:val="clear" w:color="auto" w:fill="auto"/>
            <w:noWrap/>
            <w:tcMar>
              <w:left w:w="0" w:type="dxa"/>
              <w:right w:w="0" w:type="dxa"/>
            </w:tcMar>
            <w:vAlign w:val="center"/>
          </w:tcPr>
          <w:p w14:paraId="39F99D72" w14:textId="6CBDD34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3819EAB1" w14:textId="495E39F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554D5EB1" w14:textId="3EE241A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55" w:type="dxa"/>
            <w:tcBorders>
              <w:top w:val="nil"/>
              <w:left w:val="nil"/>
              <w:bottom w:val="nil"/>
              <w:right w:val="nil"/>
            </w:tcBorders>
            <w:shd w:val="clear" w:color="auto" w:fill="auto"/>
            <w:noWrap/>
            <w:tcMar>
              <w:left w:w="0" w:type="dxa"/>
              <w:right w:w="0" w:type="dxa"/>
            </w:tcMar>
            <w:vAlign w:val="center"/>
          </w:tcPr>
          <w:p w14:paraId="143696B4" w14:textId="08FD486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12" w:type="dxa"/>
            <w:tcBorders>
              <w:top w:val="nil"/>
              <w:left w:val="nil"/>
              <w:bottom w:val="nil"/>
              <w:right w:val="nil"/>
            </w:tcBorders>
            <w:shd w:val="clear" w:color="auto" w:fill="auto"/>
            <w:noWrap/>
            <w:tcMar>
              <w:left w:w="0" w:type="dxa"/>
              <w:right w:w="0" w:type="dxa"/>
            </w:tcMar>
            <w:vAlign w:val="center"/>
          </w:tcPr>
          <w:p w14:paraId="0D40282C" w14:textId="77CEB19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7151DCF9" w14:textId="4F7FCD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nil"/>
              <w:bottom w:val="nil"/>
              <w:right w:val="nil"/>
            </w:tcBorders>
            <w:shd w:val="clear" w:color="auto" w:fill="auto"/>
            <w:noWrap/>
            <w:tcMar>
              <w:left w:w="0" w:type="dxa"/>
              <w:right w:w="0" w:type="dxa"/>
            </w:tcMar>
            <w:vAlign w:val="center"/>
          </w:tcPr>
          <w:p w14:paraId="6C97371D" w14:textId="74FA1F6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655" w:type="dxa"/>
            <w:tcBorders>
              <w:top w:val="nil"/>
              <w:left w:val="nil"/>
              <w:bottom w:val="nil"/>
              <w:right w:val="nil"/>
            </w:tcBorders>
            <w:shd w:val="clear" w:color="auto" w:fill="auto"/>
            <w:noWrap/>
            <w:tcMar>
              <w:left w:w="0" w:type="dxa"/>
              <w:right w:w="0" w:type="dxa"/>
            </w:tcMar>
            <w:vAlign w:val="center"/>
          </w:tcPr>
          <w:p w14:paraId="002A3AB7" w14:textId="3A929B3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655" w:type="dxa"/>
            <w:tcBorders>
              <w:top w:val="nil"/>
              <w:left w:val="nil"/>
              <w:bottom w:val="nil"/>
              <w:right w:val="nil"/>
            </w:tcBorders>
            <w:shd w:val="clear" w:color="auto" w:fill="auto"/>
            <w:noWrap/>
            <w:tcMar>
              <w:left w:w="0" w:type="dxa"/>
              <w:right w:w="0" w:type="dxa"/>
            </w:tcMar>
            <w:vAlign w:val="center"/>
          </w:tcPr>
          <w:p w14:paraId="6F1B3699" w14:textId="255951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-0.49%</w:t>
            </w:r>
          </w:p>
        </w:tc>
        <w:tc>
          <w:tcPr>
            <w:tcW w:w="612" w:type="dxa"/>
            <w:tcBorders>
              <w:top w:val="nil"/>
              <w:left w:val="nil"/>
              <w:bottom w:val="nil"/>
              <w:right w:val="nil"/>
            </w:tcBorders>
            <w:shd w:val="clear" w:color="auto" w:fill="auto"/>
            <w:noWrap/>
            <w:tcMar>
              <w:left w:w="0" w:type="dxa"/>
              <w:right w:w="0" w:type="dxa"/>
            </w:tcMar>
            <w:vAlign w:val="center"/>
          </w:tcPr>
          <w:p w14:paraId="020A8DAA" w14:textId="6EA57C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69E95AD8" w14:textId="5D99805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r>
      <w:tr w:rsidR="003E647B" w:rsidRPr="00BF6C5F" w14:paraId="708886DE"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785559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CE6-1.2a</w:t>
            </w:r>
          </w:p>
        </w:tc>
        <w:tc>
          <w:tcPr>
            <w:tcW w:w="1189" w:type="dxa"/>
            <w:tcBorders>
              <w:top w:val="nil"/>
              <w:left w:val="nil"/>
              <w:bottom w:val="nil"/>
              <w:right w:val="nil"/>
            </w:tcBorders>
            <w:shd w:val="clear" w:color="auto" w:fill="auto"/>
            <w:noWrap/>
            <w:tcMar>
              <w:left w:w="0" w:type="dxa"/>
              <w:right w:w="0" w:type="dxa"/>
            </w:tcMar>
            <w:vAlign w:val="bottom"/>
            <w:hideMark/>
          </w:tcPr>
          <w:p w14:paraId="6131F43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JVET-M0200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54740607" w14:textId="64DE95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44" w:type="dxa"/>
            <w:tcBorders>
              <w:top w:val="nil"/>
              <w:left w:val="nil"/>
              <w:bottom w:val="nil"/>
              <w:right w:val="nil"/>
            </w:tcBorders>
            <w:shd w:val="clear" w:color="auto" w:fill="auto"/>
            <w:noWrap/>
            <w:tcMar>
              <w:left w:w="0" w:type="dxa"/>
              <w:right w:w="0" w:type="dxa"/>
            </w:tcMar>
            <w:vAlign w:val="center"/>
          </w:tcPr>
          <w:p w14:paraId="02181F0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7" w:type="dxa"/>
            <w:tcBorders>
              <w:top w:val="nil"/>
              <w:left w:val="nil"/>
              <w:bottom w:val="nil"/>
              <w:right w:val="nil"/>
            </w:tcBorders>
            <w:shd w:val="clear" w:color="auto" w:fill="auto"/>
            <w:noWrap/>
            <w:tcMar>
              <w:left w:w="0" w:type="dxa"/>
              <w:right w:w="0" w:type="dxa"/>
            </w:tcMar>
            <w:vAlign w:val="center"/>
          </w:tcPr>
          <w:p w14:paraId="726AF2E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0" w:type="dxa"/>
            <w:tcBorders>
              <w:top w:val="nil"/>
              <w:left w:val="nil"/>
              <w:bottom w:val="nil"/>
              <w:right w:val="nil"/>
            </w:tcBorders>
            <w:shd w:val="clear" w:color="auto" w:fill="auto"/>
            <w:noWrap/>
            <w:tcMar>
              <w:left w:w="0" w:type="dxa"/>
              <w:right w:w="0" w:type="dxa"/>
            </w:tcMar>
            <w:vAlign w:val="center"/>
          </w:tcPr>
          <w:p w14:paraId="0BF5A44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nil"/>
            </w:tcBorders>
            <w:shd w:val="clear" w:color="auto" w:fill="auto"/>
            <w:noWrap/>
            <w:tcMar>
              <w:left w:w="0" w:type="dxa"/>
              <w:right w:w="0" w:type="dxa"/>
            </w:tcMar>
            <w:vAlign w:val="center"/>
          </w:tcPr>
          <w:p w14:paraId="69ACC54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41A4F67" w14:textId="4A070EB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5" w:type="dxa"/>
            <w:tcBorders>
              <w:top w:val="nil"/>
              <w:left w:val="nil"/>
              <w:bottom w:val="nil"/>
              <w:right w:val="nil"/>
            </w:tcBorders>
            <w:shd w:val="clear" w:color="auto" w:fill="auto"/>
            <w:noWrap/>
            <w:tcMar>
              <w:left w:w="0" w:type="dxa"/>
              <w:right w:w="0" w:type="dxa"/>
            </w:tcMar>
            <w:vAlign w:val="center"/>
          </w:tcPr>
          <w:p w14:paraId="2064E4E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5" w:type="dxa"/>
            <w:tcBorders>
              <w:top w:val="nil"/>
              <w:left w:val="nil"/>
              <w:bottom w:val="nil"/>
              <w:right w:val="nil"/>
            </w:tcBorders>
            <w:shd w:val="clear" w:color="auto" w:fill="auto"/>
            <w:noWrap/>
            <w:tcMar>
              <w:left w:w="0" w:type="dxa"/>
              <w:right w:w="0" w:type="dxa"/>
            </w:tcMar>
            <w:vAlign w:val="center"/>
          </w:tcPr>
          <w:p w14:paraId="59AD69F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nil"/>
            </w:tcBorders>
            <w:shd w:val="clear" w:color="auto" w:fill="auto"/>
            <w:noWrap/>
            <w:tcMar>
              <w:left w:w="0" w:type="dxa"/>
              <w:right w:w="0" w:type="dxa"/>
            </w:tcMar>
            <w:vAlign w:val="center"/>
          </w:tcPr>
          <w:p w14:paraId="6CC848C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5A9DF9A0" w14:textId="0BCB998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5" w:type="dxa"/>
            <w:tcBorders>
              <w:top w:val="nil"/>
              <w:left w:val="nil"/>
              <w:bottom w:val="nil"/>
              <w:right w:val="nil"/>
            </w:tcBorders>
            <w:shd w:val="clear" w:color="auto" w:fill="auto"/>
            <w:noWrap/>
            <w:tcMar>
              <w:left w:w="0" w:type="dxa"/>
              <w:right w:w="0" w:type="dxa"/>
            </w:tcMar>
            <w:vAlign w:val="center"/>
          </w:tcPr>
          <w:p w14:paraId="797E537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5" w:type="dxa"/>
            <w:tcBorders>
              <w:top w:val="nil"/>
              <w:left w:val="nil"/>
              <w:bottom w:val="nil"/>
              <w:right w:val="nil"/>
            </w:tcBorders>
            <w:shd w:val="clear" w:color="auto" w:fill="auto"/>
            <w:noWrap/>
            <w:tcMar>
              <w:left w:w="0" w:type="dxa"/>
              <w:right w:w="0" w:type="dxa"/>
            </w:tcMar>
            <w:vAlign w:val="center"/>
          </w:tcPr>
          <w:p w14:paraId="7E546B4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5" w:type="dxa"/>
            <w:tcBorders>
              <w:top w:val="nil"/>
              <w:left w:val="nil"/>
              <w:bottom w:val="nil"/>
              <w:right w:val="nil"/>
            </w:tcBorders>
            <w:shd w:val="clear" w:color="auto" w:fill="auto"/>
            <w:noWrap/>
            <w:tcMar>
              <w:left w:w="0" w:type="dxa"/>
              <w:right w:w="0" w:type="dxa"/>
            </w:tcMar>
            <w:vAlign w:val="center"/>
          </w:tcPr>
          <w:p w14:paraId="07A51AA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nil"/>
            </w:tcBorders>
            <w:shd w:val="clear" w:color="auto" w:fill="auto"/>
            <w:noWrap/>
            <w:tcMar>
              <w:left w:w="0" w:type="dxa"/>
              <w:right w:w="0" w:type="dxa"/>
            </w:tcMar>
            <w:vAlign w:val="center"/>
          </w:tcPr>
          <w:p w14:paraId="63FC3CA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5EAEBCA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r>
      <w:tr w:rsidR="003E647B" w:rsidRPr="00BF6C5F" w14:paraId="07864A25"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0AAECE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CE6-1.3a</w:t>
            </w:r>
          </w:p>
        </w:tc>
        <w:tc>
          <w:tcPr>
            <w:tcW w:w="1189" w:type="dxa"/>
            <w:tcBorders>
              <w:top w:val="nil"/>
              <w:left w:val="nil"/>
              <w:bottom w:val="nil"/>
              <w:right w:val="nil"/>
            </w:tcBorders>
            <w:shd w:val="clear" w:color="auto" w:fill="auto"/>
            <w:noWrap/>
            <w:tcMar>
              <w:left w:w="0" w:type="dxa"/>
              <w:right w:w="0" w:type="dxa"/>
            </w:tcMar>
            <w:vAlign w:val="center"/>
            <w:hideMark/>
          </w:tcPr>
          <w:p w14:paraId="7850511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3C437EAD" w14:textId="1CCCD7B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744" w:type="dxa"/>
            <w:tcBorders>
              <w:top w:val="nil"/>
              <w:left w:val="nil"/>
              <w:bottom w:val="nil"/>
              <w:right w:val="nil"/>
            </w:tcBorders>
            <w:shd w:val="clear" w:color="auto" w:fill="auto"/>
            <w:noWrap/>
            <w:tcMar>
              <w:left w:w="0" w:type="dxa"/>
              <w:right w:w="0" w:type="dxa"/>
            </w:tcMar>
            <w:vAlign w:val="center"/>
          </w:tcPr>
          <w:p w14:paraId="045F89FE" w14:textId="797C1F8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777" w:type="dxa"/>
            <w:tcBorders>
              <w:top w:val="nil"/>
              <w:left w:val="nil"/>
              <w:bottom w:val="nil"/>
              <w:right w:val="nil"/>
            </w:tcBorders>
            <w:shd w:val="clear" w:color="auto" w:fill="auto"/>
            <w:noWrap/>
            <w:tcMar>
              <w:left w:w="0" w:type="dxa"/>
              <w:right w:w="0" w:type="dxa"/>
            </w:tcMar>
            <w:vAlign w:val="center"/>
          </w:tcPr>
          <w:p w14:paraId="603D9243" w14:textId="29D28A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490" w:type="dxa"/>
            <w:tcBorders>
              <w:top w:val="nil"/>
              <w:left w:val="nil"/>
              <w:bottom w:val="nil"/>
              <w:right w:val="nil"/>
            </w:tcBorders>
            <w:shd w:val="clear" w:color="auto" w:fill="auto"/>
            <w:noWrap/>
            <w:tcMar>
              <w:left w:w="0" w:type="dxa"/>
              <w:right w:w="0" w:type="dxa"/>
            </w:tcMar>
            <w:vAlign w:val="center"/>
          </w:tcPr>
          <w:p w14:paraId="35210F00" w14:textId="0D05544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nil"/>
            </w:tcBorders>
            <w:shd w:val="clear" w:color="auto" w:fill="auto"/>
            <w:noWrap/>
            <w:tcMar>
              <w:left w:w="0" w:type="dxa"/>
              <w:right w:w="0" w:type="dxa"/>
            </w:tcMar>
            <w:vAlign w:val="center"/>
          </w:tcPr>
          <w:p w14:paraId="504933BD" w14:textId="207E202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352B11B" w14:textId="21A51AA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655" w:type="dxa"/>
            <w:tcBorders>
              <w:top w:val="nil"/>
              <w:left w:val="nil"/>
              <w:bottom w:val="nil"/>
              <w:right w:val="nil"/>
            </w:tcBorders>
            <w:shd w:val="clear" w:color="auto" w:fill="auto"/>
            <w:noWrap/>
            <w:tcMar>
              <w:left w:w="0" w:type="dxa"/>
              <w:right w:w="0" w:type="dxa"/>
            </w:tcMar>
            <w:vAlign w:val="center"/>
          </w:tcPr>
          <w:p w14:paraId="36610B50" w14:textId="55FCCE1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655" w:type="dxa"/>
            <w:tcBorders>
              <w:top w:val="nil"/>
              <w:left w:val="nil"/>
              <w:bottom w:val="nil"/>
              <w:right w:val="nil"/>
            </w:tcBorders>
            <w:shd w:val="clear" w:color="auto" w:fill="auto"/>
            <w:noWrap/>
            <w:tcMar>
              <w:left w:w="0" w:type="dxa"/>
              <w:right w:w="0" w:type="dxa"/>
            </w:tcMar>
            <w:vAlign w:val="center"/>
          </w:tcPr>
          <w:p w14:paraId="43FBBFDF" w14:textId="5E7A21A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12" w:type="dxa"/>
            <w:tcBorders>
              <w:top w:val="nil"/>
              <w:left w:val="nil"/>
              <w:bottom w:val="nil"/>
              <w:right w:val="nil"/>
            </w:tcBorders>
            <w:shd w:val="clear" w:color="auto" w:fill="auto"/>
            <w:noWrap/>
            <w:tcMar>
              <w:left w:w="0" w:type="dxa"/>
              <w:right w:w="0" w:type="dxa"/>
            </w:tcMar>
            <w:vAlign w:val="center"/>
          </w:tcPr>
          <w:p w14:paraId="2BFCB69D" w14:textId="0E6964A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18F66E65" w14:textId="7C47067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55" w:type="dxa"/>
            <w:tcBorders>
              <w:top w:val="nil"/>
              <w:left w:val="nil"/>
              <w:bottom w:val="nil"/>
              <w:right w:val="nil"/>
            </w:tcBorders>
            <w:shd w:val="clear" w:color="auto" w:fill="auto"/>
            <w:noWrap/>
            <w:tcMar>
              <w:left w:w="0" w:type="dxa"/>
              <w:right w:w="0" w:type="dxa"/>
            </w:tcMar>
            <w:vAlign w:val="center"/>
          </w:tcPr>
          <w:p w14:paraId="40F5C580" w14:textId="4BD1404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5" w:type="dxa"/>
            <w:tcBorders>
              <w:top w:val="nil"/>
              <w:left w:val="nil"/>
              <w:bottom w:val="nil"/>
              <w:right w:val="nil"/>
            </w:tcBorders>
            <w:shd w:val="clear" w:color="auto" w:fill="auto"/>
            <w:noWrap/>
            <w:tcMar>
              <w:left w:w="0" w:type="dxa"/>
              <w:right w:w="0" w:type="dxa"/>
            </w:tcMar>
            <w:vAlign w:val="center"/>
          </w:tcPr>
          <w:p w14:paraId="2FA68ACE" w14:textId="359CC81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0.28%</w:t>
            </w:r>
          </w:p>
        </w:tc>
        <w:tc>
          <w:tcPr>
            <w:tcW w:w="655" w:type="dxa"/>
            <w:tcBorders>
              <w:top w:val="nil"/>
              <w:left w:val="nil"/>
              <w:bottom w:val="nil"/>
              <w:right w:val="nil"/>
            </w:tcBorders>
            <w:shd w:val="clear" w:color="auto" w:fill="auto"/>
            <w:noWrap/>
            <w:tcMar>
              <w:left w:w="0" w:type="dxa"/>
              <w:right w:w="0" w:type="dxa"/>
            </w:tcMar>
            <w:vAlign w:val="center"/>
          </w:tcPr>
          <w:p w14:paraId="2327C95E" w14:textId="5AB475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4864EE65" w14:textId="5811EE4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631A6AF6" w14:textId="42EE90C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r>
      <w:tr w:rsidR="003E647B" w:rsidRPr="00BF6C5F" w14:paraId="6425EAC2"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5D71AB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CE6-1.3b</w:t>
            </w:r>
          </w:p>
        </w:tc>
        <w:tc>
          <w:tcPr>
            <w:tcW w:w="1189" w:type="dxa"/>
            <w:tcBorders>
              <w:top w:val="nil"/>
              <w:left w:val="nil"/>
              <w:bottom w:val="nil"/>
              <w:right w:val="nil"/>
            </w:tcBorders>
            <w:shd w:val="clear" w:color="auto" w:fill="auto"/>
            <w:noWrap/>
            <w:tcMar>
              <w:left w:w="0" w:type="dxa"/>
              <w:right w:w="0" w:type="dxa"/>
            </w:tcMar>
            <w:vAlign w:val="center"/>
            <w:hideMark/>
          </w:tcPr>
          <w:p w14:paraId="682813C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648B8F75" w14:textId="5535EA1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0.22%</w:t>
            </w:r>
          </w:p>
        </w:tc>
        <w:tc>
          <w:tcPr>
            <w:tcW w:w="744" w:type="dxa"/>
            <w:tcBorders>
              <w:top w:val="nil"/>
              <w:left w:val="nil"/>
              <w:bottom w:val="nil"/>
              <w:right w:val="nil"/>
            </w:tcBorders>
            <w:shd w:val="clear" w:color="auto" w:fill="auto"/>
            <w:noWrap/>
            <w:tcMar>
              <w:left w:w="0" w:type="dxa"/>
              <w:right w:w="0" w:type="dxa"/>
            </w:tcMar>
            <w:vAlign w:val="center"/>
          </w:tcPr>
          <w:p w14:paraId="590B775C" w14:textId="1062DB4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0.34%</w:t>
            </w:r>
          </w:p>
        </w:tc>
        <w:tc>
          <w:tcPr>
            <w:tcW w:w="777" w:type="dxa"/>
            <w:tcBorders>
              <w:top w:val="nil"/>
              <w:left w:val="nil"/>
              <w:bottom w:val="nil"/>
              <w:right w:val="nil"/>
            </w:tcBorders>
            <w:shd w:val="clear" w:color="auto" w:fill="auto"/>
            <w:noWrap/>
            <w:tcMar>
              <w:left w:w="0" w:type="dxa"/>
              <w:right w:w="0" w:type="dxa"/>
            </w:tcMar>
            <w:vAlign w:val="center"/>
          </w:tcPr>
          <w:p w14:paraId="27EEE7EE" w14:textId="3B83525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0.32%</w:t>
            </w:r>
          </w:p>
        </w:tc>
        <w:tc>
          <w:tcPr>
            <w:tcW w:w="490" w:type="dxa"/>
            <w:tcBorders>
              <w:top w:val="nil"/>
              <w:left w:val="nil"/>
              <w:bottom w:val="nil"/>
              <w:right w:val="nil"/>
            </w:tcBorders>
            <w:shd w:val="clear" w:color="auto" w:fill="auto"/>
            <w:noWrap/>
            <w:tcMar>
              <w:left w:w="0" w:type="dxa"/>
              <w:right w:w="0" w:type="dxa"/>
            </w:tcMar>
            <w:vAlign w:val="center"/>
          </w:tcPr>
          <w:p w14:paraId="13445155" w14:textId="37F9BC4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12" w:type="dxa"/>
            <w:tcBorders>
              <w:top w:val="nil"/>
              <w:left w:val="nil"/>
              <w:bottom w:val="nil"/>
              <w:right w:val="nil"/>
            </w:tcBorders>
            <w:shd w:val="clear" w:color="auto" w:fill="auto"/>
            <w:noWrap/>
            <w:tcMar>
              <w:left w:w="0" w:type="dxa"/>
              <w:right w:w="0" w:type="dxa"/>
            </w:tcMar>
            <w:vAlign w:val="center"/>
          </w:tcPr>
          <w:p w14:paraId="3EF0E260" w14:textId="02B7C06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93%</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3A295511" w14:textId="5E5C675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0.21%</w:t>
            </w:r>
          </w:p>
        </w:tc>
        <w:tc>
          <w:tcPr>
            <w:tcW w:w="655" w:type="dxa"/>
            <w:tcBorders>
              <w:top w:val="nil"/>
              <w:left w:val="nil"/>
              <w:bottom w:val="nil"/>
              <w:right w:val="nil"/>
            </w:tcBorders>
            <w:shd w:val="clear" w:color="auto" w:fill="auto"/>
            <w:noWrap/>
            <w:tcMar>
              <w:left w:w="0" w:type="dxa"/>
              <w:right w:w="0" w:type="dxa"/>
            </w:tcMar>
            <w:vAlign w:val="center"/>
          </w:tcPr>
          <w:p w14:paraId="5EB13EFF" w14:textId="19F5322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0.32%</w:t>
            </w:r>
          </w:p>
        </w:tc>
        <w:tc>
          <w:tcPr>
            <w:tcW w:w="655" w:type="dxa"/>
            <w:tcBorders>
              <w:top w:val="nil"/>
              <w:left w:val="nil"/>
              <w:bottom w:val="nil"/>
              <w:right w:val="nil"/>
            </w:tcBorders>
            <w:shd w:val="clear" w:color="auto" w:fill="auto"/>
            <w:noWrap/>
            <w:tcMar>
              <w:left w:w="0" w:type="dxa"/>
              <w:right w:w="0" w:type="dxa"/>
            </w:tcMar>
            <w:vAlign w:val="center"/>
          </w:tcPr>
          <w:p w14:paraId="50CAA3F6" w14:textId="6E90C4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0.27%</w:t>
            </w:r>
          </w:p>
        </w:tc>
        <w:tc>
          <w:tcPr>
            <w:tcW w:w="612" w:type="dxa"/>
            <w:tcBorders>
              <w:top w:val="nil"/>
              <w:left w:val="nil"/>
              <w:bottom w:val="nil"/>
              <w:right w:val="nil"/>
            </w:tcBorders>
            <w:shd w:val="clear" w:color="auto" w:fill="auto"/>
            <w:noWrap/>
            <w:tcMar>
              <w:left w:w="0" w:type="dxa"/>
              <w:right w:w="0" w:type="dxa"/>
            </w:tcMar>
            <w:vAlign w:val="center"/>
          </w:tcPr>
          <w:p w14:paraId="090100B8" w14:textId="42E16C0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068538FC" w14:textId="5CF963C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55" w:type="dxa"/>
            <w:tcBorders>
              <w:top w:val="nil"/>
              <w:left w:val="nil"/>
              <w:bottom w:val="nil"/>
              <w:right w:val="nil"/>
            </w:tcBorders>
            <w:shd w:val="clear" w:color="auto" w:fill="auto"/>
            <w:noWrap/>
            <w:tcMar>
              <w:left w:w="0" w:type="dxa"/>
              <w:right w:w="0" w:type="dxa"/>
            </w:tcMar>
            <w:vAlign w:val="center"/>
          </w:tcPr>
          <w:p w14:paraId="3FE7E07B" w14:textId="6675244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nil"/>
              <w:right w:val="nil"/>
            </w:tcBorders>
            <w:shd w:val="clear" w:color="auto" w:fill="auto"/>
            <w:noWrap/>
            <w:tcMar>
              <w:left w:w="0" w:type="dxa"/>
              <w:right w:w="0" w:type="dxa"/>
            </w:tcMar>
            <w:vAlign w:val="center"/>
          </w:tcPr>
          <w:p w14:paraId="3D9BACB8" w14:textId="36FD9B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655" w:type="dxa"/>
            <w:tcBorders>
              <w:top w:val="nil"/>
              <w:left w:val="nil"/>
              <w:bottom w:val="nil"/>
              <w:right w:val="nil"/>
            </w:tcBorders>
            <w:shd w:val="clear" w:color="auto" w:fill="auto"/>
            <w:noWrap/>
            <w:tcMar>
              <w:left w:w="0" w:type="dxa"/>
              <w:right w:w="0" w:type="dxa"/>
            </w:tcMar>
            <w:vAlign w:val="center"/>
          </w:tcPr>
          <w:p w14:paraId="183DE71D" w14:textId="3A5573A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12" w:type="dxa"/>
            <w:tcBorders>
              <w:top w:val="nil"/>
              <w:left w:val="nil"/>
              <w:bottom w:val="nil"/>
              <w:right w:val="nil"/>
            </w:tcBorders>
            <w:shd w:val="clear" w:color="auto" w:fill="auto"/>
            <w:noWrap/>
            <w:tcMar>
              <w:left w:w="0" w:type="dxa"/>
              <w:right w:w="0" w:type="dxa"/>
            </w:tcMar>
            <w:vAlign w:val="center"/>
          </w:tcPr>
          <w:p w14:paraId="19D7F5F7" w14:textId="7B4393F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0D03C193" w14:textId="6A90DFB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3E647B" w:rsidRPr="00BF6C5F" w14:paraId="67AC26D4"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DAC03D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CE6-1.4a</w:t>
            </w:r>
          </w:p>
        </w:tc>
        <w:tc>
          <w:tcPr>
            <w:tcW w:w="1189" w:type="dxa"/>
            <w:tcBorders>
              <w:top w:val="nil"/>
              <w:left w:val="nil"/>
              <w:bottom w:val="nil"/>
              <w:right w:val="nil"/>
            </w:tcBorders>
            <w:shd w:val="clear" w:color="auto" w:fill="auto"/>
            <w:noWrap/>
            <w:tcMar>
              <w:left w:w="0" w:type="dxa"/>
              <w:right w:w="0" w:type="dxa"/>
            </w:tcMar>
            <w:vAlign w:val="bottom"/>
            <w:hideMark/>
          </w:tcPr>
          <w:p w14:paraId="6B1B65F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15242E18" w14:textId="52E47B0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744" w:type="dxa"/>
            <w:tcBorders>
              <w:top w:val="nil"/>
              <w:left w:val="nil"/>
              <w:bottom w:val="nil"/>
              <w:right w:val="nil"/>
            </w:tcBorders>
            <w:shd w:val="clear" w:color="auto" w:fill="auto"/>
            <w:noWrap/>
            <w:tcMar>
              <w:left w:w="0" w:type="dxa"/>
              <w:right w:w="0" w:type="dxa"/>
            </w:tcMar>
            <w:vAlign w:val="center"/>
          </w:tcPr>
          <w:p w14:paraId="28091561" w14:textId="225090D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777" w:type="dxa"/>
            <w:tcBorders>
              <w:top w:val="nil"/>
              <w:left w:val="nil"/>
              <w:bottom w:val="nil"/>
              <w:right w:val="nil"/>
            </w:tcBorders>
            <w:shd w:val="clear" w:color="auto" w:fill="auto"/>
            <w:noWrap/>
            <w:tcMar>
              <w:left w:w="0" w:type="dxa"/>
              <w:right w:w="0" w:type="dxa"/>
            </w:tcMar>
            <w:vAlign w:val="center"/>
          </w:tcPr>
          <w:p w14:paraId="7F85E8BA" w14:textId="07D04A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490" w:type="dxa"/>
            <w:tcBorders>
              <w:top w:val="nil"/>
              <w:left w:val="nil"/>
              <w:bottom w:val="nil"/>
              <w:right w:val="nil"/>
            </w:tcBorders>
            <w:shd w:val="clear" w:color="auto" w:fill="auto"/>
            <w:noWrap/>
            <w:tcMar>
              <w:left w:w="0" w:type="dxa"/>
              <w:right w:w="0" w:type="dxa"/>
            </w:tcMar>
            <w:vAlign w:val="center"/>
          </w:tcPr>
          <w:p w14:paraId="4F3E1424" w14:textId="5CB9F57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nil"/>
            </w:tcBorders>
            <w:shd w:val="clear" w:color="auto" w:fill="auto"/>
            <w:noWrap/>
            <w:tcMar>
              <w:left w:w="0" w:type="dxa"/>
              <w:right w:w="0" w:type="dxa"/>
            </w:tcMar>
            <w:vAlign w:val="center"/>
          </w:tcPr>
          <w:p w14:paraId="1B978A90" w14:textId="650B9A2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94%</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1FAB75DB" w14:textId="0925603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655" w:type="dxa"/>
            <w:tcBorders>
              <w:top w:val="nil"/>
              <w:left w:val="nil"/>
              <w:bottom w:val="nil"/>
              <w:right w:val="nil"/>
            </w:tcBorders>
            <w:shd w:val="clear" w:color="auto" w:fill="auto"/>
            <w:noWrap/>
            <w:tcMar>
              <w:left w:w="0" w:type="dxa"/>
              <w:right w:w="0" w:type="dxa"/>
            </w:tcMar>
            <w:vAlign w:val="center"/>
          </w:tcPr>
          <w:p w14:paraId="0FD5073D" w14:textId="79E8476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655" w:type="dxa"/>
            <w:tcBorders>
              <w:top w:val="nil"/>
              <w:left w:val="nil"/>
              <w:bottom w:val="nil"/>
              <w:right w:val="nil"/>
            </w:tcBorders>
            <w:shd w:val="clear" w:color="auto" w:fill="auto"/>
            <w:noWrap/>
            <w:tcMar>
              <w:left w:w="0" w:type="dxa"/>
              <w:right w:w="0" w:type="dxa"/>
            </w:tcMar>
            <w:vAlign w:val="center"/>
          </w:tcPr>
          <w:p w14:paraId="7A8356DE" w14:textId="5F09756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12" w:type="dxa"/>
            <w:tcBorders>
              <w:top w:val="nil"/>
              <w:left w:val="nil"/>
              <w:bottom w:val="nil"/>
              <w:right w:val="nil"/>
            </w:tcBorders>
            <w:shd w:val="clear" w:color="auto" w:fill="auto"/>
            <w:noWrap/>
            <w:tcMar>
              <w:left w:w="0" w:type="dxa"/>
              <w:right w:w="0" w:type="dxa"/>
            </w:tcMar>
            <w:vAlign w:val="center"/>
          </w:tcPr>
          <w:p w14:paraId="1BA88D32" w14:textId="08E9782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2C3D6519" w14:textId="7FB2A56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55" w:type="dxa"/>
            <w:tcBorders>
              <w:top w:val="nil"/>
              <w:left w:val="nil"/>
              <w:bottom w:val="nil"/>
              <w:right w:val="nil"/>
            </w:tcBorders>
            <w:shd w:val="clear" w:color="auto" w:fill="auto"/>
            <w:noWrap/>
            <w:tcMar>
              <w:left w:w="0" w:type="dxa"/>
              <w:right w:w="0" w:type="dxa"/>
            </w:tcMar>
            <w:vAlign w:val="center"/>
          </w:tcPr>
          <w:p w14:paraId="4A5C30D2" w14:textId="037FBC8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4DC9BFBB" w14:textId="567060B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4FCD41CC" w14:textId="303BD00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12" w:type="dxa"/>
            <w:tcBorders>
              <w:top w:val="nil"/>
              <w:left w:val="nil"/>
              <w:bottom w:val="nil"/>
              <w:right w:val="nil"/>
            </w:tcBorders>
            <w:shd w:val="clear" w:color="auto" w:fill="auto"/>
            <w:noWrap/>
            <w:tcMar>
              <w:left w:w="0" w:type="dxa"/>
              <w:right w:w="0" w:type="dxa"/>
            </w:tcMar>
            <w:vAlign w:val="center"/>
          </w:tcPr>
          <w:p w14:paraId="10621949" w14:textId="01A8A4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1E70C7C2" w14:textId="3DBD0F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r>
      <w:tr w:rsidR="003E647B" w:rsidRPr="00BF6C5F" w14:paraId="3B72C8F0"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25A8C8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CE6-1.4b</w:t>
            </w:r>
          </w:p>
        </w:tc>
        <w:tc>
          <w:tcPr>
            <w:tcW w:w="1189" w:type="dxa"/>
            <w:tcBorders>
              <w:top w:val="nil"/>
              <w:left w:val="nil"/>
              <w:bottom w:val="nil"/>
              <w:right w:val="nil"/>
            </w:tcBorders>
            <w:shd w:val="clear" w:color="auto" w:fill="auto"/>
            <w:noWrap/>
            <w:tcMar>
              <w:left w:w="0" w:type="dxa"/>
              <w:right w:w="0" w:type="dxa"/>
            </w:tcMar>
            <w:vAlign w:val="bottom"/>
            <w:hideMark/>
          </w:tcPr>
          <w:p w14:paraId="76CEC88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5EFAB92" w14:textId="190CA6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744" w:type="dxa"/>
            <w:tcBorders>
              <w:top w:val="nil"/>
              <w:left w:val="nil"/>
              <w:bottom w:val="nil"/>
              <w:right w:val="nil"/>
            </w:tcBorders>
            <w:shd w:val="clear" w:color="auto" w:fill="auto"/>
            <w:noWrap/>
            <w:tcMar>
              <w:left w:w="0" w:type="dxa"/>
              <w:right w:w="0" w:type="dxa"/>
            </w:tcMar>
            <w:vAlign w:val="center"/>
          </w:tcPr>
          <w:p w14:paraId="0695F9A7" w14:textId="155B23E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777" w:type="dxa"/>
            <w:tcBorders>
              <w:top w:val="nil"/>
              <w:left w:val="nil"/>
              <w:bottom w:val="nil"/>
              <w:right w:val="nil"/>
            </w:tcBorders>
            <w:shd w:val="clear" w:color="auto" w:fill="auto"/>
            <w:noWrap/>
            <w:tcMar>
              <w:left w:w="0" w:type="dxa"/>
              <w:right w:w="0" w:type="dxa"/>
            </w:tcMar>
            <w:vAlign w:val="center"/>
          </w:tcPr>
          <w:p w14:paraId="429727A7" w14:textId="647C6A3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490" w:type="dxa"/>
            <w:tcBorders>
              <w:top w:val="nil"/>
              <w:left w:val="nil"/>
              <w:bottom w:val="nil"/>
              <w:right w:val="nil"/>
            </w:tcBorders>
            <w:shd w:val="clear" w:color="auto" w:fill="auto"/>
            <w:noWrap/>
            <w:tcMar>
              <w:left w:w="0" w:type="dxa"/>
              <w:right w:w="0" w:type="dxa"/>
            </w:tcMar>
            <w:vAlign w:val="center"/>
          </w:tcPr>
          <w:p w14:paraId="3BD8FD0C" w14:textId="1403CD6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nil"/>
            </w:tcBorders>
            <w:shd w:val="clear" w:color="auto" w:fill="auto"/>
            <w:noWrap/>
            <w:tcMar>
              <w:left w:w="0" w:type="dxa"/>
              <w:right w:w="0" w:type="dxa"/>
            </w:tcMar>
            <w:vAlign w:val="center"/>
          </w:tcPr>
          <w:p w14:paraId="0E7084DD" w14:textId="70EA85F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94%</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0DA5BB0D" w14:textId="7022F18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55" w:type="dxa"/>
            <w:tcBorders>
              <w:top w:val="nil"/>
              <w:left w:val="nil"/>
              <w:bottom w:val="nil"/>
              <w:right w:val="nil"/>
            </w:tcBorders>
            <w:shd w:val="clear" w:color="auto" w:fill="auto"/>
            <w:noWrap/>
            <w:tcMar>
              <w:left w:w="0" w:type="dxa"/>
              <w:right w:w="0" w:type="dxa"/>
            </w:tcMar>
            <w:vAlign w:val="center"/>
          </w:tcPr>
          <w:p w14:paraId="2A058E02" w14:textId="0798D84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nil"/>
              <w:right w:val="nil"/>
            </w:tcBorders>
            <w:shd w:val="clear" w:color="auto" w:fill="auto"/>
            <w:noWrap/>
            <w:tcMar>
              <w:left w:w="0" w:type="dxa"/>
              <w:right w:w="0" w:type="dxa"/>
            </w:tcMar>
            <w:vAlign w:val="center"/>
          </w:tcPr>
          <w:p w14:paraId="3225A39E" w14:textId="0DAE0EF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12" w:type="dxa"/>
            <w:tcBorders>
              <w:top w:val="nil"/>
              <w:left w:val="nil"/>
              <w:bottom w:val="nil"/>
              <w:right w:val="nil"/>
            </w:tcBorders>
            <w:shd w:val="clear" w:color="auto" w:fill="auto"/>
            <w:noWrap/>
            <w:tcMar>
              <w:left w:w="0" w:type="dxa"/>
              <w:right w:w="0" w:type="dxa"/>
            </w:tcMar>
            <w:vAlign w:val="center"/>
          </w:tcPr>
          <w:p w14:paraId="6902A369" w14:textId="6980AD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2543EA22" w14:textId="0898D21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55" w:type="dxa"/>
            <w:tcBorders>
              <w:top w:val="nil"/>
              <w:left w:val="nil"/>
              <w:bottom w:val="nil"/>
              <w:right w:val="nil"/>
            </w:tcBorders>
            <w:shd w:val="clear" w:color="auto" w:fill="auto"/>
            <w:noWrap/>
            <w:tcMar>
              <w:left w:w="0" w:type="dxa"/>
              <w:right w:w="0" w:type="dxa"/>
            </w:tcMar>
            <w:vAlign w:val="center"/>
          </w:tcPr>
          <w:p w14:paraId="3979DEE9" w14:textId="69C17C4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5" w:type="dxa"/>
            <w:tcBorders>
              <w:top w:val="nil"/>
              <w:left w:val="nil"/>
              <w:bottom w:val="nil"/>
              <w:right w:val="nil"/>
            </w:tcBorders>
            <w:shd w:val="clear" w:color="auto" w:fill="auto"/>
            <w:noWrap/>
            <w:tcMar>
              <w:left w:w="0" w:type="dxa"/>
              <w:right w:w="0" w:type="dxa"/>
            </w:tcMar>
            <w:vAlign w:val="center"/>
          </w:tcPr>
          <w:p w14:paraId="13697234" w14:textId="3ECA60A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0.22%</w:t>
            </w:r>
          </w:p>
        </w:tc>
        <w:tc>
          <w:tcPr>
            <w:tcW w:w="655" w:type="dxa"/>
            <w:tcBorders>
              <w:top w:val="nil"/>
              <w:left w:val="nil"/>
              <w:bottom w:val="nil"/>
              <w:right w:val="nil"/>
            </w:tcBorders>
            <w:shd w:val="clear" w:color="auto" w:fill="auto"/>
            <w:noWrap/>
            <w:tcMar>
              <w:left w:w="0" w:type="dxa"/>
              <w:right w:w="0" w:type="dxa"/>
            </w:tcMar>
            <w:vAlign w:val="center"/>
          </w:tcPr>
          <w:p w14:paraId="4F4EFB66" w14:textId="74EBAA5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12" w:type="dxa"/>
            <w:tcBorders>
              <w:top w:val="nil"/>
              <w:left w:val="nil"/>
              <w:bottom w:val="nil"/>
              <w:right w:val="nil"/>
            </w:tcBorders>
            <w:shd w:val="clear" w:color="auto" w:fill="auto"/>
            <w:noWrap/>
            <w:tcMar>
              <w:left w:w="0" w:type="dxa"/>
              <w:right w:w="0" w:type="dxa"/>
            </w:tcMar>
            <w:vAlign w:val="center"/>
          </w:tcPr>
          <w:p w14:paraId="240F4EF9" w14:textId="0FF3594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7A5574E7" w14:textId="05B4A1C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r>
      <w:tr w:rsidR="003E647B" w:rsidRPr="00BF6C5F" w14:paraId="2DBD974D"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D93855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CE6-1.4c</w:t>
            </w:r>
          </w:p>
        </w:tc>
        <w:tc>
          <w:tcPr>
            <w:tcW w:w="1189" w:type="dxa"/>
            <w:tcBorders>
              <w:top w:val="nil"/>
              <w:left w:val="nil"/>
              <w:bottom w:val="nil"/>
              <w:right w:val="nil"/>
            </w:tcBorders>
            <w:shd w:val="clear" w:color="auto" w:fill="auto"/>
            <w:noWrap/>
            <w:tcMar>
              <w:left w:w="0" w:type="dxa"/>
              <w:right w:w="0" w:type="dxa"/>
            </w:tcMar>
            <w:vAlign w:val="bottom"/>
            <w:hideMark/>
          </w:tcPr>
          <w:p w14:paraId="5F6E3E0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234D9471" w14:textId="7DAF36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744" w:type="dxa"/>
            <w:tcBorders>
              <w:top w:val="nil"/>
              <w:left w:val="nil"/>
              <w:bottom w:val="nil"/>
              <w:right w:val="nil"/>
            </w:tcBorders>
            <w:shd w:val="clear" w:color="auto" w:fill="auto"/>
            <w:noWrap/>
            <w:tcMar>
              <w:left w:w="0" w:type="dxa"/>
              <w:right w:w="0" w:type="dxa"/>
            </w:tcMar>
            <w:vAlign w:val="center"/>
          </w:tcPr>
          <w:p w14:paraId="724471FD" w14:textId="45D7D75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0.17%</w:t>
            </w:r>
          </w:p>
        </w:tc>
        <w:tc>
          <w:tcPr>
            <w:tcW w:w="777" w:type="dxa"/>
            <w:tcBorders>
              <w:top w:val="nil"/>
              <w:left w:val="nil"/>
              <w:bottom w:val="nil"/>
              <w:right w:val="nil"/>
            </w:tcBorders>
            <w:shd w:val="clear" w:color="auto" w:fill="auto"/>
            <w:noWrap/>
            <w:tcMar>
              <w:left w:w="0" w:type="dxa"/>
              <w:right w:w="0" w:type="dxa"/>
            </w:tcMar>
            <w:vAlign w:val="center"/>
          </w:tcPr>
          <w:p w14:paraId="46D5E6EE" w14:textId="046DA4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490" w:type="dxa"/>
            <w:tcBorders>
              <w:top w:val="nil"/>
              <w:left w:val="nil"/>
              <w:bottom w:val="nil"/>
              <w:right w:val="nil"/>
            </w:tcBorders>
            <w:shd w:val="clear" w:color="auto" w:fill="auto"/>
            <w:noWrap/>
            <w:tcMar>
              <w:left w:w="0" w:type="dxa"/>
              <w:right w:w="0" w:type="dxa"/>
            </w:tcMar>
            <w:vAlign w:val="center"/>
          </w:tcPr>
          <w:p w14:paraId="17090138" w14:textId="7D51CE3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12" w:type="dxa"/>
            <w:tcBorders>
              <w:top w:val="nil"/>
              <w:left w:val="nil"/>
              <w:bottom w:val="nil"/>
              <w:right w:val="nil"/>
            </w:tcBorders>
            <w:shd w:val="clear" w:color="auto" w:fill="auto"/>
            <w:noWrap/>
            <w:tcMar>
              <w:left w:w="0" w:type="dxa"/>
              <w:right w:w="0" w:type="dxa"/>
            </w:tcMar>
            <w:vAlign w:val="center"/>
          </w:tcPr>
          <w:p w14:paraId="4F808321" w14:textId="4661EFD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91%</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10337543" w14:textId="363C25A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212650E0" w14:textId="3C7CC01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55F96A6E" w14:textId="18E154E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0.21%</w:t>
            </w:r>
          </w:p>
        </w:tc>
        <w:tc>
          <w:tcPr>
            <w:tcW w:w="612" w:type="dxa"/>
            <w:tcBorders>
              <w:top w:val="nil"/>
              <w:left w:val="nil"/>
              <w:bottom w:val="nil"/>
              <w:right w:val="nil"/>
            </w:tcBorders>
            <w:shd w:val="clear" w:color="auto" w:fill="auto"/>
            <w:noWrap/>
            <w:tcMar>
              <w:left w:w="0" w:type="dxa"/>
              <w:right w:w="0" w:type="dxa"/>
            </w:tcMar>
            <w:vAlign w:val="center"/>
          </w:tcPr>
          <w:p w14:paraId="5C74DB9F" w14:textId="1783A8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0A1A3E8D" w14:textId="30D7499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55" w:type="dxa"/>
            <w:tcBorders>
              <w:top w:val="nil"/>
              <w:left w:val="nil"/>
              <w:bottom w:val="nil"/>
              <w:right w:val="nil"/>
            </w:tcBorders>
            <w:shd w:val="clear" w:color="auto" w:fill="auto"/>
            <w:noWrap/>
            <w:tcMar>
              <w:left w:w="0" w:type="dxa"/>
              <w:right w:w="0" w:type="dxa"/>
            </w:tcMar>
            <w:vAlign w:val="center"/>
          </w:tcPr>
          <w:p w14:paraId="2BDE6E42" w14:textId="4E2E38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655" w:type="dxa"/>
            <w:tcBorders>
              <w:top w:val="nil"/>
              <w:left w:val="nil"/>
              <w:bottom w:val="nil"/>
              <w:right w:val="nil"/>
            </w:tcBorders>
            <w:shd w:val="clear" w:color="auto" w:fill="auto"/>
            <w:noWrap/>
            <w:tcMar>
              <w:left w:w="0" w:type="dxa"/>
              <w:right w:w="0" w:type="dxa"/>
            </w:tcMar>
            <w:vAlign w:val="center"/>
          </w:tcPr>
          <w:p w14:paraId="0F3894F3" w14:textId="5E3E98F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08B6DFE2" w14:textId="227EB22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12" w:type="dxa"/>
            <w:tcBorders>
              <w:top w:val="nil"/>
              <w:left w:val="nil"/>
              <w:bottom w:val="nil"/>
              <w:right w:val="nil"/>
            </w:tcBorders>
            <w:shd w:val="clear" w:color="auto" w:fill="auto"/>
            <w:noWrap/>
            <w:tcMar>
              <w:left w:w="0" w:type="dxa"/>
              <w:right w:w="0" w:type="dxa"/>
            </w:tcMar>
            <w:vAlign w:val="center"/>
          </w:tcPr>
          <w:p w14:paraId="6AB79E04" w14:textId="7184DF5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2135F325" w14:textId="1178619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r>
      <w:tr w:rsidR="003E647B" w:rsidRPr="00BF6C5F" w14:paraId="2882EB7C"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D623C0A"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CE6-1.4d</w:t>
            </w:r>
          </w:p>
        </w:tc>
        <w:tc>
          <w:tcPr>
            <w:tcW w:w="1189" w:type="dxa"/>
            <w:tcBorders>
              <w:top w:val="nil"/>
              <w:left w:val="nil"/>
              <w:bottom w:val="nil"/>
              <w:right w:val="nil"/>
            </w:tcBorders>
            <w:shd w:val="clear" w:color="auto" w:fill="auto"/>
            <w:noWrap/>
            <w:tcMar>
              <w:left w:w="0" w:type="dxa"/>
              <w:right w:w="0" w:type="dxa"/>
            </w:tcMar>
            <w:vAlign w:val="bottom"/>
            <w:hideMark/>
          </w:tcPr>
          <w:p w14:paraId="1CA6280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2D5A203C" w14:textId="5244FA8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744" w:type="dxa"/>
            <w:tcBorders>
              <w:top w:val="nil"/>
              <w:left w:val="nil"/>
              <w:bottom w:val="nil"/>
              <w:right w:val="nil"/>
            </w:tcBorders>
            <w:shd w:val="clear" w:color="auto" w:fill="auto"/>
            <w:noWrap/>
            <w:tcMar>
              <w:left w:w="0" w:type="dxa"/>
              <w:right w:w="0" w:type="dxa"/>
            </w:tcMar>
            <w:vAlign w:val="center"/>
          </w:tcPr>
          <w:p w14:paraId="75935E28" w14:textId="3B4C05F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777" w:type="dxa"/>
            <w:tcBorders>
              <w:top w:val="nil"/>
              <w:left w:val="nil"/>
              <w:bottom w:val="nil"/>
              <w:right w:val="nil"/>
            </w:tcBorders>
            <w:shd w:val="clear" w:color="auto" w:fill="auto"/>
            <w:noWrap/>
            <w:tcMar>
              <w:left w:w="0" w:type="dxa"/>
              <w:right w:w="0" w:type="dxa"/>
            </w:tcMar>
            <w:vAlign w:val="center"/>
          </w:tcPr>
          <w:p w14:paraId="319025DC" w14:textId="6E8E281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490" w:type="dxa"/>
            <w:tcBorders>
              <w:top w:val="nil"/>
              <w:left w:val="nil"/>
              <w:bottom w:val="nil"/>
              <w:right w:val="nil"/>
            </w:tcBorders>
            <w:shd w:val="clear" w:color="auto" w:fill="auto"/>
            <w:noWrap/>
            <w:tcMar>
              <w:left w:w="0" w:type="dxa"/>
              <w:right w:w="0" w:type="dxa"/>
            </w:tcMar>
            <w:vAlign w:val="center"/>
          </w:tcPr>
          <w:p w14:paraId="0209302F" w14:textId="5EA556F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12" w:type="dxa"/>
            <w:tcBorders>
              <w:top w:val="nil"/>
              <w:left w:val="nil"/>
              <w:bottom w:val="nil"/>
              <w:right w:val="nil"/>
            </w:tcBorders>
            <w:shd w:val="clear" w:color="auto" w:fill="auto"/>
            <w:noWrap/>
            <w:tcMar>
              <w:left w:w="0" w:type="dxa"/>
              <w:right w:w="0" w:type="dxa"/>
            </w:tcMar>
            <w:vAlign w:val="center"/>
          </w:tcPr>
          <w:p w14:paraId="358A2496" w14:textId="0805522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90%</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0FAA5A1A" w14:textId="4F2DDD5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154F4621" w14:textId="2D91226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55" w:type="dxa"/>
            <w:tcBorders>
              <w:top w:val="nil"/>
              <w:left w:val="nil"/>
              <w:bottom w:val="nil"/>
              <w:right w:val="nil"/>
            </w:tcBorders>
            <w:shd w:val="clear" w:color="auto" w:fill="auto"/>
            <w:noWrap/>
            <w:tcMar>
              <w:left w:w="0" w:type="dxa"/>
              <w:right w:w="0" w:type="dxa"/>
            </w:tcMar>
            <w:vAlign w:val="center"/>
          </w:tcPr>
          <w:p w14:paraId="1D4219AF" w14:textId="33E1B46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12" w:type="dxa"/>
            <w:tcBorders>
              <w:top w:val="nil"/>
              <w:left w:val="nil"/>
              <w:bottom w:val="nil"/>
              <w:right w:val="nil"/>
            </w:tcBorders>
            <w:shd w:val="clear" w:color="auto" w:fill="auto"/>
            <w:noWrap/>
            <w:tcMar>
              <w:left w:w="0" w:type="dxa"/>
              <w:right w:w="0" w:type="dxa"/>
            </w:tcMar>
            <w:vAlign w:val="center"/>
          </w:tcPr>
          <w:p w14:paraId="0BE0232C" w14:textId="74D32F0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30B2053C" w14:textId="64C02EA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55" w:type="dxa"/>
            <w:tcBorders>
              <w:top w:val="nil"/>
              <w:left w:val="nil"/>
              <w:bottom w:val="nil"/>
              <w:right w:val="nil"/>
            </w:tcBorders>
            <w:shd w:val="clear" w:color="auto" w:fill="auto"/>
            <w:noWrap/>
            <w:tcMar>
              <w:left w:w="0" w:type="dxa"/>
              <w:right w:w="0" w:type="dxa"/>
            </w:tcMar>
            <w:vAlign w:val="center"/>
          </w:tcPr>
          <w:p w14:paraId="387F95C1" w14:textId="3BCABA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11A0E77B" w14:textId="6B608CD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0.18%</w:t>
            </w:r>
          </w:p>
        </w:tc>
        <w:tc>
          <w:tcPr>
            <w:tcW w:w="655" w:type="dxa"/>
            <w:tcBorders>
              <w:top w:val="nil"/>
              <w:left w:val="nil"/>
              <w:bottom w:val="nil"/>
              <w:right w:val="nil"/>
            </w:tcBorders>
            <w:shd w:val="clear" w:color="auto" w:fill="auto"/>
            <w:noWrap/>
            <w:tcMar>
              <w:left w:w="0" w:type="dxa"/>
              <w:right w:w="0" w:type="dxa"/>
            </w:tcMar>
            <w:vAlign w:val="center"/>
          </w:tcPr>
          <w:p w14:paraId="64DD0F68" w14:textId="72073E7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12" w:type="dxa"/>
            <w:tcBorders>
              <w:top w:val="nil"/>
              <w:left w:val="nil"/>
              <w:bottom w:val="nil"/>
              <w:right w:val="nil"/>
            </w:tcBorders>
            <w:shd w:val="clear" w:color="auto" w:fill="auto"/>
            <w:noWrap/>
            <w:tcMar>
              <w:left w:w="0" w:type="dxa"/>
              <w:right w:w="0" w:type="dxa"/>
            </w:tcMar>
            <w:vAlign w:val="center"/>
          </w:tcPr>
          <w:p w14:paraId="0FA4EBB1" w14:textId="1AF41D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44F28FC9" w14:textId="221E2DE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93%</w:t>
            </w:r>
          </w:p>
        </w:tc>
      </w:tr>
      <w:tr w:rsidR="003E647B" w:rsidRPr="00BF6C5F" w14:paraId="1DD21B61"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190C93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CE6-1.5a</w:t>
            </w:r>
          </w:p>
        </w:tc>
        <w:tc>
          <w:tcPr>
            <w:tcW w:w="1189" w:type="dxa"/>
            <w:tcBorders>
              <w:top w:val="nil"/>
              <w:left w:val="nil"/>
              <w:bottom w:val="nil"/>
              <w:right w:val="nil"/>
            </w:tcBorders>
            <w:shd w:val="clear" w:color="auto" w:fill="auto"/>
            <w:noWrap/>
            <w:tcMar>
              <w:left w:w="0" w:type="dxa"/>
              <w:right w:w="0" w:type="dxa"/>
            </w:tcMar>
            <w:vAlign w:val="bottom"/>
            <w:hideMark/>
          </w:tcPr>
          <w:p w14:paraId="6A85172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0ED625E3" w14:textId="7AD380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744" w:type="dxa"/>
            <w:tcBorders>
              <w:top w:val="nil"/>
              <w:left w:val="nil"/>
              <w:bottom w:val="nil"/>
              <w:right w:val="nil"/>
            </w:tcBorders>
            <w:shd w:val="clear" w:color="auto" w:fill="auto"/>
            <w:noWrap/>
            <w:tcMar>
              <w:left w:w="0" w:type="dxa"/>
              <w:right w:w="0" w:type="dxa"/>
            </w:tcMar>
            <w:vAlign w:val="center"/>
          </w:tcPr>
          <w:p w14:paraId="48782C76" w14:textId="1EEA5F2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777" w:type="dxa"/>
            <w:tcBorders>
              <w:top w:val="nil"/>
              <w:left w:val="nil"/>
              <w:bottom w:val="nil"/>
              <w:right w:val="nil"/>
            </w:tcBorders>
            <w:shd w:val="clear" w:color="auto" w:fill="auto"/>
            <w:noWrap/>
            <w:tcMar>
              <w:left w:w="0" w:type="dxa"/>
              <w:right w:w="0" w:type="dxa"/>
            </w:tcMar>
            <w:vAlign w:val="center"/>
          </w:tcPr>
          <w:p w14:paraId="454E9125" w14:textId="205206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490" w:type="dxa"/>
            <w:tcBorders>
              <w:top w:val="nil"/>
              <w:left w:val="nil"/>
              <w:bottom w:val="nil"/>
              <w:right w:val="nil"/>
            </w:tcBorders>
            <w:shd w:val="clear" w:color="auto" w:fill="auto"/>
            <w:noWrap/>
            <w:tcMar>
              <w:left w:w="0" w:type="dxa"/>
              <w:right w:w="0" w:type="dxa"/>
            </w:tcMar>
            <w:vAlign w:val="center"/>
          </w:tcPr>
          <w:p w14:paraId="72230FF4" w14:textId="05DBF54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nil"/>
            </w:tcBorders>
            <w:shd w:val="clear" w:color="auto" w:fill="auto"/>
            <w:noWrap/>
            <w:tcMar>
              <w:left w:w="0" w:type="dxa"/>
              <w:right w:w="0" w:type="dxa"/>
            </w:tcMar>
            <w:vAlign w:val="center"/>
          </w:tcPr>
          <w:p w14:paraId="462809D6" w14:textId="625DD34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88%</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090E3CE0" w14:textId="44800C6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02420098" w14:textId="7F67FC8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391D88EE" w14:textId="534F49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612" w:type="dxa"/>
            <w:tcBorders>
              <w:top w:val="nil"/>
              <w:left w:val="nil"/>
              <w:bottom w:val="nil"/>
              <w:right w:val="nil"/>
            </w:tcBorders>
            <w:shd w:val="clear" w:color="auto" w:fill="auto"/>
            <w:noWrap/>
            <w:tcMar>
              <w:left w:w="0" w:type="dxa"/>
              <w:right w:w="0" w:type="dxa"/>
            </w:tcMar>
            <w:vAlign w:val="center"/>
          </w:tcPr>
          <w:p w14:paraId="3D1AF7C4" w14:textId="23D2861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4E9FFADC" w14:textId="5E6E3D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55" w:type="dxa"/>
            <w:tcBorders>
              <w:top w:val="nil"/>
              <w:left w:val="nil"/>
              <w:bottom w:val="nil"/>
              <w:right w:val="nil"/>
            </w:tcBorders>
            <w:shd w:val="clear" w:color="auto" w:fill="auto"/>
            <w:noWrap/>
            <w:tcMar>
              <w:left w:w="0" w:type="dxa"/>
              <w:right w:w="0" w:type="dxa"/>
            </w:tcMar>
            <w:vAlign w:val="center"/>
          </w:tcPr>
          <w:p w14:paraId="6A67AFE6" w14:textId="4627086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26D3EC90" w14:textId="62797A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0.26%</w:t>
            </w:r>
          </w:p>
        </w:tc>
        <w:tc>
          <w:tcPr>
            <w:tcW w:w="655" w:type="dxa"/>
            <w:tcBorders>
              <w:top w:val="nil"/>
              <w:left w:val="nil"/>
              <w:bottom w:val="nil"/>
              <w:right w:val="nil"/>
            </w:tcBorders>
            <w:shd w:val="clear" w:color="auto" w:fill="auto"/>
            <w:noWrap/>
            <w:tcMar>
              <w:left w:w="0" w:type="dxa"/>
              <w:right w:w="0" w:type="dxa"/>
            </w:tcMar>
            <w:vAlign w:val="center"/>
          </w:tcPr>
          <w:p w14:paraId="2B271A45" w14:textId="69521E9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-0.22%</w:t>
            </w:r>
          </w:p>
        </w:tc>
        <w:tc>
          <w:tcPr>
            <w:tcW w:w="612" w:type="dxa"/>
            <w:tcBorders>
              <w:top w:val="nil"/>
              <w:left w:val="nil"/>
              <w:bottom w:val="nil"/>
              <w:right w:val="nil"/>
            </w:tcBorders>
            <w:shd w:val="clear" w:color="auto" w:fill="auto"/>
            <w:noWrap/>
            <w:tcMar>
              <w:left w:w="0" w:type="dxa"/>
              <w:right w:w="0" w:type="dxa"/>
            </w:tcMar>
            <w:vAlign w:val="center"/>
          </w:tcPr>
          <w:p w14:paraId="16278743" w14:textId="0E6C70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120%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057CBFAE" w14:textId="7130628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103%</w:t>
            </w:r>
          </w:p>
        </w:tc>
      </w:tr>
      <w:tr w:rsidR="003E647B" w:rsidRPr="00BF6C5F" w14:paraId="0B13538C"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0710F5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CE6-1.5b</w:t>
            </w:r>
          </w:p>
        </w:tc>
        <w:tc>
          <w:tcPr>
            <w:tcW w:w="1189" w:type="dxa"/>
            <w:tcBorders>
              <w:top w:val="nil"/>
              <w:left w:val="nil"/>
              <w:bottom w:val="nil"/>
              <w:right w:val="nil"/>
            </w:tcBorders>
            <w:shd w:val="clear" w:color="auto" w:fill="auto"/>
            <w:noWrap/>
            <w:tcMar>
              <w:left w:w="0" w:type="dxa"/>
              <w:right w:w="0" w:type="dxa"/>
            </w:tcMar>
            <w:vAlign w:val="bottom"/>
            <w:hideMark/>
          </w:tcPr>
          <w:p w14:paraId="2C6536F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41F9B54F" w14:textId="6840D11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744" w:type="dxa"/>
            <w:tcBorders>
              <w:top w:val="nil"/>
              <w:left w:val="nil"/>
              <w:bottom w:val="nil"/>
              <w:right w:val="nil"/>
            </w:tcBorders>
            <w:shd w:val="clear" w:color="auto" w:fill="auto"/>
            <w:noWrap/>
            <w:tcMar>
              <w:left w:w="0" w:type="dxa"/>
              <w:right w:w="0" w:type="dxa"/>
            </w:tcMar>
            <w:vAlign w:val="center"/>
          </w:tcPr>
          <w:p w14:paraId="23AD77E9" w14:textId="19A38AA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77" w:type="dxa"/>
            <w:tcBorders>
              <w:top w:val="nil"/>
              <w:left w:val="nil"/>
              <w:bottom w:val="nil"/>
              <w:right w:val="nil"/>
            </w:tcBorders>
            <w:shd w:val="clear" w:color="auto" w:fill="auto"/>
            <w:noWrap/>
            <w:tcMar>
              <w:left w:w="0" w:type="dxa"/>
              <w:right w:w="0" w:type="dxa"/>
            </w:tcMar>
            <w:vAlign w:val="center"/>
          </w:tcPr>
          <w:p w14:paraId="50DDE1D0" w14:textId="320BBE5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490" w:type="dxa"/>
            <w:tcBorders>
              <w:top w:val="nil"/>
              <w:left w:val="nil"/>
              <w:bottom w:val="nil"/>
              <w:right w:val="nil"/>
            </w:tcBorders>
            <w:shd w:val="clear" w:color="auto" w:fill="auto"/>
            <w:noWrap/>
            <w:tcMar>
              <w:left w:w="0" w:type="dxa"/>
              <w:right w:w="0" w:type="dxa"/>
            </w:tcMar>
            <w:vAlign w:val="center"/>
          </w:tcPr>
          <w:p w14:paraId="6B2CBCEE" w14:textId="079262A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nil"/>
            </w:tcBorders>
            <w:shd w:val="clear" w:color="auto" w:fill="auto"/>
            <w:noWrap/>
            <w:tcMar>
              <w:left w:w="0" w:type="dxa"/>
              <w:right w:w="0" w:type="dxa"/>
            </w:tcMar>
            <w:vAlign w:val="center"/>
          </w:tcPr>
          <w:p w14:paraId="2E58E488" w14:textId="15E07A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88%</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34408CE" w14:textId="5FD544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041280AF" w14:textId="13B0C2E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54DF75BE" w14:textId="7F31F5C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12" w:type="dxa"/>
            <w:tcBorders>
              <w:top w:val="nil"/>
              <w:left w:val="nil"/>
              <w:bottom w:val="nil"/>
              <w:right w:val="nil"/>
            </w:tcBorders>
            <w:shd w:val="clear" w:color="auto" w:fill="auto"/>
            <w:noWrap/>
            <w:tcMar>
              <w:left w:w="0" w:type="dxa"/>
              <w:right w:w="0" w:type="dxa"/>
            </w:tcMar>
            <w:vAlign w:val="center"/>
          </w:tcPr>
          <w:p w14:paraId="1BB4CE65" w14:textId="3AAFAA2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104%</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025EC067" w14:textId="001FEE4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55" w:type="dxa"/>
            <w:tcBorders>
              <w:top w:val="nil"/>
              <w:left w:val="nil"/>
              <w:bottom w:val="nil"/>
              <w:right w:val="nil"/>
            </w:tcBorders>
            <w:shd w:val="clear" w:color="auto" w:fill="auto"/>
            <w:noWrap/>
            <w:tcMar>
              <w:left w:w="0" w:type="dxa"/>
              <w:right w:w="0" w:type="dxa"/>
            </w:tcMar>
            <w:vAlign w:val="center"/>
          </w:tcPr>
          <w:p w14:paraId="0807DC61" w14:textId="64056F5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309E281E" w14:textId="3F8D2A0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0.24%</w:t>
            </w:r>
          </w:p>
        </w:tc>
        <w:tc>
          <w:tcPr>
            <w:tcW w:w="655" w:type="dxa"/>
            <w:tcBorders>
              <w:top w:val="nil"/>
              <w:left w:val="nil"/>
              <w:bottom w:val="nil"/>
              <w:right w:val="nil"/>
            </w:tcBorders>
            <w:shd w:val="clear" w:color="auto" w:fill="auto"/>
            <w:noWrap/>
            <w:tcMar>
              <w:left w:w="0" w:type="dxa"/>
              <w:right w:w="0" w:type="dxa"/>
            </w:tcMar>
            <w:vAlign w:val="center"/>
          </w:tcPr>
          <w:p w14:paraId="3E75DE2E" w14:textId="259168F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612" w:type="dxa"/>
            <w:tcBorders>
              <w:top w:val="nil"/>
              <w:left w:val="nil"/>
              <w:bottom w:val="nil"/>
              <w:right w:val="nil"/>
            </w:tcBorders>
            <w:shd w:val="clear" w:color="auto" w:fill="auto"/>
            <w:noWrap/>
            <w:tcMar>
              <w:left w:w="0" w:type="dxa"/>
              <w:right w:w="0" w:type="dxa"/>
            </w:tcMar>
            <w:vAlign w:val="center"/>
          </w:tcPr>
          <w:p w14:paraId="4AD96CC1" w14:textId="5673B3B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107%</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122E08C6" w14:textId="2FC1C52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104%</w:t>
            </w:r>
          </w:p>
        </w:tc>
      </w:tr>
      <w:tr w:rsidR="003E647B" w:rsidRPr="00BF6C5F" w14:paraId="42D21EA8"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F78DD8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CE6-1.5c</w:t>
            </w:r>
          </w:p>
        </w:tc>
        <w:tc>
          <w:tcPr>
            <w:tcW w:w="1189" w:type="dxa"/>
            <w:tcBorders>
              <w:top w:val="nil"/>
              <w:left w:val="nil"/>
              <w:bottom w:val="nil"/>
              <w:right w:val="nil"/>
            </w:tcBorders>
            <w:shd w:val="clear" w:color="auto" w:fill="auto"/>
            <w:noWrap/>
            <w:tcMar>
              <w:left w:w="0" w:type="dxa"/>
              <w:right w:w="0" w:type="dxa"/>
            </w:tcMar>
            <w:vAlign w:val="bottom"/>
            <w:hideMark/>
          </w:tcPr>
          <w:p w14:paraId="5AD667D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6E59A18D" w14:textId="37B61F7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744" w:type="dxa"/>
            <w:tcBorders>
              <w:top w:val="nil"/>
              <w:left w:val="nil"/>
              <w:bottom w:val="nil"/>
              <w:right w:val="nil"/>
            </w:tcBorders>
            <w:shd w:val="clear" w:color="auto" w:fill="auto"/>
            <w:noWrap/>
            <w:tcMar>
              <w:left w:w="0" w:type="dxa"/>
              <w:right w:w="0" w:type="dxa"/>
            </w:tcMar>
            <w:vAlign w:val="center"/>
          </w:tcPr>
          <w:p w14:paraId="7F979C40" w14:textId="60E138E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777" w:type="dxa"/>
            <w:tcBorders>
              <w:top w:val="nil"/>
              <w:left w:val="nil"/>
              <w:bottom w:val="nil"/>
              <w:right w:val="nil"/>
            </w:tcBorders>
            <w:shd w:val="clear" w:color="auto" w:fill="auto"/>
            <w:noWrap/>
            <w:tcMar>
              <w:left w:w="0" w:type="dxa"/>
              <w:right w:w="0" w:type="dxa"/>
            </w:tcMar>
            <w:vAlign w:val="center"/>
          </w:tcPr>
          <w:p w14:paraId="7652312B" w14:textId="3B518DC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490" w:type="dxa"/>
            <w:tcBorders>
              <w:top w:val="nil"/>
              <w:left w:val="nil"/>
              <w:bottom w:val="nil"/>
              <w:right w:val="nil"/>
            </w:tcBorders>
            <w:shd w:val="clear" w:color="auto" w:fill="auto"/>
            <w:noWrap/>
            <w:tcMar>
              <w:left w:w="0" w:type="dxa"/>
              <w:right w:w="0" w:type="dxa"/>
            </w:tcMar>
            <w:vAlign w:val="center"/>
          </w:tcPr>
          <w:p w14:paraId="4A352A71" w14:textId="42B8CF2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94%</w:t>
            </w:r>
          </w:p>
        </w:tc>
        <w:tc>
          <w:tcPr>
            <w:tcW w:w="612" w:type="dxa"/>
            <w:tcBorders>
              <w:top w:val="nil"/>
              <w:left w:val="nil"/>
              <w:bottom w:val="nil"/>
              <w:right w:val="nil"/>
            </w:tcBorders>
            <w:shd w:val="clear" w:color="auto" w:fill="auto"/>
            <w:noWrap/>
            <w:tcMar>
              <w:left w:w="0" w:type="dxa"/>
              <w:right w:w="0" w:type="dxa"/>
            </w:tcMar>
            <w:vAlign w:val="center"/>
          </w:tcPr>
          <w:p w14:paraId="74AA1993" w14:textId="46F0E0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85%</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3CA40527" w14:textId="21F15C9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7B66809B" w14:textId="437A79D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55" w:type="dxa"/>
            <w:tcBorders>
              <w:top w:val="nil"/>
              <w:left w:val="nil"/>
              <w:bottom w:val="nil"/>
              <w:right w:val="nil"/>
            </w:tcBorders>
            <w:shd w:val="clear" w:color="auto" w:fill="auto"/>
            <w:noWrap/>
            <w:tcMar>
              <w:left w:w="0" w:type="dxa"/>
              <w:right w:w="0" w:type="dxa"/>
            </w:tcMar>
            <w:vAlign w:val="center"/>
          </w:tcPr>
          <w:p w14:paraId="2660B98A" w14:textId="4CA18E5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0.23%</w:t>
            </w:r>
          </w:p>
        </w:tc>
        <w:tc>
          <w:tcPr>
            <w:tcW w:w="612" w:type="dxa"/>
            <w:tcBorders>
              <w:top w:val="nil"/>
              <w:left w:val="nil"/>
              <w:bottom w:val="nil"/>
              <w:right w:val="nil"/>
            </w:tcBorders>
            <w:shd w:val="clear" w:color="auto" w:fill="auto"/>
            <w:noWrap/>
            <w:tcMar>
              <w:left w:w="0" w:type="dxa"/>
              <w:right w:w="0" w:type="dxa"/>
            </w:tcMar>
            <w:vAlign w:val="center"/>
          </w:tcPr>
          <w:p w14:paraId="67BAA717" w14:textId="6CDE79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7EA913E3" w14:textId="2DF71B5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55" w:type="dxa"/>
            <w:tcBorders>
              <w:top w:val="nil"/>
              <w:left w:val="nil"/>
              <w:bottom w:val="nil"/>
              <w:right w:val="nil"/>
            </w:tcBorders>
            <w:shd w:val="clear" w:color="auto" w:fill="auto"/>
            <w:noWrap/>
            <w:tcMar>
              <w:left w:w="0" w:type="dxa"/>
              <w:right w:w="0" w:type="dxa"/>
            </w:tcMar>
            <w:vAlign w:val="center"/>
          </w:tcPr>
          <w:p w14:paraId="376CF94E" w14:textId="7BDF8CB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6AA4F954" w14:textId="4A268C0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55" w:type="dxa"/>
            <w:tcBorders>
              <w:top w:val="nil"/>
              <w:left w:val="nil"/>
              <w:bottom w:val="nil"/>
              <w:right w:val="nil"/>
            </w:tcBorders>
            <w:shd w:val="clear" w:color="auto" w:fill="auto"/>
            <w:noWrap/>
            <w:tcMar>
              <w:left w:w="0" w:type="dxa"/>
              <w:right w:w="0" w:type="dxa"/>
            </w:tcMar>
            <w:vAlign w:val="center"/>
          </w:tcPr>
          <w:p w14:paraId="55FDFD1B" w14:textId="43D75F2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12" w:type="dxa"/>
            <w:tcBorders>
              <w:top w:val="nil"/>
              <w:left w:val="nil"/>
              <w:bottom w:val="nil"/>
              <w:right w:val="nil"/>
            </w:tcBorders>
            <w:shd w:val="clear" w:color="auto" w:fill="auto"/>
            <w:noWrap/>
            <w:tcMar>
              <w:left w:w="0" w:type="dxa"/>
              <w:right w:w="0" w:type="dxa"/>
            </w:tcMar>
            <w:vAlign w:val="center"/>
          </w:tcPr>
          <w:p w14:paraId="0BE3DCBD" w14:textId="38696CB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3F97EFAA" w14:textId="3F7CD91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r>
      <w:tr w:rsidR="003E647B" w:rsidRPr="00BF6C5F" w14:paraId="72A1C3E2"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1EEDAF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CE6-1.5d</w:t>
            </w:r>
          </w:p>
        </w:tc>
        <w:tc>
          <w:tcPr>
            <w:tcW w:w="1189" w:type="dxa"/>
            <w:tcBorders>
              <w:top w:val="nil"/>
              <w:left w:val="nil"/>
              <w:bottom w:val="nil"/>
              <w:right w:val="nil"/>
            </w:tcBorders>
            <w:shd w:val="clear" w:color="auto" w:fill="auto"/>
            <w:noWrap/>
            <w:tcMar>
              <w:left w:w="0" w:type="dxa"/>
              <w:right w:w="0" w:type="dxa"/>
            </w:tcMar>
            <w:vAlign w:val="bottom"/>
            <w:hideMark/>
          </w:tcPr>
          <w:p w14:paraId="1352F79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0F14F18" w14:textId="33A0FFB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744" w:type="dxa"/>
            <w:tcBorders>
              <w:top w:val="nil"/>
              <w:left w:val="nil"/>
              <w:bottom w:val="nil"/>
              <w:right w:val="nil"/>
            </w:tcBorders>
            <w:shd w:val="clear" w:color="auto" w:fill="auto"/>
            <w:noWrap/>
            <w:tcMar>
              <w:left w:w="0" w:type="dxa"/>
              <w:right w:w="0" w:type="dxa"/>
            </w:tcMar>
            <w:vAlign w:val="center"/>
          </w:tcPr>
          <w:p w14:paraId="7474337E" w14:textId="427E66A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777" w:type="dxa"/>
            <w:tcBorders>
              <w:top w:val="nil"/>
              <w:left w:val="nil"/>
              <w:bottom w:val="nil"/>
              <w:right w:val="nil"/>
            </w:tcBorders>
            <w:shd w:val="clear" w:color="auto" w:fill="auto"/>
            <w:noWrap/>
            <w:tcMar>
              <w:left w:w="0" w:type="dxa"/>
              <w:right w:w="0" w:type="dxa"/>
            </w:tcMar>
            <w:vAlign w:val="center"/>
          </w:tcPr>
          <w:p w14:paraId="28E858A5" w14:textId="0634A20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490" w:type="dxa"/>
            <w:tcBorders>
              <w:top w:val="nil"/>
              <w:left w:val="nil"/>
              <w:bottom w:val="nil"/>
              <w:right w:val="nil"/>
            </w:tcBorders>
            <w:shd w:val="clear" w:color="auto" w:fill="auto"/>
            <w:noWrap/>
            <w:tcMar>
              <w:left w:w="0" w:type="dxa"/>
              <w:right w:w="0" w:type="dxa"/>
            </w:tcMar>
            <w:vAlign w:val="center"/>
          </w:tcPr>
          <w:p w14:paraId="749D6CC2" w14:textId="2C37E6F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nil"/>
            </w:tcBorders>
            <w:shd w:val="clear" w:color="auto" w:fill="auto"/>
            <w:noWrap/>
            <w:tcMar>
              <w:left w:w="0" w:type="dxa"/>
              <w:right w:w="0" w:type="dxa"/>
            </w:tcMar>
            <w:vAlign w:val="center"/>
          </w:tcPr>
          <w:p w14:paraId="56623EDE" w14:textId="77A3789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85%</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1212B62C" w14:textId="5555951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55" w:type="dxa"/>
            <w:tcBorders>
              <w:top w:val="nil"/>
              <w:left w:val="nil"/>
              <w:bottom w:val="nil"/>
              <w:right w:val="nil"/>
            </w:tcBorders>
            <w:shd w:val="clear" w:color="auto" w:fill="auto"/>
            <w:noWrap/>
            <w:tcMar>
              <w:left w:w="0" w:type="dxa"/>
              <w:right w:w="0" w:type="dxa"/>
            </w:tcMar>
            <w:vAlign w:val="center"/>
          </w:tcPr>
          <w:p w14:paraId="72E3828F" w14:textId="4F46612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655" w:type="dxa"/>
            <w:tcBorders>
              <w:top w:val="nil"/>
              <w:left w:val="nil"/>
              <w:bottom w:val="nil"/>
              <w:right w:val="nil"/>
            </w:tcBorders>
            <w:shd w:val="clear" w:color="auto" w:fill="auto"/>
            <w:noWrap/>
            <w:tcMar>
              <w:left w:w="0" w:type="dxa"/>
              <w:right w:w="0" w:type="dxa"/>
            </w:tcMar>
            <w:vAlign w:val="center"/>
          </w:tcPr>
          <w:p w14:paraId="1D149A38" w14:textId="5A0A43C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12" w:type="dxa"/>
            <w:tcBorders>
              <w:top w:val="nil"/>
              <w:left w:val="nil"/>
              <w:bottom w:val="nil"/>
              <w:right w:val="nil"/>
            </w:tcBorders>
            <w:shd w:val="clear" w:color="auto" w:fill="auto"/>
            <w:noWrap/>
            <w:tcMar>
              <w:left w:w="0" w:type="dxa"/>
              <w:right w:w="0" w:type="dxa"/>
            </w:tcMar>
            <w:vAlign w:val="center"/>
          </w:tcPr>
          <w:p w14:paraId="3A6D09F8" w14:textId="56D5FF2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103%</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04244EB5" w14:textId="6AA981C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55" w:type="dxa"/>
            <w:tcBorders>
              <w:top w:val="nil"/>
              <w:left w:val="nil"/>
              <w:bottom w:val="nil"/>
              <w:right w:val="nil"/>
            </w:tcBorders>
            <w:shd w:val="clear" w:color="auto" w:fill="auto"/>
            <w:noWrap/>
            <w:tcMar>
              <w:left w:w="0" w:type="dxa"/>
              <w:right w:w="0" w:type="dxa"/>
            </w:tcMar>
            <w:vAlign w:val="center"/>
          </w:tcPr>
          <w:p w14:paraId="7FEC2089" w14:textId="03E4CB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20A91D1C" w14:textId="7B71BBA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12CE8009" w14:textId="5539490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12" w:type="dxa"/>
            <w:tcBorders>
              <w:top w:val="nil"/>
              <w:left w:val="nil"/>
              <w:bottom w:val="nil"/>
              <w:right w:val="nil"/>
            </w:tcBorders>
            <w:shd w:val="clear" w:color="auto" w:fill="auto"/>
            <w:noWrap/>
            <w:tcMar>
              <w:left w:w="0" w:type="dxa"/>
              <w:right w:w="0" w:type="dxa"/>
            </w:tcMar>
            <w:vAlign w:val="center"/>
          </w:tcPr>
          <w:p w14:paraId="171289FA" w14:textId="11B3EE3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106%</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3D43F1D8" w14:textId="3EC63E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r>
      <w:tr w:rsidR="003E647B" w:rsidRPr="00BF6C5F" w14:paraId="1EB0F29A"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E49BD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CE6-1.6a</w:t>
            </w:r>
          </w:p>
        </w:tc>
        <w:tc>
          <w:tcPr>
            <w:tcW w:w="1189" w:type="dxa"/>
            <w:tcBorders>
              <w:top w:val="nil"/>
              <w:left w:val="nil"/>
              <w:bottom w:val="nil"/>
              <w:right w:val="nil"/>
            </w:tcBorders>
            <w:shd w:val="clear" w:color="auto" w:fill="auto"/>
            <w:noWrap/>
            <w:tcMar>
              <w:left w:w="0" w:type="dxa"/>
              <w:right w:w="0" w:type="dxa"/>
            </w:tcMar>
            <w:vAlign w:val="bottom"/>
            <w:hideMark/>
          </w:tcPr>
          <w:p w14:paraId="573AEF0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0AF1BA2A" w14:textId="56576B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-0.17%</w:t>
            </w:r>
          </w:p>
        </w:tc>
        <w:tc>
          <w:tcPr>
            <w:tcW w:w="744" w:type="dxa"/>
            <w:tcBorders>
              <w:top w:val="nil"/>
              <w:left w:val="nil"/>
              <w:bottom w:val="nil"/>
              <w:right w:val="nil"/>
            </w:tcBorders>
            <w:shd w:val="clear" w:color="auto" w:fill="auto"/>
            <w:noWrap/>
            <w:tcMar>
              <w:left w:w="0" w:type="dxa"/>
              <w:right w:w="0" w:type="dxa"/>
            </w:tcMar>
            <w:vAlign w:val="center"/>
          </w:tcPr>
          <w:p w14:paraId="767F9B12" w14:textId="72D3E6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777" w:type="dxa"/>
            <w:tcBorders>
              <w:top w:val="nil"/>
              <w:left w:val="nil"/>
              <w:bottom w:val="nil"/>
              <w:right w:val="nil"/>
            </w:tcBorders>
            <w:shd w:val="clear" w:color="auto" w:fill="auto"/>
            <w:noWrap/>
            <w:tcMar>
              <w:left w:w="0" w:type="dxa"/>
              <w:right w:w="0" w:type="dxa"/>
            </w:tcMar>
            <w:vAlign w:val="center"/>
          </w:tcPr>
          <w:p w14:paraId="186CFC20" w14:textId="464049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490" w:type="dxa"/>
            <w:tcBorders>
              <w:top w:val="nil"/>
              <w:left w:val="nil"/>
              <w:bottom w:val="nil"/>
              <w:right w:val="nil"/>
            </w:tcBorders>
            <w:shd w:val="clear" w:color="auto" w:fill="auto"/>
            <w:noWrap/>
            <w:tcMar>
              <w:left w:w="0" w:type="dxa"/>
              <w:right w:w="0" w:type="dxa"/>
            </w:tcMar>
            <w:vAlign w:val="center"/>
          </w:tcPr>
          <w:p w14:paraId="28111166" w14:textId="2B62A97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12" w:type="dxa"/>
            <w:tcBorders>
              <w:top w:val="nil"/>
              <w:left w:val="nil"/>
              <w:bottom w:val="nil"/>
              <w:right w:val="nil"/>
            </w:tcBorders>
            <w:shd w:val="clear" w:color="auto" w:fill="auto"/>
            <w:noWrap/>
            <w:tcMar>
              <w:left w:w="0" w:type="dxa"/>
              <w:right w:w="0" w:type="dxa"/>
            </w:tcMar>
            <w:vAlign w:val="center"/>
          </w:tcPr>
          <w:p w14:paraId="31D52B41" w14:textId="030B925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103%</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59E9351A" w14:textId="6DFB081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62A71423" w14:textId="5271984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5" w:type="dxa"/>
            <w:tcBorders>
              <w:top w:val="nil"/>
              <w:left w:val="nil"/>
              <w:bottom w:val="nil"/>
              <w:right w:val="nil"/>
            </w:tcBorders>
            <w:shd w:val="clear" w:color="auto" w:fill="auto"/>
            <w:noWrap/>
            <w:tcMar>
              <w:left w:w="0" w:type="dxa"/>
              <w:right w:w="0" w:type="dxa"/>
            </w:tcMar>
            <w:vAlign w:val="center"/>
          </w:tcPr>
          <w:p w14:paraId="3EBC7FEC" w14:textId="6AEB780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60844837" w14:textId="666903D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4DD34AC2" w14:textId="65C4C0F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55" w:type="dxa"/>
            <w:tcBorders>
              <w:top w:val="nil"/>
              <w:left w:val="nil"/>
              <w:bottom w:val="nil"/>
              <w:right w:val="nil"/>
            </w:tcBorders>
            <w:shd w:val="clear" w:color="auto" w:fill="auto"/>
            <w:noWrap/>
            <w:tcMar>
              <w:left w:w="0" w:type="dxa"/>
              <w:right w:w="0" w:type="dxa"/>
            </w:tcMar>
            <w:vAlign w:val="center"/>
          </w:tcPr>
          <w:p w14:paraId="3DE7DA14" w14:textId="482AD11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02A616CC" w14:textId="2DA43CA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0.31%</w:t>
            </w:r>
          </w:p>
        </w:tc>
        <w:tc>
          <w:tcPr>
            <w:tcW w:w="655" w:type="dxa"/>
            <w:tcBorders>
              <w:top w:val="nil"/>
              <w:left w:val="nil"/>
              <w:bottom w:val="nil"/>
              <w:right w:val="nil"/>
            </w:tcBorders>
            <w:shd w:val="clear" w:color="auto" w:fill="auto"/>
            <w:noWrap/>
            <w:tcMar>
              <w:left w:w="0" w:type="dxa"/>
              <w:right w:w="0" w:type="dxa"/>
            </w:tcMar>
            <w:vAlign w:val="center"/>
          </w:tcPr>
          <w:p w14:paraId="38C5484E" w14:textId="10B73E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0373BB06" w14:textId="60F4661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09DA81C4" w14:textId="1AFDD2E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r>
      <w:tr w:rsidR="003E647B" w:rsidRPr="00BF6C5F" w14:paraId="37DCE49F"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557D2D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CE6-1.6b</w:t>
            </w:r>
          </w:p>
        </w:tc>
        <w:tc>
          <w:tcPr>
            <w:tcW w:w="1189" w:type="dxa"/>
            <w:tcBorders>
              <w:top w:val="nil"/>
              <w:left w:val="nil"/>
              <w:bottom w:val="nil"/>
              <w:right w:val="nil"/>
            </w:tcBorders>
            <w:shd w:val="clear" w:color="auto" w:fill="auto"/>
            <w:noWrap/>
            <w:tcMar>
              <w:left w:w="0" w:type="dxa"/>
              <w:right w:w="0" w:type="dxa"/>
            </w:tcMar>
            <w:vAlign w:val="bottom"/>
            <w:hideMark/>
          </w:tcPr>
          <w:p w14:paraId="1540543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5FEC11E8" w14:textId="1690D17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744" w:type="dxa"/>
            <w:tcBorders>
              <w:top w:val="nil"/>
              <w:left w:val="nil"/>
              <w:bottom w:val="nil"/>
              <w:right w:val="nil"/>
            </w:tcBorders>
            <w:shd w:val="clear" w:color="auto" w:fill="auto"/>
            <w:noWrap/>
            <w:tcMar>
              <w:left w:w="0" w:type="dxa"/>
              <w:right w:w="0" w:type="dxa"/>
            </w:tcMar>
            <w:vAlign w:val="center"/>
          </w:tcPr>
          <w:p w14:paraId="7E77CD24" w14:textId="4CC1A5F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-0.18%</w:t>
            </w:r>
          </w:p>
        </w:tc>
        <w:tc>
          <w:tcPr>
            <w:tcW w:w="777" w:type="dxa"/>
            <w:tcBorders>
              <w:top w:val="nil"/>
              <w:left w:val="nil"/>
              <w:bottom w:val="nil"/>
              <w:right w:val="nil"/>
            </w:tcBorders>
            <w:shd w:val="clear" w:color="auto" w:fill="auto"/>
            <w:noWrap/>
            <w:tcMar>
              <w:left w:w="0" w:type="dxa"/>
              <w:right w:w="0" w:type="dxa"/>
            </w:tcMar>
            <w:vAlign w:val="center"/>
          </w:tcPr>
          <w:p w14:paraId="5505D271" w14:textId="3C09C53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490" w:type="dxa"/>
            <w:tcBorders>
              <w:top w:val="nil"/>
              <w:left w:val="nil"/>
              <w:bottom w:val="nil"/>
              <w:right w:val="nil"/>
            </w:tcBorders>
            <w:shd w:val="clear" w:color="auto" w:fill="auto"/>
            <w:noWrap/>
            <w:tcMar>
              <w:left w:w="0" w:type="dxa"/>
              <w:right w:w="0" w:type="dxa"/>
            </w:tcMar>
            <w:vAlign w:val="center"/>
          </w:tcPr>
          <w:p w14:paraId="5B671656" w14:textId="5DE05EF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12" w:type="dxa"/>
            <w:tcBorders>
              <w:top w:val="nil"/>
              <w:left w:val="nil"/>
              <w:bottom w:val="nil"/>
              <w:right w:val="nil"/>
            </w:tcBorders>
            <w:shd w:val="clear" w:color="auto" w:fill="auto"/>
            <w:noWrap/>
            <w:tcMar>
              <w:left w:w="0" w:type="dxa"/>
              <w:right w:w="0" w:type="dxa"/>
            </w:tcMar>
            <w:vAlign w:val="center"/>
          </w:tcPr>
          <w:p w14:paraId="1CD0C08E" w14:textId="03A8379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0F77BCDD" w14:textId="6768AFF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55" w:type="dxa"/>
            <w:tcBorders>
              <w:top w:val="nil"/>
              <w:left w:val="nil"/>
              <w:bottom w:val="nil"/>
              <w:right w:val="nil"/>
            </w:tcBorders>
            <w:shd w:val="clear" w:color="auto" w:fill="auto"/>
            <w:noWrap/>
            <w:tcMar>
              <w:left w:w="0" w:type="dxa"/>
              <w:right w:w="0" w:type="dxa"/>
            </w:tcMar>
            <w:vAlign w:val="center"/>
          </w:tcPr>
          <w:p w14:paraId="7F952361" w14:textId="363334A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55" w:type="dxa"/>
            <w:tcBorders>
              <w:top w:val="nil"/>
              <w:left w:val="nil"/>
              <w:bottom w:val="nil"/>
              <w:right w:val="nil"/>
            </w:tcBorders>
            <w:shd w:val="clear" w:color="auto" w:fill="auto"/>
            <w:noWrap/>
            <w:tcMar>
              <w:left w:w="0" w:type="dxa"/>
              <w:right w:w="0" w:type="dxa"/>
            </w:tcMar>
            <w:vAlign w:val="center"/>
          </w:tcPr>
          <w:p w14:paraId="177B29D1" w14:textId="6576CA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612" w:type="dxa"/>
            <w:tcBorders>
              <w:top w:val="nil"/>
              <w:left w:val="nil"/>
              <w:bottom w:val="nil"/>
              <w:right w:val="nil"/>
            </w:tcBorders>
            <w:shd w:val="clear" w:color="auto" w:fill="auto"/>
            <w:noWrap/>
            <w:tcMar>
              <w:left w:w="0" w:type="dxa"/>
              <w:right w:w="0" w:type="dxa"/>
            </w:tcMar>
            <w:vAlign w:val="center"/>
          </w:tcPr>
          <w:p w14:paraId="6AFFE7DA" w14:textId="1936D0F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766E877C" w14:textId="66FBDC3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55" w:type="dxa"/>
            <w:tcBorders>
              <w:top w:val="nil"/>
              <w:left w:val="nil"/>
              <w:bottom w:val="nil"/>
              <w:right w:val="nil"/>
            </w:tcBorders>
            <w:shd w:val="clear" w:color="auto" w:fill="auto"/>
            <w:noWrap/>
            <w:tcMar>
              <w:left w:w="0" w:type="dxa"/>
              <w:right w:w="0" w:type="dxa"/>
            </w:tcMar>
            <w:vAlign w:val="center"/>
          </w:tcPr>
          <w:p w14:paraId="09509277" w14:textId="673CECB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730FA0CA" w14:textId="27514F0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3998631D" w14:textId="75512AE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-0.36%</w:t>
            </w:r>
          </w:p>
        </w:tc>
        <w:tc>
          <w:tcPr>
            <w:tcW w:w="612" w:type="dxa"/>
            <w:tcBorders>
              <w:top w:val="nil"/>
              <w:left w:val="nil"/>
              <w:bottom w:val="nil"/>
              <w:right w:val="nil"/>
            </w:tcBorders>
            <w:shd w:val="clear" w:color="auto" w:fill="auto"/>
            <w:noWrap/>
            <w:tcMar>
              <w:left w:w="0" w:type="dxa"/>
              <w:right w:w="0" w:type="dxa"/>
            </w:tcMar>
            <w:vAlign w:val="center"/>
          </w:tcPr>
          <w:p w14:paraId="261F2195" w14:textId="45E914E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13582700" w14:textId="19D3A1F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r>
      <w:tr w:rsidR="003E647B" w:rsidRPr="00BF6C5F" w14:paraId="2E43120E" w14:textId="77777777" w:rsidTr="003E647B">
        <w:trPr>
          <w:trHeight w:val="271"/>
        </w:trPr>
        <w:tc>
          <w:tcPr>
            <w:tcW w:w="877"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303B756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CE6-1.6c</w:t>
            </w:r>
          </w:p>
        </w:tc>
        <w:tc>
          <w:tcPr>
            <w:tcW w:w="1189" w:type="dxa"/>
            <w:tcBorders>
              <w:top w:val="nil"/>
              <w:left w:val="nil"/>
              <w:bottom w:val="single" w:sz="8" w:space="0" w:color="auto"/>
              <w:right w:val="nil"/>
            </w:tcBorders>
            <w:shd w:val="clear" w:color="auto" w:fill="auto"/>
            <w:noWrap/>
            <w:tcMar>
              <w:left w:w="0" w:type="dxa"/>
              <w:right w:w="0" w:type="dxa"/>
            </w:tcMar>
            <w:vAlign w:val="bottom"/>
            <w:hideMark/>
          </w:tcPr>
          <w:p w14:paraId="741337B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2" w:type="dxa"/>
            <w:tcBorders>
              <w:top w:val="nil"/>
              <w:left w:val="single" w:sz="8" w:space="0" w:color="auto"/>
              <w:bottom w:val="single" w:sz="8" w:space="0" w:color="auto"/>
              <w:right w:val="nil"/>
            </w:tcBorders>
            <w:shd w:val="clear" w:color="auto" w:fill="auto"/>
            <w:noWrap/>
            <w:tcMar>
              <w:left w:w="0" w:type="dxa"/>
              <w:right w:w="0" w:type="dxa"/>
            </w:tcMar>
            <w:vAlign w:val="center"/>
          </w:tcPr>
          <w:p w14:paraId="204C949D" w14:textId="66F9FFA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744" w:type="dxa"/>
            <w:tcBorders>
              <w:top w:val="nil"/>
              <w:left w:val="nil"/>
              <w:bottom w:val="single" w:sz="8" w:space="0" w:color="auto"/>
              <w:right w:val="nil"/>
            </w:tcBorders>
            <w:shd w:val="clear" w:color="auto" w:fill="auto"/>
            <w:noWrap/>
            <w:tcMar>
              <w:left w:w="0" w:type="dxa"/>
              <w:right w:w="0" w:type="dxa"/>
            </w:tcMar>
            <w:vAlign w:val="center"/>
          </w:tcPr>
          <w:p w14:paraId="34EE02B5" w14:textId="1FD0E7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777" w:type="dxa"/>
            <w:tcBorders>
              <w:top w:val="nil"/>
              <w:left w:val="nil"/>
              <w:bottom w:val="single" w:sz="8" w:space="0" w:color="auto"/>
              <w:right w:val="nil"/>
            </w:tcBorders>
            <w:shd w:val="clear" w:color="auto" w:fill="auto"/>
            <w:noWrap/>
            <w:tcMar>
              <w:left w:w="0" w:type="dxa"/>
              <w:right w:w="0" w:type="dxa"/>
            </w:tcMar>
            <w:vAlign w:val="center"/>
          </w:tcPr>
          <w:p w14:paraId="29EAB205" w14:textId="2C59B0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490" w:type="dxa"/>
            <w:tcBorders>
              <w:top w:val="nil"/>
              <w:left w:val="nil"/>
              <w:bottom w:val="single" w:sz="8" w:space="0" w:color="auto"/>
              <w:right w:val="nil"/>
            </w:tcBorders>
            <w:shd w:val="clear" w:color="auto" w:fill="auto"/>
            <w:noWrap/>
            <w:tcMar>
              <w:left w:w="0" w:type="dxa"/>
              <w:right w:w="0" w:type="dxa"/>
            </w:tcMar>
            <w:vAlign w:val="center"/>
          </w:tcPr>
          <w:p w14:paraId="2BBC429C" w14:textId="07DA3F2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single" w:sz="8" w:space="0" w:color="auto"/>
              <w:right w:val="nil"/>
            </w:tcBorders>
            <w:shd w:val="clear" w:color="auto" w:fill="auto"/>
            <w:noWrap/>
            <w:tcMar>
              <w:left w:w="0" w:type="dxa"/>
              <w:right w:w="0" w:type="dxa"/>
            </w:tcMar>
            <w:vAlign w:val="center"/>
          </w:tcPr>
          <w:p w14:paraId="70541783" w14:textId="5AB557C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55" w:type="dxa"/>
            <w:tcBorders>
              <w:top w:val="nil"/>
              <w:left w:val="single" w:sz="4" w:space="0" w:color="auto"/>
              <w:bottom w:val="single" w:sz="8" w:space="0" w:color="auto"/>
              <w:right w:val="nil"/>
            </w:tcBorders>
            <w:shd w:val="clear" w:color="auto" w:fill="auto"/>
            <w:noWrap/>
            <w:tcMar>
              <w:left w:w="0" w:type="dxa"/>
              <w:right w:w="0" w:type="dxa"/>
            </w:tcMar>
            <w:vAlign w:val="center"/>
          </w:tcPr>
          <w:p w14:paraId="6516E94F" w14:textId="79F5C90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3B016B1E" w14:textId="652F14C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40773B8F" w14:textId="5A3CBEF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12" w:type="dxa"/>
            <w:tcBorders>
              <w:top w:val="nil"/>
              <w:left w:val="nil"/>
              <w:bottom w:val="single" w:sz="8" w:space="0" w:color="auto"/>
              <w:right w:val="nil"/>
            </w:tcBorders>
            <w:shd w:val="clear" w:color="auto" w:fill="auto"/>
            <w:noWrap/>
            <w:tcMar>
              <w:left w:w="0" w:type="dxa"/>
              <w:right w:w="0" w:type="dxa"/>
            </w:tcMar>
            <w:vAlign w:val="center"/>
          </w:tcPr>
          <w:p w14:paraId="3934B8BD" w14:textId="67776ED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single" w:sz="8" w:space="0" w:color="auto"/>
              <w:right w:val="single" w:sz="4" w:space="0" w:color="auto"/>
            </w:tcBorders>
            <w:shd w:val="clear" w:color="auto" w:fill="auto"/>
            <w:noWrap/>
            <w:tcMar>
              <w:left w:w="0" w:type="dxa"/>
              <w:right w:w="0" w:type="dxa"/>
            </w:tcMar>
            <w:vAlign w:val="center"/>
          </w:tcPr>
          <w:p w14:paraId="369FF1B1" w14:textId="6BE4D94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3107F4A2" w14:textId="4570F74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1940C2D2" w14:textId="19CA266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647EAF34" w14:textId="7B2FC9D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12" w:type="dxa"/>
            <w:tcBorders>
              <w:top w:val="nil"/>
              <w:left w:val="nil"/>
              <w:bottom w:val="single" w:sz="8" w:space="0" w:color="auto"/>
              <w:right w:val="nil"/>
            </w:tcBorders>
            <w:shd w:val="clear" w:color="auto" w:fill="auto"/>
            <w:noWrap/>
            <w:tcMar>
              <w:left w:w="0" w:type="dxa"/>
              <w:right w:w="0" w:type="dxa"/>
            </w:tcMar>
            <w:vAlign w:val="center"/>
          </w:tcPr>
          <w:p w14:paraId="6B145194" w14:textId="735FB63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single" w:sz="8" w:space="0" w:color="auto"/>
              <w:right w:val="single" w:sz="8" w:space="0" w:color="auto"/>
            </w:tcBorders>
            <w:shd w:val="clear" w:color="auto" w:fill="auto"/>
            <w:noWrap/>
            <w:tcMar>
              <w:left w:w="0" w:type="dxa"/>
              <w:right w:w="0" w:type="dxa"/>
            </w:tcMar>
            <w:vAlign w:val="center"/>
          </w:tcPr>
          <w:p w14:paraId="058A85FE" w14:textId="39DF40B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r>
    </w:tbl>
    <w:p w14:paraId="499E3E07" w14:textId="52C813E8" w:rsidR="00BF6C5F" w:rsidRDefault="00BF6C5F" w:rsidP="00BF6C5F">
      <w:pPr>
        <w:rPr>
          <w:lang w:val="en-CA"/>
        </w:rPr>
      </w:pPr>
    </w:p>
    <w:p w14:paraId="60B07DA0" w14:textId="77777777" w:rsidR="00BF6C5F" w:rsidRDefault="00BF6C5F" w:rsidP="00BF6C5F">
      <w:pPr>
        <w:rPr>
          <w:lang w:val="en-CA"/>
        </w:rPr>
      </w:pPr>
    </w:p>
    <w:p w14:paraId="63D4CBD0" w14:textId="758D3E9E" w:rsidR="00BF6C5F" w:rsidRDefault="00BF6C5F" w:rsidP="000C1E44">
      <w:pPr>
        <w:spacing w:after="120"/>
        <w:rPr>
          <w:lang w:val="en-CA"/>
        </w:rPr>
      </w:pPr>
      <w:r>
        <w:rPr>
          <w:lang w:val="en-CA"/>
        </w:rPr>
        <w:t>The following table summarizes the results for CE6-1 using low QP w/ Inter MTS and VTM-3.0 as anchor.</w:t>
      </w:r>
    </w:p>
    <w:tbl>
      <w:tblPr>
        <w:tblW w:w="11631" w:type="dxa"/>
        <w:tblInd w:w="-1270" w:type="dxa"/>
        <w:tblLook w:val="04A0" w:firstRow="1" w:lastRow="0" w:firstColumn="1" w:lastColumn="0" w:noHBand="0" w:noVBand="1"/>
      </w:tblPr>
      <w:tblGrid>
        <w:gridCol w:w="867"/>
        <w:gridCol w:w="1164"/>
        <w:gridCol w:w="718"/>
        <w:gridCol w:w="740"/>
        <w:gridCol w:w="771"/>
        <w:gridCol w:w="497"/>
        <w:gridCol w:w="614"/>
        <w:gridCol w:w="656"/>
        <w:gridCol w:w="656"/>
        <w:gridCol w:w="656"/>
        <w:gridCol w:w="614"/>
        <w:gridCol w:w="614"/>
        <w:gridCol w:w="656"/>
        <w:gridCol w:w="656"/>
        <w:gridCol w:w="656"/>
        <w:gridCol w:w="614"/>
        <w:gridCol w:w="614"/>
      </w:tblGrid>
      <w:tr w:rsidR="000C1E44" w:rsidRPr="00BF6C5F" w14:paraId="2A110996" w14:textId="77777777" w:rsidTr="004A2647">
        <w:trPr>
          <w:trHeight w:val="281"/>
        </w:trPr>
        <w:tc>
          <w:tcPr>
            <w:tcW w:w="859"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5E18601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56" w:type="dxa"/>
            <w:tcBorders>
              <w:top w:val="single" w:sz="8" w:space="0" w:color="auto"/>
              <w:left w:val="nil"/>
              <w:bottom w:val="nil"/>
              <w:right w:val="nil"/>
            </w:tcBorders>
            <w:shd w:val="clear" w:color="000000" w:fill="DDEBF7"/>
            <w:noWrap/>
            <w:tcMar>
              <w:left w:w="0" w:type="dxa"/>
              <w:right w:w="0" w:type="dxa"/>
            </w:tcMar>
            <w:vAlign w:val="bottom"/>
            <w:hideMark/>
          </w:tcPr>
          <w:p w14:paraId="682AB38F"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02"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9375C0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157"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6BD33629"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157"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20D1C22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FF4087" w:rsidRPr="00BF6C5F" w14:paraId="47121909" w14:textId="77777777" w:rsidTr="00FF4087">
        <w:trPr>
          <w:trHeight w:val="281"/>
        </w:trPr>
        <w:tc>
          <w:tcPr>
            <w:tcW w:w="859"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6AA98FA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56"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05F9543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10"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492155B7"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3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EE2381B"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78F297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8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A379DC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0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2AC3D9F"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48"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64C4D94C"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ED11EF5"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79DA1D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55703FC"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06"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1640A195"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8838C19"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9A2730B"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82476A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9E83EF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06"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3DC4EF0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2B2419" w:rsidRPr="00BF6C5F" w14:paraId="752E650A" w14:textId="77777777" w:rsidTr="00FF4087">
        <w:trPr>
          <w:trHeight w:val="269"/>
        </w:trPr>
        <w:tc>
          <w:tcPr>
            <w:tcW w:w="859"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1C574B0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CE6-1.1a</w:t>
            </w:r>
          </w:p>
        </w:tc>
        <w:tc>
          <w:tcPr>
            <w:tcW w:w="1156" w:type="dxa"/>
            <w:tcBorders>
              <w:top w:val="nil"/>
              <w:left w:val="nil"/>
              <w:bottom w:val="nil"/>
              <w:right w:val="nil"/>
            </w:tcBorders>
            <w:shd w:val="clear" w:color="auto" w:fill="auto"/>
            <w:noWrap/>
            <w:tcMar>
              <w:left w:w="0" w:type="dxa"/>
              <w:right w:w="0" w:type="dxa"/>
            </w:tcMar>
            <w:vAlign w:val="bottom"/>
            <w:hideMark/>
          </w:tcPr>
          <w:p w14:paraId="5BE646C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2C36F898" w14:textId="45B7DED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732" w:type="dxa"/>
            <w:tcBorders>
              <w:top w:val="nil"/>
              <w:left w:val="nil"/>
              <w:bottom w:val="nil"/>
              <w:right w:val="nil"/>
            </w:tcBorders>
            <w:shd w:val="clear" w:color="auto" w:fill="auto"/>
            <w:noWrap/>
            <w:tcMar>
              <w:left w:w="0" w:type="dxa"/>
              <w:right w:w="0" w:type="dxa"/>
            </w:tcMar>
            <w:vAlign w:val="center"/>
          </w:tcPr>
          <w:p w14:paraId="53EBBC0E" w14:textId="39EDC3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763" w:type="dxa"/>
            <w:tcBorders>
              <w:top w:val="nil"/>
              <w:left w:val="nil"/>
              <w:bottom w:val="nil"/>
              <w:right w:val="nil"/>
            </w:tcBorders>
            <w:shd w:val="clear" w:color="auto" w:fill="auto"/>
            <w:noWrap/>
            <w:tcMar>
              <w:left w:w="0" w:type="dxa"/>
              <w:right w:w="0" w:type="dxa"/>
            </w:tcMar>
            <w:vAlign w:val="center"/>
          </w:tcPr>
          <w:p w14:paraId="159A40F3" w14:textId="7180C21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489" w:type="dxa"/>
            <w:tcBorders>
              <w:top w:val="nil"/>
              <w:left w:val="nil"/>
              <w:bottom w:val="nil"/>
              <w:right w:val="nil"/>
            </w:tcBorders>
            <w:shd w:val="clear" w:color="auto" w:fill="auto"/>
            <w:noWrap/>
            <w:tcMar>
              <w:left w:w="0" w:type="dxa"/>
              <w:right w:w="0" w:type="dxa"/>
            </w:tcMar>
            <w:vAlign w:val="center"/>
          </w:tcPr>
          <w:p w14:paraId="59BA7847" w14:textId="73A3CC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nil"/>
            </w:tcBorders>
            <w:shd w:val="clear" w:color="auto" w:fill="auto"/>
            <w:noWrap/>
            <w:tcMar>
              <w:left w:w="0" w:type="dxa"/>
              <w:right w:w="0" w:type="dxa"/>
            </w:tcMar>
            <w:vAlign w:val="center"/>
          </w:tcPr>
          <w:p w14:paraId="61A51901" w14:textId="6DF8387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15BD13B5" w14:textId="669C28B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648" w:type="dxa"/>
            <w:tcBorders>
              <w:top w:val="nil"/>
              <w:left w:val="nil"/>
              <w:bottom w:val="nil"/>
              <w:right w:val="nil"/>
            </w:tcBorders>
            <w:shd w:val="clear" w:color="auto" w:fill="auto"/>
            <w:noWrap/>
            <w:tcMar>
              <w:left w:w="0" w:type="dxa"/>
              <w:right w:w="0" w:type="dxa"/>
            </w:tcMar>
            <w:vAlign w:val="center"/>
          </w:tcPr>
          <w:p w14:paraId="11A9C027" w14:textId="0FD3DB5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48" w:type="dxa"/>
            <w:tcBorders>
              <w:top w:val="nil"/>
              <w:left w:val="nil"/>
              <w:bottom w:val="nil"/>
              <w:right w:val="nil"/>
            </w:tcBorders>
            <w:shd w:val="clear" w:color="auto" w:fill="auto"/>
            <w:noWrap/>
            <w:tcMar>
              <w:left w:w="0" w:type="dxa"/>
              <w:right w:w="0" w:type="dxa"/>
            </w:tcMar>
            <w:vAlign w:val="center"/>
          </w:tcPr>
          <w:p w14:paraId="383D50E4" w14:textId="4D91612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06" w:type="dxa"/>
            <w:tcBorders>
              <w:top w:val="nil"/>
              <w:left w:val="nil"/>
              <w:bottom w:val="nil"/>
              <w:right w:val="nil"/>
            </w:tcBorders>
            <w:shd w:val="clear" w:color="auto" w:fill="auto"/>
            <w:noWrap/>
            <w:tcMar>
              <w:left w:w="0" w:type="dxa"/>
              <w:right w:w="0" w:type="dxa"/>
            </w:tcMar>
            <w:vAlign w:val="center"/>
          </w:tcPr>
          <w:p w14:paraId="23550190" w14:textId="5D4A08B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0F29B6C6" w14:textId="7C3E0B2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48" w:type="dxa"/>
            <w:tcBorders>
              <w:top w:val="nil"/>
              <w:left w:val="nil"/>
              <w:bottom w:val="nil"/>
              <w:right w:val="nil"/>
            </w:tcBorders>
            <w:shd w:val="clear" w:color="auto" w:fill="auto"/>
            <w:noWrap/>
            <w:tcMar>
              <w:left w:w="0" w:type="dxa"/>
              <w:right w:w="0" w:type="dxa"/>
            </w:tcMar>
            <w:vAlign w:val="center"/>
          </w:tcPr>
          <w:p w14:paraId="4E558C04" w14:textId="733DF45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48" w:type="dxa"/>
            <w:tcBorders>
              <w:top w:val="nil"/>
              <w:left w:val="nil"/>
              <w:bottom w:val="nil"/>
              <w:right w:val="nil"/>
            </w:tcBorders>
            <w:shd w:val="clear" w:color="auto" w:fill="auto"/>
            <w:noWrap/>
            <w:tcMar>
              <w:left w:w="0" w:type="dxa"/>
              <w:right w:w="0" w:type="dxa"/>
            </w:tcMar>
            <w:vAlign w:val="center"/>
          </w:tcPr>
          <w:p w14:paraId="42E9573C" w14:textId="2AD3711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48" w:type="dxa"/>
            <w:tcBorders>
              <w:top w:val="nil"/>
              <w:left w:val="nil"/>
              <w:bottom w:val="nil"/>
              <w:right w:val="nil"/>
            </w:tcBorders>
            <w:shd w:val="clear" w:color="auto" w:fill="auto"/>
            <w:noWrap/>
            <w:tcMar>
              <w:left w:w="0" w:type="dxa"/>
              <w:right w:w="0" w:type="dxa"/>
            </w:tcMar>
            <w:vAlign w:val="center"/>
          </w:tcPr>
          <w:p w14:paraId="0CC47436" w14:textId="0CA758B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06" w:type="dxa"/>
            <w:tcBorders>
              <w:top w:val="nil"/>
              <w:left w:val="nil"/>
              <w:bottom w:val="nil"/>
              <w:right w:val="nil"/>
            </w:tcBorders>
            <w:shd w:val="clear" w:color="auto" w:fill="auto"/>
            <w:noWrap/>
            <w:tcMar>
              <w:left w:w="0" w:type="dxa"/>
              <w:right w:w="0" w:type="dxa"/>
            </w:tcMar>
            <w:vAlign w:val="center"/>
          </w:tcPr>
          <w:p w14:paraId="67AB062B" w14:textId="0B02AB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2718958F" w14:textId="0086FE4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r>
      <w:tr w:rsidR="002B2419" w:rsidRPr="00BF6C5F" w14:paraId="5F5A7FBA"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FE7258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CE6-1.1b</w:t>
            </w:r>
          </w:p>
        </w:tc>
        <w:tc>
          <w:tcPr>
            <w:tcW w:w="1156" w:type="dxa"/>
            <w:tcBorders>
              <w:top w:val="nil"/>
              <w:left w:val="nil"/>
              <w:bottom w:val="nil"/>
              <w:right w:val="nil"/>
            </w:tcBorders>
            <w:shd w:val="clear" w:color="auto" w:fill="auto"/>
            <w:noWrap/>
            <w:tcMar>
              <w:left w:w="0" w:type="dxa"/>
              <w:right w:w="0" w:type="dxa"/>
            </w:tcMar>
            <w:vAlign w:val="bottom"/>
            <w:hideMark/>
          </w:tcPr>
          <w:p w14:paraId="319746F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13896D69" w14:textId="55D65D0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0.24%</w:t>
            </w:r>
          </w:p>
        </w:tc>
        <w:tc>
          <w:tcPr>
            <w:tcW w:w="732" w:type="dxa"/>
            <w:tcBorders>
              <w:top w:val="nil"/>
              <w:left w:val="nil"/>
              <w:bottom w:val="nil"/>
              <w:right w:val="nil"/>
            </w:tcBorders>
            <w:shd w:val="clear" w:color="auto" w:fill="auto"/>
            <w:noWrap/>
            <w:tcMar>
              <w:left w:w="0" w:type="dxa"/>
              <w:right w:w="0" w:type="dxa"/>
            </w:tcMar>
            <w:vAlign w:val="center"/>
          </w:tcPr>
          <w:p w14:paraId="1A37112A" w14:textId="1BBB06C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763" w:type="dxa"/>
            <w:tcBorders>
              <w:top w:val="nil"/>
              <w:left w:val="nil"/>
              <w:bottom w:val="nil"/>
              <w:right w:val="nil"/>
            </w:tcBorders>
            <w:shd w:val="clear" w:color="auto" w:fill="auto"/>
            <w:noWrap/>
            <w:tcMar>
              <w:left w:w="0" w:type="dxa"/>
              <w:right w:w="0" w:type="dxa"/>
            </w:tcMar>
            <w:vAlign w:val="center"/>
          </w:tcPr>
          <w:p w14:paraId="4D9A3EB1" w14:textId="710082B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489" w:type="dxa"/>
            <w:tcBorders>
              <w:top w:val="nil"/>
              <w:left w:val="nil"/>
              <w:bottom w:val="nil"/>
              <w:right w:val="nil"/>
            </w:tcBorders>
            <w:shd w:val="clear" w:color="auto" w:fill="auto"/>
            <w:noWrap/>
            <w:tcMar>
              <w:left w:w="0" w:type="dxa"/>
              <w:right w:w="0" w:type="dxa"/>
            </w:tcMar>
            <w:vAlign w:val="center"/>
          </w:tcPr>
          <w:p w14:paraId="3163DC40" w14:textId="3BA3B90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06" w:type="dxa"/>
            <w:tcBorders>
              <w:top w:val="nil"/>
              <w:left w:val="nil"/>
              <w:bottom w:val="nil"/>
              <w:right w:val="nil"/>
            </w:tcBorders>
            <w:shd w:val="clear" w:color="auto" w:fill="auto"/>
            <w:noWrap/>
            <w:tcMar>
              <w:left w:w="0" w:type="dxa"/>
              <w:right w:w="0" w:type="dxa"/>
            </w:tcMar>
            <w:vAlign w:val="center"/>
          </w:tcPr>
          <w:p w14:paraId="5F0555D2" w14:textId="12FE999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6ABA3992" w14:textId="4C55F67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48" w:type="dxa"/>
            <w:tcBorders>
              <w:top w:val="nil"/>
              <w:left w:val="nil"/>
              <w:bottom w:val="nil"/>
              <w:right w:val="nil"/>
            </w:tcBorders>
            <w:shd w:val="clear" w:color="auto" w:fill="auto"/>
            <w:noWrap/>
            <w:tcMar>
              <w:left w:w="0" w:type="dxa"/>
              <w:right w:w="0" w:type="dxa"/>
            </w:tcMar>
            <w:vAlign w:val="center"/>
          </w:tcPr>
          <w:p w14:paraId="053F7F8B" w14:textId="18DDF6B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48" w:type="dxa"/>
            <w:tcBorders>
              <w:top w:val="nil"/>
              <w:left w:val="nil"/>
              <w:bottom w:val="nil"/>
              <w:right w:val="nil"/>
            </w:tcBorders>
            <w:shd w:val="clear" w:color="auto" w:fill="auto"/>
            <w:noWrap/>
            <w:tcMar>
              <w:left w:w="0" w:type="dxa"/>
              <w:right w:w="0" w:type="dxa"/>
            </w:tcMar>
            <w:vAlign w:val="center"/>
          </w:tcPr>
          <w:p w14:paraId="700CA161" w14:textId="164DE9F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06" w:type="dxa"/>
            <w:tcBorders>
              <w:top w:val="nil"/>
              <w:left w:val="nil"/>
              <w:bottom w:val="nil"/>
              <w:right w:val="nil"/>
            </w:tcBorders>
            <w:shd w:val="clear" w:color="auto" w:fill="auto"/>
            <w:noWrap/>
            <w:tcMar>
              <w:left w:w="0" w:type="dxa"/>
              <w:right w:w="0" w:type="dxa"/>
            </w:tcMar>
            <w:vAlign w:val="center"/>
          </w:tcPr>
          <w:p w14:paraId="2F97F4AF" w14:textId="4615D11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7392AD85" w14:textId="4E03652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48" w:type="dxa"/>
            <w:tcBorders>
              <w:top w:val="nil"/>
              <w:left w:val="nil"/>
              <w:bottom w:val="nil"/>
              <w:right w:val="nil"/>
            </w:tcBorders>
            <w:shd w:val="clear" w:color="auto" w:fill="auto"/>
            <w:noWrap/>
            <w:tcMar>
              <w:left w:w="0" w:type="dxa"/>
              <w:right w:w="0" w:type="dxa"/>
            </w:tcMar>
            <w:vAlign w:val="center"/>
          </w:tcPr>
          <w:p w14:paraId="5D17C040" w14:textId="734D58E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648" w:type="dxa"/>
            <w:tcBorders>
              <w:top w:val="nil"/>
              <w:left w:val="nil"/>
              <w:bottom w:val="nil"/>
              <w:right w:val="nil"/>
            </w:tcBorders>
            <w:shd w:val="clear" w:color="auto" w:fill="auto"/>
            <w:noWrap/>
            <w:tcMar>
              <w:left w:w="0" w:type="dxa"/>
              <w:right w:w="0" w:type="dxa"/>
            </w:tcMar>
            <w:vAlign w:val="center"/>
          </w:tcPr>
          <w:p w14:paraId="733737AE" w14:textId="79592CF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48" w:type="dxa"/>
            <w:tcBorders>
              <w:top w:val="nil"/>
              <w:left w:val="nil"/>
              <w:bottom w:val="nil"/>
              <w:right w:val="nil"/>
            </w:tcBorders>
            <w:shd w:val="clear" w:color="auto" w:fill="auto"/>
            <w:noWrap/>
            <w:tcMar>
              <w:left w:w="0" w:type="dxa"/>
              <w:right w:w="0" w:type="dxa"/>
            </w:tcMar>
            <w:vAlign w:val="center"/>
          </w:tcPr>
          <w:p w14:paraId="286005A6" w14:textId="6D1E509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06" w:type="dxa"/>
            <w:tcBorders>
              <w:top w:val="nil"/>
              <w:left w:val="nil"/>
              <w:bottom w:val="nil"/>
              <w:right w:val="nil"/>
            </w:tcBorders>
            <w:shd w:val="clear" w:color="auto" w:fill="auto"/>
            <w:noWrap/>
            <w:tcMar>
              <w:left w:w="0" w:type="dxa"/>
              <w:right w:w="0" w:type="dxa"/>
            </w:tcMar>
            <w:vAlign w:val="center"/>
          </w:tcPr>
          <w:p w14:paraId="06C57977" w14:textId="3F06F43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60D17AA2" w14:textId="08D2EA5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r>
      <w:tr w:rsidR="002B2419" w:rsidRPr="00BF6C5F" w14:paraId="5CD496DB"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DE2EB7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CE6-1.1c</w:t>
            </w:r>
          </w:p>
        </w:tc>
        <w:tc>
          <w:tcPr>
            <w:tcW w:w="1156" w:type="dxa"/>
            <w:tcBorders>
              <w:top w:val="nil"/>
              <w:left w:val="nil"/>
              <w:bottom w:val="nil"/>
              <w:right w:val="nil"/>
            </w:tcBorders>
            <w:shd w:val="clear" w:color="auto" w:fill="auto"/>
            <w:noWrap/>
            <w:tcMar>
              <w:left w:w="0" w:type="dxa"/>
              <w:right w:w="0" w:type="dxa"/>
            </w:tcMar>
            <w:vAlign w:val="bottom"/>
            <w:hideMark/>
          </w:tcPr>
          <w:p w14:paraId="75703FD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6E4D4456" w14:textId="1E74228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0.26%</w:t>
            </w:r>
          </w:p>
        </w:tc>
        <w:tc>
          <w:tcPr>
            <w:tcW w:w="732" w:type="dxa"/>
            <w:tcBorders>
              <w:top w:val="nil"/>
              <w:left w:val="nil"/>
              <w:bottom w:val="nil"/>
              <w:right w:val="nil"/>
            </w:tcBorders>
            <w:shd w:val="clear" w:color="auto" w:fill="auto"/>
            <w:noWrap/>
            <w:tcMar>
              <w:left w:w="0" w:type="dxa"/>
              <w:right w:w="0" w:type="dxa"/>
            </w:tcMar>
            <w:vAlign w:val="center"/>
          </w:tcPr>
          <w:p w14:paraId="25438A8F" w14:textId="685E887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63" w:type="dxa"/>
            <w:tcBorders>
              <w:top w:val="nil"/>
              <w:left w:val="nil"/>
              <w:bottom w:val="nil"/>
              <w:right w:val="nil"/>
            </w:tcBorders>
            <w:shd w:val="clear" w:color="auto" w:fill="auto"/>
            <w:noWrap/>
            <w:tcMar>
              <w:left w:w="0" w:type="dxa"/>
              <w:right w:w="0" w:type="dxa"/>
            </w:tcMar>
            <w:vAlign w:val="center"/>
          </w:tcPr>
          <w:p w14:paraId="2B275868" w14:textId="0DA5FFC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489" w:type="dxa"/>
            <w:tcBorders>
              <w:top w:val="nil"/>
              <w:left w:val="nil"/>
              <w:bottom w:val="nil"/>
              <w:right w:val="nil"/>
            </w:tcBorders>
            <w:shd w:val="clear" w:color="auto" w:fill="auto"/>
            <w:noWrap/>
            <w:tcMar>
              <w:left w:w="0" w:type="dxa"/>
              <w:right w:w="0" w:type="dxa"/>
            </w:tcMar>
            <w:vAlign w:val="center"/>
          </w:tcPr>
          <w:p w14:paraId="1F775A10" w14:textId="3451E76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06" w:type="dxa"/>
            <w:tcBorders>
              <w:top w:val="nil"/>
              <w:left w:val="nil"/>
              <w:bottom w:val="nil"/>
              <w:right w:val="nil"/>
            </w:tcBorders>
            <w:shd w:val="clear" w:color="auto" w:fill="auto"/>
            <w:noWrap/>
            <w:tcMar>
              <w:left w:w="0" w:type="dxa"/>
              <w:right w:w="0" w:type="dxa"/>
            </w:tcMar>
            <w:vAlign w:val="center"/>
          </w:tcPr>
          <w:p w14:paraId="40C6C7D8" w14:textId="452850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24ED6D81" w14:textId="36924F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48" w:type="dxa"/>
            <w:tcBorders>
              <w:top w:val="nil"/>
              <w:left w:val="nil"/>
              <w:bottom w:val="nil"/>
              <w:right w:val="nil"/>
            </w:tcBorders>
            <w:shd w:val="clear" w:color="auto" w:fill="auto"/>
            <w:noWrap/>
            <w:tcMar>
              <w:left w:w="0" w:type="dxa"/>
              <w:right w:w="0" w:type="dxa"/>
            </w:tcMar>
            <w:vAlign w:val="center"/>
          </w:tcPr>
          <w:p w14:paraId="438EC501" w14:textId="260FBEA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48" w:type="dxa"/>
            <w:tcBorders>
              <w:top w:val="nil"/>
              <w:left w:val="nil"/>
              <w:bottom w:val="nil"/>
              <w:right w:val="nil"/>
            </w:tcBorders>
            <w:shd w:val="clear" w:color="auto" w:fill="auto"/>
            <w:noWrap/>
            <w:tcMar>
              <w:left w:w="0" w:type="dxa"/>
              <w:right w:w="0" w:type="dxa"/>
            </w:tcMar>
            <w:vAlign w:val="center"/>
          </w:tcPr>
          <w:p w14:paraId="57289AB8" w14:textId="451140C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06" w:type="dxa"/>
            <w:tcBorders>
              <w:top w:val="nil"/>
              <w:left w:val="nil"/>
              <w:bottom w:val="nil"/>
              <w:right w:val="nil"/>
            </w:tcBorders>
            <w:shd w:val="clear" w:color="auto" w:fill="auto"/>
            <w:noWrap/>
            <w:tcMar>
              <w:left w:w="0" w:type="dxa"/>
              <w:right w:w="0" w:type="dxa"/>
            </w:tcMar>
            <w:vAlign w:val="center"/>
          </w:tcPr>
          <w:p w14:paraId="4BC45923" w14:textId="41EE78F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469C7AD1" w14:textId="74A38CC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48" w:type="dxa"/>
            <w:tcBorders>
              <w:top w:val="nil"/>
              <w:left w:val="nil"/>
              <w:bottom w:val="nil"/>
              <w:right w:val="nil"/>
            </w:tcBorders>
            <w:shd w:val="clear" w:color="auto" w:fill="auto"/>
            <w:noWrap/>
            <w:tcMar>
              <w:left w:w="0" w:type="dxa"/>
              <w:right w:w="0" w:type="dxa"/>
            </w:tcMar>
            <w:vAlign w:val="center"/>
          </w:tcPr>
          <w:p w14:paraId="7C207B5D" w14:textId="415D4B9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48" w:type="dxa"/>
            <w:tcBorders>
              <w:top w:val="nil"/>
              <w:left w:val="nil"/>
              <w:bottom w:val="nil"/>
              <w:right w:val="nil"/>
            </w:tcBorders>
            <w:shd w:val="clear" w:color="auto" w:fill="auto"/>
            <w:noWrap/>
            <w:tcMar>
              <w:left w:w="0" w:type="dxa"/>
              <w:right w:w="0" w:type="dxa"/>
            </w:tcMar>
            <w:vAlign w:val="center"/>
          </w:tcPr>
          <w:p w14:paraId="05299E04" w14:textId="332AE09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48" w:type="dxa"/>
            <w:tcBorders>
              <w:top w:val="nil"/>
              <w:left w:val="nil"/>
              <w:bottom w:val="nil"/>
              <w:right w:val="nil"/>
            </w:tcBorders>
            <w:shd w:val="clear" w:color="auto" w:fill="auto"/>
            <w:noWrap/>
            <w:tcMar>
              <w:left w:w="0" w:type="dxa"/>
              <w:right w:w="0" w:type="dxa"/>
            </w:tcMar>
            <w:vAlign w:val="center"/>
          </w:tcPr>
          <w:p w14:paraId="289FC36A" w14:textId="0EF7B65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06" w:type="dxa"/>
            <w:tcBorders>
              <w:top w:val="nil"/>
              <w:left w:val="nil"/>
              <w:bottom w:val="nil"/>
              <w:right w:val="nil"/>
            </w:tcBorders>
            <w:shd w:val="clear" w:color="auto" w:fill="auto"/>
            <w:noWrap/>
            <w:tcMar>
              <w:left w:w="0" w:type="dxa"/>
              <w:right w:w="0" w:type="dxa"/>
            </w:tcMar>
            <w:vAlign w:val="center"/>
          </w:tcPr>
          <w:p w14:paraId="141889AF" w14:textId="5019D54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0C66BFB1" w14:textId="0A180A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r>
      <w:tr w:rsidR="002B2419" w:rsidRPr="00BF6C5F" w14:paraId="6C8CBB19"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2AC3A2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CE6-1.1d</w:t>
            </w:r>
          </w:p>
        </w:tc>
        <w:tc>
          <w:tcPr>
            <w:tcW w:w="1156" w:type="dxa"/>
            <w:tcBorders>
              <w:top w:val="nil"/>
              <w:left w:val="nil"/>
              <w:bottom w:val="nil"/>
              <w:right w:val="nil"/>
            </w:tcBorders>
            <w:shd w:val="clear" w:color="auto" w:fill="auto"/>
            <w:noWrap/>
            <w:tcMar>
              <w:left w:w="0" w:type="dxa"/>
              <w:right w:w="0" w:type="dxa"/>
            </w:tcMar>
            <w:vAlign w:val="bottom"/>
            <w:hideMark/>
          </w:tcPr>
          <w:p w14:paraId="0440E2C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48480378" w14:textId="574AD36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0.28%</w:t>
            </w:r>
          </w:p>
        </w:tc>
        <w:tc>
          <w:tcPr>
            <w:tcW w:w="732" w:type="dxa"/>
            <w:tcBorders>
              <w:top w:val="nil"/>
              <w:left w:val="nil"/>
              <w:bottom w:val="nil"/>
              <w:right w:val="nil"/>
            </w:tcBorders>
            <w:shd w:val="clear" w:color="auto" w:fill="auto"/>
            <w:noWrap/>
            <w:tcMar>
              <w:left w:w="0" w:type="dxa"/>
              <w:right w:w="0" w:type="dxa"/>
            </w:tcMar>
            <w:vAlign w:val="center"/>
          </w:tcPr>
          <w:p w14:paraId="0DB9E804" w14:textId="6C9C46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763" w:type="dxa"/>
            <w:tcBorders>
              <w:top w:val="nil"/>
              <w:left w:val="nil"/>
              <w:bottom w:val="nil"/>
              <w:right w:val="nil"/>
            </w:tcBorders>
            <w:shd w:val="clear" w:color="auto" w:fill="auto"/>
            <w:noWrap/>
            <w:tcMar>
              <w:left w:w="0" w:type="dxa"/>
              <w:right w:w="0" w:type="dxa"/>
            </w:tcMar>
            <w:vAlign w:val="center"/>
          </w:tcPr>
          <w:p w14:paraId="300697A1" w14:textId="424B2A9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489" w:type="dxa"/>
            <w:tcBorders>
              <w:top w:val="nil"/>
              <w:left w:val="nil"/>
              <w:bottom w:val="nil"/>
              <w:right w:val="nil"/>
            </w:tcBorders>
            <w:shd w:val="clear" w:color="auto" w:fill="auto"/>
            <w:noWrap/>
            <w:tcMar>
              <w:left w:w="0" w:type="dxa"/>
              <w:right w:w="0" w:type="dxa"/>
            </w:tcMar>
            <w:vAlign w:val="center"/>
          </w:tcPr>
          <w:p w14:paraId="07F3BB7B" w14:textId="58AD086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nil"/>
            </w:tcBorders>
            <w:shd w:val="clear" w:color="auto" w:fill="auto"/>
            <w:noWrap/>
            <w:tcMar>
              <w:left w:w="0" w:type="dxa"/>
              <w:right w:w="0" w:type="dxa"/>
            </w:tcMar>
            <w:vAlign w:val="center"/>
          </w:tcPr>
          <w:p w14:paraId="2C6C15CE" w14:textId="0128C18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498D5B8C" w14:textId="1393E9B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648" w:type="dxa"/>
            <w:tcBorders>
              <w:top w:val="nil"/>
              <w:left w:val="nil"/>
              <w:bottom w:val="nil"/>
              <w:right w:val="nil"/>
            </w:tcBorders>
            <w:shd w:val="clear" w:color="auto" w:fill="auto"/>
            <w:noWrap/>
            <w:tcMar>
              <w:left w:w="0" w:type="dxa"/>
              <w:right w:w="0" w:type="dxa"/>
            </w:tcMar>
            <w:vAlign w:val="center"/>
          </w:tcPr>
          <w:p w14:paraId="4EFDF049" w14:textId="2C79333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48" w:type="dxa"/>
            <w:tcBorders>
              <w:top w:val="nil"/>
              <w:left w:val="nil"/>
              <w:bottom w:val="nil"/>
              <w:right w:val="nil"/>
            </w:tcBorders>
            <w:shd w:val="clear" w:color="auto" w:fill="auto"/>
            <w:noWrap/>
            <w:tcMar>
              <w:left w:w="0" w:type="dxa"/>
              <w:right w:w="0" w:type="dxa"/>
            </w:tcMar>
            <w:vAlign w:val="center"/>
          </w:tcPr>
          <w:p w14:paraId="7EF805F8" w14:textId="40AEE3B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06" w:type="dxa"/>
            <w:tcBorders>
              <w:top w:val="nil"/>
              <w:left w:val="nil"/>
              <w:bottom w:val="nil"/>
              <w:right w:val="nil"/>
            </w:tcBorders>
            <w:shd w:val="clear" w:color="auto" w:fill="auto"/>
            <w:noWrap/>
            <w:tcMar>
              <w:left w:w="0" w:type="dxa"/>
              <w:right w:w="0" w:type="dxa"/>
            </w:tcMar>
            <w:vAlign w:val="center"/>
          </w:tcPr>
          <w:p w14:paraId="0C09F90D" w14:textId="1062C90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75A4283C" w14:textId="38C7A02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48" w:type="dxa"/>
            <w:tcBorders>
              <w:top w:val="nil"/>
              <w:left w:val="nil"/>
              <w:bottom w:val="nil"/>
              <w:right w:val="nil"/>
            </w:tcBorders>
            <w:shd w:val="clear" w:color="auto" w:fill="auto"/>
            <w:noWrap/>
            <w:tcMar>
              <w:left w:w="0" w:type="dxa"/>
              <w:right w:w="0" w:type="dxa"/>
            </w:tcMar>
            <w:vAlign w:val="center"/>
          </w:tcPr>
          <w:p w14:paraId="35A86EB3" w14:textId="5D5908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648" w:type="dxa"/>
            <w:tcBorders>
              <w:top w:val="nil"/>
              <w:left w:val="nil"/>
              <w:bottom w:val="nil"/>
              <w:right w:val="nil"/>
            </w:tcBorders>
            <w:shd w:val="clear" w:color="auto" w:fill="auto"/>
            <w:noWrap/>
            <w:tcMar>
              <w:left w:w="0" w:type="dxa"/>
              <w:right w:w="0" w:type="dxa"/>
            </w:tcMar>
            <w:vAlign w:val="center"/>
          </w:tcPr>
          <w:p w14:paraId="19AB87E5" w14:textId="3B9CD0F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48" w:type="dxa"/>
            <w:tcBorders>
              <w:top w:val="nil"/>
              <w:left w:val="nil"/>
              <w:bottom w:val="nil"/>
              <w:right w:val="nil"/>
            </w:tcBorders>
            <w:shd w:val="clear" w:color="auto" w:fill="auto"/>
            <w:noWrap/>
            <w:tcMar>
              <w:left w:w="0" w:type="dxa"/>
              <w:right w:w="0" w:type="dxa"/>
            </w:tcMar>
            <w:vAlign w:val="center"/>
          </w:tcPr>
          <w:p w14:paraId="64891EE0" w14:textId="0A0A5DC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06" w:type="dxa"/>
            <w:tcBorders>
              <w:top w:val="nil"/>
              <w:left w:val="nil"/>
              <w:bottom w:val="nil"/>
              <w:right w:val="nil"/>
            </w:tcBorders>
            <w:shd w:val="clear" w:color="auto" w:fill="auto"/>
            <w:noWrap/>
            <w:tcMar>
              <w:left w:w="0" w:type="dxa"/>
              <w:right w:w="0" w:type="dxa"/>
            </w:tcMar>
            <w:vAlign w:val="center"/>
          </w:tcPr>
          <w:p w14:paraId="7B726A89" w14:textId="4ABCED1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6F6E10F0" w14:textId="4CE07B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2B2419" w:rsidRPr="00BF6C5F" w14:paraId="3D09B65A"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DF2AE4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CE6-1.1e</w:t>
            </w:r>
          </w:p>
        </w:tc>
        <w:tc>
          <w:tcPr>
            <w:tcW w:w="1156" w:type="dxa"/>
            <w:tcBorders>
              <w:top w:val="nil"/>
              <w:left w:val="nil"/>
              <w:bottom w:val="nil"/>
              <w:right w:val="nil"/>
            </w:tcBorders>
            <w:shd w:val="clear" w:color="auto" w:fill="auto"/>
            <w:noWrap/>
            <w:tcMar>
              <w:left w:w="0" w:type="dxa"/>
              <w:right w:w="0" w:type="dxa"/>
            </w:tcMar>
            <w:vAlign w:val="bottom"/>
            <w:hideMark/>
          </w:tcPr>
          <w:p w14:paraId="1214F84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JVET-M0084</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49852923" w14:textId="5B00D98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0.41%</w:t>
            </w:r>
          </w:p>
        </w:tc>
        <w:tc>
          <w:tcPr>
            <w:tcW w:w="732" w:type="dxa"/>
            <w:tcBorders>
              <w:top w:val="nil"/>
              <w:left w:val="nil"/>
              <w:bottom w:val="nil"/>
              <w:right w:val="nil"/>
            </w:tcBorders>
            <w:shd w:val="clear" w:color="auto" w:fill="auto"/>
            <w:noWrap/>
            <w:tcMar>
              <w:left w:w="0" w:type="dxa"/>
              <w:right w:w="0" w:type="dxa"/>
            </w:tcMar>
            <w:vAlign w:val="center"/>
          </w:tcPr>
          <w:p w14:paraId="1487F4CA" w14:textId="4AA5A9E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763" w:type="dxa"/>
            <w:tcBorders>
              <w:top w:val="nil"/>
              <w:left w:val="nil"/>
              <w:bottom w:val="nil"/>
              <w:right w:val="nil"/>
            </w:tcBorders>
            <w:shd w:val="clear" w:color="auto" w:fill="auto"/>
            <w:noWrap/>
            <w:tcMar>
              <w:left w:w="0" w:type="dxa"/>
              <w:right w:w="0" w:type="dxa"/>
            </w:tcMar>
            <w:vAlign w:val="center"/>
          </w:tcPr>
          <w:p w14:paraId="3EC6B164" w14:textId="5073833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489" w:type="dxa"/>
            <w:tcBorders>
              <w:top w:val="nil"/>
              <w:left w:val="nil"/>
              <w:bottom w:val="nil"/>
              <w:right w:val="nil"/>
            </w:tcBorders>
            <w:shd w:val="clear" w:color="auto" w:fill="auto"/>
            <w:noWrap/>
            <w:tcMar>
              <w:left w:w="0" w:type="dxa"/>
              <w:right w:w="0" w:type="dxa"/>
            </w:tcMar>
            <w:vAlign w:val="center"/>
          </w:tcPr>
          <w:p w14:paraId="67901228" w14:textId="7A7DCAB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nil"/>
            </w:tcBorders>
            <w:shd w:val="clear" w:color="auto" w:fill="auto"/>
            <w:noWrap/>
            <w:tcMar>
              <w:left w:w="0" w:type="dxa"/>
              <w:right w:w="0" w:type="dxa"/>
            </w:tcMar>
            <w:vAlign w:val="center"/>
          </w:tcPr>
          <w:p w14:paraId="1D1577A7" w14:textId="46D5CFD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5B9C0374" w14:textId="1393B93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0.21%</w:t>
            </w:r>
          </w:p>
        </w:tc>
        <w:tc>
          <w:tcPr>
            <w:tcW w:w="648" w:type="dxa"/>
            <w:tcBorders>
              <w:top w:val="nil"/>
              <w:left w:val="nil"/>
              <w:bottom w:val="nil"/>
              <w:right w:val="nil"/>
            </w:tcBorders>
            <w:shd w:val="clear" w:color="auto" w:fill="auto"/>
            <w:noWrap/>
            <w:tcMar>
              <w:left w:w="0" w:type="dxa"/>
              <w:right w:w="0" w:type="dxa"/>
            </w:tcMar>
            <w:vAlign w:val="center"/>
          </w:tcPr>
          <w:p w14:paraId="0B3D656A" w14:textId="253600E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48" w:type="dxa"/>
            <w:tcBorders>
              <w:top w:val="nil"/>
              <w:left w:val="nil"/>
              <w:bottom w:val="nil"/>
              <w:right w:val="nil"/>
            </w:tcBorders>
            <w:shd w:val="clear" w:color="auto" w:fill="auto"/>
            <w:noWrap/>
            <w:tcMar>
              <w:left w:w="0" w:type="dxa"/>
              <w:right w:w="0" w:type="dxa"/>
            </w:tcMar>
            <w:vAlign w:val="center"/>
          </w:tcPr>
          <w:p w14:paraId="4D68590A" w14:textId="23CC4F3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06" w:type="dxa"/>
            <w:tcBorders>
              <w:top w:val="nil"/>
              <w:left w:val="nil"/>
              <w:bottom w:val="nil"/>
              <w:right w:val="nil"/>
            </w:tcBorders>
            <w:shd w:val="clear" w:color="auto" w:fill="auto"/>
            <w:noWrap/>
            <w:tcMar>
              <w:left w:w="0" w:type="dxa"/>
              <w:right w:w="0" w:type="dxa"/>
            </w:tcMar>
            <w:vAlign w:val="center"/>
          </w:tcPr>
          <w:p w14:paraId="372CC40D" w14:textId="7006DF0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4B6A0462" w14:textId="52A6A2F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48" w:type="dxa"/>
            <w:tcBorders>
              <w:top w:val="nil"/>
              <w:left w:val="nil"/>
              <w:bottom w:val="nil"/>
              <w:right w:val="nil"/>
            </w:tcBorders>
            <w:shd w:val="clear" w:color="auto" w:fill="auto"/>
            <w:noWrap/>
            <w:tcMar>
              <w:left w:w="0" w:type="dxa"/>
              <w:right w:w="0" w:type="dxa"/>
            </w:tcMar>
            <w:vAlign w:val="center"/>
          </w:tcPr>
          <w:p w14:paraId="3D36FF64" w14:textId="5DC61F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0.19%</w:t>
            </w:r>
          </w:p>
        </w:tc>
        <w:tc>
          <w:tcPr>
            <w:tcW w:w="648" w:type="dxa"/>
            <w:tcBorders>
              <w:top w:val="nil"/>
              <w:left w:val="nil"/>
              <w:bottom w:val="nil"/>
              <w:right w:val="nil"/>
            </w:tcBorders>
            <w:shd w:val="clear" w:color="auto" w:fill="auto"/>
            <w:noWrap/>
            <w:tcMar>
              <w:left w:w="0" w:type="dxa"/>
              <w:right w:w="0" w:type="dxa"/>
            </w:tcMar>
            <w:vAlign w:val="center"/>
          </w:tcPr>
          <w:p w14:paraId="01F0665D" w14:textId="14C3337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48" w:type="dxa"/>
            <w:tcBorders>
              <w:top w:val="nil"/>
              <w:left w:val="nil"/>
              <w:bottom w:val="nil"/>
              <w:right w:val="nil"/>
            </w:tcBorders>
            <w:shd w:val="clear" w:color="auto" w:fill="auto"/>
            <w:noWrap/>
            <w:tcMar>
              <w:left w:w="0" w:type="dxa"/>
              <w:right w:w="0" w:type="dxa"/>
            </w:tcMar>
            <w:vAlign w:val="center"/>
          </w:tcPr>
          <w:p w14:paraId="7E93B8C0" w14:textId="1F9A45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06" w:type="dxa"/>
            <w:tcBorders>
              <w:top w:val="nil"/>
              <w:left w:val="nil"/>
              <w:bottom w:val="nil"/>
              <w:right w:val="nil"/>
            </w:tcBorders>
            <w:shd w:val="clear" w:color="auto" w:fill="auto"/>
            <w:noWrap/>
            <w:tcMar>
              <w:left w:w="0" w:type="dxa"/>
              <w:right w:w="0" w:type="dxa"/>
            </w:tcMar>
            <w:vAlign w:val="center"/>
          </w:tcPr>
          <w:p w14:paraId="04239C16" w14:textId="7C74C70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6527A59F" w14:textId="2705280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r>
      <w:tr w:rsidR="002B2419" w:rsidRPr="00BF6C5F" w14:paraId="191414E4"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8A5829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CE6-1.2a</w:t>
            </w:r>
          </w:p>
        </w:tc>
        <w:tc>
          <w:tcPr>
            <w:tcW w:w="1156" w:type="dxa"/>
            <w:tcBorders>
              <w:top w:val="nil"/>
              <w:left w:val="nil"/>
              <w:bottom w:val="nil"/>
              <w:right w:val="nil"/>
            </w:tcBorders>
            <w:shd w:val="clear" w:color="auto" w:fill="auto"/>
            <w:noWrap/>
            <w:tcMar>
              <w:left w:w="0" w:type="dxa"/>
              <w:right w:w="0" w:type="dxa"/>
            </w:tcMar>
            <w:vAlign w:val="bottom"/>
            <w:hideMark/>
          </w:tcPr>
          <w:p w14:paraId="4090E52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JVET-M0200</w:t>
            </w:r>
          </w:p>
        </w:tc>
        <w:tc>
          <w:tcPr>
            <w:tcW w:w="710" w:type="dxa"/>
            <w:tcBorders>
              <w:top w:val="nil"/>
              <w:left w:val="single" w:sz="8" w:space="0" w:color="auto"/>
              <w:bottom w:val="nil"/>
              <w:right w:val="nil"/>
            </w:tcBorders>
            <w:shd w:val="clear" w:color="auto" w:fill="auto"/>
            <w:noWrap/>
            <w:tcMar>
              <w:left w:w="0" w:type="dxa"/>
              <w:right w:w="0" w:type="dxa"/>
            </w:tcMar>
            <w:vAlign w:val="bottom"/>
          </w:tcPr>
          <w:p w14:paraId="11B2F4E3" w14:textId="0BDE24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bottom"/>
          </w:tcPr>
          <w:p w14:paraId="1969706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bottom"/>
          </w:tcPr>
          <w:p w14:paraId="7D09BAEA"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bottom"/>
          </w:tcPr>
          <w:p w14:paraId="7954963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bottom"/>
          </w:tcPr>
          <w:p w14:paraId="3D14D6D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6381C101" w14:textId="642F3CC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03D61C3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4805C73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20B97E2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07285AFC" w14:textId="033A87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3237225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82DC85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5F6C605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5BB7D6A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36B356C2" w14:textId="777CE0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4C43A2C4"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2721C16"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CE6-1.3a</w:t>
            </w:r>
          </w:p>
        </w:tc>
        <w:tc>
          <w:tcPr>
            <w:tcW w:w="1156" w:type="dxa"/>
            <w:tcBorders>
              <w:top w:val="nil"/>
              <w:left w:val="nil"/>
              <w:bottom w:val="nil"/>
              <w:right w:val="nil"/>
            </w:tcBorders>
            <w:shd w:val="clear" w:color="auto" w:fill="auto"/>
            <w:noWrap/>
            <w:tcMar>
              <w:left w:w="0" w:type="dxa"/>
              <w:right w:w="0" w:type="dxa"/>
            </w:tcMar>
            <w:vAlign w:val="center"/>
            <w:hideMark/>
          </w:tcPr>
          <w:p w14:paraId="5EAC46BE"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1222BD32" w14:textId="5F374BDD"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0.20%</w:t>
            </w:r>
          </w:p>
        </w:tc>
        <w:tc>
          <w:tcPr>
            <w:tcW w:w="732" w:type="dxa"/>
            <w:tcBorders>
              <w:top w:val="nil"/>
              <w:left w:val="nil"/>
              <w:bottom w:val="nil"/>
              <w:right w:val="nil"/>
            </w:tcBorders>
            <w:shd w:val="clear" w:color="auto" w:fill="auto"/>
            <w:noWrap/>
            <w:tcMar>
              <w:left w:w="0" w:type="dxa"/>
              <w:right w:w="0" w:type="dxa"/>
            </w:tcMar>
            <w:vAlign w:val="center"/>
          </w:tcPr>
          <w:p w14:paraId="59C0D64B" w14:textId="67664FD9"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0.17%</w:t>
            </w:r>
          </w:p>
        </w:tc>
        <w:tc>
          <w:tcPr>
            <w:tcW w:w="763" w:type="dxa"/>
            <w:tcBorders>
              <w:top w:val="nil"/>
              <w:left w:val="nil"/>
              <w:bottom w:val="nil"/>
              <w:right w:val="nil"/>
            </w:tcBorders>
            <w:shd w:val="clear" w:color="auto" w:fill="auto"/>
            <w:noWrap/>
            <w:tcMar>
              <w:left w:w="0" w:type="dxa"/>
              <w:right w:w="0" w:type="dxa"/>
            </w:tcMar>
            <w:vAlign w:val="center"/>
          </w:tcPr>
          <w:p w14:paraId="55E9DEC0" w14:textId="5B122D9E"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0.18%</w:t>
            </w:r>
          </w:p>
        </w:tc>
        <w:tc>
          <w:tcPr>
            <w:tcW w:w="489" w:type="dxa"/>
            <w:tcBorders>
              <w:top w:val="nil"/>
              <w:left w:val="nil"/>
              <w:bottom w:val="nil"/>
              <w:right w:val="nil"/>
            </w:tcBorders>
            <w:shd w:val="clear" w:color="auto" w:fill="auto"/>
            <w:noWrap/>
            <w:tcMar>
              <w:left w:w="0" w:type="dxa"/>
              <w:right w:w="0" w:type="dxa"/>
            </w:tcMar>
            <w:vAlign w:val="center"/>
          </w:tcPr>
          <w:p w14:paraId="08134DFC" w14:textId="636CF4EA"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99%</w:t>
            </w:r>
          </w:p>
        </w:tc>
        <w:tc>
          <w:tcPr>
            <w:tcW w:w="606" w:type="dxa"/>
            <w:tcBorders>
              <w:top w:val="nil"/>
              <w:left w:val="nil"/>
              <w:bottom w:val="nil"/>
              <w:right w:val="nil"/>
            </w:tcBorders>
            <w:shd w:val="clear" w:color="auto" w:fill="auto"/>
            <w:noWrap/>
            <w:tcMar>
              <w:left w:w="0" w:type="dxa"/>
              <w:right w:w="0" w:type="dxa"/>
            </w:tcMar>
            <w:vAlign w:val="center"/>
          </w:tcPr>
          <w:p w14:paraId="67A3750A" w14:textId="65FCB223"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99%</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04CDFF31" w14:textId="130ABCC2"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6DC3A642"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5CE194E"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4EAD8B65"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72C97529" w14:textId="528A7BA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35A08D12" w14:textId="25B6A8D6"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0.15%</w:t>
            </w:r>
          </w:p>
        </w:tc>
        <w:tc>
          <w:tcPr>
            <w:tcW w:w="648" w:type="dxa"/>
            <w:tcBorders>
              <w:top w:val="nil"/>
              <w:left w:val="nil"/>
              <w:bottom w:val="nil"/>
              <w:right w:val="nil"/>
            </w:tcBorders>
            <w:shd w:val="clear" w:color="auto" w:fill="auto"/>
            <w:noWrap/>
            <w:tcMar>
              <w:left w:w="0" w:type="dxa"/>
              <w:right w:w="0" w:type="dxa"/>
            </w:tcMar>
            <w:vAlign w:val="center"/>
          </w:tcPr>
          <w:p w14:paraId="6B50CA05" w14:textId="6B77D42F"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0.06%</w:t>
            </w:r>
          </w:p>
        </w:tc>
        <w:tc>
          <w:tcPr>
            <w:tcW w:w="648" w:type="dxa"/>
            <w:tcBorders>
              <w:top w:val="nil"/>
              <w:left w:val="nil"/>
              <w:bottom w:val="nil"/>
              <w:right w:val="nil"/>
            </w:tcBorders>
            <w:shd w:val="clear" w:color="auto" w:fill="auto"/>
            <w:noWrap/>
            <w:tcMar>
              <w:left w:w="0" w:type="dxa"/>
              <w:right w:w="0" w:type="dxa"/>
            </w:tcMar>
            <w:vAlign w:val="center"/>
          </w:tcPr>
          <w:p w14:paraId="156323E5" w14:textId="6F1402FC"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0.08%</w:t>
            </w:r>
          </w:p>
        </w:tc>
        <w:tc>
          <w:tcPr>
            <w:tcW w:w="606" w:type="dxa"/>
            <w:tcBorders>
              <w:top w:val="nil"/>
              <w:left w:val="nil"/>
              <w:bottom w:val="nil"/>
              <w:right w:val="nil"/>
            </w:tcBorders>
            <w:shd w:val="clear" w:color="auto" w:fill="auto"/>
            <w:noWrap/>
            <w:tcMar>
              <w:left w:w="0" w:type="dxa"/>
              <w:right w:w="0" w:type="dxa"/>
            </w:tcMar>
            <w:vAlign w:val="center"/>
          </w:tcPr>
          <w:p w14:paraId="1764C842" w14:textId="6DC37DBF"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98%</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10634B12" w14:textId="6A6BE891"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96%</w:t>
            </w:r>
          </w:p>
        </w:tc>
      </w:tr>
      <w:tr w:rsidR="002B2419" w:rsidRPr="00BF6C5F" w14:paraId="45084759"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9C82001"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CE6-1.3b</w:t>
            </w:r>
          </w:p>
        </w:tc>
        <w:tc>
          <w:tcPr>
            <w:tcW w:w="1156" w:type="dxa"/>
            <w:tcBorders>
              <w:top w:val="nil"/>
              <w:left w:val="nil"/>
              <w:bottom w:val="nil"/>
              <w:right w:val="nil"/>
            </w:tcBorders>
            <w:shd w:val="clear" w:color="auto" w:fill="auto"/>
            <w:noWrap/>
            <w:tcMar>
              <w:left w:w="0" w:type="dxa"/>
              <w:right w:w="0" w:type="dxa"/>
            </w:tcMar>
            <w:vAlign w:val="center"/>
            <w:hideMark/>
          </w:tcPr>
          <w:p w14:paraId="6D80A84B"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7BC52E98" w14:textId="6E1BD269"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0.21%</w:t>
            </w:r>
          </w:p>
        </w:tc>
        <w:tc>
          <w:tcPr>
            <w:tcW w:w="732" w:type="dxa"/>
            <w:tcBorders>
              <w:top w:val="nil"/>
              <w:left w:val="nil"/>
              <w:bottom w:val="nil"/>
              <w:right w:val="nil"/>
            </w:tcBorders>
            <w:shd w:val="clear" w:color="auto" w:fill="auto"/>
            <w:noWrap/>
            <w:tcMar>
              <w:left w:w="0" w:type="dxa"/>
              <w:right w:w="0" w:type="dxa"/>
            </w:tcMar>
            <w:vAlign w:val="center"/>
          </w:tcPr>
          <w:p w14:paraId="5699660B" w14:textId="3C63F138"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0.18%</w:t>
            </w:r>
          </w:p>
        </w:tc>
        <w:tc>
          <w:tcPr>
            <w:tcW w:w="763" w:type="dxa"/>
            <w:tcBorders>
              <w:top w:val="nil"/>
              <w:left w:val="nil"/>
              <w:bottom w:val="nil"/>
              <w:right w:val="nil"/>
            </w:tcBorders>
            <w:shd w:val="clear" w:color="auto" w:fill="auto"/>
            <w:noWrap/>
            <w:tcMar>
              <w:left w:w="0" w:type="dxa"/>
              <w:right w:w="0" w:type="dxa"/>
            </w:tcMar>
            <w:vAlign w:val="center"/>
          </w:tcPr>
          <w:p w14:paraId="55EC9254" w14:textId="6129BA8C"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0.18%</w:t>
            </w:r>
          </w:p>
        </w:tc>
        <w:tc>
          <w:tcPr>
            <w:tcW w:w="489" w:type="dxa"/>
            <w:tcBorders>
              <w:top w:val="nil"/>
              <w:left w:val="nil"/>
              <w:bottom w:val="nil"/>
              <w:right w:val="nil"/>
            </w:tcBorders>
            <w:shd w:val="clear" w:color="auto" w:fill="auto"/>
            <w:noWrap/>
            <w:tcMar>
              <w:left w:w="0" w:type="dxa"/>
              <w:right w:w="0" w:type="dxa"/>
            </w:tcMar>
            <w:vAlign w:val="center"/>
          </w:tcPr>
          <w:p w14:paraId="6FB694A7" w14:textId="18E67876"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99%</w:t>
            </w:r>
          </w:p>
        </w:tc>
        <w:tc>
          <w:tcPr>
            <w:tcW w:w="606" w:type="dxa"/>
            <w:tcBorders>
              <w:top w:val="nil"/>
              <w:left w:val="nil"/>
              <w:bottom w:val="nil"/>
              <w:right w:val="nil"/>
            </w:tcBorders>
            <w:shd w:val="clear" w:color="auto" w:fill="auto"/>
            <w:noWrap/>
            <w:tcMar>
              <w:left w:w="0" w:type="dxa"/>
              <w:right w:w="0" w:type="dxa"/>
            </w:tcMar>
            <w:vAlign w:val="center"/>
          </w:tcPr>
          <w:p w14:paraId="4A71B956" w14:textId="5CA7F40C"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99%</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07DFFD06" w14:textId="6A185526"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36FA8E6C"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45368466"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57821B9D"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356A38B7" w14:textId="656A6D8B"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470EA6C9"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182152DA"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517422E7"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6F6BCA1D"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15359E58" w14:textId="008AEDDE"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4FA29586"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9A5EFB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CE6-1.4a</w:t>
            </w:r>
          </w:p>
        </w:tc>
        <w:tc>
          <w:tcPr>
            <w:tcW w:w="1156" w:type="dxa"/>
            <w:tcBorders>
              <w:top w:val="nil"/>
              <w:left w:val="nil"/>
              <w:bottom w:val="nil"/>
              <w:right w:val="nil"/>
            </w:tcBorders>
            <w:shd w:val="clear" w:color="auto" w:fill="auto"/>
            <w:noWrap/>
            <w:tcMar>
              <w:left w:w="0" w:type="dxa"/>
              <w:right w:w="0" w:type="dxa"/>
            </w:tcMar>
            <w:vAlign w:val="bottom"/>
            <w:hideMark/>
          </w:tcPr>
          <w:p w14:paraId="1DE9CC7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2D54F527" w14:textId="62A063D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32" w:type="dxa"/>
            <w:tcBorders>
              <w:top w:val="nil"/>
              <w:left w:val="nil"/>
              <w:bottom w:val="nil"/>
              <w:right w:val="nil"/>
            </w:tcBorders>
            <w:shd w:val="clear" w:color="auto" w:fill="auto"/>
            <w:noWrap/>
            <w:tcMar>
              <w:left w:w="0" w:type="dxa"/>
              <w:right w:w="0" w:type="dxa"/>
            </w:tcMar>
            <w:vAlign w:val="center"/>
          </w:tcPr>
          <w:p w14:paraId="2F4D9470" w14:textId="3E238E0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763" w:type="dxa"/>
            <w:tcBorders>
              <w:top w:val="nil"/>
              <w:left w:val="nil"/>
              <w:bottom w:val="nil"/>
              <w:right w:val="nil"/>
            </w:tcBorders>
            <w:shd w:val="clear" w:color="auto" w:fill="auto"/>
            <w:noWrap/>
            <w:tcMar>
              <w:left w:w="0" w:type="dxa"/>
              <w:right w:w="0" w:type="dxa"/>
            </w:tcMar>
            <w:vAlign w:val="center"/>
          </w:tcPr>
          <w:p w14:paraId="4E445A2A" w14:textId="750C17E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489" w:type="dxa"/>
            <w:tcBorders>
              <w:top w:val="nil"/>
              <w:left w:val="nil"/>
              <w:bottom w:val="nil"/>
              <w:right w:val="nil"/>
            </w:tcBorders>
            <w:shd w:val="clear" w:color="auto" w:fill="auto"/>
            <w:noWrap/>
            <w:tcMar>
              <w:left w:w="0" w:type="dxa"/>
              <w:right w:w="0" w:type="dxa"/>
            </w:tcMar>
            <w:vAlign w:val="center"/>
          </w:tcPr>
          <w:p w14:paraId="2F43D00E" w14:textId="6BFDDAB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93%</w:t>
            </w:r>
          </w:p>
        </w:tc>
        <w:tc>
          <w:tcPr>
            <w:tcW w:w="606" w:type="dxa"/>
            <w:tcBorders>
              <w:top w:val="nil"/>
              <w:left w:val="nil"/>
              <w:bottom w:val="nil"/>
              <w:right w:val="nil"/>
            </w:tcBorders>
            <w:shd w:val="clear" w:color="auto" w:fill="auto"/>
            <w:noWrap/>
            <w:tcMar>
              <w:left w:w="0" w:type="dxa"/>
              <w:right w:w="0" w:type="dxa"/>
            </w:tcMar>
            <w:vAlign w:val="center"/>
          </w:tcPr>
          <w:p w14:paraId="579177E9" w14:textId="04BBE08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02B202C9" w14:textId="36A0F98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48" w:type="dxa"/>
            <w:tcBorders>
              <w:top w:val="nil"/>
              <w:left w:val="nil"/>
              <w:bottom w:val="nil"/>
              <w:right w:val="nil"/>
            </w:tcBorders>
            <w:shd w:val="clear" w:color="auto" w:fill="auto"/>
            <w:noWrap/>
            <w:tcMar>
              <w:left w:w="0" w:type="dxa"/>
              <w:right w:w="0" w:type="dxa"/>
            </w:tcMar>
            <w:vAlign w:val="center"/>
          </w:tcPr>
          <w:p w14:paraId="02218408" w14:textId="589268A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48" w:type="dxa"/>
            <w:tcBorders>
              <w:top w:val="nil"/>
              <w:left w:val="nil"/>
              <w:bottom w:val="nil"/>
              <w:right w:val="nil"/>
            </w:tcBorders>
            <w:shd w:val="clear" w:color="auto" w:fill="auto"/>
            <w:noWrap/>
            <w:tcMar>
              <w:left w:w="0" w:type="dxa"/>
              <w:right w:w="0" w:type="dxa"/>
            </w:tcMar>
            <w:vAlign w:val="center"/>
          </w:tcPr>
          <w:p w14:paraId="5AD2E46C" w14:textId="03C5544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06" w:type="dxa"/>
            <w:tcBorders>
              <w:top w:val="nil"/>
              <w:left w:val="nil"/>
              <w:bottom w:val="nil"/>
              <w:right w:val="nil"/>
            </w:tcBorders>
            <w:shd w:val="clear" w:color="auto" w:fill="auto"/>
            <w:noWrap/>
            <w:tcMar>
              <w:left w:w="0" w:type="dxa"/>
              <w:right w:w="0" w:type="dxa"/>
            </w:tcMar>
            <w:vAlign w:val="center"/>
          </w:tcPr>
          <w:p w14:paraId="6791F8F1" w14:textId="443F664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66081575" w14:textId="4F42E7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48" w:type="dxa"/>
            <w:tcBorders>
              <w:top w:val="nil"/>
              <w:left w:val="nil"/>
              <w:bottom w:val="nil"/>
              <w:right w:val="nil"/>
            </w:tcBorders>
            <w:shd w:val="clear" w:color="auto" w:fill="auto"/>
            <w:noWrap/>
            <w:tcMar>
              <w:left w:w="0" w:type="dxa"/>
              <w:right w:w="0" w:type="dxa"/>
            </w:tcMar>
            <w:vAlign w:val="center"/>
          </w:tcPr>
          <w:p w14:paraId="5F2C1686" w14:textId="54C4F23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648" w:type="dxa"/>
            <w:tcBorders>
              <w:top w:val="nil"/>
              <w:left w:val="nil"/>
              <w:bottom w:val="nil"/>
              <w:right w:val="nil"/>
            </w:tcBorders>
            <w:shd w:val="clear" w:color="auto" w:fill="auto"/>
            <w:noWrap/>
            <w:tcMar>
              <w:left w:w="0" w:type="dxa"/>
              <w:right w:w="0" w:type="dxa"/>
            </w:tcMar>
            <w:vAlign w:val="center"/>
          </w:tcPr>
          <w:p w14:paraId="3968F789" w14:textId="228D941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48" w:type="dxa"/>
            <w:tcBorders>
              <w:top w:val="nil"/>
              <w:left w:val="nil"/>
              <w:bottom w:val="nil"/>
              <w:right w:val="nil"/>
            </w:tcBorders>
            <w:shd w:val="clear" w:color="auto" w:fill="auto"/>
            <w:noWrap/>
            <w:tcMar>
              <w:left w:w="0" w:type="dxa"/>
              <w:right w:w="0" w:type="dxa"/>
            </w:tcMar>
            <w:vAlign w:val="center"/>
          </w:tcPr>
          <w:p w14:paraId="0AED08FB" w14:textId="2C76AA8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06" w:type="dxa"/>
            <w:tcBorders>
              <w:top w:val="nil"/>
              <w:left w:val="nil"/>
              <w:bottom w:val="nil"/>
              <w:right w:val="nil"/>
            </w:tcBorders>
            <w:shd w:val="clear" w:color="auto" w:fill="auto"/>
            <w:noWrap/>
            <w:tcMar>
              <w:left w:w="0" w:type="dxa"/>
              <w:right w:w="0" w:type="dxa"/>
            </w:tcMar>
            <w:vAlign w:val="center"/>
          </w:tcPr>
          <w:p w14:paraId="427E403A" w14:textId="5F786F5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91%</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0072D002" w14:textId="2A53E08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2B2419" w:rsidRPr="00BF6C5F" w14:paraId="27B691E1"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B4F036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CE6-1.4b</w:t>
            </w:r>
          </w:p>
        </w:tc>
        <w:tc>
          <w:tcPr>
            <w:tcW w:w="1156" w:type="dxa"/>
            <w:tcBorders>
              <w:top w:val="nil"/>
              <w:left w:val="nil"/>
              <w:bottom w:val="nil"/>
              <w:right w:val="nil"/>
            </w:tcBorders>
            <w:shd w:val="clear" w:color="auto" w:fill="auto"/>
            <w:noWrap/>
            <w:tcMar>
              <w:left w:w="0" w:type="dxa"/>
              <w:right w:w="0" w:type="dxa"/>
            </w:tcMar>
            <w:vAlign w:val="bottom"/>
            <w:hideMark/>
          </w:tcPr>
          <w:p w14:paraId="1141936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1BC0B73A" w14:textId="6ED8796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32" w:type="dxa"/>
            <w:tcBorders>
              <w:top w:val="nil"/>
              <w:left w:val="nil"/>
              <w:bottom w:val="nil"/>
              <w:right w:val="nil"/>
            </w:tcBorders>
            <w:shd w:val="clear" w:color="auto" w:fill="auto"/>
            <w:noWrap/>
            <w:tcMar>
              <w:left w:w="0" w:type="dxa"/>
              <w:right w:w="0" w:type="dxa"/>
            </w:tcMar>
            <w:vAlign w:val="center"/>
          </w:tcPr>
          <w:p w14:paraId="4B41F99F" w14:textId="01B705C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763" w:type="dxa"/>
            <w:tcBorders>
              <w:top w:val="nil"/>
              <w:left w:val="nil"/>
              <w:bottom w:val="nil"/>
              <w:right w:val="nil"/>
            </w:tcBorders>
            <w:shd w:val="clear" w:color="auto" w:fill="auto"/>
            <w:noWrap/>
            <w:tcMar>
              <w:left w:w="0" w:type="dxa"/>
              <w:right w:w="0" w:type="dxa"/>
            </w:tcMar>
            <w:vAlign w:val="center"/>
          </w:tcPr>
          <w:p w14:paraId="3D122287" w14:textId="6566036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489" w:type="dxa"/>
            <w:tcBorders>
              <w:top w:val="nil"/>
              <w:left w:val="nil"/>
              <w:bottom w:val="nil"/>
              <w:right w:val="nil"/>
            </w:tcBorders>
            <w:shd w:val="clear" w:color="auto" w:fill="auto"/>
            <w:noWrap/>
            <w:tcMar>
              <w:left w:w="0" w:type="dxa"/>
              <w:right w:w="0" w:type="dxa"/>
            </w:tcMar>
            <w:vAlign w:val="center"/>
          </w:tcPr>
          <w:p w14:paraId="7BC35FBE" w14:textId="159D6B4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06" w:type="dxa"/>
            <w:tcBorders>
              <w:top w:val="nil"/>
              <w:left w:val="nil"/>
              <w:bottom w:val="nil"/>
              <w:right w:val="nil"/>
            </w:tcBorders>
            <w:shd w:val="clear" w:color="auto" w:fill="auto"/>
            <w:noWrap/>
            <w:tcMar>
              <w:left w:w="0" w:type="dxa"/>
              <w:right w:w="0" w:type="dxa"/>
            </w:tcMar>
            <w:vAlign w:val="center"/>
          </w:tcPr>
          <w:p w14:paraId="113CFFE7" w14:textId="532939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6C31E867" w14:textId="6F9520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648" w:type="dxa"/>
            <w:tcBorders>
              <w:top w:val="nil"/>
              <w:left w:val="nil"/>
              <w:bottom w:val="nil"/>
              <w:right w:val="nil"/>
            </w:tcBorders>
            <w:shd w:val="clear" w:color="auto" w:fill="auto"/>
            <w:noWrap/>
            <w:tcMar>
              <w:left w:w="0" w:type="dxa"/>
              <w:right w:w="0" w:type="dxa"/>
            </w:tcMar>
            <w:vAlign w:val="center"/>
          </w:tcPr>
          <w:p w14:paraId="51ADAD0E" w14:textId="471CB72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48" w:type="dxa"/>
            <w:tcBorders>
              <w:top w:val="nil"/>
              <w:left w:val="nil"/>
              <w:bottom w:val="nil"/>
              <w:right w:val="nil"/>
            </w:tcBorders>
            <w:shd w:val="clear" w:color="auto" w:fill="auto"/>
            <w:noWrap/>
            <w:tcMar>
              <w:left w:w="0" w:type="dxa"/>
              <w:right w:w="0" w:type="dxa"/>
            </w:tcMar>
            <w:vAlign w:val="center"/>
          </w:tcPr>
          <w:p w14:paraId="0ED4D2D2" w14:textId="33AA4C3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06" w:type="dxa"/>
            <w:tcBorders>
              <w:top w:val="nil"/>
              <w:left w:val="nil"/>
              <w:bottom w:val="nil"/>
              <w:right w:val="nil"/>
            </w:tcBorders>
            <w:shd w:val="clear" w:color="auto" w:fill="auto"/>
            <w:noWrap/>
            <w:tcMar>
              <w:left w:w="0" w:type="dxa"/>
              <w:right w:w="0" w:type="dxa"/>
            </w:tcMar>
            <w:vAlign w:val="center"/>
          </w:tcPr>
          <w:p w14:paraId="15A888E0" w14:textId="273AFB6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7D97B0E5" w14:textId="1CCA757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48" w:type="dxa"/>
            <w:tcBorders>
              <w:top w:val="nil"/>
              <w:left w:val="nil"/>
              <w:bottom w:val="nil"/>
              <w:right w:val="nil"/>
            </w:tcBorders>
            <w:shd w:val="clear" w:color="auto" w:fill="auto"/>
            <w:noWrap/>
            <w:tcMar>
              <w:left w:w="0" w:type="dxa"/>
              <w:right w:w="0" w:type="dxa"/>
            </w:tcMar>
            <w:vAlign w:val="center"/>
          </w:tcPr>
          <w:p w14:paraId="3F6A31E2" w14:textId="1E08CC5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48" w:type="dxa"/>
            <w:tcBorders>
              <w:top w:val="nil"/>
              <w:left w:val="nil"/>
              <w:bottom w:val="nil"/>
              <w:right w:val="nil"/>
            </w:tcBorders>
            <w:shd w:val="clear" w:color="auto" w:fill="auto"/>
            <w:noWrap/>
            <w:tcMar>
              <w:left w:w="0" w:type="dxa"/>
              <w:right w:w="0" w:type="dxa"/>
            </w:tcMar>
            <w:vAlign w:val="center"/>
          </w:tcPr>
          <w:p w14:paraId="68088C22" w14:textId="5294005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48" w:type="dxa"/>
            <w:tcBorders>
              <w:top w:val="nil"/>
              <w:left w:val="nil"/>
              <w:bottom w:val="nil"/>
              <w:right w:val="nil"/>
            </w:tcBorders>
            <w:shd w:val="clear" w:color="auto" w:fill="auto"/>
            <w:noWrap/>
            <w:tcMar>
              <w:left w:w="0" w:type="dxa"/>
              <w:right w:w="0" w:type="dxa"/>
            </w:tcMar>
            <w:vAlign w:val="center"/>
          </w:tcPr>
          <w:p w14:paraId="2AF4D6CF" w14:textId="12DE088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06" w:type="dxa"/>
            <w:tcBorders>
              <w:top w:val="nil"/>
              <w:left w:val="nil"/>
              <w:bottom w:val="nil"/>
              <w:right w:val="nil"/>
            </w:tcBorders>
            <w:shd w:val="clear" w:color="auto" w:fill="auto"/>
            <w:noWrap/>
            <w:tcMar>
              <w:left w:w="0" w:type="dxa"/>
              <w:right w:w="0" w:type="dxa"/>
            </w:tcMar>
            <w:vAlign w:val="center"/>
          </w:tcPr>
          <w:p w14:paraId="0DE1909B" w14:textId="6AFA3E1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93%</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21752FC6" w14:textId="1D2C0B4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2B2419" w:rsidRPr="00BF6C5F" w14:paraId="7D413652"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2071B2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CE6-1.4c</w:t>
            </w:r>
          </w:p>
        </w:tc>
        <w:tc>
          <w:tcPr>
            <w:tcW w:w="1156" w:type="dxa"/>
            <w:tcBorders>
              <w:top w:val="nil"/>
              <w:left w:val="nil"/>
              <w:bottom w:val="nil"/>
              <w:right w:val="nil"/>
            </w:tcBorders>
            <w:shd w:val="clear" w:color="auto" w:fill="auto"/>
            <w:noWrap/>
            <w:tcMar>
              <w:left w:w="0" w:type="dxa"/>
              <w:right w:w="0" w:type="dxa"/>
            </w:tcMar>
            <w:vAlign w:val="bottom"/>
            <w:hideMark/>
          </w:tcPr>
          <w:p w14:paraId="05A8E29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3B0A4CCB" w14:textId="3DB8D13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center"/>
          </w:tcPr>
          <w:p w14:paraId="1530E49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center"/>
          </w:tcPr>
          <w:p w14:paraId="0FBE03F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center"/>
          </w:tcPr>
          <w:p w14:paraId="07ABF54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6AED5BA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2EE17AEC" w14:textId="763E4C6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1B35693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6B11D5F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2649678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69156BF3" w14:textId="4F069C3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75DB352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7593C86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417BF52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4B78BBF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71D115E0" w14:textId="4BA46AE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22D981BE"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9CDE30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CE6-1.4d</w:t>
            </w:r>
          </w:p>
        </w:tc>
        <w:tc>
          <w:tcPr>
            <w:tcW w:w="1156" w:type="dxa"/>
            <w:tcBorders>
              <w:top w:val="nil"/>
              <w:left w:val="nil"/>
              <w:bottom w:val="nil"/>
              <w:right w:val="nil"/>
            </w:tcBorders>
            <w:shd w:val="clear" w:color="auto" w:fill="auto"/>
            <w:noWrap/>
            <w:tcMar>
              <w:left w:w="0" w:type="dxa"/>
              <w:right w:w="0" w:type="dxa"/>
            </w:tcMar>
            <w:vAlign w:val="bottom"/>
            <w:hideMark/>
          </w:tcPr>
          <w:p w14:paraId="7A8C158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6B23CC63" w14:textId="7DA6409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center"/>
          </w:tcPr>
          <w:p w14:paraId="5764F01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center"/>
          </w:tcPr>
          <w:p w14:paraId="565AB0F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center"/>
          </w:tcPr>
          <w:p w14:paraId="7044BA9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17B632A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43C212C0" w14:textId="6E07BEE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075620A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E3046E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6D1D767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1E55BB6C" w14:textId="3A34C2F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5A03E72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62C71FC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C1BDF8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245A1E2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304359D1" w14:textId="15279BF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2D35FAC4"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D530F3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CE6-1.5a</w:t>
            </w:r>
          </w:p>
        </w:tc>
        <w:tc>
          <w:tcPr>
            <w:tcW w:w="1156" w:type="dxa"/>
            <w:tcBorders>
              <w:top w:val="nil"/>
              <w:left w:val="nil"/>
              <w:bottom w:val="nil"/>
              <w:right w:val="nil"/>
            </w:tcBorders>
            <w:shd w:val="clear" w:color="auto" w:fill="auto"/>
            <w:noWrap/>
            <w:tcMar>
              <w:left w:w="0" w:type="dxa"/>
              <w:right w:w="0" w:type="dxa"/>
            </w:tcMar>
            <w:vAlign w:val="bottom"/>
            <w:hideMark/>
          </w:tcPr>
          <w:p w14:paraId="467ABB5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6D71F210" w14:textId="2B9691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center"/>
          </w:tcPr>
          <w:p w14:paraId="47603A8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center"/>
          </w:tcPr>
          <w:p w14:paraId="51B1803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center"/>
          </w:tcPr>
          <w:p w14:paraId="21919D6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6A50017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1A55CB10" w14:textId="4A5A5A4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685BF68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2B0EAC4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6CF51CC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125ED6F7" w14:textId="074685B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5B698A2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7AE71FB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FB885E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34F4A67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28A3C129" w14:textId="3784F6E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127EDA40"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AE205E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CE6-1.5b</w:t>
            </w:r>
          </w:p>
        </w:tc>
        <w:tc>
          <w:tcPr>
            <w:tcW w:w="1156" w:type="dxa"/>
            <w:tcBorders>
              <w:top w:val="nil"/>
              <w:left w:val="nil"/>
              <w:bottom w:val="nil"/>
              <w:right w:val="nil"/>
            </w:tcBorders>
            <w:shd w:val="clear" w:color="auto" w:fill="auto"/>
            <w:noWrap/>
            <w:tcMar>
              <w:left w:w="0" w:type="dxa"/>
              <w:right w:w="0" w:type="dxa"/>
            </w:tcMar>
            <w:vAlign w:val="bottom"/>
            <w:hideMark/>
          </w:tcPr>
          <w:p w14:paraId="1C081F9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10" w:type="dxa"/>
            <w:tcBorders>
              <w:top w:val="nil"/>
              <w:left w:val="single" w:sz="8" w:space="0" w:color="auto"/>
              <w:bottom w:val="nil"/>
              <w:right w:val="nil"/>
            </w:tcBorders>
            <w:shd w:val="clear" w:color="auto" w:fill="auto"/>
            <w:noWrap/>
            <w:tcMar>
              <w:left w:w="0" w:type="dxa"/>
              <w:right w:w="0" w:type="dxa"/>
            </w:tcMar>
            <w:vAlign w:val="bottom"/>
          </w:tcPr>
          <w:p w14:paraId="7EB0CD0D" w14:textId="0301D17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bottom"/>
          </w:tcPr>
          <w:p w14:paraId="5FB76CD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bottom"/>
          </w:tcPr>
          <w:p w14:paraId="1AD6B34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bottom"/>
          </w:tcPr>
          <w:p w14:paraId="39A9198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bottom"/>
          </w:tcPr>
          <w:p w14:paraId="2744AB8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10762ED2" w14:textId="77CCB2B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20EEE5AA"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7ED672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399B061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0B450EFA" w14:textId="02F202F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735C3AE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344C7E9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75A15C9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4A690E3A"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3B53A21C" w14:textId="1967689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0FF4C05A"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87871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CE6-1.5c</w:t>
            </w:r>
          </w:p>
        </w:tc>
        <w:tc>
          <w:tcPr>
            <w:tcW w:w="1156" w:type="dxa"/>
            <w:tcBorders>
              <w:top w:val="nil"/>
              <w:left w:val="nil"/>
              <w:bottom w:val="nil"/>
              <w:right w:val="nil"/>
            </w:tcBorders>
            <w:shd w:val="clear" w:color="auto" w:fill="auto"/>
            <w:noWrap/>
            <w:tcMar>
              <w:left w:w="0" w:type="dxa"/>
              <w:right w:w="0" w:type="dxa"/>
            </w:tcMar>
            <w:vAlign w:val="bottom"/>
            <w:hideMark/>
          </w:tcPr>
          <w:p w14:paraId="15556B6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0905E1D4" w14:textId="2F2318B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center"/>
          </w:tcPr>
          <w:p w14:paraId="41B5373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center"/>
          </w:tcPr>
          <w:p w14:paraId="6014117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center"/>
          </w:tcPr>
          <w:p w14:paraId="7CEF164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7B36EBB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04FE0621" w14:textId="7077B1A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203DE57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1982ED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464AB61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3B378597" w14:textId="3AE7C5C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5C0CC7D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715CA3E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A09CD3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35124BE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19F610F1" w14:textId="689A9F2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01418E00"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B83E52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CE6-1.5d</w:t>
            </w:r>
          </w:p>
        </w:tc>
        <w:tc>
          <w:tcPr>
            <w:tcW w:w="1156" w:type="dxa"/>
            <w:tcBorders>
              <w:top w:val="nil"/>
              <w:left w:val="nil"/>
              <w:bottom w:val="nil"/>
              <w:right w:val="nil"/>
            </w:tcBorders>
            <w:shd w:val="clear" w:color="auto" w:fill="auto"/>
            <w:noWrap/>
            <w:tcMar>
              <w:left w:w="0" w:type="dxa"/>
              <w:right w:w="0" w:type="dxa"/>
            </w:tcMar>
            <w:vAlign w:val="bottom"/>
            <w:hideMark/>
          </w:tcPr>
          <w:p w14:paraId="4DFB0CA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3321CD7F" w14:textId="0ED9A3A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center"/>
          </w:tcPr>
          <w:p w14:paraId="32D53EA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center"/>
          </w:tcPr>
          <w:p w14:paraId="39D16B6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center"/>
          </w:tcPr>
          <w:p w14:paraId="3211327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58CAE5D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7AE02951" w14:textId="4E67B50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049DFBD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3BD2504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0E5E74F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58BA9C12" w14:textId="7B9991D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0A02450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141F7D0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170D558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75980FC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65A18A3F" w14:textId="4D7C779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2BFFB358"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AF133D2" w14:textId="7777777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CE6-1.6a</w:t>
            </w:r>
          </w:p>
        </w:tc>
        <w:tc>
          <w:tcPr>
            <w:tcW w:w="1156" w:type="dxa"/>
            <w:tcBorders>
              <w:top w:val="nil"/>
              <w:left w:val="nil"/>
              <w:bottom w:val="nil"/>
              <w:right w:val="nil"/>
            </w:tcBorders>
            <w:shd w:val="clear" w:color="auto" w:fill="auto"/>
            <w:noWrap/>
            <w:tcMar>
              <w:left w:w="0" w:type="dxa"/>
              <w:right w:w="0" w:type="dxa"/>
            </w:tcMar>
            <w:vAlign w:val="bottom"/>
            <w:hideMark/>
          </w:tcPr>
          <w:p w14:paraId="225DE45F" w14:textId="7777777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070ED0BB" w14:textId="3B0596C8"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732" w:type="dxa"/>
            <w:tcBorders>
              <w:top w:val="nil"/>
              <w:left w:val="nil"/>
              <w:bottom w:val="nil"/>
              <w:right w:val="nil"/>
            </w:tcBorders>
            <w:shd w:val="clear" w:color="auto" w:fill="auto"/>
            <w:noWrap/>
            <w:tcMar>
              <w:left w:w="0" w:type="dxa"/>
              <w:right w:w="0" w:type="dxa"/>
            </w:tcMar>
            <w:vAlign w:val="center"/>
          </w:tcPr>
          <w:p w14:paraId="5E6A3C98" w14:textId="60763AD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763" w:type="dxa"/>
            <w:tcBorders>
              <w:top w:val="nil"/>
              <w:left w:val="nil"/>
              <w:bottom w:val="nil"/>
              <w:right w:val="nil"/>
            </w:tcBorders>
            <w:shd w:val="clear" w:color="auto" w:fill="auto"/>
            <w:noWrap/>
            <w:tcMar>
              <w:left w:w="0" w:type="dxa"/>
              <w:right w:w="0" w:type="dxa"/>
            </w:tcMar>
            <w:vAlign w:val="center"/>
          </w:tcPr>
          <w:p w14:paraId="2CA388EF" w14:textId="32BC2F2F"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489" w:type="dxa"/>
            <w:tcBorders>
              <w:top w:val="nil"/>
              <w:left w:val="nil"/>
              <w:bottom w:val="nil"/>
              <w:right w:val="nil"/>
            </w:tcBorders>
            <w:shd w:val="clear" w:color="auto" w:fill="auto"/>
            <w:noWrap/>
            <w:tcMar>
              <w:left w:w="0" w:type="dxa"/>
              <w:right w:w="0" w:type="dxa"/>
            </w:tcMar>
            <w:vAlign w:val="center"/>
          </w:tcPr>
          <w:p w14:paraId="18C8FA04" w14:textId="786AF92F"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94%</w:t>
            </w:r>
          </w:p>
        </w:tc>
        <w:tc>
          <w:tcPr>
            <w:tcW w:w="606" w:type="dxa"/>
            <w:tcBorders>
              <w:top w:val="nil"/>
              <w:left w:val="nil"/>
              <w:bottom w:val="nil"/>
              <w:right w:val="nil"/>
            </w:tcBorders>
            <w:shd w:val="clear" w:color="auto" w:fill="auto"/>
            <w:noWrap/>
            <w:tcMar>
              <w:left w:w="0" w:type="dxa"/>
              <w:right w:w="0" w:type="dxa"/>
            </w:tcMar>
            <w:vAlign w:val="center"/>
          </w:tcPr>
          <w:p w14:paraId="712C1FFA" w14:textId="3AE67B7B"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44D3A052" w14:textId="0AC2EF71"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F6F2F">
              <w:rPr>
                <w:color w:val="000000"/>
                <w:sz w:val="20"/>
              </w:rPr>
              <w:t>0.00%</w:t>
            </w:r>
          </w:p>
        </w:tc>
        <w:tc>
          <w:tcPr>
            <w:tcW w:w="648" w:type="dxa"/>
            <w:tcBorders>
              <w:top w:val="nil"/>
              <w:left w:val="nil"/>
              <w:bottom w:val="nil"/>
              <w:right w:val="nil"/>
            </w:tcBorders>
            <w:shd w:val="clear" w:color="auto" w:fill="auto"/>
            <w:noWrap/>
            <w:tcMar>
              <w:left w:w="0" w:type="dxa"/>
              <w:right w:w="0" w:type="dxa"/>
            </w:tcMar>
            <w:vAlign w:val="center"/>
          </w:tcPr>
          <w:p w14:paraId="05BA5637" w14:textId="02B9AF5B"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F6F2F">
              <w:rPr>
                <w:color w:val="000000"/>
                <w:sz w:val="20"/>
              </w:rPr>
              <w:t>-0.03%</w:t>
            </w:r>
          </w:p>
        </w:tc>
        <w:tc>
          <w:tcPr>
            <w:tcW w:w="648" w:type="dxa"/>
            <w:tcBorders>
              <w:top w:val="nil"/>
              <w:left w:val="nil"/>
              <w:bottom w:val="nil"/>
              <w:right w:val="nil"/>
            </w:tcBorders>
            <w:shd w:val="clear" w:color="auto" w:fill="auto"/>
            <w:noWrap/>
            <w:tcMar>
              <w:left w:w="0" w:type="dxa"/>
              <w:right w:w="0" w:type="dxa"/>
            </w:tcMar>
            <w:vAlign w:val="center"/>
          </w:tcPr>
          <w:p w14:paraId="588A2916" w14:textId="2888E471"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F6F2F">
              <w:rPr>
                <w:color w:val="000000"/>
                <w:sz w:val="20"/>
              </w:rPr>
              <w:t>-0.03%</w:t>
            </w:r>
          </w:p>
        </w:tc>
        <w:tc>
          <w:tcPr>
            <w:tcW w:w="606" w:type="dxa"/>
            <w:tcBorders>
              <w:top w:val="nil"/>
              <w:left w:val="nil"/>
              <w:bottom w:val="nil"/>
              <w:right w:val="nil"/>
            </w:tcBorders>
            <w:shd w:val="clear" w:color="auto" w:fill="auto"/>
            <w:noWrap/>
            <w:tcMar>
              <w:left w:w="0" w:type="dxa"/>
              <w:right w:w="0" w:type="dxa"/>
            </w:tcMar>
            <w:vAlign w:val="center"/>
          </w:tcPr>
          <w:p w14:paraId="4757182B" w14:textId="26B0873D"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F6F2F">
              <w:rPr>
                <w:color w:val="000000"/>
                <w:sz w:val="20"/>
              </w:rPr>
              <w:t>98%</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73470807" w14:textId="736886FB"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F6F2F">
              <w:rPr>
                <w:color w:val="000000"/>
                <w:sz w:val="20"/>
              </w:rPr>
              <w:t>99%</w:t>
            </w:r>
          </w:p>
        </w:tc>
        <w:tc>
          <w:tcPr>
            <w:tcW w:w="648" w:type="dxa"/>
            <w:tcBorders>
              <w:top w:val="nil"/>
              <w:left w:val="nil"/>
              <w:bottom w:val="nil"/>
              <w:right w:val="nil"/>
            </w:tcBorders>
            <w:shd w:val="clear" w:color="auto" w:fill="auto"/>
            <w:noWrap/>
            <w:tcMar>
              <w:left w:w="0" w:type="dxa"/>
              <w:right w:w="0" w:type="dxa"/>
            </w:tcMar>
            <w:vAlign w:val="center"/>
          </w:tcPr>
          <w:p w14:paraId="070BEFA7" w14:textId="3A9C91E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48" w:type="dxa"/>
            <w:tcBorders>
              <w:top w:val="nil"/>
              <w:left w:val="nil"/>
              <w:bottom w:val="nil"/>
              <w:right w:val="nil"/>
            </w:tcBorders>
            <w:shd w:val="clear" w:color="auto" w:fill="auto"/>
            <w:noWrap/>
            <w:tcMar>
              <w:left w:w="0" w:type="dxa"/>
              <w:right w:w="0" w:type="dxa"/>
            </w:tcMar>
            <w:vAlign w:val="center"/>
          </w:tcPr>
          <w:p w14:paraId="6FF59DED" w14:textId="23961240"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48" w:type="dxa"/>
            <w:tcBorders>
              <w:top w:val="nil"/>
              <w:left w:val="nil"/>
              <w:bottom w:val="nil"/>
              <w:right w:val="nil"/>
            </w:tcBorders>
            <w:shd w:val="clear" w:color="auto" w:fill="auto"/>
            <w:noWrap/>
            <w:tcMar>
              <w:left w:w="0" w:type="dxa"/>
              <w:right w:w="0" w:type="dxa"/>
            </w:tcMar>
            <w:vAlign w:val="center"/>
          </w:tcPr>
          <w:p w14:paraId="3CB87925" w14:textId="4F46F81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06" w:type="dxa"/>
            <w:tcBorders>
              <w:top w:val="nil"/>
              <w:left w:val="nil"/>
              <w:bottom w:val="nil"/>
              <w:right w:val="nil"/>
            </w:tcBorders>
            <w:shd w:val="clear" w:color="auto" w:fill="auto"/>
            <w:noWrap/>
            <w:tcMar>
              <w:left w:w="0" w:type="dxa"/>
              <w:right w:w="0" w:type="dxa"/>
            </w:tcMar>
            <w:vAlign w:val="center"/>
          </w:tcPr>
          <w:p w14:paraId="0C0C5796" w14:textId="70A87833"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92%</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5088D27C" w14:textId="0A18214F"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2B2419" w:rsidRPr="00BF6C5F" w14:paraId="38D0612A"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B8FF7B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CE6-1.6b</w:t>
            </w:r>
          </w:p>
        </w:tc>
        <w:tc>
          <w:tcPr>
            <w:tcW w:w="1156" w:type="dxa"/>
            <w:tcBorders>
              <w:top w:val="nil"/>
              <w:left w:val="nil"/>
              <w:bottom w:val="nil"/>
              <w:right w:val="nil"/>
            </w:tcBorders>
            <w:shd w:val="clear" w:color="auto" w:fill="auto"/>
            <w:noWrap/>
            <w:tcMar>
              <w:left w:w="0" w:type="dxa"/>
              <w:right w:w="0" w:type="dxa"/>
            </w:tcMar>
            <w:vAlign w:val="bottom"/>
            <w:hideMark/>
          </w:tcPr>
          <w:p w14:paraId="2D1EB23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0DA70108" w14:textId="5AC293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center"/>
          </w:tcPr>
          <w:p w14:paraId="5ADF53B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center"/>
          </w:tcPr>
          <w:p w14:paraId="449B7C1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center"/>
          </w:tcPr>
          <w:p w14:paraId="1BF3FAF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79F068B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16EE2626" w14:textId="758EC69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493A486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5BF8BE5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70AB9D9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02C8D531" w14:textId="016542E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6DA762A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4981C20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11FD20B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36DC0F3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333FFCC2" w14:textId="24C5879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01187C09" w14:textId="77777777" w:rsidTr="00FF4087">
        <w:trPr>
          <w:trHeight w:val="281"/>
        </w:trPr>
        <w:tc>
          <w:tcPr>
            <w:tcW w:w="859"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D2C551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CE6-1.6c</w:t>
            </w:r>
          </w:p>
        </w:tc>
        <w:tc>
          <w:tcPr>
            <w:tcW w:w="1156" w:type="dxa"/>
            <w:tcBorders>
              <w:top w:val="nil"/>
              <w:left w:val="nil"/>
              <w:bottom w:val="single" w:sz="8" w:space="0" w:color="auto"/>
              <w:right w:val="nil"/>
            </w:tcBorders>
            <w:shd w:val="clear" w:color="auto" w:fill="auto"/>
            <w:noWrap/>
            <w:tcMar>
              <w:left w:w="0" w:type="dxa"/>
              <w:right w:w="0" w:type="dxa"/>
            </w:tcMar>
            <w:vAlign w:val="bottom"/>
            <w:hideMark/>
          </w:tcPr>
          <w:p w14:paraId="18C8014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10" w:type="dxa"/>
            <w:tcBorders>
              <w:top w:val="nil"/>
              <w:left w:val="single" w:sz="8" w:space="0" w:color="auto"/>
              <w:bottom w:val="single" w:sz="8" w:space="0" w:color="auto"/>
              <w:right w:val="nil"/>
            </w:tcBorders>
            <w:shd w:val="clear" w:color="auto" w:fill="auto"/>
            <w:noWrap/>
            <w:tcMar>
              <w:left w:w="0" w:type="dxa"/>
              <w:right w:w="0" w:type="dxa"/>
            </w:tcMar>
            <w:vAlign w:val="center"/>
          </w:tcPr>
          <w:p w14:paraId="4BE50E87" w14:textId="48EF91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single" w:sz="8" w:space="0" w:color="auto"/>
              <w:right w:val="nil"/>
            </w:tcBorders>
            <w:shd w:val="clear" w:color="auto" w:fill="auto"/>
            <w:noWrap/>
            <w:tcMar>
              <w:left w:w="0" w:type="dxa"/>
              <w:right w:w="0" w:type="dxa"/>
            </w:tcMar>
            <w:vAlign w:val="center"/>
          </w:tcPr>
          <w:p w14:paraId="2D6B2ACF" w14:textId="29B1E64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63" w:type="dxa"/>
            <w:tcBorders>
              <w:top w:val="nil"/>
              <w:left w:val="nil"/>
              <w:bottom w:val="single" w:sz="8" w:space="0" w:color="auto"/>
              <w:right w:val="nil"/>
            </w:tcBorders>
            <w:shd w:val="clear" w:color="auto" w:fill="auto"/>
            <w:noWrap/>
            <w:tcMar>
              <w:left w:w="0" w:type="dxa"/>
              <w:right w:w="0" w:type="dxa"/>
            </w:tcMar>
            <w:vAlign w:val="center"/>
          </w:tcPr>
          <w:p w14:paraId="035611E8" w14:textId="28DBF06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489" w:type="dxa"/>
            <w:tcBorders>
              <w:top w:val="nil"/>
              <w:left w:val="nil"/>
              <w:bottom w:val="single" w:sz="8" w:space="0" w:color="auto"/>
              <w:right w:val="nil"/>
            </w:tcBorders>
            <w:shd w:val="clear" w:color="auto" w:fill="auto"/>
            <w:noWrap/>
            <w:tcMar>
              <w:left w:w="0" w:type="dxa"/>
              <w:right w:w="0" w:type="dxa"/>
            </w:tcMar>
            <w:vAlign w:val="center"/>
          </w:tcPr>
          <w:p w14:paraId="17F9A86E" w14:textId="18A3A6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06" w:type="dxa"/>
            <w:tcBorders>
              <w:top w:val="nil"/>
              <w:left w:val="nil"/>
              <w:bottom w:val="single" w:sz="8" w:space="0" w:color="auto"/>
              <w:right w:val="nil"/>
            </w:tcBorders>
            <w:shd w:val="clear" w:color="auto" w:fill="auto"/>
            <w:noWrap/>
            <w:tcMar>
              <w:left w:w="0" w:type="dxa"/>
              <w:right w:w="0" w:type="dxa"/>
            </w:tcMar>
            <w:vAlign w:val="center"/>
          </w:tcPr>
          <w:p w14:paraId="5FBF51CF" w14:textId="593622C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single" w:sz="4" w:space="0" w:color="auto"/>
              <w:bottom w:val="single" w:sz="8" w:space="0" w:color="auto"/>
              <w:right w:val="nil"/>
            </w:tcBorders>
            <w:shd w:val="clear" w:color="auto" w:fill="auto"/>
            <w:noWrap/>
            <w:tcMar>
              <w:left w:w="0" w:type="dxa"/>
              <w:right w:w="0" w:type="dxa"/>
            </w:tcMar>
            <w:vAlign w:val="center"/>
          </w:tcPr>
          <w:p w14:paraId="49B267D6" w14:textId="0CE04C2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single" w:sz="8" w:space="0" w:color="auto"/>
              <w:right w:val="nil"/>
            </w:tcBorders>
            <w:shd w:val="clear" w:color="auto" w:fill="auto"/>
            <w:noWrap/>
            <w:tcMar>
              <w:left w:w="0" w:type="dxa"/>
              <w:right w:w="0" w:type="dxa"/>
            </w:tcMar>
            <w:vAlign w:val="center"/>
          </w:tcPr>
          <w:p w14:paraId="5C465D53" w14:textId="13D699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single" w:sz="8" w:space="0" w:color="auto"/>
              <w:right w:val="nil"/>
            </w:tcBorders>
            <w:shd w:val="clear" w:color="auto" w:fill="auto"/>
            <w:noWrap/>
            <w:tcMar>
              <w:left w:w="0" w:type="dxa"/>
              <w:right w:w="0" w:type="dxa"/>
            </w:tcMar>
            <w:vAlign w:val="center"/>
          </w:tcPr>
          <w:p w14:paraId="1277182A" w14:textId="2AB8D2F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06" w:type="dxa"/>
            <w:tcBorders>
              <w:top w:val="nil"/>
              <w:left w:val="nil"/>
              <w:bottom w:val="single" w:sz="8" w:space="0" w:color="auto"/>
              <w:right w:val="nil"/>
            </w:tcBorders>
            <w:shd w:val="clear" w:color="auto" w:fill="auto"/>
            <w:noWrap/>
            <w:tcMar>
              <w:left w:w="0" w:type="dxa"/>
              <w:right w:w="0" w:type="dxa"/>
            </w:tcMar>
            <w:vAlign w:val="center"/>
          </w:tcPr>
          <w:p w14:paraId="7DE6C305" w14:textId="0F8153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06" w:type="dxa"/>
            <w:tcBorders>
              <w:top w:val="nil"/>
              <w:left w:val="nil"/>
              <w:bottom w:val="single" w:sz="8" w:space="0" w:color="auto"/>
              <w:right w:val="single" w:sz="4" w:space="0" w:color="auto"/>
            </w:tcBorders>
            <w:shd w:val="clear" w:color="auto" w:fill="auto"/>
            <w:noWrap/>
            <w:tcMar>
              <w:left w:w="0" w:type="dxa"/>
              <w:right w:w="0" w:type="dxa"/>
            </w:tcMar>
            <w:vAlign w:val="center"/>
          </w:tcPr>
          <w:p w14:paraId="18D486C3" w14:textId="6F59EC9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single" w:sz="8" w:space="0" w:color="auto"/>
              <w:right w:val="nil"/>
            </w:tcBorders>
            <w:shd w:val="clear" w:color="auto" w:fill="auto"/>
            <w:noWrap/>
            <w:tcMar>
              <w:left w:w="0" w:type="dxa"/>
              <w:right w:w="0" w:type="dxa"/>
            </w:tcMar>
            <w:vAlign w:val="center"/>
          </w:tcPr>
          <w:p w14:paraId="2C42A8B4" w14:textId="67D6ECB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single" w:sz="8" w:space="0" w:color="auto"/>
              <w:right w:val="nil"/>
            </w:tcBorders>
            <w:shd w:val="clear" w:color="auto" w:fill="auto"/>
            <w:noWrap/>
            <w:tcMar>
              <w:left w:w="0" w:type="dxa"/>
              <w:right w:w="0" w:type="dxa"/>
            </w:tcMar>
            <w:vAlign w:val="center"/>
          </w:tcPr>
          <w:p w14:paraId="144ECE45" w14:textId="3B43423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single" w:sz="8" w:space="0" w:color="auto"/>
              <w:right w:val="nil"/>
            </w:tcBorders>
            <w:shd w:val="clear" w:color="auto" w:fill="auto"/>
            <w:noWrap/>
            <w:tcMar>
              <w:left w:w="0" w:type="dxa"/>
              <w:right w:w="0" w:type="dxa"/>
            </w:tcMar>
            <w:vAlign w:val="center"/>
          </w:tcPr>
          <w:p w14:paraId="2E4BEE7B" w14:textId="1E4FA10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06" w:type="dxa"/>
            <w:tcBorders>
              <w:top w:val="nil"/>
              <w:left w:val="nil"/>
              <w:bottom w:val="single" w:sz="8" w:space="0" w:color="auto"/>
              <w:right w:val="nil"/>
            </w:tcBorders>
            <w:shd w:val="clear" w:color="auto" w:fill="auto"/>
            <w:noWrap/>
            <w:tcMar>
              <w:left w:w="0" w:type="dxa"/>
              <w:right w:w="0" w:type="dxa"/>
            </w:tcMar>
            <w:vAlign w:val="center"/>
          </w:tcPr>
          <w:p w14:paraId="3208AE1D" w14:textId="6FE2599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06" w:type="dxa"/>
            <w:tcBorders>
              <w:top w:val="nil"/>
              <w:left w:val="nil"/>
              <w:bottom w:val="single" w:sz="8" w:space="0" w:color="auto"/>
              <w:right w:val="single" w:sz="8" w:space="0" w:color="auto"/>
            </w:tcBorders>
            <w:shd w:val="clear" w:color="auto" w:fill="auto"/>
            <w:noWrap/>
            <w:tcMar>
              <w:left w:w="0" w:type="dxa"/>
              <w:right w:w="0" w:type="dxa"/>
            </w:tcMar>
            <w:vAlign w:val="center"/>
          </w:tcPr>
          <w:p w14:paraId="120C68AD" w14:textId="59940F4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bl>
    <w:p w14:paraId="7B77CB97" w14:textId="3DCA6C0C" w:rsidR="00BF6C5F" w:rsidRDefault="00BF6C5F" w:rsidP="00BF6C5F">
      <w:pPr>
        <w:rPr>
          <w:lang w:val="en-CA"/>
        </w:rPr>
      </w:pPr>
    </w:p>
    <w:p w14:paraId="1865AF30" w14:textId="77777777" w:rsidR="00BF6C5F" w:rsidRPr="00BF6C5F" w:rsidRDefault="00BF6C5F" w:rsidP="00BF6C5F">
      <w:pPr>
        <w:rPr>
          <w:lang w:val="en-CA"/>
        </w:rPr>
      </w:pPr>
    </w:p>
    <w:p w14:paraId="34658723" w14:textId="347AC184" w:rsidR="00BF6C5F" w:rsidRDefault="00DF01FA" w:rsidP="00BF6C5F">
      <w:pPr>
        <w:pStyle w:val="Heading2"/>
      </w:pPr>
      <w:r>
        <w:rPr>
          <w:rFonts w:hint="eastAsia"/>
          <w:lang w:eastAsia="zh-CN"/>
        </w:rPr>
        <w:t>Test</w:t>
      </w:r>
      <w:r>
        <w:t xml:space="preserve"> definition</w:t>
      </w:r>
    </w:p>
    <w:p w14:paraId="1A541A05" w14:textId="5F0861D5" w:rsidR="00DF01FA" w:rsidRDefault="00DF01FA" w:rsidP="00DF01FA">
      <w:pPr>
        <w:pStyle w:val="Heading9"/>
        <w:rPr>
          <w:lang w:val="en-CA" w:eastAsia="de-DE"/>
        </w:rPr>
      </w:pPr>
      <w:r>
        <w:t xml:space="preserve">CE6-1.1 a/b/c/d: </w:t>
      </w:r>
      <w:hyperlink r:id="rId11" w:history="1">
        <w:r w:rsidRPr="00DB29E0">
          <w:rPr>
            <w:rStyle w:val="Hyperlink"/>
            <w:shd w:val="clear" w:color="auto" w:fill="FFFFFF"/>
          </w:rPr>
          <w:t>JVET-L0287</w:t>
        </w:r>
      </w:hyperlink>
      <w:r w:rsidRPr="00410E35">
        <w:rPr>
          <w:lang w:val="en-CA" w:eastAsia="de-DE"/>
        </w:rPr>
        <w:t xml:space="preserve"> </w:t>
      </w:r>
      <w:r w:rsidRPr="00DB29E0">
        <w:rPr>
          <w:lang w:val="en-CA" w:eastAsia="de-DE"/>
        </w:rPr>
        <w:t>CE6: Compound Orthonormal Transform (Test 6.1.7 f/g)</w:t>
      </w:r>
      <w:r w:rsidRPr="00410E35">
        <w:rPr>
          <w:lang w:val="en-CA" w:eastAsia="de-DE"/>
        </w:rPr>
        <w:t xml:space="preserve"> [X. Zhao, Z. Zhang, X. Li, S. Liu (Tencent)]</w:t>
      </w:r>
    </w:p>
    <w:p w14:paraId="2776E884" w14:textId="77777777" w:rsidR="00DF01FA" w:rsidRPr="00BF739F" w:rsidRDefault="00DF01FA" w:rsidP="00DF01FA">
      <w:pPr>
        <w:rPr>
          <w:lang w:val="en-CA"/>
        </w:rPr>
      </w:pPr>
      <w:r w:rsidRPr="00BF739F">
        <w:rPr>
          <w:lang w:val="en-CA"/>
        </w:rPr>
        <w:t>Two aspects have been proposed, including:</w:t>
      </w:r>
    </w:p>
    <w:p w14:paraId="17C2DA5C" w14:textId="77777777" w:rsidR="00DF01FA" w:rsidRPr="00BF739F" w:rsidRDefault="00DF01FA" w:rsidP="00DF01FA">
      <w:pPr>
        <w:pStyle w:val="ListParagraph"/>
        <w:numPr>
          <w:ilvl w:val="0"/>
          <w:numId w:val="13"/>
        </w:numPr>
        <w:rPr>
          <w:rFonts w:ascii="Times New Roman" w:hAnsi="Times New Roman" w:cs="Times New Roman"/>
          <w:lang w:val="en-CA" w:eastAsia="de-DE"/>
        </w:rPr>
      </w:pPr>
      <w:r w:rsidRPr="00BF739F">
        <w:rPr>
          <w:rFonts w:ascii="Times New Roman" w:hAnsi="Times New Roman" w:cs="Times New Roman"/>
          <w:lang w:val="en-CA" w:eastAsia="de-DE"/>
        </w:rPr>
        <w:t>Use DST-4 / DCT-4 to replace DST-7 / DCT-8 for 4-point and 8-point transforms used in MTS</w:t>
      </w:r>
    </w:p>
    <w:p w14:paraId="293FBD10" w14:textId="77777777" w:rsidR="00DF01FA" w:rsidRPr="00BF739F" w:rsidRDefault="00DF01FA" w:rsidP="00DF01FA">
      <w:pPr>
        <w:pStyle w:val="ListParagraph"/>
        <w:numPr>
          <w:ilvl w:val="0"/>
          <w:numId w:val="13"/>
        </w:numPr>
        <w:rPr>
          <w:rFonts w:ascii="Times New Roman" w:hAnsi="Times New Roman" w:cs="Times New Roman"/>
          <w:lang w:val="en-CA" w:eastAsia="de-DE"/>
        </w:rPr>
      </w:pPr>
      <w:r w:rsidRPr="00BF739F">
        <w:rPr>
          <w:rFonts w:ascii="Times New Roman" w:hAnsi="Times New Roman" w:cs="Times New Roman"/>
          <w:lang w:val="en-CA" w:eastAsia="de-DE"/>
        </w:rPr>
        <w:t xml:space="preserve">Embedding 16-point and 32-point DST-7 / DCT-8 into 64-point DCT-2, and </w:t>
      </w:r>
    </w:p>
    <w:p w14:paraId="0D44C6CA" w14:textId="77777777" w:rsidR="00DF01FA" w:rsidRDefault="00DF01FA" w:rsidP="00DF01FA">
      <w:pPr>
        <w:rPr>
          <w:lang w:val="en-CA"/>
        </w:rPr>
      </w:pPr>
      <w:r w:rsidRPr="00BF739F">
        <w:rPr>
          <w:lang w:val="en-CA"/>
        </w:rPr>
        <w:t>With both two proposed aspects, all the transform types used in VVC can be extracted from one single 64x64 matrix.</w:t>
      </w:r>
    </w:p>
    <w:p w14:paraId="228ADACC" w14:textId="77777777" w:rsidR="00DF01FA" w:rsidRDefault="00DF01FA" w:rsidP="00DF01FA">
      <w:pPr>
        <w:rPr>
          <w:lang w:val="en-CA" w:eastAsia="de-DE"/>
        </w:rPr>
      </w:pPr>
    </w:p>
    <w:p w14:paraId="43F88C6A" w14:textId="4E62D203" w:rsidR="00DF01FA" w:rsidRPr="00410E35" w:rsidRDefault="00DF01FA" w:rsidP="00DF01FA">
      <w:pPr>
        <w:pStyle w:val="Heading9"/>
        <w:rPr>
          <w:lang w:val="en-CA" w:eastAsia="de-DE"/>
        </w:rPr>
      </w:pPr>
      <w:r>
        <w:t>CE6-1.1 e:</w:t>
      </w:r>
      <w:hyperlink r:id="rId12" w:history="1">
        <w:r w:rsidRPr="00B93353">
          <w:rPr>
            <w:rStyle w:val="Hyperlink"/>
            <w:shd w:val="clear" w:color="auto" w:fill="FFFFFF"/>
          </w:rPr>
          <w:t>JVET-L0</w:t>
        </w:r>
        <w:r>
          <w:rPr>
            <w:rStyle w:val="Hyperlink"/>
            <w:shd w:val="clear" w:color="auto" w:fill="FFFFFF"/>
          </w:rPr>
          <w:t>262</w:t>
        </w:r>
      </w:hyperlink>
      <w:r w:rsidRPr="00410E35">
        <w:rPr>
          <w:lang w:val="en-CA" w:eastAsia="de-DE"/>
        </w:rPr>
        <w:t xml:space="preserve"> </w:t>
      </w:r>
      <w:r>
        <w:t>CE 6-1.7a: MTS</w:t>
      </w:r>
      <w:r w:rsidRPr="00580244">
        <w:t xml:space="preserve"> simplification by reusing DCT-2 partial butterfly</w:t>
      </w:r>
      <w:r>
        <w:t xml:space="preserve"> - </w:t>
      </w:r>
      <w:r w:rsidRPr="00F86E0E">
        <w:rPr>
          <w:bCs/>
          <w:iCs/>
        </w:rPr>
        <w:t xml:space="preserve">Change </w:t>
      </w:r>
      <w:r>
        <w:rPr>
          <w:bCs/>
          <w:iCs/>
        </w:rPr>
        <w:t>MTS</w:t>
      </w:r>
      <w:r w:rsidRPr="00F86E0E">
        <w:rPr>
          <w:bCs/>
          <w:iCs/>
        </w:rPr>
        <w:t xml:space="preserve"> transform to DST-4/DCT-4</w:t>
      </w:r>
      <w:r w:rsidRPr="00410E35">
        <w:rPr>
          <w:lang w:val="en-CA" w:eastAsia="de-DE"/>
        </w:rPr>
        <w:t xml:space="preserve"> [</w:t>
      </w:r>
      <w:r>
        <w:rPr>
          <w:lang w:val="en-CA" w:eastAsia="de-DE"/>
        </w:rPr>
        <w:t xml:space="preserve">K. Abe, T, Toma (Panasonic), M. Ikeda, T. Tsukuba (Sony), K. </w:t>
      </w:r>
      <w:r w:rsidRPr="004522A3">
        <w:rPr>
          <w:lang w:val="en-CA" w:eastAsia="de-DE"/>
        </w:rPr>
        <w:t>Naser, F</w:t>
      </w:r>
      <w:r>
        <w:rPr>
          <w:lang w:val="en-CA" w:eastAsia="de-DE"/>
        </w:rPr>
        <w:t>.</w:t>
      </w:r>
      <w:r w:rsidRPr="004522A3">
        <w:rPr>
          <w:lang w:val="en-CA" w:eastAsia="de-DE"/>
        </w:rPr>
        <w:t xml:space="preserve"> Leannec, E</w:t>
      </w:r>
      <w:r>
        <w:rPr>
          <w:lang w:val="en-CA" w:eastAsia="de-DE"/>
        </w:rPr>
        <w:t>.</w:t>
      </w:r>
      <w:r w:rsidRPr="004522A3">
        <w:rPr>
          <w:lang w:val="en-CA" w:eastAsia="de-DE"/>
        </w:rPr>
        <w:t xml:space="preserve"> Francois (Technicolor)</w:t>
      </w:r>
      <w:r w:rsidRPr="00410E35">
        <w:rPr>
          <w:lang w:val="en-CA" w:eastAsia="de-DE"/>
        </w:rPr>
        <w:t>]</w:t>
      </w:r>
    </w:p>
    <w:p w14:paraId="312FA336" w14:textId="77777777" w:rsidR="00DF01FA" w:rsidRPr="00777EE8" w:rsidRDefault="00DF01FA" w:rsidP="00DF01FA">
      <w:r w:rsidRPr="005F16FC">
        <w:rPr>
          <w:rFonts w:eastAsia="Malgun Gothic"/>
          <w:lang w:eastAsia="ko-KR"/>
        </w:rPr>
        <w:t xml:space="preserve">In this </w:t>
      </w:r>
      <w:r>
        <w:rPr>
          <w:rFonts w:eastAsia="Malgun Gothic"/>
          <w:lang w:eastAsia="ko-KR"/>
        </w:rPr>
        <w:t>proposal</w:t>
      </w:r>
      <w:r w:rsidRPr="005F16FC">
        <w:rPr>
          <w:rFonts w:eastAsia="Malgun Gothic"/>
          <w:lang w:eastAsia="ko-KR"/>
        </w:rPr>
        <w:t xml:space="preserve">, a direct replacement is considered, where the </w:t>
      </w:r>
      <w:r>
        <w:rPr>
          <w:rFonts w:eastAsia="Malgun Gothic"/>
          <w:lang w:eastAsia="ko-KR"/>
        </w:rPr>
        <w:t>DST-7</w:t>
      </w:r>
      <w:r w:rsidRPr="005F16FC">
        <w:rPr>
          <w:rFonts w:eastAsia="Malgun Gothic"/>
          <w:lang w:eastAsia="ko-KR"/>
        </w:rPr>
        <w:t xml:space="preserve"> and </w:t>
      </w:r>
      <w:r>
        <w:rPr>
          <w:rFonts w:eastAsia="Malgun Gothic"/>
          <w:lang w:eastAsia="ko-KR"/>
        </w:rPr>
        <w:t>DCT-8</w:t>
      </w:r>
      <w:r w:rsidRPr="005F16FC">
        <w:rPr>
          <w:rFonts w:eastAsia="Malgun Gothic"/>
          <w:lang w:eastAsia="ko-KR"/>
        </w:rPr>
        <w:t xml:space="preserve"> basis functions of all transforms sizes (4, 8, 16 and 32) are replaced by the basis functions of </w:t>
      </w:r>
      <w:r>
        <w:rPr>
          <w:rFonts w:eastAsia="Malgun Gothic"/>
          <w:lang w:eastAsia="ko-KR"/>
        </w:rPr>
        <w:t>DST-4</w:t>
      </w:r>
      <w:r w:rsidRPr="005F16FC">
        <w:rPr>
          <w:rFonts w:eastAsia="Malgun Gothic"/>
          <w:lang w:eastAsia="ko-KR"/>
        </w:rPr>
        <w:t xml:space="preserve"> and </w:t>
      </w:r>
      <w:r>
        <w:rPr>
          <w:rFonts w:eastAsia="Malgun Gothic"/>
          <w:lang w:eastAsia="ko-KR"/>
        </w:rPr>
        <w:t>DCT-4</w:t>
      </w:r>
      <w:r w:rsidRPr="005F16FC">
        <w:rPr>
          <w:rFonts w:eastAsia="Malgun Gothic"/>
          <w:lang w:eastAsia="ko-KR"/>
        </w:rPr>
        <w:t>.</w:t>
      </w:r>
    </w:p>
    <w:p w14:paraId="0B952D41" w14:textId="77777777" w:rsidR="00DF01FA" w:rsidRPr="00DA1E3C" w:rsidRDefault="00DF01FA" w:rsidP="00DF01FA">
      <w:pPr>
        <w:rPr>
          <w:lang w:eastAsia="de-DE"/>
        </w:rPr>
      </w:pPr>
    </w:p>
    <w:p w14:paraId="74F5D9E5" w14:textId="0ECA5A2A" w:rsidR="00DF01FA" w:rsidRDefault="00DF01FA" w:rsidP="00DF01FA">
      <w:pPr>
        <w:pStyle w:val="Heading9"/>
        <w:rPr>
          <w:lang w:val="en-CA" w:eastAsia="de-DE"/>
        </w:rPr>
      </w:pPr>
      <w:r>
        <w:t xml:space="preserve">CE6-1.2a: </w:t>
      </w:r>
      <w:hyperlink r:id="rId13" w:history="1">
        <w:r w:rsidRPr="00BC3974">
          <w:rPr>
            <w:rStyle w:val="Hyperlink"/>
          </w:rPr>
          <w:t>JVET-L0060</w:t>
        </w:r>
      </w:hyperlink>
      <w:r w:rsidRPr="00410E35">
        <w:rPr>
          <w:lang w:val="en-CA" w:eastAsia="de-DE"/>
        </w:rPr>
        <w:t xml:space="preserve"> </w:t>
      </w:r>
      <w:r w:rsidRPr="00BC3974">
        <w:rPr>
          <w:lang w:val="en-CA" w:eastAsia="de-DE"/>
        </w:rPr>
        <w:t>CE6-related: Unified matrix for transform</w:t>
      </w:r>
      <w:r w:rsidRPr="00410E35">
        <w:rPr>
          <w:lang w:val="en-CA" w:eastAsia="de-DE"/>
        </w:rPr>
        <w:t xml:space="preserve"> [</w:t>
      </w:r>
      <w:r w:rsidRPr="00BC3974">
        <w:rPr>
          <w:lang w:val="en-CA" w:eastAsia="de-DE"/>
        </w:rPr>
        <w:t>K. Choi, K. P. Choi (Samsung)</w:t>
      </w:r>
      <w:r w:rsidRPr="00410E35">
        <w:rPr>
          <w:lang w:val="en-CA" w:eastAsia="de-DE"/>
        </w:rPr>
        <w:t>]</w:t>
      </w:r>
    </w:p>
    <w:p w14:paraId="16B52ABE" w14:textId="77777777" w:rsidR="00DF01FA" w:rsidRPr="007974E5" w:rsidRDefault="00DF01FA" w:rsidP="00DF01FA">
      <w:pPr>
        <w:rPr>
          <w:lang w:val="en-CA" w:eastAsia="ko-KR"/>
        </w:rPr>
      </w:pPr>
      <w:r w:rsidRPr="007974E5">
        <w:rPr>
          <w:lang w:val="en-CA" w:eastAsia="ko-KR"/>
        </w:rPr>
        <w:t>This CE describes a unified matrix designed with 8-bit representation proposed in JVET-L0060. The unified matrix is based on 64x64 that can derive all kernel types with all block sizes used in VTM. The proposed matrix in this CE is shown in Table 1.</w:t>
      </w:r>
    </w:p>
    <w:p w14:paraId="3F357AF0" w14:textId="77777777" w:rsidR="00DF01FA" w:rsidRPr="007974E5" w:rsidRDefault="00DF01FA" w:rsidP="00DF01FA">
      <w:pPr>
        <w:rPr>
          <w:szCs w:val="22"/>
        </w:rPr>
      </w:pPr>
      <w:r w:rsidRPr="007974E5">
        <w:rPr>
          <w:lang w:val="en-CA" w:eastAsia="ko-KR"/>
        </w:rPr>
        <w:t xml:space="preserve">DCT2 can be derived by sampling </w:t>
      </w:r>
      <w:r w:rsidRPr="007974E5">
        <w:rPr>
          <w:szCs w:val="22"/>
        </w:rPr>
        <w:t>a subset of coefficients in the matrix as follows:</w:t>
      </w:r>
    </w:p>
    <w:p w14:paraId="01BA20B5"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DCT2_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matrix_64x64[</w:t>
      </w:r>
      <w:r w:rsidRPr="007974E5">
        <w:rPr>
          <w:rFonts w:ascii="Times New Roman" w:hAnsi="Times New Roman" w:cs="Times New Roman"/>
          <w:i/>
          <w:lang w:eastAsia="ko-KR"/>
        </w:rPr>
        <w:t xml:space="preserve">l,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w:t>
      </w:r>
      <w:r w:rsidRPr="007974E5">
        <w:rPr>
          <w:rFonts w:ascii="Times New Roman" w:hAnsi="Times New Roman" w:cs="Times New Roman"/>
          <w:lang w:eastAsia="ko-KR"/>
        </w:rPr>
        <w:t>]</w:t>
      </w:r>
    </w:p>
    <w:p w14:paraId="5C857939"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DCT2_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DCT-2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64 to 2.</w:t>
      </w:r>
    </w:p>
    <w:p w14:paraId="078865C4" w14:textId="77777777" w:rsidR="00DF01FA" w:rsidRPr="007974E5" w:rsidRDefault="00DF01FA" w:rsidP="00DF01FA">
      <w:pPr>
        <w:rPr>
          <w:szCs w:val="22"/>
          <w:lang w:eastAsia="ko-KR"/>
        </w:rPr>
      </w:pPr>
    </w:p>
    <w:p w14:paraId="16B4C375" w14:textId="77777777" w:rsidR="00DF01FA" w:rsidRPr="007974E5" w:rsidRDefault="00DF01FA" w:rsidP="00DF01FA">
      <w:pPr>
        <w:rPr>
          <w:szCs w:val="22"/>
        </w:rPr>
      </w:pPr>
      <w:r w:rsidRPr="007974E5">
        <w:rPr>
          <w:lang w:val="en-CA" w:eastAsia="ko-KR"/>
        </w:rPr>
        <w:t xml:space="preserve">DCT8 can be derived by sampling </w:t>
      </w:r>
      <w:r w:rsidRPr="007974E5">
        <w:rPr>
          <w:szCs w:val="22"/>
        </w:rPr>
        <w:t>a subset of coefficients in the matrix as follows:</w:t>
      </w:r>
    </w:p>
    <w:p w14:paraId="2FBB1C46"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matrix_64x64[</w:t>
      </w:r>
      <w:r w:rsidRPr="007974E5">
        <w:rPr>
          <w:rFonts w:ascii="Times New Roman" w:hAnsi="Times New Roman" w:cs="Times New Roman"/>
          <w:i/>
          <w:lang w:eastAsia="ko-KR"/>
        </w:rPr>
        <w:t xml:space="preserve">l,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(5 -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lang w:eastAsia="ko-KR"/>
        </w:rPr>
        <w:t>]</w:t>
      </w:r>
    </w:p>
    <w:p w14:paraId="383868D2"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DCT-8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32 to 4.</w:t>
      </w:r>
    </w:p>
    <w:p w14:paraId="671A0D63" w14:textId="77777777" w:rsidR="00DF01FA" w:rsidRPr="007974E5" w:rsidRDefault="00DF01FA" w:rsidP="00DF01FA">
      <w:pPr>
        <w:tabs>
          <w:tab w:val="clear" w:pos="360"/>
        </w:tabs>
        <w:rPr>
          <w:szCs w:val="22"/>
          <w:lang w:eastAsia="ko-KR"/>
        </w:rPr>
      </w:pPr>
    </w:p>
    <w:p w14:paraId="6D808BA5" w14:textId="77777777" w:rsidR="00DF01FA" w:rsidRPr="007974E5" w:rsidRDefault="00DF01FA" w:rsidP="00DF01FA">
      <w:pPr>
        <w:rPr>
          <w:szCs w:val="22"/>
        </w:rPr>
      </w:pPr>
      <w:r w:rsidRPr="007974E5">
        <w:rPr>
          <w:lang w:val="en-CA" w:eastAsia="ko-KR"/>
        </w:rPr>
        <w:t xml:space="preserve">DST7 can be derived by sampling </w:t>
      </w:r>
      <w:r w:rsidRPr="007974E5">
        <w:rPr>
          <w:szCs w:val="22"/>
        </w:rPr>
        <w:t>a subset of coefficients in the matrix as follows:</w:t>
      </w:r>
    </w:p>
    <w:p w14:paraId="777A1C5E"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(-1)^k * 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 </w:t>
      </w:r>
      <w:r w:rsidRPr="007974E5">
        <w:rPr>
          <w:rFonts w:ascii="Times New Roman" w:hAnsi="Times New Roman" w:cs="Times New Roman"/>
          <w:i/>
          <w:lang w:eastAsia="ko-KR"/>
        </w:rPr>
        <w:t xml:space="preserve">l - </w:t>
      </w:r>
      <w:r w:rsidRPr="007974E5">
        <w:rPr>
          <w:rFonts w:ascii="Times New Roman" w:hAnsi="Times New Roman" w:cs="Times New Roman"/>
          <w:lang w:eastAsia="ko-KR"/>
        </w:rPr>
        <w:t>1</w:t>
      </w:r>
      <w:r w:rsidRPr="007974E5">
        <w:rPr>
          <w:rFonts w:ascii="Times New Roman" w:hAnsi="Times New Roman" w:cs="Times New Roman"/>
          <w:i/>
          <w:lang w:eastAsia="ko-KR"/>
        </w:rPr>
        <w:t>, k</w:t>
      </w:r>
      <w:r w:rsidRPr="007974E5">
        <w:rPr>
          <w:rFonts w:ascii="Times New Roman" w:hAnsi="Times New Roman" w:cs="Times New Roman"/>
          <w:lang w:eastAsia="ko-KR"/>
        </w:rPr>
        <w:t>]</w:t>
      </w:r>
    </w:p>
    <w:p w14:paraId="229F43DA"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(-1)^k * matrix_64x64[</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 </w:t>
      </w:r>
      <w:r w:rsidRPr="007974E5">
        <w:rPr>
          <w:rFonts w:ascii="Times New Roman" w:hAnsi="Times New Roman" w:cs="Times New Roman"/>
          <w:i/>
          <w:lang w:eastAsia="ko-KR"/>
        </w:rPr>
        <w:t xml:space="preserve">l - </w:t>
      </w:r>
      <w:r w:rsidRPr="007974E5">
        <w:rPr>
          <w:rFonts w:ascii="Times New Roman" w:hAnsi="Times New Roman" w:cs="Times New Roman"/>
          <w:lang w:eastAsia="ko-KR"/>
        </w:rPr>
        <w:t>1</w:t>
      </w:r>
      <w:r w:rsidRPr="007974E5">
        <w:rPr>
          <w:rFonts w:ascii="Times New Roman" w:hAnsi="Times New Roman" w:cs="Times New Roman"/>
          <w:i/>
          <w:lang w:eastAsia="ko-KR"/>
        </w:rPr>
        <w:t xml:space="preserve">,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(5 -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lang w:eastAsia="ko-KR"/>
        </w:rPr>
        <w:t>]</w:t>
      </w:r>
    </w:p>
    <w:p w14:paraId="52FAC5DB"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DST-7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32 to 4.</w:t>
      </w:r>
    </w:p>
    <w:p w14:paraId="79853D38" w14:textId="77777777" w:rsidR="00DF01FA" w:rsidRDefault="00DF01FA" w:rsidP="00DF01FA">
      <w:pPr>
        <w:rPr>
          <w:lang w:val="en-CA" w:eastAsia="de-DE"/>
        </w:rPr>
      </w:pPr>
    </w:p>
    <w:p w14:paraId="078A854F" w14:textId="77777777" w:rsidR="00DF01FA" w:rsidRPr="00CA2ACA" w:rsidRDefault="00DF01FA" w:rsidP="00DF01FA">
      <w:pPr>
        <w:jc w:val="center"/>
        <w:rPr>
          <w:lang w:val="en-CA" w:eastAsia="ko-KR"/>
        </w:rPr>
      </w:pPr>
      <w:r w:rsidRPr="00777CAA">
        <w:t xml:space="preserve">Table </w:t>
      </w:r>
      <w:r>
        <w:t>1.</w:t>
      </w:r>
      <w:r>
        <w:rPr>
          <w:rFonts w:hint="eastAsia"/>
          <w:lang w:eastAsia="ja-JP"/>
        </w:rPr>
        <w:t xml:space="preserve"> </w:t>
      </w:r>
      <w:r>
        <w:rPr>
          <w:lang w:eastAsia="ja-JP"/>
        </w:rPr>
        <w:t>Proposed unified 64x64 matrix for transform</w:t>
      </w:r>
      <w:r>
        <w:rPr>
          <w:lang w:val="en-CA" w:eastAsia="ko-KR"/>
        </w:rPr>
        <w:t xml:space="preserve"> </w:t>
      </w:r>
    </w:p>
    <w:tbl>
      <w:tblPr>
        <w:tblStyle w:val="1"/>
        <w:tblW w:w="0" w:type="auto"/>
        <w:tblLook w:val="04A0" w:firstRow="1" w:lastRow="0" w:firstColumn="1" w:lastColumn="0" w:noHBand="0" w:noVBand="1"/>
      </w:tblPr>
      <w:tblGrid>
        <w:gridCol w:w="9016"/>
      </w:tblGrid>
      <w:tr w:rsidR="00DF01FA" w:rsidRPr="00681FEC" w14:paraId="381E581A" w14:textId="77777777" w:rsidTr="00DF01FA">
        <w:tc>
          <w:tcPr>
            <w:tcW w:w="9016" w:type="dxa"/>
          </w:tcPr>
          <w:p w14:paraId="6828D3D4"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64, 64, 64, 64, 64, 64, 64, 64, 64, 64, 64, 64, 64, 64, 64, 64, 64, 64, 64, 64, 64, 64, 64, 64, 64, 64, 64, 64, 64, 64, 64, 64, 64, 64, 64, 64, 64, 64, 64, 64, 64, 64, 64, 64, 64, 64, 64, 64, 64, 64, 64, 64, 64, 64, 64, 64, 64, 64, 64, 64, 64, 64, 64, 64,</w:t>
            </w:r>
          </w:p>
          <w:p w14:paraId="01536BB3"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90, 89, 89, 88, 87, 86, 84, 82, 81, 79, 76, 74, 71, 69, 66, 63, 60, 56, 53, 49, 46, 42, 38, 34, 30, 26, 22, 17, 13,  9,  4, -4, -9,-13,-17,-22,-26,-30,-34,-38,-42,-46,-49,-53,-56,-60,-63,-66,-69,-71,-74,-76,-79,-81,-82,-84,-86,-87,-88,-89,-89,-90,-90,</w:t>
            </w:r>
          </w:p>
          <w:p w14:paraId="785752EB"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88, 87, 84, 81, 77, 73, 67, 62, 55, 48, 41, 33, 25, 17,  9, -9,-17,-25,-33,-41,-48,-55,-62,-67,-73,-77,-81,-84,-87,-88,-89,-89,-88,-87,-84,-81,-77,-73,-67,-62,-55,-48,-41,-33,-25,-17, -9,  9, 17, 25, 33, 41, 48, 55, 62, 67, 73, 77, 81, 84, 87, 88, 89,</w:t>
            </w:r>
          </w:p>
          <w:p w14:paraId="4914F79C"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88, 84, 79, 71, 63, 53, 42, 30, 17,  4, -9,-22,-34,-46,-56,-66,-74,-81,-86,-89,-90,-89,-87,-82,-76,-69,-60,-49,-38,-26,-13, 13, 26, 38, 49, 60, 69, 76, 82, 87, 89, 90, 89, 86, 81, 74, 66, 56, 46, 34, 22,  9, -4,-17,-30,-42,-53,-63,-71,-79,-84,-88,-90,</w:t>
            </w:r>
          </w:p>
          <w:p w14:paraId="446BF2D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87, 80, 70, 58, 43, 26,  9, -9,-26,-43,-58,-70,-80,-87,-90,-90,-87,-80,-70,-58,-43,-26, -9,  9, 26, 43, 58, 70, 80, 87, 90, 90, 87, 80, 70, 58, 43, 26,  9, -9,-26,-43,-58,-70,-80,-87,-90,-90,-87,-80,-70,-58,-43,-26, -9,  9, 26, 43, 58, 70, 80, 87, 90,</w:t>
            </w:r>
          </w:p>
          <w:p w14:paraId="7C4EF8EA"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84, 74, 60, 42, 22,  0,-22,-42,-60,-74,-84,-89,-89,-84,-74,-60,-42,-22,  0, 22, 42, 60, 74, 84, 89, 89, 84, 74, 60, 42, 22,-22,-42,-60,-74,-84,-89,-89,-84,-74,-60,-42,-22,  0, 22, 42, 60, 74, 84, 89, 89, 84, 74, 60, 42, 22,  0,-22,-42,-60,-74,-84,-89,</w:t>
            </w:r>
          </w:p>
          <w:p w14:paraId="7CB023A9"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88, 81, 67, 48, 25,  0,-25,-48,-67,-81,-88,-88,-81,-67,-48,-25, 25, 48, 67, 81, 88, 88, 81, 67, 48, 25,  0,-25,-48,-67,-81,-88,-88,-81,-67,-48,-25,  0, 25, 48, 67, 81, 88, 88, 81, 67, 48, 25,-25,-48,-67,-81,-88,-88,-81,-67,-48,-25,  0, 25, 48, 67, 81, 88,</w:t>
            </w:r>
          </w:p>
          <w:p w14:paraId="0C5517F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79, 60, 34,  4,-26,-53,-74,-87,-90,-82,-66,-42,-13, 17, 46, 69, 84, 90, 86, 71, 49, 22, -9,-38,-63,-81,-89,-88,-76,-56,-30, 30, 56, 76, 88, 89, 81, 63, 38,  9,-22,-49,-71,-86,-90,-84,-69,-46,-17, 13, 42, 66, 82, 90, 87, 74, 53, 26, -4,-34,-60,-79,-89,</w:t>
            </w:r>
          </w:p>
          <w:p w14:paraId="37840A4F"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75, 50, 18,-18,-50,-75,-89,-89,-75,-50,-18, 18, 50, 75, 89, 89, 75, 50, 18,-18,-50,-75,-89,-89,-75,-50,-18, 18, 50, 75, 89, 89, 75, 50, 18,-18,-50,-75,-89,-89,-75,-50,-18, 18, 50, 75, 89, 89, 75, 50, 18,-18,-50,-75,-89,-89,-75,-50,-18, 18, 50, 75, 89,</w:t>
            </w:r>
          </w:p>
          <w:p w14:paraId="5F8C5469"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88, 71, 42,  4,-34,-66,-86,-89,-76,-49,-13, 26, 60, 82, 90, 81, 56, 22,-17,-53,-79,-90,-84,-63,-30,  9, 46, 74, 89, 87, 69, 38,-38,-69,-87,-89,-74,-46, -9, 30, 63, 84, 90, 79, 53, 17,-22,-56,-81,-90,-82,-60,-26, 13, 49, 76, 89, 86, 66, 34, -4,-42,-71,-88,</w:t>
            </w:r>
          </w:p>
          <w:p w14:paraId="258F2693"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67, 33, -9,-48,-77,-89,-81,-55,-17, 25, 62, 84, 88, 73, 41,-41,-73,-88,-84,-62,-25, 17, 55, 81, 89, 77, 48,  9,-33,-67,-87,-87,-67,-33,  9, 48, 77, 89, 81, 55, 17,-25,-62,-84,-88,-73,-41, 41, 73, 88, 84, 62, 25,-17,-55,-81,-89,-77,-48, -9, 33, 67, 87,</w:t>
            </w:r>
          </w:p>
          <w:p w14:paraId="7FC7947D"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63, 22,-26,-66,-88,-86,-60,-17, 30, 69, 89, 84, 56, 13,-34,-71,-89,-82,-53, -9, 38, 74, 90, 81, 49,  4,-42,-76,-90,-79,-46, 46, 79, 90, 76, 42, -4,-49,-81,-90,-74,-38,  9, 53, 82, 89, 71, 34,-13,-56,-84,-89,-69,-30, 17, 60, 86, 88, 66, 26,-22,-63,-87,</w:t>
            </w:r>
          </w:p>
          <w:p w14:paraId="26987D5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58,  9,-43,-80,-90,-70,-26, 26, 70, 90, 80, 43, -9,-58,-87,-87,-58, -9, 43, 80, 90, 70, 26,-26,-70,-90,-80,-43,  9, 58, 87, 87, 58,  9,-43,-80,-90,-70,-26, 26, 70, 90, 80, 43, -9,-58,-87,-87,-58, -9, 43, 80, 90, 70, 26,-26,-70,-90,-80,-43,  9, 58, 87,</w:t>
            </w:r>
          </w:p>
          <w:p w14:paraId="430E3FA9"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86, 53,  0,-53,-86,-86,-53,  0, 53, 86, 86, 53,  0,-53,-86,-86,-53,  0, 53, 86, 86, 53,  0,-53,-86,-86,-53,  0, 53, 86, 86, 53,-53,-86,-86,-53,  0, 53, 86, 86, 53,  0,-53,-86,-86,-53,  0, 53, 86, 86, 53,  0,-53,-86,-86,-53,  0, 53, 86, 86, 53,  0,-53,-86,</w:t>
            </w:r>
          </w:p>
          <w:p w14:paraId="14AD1F4C"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48, -9,-62,-88,-77,-33, 25, 73, 89, 67, 17,-41,-81,-87,-55, 55, 87, 81, 41,-17,-67,-89,-73,-25, 33, 77, 88, 62,  9,-48,-84,-84,-48,  9, 62, 88, 77, 33,-25,-73,-89,-67,-17, 41, 81, 87, 55,-55,-87,-81,-41, 17, 67, 89, 73, 25,-33,-77,-88,-62, -9, 48, 84,</w:t>
            </w:r>
          </w:p>
          <w:p w14:paraId="50966579"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42,-22,-74,-89,-60,  0, 60, 89, 74, 22,-42,-84,-84,-42, 22, 74, 89, 60,  0,-60,-89,-74,-22, 42, 84, 84, 42,-22,-74,-89,-60, 60, 89, 74, 22,-42,-84,-84,-42, 22, 74, 89, 60,  0,-60,-89,-74,-22, 42, 84, 84, 42,-22,-74,-89,-60,  0, 60, 89, 74, 22,-42,-84,</w:t>
            </w:r>
          </w:p>
          <w:p w14:paraId="34BFBC02"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35,-35,-84,-84,-35, 35, 84, 84, 35,-35,-84,-84,-35, 35, 84, 84, 35,-35,-84,-84,-35, 35, 84, 84, 35,-35,-84,-84,-35, 35, 84, 84, 35,-35,-84,-84,-35, 35, 84, 84, 35,-35,-84,-84,-35, 35, 84, 84, 35,-35,-84,-84,-35, 35, 84, 84, 35,-35,-84,-84,-35, 35, 84,</w:t>
            </w:r>
          </w:p>
          <w:p w14:paraId="3A9C658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82, 30,-42,-87,-76,-17, 53, 89, 69,  4,-63,-90,-60,  9, 71, 89, 49,-22,-79,-86,-38, 34, 84, 81, 26,-46,-88,-74,-13, 56, 90, 66,-66,-90,-56, 13, 74, 88, 46,-26,-81,-84,-34, 38, 86, 79, 22,-49,-89,-71, -9, 60, 90, 63, -4,-69,-89,-53, 17, 76, 87, 42,-30,-82,</w:t>
            </w:r>
          </w:p>
          <w:p w14:paraId="1CEFCCDA"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81, 25,-48,-88,-67,  0, 67, 88, 48,-25,-81,-81,-25, 48, 88, 67,-67,-88,-48, 25, 81, 81, 25,-48,-88,-67,  0, 67, 88, 48,-25,-81,-81,-25, 48, 88, 67,  0,-67,-88,-48, 25, 81, 81, 25,-48,-88,-67, 67, 88, 48,-25,-81,-81,-25, 48, 88, 67,  0,-67,-88,-48, 25, 81,</w:t>
            </w:r>
          </w:p>
          <w:p w14:paraId="369294BF"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81, 17,-60,-90,-49, 30, 86, 74,  4,-69,-88,-38, 42, 89, 66, -9,-76,-84,-26, 53, 90, 56,-22,-82,-79,-13, 63, 89, 46,-34,-87,-71, 71, 87, 34,-46,-89,-63, 13, 79, 82, 22,-56,-90,-53, 26, 84, 76,  9,-66,-89,-42, 38, 88, 69, -4,-74,-86,-30, 49, 90, 60,-17,-81,</w:t>
            </w:r>
          </w:p>
          <w:p w14:paraId="30613D2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80,  9,-70,-87,-26, 58, 90, 43,-43,-90,-58, 26, 87, 70, -9,-80,-80, -9, 70, 87, 26,-58,-90,-43, 43, 90, 58,-26,-87,-70,  9, 80, 80,  9,-70,-87,-26, 58, 90, 43,-43,-90,-58, 26, 87, 70, -9,-80,-80, -9, 70, 87, 26,-58,-90,-43, 43, 90, 58,-26,-87,-70,  9, 80,</w:t>
            </w:r>
          </w:p>
          <w:p w14:paraId="1D73CBE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79,  4,-74,-82,-13, 69, 86, 22,-63,-88,-30, 56, 89, 38,-49,-90,-46, 42, 90, 53,-34,-89,-60, 26, 87, 66,-17,-84,-71,  9, 81, 76,-76,-81, -9, 71, 84, 17,-66,-87,-26, 60, 89, 34,-53,-90,-42, 46, 90, 49,-38,-89,-56, 30, 88, 63,-22,-86,-69, 13, 82, 74, -4,-79,</w:t>
            </w:r>
          </w:p>
          <w:p w14:paraId="7E61078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77,  0,-77,-77,  0, 77, 77,  0,-77,-77,  0, 77, 77,  0,-77,-77, 77, 77,  0,-77,-77,  0, 77, 77,  0,-77,-77,  0, 77, 77,  0,-77,-77,  0, 77, 77,  0,-77,-77,  0, 77, 77,  0,-77,-77,  0, 77, 77,-77,-77,  0, 77, 77,  0,-77,-77,  0, 77, 77,  0,-77,-77,  0, 77,</w:t>
            </w:r>
          </w:p>
          <w:p w14:paraId="6B6A6D8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76, -9,-84,-66, 26, 89, 53,-42,-90,-38, 56, 88, 22,-69,-82, -4, 79, 74,-13,-86,-63, 30, 89, 49,-46,-90,-34, 60, 87, 17,-71,-81, 81, 71,-17,-87,-60, 34, 90, 46,-49,-89,-30, 63, 86, 13,-74,-79,  4, 82, 69,-22,-88,-56, 38, 90, 42,-53,-89,-26, 66, 84,  9,-76,</w:t>
            </w:r>
          </w:p>
          <w:p w14:paraId="6CF8C9C1"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75,-18,-89,-50, 50, 89, 18,-75,-75, 18, 89, 50,-50,-89,-18, 75, 75,-18,-89,-50, 50, 89, 18,-75,-75, 18, 89, 50,-50,-89,-18, 75, 75,-18,-89,-50, 50, 89, 18,-75,-75, 18, 89, 50,-50,-89,-18, 75, 75,-18,-89,-50, 50, 89, 18,-75,-75, 18, 89, 50,-50,-89,-18, 75,</w:t>
            </w:r>
          </w:p>
          <w:p w14:paraId="1F60D8B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74,-22,-89,-42, 60, 84,  0,-84,-60, 42, 89, 22,-74,-74, 22, 89, 42,-60,-84,  0, 84, 60,-42,-89,-22, 74, 74,-22,-89,-42, 60, 84,-84,-60, 42, 89, 22,-74,-74, 22, 89, 42,-60,-84,  0, 84, 60,-42,-89,-22, 74, 74,-22,-89,-42, 60, 84,  0,-84,-60, 42, 89, 22,-74,</w:t>
            </w:r>
          </w:p>
          <w:p w14:paraId="6167AC9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73,-25,-89,-33, 67, 77,-17,-88,-41, 62, 81, -9,-87,-48, 55, 84,-84,-55, 48, 87,  9,-81,-62, 41, 88, 17,-77,-67, 33, 89, 25,-73,-73, 25, 89, 33,-67,-77, 17, 88, 41,-62,-81,  9, 87, 48,-55,-84, 84, 55,-48,-87, -9, 81, 62,-41,-88,-17, 77, 67,-33,-89,-25, 73,</w:t>
            </w:r>
          </w:p>
          <w:p w14:paraId="61550634"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71,-34,-89,-13, 82, 56,-53,-84,  9, 89, 38,-69,-74, 30, 90, 17,-81,-60, 49, 86, -4,-88,-42, 66, 76,-26,-90,-22, 79, 63,-46,-87, 87, 46,-63,-79, 22, 90, 26,-76,-66, 42, 88,  4,-86,-49, 60, 81,-17,-90,-30, 74, 69,-38,-89, -9, 84, 53,-56,-82, 13, 89, 34,-71,</w:t>
            </w:r>
          </w:p>
          <w:p w14:paraId="15DBE191"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70,-43,-87,  9, 90, 26,-80,-58, 58, 80,-26,-90, -9, 87, 43,-70,-70, 43, 87, -9,-90,-26, 80, 58,-58,-80, 26, 90,  9,-87,-43, 70, 70,-43,-87,  9, 90, 26,-80,-58, 58, 80,-26,-90, -9, 87, 43,-70,-70, 43, 87, -9,-90,-26, 80, 58,-58,-80, 26, 90,  9,-87,-43, 70,</w:t>
            </w:r>
          </w:p>
          <w:p w14:paraId="2F69480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69,-46,-84, 17, 90, 13,-86,-42, 71, 66,-49,-82, 22, 90,  9,-87,-38, 74, 63,-53,-81, 26, 89,  4,-88,-34, 76, 60,-56,-79, 30, 89,-89,-30, 79, 56,-60,-76, 34, 88, -4,-89,-26, 81, 53,-63,-74, 38, 87, -9,-90,-22, 82, 49,-66,-71, 42, 86,-13,-90,-17, 84, 46,-69,</w:t>
            </w:r>
          </w:p>
          <w:p w14:paraId="74FBF70C"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67,-48,-81, 25, 88,  0,-88,-25, 81, 48,-67,-67, 48, 81,-25,-88, 88, 25,-81,-48, 67, 67,-48,-81, 25, 88,  0,-88,-25, 81, 48,-67,-67, 48, 81,-25,-88,  0, 88, 25,-81,-48, 67, 67,-48,-81, 25, 88,-88,-25, 81, 48,-67,-67, 48, 81,-25,-88,  0, 88, 25,-81,-48, 67,</w:t>
            </w:r>
          </w:p>
          <w:p w14:paraId="0141796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66,-56,-74, 46, 81,-34,-86, 22, 89, -9,-90, -4, 89, 17,-87,-30, 82, 42,-76,-53, 69, 63,-60,-71, 49, 79,-38,-84, 26, 88,-13,-90, 90, 13,-88,-26, 84, 38,-79,-49, 71, 60,-63,-69, 53, 76,-42,-82, 30, 87,-17,-89,  4, 90,  9,-89,-22, 86, 34,-81,-46, 74, 56,-66,</w:t>
            </w:r>
          </w:p>
          <w:p w14:paraId="47DB2994"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64,-64,-64, 64, 64,-64,-64, 64, 64,-64,-64, 64, 64,-64,-64, 64, 64,-64,-64, 64, 64,-64,-64, 64, 64,-64,-64, 64, 64,-64,-64, 64, 64,-64,-64, 64, 64,-64,-64, 64, 64,-64,-64, 64, 64,-64,-64, 64, 64,-64,-64, 64, 64,-64,-64, 64, 64,-64,-64, 64, 64,-64,-64, 64,</w:t>
            </w:r>
          </w:p>
          <w:p w14:paraId="3DD6DF5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63,-66,-60, 69, 56,-71,-53, 74, 49,-76,-46, 79, 42,-81,-38, 82, 34,-84,-30, 86, 26,-87,-22, 88, 17,-89,-13, 89,  9,-90, -4, 90,-90,  4, 90, -9,-89, 13, 89,-17,-88, 22, 87,-26,-86, 30, 84,-34,-82, 38, 81,-42,-79, 46, 76,-49,-74, 53, 71,-56,-69, 60, 66,-63,</w:t>
            </w:r>
          </w:p>
          <w:p w14:paraId="77430A5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62,-67,-55, 73, 48,-77,-41, 81, 33,-84,-25, 87, 17,-88, -9, 89,-89,  9, 88,-17,-87, 25, 84,-33,-81, 41, 77,-48,-73, 55, 67,-62,-62, 67, 55,-73,-48, 77, 41,-81,-33, 84, 25,-87,-17, 88,  9,-89, 89, -9,-88, 17, 87,-25,-84, 33, 81,-41,-77, 48, 73,-55,-67, 62,</w:t>
            </w:r>
          </w:p>
          <w:p w14:paraId="61F05723"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60,-74,-42, 84, 22,-89,  0, 89,-22,-84, 42, 74,-60,-60, 74, 42,-84,-22, 89,  0,-89, 22, 84,-42,-74, 60, 60,-74,-42, 84, 22,-89, 89,-22,-84, 42, 74,-60,-60, 74, 42,-84,-22, 89,  0,-89, 22, 84,-42,-74, 60, 60,-74,-42, 84, 22,-89,  0, 89,-22,-84, 42, 74,-60,</w:t>
            </w:r>
          </w:p>
          <w:p w14:paraId="5C4BC81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58,-80,-26, 90, -9,-87, 43, 70,-70,-43, 87,  9,-90, 26, 80,-58,-58, 80, 26,-90,  9, 87,-43,-70, 70, 43,-87, -9, 90,-26,-80, 58, 58,-80,-26, 90, -9,-87, 43, 70,-70,-43, 87,  9,-90, 26, 80,-58,-58, 80, 26,-90,  9, 87,-43,-70, 70, 43,-87, -9, 90,-26,-80, 58,</w:t>
            </w:r>
          </w:p>
          <w:p w14:paraId="6247BCD2"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56,-81,-22, 90,-17,-82, 53, 60,-79,-26, 90,-13,-84, 49, 63,-76,-30, 89, -9,-86, 46, 66,-74,-34, 89, -4,-87, 42, 69,-71,-38, 88,-88, 38, 71,-69,-42, 87,  4,-89, 34, 74,-66,-46, 86,  9,-89, 30, 76,-63,-49, 84, 13,-90, 26, 79,-60,-53, 82, 17,-90, 22, 81,-56,</w:t>
            </w:r>
          </w:p>
          <w:p w14:paraId="7523B36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55,-81,-17, 89,-25,-77, 62, 48,-84, -9, 88,-33,-73, 67, 41,-87, 87,-41,-67, 73, 33,-88,  9, 84,-48,-62, 77, 25,-89, 17, 81,-55,-55, 81, 17,-89, 25, 77,-62,-48, 84,  9,-88, 33, 73,-67,-41, 87,-87, 41, 67,-73,-33, 88, -9,-84, 48, 62,-77,-25, 89,-17,-81, 55,</w:t>
            </w:r>
          </w:p>
          <w:p w14:paraId="75A684E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53,-86,  0, 86,-53,-53, 86,  0,-86, 53, 53,-86,  0, 86,-53,-53, 86,  0,-86, 53, 53,-86,  0, 86,-53,-53, 86,  0,-86, 53, 53,-86, 86,-53,-53, 86,  0,-86, 53, 53,-86,  0, 86,-53,-53, 86,  0,-86, 53, 53,-86,  0, 86,-53,-53, 86,  0,-86, 53, 53,-86,  0, 86,-53,</w:t>
            </w:r>
          </w:p>
          <w:p w14:paraId="10468AE3"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50,-89, 18, 75,-75,-18, 89,-50,-50, 89,-18,-75, 75, 18,-89, 50, 50,-89, 18, 75,-75,-18, 89,-50,-50, 89,-18,-75, 75, 18,-89, 50, 50,-89, 18, 75,-75,-18, 89,-50,-50, 89,-18,-75, 75, 18,-89, 50, 50,-89, 18, 75,-75,-18, 89,-50,-50, 89,-18,-75, 75, 18,-89, 50,</w:t>
            </w:r>
          </w:p>
          <w:p w14:paraId="7D4AD3A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49,-89, 22, 71,-79, -9, 86,-60,-38, 90,-34,-63, 84, -4,-81, 69, 26,-89, 46, 53,-88, 17, 74,-76,-13, 87,-56,-42, 90,-30,-66, 82,-82, 66, 30,-90, 42, 56,-87, 13, 76,-74,-17, 88,-53,-46, 89,-26,-69, 81,  4,-84, 63, 34,-90, 38, 60,-86,  9, 79,-71,-22, 89,-49,</w:t>
            </w:r>
          </w:p>
          <w:p w14:paraId="3AA64F16"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48,-88, 25, 67,-81,  0, 81,-67,-25, 88,-48,-48, 88,-25,-67, 81,-81, 67, 25,-88, 48, 48,-88, 25, 67,-81,  0, 81,-67,-25, 88,-48,-48, 88,-25,-67, 81,  0,-81, 67, 25,-88, 48, 48,-88, 25, 67,-81, 81,-67,-25, 88,-48,-48, 88,-25,-67, 81,  0,-81, 67, 25,-88, 48,</w:t>
            </w:r>
          </w:p>
          <w:p w14:paraId="1934D96F"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46,-90, 42, 49,-90, 38, 53,-89, 34, 56,-89, 30, 60,-88, 26, 63,-87, 22, 66,-86, 17, 69,-84, 13, 71,-82,  9, 74,-81,  4, 76,-79, 79,-76, -4, 81,-74, -9, 82,-71,-13, 84,-69,-17, 86,-66,-22, 87,-63,-26, 88,-60,-30, 89,-56,-34, 89,-53,-38, 90,-49,-42, 90,-46,</w:t>
            </w:r>
          </w:p>
          <w:p w14:paraId="1B86340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43,-90, 58, 26,-87, 70,  9,-80, 80, -9,-70, 87,-26,-58, 90,-43,-43, 90,-58,-26, 87,-70, -9, 80,-80,  9, 70,-87, 26, 58,-90, 43, 43,-90, 58, 26,-87, 70,  9,-80, 80, -9,-70, 87,-26,-58, 90,-43,-43, 90,-58,-26, 87,-70, -9, 80,-80,  9, 70,-87, 26, 58,-90, 43,</w:t>
            </w:r>
          </w:p>
          <w:p w14:paraId="06865C3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42,-89, 60, 22,-84, 74,  0,-74, 84,-22,-60, 89,-42,-42, 89,-60,-22, 84,-74,  0, 74,-84, 22, 60,-89, 42, 42,-89, 60, 22,-84, 74,-74, 84,-22,-60, 89,-42,-42, 89,-60,-22, 84,-74,  0, 74,-84, 22, 60,-89, 42, 42,-89, 60, 22,-84, 74,  0,-74, 84,-22,-60, 89,-42,</w:t>
            </w:r>
          </w:p>
          <w:p w14:paraId="6B8D6161"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41,-88, 62, 17,-81, 77, -9,-67, 87,-33,-48, 89,-55,-25, 84,-73, 73,-84, 25, 55,-89, 48, 33,-87, 67,  9,-77, 81,-17,-62, 88,-41,-41, 88,-62,-17, 81,-77,  9, 67,-87, 33, 48,-89, 55, 25,-84, 73,-73, 84,-25,-55, 89,-48,-33, 87,-67, -9, 77,-81, 17, 62,-88, 41,</w:t>
            </w:r>
          </w:p>
          <w:p w14:paraId="29DDC28C"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38,-87, 74, -9,-63, 90,-53,-22, 81,-82, 26, 49,-89, 66,  4,-71, 88,-42,-34, 86,-76, 13, 60,-90, 56, 17,-79, 84,-30,-46, 89,-69, 69,-89, 46, 30,-84, 79,-17,-56, 90,-60,-13, 76,-86, 34, 42,-88, 71, -4,-66, 89,-49,-26, 82,-81, 22, 53,-90, 63,  9,-74, 87,-38,</w:t>
            </w:r>
          </w:p>
          <w:p w14:paraId="3B7D3586"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35,-84, 84,-35,-35, 84,-84, 35, 35,-84, 84,-35,-35, 84,-84, 35, 35,-84, 84,-35,-35, 84,-84, 35, 35,-84, 84,-35,-35, 84,-84, 35, 35,-84, 84,-35,-35, 84,-84, 35, 35,-84, 84,-35,-35, 84,-84, 35, 35,-84, 84,-35,-35, 84,-84, 35, 35,-84, 84,-35,-35, 84,-84, 35,</w:t>
            </w:r>
          </w:p>
          <w:p w14:paraId="4D7B262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34,-82, 84,-38,-30, 81,-86, 42, 26,-79, 87,-46,-22, 76,-88, 49, 17,-74, 89,-53,-13, 71,-89, 56,  9,-69, 90,-60, -4, 66,-90, 63,-63, 90,-66,  4, 60,-90, 69, -9,-56, 89,-71, 13, 53,-89, 74,-17,-49, 88,-76, 22, 46,-87, 79,-26,-42, 86,-81, 30, 38,-84, 82,-34,</w:t>
            </w:r>
          </w:p>
          <w:p w14:paraId="0873832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33,-81, 84,-41,-25, 77,-87, 48, 17,-73, 88,-55, -9, 67,-89, 62,-62, 89,-67,  9, 55,-88, 73,-17,-48, 87,-77, 25, 41,-84, 81,-33,-33, 81,-84, 41, 25,-77, 87,-48,-17, 73,-88, 55,  9,-67, 89,-62, 62,-89, 67, -9,-55, 88,-73, 17, 48,-87, 77,-25,-41, 84,-81, 33,</w:t>
            </w:r>
          </w:p>
          <w:p w14:paraId="527B58F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30,-76, 89,-63,  9, 49,-86, 84,-46,-13, 66,-90, 74,-26,-34, 79,-89, 60, -4,-53, 87,-82, 42, 17,-69, 90,-71, 22, 38,-81, 88,-56, 56,-88, 81,-38,-22, 71,-90, 69,-17,-42, 82,-87, 53,  4,-60, 89,-79, 34, 26,-74, 90,-66, 13, 46,-84, 86,-49, -9, 63,-89, 76,-30,</w:t>
            </w:r>
          </w:p>
          <w:p w14:paraId="6110E7DA"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26,-70, 90,-80, 43,  9,-58, 87,-87, 58, -9,-43, 80,-90, 70,-26,-26, 70,-90, 80,-43, -9, 58,-87, 87,-58,  9, 43,-80, 90,-70, 26, 26,-70, 90,-80, 43,  9,-58, 87,-87, 58, -9,-43, 80,-90, 70,-26,-26, 70,-90, 80,-43, -9, 58,-87, 87,-58,  9, 43,-80, 90,-70, 26,</w:t>
            </w:r>
          </w:p>
          <w:p w14:paraId="609B742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26,-69, 89,-81, 46,  4,-53, 84,-88, 63,-17,-34, 74,-90, 76,-38,-13, 60,-87, 86,-56,  9, 42,-79, 90,-71, 30, 22,-66, 89,-82, 49,-49, 82,-89, 66,-22,-30, 71,-90, 79,-42, -9, 56,-86, 87,-60, 13, 38,-76, 90,-74, 34, 17,-63, 88,-84, 53, -4,-46, 81,-89, 69,-26,</w:t>
            </w:r>
          </w:p>
          <w:p w14:paraId="46C3F3D4"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25,-67, 88,-81, 48,  0,-48, 81,-88, 67,-25,-25, 67,-88, 81,-48, 48,-81, 88,-67, 25, 25,-67, 88,-81, 48,  0,-48, 81,-88, 67,-25,-25, 67,-88, 81,-48,  0, 48,-81, 88,-67, 25, 25,-67, 88,-81, 48,-48, 81,-88, 67,-25,-25, 67,-88, 81,-48,  0, 48,-81, 88,-67, 25,</w:t>
            </w:r>
          </w:p>
          <w:p w14:paraId="666DE8ED"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22,-60, 84,-89, 74,-42,  0, 42,-74, 89,-84, 60,-22,-22, 60,-84, 89,-74, 42,  0,-42, 74,-89, 84,-60, 22, 22,-60, 84,-89, 74,-42, 42,-74, 89,-84, 60,-22,-22, 60,-84, 89,-74, 42,  0,-42, 74,-89, 84,-60, 22, 22,-60, 84,-89, 74,-42,  0, 42,-74, 89,-84, 60,-22,</w:t>
            </w:r>
          </w:p>
          <w:p w14:paraId="218DAEE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18,-50, 75,-89, 89,-75, 50,-18,-18, 50,-75, 89,-89, 75,-50, 18, 18,-50, 75,-89, 89,-75, 50,-18,-18, 50,-75, 89,-89, 75,-50, 18, 18,-50, 75,-89, 89,-75, 50,-18,-18, 50,-75, 89,-89, 75,-50, 18, 18,-50, 75,-89, 89,-75, 50,-18,-18, 50,-75, 89,-89, 75,-50, 18,</w:t>
            </w:r>
          </w:p>
          <w:p w14:paraId="537CAA5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17,-49, 74,-88, 89,-76, 53,-22,-13, 46,-71, 87,-89, 79,-56, 26,  9,-42, 69,-86, 90,-81, 60,-30, -4, 38,-66, 84,-90, 82,-63, 34,-34, 63,-82, 90,-84, 66,-38,  4, 30,-60, 81,-90, 86,-69, 42, -9,-26, 56,-79, 89,-87, 71,-46, 13, 22,-53, 76,-89, 88,-74, 49,-17,</w:t>
            </w:r>
          </w:p>
          <w:p w14:paraId="709FA93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17,-48, 73,-87, 88,-77, 55,-25, -9, 41,-67, 84,-89, 81,-62, 33,-33, 62,-81, 89,-84, 67,-41,  9, 25,-55, 77,-88, 87,-73, 48,-17,-17, 48,-73, 87,-88, 77,-55, 25,  9,-41, 67,-84, 89,-81, 62,-33, 33,-62, 81,-89, 84,-67, 41, -9,-25, 55,-77, 88,-87, 73,-48, 17,</w:t>
            </w:r>
          </w:p>
          <w:p w14:paraId="382A919F"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13,-38, 60,-76, 87,-90, 86,-74, 56,-34,  9, 17,-42, 63,-79, 88,-90, 84,-71, 53,-30,  4, 22,-46, 66,-81, 89,-89, 82,-69, 49,-26, 26,-49, 69,-82, 89,-89, 81,-66, 46,-22, -4, 30,-53, 71,-84, 90,-88, 79,-63, 42,-17, -9, 34,-56, 74,-86, 90,-87, 76,-60, 38,-13,</w:t>
            </w:r>
          </w:p>
          <w:p w14:paraId="54214BEA"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9,-26, 43,-58, 70,-80, 87,-90, 90,-87, 80,-70, 58,-43, 26, -9, -9, 26,-43, 58,-70, 80,-87, 90,-90, 87,-80, 70,-58, 43,-26,  9,  9,-26, 43,-58, 70,-80, 87,-90, 90,-87, 80,-70, 58,-43, 26, -9, -9, 26,-43, 58,-70, 80,-87, 90,-90, 87,-80, 70,-58, 43,-26,  9,</w:t>
            </w:r>
          </w:p>
          <w:p w14:paraId="1C6A30F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9,-26, 42,-56, 69,-79, 86,-89, 90,-87, 81,-71, 60,-46, 30,-13, -4, 22,-38, 53,-66, 76,-84, 89,-90, 88,-82, 74,-63, 49,-34, 17,-17, 34,-49, 63,-74, 82,-88, 90,-89, 84,-76, 66,-53, 38,-22,  4, 13,-30, 46,-60, 71,-81, 87,-90, 89,-86, 79,-69, 56,-42, 26, -9,</w:t>
            </w:r>
          </w:p>
          <w:p w14:paraId="30E54F3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9,-25, 41,-55, 67,-77, 84,-88, 89,-87, 81,-73, 62,-48, 33,-17, 17,-33, 48,-62, 73,-81, 87,-89, 88,-84, 77,-67, 55,-41, 25, -9, -9, 25,-41, 55,-67, 77,-84, 88,-89, 87,-81, 73,-62, 48,-33, 17,-17, 33,-48, 62,-73, 81,-87, 89,-88, 84,-77, 67,-55, 41,-25,  9,</w:t>
            </w:r>
          </w:p>
          <w:p w14:paraId="681CE8DD"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4,-13, 22,-30, 38,-46, 53,-60, 66,-71, 76,-81, 84,-87, 89,-90, 90,-89, 88,-86, 82,-79, 74,-69, 63,-56, 49,-42, 34,-26, 17, -9,  9,-17, 26,-34, 42,-49, 56,-63, 69,-74, 79,-82, 86,-88, 89,-90, 90,-89, 87,-84, 81,-76, 71,-66, 60,-53, 46,-38, 30,-22, 13, -4,</w:t>
            </w:r>
          </w:p>
        </w:tc>
      </w:tr>
    </w:tbl>
    <w:p w14:paraId="7F26B3E9" w14:textId="77777777" w:rsidR="00DF01FA" w:rsidRPr="00C945CC" w:rsidRDefault="00DF01FA" w:rsidP="00DF01FA">
      <w:pPr>
        <w:rPr>
          <w:szCs w:val="22"/>
          <w:lang w:val="en-CA"/>
        </w:rPr>
      </w:pPr>
    </w:p>
    <w:p w14:paraId="0AD0E304" w14:textId="4767A6FB" w:rsidR="00DF01FA" w:rsidRDefault="00DF01FA" w:rsidP="00DF01FA">
      <w:pPr>
        <w:pStyle w:val="Heading9"/>
        <w:rPr>
          <w:lang w:val="en-CA" w:eastAsia="de-DE"/>
        </w:rPr>
      </w:pPr>
      <w:r>
        <w:t xml:space="preserve">CE6-1.3 a/b: </w:t>
      </w:r>
      <w:hyperlink r:id="rId14" w:history="1">
        <w:r w:rsidRPr="00F45B80">
          <w:rPr>
            <w:rStyle w:val="Hyperlink"/>
            <w:shd w:val="clear" w:color="auto" w:fill="FFFFFF"/>
          </w:rPr>
          <w:t>JVET-L0353</w:t>
        </w:r>
      </w:hyperlink>
      <w:r w:rsidRPr="00410E35">
        <w:rPr>
          <w:lang w:val="en-CA" w:eastAsia="de-DE"/>
        </w:rPr>
        <w:t xml:space="preserve"> </w:t>
      </w:r>
      <w:r w:rsidRPr="00F45B80">
        <w:rPr>
          <w:lang w:val="en-CA" w:eastAsia="de-DE"/>
        </w:rPr>
        <w:t>CE6-related: MTS using DST-4 and transposed DCT-2</w:t>
      </w:r>
      <w:r w:rsidRPr="00410E35">
        <w:rPr>
          <w:lang w:val="en-CA" w:eastAsia="de-DE"/>
        </w:rPr>
        <w:t xml:space="preserve"> [</w:t>
      </w:r>
      <w:r w:rsidRPr="00F45B80">
        <w:rPr>
          <w:lang w:val="en-CA" w:eastAsia="de-DE"/>
        </w:rPr>
        <w:t>Y. Lin, J. Zheng, Q. Yu, N. Zhang (HiSilicon), C. Zhu (UESTC)</w:t>
      </w:r>
      <w:r w:rsidRPr="00410E35">
        <w:rPr>
          <w:lang w:val="en-CA" w:eastAsia="de-DE"/>
        </w:rPr>
        <w:t>]</w:t>
      </w:r>
    </w:p>
    <w:p w14:paraId="0AA1BD30" w14:textId="77777777" w:rsidR="00DF01FA" w:rsidRPr="00C40ACE" w:rsidRDefault="00DF01FA" w:rsidP="00DF01FA">
      <w:pPr>
        <w:rPr>
          <w:lang w:val="en-CA" w:eastAsia="de-DE"/>
        </w:rPr>
      </w:pPr>
      <w:r w:rsidRPr="00161785">
        <w:rPr>
          <w:lang w:val="en-CA" w:eastAsia="de-DE"/>
        </w:rPr>
        <w:t>It is proposed to replace core transforms (DST-7 and DCT-8) of MTS with DST-4 and transposed DCT-2 to enable reusing hardware design of legacy DCT-2 transform. The DCT-2 like transform( i.e. transposed DCT-2) can be implemented with partial butterfly for further complexity reduction.</w:t>
      </w:r>
    </w:p>
    <w:p w14:paraId="79E39EC5" w14:textId="7BE78877" w:rsidR="00DF01FA" w:rsidRDefault="00DF01FA" w:rsidP="00DF01FA">
      <w:pPr>
        <w:pStyle w:val="Heading9"/>
        <w:rPr>
          <w:lang w:val="en-CA" w:eastAsia="de-DE"/>
        </w:rPr>
      </w:pPr>
      <w:r>
        <w:t xml:space="preserve">CE6-1.4 a/b/c/d: </w:t>
      </w:r>
      <w:hyperlink r:id="rId15" w:history="1">
        <w:r w:rsidRPr="00C1137E">
          <w:rPr>
            <w:rStyle w:val="Hyperlink"/>
            <w:shd w:val="clear" w:color="auto" w:fill="FFFFFF"/>
          </w:rPr>
          <w:t>JVET-L0386</w:t>
        </w:r>
      </w:hyperlink>
      <w:r>
        <w:t xml:space="preserve"> </w:t>
      </w:r>
      <w:r w:rsidRPr="00C1137E">
        <w:rPr>
          <w:lang w:val="en-CA" w:eastAsia="de-DE"/>
        </w:rPr>
        <w:t>CE6.1.6: Efficient Implementations of AMT with Transform Adjustment Filters (TAF) [A. Said, H. Egilmez, Y.-H. Chao, V. Seregin, M. Karczewicz (Qualcomm)]</w:t>
      </w:r>
    </w:p>
    <w:p w14:paraId="2C4EDE95" w14:textId="57C28546" w:rsidR="00DF01FA" w:rsidRPr="00410E35" w:rsidRDefault="00DF01FA" w:rsidP="00DF01FA">
      <w:pPr>
        <w:pStyle w:val="Heading9"/>
        <w:rPr>
          <w:lang w:val="en-CA" w:eastAsia="de-DE"/>
        </w:rPr>
      </w:pPr>
      <w:r>
        <w:t xml:space="preserve">CE6-1.4 a/b/c/d: </w:t>
      </w:r>
      <w:hyperlink r:id="rId16" w:history="1">
        <w:r w:rsidRPr="00C87A6E">
          <w:rPr>
            <w:rStyle w:val="Hyperlink"/>
          </w:rPr>
          <w:t>JVET-L0682</w:t>
        </w:r>
      </w:hyperlink>
      <w:r w:rsidRPr="00410E35">
        <w:rPr>
          <w:lang w:val="en-CA" w:eastAsia="de-DE"/>
        </w:rPr>
        <w:t xml:space="preserve"> </w:t>
      </w:r>
      <w:r w:rsidRPr="00C87A6E">
        <w:rPr>
          <w:lang w:val="en-CA" w:eastAsia="de-DE"/>
        </w:rPr>
        <w:t xml:space="preserve">CE6-related: Low-complexity approximations with 8-bit Transform Adjustment Filters (TAF) </w:t>
      </w:r>
      <w:r w:rsidRPr="00410E35">
        <w:rPr>
          <w:lang w:val="en-CA" w:eastAsia="de-DE"/>
        </w:rPr>
        <w:t>[</w:t>
      </w:r>
      <w:r w:rsidRPr="00C87A6E">
        <w:rPr>
          <w:lang w:val="en-CA" w:eastAsia="de-DE"/>
        </w:rPr>
        <w:t>H. Egilmez, Y.-H. Chao, A. Said, V. Seregin, M. Karczewicz (Qualcomm)</w:t>
      </w:r>
      <w:r w:rsidRPr="00410E35">
        <w:rPr>
          <w:lang w:val="en-CA" w:eastAsia="de-DE"/>
        </w:rPr>
        <w:t>]</w:t>
      </w:r>
    </w:p>
    <w:p w14:paraId="68BDCD13" w14:textId="77777777" w:rsidR="00DF01FA" w:rsidRDefault="00DF01FA" w:rsidP="00DF01FA">
      <w:r>
        <w:t>MTS</w:t>
      </w:r>
      <w:r>
        <w:rPr>
          <w:szCs w:val="22"/>
        </w:rPr>
        <w:t xml:space="preserve"> transforms (DST-7 and DCT-8) are approximated using DCT-2 and transform adjustment filters (TAF). In CEs </w:t>
      </w:r>
      <w:r>
        <w:rPr>
          <w:lang w:val="de-DE" w:eastAsia="de-DE"/>
        </w:rPr>
        <w:t>6-1.4a-d</w:t>
      </w:r>
      <w:r>
        <w:rPr>
          <w:szCs w:val="22"/>
        </w:rPr>
        <w:t>, low-complexity approximations for different transform sizes will be investigated.</w:t>
      </w:r>
    </w:p>
    <w:p w14:paraId="54712EAA" w14:textId="77777777" w:rsidR="00DF01FA" w:rsidRPr="00C40ACE" w:rsidRDefault="00DF01FA" w:rsidP="00DF01FA">
      <w:pPr>
        <w:rPr>
          <w:lang w:val="en-CA" w:eastAsia="de-DE"/>
        </w:rPr>
      </w:pPr>
    </w:p>
    <w:p w14:paraId="151804A8" w14:textId="4C9FC374" w:rsidR="00DF01FA" w:rsidRDefault="00DF01FA" w:rsidP="00DF01FA">
      <w:pPr>
        <w:pStyle w:val="Heading9"/>
        <w:rPr>
          <w:lang w:val="en-CA" w:eastAsia="zh-CN"/>
        </w:rPr>
      </w:pPr>
      <w:bookmarkStart w:id="2" w:name="_Hlk527014947"/>
      <w:r>
        <w:t xml:space="preserve">CE6-1.5 a/b/c/d: CE6-1.1: </w:t>
      </w:r>
      <w:hyperlink r:id="rId17" w:history="1">
        <w:r w:rsidRPr="007B694D">
          <w:rPr>
            <w:rStyle w:val="Hyperlink"/>
          </w:rPr>
          <w:t>JVET-L0135</w:t>
        </w:r>
      </w:hyperlink>
      <w:r w:rsidRPr="00410E35">
        <w:rPr>
          <w:lang w:val="en-CA" w:eastAsia="de-DE"/>
        </w:rPr>
        <w:t xml:space="preserve"> </w:t>
      </w:r>
      <w:r w:rsidRPr="007B694D">
        <w:rPr>
          <w:lang w:val="en-CA" w:eastAsia="de-DE"/>
        </w:rPr>
        <w:t>CE6: Further simplification of AMT with adjustment stages (Test CE6.1.6b)</w:t>
      </w:r>
      <w:r w:rsidRPr="00C87A6E">
        <w:rPr>
          <w:lang w:val="en-CA" w:eastAsia="de-DE"/>
        </w:rPr>
        <w:t xml:space="preserve"> </w:t>
      </w:r>
      <w:r w:rsidRPr="00410E35">
        <w:rPr>
          <w:lang w:val="en-CA" w:eastAsia="de-DE"/>
        </w:rPr>
        <w:t>[</w:t>
      </w:r>
      <w:r w:rsidRPr="007B694D">
        <w:rPr>
          <w:lang w:val="en-CA" w:eastAsia="de-DE"/>
        </w:rPr>
        <w:t>P. Philippe (Orange), V. Lorcy (bcom)</w:t>
      </w:r>
      <w:r>
        <w:rPr>
          <w:lang w:val="en-CA" w:eastAsia="de-DE"/>
        </w:rPr>
        <w:t>]</w:t>
      </w:r>
    </w:p>
    <w:bookmarkEnd w:id="2"/>
    <w:p w14:paraId="55774CCA" w14:textId="77777777" w:rsidR="00DF01FA" w:rsidRDefault="00DF01FA" w:rsidP="00DF01FA">
      <w:pPr>
        <w:spacing w:before="100" w:beforeAutospacing="1" w:after="100" w:afterAutospacing="1"/>
      </w:pPr>
      <w:r>
        <w:rPr>
          <w:lang w:val="en-CA"/>
        </w:rPr>
        <w:t>In CE 6.1.5, TAF is further simplified as follows:</w:t>
      </w:r>
    </w:p>
    <w:p w14:paraId="5CC9BE38" w14:textId="77777777" w:rsidR="00DF01FA" w:rsidRDefault="00DF01FA" w:rsidP="00DF01FA">
      <w:pPr>
        <w:spacing w:before="100" w:beforeAutospacing="1" w:after="100" w:afterAutospacing="1"/>
      </w:pPr>
      <w:r>
        <w:rPr>
          <w:lang w:val="en-CA"/>
        </w:rPr>
        <w:t>- The adjustment stage used for the forward and inverse transform contain a maximum of 5 taps per row each coefficient is represented on 8 bits.</w:t>
      </w:r>
    </w:p>
    <w:p w14:paraId="42934635" w14:textId="77777777" w:rsidR="00DF01FA" w:rsidRDefault="00DF01FA" w:rsidP="00DF01FA">
      <w:pPr>
        <w:spacing w:before="100" w:beforeAutospacing="1" w:after="100" w:afterAutospacing="1"/>
      </w:pPr>
      <w:r>
        <w:rPr>
          <w:lang w:val="en-CA"/>
        </w:rPr>
        <w:t>- Further, symmetries are imposed in the adjustment matrices for the size-32 and above, leading to a reduced storage impact.</w:t>
      </w:r>
    </w:p>
    <w:p w14:paraId="26F92D42" w14:textId="1F1376EB" w:rsidR="00DF01FA" w:rsidRPr="00410E35" w:rsidRDefault="00DF01FA" w:rsidP="00DF01FA">
      <w:pPr>
        <w:pStyle w:val="Heading9"/>
        <w:rPr>
          <w:lang w:val="en-CA" w:eastAsia="de-DE"/>
        </w:rPr>
      </w:pPr>
      <w:r>
        <w:t xml:space="preserve">CE6-1.6 a/b/c: </w:t>
      </w:r>
      <w:hyperlink r:id="rId18" w:history="1">
        <w:r w:rsidRPr="00B93353">
          <w:rPr>
            <w:rStyle w:val="Hyperlink"/>
            <w:shd w:val="clear" w:color="auto" w:fill="FFFFFF"/>
          </w:rPr>
          <w:t>JVET-L0395</w:t>
        </w:r>
      </w:hyperlink>
      <w:r w:rsidRPr="00410E35">
        <w:rPr>
          <w:lang w:val="en-CA" w:eastAsia="de-DE"/>
        </w:rPr>
        <w:t xml:space="preserve"> </w:t>
      </w:r>
      <w:r w:rsidRPr="00171FE3">
        <w:rPr>
          <w:lang w:val="en-CA" w:eastAsia="de-DE"/>
        </w:rPr>
        <w:t>CE6-related: MTS with 4-point DST/DCT-4 and large block support</w:t>
      </w:r>
      <w:r w:rsidRPr="00410E35">
        <w:rPr>
          <w:lang w:val="en-CA" w:eastAsia="de-DE"/>
        </w:rPr>
        <w:t xml:space="preserve"> [</w:t>
      </w:r>
      <w:r w:rsidRPr="00171FE3">
        <w:rPr>
          <w:lang w:val="en-CA" w:eastAsia="de-DE"/>
        </w:rPr>
        <w:t>H. Egilmez, A. Gadde, V. Seregin, M. Karczewicz, A. Said (Qualcomm)</w:t>
      </w:r>
      <w:r w:rsidRPr="00410E35">
        <w:rPr>
          <w:lang w:val="en-CA" w:eastAsia="de-DE"/>
        </w:rPr>
        <w:t>]</w:t>
      </w:r>
    </w:p>
    <w:p w14:paraId="4049F3D3" w14:textId="77777777" w:rsidR="00DF01FA" w:rsidRPr="00777EE8" w:rsidRDefault="00DF01FA" w:rsidP="00DF01FA">
      <w:r>
        <w:t>This proposal introduces a transform table replacing 4-point, 8-point or 16-point DST-7 and DCT-8 with DST-4 and DCT-4.</w:t>
      </w:r>
    </w:p>
    <w:p w14:paraId="1084F19A" w14:textId="77777777" w:rsidR="00BF6C5F" w:rsidRPr="00BF6C5F" w:rsidRDefault="00BF6C5F" w:rsidP="00BF6C5F"/>
    <w:p w14:paraId="1F210FBE" w14:textId="77777777" w:rsidR="00DF01FA" w:rsidRDefault="00DF01FA" w:rsidP="00DF01FA">
      <w:pPr>
        <w:pStyle w:val="Heading2"/>
        <w:rPr>
          <w:lang w:val="en-CA"/>
        </w:rPr>
      </w:pPr>
      <w:r>
        <w:rPr>
          <w:lang w:val="en-CA"/>
        </w:rPr>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
      <w:tr w:rsidR="00DF01FA" w:rsidRPr="00DF01FA" w14:paraId="3476B6E7" w14:textId="77777777" w:rsidTr="000C1DF7">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6B4F83B"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7A3D065"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527E67D1" w14:textId="2D2DB7E6" w:rsidR="00DF01FA" w:rsidRPr="008E5C45" w:rsidRDefault="008E5C45"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w:t>
            </w:r>
            <w:r w:rsidR="00DF01FA" w:rsidRPr="008E5C45">
              <w:rPr>
                <w:rFonts w:eastAsia="Times New Roman"/>
                <w:b/>
                <w:bCs/>
                <w:color w:val="000000"/>
                <w:szCs w:val="22"/>
                <w:lang w:eastAsia="zh-CN"/>
              </w:rPr>
              <w:t>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56618E72"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77A29D3A"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2D65E1" w:rsidRPr="00DF01FA" w14:paraId="3F48D7F2"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9538712"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24719E80"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val="restart"/>
            <w:tcBorders>
              <w:top w:val="single" w:sz="8" w:space="0" w:color="auto"/>
              <w:left w:val="single" w:sz="8" w:space="0" w:color="auto"/>
              <w:right w:val="nil"/>
            </w:tcBorders>
            <w:shd w:val="clear" w:color="auto" w:fill="auto"/>
            <w:noWrap/>
            <w:tcMar>
              <w:left w:w="0" w:type="dxa"/>
              <w:right w:w="0" w:type="dxa"/>
            </w:tcMar>
            <w:vAlign w:val="center"/>
            <w:hideMark/>
          </w:tcPr>
          <w:p w14:paraId="386EC34B"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0C46EC24"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17DDD707"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35DA49A0" w14:textId="348EF8FE" w:rsidR="002D65E1" w:rsidRPr="008E5C45" w:rsidRDefault="002D65E1"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6069"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hideMark/>
          </w:tcPr>
          <w:p w14:paraId="5A7FC97F"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7361EDDE" w14:textId="1EE9591A"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F0339">
              <w:rPr>
                <w:rFonts w:eastAsia="Times New Roman"/>
                <w:color w:val="000000"/>
                <w:szCs w:val="22"/>
                <w:lang w:eastAsia="zh-CN"/>
              </w:rPr>
              <w:t>All finished results matched. LQP results are partial, will be updated.</w:t>
            </w:r>
          </w:p>
          <w:p w14:paraId="0EEF4A99"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124750A6" w14:textId="0D0D8742" w:rsidR="002D65E1" w:rsidRPr="008E5C45" w:rsidRDefault="002D65E1"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1800" w:type="dxa"/>
            <w:vMerge w:val="restart"/>
            <w:tcBorders>
              <w:top w:val="single" w:sz="8" w:space="0" w:color="auto"/>
              <w:left w:val="nil"/>
              <w:right w:val="single" w:sz="8" w:space="0" w:color="auto"/>
            </w:tcBorders>
            <w:shd w:val="clear" w:color="auto" w:fill="auto"/>
            <w:noWrap/>
            <w:tcMar>
              <w:left w:w="0" w:type="dxa"/>
              <w:right w:w="0" w:type="dxa"/>
            </w:tcMar>
            <w:vAlign w:val="center"/>
            <w:hideMark/>
          </w:tcPr>
          <w:p w14:paraId="0B3D1A07"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421C377D"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4F89920C"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54EDBBC2" w14:textId="6BB4B5D1" w:rsidR="002D65E1" w:rsidRPr="008E5C45" w:rsidRDefault="002D65E1"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r>
      <w:tr w:rsidR="002D65E1" w:rsidRPr="00DF01FA" w14:paraId="66973BF2"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689129EA"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2401EF65"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right w:val="nil"/>
            </w:tcBorders>
            <w:shd w:val="clear" w:color="auto" w:fill="auto"/>
            <w:noWrap/>
            <w:tcMar>
              <w:left w:w="0" w:type="dxa"/>
              <w:right w:w="0" w:type="dxa"/>
            </w:tcMar>
            <w:vAlign w:val="center"/>
            <w:hideMark/>
          </w:tcPr>
          <w:p w14:paraId="7949B30E" w14:textId="56CAAD7F" w:rsidR="002D65E1" w:rsidRPr="008E5C45" w:rsidRDefault="002D65E1"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shd w:val="clear" w:color="auto" w:fill="auto"/>
            <w:noWrap/>
            <w:tcMar>
              <w:left w:w="0" w:type="dxa"/>
              <w:right w:w="0" w:type="dxa"/>
            </w:tcMar>
            <w:vAlign w:val="center"/>
            <w:hideMark/>
          </w:tcPr>
          <w:p w14:paraId="1B671739" w14:textId="28798F6B" w:rsidR="002D65E1" w:rsidRPr="008E5C45" w:rsidRDefault="002D65E1" w:rsidP="00DF01FA">
            <w:pPr>
              <w:spacing w:before="0"/>
              <w:jc w:val="left"/>
              <w:rPr>
                <w:rFonts w:eastAsia="Times New Roman"/>
                <w:color w:val="000000"/>
                <w:szCs w:val="22"/>
                <w:lang w:eastAsia="zh-CN"/>
              </w:rPr>
            </w:pPr>
          </w:p>
        </w:tc>
        <w:tc>
          <w:tcPr>
            <w:tcW w:w="1800" w:type="dxa"/>
            <w:vMerge/>
            <w:tcBorders>
              <w:left w:val="nil"/>
              <w:right w:val="single" w:sz="8" w:space="0" w:color="auto"/>
            </w:tcBorders>
            <w:shd w:val="clear" w:color="auto" w:fill="auto"/>
            <w:noWrap/>
            <w:tcMar>
              <w:left w:w="0" w:type="dxa"/>
              <w:right w:w="0" w:type="dxa"/>
            </w:tcMar>
            <w:vAlign w:val="center"/>
            <w:hideMark/>
          </w:tcPr>
          <w:p w14:paraId="5CF2B85A" w14:textId="2BB649E1" w:rsidR="002D65E1" w:rsidRPr="008E5C45" w:rsidRDefault="002D65E1" w:rsidP="00DF01FA">
            <w:pPr>
              <w:spacing w:before="0"/>
              <w:jc w:val="left"/>
              <w:rPr>
                <w:rFonts w:eastAsia="Times New Roman"/>
                <w:color w:val="000000"/>
                <w:szCs w:val="22"/>
                <w:lang w:eastAsia="zh-CN"/>
              </w:rPr>
            </w:pPr>
          </w:p>
        </w:tc>
      </w:tr>
      <w:tr w:rsidR="002D65E1" w:rsidRPr="00DF01FA" w14:paraId="713CCA6D"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2E3984B"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005645E0"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right w:val="nil"/>
            </w:tcBorders>
            <w:shd w:val="clear" w:color="auto" w:fill="auto"/>
            <w:noWrap/>
            <w:tcMar>
              <w:left w:w="0" w:type="dxa"/>
              <w:right w:w="0" w:type="dxa"/>
            </w:tcMar>
            <w:vAlign w:val="center"/>
            <w:hideMark/>
          </w:tcPr>
          <w:p w14:paraId="08C34093" w14:textId="5B6578AA" w:rsidR="002D65E1" w:rsidRPr="008E5C45" w:rsidRDefault="002D65E1"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shd w:val="clear" w:color="auto" w:fill="auto"/>
            <w:noWrap/>
            <w:tcMar>
              <w:left w:w="0" w:type="dxa"/>
              <w:right w:w="0" w:type="dxa"/>
            </w:tcMar>
            <w:vAlign w:val="center"/>
            <w:hideMark/>
          </w:tcPr>
          <w:p w14:paraId="45910299" w14:textId="6C1192C1" w:rsidR="002D65E1" w:rsidRPr="008E5C45" w:rsidRDefault="002D65E1" w:rsidP="00DF01FA">
            <w:pPr>
              <w:spacing w:before="0"/>
              <w:jc w:val="left"/>
              <w:rPr>
                <w:rFonts w:eastAsia="Times New Roman"/>
                <w:color w:val="000000"/>
                <w:szCs w:val="22"/>
                <w:lang w:eastAsia="zh-CN"/>
              </w:rPr>
            </w:pPr>
          </w:p>
        </w:tc>
        <w:tc>
          <w:tcPr>
            <w:tcW w:w="1800" w:type="dxa"/>
            <w:vMerge/>
            <w:tcBorders>
              <w:left w:val="nil"/>
              <w:right w:val="single" w:sz="8" w:space="0" w:color="auto"/>
            </w:tcBorders>
            <w:shd w:val="clear" w:color="auto" w:fill="auto"/>
            <w:noWrap/>
            <w:tcMar>
              <w:left w:w="0" w:type="dxa"/>
              <w:right w:w="0" w:type="dxa"/>
            </w:tcMar>
            <w:vAlign w:val="center"/>
            <w:hideMark/>
          </w:tcPr>
          <w:p w14:paraId="671D7C77" w14:textId="47FE2DE4" w:rsidR="002D65E1" w:rsidRPr="008E5C45" w:rsidRDefault="002D65E1" w:rsidP="00DF01FA">
            <w:pPr>
              <w:spacing w:before="0"/>
              <w:jc w:val="left"/>
              <w:rPr>
                <w:rFonts w:eastAsia="Times New Roman"/>
                <w:color w:val="000000"/>
                <w:szCs w:val="22"/>
                <w:lang w:eastAsia="zh-CN"/>
              </w:rPr>
            </w:pPr>
          </w:p>
        </w:tc>
      </w:tr>
      <w:tr w:rsidR="002D65E1" w:rsidRPr="00DF01FA" w14:paraId="3158A40A"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42EB8B3"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F7083AB"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bottom w:val="single" w:sz="8" w:space="0" w:color="auto"/>
              <w:right w:val="nil"/>
            </w:tcBorders>
            <w:shd w:val="clear" w:color="auto" w:fill="auto"/>
            <w:noWrap/>
            <w:tcMar>
              <w:left w:w="0" w:type="dxa"/>
              <w:right w:w="0" w:type="dxa"/>
            </w:tcMar>
            <w:vAlign w:val="center"/>
            <w:hideMark/>
          </w:tcPr>
          <w:p w14:paraId="2A780C64" w14:textId="71712212"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A8026ED" w14:textId="330B9A9F"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vMerge/>
            <w:tcBorders>
              <w:left w:val="nil"/>
              <w:bottom w:val="single" w:sz="8" w:space="0" w:color="auto"/>
              <w:right w:val="single" w:sz="8" w:space="0" w:color="auto"/>
            </w:tcBorders>
            <w:shd w:val="clear" w:color="auto" w:fill="auto"/>
            <w:noWrap/>
            <w:tcMar>
              <w:left w:w="0" w:type="dxa"/>
              <w:right w:w="0" w:type="dxa"/>
            </w:tcMar>
            <w:vAlign w:val="center"/>
            <w:hideMark/>
          </w:tcPr>
          <w:p w14:paraId="016240B2" w14:textId="2DA1EA4C"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DF01FA" w:rsidRPr="00DF01FA" w14:paraId="5BF586DE"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3099D007"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CE6-1.1e</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7CE6AF5"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4EA02FE"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081C57F" w14:textId="1CAA0829" w:rsidR="00DF01FA" w:rsidRPr="008E5C45" w:rsidRDefault="006F0339"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F0339">
              <w:rPr>
                <w:rFonts w:eastAsia="Times New Roman"/>
                <w:color w:val="000000"/>
                <w:szCs w:val="22"/>
                <w:lang w:eastAsia="zh-CN"/>
              </w:rPr>
              <w:t>CTC results for normal QP are confirmed to be matching with the proponents' results. Results of 1.1e (LQP) I will send later.</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D8254A2"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DF01FA" w:rsidRPr="00DF01FA" w14:paraId="6AEB82EA" w14:textId="77777777" w:rsidTr="000C1DF7">
        <w:trPr>
          <w:trHeight w:val="9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543EAF1"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9992479"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131918CA" w14:textId="77777777" w:rsidR="00DF01FA" w:rsidRPr="008E5C45" w:rsidRDefault="00DF01FA" w:rsidP="004A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tcMar>
              <w:left w:w="0" w:type="dxa"/>
              <w:right w:w="0" w:type="dxa"/>
            </w:tcMar>
            <w:vAlign w:val="center"/>
            <w:hideMark/>
          </w:tcPr>
          <w:p w14:paraId="44D8C743"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CTC results for normal QP are confirmed to be matching with the proponents' results</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4B6132ED"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FF4087" w:rsidRPr="00DF01FA" w14:paraId="07B5AF7D" w14:textId="77777777" w:rsidTr="004A2647">
        <w:trPr>
          <w:trHeight w:val="691"/>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680A3C86" w14:textId="77777777"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CE6-1.3a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BC0C1B6" w14:textId="77777777"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5CD44592" w14:textId="0C0F4F96"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67DE5F4" w14:textId="426CDF78" w:rsidR="00FF4087" w:rsidRPr="004A2647"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FF6F2F">
              <w:rPr>
                <w:color w:val="000000"/>
                <w:szCs w:val="22"/>
              </w:rPr>
              <w:t>Crosschecker's CTC results match the results provided by the proponent</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36EB9B68" w14:textId="77777777"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FF4087" w:rsidRPr="00DF01FA" w14:paraId="35B21672"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601A058E" w14:textId="77777777"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CE6-1.3b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1540CCC" w14:textId="77777777"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707BE3BF" w14:textId="65C5DE5A"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14FC7FD" w14:textId="77777777" w:rsidR="00FF4087"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B4365A">
              <w:rPr>
                <w:color w:val="000000"/>
                <w:szCs w:val="22"/>
              </w:rPr>
              <w:t>Crosschecker's CTC results match the results provided by the proponent</w:t>
            </w:r>
          </w:p>
          <w:p w14:paraId="5BDCF6F8" w14:textId="72F001C7" w:rsidR="00FF4087" w:rsidRPr="004A2647"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46FB672D" w14:textId="77777777"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131EA" w:rsidRPr="00DF01FA" w14:paraId="72D7A984"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C13D8E0"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CE6-1.4a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073CB76"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 Tencent</w:t>
            </w:r>
          </w:p>
        </w:tc>
        <w:tc>
          <w:tcPr>
            <w:tcW w:w="1682" w:type="dxa"/>
            <w:vMerge w:val="restart"/>
            <w:tcBorders>
              <w:top w:val="single" w:sz="8" w:space="0" w:color="auto"/>
              <w:left w:val="single" w:sz="8" w:space="0" w:color="auto"/>
              <w:right w:val="nil"/>
            </w:tcBorders>
            <w:shd w:val="clear" w:color="auto" w:fill="auto"/>
            <w:noWrap/>
            <w:tcMar>
              <w:left w:w="0" w:type="dxa"/>
              <w:right w:w="0" w:type="dxa"/>
            </w:tcMar>
            <w:vAlign w:val="center"/>
            <w:hideMark/>
          </w:tcPr>
          <w:p w14:paraId="0D2A5ACF"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2CEA5FE3"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366D5325"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25514FA7" w14:textId="1B1B7774" w:rsidR="005131EA" w:rsidRPr="008E5C45" w:rsidRDefault="005131EA"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6069"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hideMark/>
          </w:tcPr>
          <w:p w14:paraId="5B6FE3A6" w14:textId="78581E63"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color w:val="000000"/>
                <w:szCs w:val="22"/>
                <w:lang w:eastAsia="zh-CN"/>
              </w:rPr>
              <w:t>RA results slightly not matched (about 0.01%) that relates to problem of parsing PSNR. It observed for:</w:t>
            </w:r>
          </w:p>
          <w:p w14:paraId="6E7D4BE4"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1.4a CTC for Class A2, </w:t>
            </w:r>
          </w:p>
          <w:p w14:paraId="57D55BF1"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1.4a CTC with Inter MTS for Class A1 and D, </w:t>
            </w:r>
          </w:p>
          <w:p w14:paraId="2F351EF8"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1.4c CTC with Inter MTS for Class A2,</w:t>
            </w:r>
          </w:p>
          <w:p w14:paraId="23F1D195"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1.4d CTC for Class C and F, </w:t>
            </w:r>
          </w:p>
          <w:p w14:paraId="0F021188"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1.4d CTC with Inter MTS for Class A2.</w:t>
            </w:r>
          </w:p>
          <w:p w14:paraId="3B696ECB" w14:textId="700EF544" w:rsidR="005131EA" w:rsidRPr="008E5C45" w:rsidRDefault="005131EA" w:rsidP="00AA4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color w:val="000000"/>
                <w:szCs w:val="22"/>
                <w:lang w:eastAsia="zh-CN"/>
              </w:rPr>
              <w:t>For 1.4 (all tests for LQP) encoder complexity gap between my and Amir’s results from 10% to 15%.</w:t>
            </w:r>
          </w:p>
        </w:tc>
        <w:tc>
          <w:tcPr>
            <w:tcW w:w="1800" w:type="dxa"/>
            <w:vMerge w:val="restart"/>
            <w:tcBorders>
              <w:top w:val="single" w:sz="8" w:space="0" w:color="auto"/>
              <w:left w:val="nil"/>
              <w:right w:val="single" w:sz="8" w:space="0" w:color="auto"/>
            </w:tcBorders>
            <w:shd w:val="clear" w:color="auto" w:fill="auto"/>
            <w:noWrap/>
            <w:tcMar>
              <w:left w:w="0" w:type="dxa"/>
              <w:right w:w="0" w:type="dxa"/>
            </w:tcMar>
            <w:vAlign w:val="center"/>
            <w:hideMark/>
          </w:tcPr>
          <w:p w14:paraId="3E4A02D7"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385BC367"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33642355"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56CC3344" w14:textId="23AC3059" w:rsidR="005131EA" w:rsidRPr="008E5C45" w:rsidRDefault="005131EA"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r>
      <w:tr w:rsidR="005131EA" w:rsidRPr="00DF01FA" w14:paraId="518A0EFC"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68F29C8"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CE6-1.4b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D42CF2C"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right w:val="nil"/>
            </w:tcBorders>
            <w:shd w:val="clear" w:color="auto" w:fill="auto"/>
            <w:noWrap/>
            <w:tcMar>
              <w:left w:w="0" w:type="dxa"/>
              <w:right w:w="0" w:type="dxa"/>
            </w:tcMar>
            <w:vAlign w:val="center"/>
            <w:hideMark/>
          </w:tcPr>
          <w:p w14:paraId="1712ABF2" w14:textId="4DECB6B7" w:rsidR="005131EA" w:rsidRPr="008E5C45" w:rsidRDefault="005131EA"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shd w:val="clear" w:color="auto" w:fill="auto"/>
            <w:noWrap/>
            <w:tcMar>
              <w:left w:w="0" w:type="dxa"/>
              <w:right w:w="0" w:type="dxa"/>
            </w:tcMar>
            <w:vAlign w:val="center"/>
            <w:hideMark/>
          </w:tcPr>
          <w:p w14:paraId="425B180A" w14:textId="14E4BE11" w:rsidR="005131EA" w:rsidRPr="008E5C45" w:rsidRDefault="005131EA" w:rsidP="00DF01FA">
            <w:pPr>
              <w:spacing w:before="0"/>
              <w:jc w:val="left"/>
              <w:rPr>
                <w:rFonts w:eastAsia="Times New Roman"/>
                <w:color w:val="000000"/>
                <w:szCs w:val="22"/>
                <w:lang w:eastAsia="zh-CN"/>
              </w:rPr>
            </w:pPr>
          </w:p>
        </w:tc>
        <w:tc>
          <w:tcPr>
            <w:tcW w:w="1800" w:type="dxa"/>
            <w:vMerge/>
            <w:tcBorders>
              <w:left w:val="nil"/>
              <w:right w:val="single" w:sz="8" w:space="0" w:color="auto"/>
            </w:tcBorders>
            <w:shd w:val="clear" w:color="auto" w:fill="auto"/>
            <w:noWrap/>
            <w:tcMar>
              <w:left w:w="0" w:type="dxa"/>
              <w:right w:w="0" w:type="dxa"/>
            </w:tcMar>
            <w:vAlign w:val="center"/>
            <w:hideMark/>
          </w:tcPr>
          <w:p w14:paraId="3BB60928" w14:textId="5F1B8855" w:rsidR="005131EA" w:rsidRPr="008E5C45" w:rsidRDefault="005131EA" w:rsidP="00DF01FA">
            <w:pPr>
              <w:spacing w:before="0"/>
              <w:jc w:val="left"/>
              <w:rPr>
                <w:rFonts w:eastAsia="Times New Roman"/>
                <w:color w:val="000000"/>
                <w:szCs w:val="22"/>
                <w:lang w:eastAsia="zh-CN"/>
              </w:rPr>
            </w:pPr>
          </w:p>
        </w:tc>
      </w:tr>
      <w:tr w:rsidR="005131EA" w:rsidRPr="00DF01FA" w14:paraId="00F7F8DF"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386DB004"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CE6-1.4c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3065474"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 Tencent</w:t>
            </w:r>
          </w:p>
        </w:tc>
        <w:tc>
          <w:tcPr>
            <w:tcW w:w="1682" w:type="dxa"/>
            <w:vMerge/>
            <w:tcBorders>
              <w:left w:val="single" w:sz="8" w:space="0" w:color="auto"/>
              <w:right w:val="nil"/>
            </w:tcBorders>
            <w:shd w:val="clear" w:color="auto" w:fill="auto"/>
            <w:noWrap/>
            <w:tcMar>
              <w:left w:w="0" w:type="dxa"/>
              <w:right w:w="0" w:type="dxa"/>
            </w:tcMar>
            <w:vAlign w:val="center"/>
            <w:hideMark/>
          </w:tcPr>
          <w:p w14:paraId="04E2DF87" w14:textId="2FFD4CAC" w:rsidR="005131EA" w:rsidRPr="008E5C45" w:rsidRDefault="005131EA"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shd w:val="clear" w:color="auto" w:fill="auto"/>
            <w:noWrap/>
            <w:tcMar>
              <w:left w:w="0" w:type="dxa"/>
              <w:right w:w="0" w:type="dxa"/>
            </w:tcMar>
            <w:vAlign w:val="center"/>
            <w:hideMark/>
          </w:tcPr>
          <w:p w14:paraId="0EA5FB6A" w14:textId="0D5A597C" w:rsidR="005131EA" w:rsidRPr="008E5C45" w:rsidRDefault="005131EA" w:rsidP="00DF01FA">
            <w:pPr>
              <w:spacing w:before="0"/>
              <w:jc w:val="left"/>
              <w:rPr>
                <w:rFonts w:eastAsia="Times New Roman"/>
                <w:color w:val="000000"/>
                <w:szCs w:val="22"/>
                <w:lang w:eastAsia="zh-CN"/>
              </w:rPr>
            </w:pPr>
          </w:p>
        </w:tc>
        <w:tc>
          <w:tcPr>
            <w:tcW w:w="1800" w:type="dxa"/>
            <w:vMerge/>
            <w:tcBorders>
              <w:left w:val="nil"/>
              <w:right w:val="single" w:sz="8" w:space="0" w:color="auto"/>
            </w:tcBorders>
            <w:shd w:val="clear" w:color="auto" w:fill="auto"/>
            <w:noWrap/>
            <w:tcMar>
              <w:left w:w="0" w:type="dxa"/>
              <w:right w:w="0" w:type="dxa"/>
            </w:tcMar>
            <w:vAlign w:val="center"/>
            <w:hideMark/>
          </w:tcPr>
          <w:p w14:paraId="10AABBEC" w14:textId="14E26C82" w:rsidR="005131EA" w:rsidRPr="008E5C45" w:rsidRDefault="005131EA" w:rsidP="00DF01FA">
            <w:pPr>
              <w:spacing w:before="0"/>
              <w:jc w:val="left"/>
              <w:rPr>
                <w:rFonts w:eastAsia="Times New Roman"/>
                <w:color w:val="000000"/>
                <w:szCs w:val="22"/>
                <w:lang w:eastAsia="zh-CN"/>
              </w:rPr>
            </w:pPr>
          </w:p>
        </w:tc>
      </w:tr>
      <w:tr w:rsidR="005131EA" w:rsidRPr="00DF01FA" w14:paraId="42EF4D68" w14:textId="77777777" w:rsidTr="00AA4D5D">
        <w:trPr>
          <w:trHeight w:val="1159"/>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41335F7"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CE6-1.4d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00A0BFD"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bottom w:val="single" w:sz="8" w:space="0" w:color="auto"/>
              <w:right w:val="nil"/>
            </w:tcBorders>
            <w:shd w:val="clear" w:color="auto" w:fill="auto"/>
            <w:noWrap/>
            <w:tcMar>
              <w:left w:w="0" w:type="dxa"/>
              <w:right w:w="0" w:type="dxa"/>
            </w:tcMar>
            <w:vAlign w:val="center"/>
            <w:hideMark/>
          </w:tcPr>
          <w:p w14:paraId="0C7AC440" w14:textId="0AF68B8C"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CC78ED5" w14:textId="2DDD3B6E"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vMerge/>
            <w:tcBorders>
              <w:left w:val="nil"/>
              <w:bottom w:val="single" w:sz="8" w:space="0" w:color="auto"/>
              <w:right w:val="single" w:sz="8" w:space="0" w:color="auto"/>
            </w:tcBorders>
            <w:shd w:val="clear" w:color="auto" w:fill="auto"/>
            <w:noWrap/>
            <w:tcMar>
              <w:left w:w="0" w:type="dxa"/>
              <w:right w:w="0" w:type="dxa"/>
            </w:tcMar>
            <w:vAlign w:val="center"/>
            <w:hideMark/>
          </w:tcPr>
          <w:p w14:paraId="6EBF7B6F" w14:textId="5C4B5031"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2B2419" w:rsidRPr="00DF01FA" w14:paraId="2BBBC615"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17960D3"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CE6-1.5a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58847AE2"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LGE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D6B103B" w14:textId="7C811C63"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r>
              <w:rPr>
                <w:rFonts w:eastAsia="Times New Roman"/>
                <w:color w:val="000000"/>
                <w:szCs w:val="22"/>
                <w:lang w:eastAsia="zh-CN"/>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F5AA95C" w14:textId="002AEDCA"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The proponents’ results are confirmed to be matched with the cross-checker’s ones under both CTC and the condition with inter MTS on.</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14200711" w14:textId="09F1208C"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r>
              <w:rPr>
                <w:rFonts w:eastAsia="Times New Roman"/>
                <w:color w:val="000000"/>
                <w:szCs w:val="22"/>
                <w:lang w:eastAsia="zh-CN"/>
              </w:rPr>
              <w:t>none</w:t>
            </w:r>
          </w:p>
        </w:tc>
      </w:tr>
      <w:tr w:rsidR="002B2419" w:rsidRPr="00DF01FA" w14:paraId="7CEC02E4"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DAAE23A"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CE6-1.5b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FB5B9A9"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LGE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79A08C7D" w14:textId="027A5D40"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r>
              <w:rPr>
                <w:rFonts w:eastAsia="Times New Roman"/>
                <w:color w:val="000000"/>
                <w:szCs w:val="22"/>
                <w:lang w:eastAsia="zh-CN"/>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1F3AA09B" w14:textId="2B581F8E"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The proponents’ results are confirmed to be with the cross-checker’s ones under both CTC and the condition with inter MTS on.</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27302444" w14:textId="6EBF67D3"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r>
              <w:rPr>
                <w:rFonts w:eastAsia="Times New Roman"/>
                <w:color w:val="000000"/>
                <w:szCs w:val="22"/>
                <w:lang w:eastAsia="zh-CN"/>
              </w:rPr>
              <w:t>none</w:t>
            </w:r>
          </w:p>
        </w:tc>
      </w:tr>
      <w:tr w:rsidR="002B2419" w:rsidRPr="00DF01FA" w14:paraId="77A1D231"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537DBE5"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CE6-1.5c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AFB856E"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LGE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2E3AB15E" w14:textId="3FFF006A"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r>
              <w:rPr>
                <w:rFonts w:eastAsia="Times New Roman"/>
                <w:color w:val="000000"/>
                <w:szCs w:val="22"/>
                <w:lang w:eastAsia="zh-CN"/>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1CB325E9" w14:textId="34BFB89A"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The proponents’ results are confirmed to be with the cross-checker’s ones under both CTC and the condition with inter MTS on.</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1FC22F6B" w14:textId="3A19BA79"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r>
              <w:rPr>
                <w:rFonts w:eastAsia="Times New Roman"/>
                <w:color w:val="000000"/>
                <w:szCs w:val="22"/>
                <w:lang w:eastAsia="zh-CN"/>
              </w:rPr>
              <w:t>none</w:t>
            </w:r>
          </w:p>
        </w:tc>
      </w:tr>
      <w:tr w:rsidR="002B2419" w:rsidRPr="00DF01FA" w14:paraId="3D6A1DCF"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6099618"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CE6-1.5d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08CFC69A"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LGE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2602B80C" w14:textId="08137539"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r>
              <w:rPr>
                <w:rFonts w:eastAsia="Times New Roman"/>
                <w:color w:val="000000"/>
                <w:szCs w:val="22"/>
                <w:lang w:eastAsia="zh-CN"/>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15B5D61" w14:textId="6D84C733"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The proponents’ results are confirmed to be with the cross-checker’s ones under both CTC and the condition with inter MTS on.</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391A34D8" w14:textId="19DAD1E9"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r>
              <w:rPr>
                <w:rFonts w:eastAsia="Times New Roman"/>
                <w:color w:val="000000"/>
                <w:szCs w:val="22"/>
                <w:lang w:eastAsia="zh-CN"/>
              </w:rPr>
              <w:t>none</w:t>
            </w:r>
          </w:p>
        </w:tc>
      </w:tr>
      <w:tr w:rsidR="000C1DF7" w:rsidRPr="00DF01FA" w14:paraId="28D9FF0D" w14:textId="77777777" w:rsidTr="000C1DF7">
        <w:trPr>
          <w:trHeight w:val="556"/>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B0651C9"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CE6-1.6a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2C7C5FB7"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HiSilicon</w:t>
            </w:r>
          </w:p>
        </w:tc>
        <w:tc>
          <w:tcPr>
            <w:tcW w:w="1682"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7EADD90F"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E5C45">
              <w:rPr>
                <w:rFonts w:eastAsia="Times New Roman"/>
                <w:color w:val="000000"/>
                <w:szCs w:val="22"/>
                <w:lang w:eastAsia="zh-CN"/>
              </w:rPr>
              <w:t>Yes</w:t>
            </w:r>
          </w:p>
          <w:p w14:paraId="3A70C533" w14:textId="6E6D0870" w:rsidR="000C1DF7" w:rsidRPr="008E5C45" w:rsidRDefault="000C1DF7"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6069" w:type="dxa"/>
            <w:vMerge w:val="restart"/>
            <w:tcBorders>
              <w:top w:val="single" w:sz="8" w:space="0" w:color="auto"/>
              <w:left w:val="single" w:sz="4" w:space="0" w:color="auto"/>
              <w:right w:val="single" w:sz="4" w:space="0" w:color="auto"/>
            </w:tcBorders>
            <w:shd w:val="clear" w:color="auto" w:fill="auto"/>
            <w:tcMar>
              <w:left w:w="0" w:type="dxa"/>
              <w:right w:w="0" w:type="dxa"/>
            </w:tcMar>
            <w:vAlign w:val="center"/>
            <w:hideMark/>
          </w:tcPr>
          <w:p w14:paraId="1F6387DE"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1. For normal QP tests, all data points are confirmed except for RA configuration. The mismatch for RA is due to different simulation platforms used by proponent and cross-checker, and the issue is related to VTM-3.0 bug (https://jvet.hhi.fraunhofer.de/trac/vvc/ticket/134#comment:5 )</w:t>
            </w:r>
            <w:r w:rsidRPr="008E5C45">
              <w:rPr>
                <w:rFonts w:eastAsia="Times New Roman"/>
                <w:color w:val="000000"/>
                <w:szCs w:val="22"/>
                <w:lang w:eastAsia="zh-CN"/>
              </w:rPr>
              <w:br/>
              <w:t>2. For low QP tests, only AI and LDB results are confirmed.</w:t>
            </w:r>
          </w:p>
          <w:p w14:paraId="134A0794" w14:textId="486023CB" w:rsidR="000C1DF7" w:rsidRPr="008E5C45" w:rsidRDefault="000C1DF7"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1A116846"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0C1DF7" w:rsidRPr="00DF01FA" w14:paraId="60867A92" w14:textId="77777777" w:rsidTr="000C1DF7">
        <w:trPr>
          <w:trHeight w:val="61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E1A6359"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CE6-1.6b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5622E10"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HiSilicon</w:t>
            </w:r>
          </w:p>
        </w:tc>
        <w:tc>
          <w:tcPr>
            <w:tcW w:w="1682" w:type="dxa"/>
            <w:vMerge/>
            <w:tcBorders>
              <w:left w:val="single" w:sz="8" w:space="0" w:color="auto"/>
              <w:right w:val="single" w:sz="4" w:space="0" w:color="auto"/>
            </w:tcBorders>
            <w:tcMar>
              <w:left w:w="0" w:type="dxa"/>
              <w:right w:w="0" w:type="dxa"/>
            </w:tcMar>
            <w:vAlign w:val="center"/>
            <w:hideMark/>
          </w:tcPr>
          <w:p w14:paraId="028E08C3" w14:textId="36A8A424" w:rsidR="000C1DF7" w:rsidRPr="008E5C45" w:rsidRDefault="000C1DF7"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tcMar>
              <w:left w:w="0" w:type="dxa"/>
              <w:right w:w="0" w:type="dxa"/>
            </w:tcMar>
            <w:vAlign w:val="center"/>
            <w:hideMark/>
          </w:tcPr>
          <w:p w14:paraId="1DF2D85D" w14:textId="766BC4A3" w:rsidR="000C1DF7" w:rsidRPr="008E5C45" w:rsidRDefault="000C1DF7" w:rsidP="00DF01FA">
            <w:pPr>
              <w:spacing w:before="0"/>
              <w:jc w:val="left"/>
              <w:rPr>
                <w:rFonts w:eastAsia="Times New Roman"/>
                <w:color w:val="000000"/>
                <w:szCs w:val="22"/>
                <w:lang w:eastAsia="zh-CN"/>
              </w:rPr>
            </w:pP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863321F"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0C1DF7" w:rsidRPr="00DF01FA" w14:paraId="038A8BDF" w14:textId="77777777" w:rsidTr="00E67D77">
        <w:trPr>
          <w:trHeight w:val="315"/>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2190C6E"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CE6-1.6c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5FEA630"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HiSilicon</w:t>
            </w:r>
          </w:p>
        </w:tc>
        <w:tc>
          <w:tcPr>
            <w:tcW w:w="1682"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053A4B32" w14:textId="5FC03B8B"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286362C8" w14:textId="1B52D165"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7D14D2E"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bl>
    <w:p w14:paraId="2BE95335" w14:textId="6BD712A7" w:rsidR="00BF6C5F" w:rsidRPr="00DF01FA" w:rsidRDefault="00BF6C5F" w:rsidP="003C186B">
      <w:pPr>
        <w:rPr>
          <w:lang w:val="en-CA"/>
        </w:rPr>
      </w:pPr>
    </w:p>
    <w:p w14:paraId="536A4AF9" w14:textId="77777777" w:rsidR="008E5C45" w:rsidRDefault="008E5C45" w:rsidP="008E5C45">
      <w:pPr>
        <w:pStyle w:val="Heading2"/>
        <w:rPr>
          <w:lang w:val="en-CA"/>
        </w:rPr>
      </w:pPr>
      <w:r>
        <w:rPr>
          <w:lang w:val="en-CA"/>
        </w:rPr>
        <w:t>Related contributions</w:t>
      </w:r>
    </w:p>
    <w:tbl>
      <w:tblPr>
        <w:tblStyle w:val="TableGrid"/>
        <w:tblW w:w="10710" w:type="dxa"/>
        <w:tblInd w:w="-905" w:type="dxa"/>
        <w:tblLook w:val="04A0" w:firstRow="1" w:lastRow="0" w:firstColumn="1" w:lastColumn="0" w:noHBand="0" w:noVBand="1"/>
      </w:tblPr>
      <w:tblGrid>
        <w:gridCol w:w="1620"/>
        <w:gridCol w:w="2070"/>
        <w:gridCol w:w="7020"/>
      </w:tblGrid>
      <w:tr w:rsidR="008E5C45" w:rsidRPr="00D924EA" w14:paraId="4018CA84" w14:textId="77777777" w:rsidTr="00F73BFF">
        <w:tc>
          <w:tcPr>
            <w:tcW w:w="1620" w:type="dxa"/>
          </w:tcPr>
          <w:p w14:paraId="3E5C0B05" w14:textId="77777777" w:rsidR="008E5C45" w:rsidRPr="00D924EA" w:rsidRDefault="008E5C45" w:rsidP="007747FB">
            <w:pPr>
              <w:rPr>
                <w:b/>
                <w:lang w:val="en-CA"/>
              </w:rPr>
            </w:pPr>
            <w:r>
              <w:rPr>
                <w:b/>
                <w:lang w:val="en-CA"/>
              </w:rPr>
              <w:t>Document</w:t>
            </w:r>
          </w:p>
        </w:tc>
        <w:tc>
          <w:tcPr>
            <w:tcW w:w="2070" w:type="dxa"/>
          </w:tcPr>
          <w:p w14:paraId="6C1F85B2" w14:textId="77777777" w:rsidR="008E5C45" w:rsidRPr="00D924EA" w:rsidRDefault="008E5C45" w:rsidP="007747FB">
            <w:pPr>
              <w:rPr>
                <w:b/>
                <w:lang w:val="en-CA"/>
              </w:rPr>
            </w:pPr>
            <w:r w:rsidRPr="00D924EA">
              <w:rPr>
                <w:b/>
                <w:lang w:val="en-CA"/>
              </w:rPr>
              <w:t>Related</w:t>
            </w:r>
            <w:r>
              <w:rPr>
                <w:b/>
                <w:lang w:val="en-CA"/>
              </w:rPr>
              <w:t xml:space="preserve"> CE Test</w:t>
            </w:r>
          </w:p>
        </w:tc>
        <w:tc>
          <w:tcPr>
            <w:tcW w:w="7020" w:type="dxa"/>
          </w:tcPr>
          <w:p w14:paraId="1058F76D" w14:textId="77777777" w:rsidR="008E5C45" w:rsidRPr="00D924EA" w:rsidRDefault="008E5C45" w:rsidP="007747FB">
            <w:pPr>
              <w:rPr>
                <w:b/>
                <w:lang w:val="en-CA"/>
              </w:rPr>
            </w:pPr>
            <w:r w:rsidRPr="00D924EA">
              <w:rPr>
                <w:b/>
                <w:lang w:val="en-CA"/>
              </w:rPr>
              <w:t>Title</w:t>
            </w:r>
          </w:p>
        </w:tc>
      </w:tr>
      <w:tr w:rsidR="008E5C45" w14:paraId="795860F1" w14:textId="77777777" w:rsidTr="00F73BFF">
        <w:tc>
          <w:tcPr>
            <w:tcW w:w="1620" w:type="dxa"/>
          </w:tcPr>
          <w:p w14:paraId="121E1375" w14:textId="0E277ECD" w:rsidR="008E5C45" w:rsidRDefault="00CE6F97" w:rsidP="007747FB">
            <w:pPr>
              <w:rPr>
                <w:lang w:val="en-CA"/>
              </w:rPr>
            </w:pPr>
            <w:r>
              <w:rPr>
                <w:lang w:val="en-CA"/>
              </w:rPr>
              <w:t>JVET-M0046</w:t>
            </w:r>
          </w:p>
        </w:tc>
        <w:tc>
          <w:tcPr>
            <w:tcW w:w="2070" w:type="dxa"/>
          </w:tcPr>
          <w:p w14:paraId="26DD1964" w14:textId="4B71A980" w:rsidR="008E5C45" w:rsidRDefault="008E5C45" w:rsidP="007747FB">
            <w:pPr>
              <w:rPr>
                <w:lang w:val="en-CA"/>
              </w:rPr>
            </w:pPr>
          </w:p>
        </w:tc>
        <w:tc>
          <w:tcPr>
            <w:tcW w:w="7020" w:type="dxa"/>
          </w:tcPr>
          <w:p w14:paraId="0B23D96A" w14:textId="5AC15546" w:rsidR="008E5C45" w:rsidRDefault="00CE6F97" w:rsidP="007747FB">
            <w:pPr>
              <w:rPr>
                <w:lang w:val="en-CA"/>
              </w:rPr>
            </w:pPr>
            <w:r w:rsidRPr="00CE6F97">
              <w:rPr>
                <w:lang w:val="en-CA"/>
              </w:rPr>
              <w:t>CE6-related: A study of primary transforms</w:t>
            </w:r>
          </w:p>
        </w:tc>
      </w:tr>
      <w:tr w:rsidR="008E5C45" w14:paraId="49DE4EFD" w14:textId="77777777" w:rsidTr="00F73BFF">
        <w:tc>
          <w:tcPr>
            <w:tcW w:w="1620" w:type="dxa"/>
          </w:tcPr>
          <w:p w14:paraId="4E8BE88C" w14:textId="6652AB53" w:rsidR="008E5C45" w:rsidRDefault="00CE6F97" w:rsidP="007747FB">
            <w:pPr>
              <w:rPr>
                <w:lang w:val="en-CA"/>
              </w:rPr>
            </w:pPr>
            <w:r>
              <w:rPr>
                <w:lang w:val="en-CA"/>
              </w:rPr>
              <w:t>JVET-M0072</w:t>
            </w:r>
          </w:p>
        </w:tc>
        <w:tc>
          <w:tcPr>
            <w:tcW w:w="2070" w:type="dxa"/>
          </w:tcPr>
          <w:p w14:paraId="68652B62" w14:textId="50E36691" w:rsidR="008E5C45" w:rsidRDefault="008E5C45" w:rsidP="007747FB">
            <w:pPr>
              <w:rPr>
                <w:lang w:val="en-CA"/>
              </w:rPr>
            </w:pPr>
          </w:p>
        </w:tc>
        <w:tc>
          <w:tcPr>
            <w:tcW w:w="7020" w:type="dxa"/>
          </w:tcPr>
          <w:p w14:paraId="0C3E375B" w14:textId="19F90D5A" w:rsidR="008E5C45" w:rsidRPr="00D3462E" w:rsidRDefault="00CE6F97" w:rsidP="007747FB">
            <w:pPr>
              <w:rPr>
                <w:lang w:val="en-CA"/>
              </w:rPr>
            </w:pPr>
            <w:r w:rsidRPr="00CE6F97">
              <w:rPr>
                <w:lang w:val="en-CA"/>
              </w:rPr>
              <w:t>Non-CE6: On transform skip for lager block</w:t>
            </w:r>
          </w:p>
        </w:tc>
      </w:tr>
      <w:tr w:rsidR="008E5C45" w14:paraId="4DE943DF" w14:textId="77777777" w:rsidTr="00F73BFF">
        <w:tc>
          <w:tcPr>
            <w:tcW w:w="1620" w:type="dxa"/>
          </w:tcPr>
          <w:p w14:paraId="70890AD6" w14:textId="1DE5D4B5" w:rsidR="008E5C45" w:rsidRDefault="00CE6F97" w:rsidP="007747FB">
            <w:pPr>
              <w:rPr>
                <w:lang w:val="en-CA"/>
              </w:rPr>
            </w:pPr>
            <w:r>
              <w:rPr>
                <w:lang w:val="en-CA"/>
              </w:rPr>
              <w:t>JVET-M0269</w:t>
            </w:r>
          </w:p>
        </w:tc>
        <w:tc>
          <w:tcPr>
            <w:tcW w:w="2070" w:type="dxa"/>
          </w:tcPr>
          <w:p w14:paraId="5471A628" w14:textId="77777777" w:rsidR="008E5C45" w:rsidRDefault="008E5C45" w:rsidP="007747FB">
            <w:pPr>
              <w:rPr>
                <w:lang w:val="en-CA"/>
              </w:rPr>
            </w:pPr>
          </w:p>
        </w:tc>
        <w:tc>
          <w:tcPr>
            <w:tcW w:w="7020" w:type="dxa"/>
          </w:tcPr>
          <w:p w14:paraId="27003475" w14:textId="586303CC" w:rsidR="008E5C45" w:rsidRPr="00D3462E" w:rsidRDefault="00CE6F97" w:rsidP="007747FB">
            <w:pPr>
              <w:rPr>
                <w:lang w:val="en-CA"/>
              </w:rPr>
            </w:pPr>
            <w:r w:rsidRPr="00CE6F97">
              <w:rPr>
                <w:lang w:val="en-CA"/>
              </w:rPr>
              <w:t>Non-CE6 : Extension of transform skip block size to 8x8</w:t>
            </w:r>
          </w:p>
        </w:tc>
      </w:tr>
      <w:tr w:rsidR="008E5C45" w14:paraId="7358615D" w14:textId="77777777" w:rsidTr="00F73BFF">
        <w:tc>
          <w:tcPr>
            <w:tcW w:w="1620" w:type="dxa"/>
          </w:tcPr>
          <w:p w14:paraId="08DD93E9" w14:textId="30A6A0DE" w:rsidR="008E5C45" w:rsidRDefault="00CE6F97" w:rsidP="007747FB">
            <w:pPr>
              <w:rPr>
                <w:lang w:val="en-CA"/>
              </w:rPr>
            </w:pPr>
            <w:r>
              <w:rPr>
                <w:lang w:val="en-CA"/>
              </w:rPr>
              <w:t>JVET-M0275</w:t>
            </w:r>
          </w:p>
        </w:tc>
        <w:tc>
          <w:tcPr>
            <w:tcW w:w="2070" w:type="dxa"/>
          </w:tcPr>
          <w:p w14:paraId="37801994" w14:textId="77777777" w:rsidR="008E5C45" w:rsidRDefault="008E5C45" w:rsidP="007747FB">
            <w:pPr>
              <w:rPr>
                <w:lang w:val="en-CA"/>
              </w:rPr>
            </w:pPr>
          </w:p>
        </w:tc>
        <w:tc>
          <w:tcPr>
            <w:tcW w:w="7020" w:type="dxa"/>
          </w:tcPr>
          <w:p w14:paraId="486204A1" w14:textId="421F3AD8" w:rsidR="008E5C45" w:rsidRPr="008E0D14" w:rsidRDefault="00CE6F97" w:rsidP="007747FB">
            <w:pPr>
              <w:rPr>
                <w:lang w:val="en-CA"/>
              </w:rPr>
            </w:pPr>
            <w:r w:rsidRPr="00CE6F97">
              <w:rPr>
                <w:lang w:val="en-CA"/>
              </w:rPr>
              <w:t>Non-CE6 : On transform skip conditions</w:t>
            </w:r>
          </w:p>
        </w:tc>
      </w:tr>
      <w:tr w:rsidR="008E5C45" w14:paraId="27FF0C55" w14:textId="77777777" w:rsidTr="00F73BFF">
        <w:tc>
          <w:tcPr>
            <w:tcW w:w="1620" w:type="dxa"/>
          </w:tcPr>
          <w:p w14:paraId="209C1490" w14:textId="0FCE2D52" w:rsidR="008E5C45" w:rsidRDefault="00CE6F97" w:rsidP="007747FB">
            <w:pPr>
              <w:rPr>
                <w:lang w:val="en-CA"/>
              </w:rPr>
            </w:pPr>
            <w:r w:rsidRPr="00CE6F97">
              <w:rPr>
                <w:lang w:val="en-CA"/>
              </w:rPr>
              <w:t>JVET-M0297</w:t>
            </w:r>
          </w:p>
        </w:tc>
        <w:tc>
          <w:tcPr>
            <w:tcW w:w="2070" w:type="dxa"/>
          </w:tcPr>
          <w:p w14:paraId="1ECDA1D2" w14:textId="77777777" w:rsidR="008E5C45" w:rsidRDefault="008E5C45" w:rsidP="007747FB">
            <w:pPr>
              <w:rPr>
                <w:lang w:val="en-CA"/>
              </w:rPr>
            </w:pPr>
          </w:p>
        </w:tc>
        <w:tc>
          <w:tcPr>
            <w:tcW w:w="7020" w:type="dxa"/>
          </w:tcPr>
          <w:p w14:paraId="51C5B008" w14:textId="42DA675E" w:rsidR="008E5C45" w:rsidRPr="000A2538" w:rsidRDefault="00CE6F97" w:rsidP="007747FB">
            <w:pPr>
              <w:rPr>
                <w:lang w:val="en-CA"/>
              </w:rPr>
            </w:pPr>
            <w:r w:rsidRPr="00CE6F97">
              <w:rPr>
                <w:lang w:val="en-CA"/>
              </w:rPr>
              <w:t>CE6-related: 32 point MTS based on skipping high frequency coefficients</w:t>
            </w:r>
          </w:p>
        </w:tc>
      </w:tr>
      <w:tr w:rsidR="008E5C45" w14:paraId="21435C41" w14:textId="77777777" w:rsidTr="00F73BFF">
        <w:tc>
          <w:tcPr>
            <w:tcW w:w="1620" w:type="dxa"/>
          </w:tcPr>
          <w:p w14:paraId="7E88E228" w14:textId="2A540AEF" w:rsidR="008E5C45" w:rsidRDefault="00CE6F97" w:rsidP="007747FB">
            <w:pPr>
              <w:rPr>
                <w:lang w:val="en-CA"/>
              </w:rPr>
            </w:pPr>
            <w:r w:rsidRPr="00CE6F97">
              <w:rPr>
                <w:lang w:val="en-CA"/>
              </w:rPr>
              <w:t>JVET-M0354</w:t>
            </w:r>
          </w:p>
        </w:tc>
        <w:tc>
          <w:tcPr>
            <w:tcW w:w="2070" w:type="dxa"/>
          </w:tcPr>
          <w:p w14:paraId="64590B18" w14:textId="77777777" w:rsidR="008E5C45" w:rsidRDefault="008E5C45" w:rsidP="007747FB">
            <w:pPr>
              <w:rPr>
                <w:lang w:val="en-CA"/>
              </w:rPr>
            </w:pPr>
          </w:p>
        </w:tc>
        <w:tc>
          <w:tcPr>
            <w:tcW w:w="7020" w:type="dxa"/>
          </w:tcPr>
          <w:p w14:paraId="470B8D95" w14:textId="2B1C76BC" w:rsidR="008E5C45" w:rsidRPr="001E2167" w:rsidRDefault="00CE6F97" w:rsidP="007747FB">
            <w:pPr>
              <w:rPr>
                <w:lang w:val="en-CA"/>
              </w:rPr>
            </w:pPr>
            <w:r w:rsidRPr="00CE6F97">
              <w:rPr>
                <w:lang w:val="en-CA"/>
              </w:rPr>
              <w:t>CE6-related: MTS with Haar transform for Screen Contents Coding</w:t>
            </w:r>
          </w:p>
        </w:tc>
      </w:tr>
      <w:tr w:rsidR="008E5C45" w14:paraId="4DF0D966" w14:textId="77777777" w:rsidTr="00F73BFF">
        <w:tc>
          <w:tcPr>
            <w:tcW w:w="1620" w:type="dxa"/>
          </w:tcPr>
          <w:p w14:paraId="3036FC43" w14:textId="6985D1EA" w:rsidR="008E5C45" w:rsidRDefault="00CE6F97" w:rsidP="007747FB">
            <w:pPr>
              <w:rPr>
                <w:lang w:val="en-CA"/>
              </w:rPr>
            </w:pPr>
            <w:r w:rsidRPr="00CE6F97">
              <w:rPr>
                <w:lang w:val="en-CA"/>
              </w:rPr>
              <w:t>JVET-M0396</w:t>
            </w:r>
          </w:p>
        </w:tc>
        <w:tc>
          <w:tcPr>
            <w:tcW w:w="2070" w:type="dxa"/>
          </w:tcPr>
          <w:p w14:paraId="4878573A" w14:textId="77777777" w:rsidR="008E5C45" w:rsidRDefault="008E5C45" w:rsidP="007747FB">
            <w:pPr>
              <w:rPr>
                <w:lang w:val="en-CA"/>
              </w:rPr>
            </w:pPr>
          </w:p>
        </w:tc>
        <w:tc>
          <w:tcPr>
            <w:tcW w:w="7020" w:type="dxa"/>
          </w:tcPr>
          <w:p w14:paraId="4BB73173" w14:textId="76C176BE" w:rsidR="008E5C45" w:rsidRPr="003E59BB" w:rsidRDefault="00CE6F97" w:rsidP="007747FB">
            <w:pPr>
              <w:rPr>
                <w:lang w:val="en-CA"/>
              </w:rPr>
            </w:pPr>
            <w:r w:rsidRPr="00CE6F97">
              <w:rPr>
                <w:lang w:val="en-CA"/>
              </w:rPr>
              <w:t>CE6-related: MTS kernel derivation for efficient memory usage</w:t>
            </w:r>
          </w:p>
        </w:tc>
      </w:tr>
      <w:tr w:rsidR="008E5C45" w14:paraId="70A3694D" w14:textId="77777777" w:rsidTr="00F73BFF">
        <w:tc>
          <w:tcPr>
            <w:tcW w:w="1620" w:type="dxa"/>
          </w:tcPr>
          <w:p w14:paraId="2BD108FB" w14:textId="393371E7" w:rsidR="008E5C45" w:rsidRDefault="00CE6F97" w:rsidP="007747FB">
            <w:pPr>
              <w:rPr>
                <w:lang w:val="en-CA"/>
              </w:rPr>
            </w:pPr>
            <w:r w:rsidRPr="00CE6F97">
              <w:rPr>
                <w:lang w:val="en-CA"/>
              </w:rPr>
              <w:t>JVET-M0397</w:t>
            </w:r>
          </w:p>
        </w:tc>
        <w:tc>
          <w:tcPr>
            <w:tcW w:w="2070" w:type="dxa"/>
          </w:tcPr>
          <w:p w14:paraId="0D524061" w14:textId="77777777" w:rsidR="008E5C45" w:rsidRDefault="008E5C45" w:rsidP="007747FB">
            <w:pPr>
              <w:rPr>
                <w:lang w:val="en-CA"/>
              </w:rPr>
            </w:pPr>
          </w:p>
        </w:tc>
        <w:tc>
          <w:tcPr>
            <w:tcW w:w="7020" w:type="dxa"/>
          </w:tcPr>
          <w:p w14:paraId="277C8FBF" w14:textId="087797FC" w:rsidR="008E5C45" w:rsidRPr="006C5AA4" w:rsidRDefault="00CE6F97" w:rsidP="007747FB">
            <w:pPr>
              <w:rPr>
                <w:lang w:val="en-CA"/>
              </w:rPr>
            </w:pPr>
            <w:r w:rsidRPr="00CE6F97">
              <w:rPr>
                <w:lang w:val="en-CA"/>
              </w:rPr>
              <w:t>CE6-related: DST-3 based transform kernels derivation</w:t>
            </w:r>
          </w:p>
        </w:tc>
      </w:tr>
      <w:tr w:rsidR="008E5C45" w14:paraId="56509A8D" w14:textId="77777777" w:rsidTr="00F73BFF">
        <w:tc>
          <w:tcPr>
            <w:tcW w:w="1620" w:type="dxa"/>
          </w:tcPr>
          <w:p w14:paraId="480BA3C9" w14:textId="215F8C19" w:rsidR="008E5C45" w:rsidRDefault="00CE6F97" w:rsidP="007747FB">
            <w:pPr>
              <w:rPr>
                <w:lang w:val="en-CA"/>
              </w:rPr>
            </w:pPr>
            <w:r w:rsidRPr="00CE6F97">
              <w:rPr>
                <w:lang w:val="en-CA"/>
              </w:rPr>
              <w:t>JVET-M0398</w:t>
            </w:r>
          </w:p>
        </w:tc>
        <w:tc>
          <w:tcPr>
            <w:tcW w:w="2070" w:type="dxa"/>
          </w:tcPr>
          <w:p w14:paraId="019736C2" w14:textId="56148CAD" w:rsidR="008E5C45" w:rsidRDefault="00CE6F97" w:rsidP="007747FB">
            <w:pPr>
              <w:rPr>
                <w:lang w:val="en-CA"/>
              </w:rPr>
            </w:pPr>
            <w:r>
              <w:rPr>
                <w:lang w:val="en-CA"/>
              </w:rPr>
              <w:t>CE6-1.5</w:t>
            </w:r>
          </w:p>
        </w:tc>
        <w:tc>
          <w:tcPr>
            <w:tcW w:w="7020" w:type="dxa"/>
          </w:tcPr>
          <w:p w14:paraId="211C50B3" w14:textId="6C1BAE87" w:rsidR="008E5C45" w:rsidRPr="00DF010B" w:rsidRDefault="00CE6F97" w:rsidP="007747FB">
            <w:pPr>
              <w:rPr>
                <w:lang w:val="en-CA"/>
              </w:rPr>
            </w:pPr>
            <w:r w:rsidRPr="00CE6F97">
              <w:rPr>
                <w:lang w:val="en-CA"/>
              </w:rPr>
              <w:t>CE6-related Further simplification of CE6-1.5</w:t>
            </w:r>
          </w:p>
        </w:tc>
      </w:tr>
      <w:tr w:rsidR="008E5C45" w14:paraId="165F24DD" w14:textId="77777777" w:rsidTr="00F73BFF">
        <w:tc>
          <w:tcPr>
            <w:tcW w:w="1620" w:type="dxa"/>
          </w:tcPr>
          <w:p w14:paraId="6D45E90D" w14:textId="10991434" w:rsidR="008E5C45" w:rsidRDefault="00CE6F97" w:rsidP="007747FB">
            <w:pPr>
              <w:rPr>
                <w:lang w:val="en-CA"/>
              </w:rPr>
            </w:pPr>
            <w:r w:rsidRPr="00CE6F97">
              <w:rPr>
                <w:lang w:val="en-CA"/>
              </w:rPr>
              <w:t>JVET-M0480</w:t>
            </w:r>
          </w:p>
        </w:tc>
        <w:tc>
          <w:tcPr>
            <w:tcW w:w="2070" w:type="dxa"/>
          </w:tcPr>
          <w:p w14:paraId="2E0A875E" w14:textId="77777777" w:rsidR="008E5C45" w:rsidRDefault="008E5C45" w:rsidP="007747FB">
            <w:pPr>
              <w:rPr>
                <w:lang w:val="en-CA"/>
              </w:rPr>
            </w:pPr>
          </w:p>
        </w:tc>
        <w:tc>
          <w:tcPr>
            <w:tcW w:w="7020" w:type="dxa"/>
          </w:tcPr>
          <w:p w14:paraId="64F7ED80" w14:textId="378FE326" w:rsidR="008E5C45" w:rsidRPr="006D3BB9" w:rsidRDefault="00CE6F97" w:rsidP="007747FB">
            <w:pPr>
              <w:rPr>
                <w:lang w:val="en-CA"/>
              </w:rPr>
            </w:pPr>
            <w:r w:rsidRPr="00CE6F97">
              <w:rPr>
                <w:lang w:val="en-CA"/>
              </w:rPr>
              <w:t>CE6-related: Implicit transform selection for Multi directional LM</w:t>
            </w:r>
          </w:p>
        </w:tc>
      </w:tr>
      <w:tr w:rsidR="008E5C45" w14:paraId="60501224" w14:textId="77777777" w:rsidTr="00F73BFF">
        <w:tc>
          <w:tcPr>
            <w:tcW w:w="1620" w:type="dxa"/>
          </w:tcPr>
          <w:p w14:paraId="5B15F233" w14:textId="77980B15" w:rsidR="008E5C45" w:rsidRPr="00292439" w:rsidRDefault="00CE6F97" w:rsidP="007747FB">
            <w:pPr>
              <w:rPr>
                <w:lang w:val="en-CA"/>
              </w:rPr>
            </w:pPr>
            <w:r w:rsidRPr="00CE6F97">
              <w:rPr>
                <w:lang w:val="en-CA"/>
              </w:rPr>
              <w:t>JVET-M0482</w:t>
            </w:r>
          </w:p>
        </w:tc>
        <w:tc>
          <w:tcPr>
            <w:tcW w:w="2070" w:type="dxa"/>
          </w:tcPr>
          <w:p w14:paraId="73F9660A" w14:textId="77777777" w:rsidR="008E5C45" w:rsidRDefault="008E5C45" w:rsidP="007747FB">
            <w:pPr>
              <w:rPr>
                <w:lang w:val="en-CA"/>
              </w:rPr>
            </w:pPr>
          </w:p>
        </w:tc>
        <w:tc>
          <w:tcPr>
            <w:tcW w:w="7020" w:type="dxa"/>
          </w:tcPr>
          <w:p w14:paraId="41CC93D4" w14:textId="2257D57B" w:rsidR="008E5C45" w:rsidRPr="00292439" w:rsidRDefault="00CE6F97" w:rsidP="007747FB">
            <w:pPr>
              <w:rPr>
                <w:lang w:val="en-CA"/>
              </w:rPr>
            </w:pPr>
            <w:r w:rsidRPr="00CE6F97">
              <w:rPr>
                <w:lang w:val="en-CA"/>
              </w:rPr>
              <w:t>CE6-related: Implicit transform selection for Multi-hypothesis inter-intra mode</w:t>
            </w:r>
          </w:p>
        </w:tc>
      </w:tr>
      <w:tr w:rsidR="008E5C45" w14:paraId="63F10BE0" w14:textId="77777777" w:rsidTr="00F73BFF">
        <w:tc>
          <w:tcPr>
            <w:tcW w:w="1620" w:type="dxa"/>
          </w:tcPr>
          <w:p w14:paraId="7AD4DF05" w14:textId="405D3FB8" w:rsidR="008E5C45" w:rsidRDefault="00CE6F97" w:rsidP="007747FB">
            <w:pPr>
              <w:rPr>
                <w:lang w:val="en-CA"/>
              </w:rPr>
            </w:pPr>
            <w:r w:rsidRPr="00CE6F97">
              <w:rPr>
                <w:lang w:val="en-CA"/>
              </w:rPr>
              <w:t>JVET-M0501</w:t>
            </w:r>
          </w:p>
        </w:tc>
        <w:tc>
          <w:tcPr>
            <w:tcW w:w="2070" w:type="dxa"/>
          </w:tcPr>
          <w:p w14:paraId="537CAAE4" w14:textId="3321A4E6" w:rsidR="008E5C45" w:rsidRDefault="008E5C45" w:rsidP="007747FB">
            <w:pPr>
              <w:rPr>
                <w:lang w:val="en-CA"/>
              </w:rPr>
            </w:pPr>
          </w:p>
        </w:tc>
        <w:tc>
          <w:tcPr>
            <w:tcW w:w="7020" w:type="dxa"/>
          </w:tcPr>
          <w:p w14:paraId="70B4D234" w14:textId="0FD386A5" w:rsidR="008E5C45" w:rsidRPr="00FE22BA" w:rsidRDefault="00CE6F97" w:rsidP="007747FB">
            <w:pPr>
              <w:rPr>
                <w:lang w:val="en-CA"/>
              </w:rPr>
            </w:pPr>
            <w:r w:rsidRPr="00CE6F97">
              <w:rPr>
                <w:lang w:val="en-CA"/>
              </w:rPr>
              <w:t>CE6 related: Unification of Transform Skip mode and MTS</w:t>
            </w:r>
          </w:p>
        </w:tc>
      </w:tr>
      <w:tr w:rsidR="008E5C45" w14:paraId="775BB4E7" w14:textId="77777777" w:rsidTr="00F73BFF">
        <w:tc>
          <w:tcPr>
            <w:tcW w:w="1620" w:type="dxa"/>
          </w:tcPr>
          <w:p w14:paraId="31617B4D" w14:textId="1C5F9291" w:rsidR="008E5C45" w:rsidRDefault="00CE6F97" w:rsidP="007747FB">
            <w:pPr>
              <w:rPr>
                <w:lang w:val="en-CA"/>
              </w:rPr>
            </w:pPr>
            <w:r w:rsidRPr="00CE6F97">
              <w:rPr>
                <w:lang w:val="en-CA"/>
              </w:rPr>
              <w:t>JVET-M0539</w:t>
            </w:r>
          </w:p>
        </w:tc>
        <w:tc>
          <w:tcPr>
            <w:tcW w:w="2070" w:type="dxa"/>
          </w:tcPr>
          <w:p w14:paraId="03C3F42C" w14:textId="560EED64" w:rsidR="008E5C45" w:rsidRDefault="008E5C45" w:rsidP="007747FB">
            <w:pPr>
              <w:rPr>
                <w:lang w:val="en-CA"/>
              </w:rPr>
            </w:pPr>
          </w:p>
        </w:tc>
        <w:tc>
          <w:tcPr>
            <w:tcW w:w="7020" w:type="dxa"/>
          </w:tcPr>
          <w:p w14:paraId="0F7ADC22" w14:textId="1F6B62D7" w:rsidR="008E5C45" w:rsidRPr="000D7CB9" w:rsidRDefault="00CE6F97" w:rsidP="007747FB">
            <w:pPr>
              <w:rPr>
                <w:lang w:val="en-CA"/>
              </w:rPr>
            </w:pPr>
            <w:r w:rsidRPr="00CE6F97">
              <w:rPr>
                <w:lang w:val="en-CA"/>
              </w:rPr>
              <w:t>CE6-related: Efficient computation of MTS transform combinations</w:t>
            </w:r>
          </w:p>
        </w:tc>
      </w:tr>
      <w:tr w:rsidR="008E5C45" w14:paraId="29714947" w14:textId="77777777" w:rsidTr="00F73BFF">
        <w:tc>
          <w:tcPr>
            <w:tcW w:w="1620" w:type="dxa"/>
          </w:tcPr>
          <w:p w14:paraId="1437F6BC" w14:textId="28748F01" w:rsidR="008E5C45" w:rsidRDefault="00F73BFF" w:rsidP="007747FB">
            <w:pPr>
              <w:rPr>
                <w:lang w:val="en-CA"/>
              </w:rPr>
            </w:pPr>
            <w:r w:rsidRPr="00F73BFF">
              <w:rPr>
                <w:lang w:val="en-CA"/>
              </w:rPr>
              <w:t>JVET-M0540</w:t>
            </w:r>
          </w:p>
        </w:tc>
        <w:tc>
          <w:tcPr>
            <w:tcW w:w="2070" w:type="dxa"/>
          </w:tcPr>
          <w:p w14:paraId="420144AB" w14:textId="77777777" w:rsidR="008E5C45" w:rsidRDefault="008E5C45" w:rsidP="007747FB">
            <w:pPr>
              <w:rPr>
                <w:lang w:val="en-CA"/>
              </w:rPr>
            </w:pPr>
          </w:p>
        </w:tc>
        <w:tc>
          <w:tcPr>
            <w:tcW w:w="7020" w:type="dxa"/>
          </w:tcPr>
          <w:p w14:paraId="45B41AB4" w14:textId="41F03D01" w:rsidR="008E5C45" w:rsidRPr="00BC1195" w:rsidRDefault="00F73BFF" w:rsidP="007747FB">
            <w:pPr>
              <w:rPr>
                <w:lang w:val="en-CA"/>
              </w:rPr>
            </w:pPr>
            <w:r w:rsidRPr="00F73BFF">
              <w:rPr>
                <w:lang w:val="en-CA"/>
              </w:rPr>
              <w:t>CE6-related: Software tool for computing transform throughput</w:t>
            </w:r>
          </w:p>
        </w:tc>
      </w:tr>
    </w:tbl>
    <w:p w14:paraId="34F3924C" w14:textId="0401B303" w:rsidR="00DF01FA" w:rsidRDefault="00DF01FA" w:rsidP="003C186B"/>
    <w:p w14:paraId="503D3582" w14:textId="573A97A3" w:rsidR="008E5C45" w:rsidRDefault="008E5C45" w:rsidP="003C186B"/>
    <w:p w14:paraId="7DD83921" w14:textId="533DC410" w:rsidR="008E5C45" w:rsidRDefault="001501E1" w:rsidP="008E5C45">
      <w:pPr>
        <w:pStyle w:val="Heading1"/>
      </w:pPr>
      <w:r w:rsidRPr="00BF6C5F">
        <w:rPr>
          <w:lang w:val="en-CA"/>
        </w:rPr>
        <w:t>CE6.</w:t>
      </w:r>
      <w:r>
        <w:rPr>
          <w:lang w:val="en-CA"/>
        </w:rPr>
        <w:t>2</w:t>
      </w:r>
      <w:r w:rsidRPr="00BF6C5F">
        <w:rPr>
          <w:lang w:val="en-CA"/>
        </w:rPr>
        <w:t xml:space="preserve">: </w:t>
      </w:r>
      <w:r>
        <w:rPr>
          <w:lang w:val="en-CA"/>
        </w:rPr>
        <w:t>Fast transform</w:t>
      </w:r>
    </w:p>
    <w:p w14:paraId="40EF697A" w14:textId="77777777" w:rsidR="001501E1" w:rsidRDefault="001501E1" w:rsidP="001501E1">
      <w:pPr>
        <w:pStyle w:val="Heading2"/>
      </w:pPr>
      <w:r>
        <w:t>Summary of results</w:t>
      </w:r>
    </w:p>
    <w:p w14:paraId="3BAE51BA" w14:textId="2E5A3193" w:rsidR="001501E1" w:rsidRDefault="001501E1" w:rsidP="001501E1">
      <w:pPr>
        <w:spacing w:after="240"/>
        <w:rPr>
          <w:lang w:val="en-CA"/>
        </w:rPr>
      </w:pPr>
      <w:r>
        <w:rPr>
          <w:lang w:val="en-CA"/>
        </w:rPr>
        <w:t>The following table summarizes the results for CE6-</w:t>
      </w:r>
      <w:r w:rsidR="00237076">
        <w:rPr>
          <w:lang w:val="en-CA"/>
        </w:rPr>
        <w:t>2</w:t>
      </w:r>
      <w:r>
        <w:rPr>
          <w:lang w:val="en-CA"/>
        </w:rPr>
        <w:t xml:space="preserve"> using CTC configuration and VTM-3.0 as anchor.</w:t>
      </w:r>
    </w:p>
    <w:tbl>
      <w:tblPr>
        <w:tblW w:w="11977" w:type="dxa"/>
        <w:tblInd w:w="-1270" w:type="dxa"/>
        <w:tblLook w:val="04A0" w:firstRow="1" w:lastRow="0" w:firstColumn="1" w:lastColumn="0" w:noHBand="0" w:noVBand="1"/>
      </w:tblPr>
      <w:tblGrid>
        <w:gridCol w:w="895"/>
        <w:gridCol w:w="1355"/>
        <w:gridCol w:w="598"/>
        <w:gridCol w:w="756"/>
        <w:gridCol w:w="790"/>
        <w:gridCol w:w="514"/>
        <w:gridCol w:w="619"/>
        <w:gridCol w:w="663"/>
        <w:gridCol w:w="663"/>
        <w:gridCol w:w="663"/>
        <w:gridCol w:w="617"/>
        <w:gridCol w:w="619"/>
        <w:gridCol w:w="663"/>
        <w:gridCol w:w="663"/>
        <w:gridCol w:w="663"/>
        <w:gridCol w:w="617"/>
        <w:gridCol w:w="619"/>
      </w:tblGrid>
      <w:tr w:rsidR="001501E1" w:rsidRPr="00BF6C5F" w14:paraId="76AA8AEA" w14:textId="77777777" w:rsidTr="001501E1">
        <w:trPr>
          <w:trHeight w:val="277"/>
        </w:trPr>
        <w:tc>
          <w:tcPr>
            <w:tcW w:w="895"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29820F5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355" w:type="dxa"/>
            <w:tcBorders>
              <w:top w:val="single" w:sz="8" w:space="0" w:color="auto"/>
              <w:left w:val="nil"/>
              <w:bottom w:val="nil"/>
              <w:right w:val="nil"/>
            </w:tcBorders>
            <w:shd w:val="clear" w:color="000000" w:fill="DDEBF7"/>
            <w:noWrap/>
            <w:tcMar>
              <w:left w:w="0" w:type="dxa"/>
              <w:right w:w="0" w:type="dxa"/>
            </w:tcMar>
            <w:vAlign w:val="bottom"/>
            <w:hideMark/>
          </w:tcPr>
          <w:p w14:paraId="7D9303A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277"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0BFFD3FF"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25"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074854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25"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4129ABA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1501E1" w:rsidRPr="00BF6C5F" w14:paraId="6DC0EC1A" w14:textId="77777777" w:rsidTr="001501E1">
        <w:trPr>
          <w:trHeight w:val="277"/>
        </w:trPr>
        <w:tc>
          <w:tcPr>
            <w:tcW w:w="89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07A0392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355"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8BC863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598"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63760D60"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5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2EBFF7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2B3EE56"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1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BCB5A57"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355BA9C"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4AE4C80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DA170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AB2054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A81C5F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9"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5F95808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56FCFF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D8A47A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CEB43A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88F5F2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9"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F41E37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1501E1" w:rsidRPr="00BF6C5F" w14:paraId="6E298570" w14:textId="77777777" w:rsidTr="001501E1">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A5A3C1D" w14:textId="4845D29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CE6-2.1a</w:t>
            </w:r>
          </w:p>
        </w:tc>
        <w:tc>
          <w:tcPr>
            <w:tcW w:w="1355" w:type="dxa"/>
            <w:tcBorders>
              <w:top w:val="nil"/>
              <w:left w:val="nil"/>
              <w:bottom w:val="nil"/>
              <w:right w:val="nil"/>
            </w:tcBorders>
            <w:shd w:val="clear" w:color="auto" w:fill="auto"/>
            <w:noWrap/>
            <w:tcMar>
              <w:left w:w="0" w:type="dxa"/>
              <w:right w:w="0" w:type="dxa"/>
            </w:tcMar>
            <w:vAlign w:val="bottom"/>
            <w:hideMark/>
          </w:tcPr>
          <w:p w14:paraId="42C0E114" w14:textId="42CC680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JVET-M0288</w:t>
            </w:r>
          </w:p>
        </w:tc>
        <w:tc>
          <w:tcPr>
            <w:tcW w:w="598" w:type="dxa"/>
            <w:tcBorders>
              <w:top w:val="nil"/>
              <w:left w:val="single" w:sz="8" w:space="0" w:color="auto"/>
              <w:bottom w:val="nil"/>
              <w:right w:val="nil"/>
            </w:tcBorders>
            <w:shd w:val="clear" w:color="auto" w:fill="auto"/>
            <w:noWrap/>
            <w:tcMar>
              <w:left w:w="0" w:type="dxa"/>
              <w:right w:w="0" w:type="dxa"/>
            </w:tcMar>
            <w:vAlign w:val="center"/>
            <w:hideMark/>
          </w:tcPr>
          <w:p w14:paraId="7C878D1C" w14:textId="1E40E7A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0.00%</w:t>
            </w:r>
          </w:p>
        </w:tc>
        <w:tc>
          <w:tcPr>
            <w:tcW w:w="756" w:type="dxa"/>
            <w:tcBorders>
              <w:top w:val="nil"/>
              <w:left w:val="nil"/>
              <w:bottom w:val="nil"/>
              <w:right w:val="nil"/>
            </w:tcBorders>
            <w:shd w:val="clear" w:color="auto" w:fill="auto"/>
            <w:noWrap/>
            <w:tcMar>
              <w:left w:w="0" w:type="dxa"/>
              <w:right w:w="0" w:type="dxa"/>
            </w:tcMar>
            <w:vAlign w:val="center"/>
            <w:hideMark/>
          </w:tcPr>
          <w:p w14:paraId="773D6AFF" w14:textId="231A95E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0.02%</w:t>
            </w:r>
          </w:p>
        </w:tc>
        <w:tc>
          <w:tcPr>
            <w:tcW w:w="790" w:type="dxa"/>
            <w:tcBorders>
              <w:top w:val="nil"/>
              <w:left w:val="nil"/>
              <w:bottom w:val="nil"/>
              <w:right w:val="nil"/>
            </w:tcBorders>
            <w:shd w:val="clear" w:color="auto" w:fill="auto"/>
            <w:noWrap/>
            <w:tcMar>
              <w:left w:w="0" w:type="dxa"/>
              <w:right w:w="0" w:type="dxa"/>
            </w:tcMar>
            <w:vAlign w:val="center"/>
            <w:hideMark/>
          </w:tcPr>
          <w:p w14:paraId="0A3EB459" w14:textId="59A01BF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0.00%</w:t>
            </w:r>
          </w:p>
        </w:tc>
        <w:tc>
          <w:tcPr>
            <w:tcW w:w="514" w:type="dxa"/>
            <w:tcBorders>
              <w:top w:val="nil"/>
              <w:left w:val="nil"/>
              <w:bottom w:val="nil"/>
              <w:right w:val="nil"/>
            </w:tcBorders>
            <w:shd w:val="clear" w:color="auto" w:fill="auto"/>
            <w:noWrap/>
            <w:tcMar>
              <w:left w:w="0" w:type="dxa"/>
              <w:right w:w="0" w:type="dxa"/>
            </w:tcMar>
            <w:vAlign w:val="center"/>
            <w:hideMark/>
          </w:tcPr>
          <w:p w14:paraId="2299699D" w14:textId="2F52A12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96%</w:t>
            </w:r>
          </w:p>
        </w:tc>
        <w:tc>
          <w:tcPr>
            <w:tcW w:w="619" w:type="dxa"/>
            <w:tcBorders>
              <w:top w:val="nil"/>
              <w:left w:val="nil"/>
              <w:bottom w:val="nil"/>
              <w:right w:val="nil"/>
            </w:tcBorders>
            <w:shd w:val="clear" w:color="auto" w:fill="auto"/>
            <w:noWrap/>
            <w:tcMar>
              <w:left w:w="0" w:type="dxa"/>
              <w:right w:w="0" w:type="dxa"/>
            </w:tcMar>
            <w:vAlign w:val="center"/>
            <w:hideMark/>
          </w:tcPr>
          <w:p w14:paraId="7275771C" w14:textId="6BC80EC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90%</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F676D87" w14:textId="3B265B9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663" w:type="dxa"/>
            <w:tcBorders>
              <w:top w:val="nil"/>
              <w:left w:val="nil"/>
              <w:bottom w:val="nil"/>
              <w:right w:val="nil"/>
            </w:tcBorders>
            <w:shd w:val="clear" w:color="auto" w:fill="auto"/>
            <w:noWrap/>
            <w:tcMar>
              <w:left w:w="0" w:type="dxa"/>
              <w:right w:w="0" w:type="dxa"/>
            </w:tcMar>
            <w:vAlign w:val="center"/>
            <w:hideMark/>
          </w:tcPr>
          <w:p w14:paraId="5DE18D5D" w14:textId="4994158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663" w:type="dxa"/>
            <w:tcBorders>
              <w:top w:val="nil"/>
              <w:left w:val="nil"/>
              <w:bottom w:val="nil"/>
              <w:right w:val="nil"/>
            </w:tcBorders>
            <w:shd w:val="clear" w:color="auto" w:fill="auto"/>
            <w:noWrap/>
            <w:tcMar>
              <w:left w:w="0" w:type="dxa"/>
              <w:right w:w="0" w:type="dxa"/>
            </w:tcMar>
            <w:vAlign w:val="center"/>
            <w:hideMark/>
          </w:tcPr>
          <w:p w14:paraId="30F900E7" w14:textId="510BCBC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0.07%</w:t>
            </w:r>
          </w:p>
        </w:tc>
        <w:tc>
          <w:tcPr>
            <w:tcW w:w="617" w:type="dxa"/>
            <w:tcBorders>
              <w:top w:val="nil"/>
              <w:left w:val="nil"/>
              <w:bottom w:val="nil"/>
              <w:right w:val="nil"/>
            </w:tcBorders>
            <w:shd w:val="clear" w:color="auto" w:fill="auto"/>
            <w:noWrap/>
            <w:tcMar>
              <w:left w:w="0" w:type="dxa"/>
              <w:right w:w="0" w:type="dxa"/>
            </w:tcMar>
            <w:vAlign w:val="center"/>
            <w:hideMark/>
          </w:tcPr>
          <w:p w14:paraId="5BA468C5" w14:textId="4C95F11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99%</w:t>
            </w:r>
          </w:p>
        </w:tc>
        <w:tc>
          <w:tcPr>
            <w:tcW w:w="619" w:type="dxa"/>
            <w:tcBorders>
              <w:top w:val="nil"/>
              <w:left w:val="nil"/>
              <w:bottom w:val="nil"/>
              <w:right w:val="single" w:sz="4" w:space="0" w:color="auto"/>
            </w:tcBorders>
            <w:shd w:val="clear" w:color="auto" w:fill="auto"/>
            <w:noWrap/>
            <w:tcMar>
              <w:left w:w="0" w:type="dxa"/>
              <w:right w:w="0" w:type="dxa"/>
            </w:tcMar>
            <w:vAlign w:val="center"/>
            <w:hideMark/>
          </w:tcPr>
          <w:p w14:paraId="4D543903" w14:textId="1367591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98%</w:t>
            </w:r>
          </w:p>
        </w:tc>
        <w:tc>
          <w:tcPr>
            <w:tcW w:w="663" w:type="dxa"/>
            <w:tcBorders>
              <w:top w:val="nil"/>
              <w:left w:val="nil"/>
              <w:bottom w:val="nil"/>
              <w:right w:val="nil"/>
            </w:tcBorders>
            <w:shd w:val="clear" w:color="auto" w:fill="auto"/>
            <w:noWrap/>
            <w:tcMar>
              <w:left w:w="0" w:type="dxa"/>
              <w:right w:w="0" w:type="dxa"/>
            </w:tcMar>
            <w:vAlign w:val="center"/>
            <w:hideMark/>
          </w:tcPr>
          <w:p w14:paraId="331C1410" w14:textId="7ED10DCF"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0.02%</w:t>
            </w:r>
          </w:p>
        </w:tc>
        <w:tc>
          <w:tcPr>
            <w:tcW w:w="663" w:type="dxa"/>
            <w:tcBorders>
              <w:top w:val="nil"/>
              <w:left w:val="nil"/>
              <w:bottom w:val="nil"/>
              <w:right w:val="nil"/>
            </w:tcBorders>
            <w:shd w:val="clear" w:color="auto" w:fill="auto"/>
            <w:noWrap/>
            <w:tcMar>
              <w:left w:w="0" w:type="dxa"/>
              <w:right w:w="0" w:type="dxa"/>
            </w:tcMar>
            <w:vAlign w:val="center"/>
            <w:hideMark/>
          </w:tcPr>
          <w:p w14:paraId="573A79D6" w14:textId="350BAB3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0.26%</w:t>
            </w:r>
          </w:p>
        </w:tc>
        <w:tc>
          <w:tcPr>
            <w:tcW w:w="663" w:type="dxa"/>
            <w:tcBorders>
              <w:top w:val="nil"/>
              <w:left w:val="nil"/>
              <w:bottom w:val="nil"/>
              <w:right w:val="nil"/>
            </w:tcBorders>
            <w:shd w:val="clear" w:color="auto" w:fill="auto"/>
            <w:noWrap/>
            <w:tcMar>
              <w:left w:w="0" w:type="dxa"/>
              <w:right w:w="0" w:type="dxa"/>
            </w:tcMar>
            <w:vAlign w:val="center"/>
            <w:hideMark/>
          </w:tcPr>
          <w:p w14:paraId="7960E047" w14:textId="1BB4684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-0.06%</w:t>
            </w:r>
          </w:p>
        </w:tc>
        <w:tc>
          <w:tcPr>
            <w:tcW w:w="617" w:type="dxa"/>
            <w:tcBorders>
              <w:top w:val="nil"/>
              <w:left w:val="nil"/>
              <w:bottom w:val="nil"/>
              <w:right w:val="nil"/>
            </w:tcBorders>
            <w:shd w:val="clear" w:color="auto" w:fill="auto"/>
            <w:noWrap/>
            <w:tcMar>
              <w:left w:w="0" w:type="dxa"/>
              <w:right w:w="0" w:type="dxa"/>
            </w:tcMar>
            <w:vAlign w:val="center"/>
            <w:hideMark/>
          </w:tcPr>
          <w:p w14:paraId="14890652" w14:textId="7311129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100%</w:t>
            </w:r>
          </w:p>
        </w:tc>
        <w:tc>
          <w:tcPr>
            <w:tcW w:w="619" w:type="dxa"/>
            <w:tcBorders>
              <w:top w:val="nil"/>
              <w:left w:val="nil"/>
              <w:bottom w:val="nil"/>
              <w:right w:val="single" w:sz="8" w:space="0" w:color="auto"/>
            </w:tcBorders>
            <w:shd w:val="clear" w:color="auto" w:fill="auto"/>
            <w:noWrap/>
            <w:tcMar>
              <w:left w:w="0" w:type="dxa"/>
              <w:right w:w="0" w:type="dxa"/>
            </w:tcMar>
            <w:vAlign w:val="center"/>
            <w:hideMark/>
          </w:tcPr>
          <w:p w14:paraId="67C43B72" w14:textId="335B239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99%</w:t>
            </w:r>
          </w:p>
        </w:tc>
      </w:tr>
      <w:tr w:rsidR="001501E1" w:rsidRPr="00BF6C5F" w14:paraId="451AA172" w14:textId="77777777" w:rsidTr="001501E1">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9F111A6" w14:textId="5E86BE1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CE6-2.2a</w:t>
            </w:r>
          </w:p>
        </w:tc>
        <w:tc>
          <w:tcPr>
            <w:tcW w:w="1355" w:type="dxa"/>
            <w:tcBorders>
              <w:top w:val="nil"/>
              <w:left w:val="nil"/>
              <w:bottom w:val="nil"/>
              <w:right w:val="nil"/>
            </w:tcBorders>
            <w:shd w:val="clear" w:color="auto" w:fill="auto"/>
            <w:noWrap/>
            <w:tcMar>
              <w:left w:w="0" w:type="dxa"/>
              <w:right w:w="0" w:type="dxa"/>
            </w:tcMar>
            <w:vAlign w:val="bottom"/>
            <w:hideMark/>
          </w:tcPr>
          <w:p w14:paraId="403EDFCD" w14:textId="7BD2F99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JVET-M0372</w:t>
            </w:r>
          </w:p>
        </w:tc>
        <w:tc>
          <w:tcPr>
            <w:tcW w:w="598" w:type="dxa"/>
            <w:tcBorders>
              <w:top w:val="nil"/>
              <w:left w:val="single" w:sz="8" w:space="0" w:color="auto"/>
              <w:bottom w:val="nil"/>
              <w:right w:val="nil"/>
            </w:tcBorders>
            <w:shd w:val="clear" w:color="auto" w:fill="auto"/>
            <w:noWrap/>
            <w:tcMar>
              <w:left w:w="0" w:type="dxa"/>
              <w:right w:w="0" w:type="dxa"/>
            </w:tcMar>
            <w:vAlign w:val="center"/>
            <w:hideMark/>
          </w:tcPr>
          <w:p w14:paraId="471C94C9" w14:textId="061EB56F"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0.08%</w:t>
            </w:r>
          </w:p>
        </w:tc>
        <w:tc>
          <w:tcPr>
            <w:tcW w:w="756" w:type="dxa"/>
            <w:tcBorders>
              <w:top w:val="nil"/>
              <w:left w:val="nil"/>
              <w:bottom w:val="nil"/>
              <w:right w:val="nil"/>
            </w:tcBorders>
            <w:shd w:val="clear" w:color="auto" w:fill="auto"/>
            <w:noWrap/>
            <w:tcMar>
              <w:left w:w="0" w:type="dxa"/>
              <w:right w:w="0" w:type="dxa"/>
            </w:tcMar>
            <w:vAlign w:val="center"/>
            <w:hideMark/>
          </w:tcPr>
          <w:p w14:paraId="2E84D0A4" w14:textId="632322C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0.05%</w:t>
            </w:r>
          </w:p>
        </w:tc>
        <w:tc>
          <w:tcPr>
            <w:tcW w:w="790" w:type="dxa"/>
            <w:tcBorders>
              <w:top w:val="nil"/>
              <w:left w:val="nil"/>
              <w:bottom w:val="nil"/>
              <w:right w:val="nil"/>
            </w:tcBorders>
            <w:shd w:val="clear" w:color="auto" w:fill="auto"/>
            <w:noWrap/>
            <w:tcMar>
              <w:left w:w="0" w:type="dxa"/>
              <w:right w:w="0" w:type="dxa"/>
            </w:tcMar>
            <w:vAlign w:val="center"/>
            <w:hideMark/>
          </w:tcPr>
          <w:p w14:paraId="3844F374" w14:textId="55FA737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0.04%</w:t>
            </w:r>
          </w:p>
        </w:tc>
        <w:tc>
          <w:tcPr>
            <w:tcW w:w="514" w:type="dxa"/>
            <w:tcBorders>
              <w:top w:val="nil"/>
              <w:left w:val="nil"/>
              <w:bottom w:val="nil"/>
              <w:right w:val="nil"/>
            </w:tcBorders>
            <w:shd w:val="clear" w:color="auto" w:fill="auto"/>
            <w:noWrap/>
            <w:tcMar>
              <w:left w:w="0" w:type="dxa"/>
              <w:right w:w="0" w:type="dxa"/>
            </w:tcMar>
            <w:vAlign w:val="center"/>
            <w:hideMark/>
          </w:tcPr>
          <w:p w14:paraId="483C74BE" w14:textId="042BFB5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118%</w:t>
            </w:r>
          </w:p>
        </w:tc>
        <w:tc>
          <w:tcPr>
            <w:tcW w:w="619" w:type="dxa"/>
            <w:tcBorders>
              <w:top w:val="nil"/>
              <w:left w:val="nil"/>
              <w:bottom w:val="nil"/>
              <w:right w:val="nil"/>
            </w:tcBorders>
            <w:shd w:val="clear" w:color="auto" w:fill="auto"/>
            <w:noWrap/>
            <w:tcMar>
              <w:left w:w="0" w:type="dxa"/>
              <w:right w:w="0" w:type="dxa"/>
            </w:tcMar>
            <w:vAlign w:val="center"/>
            <w:hideMark/>
          </w:tcPr>
          <w:p w14:paraId="5257816D" w14:textId="2655F60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112%</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020D1BBA" w14:textId="35D66DD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663" w:type="dxa"/>
            <w:tcBorders>
              <w:top w:val="nil"/>
              <w:left w:val="nil"/>
              <w:bottom w:val="nil"/>
              <w:right w:val="nil"/>
            </w:tcBorders>
            <w:shd w:val="clear" w:color="auto" w:fill="auto"/>
            <w:noWrap/>
            <w:tcMar>
              <w:left w:w="0" w:type="dxa"/>
              <w:right w:w="0" w:type="dxa"/>
            </w:tcMar>
            <w:vAlign w:val="center"/>
            <w:hideMark/>
          </w:tcPr>
          <w:p w14:paraId="4BED5BFA" w14:textId="7E3FEAF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0.07%</w:t>
            </w:r>
          </w:p>
        </w:tc>
        <w:tc>
          <w:tcPr>
            <w:tcW w:w="663" w:type="dxa"/>
            <w:tcBorders>
              <w:top w:val="nil"/>
              <w:left w:val="nil"/>
              <w:bottom w:val="nil"/>
              <w:right w:val="nil"/>
            </w:tcBorders>
            <w:shd w:val="clear" w:color="auto" w:fill="auto"/>
            <w:noWrap/>
            <w:tcMar>
              <w:left w:w="0" w:type="dxa"/>
              <w:right w:w="0" w:type="dxa"/>
            </w:tcMar>
            <w:vAlign w:val="center"/>
            <w:hideMark/>
          </w:tcPr>
          <w:p w14:paraId="6BEE6282" w14:textId="752662E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0.12%</w:t>
            </w:r>
          </w:p>
        </w:tc>
        <w:tc>
          <w:tcPr>
            <w:tcW w:w="617" w:type="dxa"/>
            <w:tcBorders>
              <w:top w:val="nil"/>
              <w:left w:val="nil"/>
              <w:bottom w:val="nil"/>
              <w:right w:val="nil"/>
            </w:tcBorders>
            <w:shd w:val="clear" w:color="auto" w:fill="auto"/>
            <w:noWrap/>
            <w:tcMar>
              <w:left w:w="0" w:type="dxa"/>
              <w:right w:w="0" w:type="dxa"/>
            </w:tcMar>
            <w:vAlign w:val="center"/>
            <w:hideMark/>
          </w:tcPr>
          <w:p w14:paraId="3345FA28" w14:textId="5CADB30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116%</w:t>
            </w:r>
          </w:p>
        </w:tc>
        <w:tc>
          <w:tcPr>
            <w:tcW w:w="619" w:type="dxa"/>
            <w:tcBorders>
              <w:top w:val="nil"/>
              <w:left w:val="nil"/>
              <w:bottom w:val="nil"/>
              <w:right w:val="single" w:sz="4" w:space="0" w:color="auto"/>
            </w:tcBorders>
            <w:shd w:val="clear" w:color="auto" w:fill="auto"/>
            <w:noWrap/>
            <w:tcMar>
              <w:left w:w="0" w:type="dxa"/>
              <w:right w:w="0" w:type="dxa"/>
            </w:tcMar>
            <w:vAlign w:val="center"/>
            <w:hideMark/>
          </w:tcPr>
          <w:p w14:paraId="1E9A9DC9" w14:textId="697EBCC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105%</w:t>
            </w:r>
          </w:p>
        </w:tc>
        <w:tc>
          <w:tcPr>
            <w:tcW w:w="663" w:type="dxa"/>
            <w:tcBorders>
              <w:top w:val="nil"/>
              <w:left w:val="nil"/>
              <w:bottom w:val="nil"/>
              <w:right w:val="nil"/>
            </w:tcBorders>
            <w:shd w:val="clear" w:color="auto" w:fill="auto"/>
            <w:noWrap/>
            <w:tcMar>
              <w:left w:w="0" w:type="dxa"/>
              <w:right w:w="0" w:type="dxa"/>
            </w:tcMar>
            <w:vAlign w:val="center"/>
            <w:hideMark/>
          </w:tcPr>
          <w:p w14:paraId="2CA3E5E9" w14:textId="3E1CC2A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0.04%</w:t>
            </w:r>
          </w:p>
        </w:tc>
        <w:tc>
          <w:tcPr>
            <w:tcW w:w="663" w:type="dxa"/>
            <w:tcBorders>
              <w:top w:val="nil"/>
              <w:left w:val="nil"/>
              <w:bottom w:val="nil"/>
              <w:right w:val="nil"/>
            </w:tcBorders>
            <w:shd w:val="clear" w:color="auto" w:fill="auto"/>
            <w:noWrap/>
            <w:tcMar>
              <w:left w:w="0" w:type="dxa"/>
              <w:right w:w="0" w:type="dxa"/>
            </w:tcMar>
            <w:vAlign w:val="center"/>
            <w:hideMark/>
          </w:tcPr>
          <w:p w14:paraId="26B7F6D6" w14:textId="70639E5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0.22%</w:t>
            </w:r>
          </w:p>
        </w:tc>
        <w:tc>
          <w:tcPr>
            <w:tcW w:w="663" w:type="dxa"/>
            <w:tcBorders>
              <w:top w:val="nil"/>
              <w:left w:val="nil"/>
              <w:bottom w:val="nil"/>
              <w:right w:val="nil"/>
            </w:tcBorders>
            <w:shd w:val="clear" w:color="auto" w:fill="auto"/>
            <w:noWrap/>
            <w:tcMar>
              <w:left w:w="0" w:type="dxa"/>
              <w:right w:w="0" w:type="dxa"/>
            </w:tcMar>
            <w:vAlign w:val="center"/>
            <w:hideMark/>
          </w:tcPr>
          <w:p w14:paraId="7A852563" w14:textId="38BF23A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-0.17%</w:t>
            </w:r>
          </w:p>
        </w:tc>
        <w:tc>
          <w:tcPr>
            <w:tcW w:w="617" w:type="dxa"/>
            <w:tcBorders>
              <w:top w:val="nil"/>
              <w:left w:val="nil"/>
              <w:bottom w:val="nil"/>
              <w:right w:val="nil"/>
            </w:tcBorders>
            <w:shd w:val="clear" w:color="auto" w:fill="auto"/>
            <w:noWrap/>
            <w:tcMar>
              <w:left w:w="0" w:type="dxa"/>
              <w:right w:w="0" w:type="dxa"/>
            </w:tcMar>
            <w:vAlign w:val="center"/>
            <w:hideMark/>
          </w:tcPr>
          <w:p w14:paraId="60F84943" w14:textId="17C6F39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101%</w:t>
            </w:r>
          </w:p>
        </w:tc>
        <w:tc>
          <w:tcPr>
            <w:tcW w:w="619" w:type="dxa"/>
            <w:tcBorders>
              <w:top w:val="nil"/>
              <w:left w:val="nil"/>
              <w:bottom w:val="nil"/>
              <w:right w:val="single" w:sz="8" w:space="0" w:color="auto"/>
            </w:tcBorders>
            <w:shd w:val="clear" w:color="auto" w:fill="auto"/>
            <w:noWrap/>
            <w:tcMar>
              <w:left w:w="0" w:type="dxa"/>
              <w:right w:w="0" w:type="dxa"/>
            </w:tcMar>
            <w:vAlign w:val="center"/>
            <w:hideMark/>
          </w:tcPr>
          <w:p w14:paraId="301F8ABF" w14:textId="6E92732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100%</w:t>
            </w:r>
          </w:p>
        </w:tc>
      </w:tr>
      <w:tr w:rsidR="001501E1" w:rsidRPr="00BF6C5F" w14:paraId="386A3BEA" w14:textId="77777777" w:rsidTr="001501E1">
        <w:trPr>
          <w:trHeight w:val="277"/>
        </w:trPr>
        <w:tc>
          <w:tcPr>
            <w:tcW w:w="89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9B06703" w14:textId="6876B9A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CE6-2.3a</w:t>
            </w:r>
          </w:p>
        </w:tc>
        <w:tc>
          <w:tcPr>
            <w:tcW w:w="1355" w:type="dxa"/>
            <w:tcBorders>
              <w:top w:val="nil"/>
              <w:left w:val="nil"/>
              <w:bottom w:val="single" w:sz="8" w:space="0" w:color="auto"/>
              <w:right w:val="nil"/>
            </w:tcBorders>
            <w:shd w:val="clear" w:color="auto" w:fill="auto"/>
            <w:noWrap/>
            <w:tcMar>
              <w:left w:w="0" w:type="dxa"/>
              <w:right w:w="0" w:type="dxa"/>
            </w:tcMar>
            <w:vAlign w:val="bottom"/>
            <w:hideMark/>
          </w:tcPr>
          <w:p w14:paraId="6F6C9456" w14:textId="72BFB7C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JVET-M0497</w:t>
            </w:r>
          </w:p>
        </w:tc>
        <w:tc>
          <w:tcPr>
            <w:tcW w:w="59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33839490" w14:textId="12CB927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756" w:type="dxa"/>
            <w:tcBorders>
              <w:top w:val="nil"/>
              <w:left w:val="nil"/>
              <w:bottom w:val="single" w:sz="8" w:space="0" w:color="auto"/>
              <w:right w:val="nil"/>
            </w:tcBorders>
            <w:shd w:val="clear" w:color="auto" w:fill="auto"/>
            <w:noWrap/>
            <w:tcMar>
              <w:left w:w="0" w:type="dxa"/>
              <w:right w:w="0" w:type="dxa"/>
            </w:tcMar>
            <w:vAlign w:val="center"/>
            <w:hideMark/>
          </w:tcPr>
          <w:p w14:paraId="59E732C0" w14:textId="029A21F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790" w:type="dxa"/>
            <w:tcBorders>
              <w:top w:val="nil"/>
              <w:left w:val="nil"/>
              <w:bottom w:val="single" w:sz="8" w:space="0" w:color="auto"/>
              <w:right w:val="nil"/>
            </w:tcBorders>
            <w:shd w:val="clear" w:color="auto" w:fill="auto"/>
            <w:noWrap/>
            <w:tcMar>
              <w:left w:w="0" w:type="dxa"/>
              <w:right w:w="0" w:type="dxa"/>
            </w:tcMar>
            <w:vAlign w:val="center"/>
            <w:hideMark/>
          </w:tcPr>
          <w:p w14:paraId="1592D2CF" w14:textId="7A9CAF8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514" w:type="dxa"/>
            <w:tcBorders>
              <w:top w:val="nil"/>
              <w:left w:val="nil"/>
              <w:bottom w:val="single" w:sz="8" w:space="0" w:color="auto"/>
              <w:right w:val="nil"/>
            </w:tcBorders>
            <w:shd w:val="clear" w:color="auto" w:fill="auto"/>
            <w:noWrap/>
            <w:tcMar>
              <w:left w:w="0" w:type="dxa"/>
              <w:right w:w="0" w:type="dxa"/>
            </w:tcMar>
            <w:vAlign w:val="center"/>
            <w:hideMark/>
          </w:tcPr>
          <w:p w14:paraId="3CAE079F" w14:textId="6E16941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96%</w:t>
            </w:r>
          </w:p>
        </w:tc>
        <w:tc>
          <w:tcPr>
            <w:tcW w:w="619" w:type="dxa"/>
            <w:tcBorders>
              <w:top w:val="nil"/>
              <w:left w:val="nil"/>
              <w:bottom w:val="single" w:sz="8" w:space="0" w:color="auto"/>
              <w:right w:val="nil"/>
            </w:tcBorders>
            <w:shd w:val="clear" w:color="auto" w:fill="auto"/>
            <w:noWrap/>
            <w:tcMar>
              <w:left w:w="0" w:type="dxa"/>
              <w:right w:w="0" w:type="dxa"/>
            </w:tcMar>
            <w:vAlign w:val="center"/>
            <w:hideMark/>
          </w:tcPr>
          <w:p w14:paraId="7B672FFB" w14:textId="63A1F03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91%</w:t>
            </w:r>
          </w:p>
        </w:tc>
        <w:tc>
          <w:tcPr>
            <w:tcW w:w="663"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40A8AC7D" w14:textId="434B64F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21EE1E70" w14:textId="17799B2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-0.03%</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47127F29" w14:textId="34ABEE1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-0.02%</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2BA524E2" w14:textId="53A93F8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100%</w:t>
            </w:r>
          </w:p>
        </w:tc>
        <w:tc>
          <w:tcPr>
            <w:tcW w:w="619"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7984B589" w14:textId="12B33C7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100%</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733534E3" w14:textId="27C4F45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0.00%</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5B3AECDD" w14:textId="7E1DC29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0.22%</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7E9DB29F" w14:textId="1B72DB9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-0.22%</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02DA83E3" w14:textId="5B4539E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99%</w:t>
            </w:r>
          </w:p>
        </w:tc>
        <w:tc>
          <w:tcPr>
            <w:tcW w:w="619"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4025457" w14:textId="6CA792F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101%</w:t>
            </w:r>
          </w:p>
        </w:tc>
      </w:tr>
    </w:tbl>
    <w:p w14:paraId="5E89543A" w14:textId="77777777" w:rsidR="001501E1" w:rsidRDefault="001501E1" w:rsidP="001501E1">
      <w:pPr>
        <w:rPr>
          <w:lang w:val="en-CA"/>
        </w:rPr>
      </w:pPr>
    </w:p>
    <w:p w14:paraId="55711534" w14:textId="2C50C747" w:rsidR="001501E1" w:rsidRDefault="001501E1" w:rsidP="001501E1">
      <w:pPr>
        <w:spacing w:after="120"/>
        <w:rPr>
          <w:lang w:val="en-CA"/>
        </w:rPr>
      </w:pPr>
      <w:r>
        <w:rPr>
          <w:lang w:val="en-CA"/>
        </w:rPr>
        <w:t>The following table summarizes the results for CE6-</w:t>
      </w:r>
      <w:r w:rsidR="00237076">
        <w:rPr>
          <w:lang w:val="en-CA"/>
        </w:rPr>
        <w:t>2</w:t>
      </w:r>
      <w:r>
        <w:rPr>
          <w:lang w:val="en-CA"/>
        </w:rPr>
        <w:t xml:space="preserve"> using low QP configuration and VTM-3.0 as anchor.</w:t>
      </w:r>
    </w:p>
    <w:tbl>
      <w:tblPr>
        <w:tblW w:w="11847" w:type="dxa"/>
        <w:tblInd w:w="-1270" w:type="dxa"/>
        <w:tblLook w:val="04A0" w:firstRow="1" w:lastRow="0" w:firstColumn="1" w:lastColumn="0" w:noHBand="0" w:noVBand="1"/>
      </w:tblPr>
      <w:tblGrid>
        <w:gridCol w:w="875"/>
        <w:gridCol w:w="1354"/>
        <w:gridCol w:w="579"/>
        <w:gridCol w:w="754"/>
        <w:gridCol w:w="785"/>
        <w:gridCol w:w="506"/>
        <w:gridCol w:w="627"/>
        <w:gridCol w:w="666"/>
        <w:gridCol w:w="666"/>
        <w:gridCol w:w="666"/>
        <w:gridCol w:w="625"/>
        <w:gridCol w:w="627"/>
        <w:gridCol w:w="666"/>
        <w:gridCol w:w="666"/>
        <w:gridCol w:w="666"/>
        <w:gridCol w:w="625"/>
        <w:gridCol w:w="627"/>
      </w:tblGrid>
      <w:tr w:rsidR="001501E1" w:rsidRPr="00BF6C5F" w14:paraId="31232A2E" w14:textId="77777777" w:rsidTr="001501E1">
        <w:trPr>
          <w:trHeight w:val="264"/>
        </w:trPr>
        <w:tc>
          <w:tcPr>
            <w:tcW w:w="867"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6E47477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346" w:type="dxa"/>
            <w:tcBorders>
              <w:top w:val="single" w:sz="8" w:space="0" w:color="auto"/>
              <w:left w:val="nil"/>
              <w:bottom w:val="nil"/>
              <w:right w:val="nil"/>
            </w:tcBorders>
            <w:shd w:val="clear" w:color="000000" w:fill="DDEBF7"/>
            <w:noWrap/>
            <w:tcMar>
              <w:left w:w="0" w:type="dxa"/>
              <w:right w:w="0" w:type="dxa"/>
            </w:tcMar>
            <w:vAlign w:val="bottom"/>
            <w:hideMark/>
          </w:tcPr>
          <w:p w14:paraId="3F8D05A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208"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201DDF4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13"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350AC4C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13"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792C3CB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1501E1" w:rsidRPr="00BF6C5F" w14:paraId="455C9F9D" w14:textId="77777777" w:rsidTr="001501E1">
        <w:trPr>
          <w:trHeight w:val="264"/>
        </w:trPr>
        <w:tc>
          <w:tcPr>
            <w:tcW w:w="867"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D15E29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346"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3BA226A0"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565"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56B0A05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103153F"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E52F936"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02F78F6"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840686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8"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69F14A7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8C2D9BF"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62873C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8EDF7F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9"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4C4E05A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83B085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BBAFDE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FABE8D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10FD94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9"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680FE8A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1501E1" w:rsidRPr="00BF6C5F" w14:paraId="529357D8" w14:textId="77777777" w:rsidTr="001501E1">
        <w:trPr>
          <w:trHeight w:val="252"/>
        </w:trPr>
        <w:tc>
          <w:tcPr>
            <w:tcW w:w="86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48C7D61" w14:textId="4EDCCFD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CE6-2.1a</w:t>
            </w:r>
          </w:p>
        </w:tc>
        <w:tc>
          <w:tcPr>
            <w:tcW w:w="1346" w:type="dxa"/>
            <w:tcBorders>
              <w:top w:val="nil"/>
              <w:left w:val="nil"/>
              <w:bottom w:val="nil"/>
              <w:right w:val="nil"/>
            </w:tcBorders>
            <w:shd w:val="clear" w:color="auto" w:fill="auto"/>
            <w:noWrap/>
            <w:tcMar>
              <w:left w:w="0" w:type="dxa"/>
              <w:right w:w="0" w:type="dxa"/>
            </w:tcMar>
            <w:vAlign w:val="bottom"/>
            <w:hideMark/>
          </w:tcPr>
          <w:p w14:paraId="4CB2E088" w14:textId="0BE60DF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JVET-M0288</w:t>
            </w:r>
          </w:p>
        </w:tc>
        <w:tc>
          <w:tcPr>
            <w:tcW w:w="565" w:type="dxa"/>
            <w:tcBorders>
              <w:top w:val="nil"/>
              <w:left w:val="single" w:sz="8" w:space="0" w:color="auto"/>
              <w:bottom w:val="nil"/>
              <w:right w:val="nil"/>
            </w:tcBorders>
            <w:shd w:val="clear" w:color="auto" w:fill="auto"/>
            <w:noWrap/>
            <w:tcMar>
              <w:left w:w="0" w:type="dxa"/>
              <w:right w:w="0" w:type="dxa"/>
            </w:tcMar>
            <w:vAlign w:val="center"/>
          </w:tcPr>
          <w:p w14:paraId="055CA9A3" w14:textId="7197892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0.08%</w:t>
            </w:r>
          </w:p>
        </w:tc>
        <w:tc>
          <w:tcPr>
            <w:tcW w:w="746" w:type="dxa"/>
            <w:tcBorders>
              <w:top w:val="nil"/>
              <w:left w:val="nil"/>
              <w:bottom w:val="nil"/>
              <w:right w:val="nil"/>
            </w:tcBorders>
            <w:shd w:val="clear" w:color="auto" w:fill="auto"/>
            <w:noWrap/>
            <w:tcMar>
              <w:left w:w="0" w:type="dxa"/>
              <w:right w:w="0" w:type="dxa"/>
            </w:tcMar>
            <w:vAlign w:val="center"/>
          </w:tcPr>
          <w:p w14:paraId="4EE478BA" w14:textId="70CA560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0.08%</w:t>
            </w:r>
          </w:p>
        </w:tc>
        <w:tc>
          <w:tcPr>
            <w:tcW w:w="777" w:type="dxa"/>
            <w:tcBorders>
              <w:top w:val="nil"/>
              <w:left w:val="nil"/>
              <w:bottom w:val="nil"/>
              <w:right w:val="nil"/>
            </w:tcBorders>
            <w:shd w:val="clear" w:color="auto" w:fill="auto"/>
            <w:noWrap/>
            <w:tcMar>
              <w:left w:w="0" w:type="dxa"/>
              <w:right w:w="0" w:type="dxa"/>
            </w:tcMar>
            <w:vAlign w:val="center"/>
          </w:tcPr>
          <w:p w14:paraId="2DF85F59" w14:textId="0318B93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0.09%</w:t>
            </w:r>
          </w:p>
        </w:tc>
        <w:tc>
          <w:tcPr>
            <w:tcW w:w="498" w:type="dxa"/>
            <w:tcBorders>
              <w:top w:val="nil"/>
              <w:left w:val="nil"/>
              <w:bottom w:val="nil"/>
              <w:right w:val="nil"/>
            </w:tcBorders>
            <w:shd w:val="clear" w:color="auto" w:fill="auto"/>
            <w:noWrap/>
            <w:tcMar>
              <w:left w:w="0" w:type="dxa"/>
              <w:right w:w="0" w:type="dxa"/>
            </w:tcMar>
            <w:vAlign w:val="center"/>
          </w:tcPr>
          <w:p w14:paraId="2C6EA2C3" w14:textId="6CAAEDF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98%</w:t>
            </w:r>
          </w:p>
        </w:tc>
        <w:tc>
          <w:tcPr>
            <w:tcW w:w="619" w:type="dxa"/>
            <w:tcBorders>
              <w:top w:val="nil"/>
              <w:left w:val="nil"/>
              <w:bottom w:val="nil"/>
              <w:right w:val="nil"/>
            </w:tcBorders>
            <w:shd w:val="clear" w:color="auto" w:fill="auto"/>
            <w:noWrap/>
            <w:tcMar>
              <w:left w:w="0" w:type="dxa"/>
              <w:right w:w="0" w:type="dxa"/>
            </w:tcMar>
            <w:vAlign w:val="center"/>
          </w:tcPr>
          <w:p w14:paraId="2B66ECFB" w14:textId="14D9B3C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99%</w:t>
            </w: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269E205E" w14:textId="17EF554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658" w:type="dxa"/>
            <w:tcBorders>
              <w:top w:val="nil"/>
              <w:left w:val="nil"/>
              <w:bottom w:val="nil"/>
              <w:right w:val="nil"/>
            </w:tcBorders>
            <w:shd w:val="clear" w:color="auto" w:fill="auto"/>
            <w:noWrap/>
            <w:tcMar>
              <w:left w:w="0" w:type="dxa"/>
              <w:right w:w="0" w:type="dxa"/>
            </w:tcMar>
            <w:vAlign w:val="center"/>
          </w:tcPr>
          <w:p w14:paraId="1B4C7F0E"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60B30BCF"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7" w:type="dxa"/>
            <w:tcBorders>
              <w:top w:val="nil"/>
              <w:left w:val="nil"/>
              <w:bottom w:val="nil"/>
              <w:right w:val="nil"/>
            </w:tcBorders>
            <w:shd w:val="clear" w:color="auto" w:fill="auto"/>
            <w:noWrap/>
            <w:tcMar>
              <w:left w:w="0" w:type="dxa"/>
              <w:right w:w="0" w:type="dxa"/>
            </w:tcMar>
            <w:vAlign w:val="center"/>
          </w:tcPr>
          <w:p w14:paraId="4FD8E83A"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single" w:sz="4" w:space="0" w:color="auto"/>
            </w:tcBorders>
            <w:shd w:val="clear" w:color="auto" w:fill="auto"/>
            <w:noWrap/>
            <w:tcMar>
              <w:left w:w="0" w:type="dxa"/>
              <w:right w:w="0" w:type="dxa"/>
            </w:tcMar>
            <w:vAlign w:val="center"/>
          </w:tcPr>
          <w:p w14:paraId="4F51E5B7" w14:textId="2E6E909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658" w:type="dxa"/>
            <w:tcBorders>
              <w:top w:val="nil"/>
              <w:left w:val="nil"/>
              <w:bottom w:val="nil"/>
              <w:right w:val="nil"/>
            </w:tcBorders>
            <w:shd w:val="clear" w:color="auto" w:fill="auto"/>
            <w:noWrap/>
            <w:tcMar>
              <w:left w:w="0" w:type="dxa"/>
              <w:right w:w="0" w:type="dxa"/>
            </w:tcMar>
            <w:vAlign w:val="center"/>
          </w:tcPr>
          <w:p w14:paraId="13E685DC" w14:textId="62AEB61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0DA9FD60" w14:textId="638D89F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4D6A050B" w14:textId="47F3C11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7" w:type="dxa"/>
            <w:tcBorders>
              <w:top w:val="nil"/>
              <w:left w:val="nil"/>
              <w:bottom w:val="nil"/>
              <w:right w:val="nil"/>
            </w:tcBorders>
            <w:shd w:val="clear" w:color="auto" w:fill="auto"/>
            <w:noWrap/>
            <w:tcMar>
              <w:left w:w="0" w:type="dxa"/>
              <w:right w:w="0" w:type="dxa"/>
            </w:tcMar>
            <w:vAlign w:val="center"/>
          </w:tcPr>
          <w:p w14:paraId="77506789" w14:textId="6D439E2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single" w:sz="8" w:space="0" w:color="auto"/>
            </w:tcBorders>
            <w:shd w:val="clear" w:color="auto" w:fill="auto"/>
            <w:noWrap/>
            <w:tcMar>
              <w:left w:w="0" w:type="dxa"/>
              <w:right w:w="0" w:type="dxa"/>
            </w:tcMar>
            <w:vAlign w:val="center"/>
          </w:tcPr>
          <w:p w14:paraId="62A0EC3A" w14:textId="67307FE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r>
      <w:tr w:rsidR="001501E1" w:rsidRPr="00BF6C5F" w14:paraId="2230AB22" w14:textId="77777777" w:rsidTr="001501E1">
        <w:trPr>
          <w:trHeight w:val="252"/>
        </w:trPr>
        <w:tc>
          <w:tcPr>
            <w:tcW w:w="86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99DCD16" w14:textId="5FF4FD6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CE6-2.2a</w:t>
            </w:r>
          </w:p>
        </w:tc>
        <w:tc>
          <w:tcPr>
            <w:tcW w:w="1346" w:type="dxa"/>
            <w:tcBorders>
              <w:top w:val="nil"/>
              <w:left w:val="nil"/>
              <w:bottom w:val="nil"/>
              <w:right w:val="nil"/>
            </w:tcBorders>
            <w:shd w:val="clear" w:color="auto" w:fill="auto"/>
            <w:noWrap/>
            <w:tcMar>
              <w:left w:w="0" w:type="dxa"/>
              <w:right w:w="0" w:type="dxa"/>
            </w:tcMar>
            <w:vAlign w:val="bottom"/>
            <w:hideMark/>
          </w:tcPr>
          <w:p w14:paraId="35D1BA1B" w14:textId="4CEA9E3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JVET-M0372</w:t>
            </w:r>
          </w:p>
        </w:tc>
        <w:tc>
          <w:tcPr>
            <w:tcW w:w="565" w:type="dxa"/>
            <w:tcBorders>
              <w:top w:val="nil"/>
              <w:left w:val="single" w:sz="8" w:space="0" w:color="auto"/>
              <w:bottom w:val="nil"/>
              <w:right w:val="nil"/>
            </w:tcBorders>
            <w:shd w:val="clear" w:color="auto" w:fill="auto"/>
            <w:noWrap/>
            <w:tcMar>
              <w:left w:w="0" w:type="dxa"/>
              <w:right w:w="0" w:type="dxa"/>
            </w:tcMar>
            <w:vAlign w:val="center"/>
          </w:tcPr>
          <w:p w14:paraId="49DD740D" w14:textId="1F69824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746" w:type="dxa"/>
            <w:tcBorders>
              <w:top w:val="nil"/>
              <w:left w:val="nil"/>
              <w:bottom w:val="nil"/>
              <w:right w:val="nil"/>
            </w:tcBorders>
            <w:shd w:val="clear" w:color="auto" w:fill="auto"/>
            <w:noWrap/>
            <w:tcMar>
              <w:left w:w="0" w:type="dxa"/>
              <w:right w:w="0" w:type="dxa"/>
            </w:tcMar>
            <w:vAlign w:val="center"/>
          </w:tcPr>
          <w:p w14:paraId="4FB9F32F"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777" w:type="dxa"/>
            <w:tcBorders>
              <w:top w:val="nil"/>
              <w:left w:val="nil"/>
              <w:bottom w:val="nil"/>
              <w:right w:val="nil"/>
            </w:tcBorders>
            <w:shd w:val="clear" w:color="auto" w:fill="auto"/>
            <w:noWrap/>
            <w:tcMar>
              <w:left w:w="0" w:type="dxa"/>
              <w:right w:w="0" w:type="dxa"/>
            </w:tcMar>
            <w:vAlign w:val="center"/>
          </w:tcPr>
          <w:p w14:paraId="2BB33176"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498" w:type="dxa"/>
            <w:tcBorders>
              <w:top w:val="nil"/>
              <w:left w:val="nil"/>
              <w:bottom w:val="nil"/>
              <w:right w:val="nil"/>
            </w:tcBorders>
            <w:shd w:val="clear" w:color="auto" w:fill="auto"/>
            <w:noWrap/>
            <w:tcMar>
              <w:left w:w="0" w:type="dxa"/>
              <w:right w:w="0" w:type="dxa"/>
            </w:tcMar>
            <w:vAlign w:val="center"/>
          </w:tcPr>
          <w:p w14:paraId="147D381D"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nil"/>
            </w:tcBorders>
            <w:shd w:val="clear" w:color="auto" w:fill="auto"/>
            <w:noWrap/>
            <w:tcMar>
              <w:left w:w="0" w:type="dxa"/>
              <w:right w:w="0" w:type="dxa"/>
            </w:tcMar>
            <w:vAlign w:val="center"/>
          </w:tcPr>
          <w:p w14:paraId="22DE6583"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48E9162D" w14:textId="0CCA72B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658" w:type="dxa"/>
            <w:tcBorders>
              <w:top w:val="nil"/>
              <w:left w:val="nil"/>
              <w:bottom w:val="nil"/>
              <w:right w:val="nil"/>
            </w:tcBorders>
            <w:shd w:val="clear" w:color="auto" w:fill="auto"/>
            <w:noWrap/>
            <w:tcMar>
              <w:left w:w="0" w:type="dxa"/>
              <w:right w:w="0" w:type="dxa"/>
            </w:tcMar>
            <w:vAlign w:val="center"/>
          </w:tcPr>
          <w:p w14:paraId="3104900B"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1716CBB8"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7" w:type="dxa"/>
            <w:tcBorders>
              <w:top w:val="nil"/>
              <w:left w:val="nil"/>
              <w:bottom w:val="nil"/>
              <w:right w:val="nil"/>
            </w:tcBorders>
            <w:shd w:val="clear" w:color="auto" w:fill="auto"/>
            <w:noWrap/>
            <w:tcMar>
              <w:left w:w="0" w:type="dxa"/>
              <w:right w:w="0" w:type="dxa"/>
            </w:tcMar>
            <w:vAlign w:val="center"/>
          </w:tcPr>
          <w:p w14:paraId="6091FD86"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single" w:sz="4" w:space="0" w:color="auto"/>
            </w:tcBorders>
            <w:shd w:val="clear" w:color="auto" w:fill="auto"/>
            <w:noWrap/>
            <w:tcMar>
              <w:left w:w="0" w:type="dxa"/>
              <w:right w:w="0" w:type="dxa"/>
            </w:tcMar>
            <w:vAlign w:val="center"/>
          </w:tcPr>
          <w:p w14:paraId="5BB7F9E9" w14:textId="6A37801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658" w:type="dxa"/>
            <w:tcBorders>
              <w:top w:val="nil"/>
              <w:left w:val="nil"/>
              <w:bottom w:val="nil"/>
              <w:right w:val="nil"/>
            </w:tcBorders>
            <w:shd w:val="clear" w:color="auto" w:fill="auto"/>
            <w:noWrap/>
            <w:tcMar>
              <w:left w:w="0" w:type="dxa"/>
              <w:right w:w="0" w:type="dxa"/>
            </w:tcMar>
            <w:vAlign w:val="center"/>
          </w:tcPr>
          <w:p w14:paraId="3BFB3FA1"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30C4D11E"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09972645"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7" w:type="dxa"/>
            <w:tcBorders>
              <w:top w:val="nil"/>
              <w:left w:val="nil"/>
              <w:bottom w:val="nil"/>
              <w:right w:val="nil"/>
            </w:tcBorders>
            <w:shd w:val="clear" w:color="auto" w:fill="auto"/>
            <w:noWrap/>
            <w:tcMar>
              <w:left w:w="0" w:type="dxa"/>
              <w:right w:w="0" w:type="dxa"/>
            </w:tcMar>
            <w:vAlign w:val="center"/>
          </w:tcPr>
          <w:p w14:paraId="06A3EBA7"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single" w:sz="8" w:space="0" w:color="auto"/>
            </w:tcBorders>
            <w:shd w:val="clear" w:color="auto" w:fill="auto"/>
            <w:noWrap/>
            <w:tcMar>
              <w:left w:w="0" w:type="dxa"/>
              <w:right w:w="0" w:type="dxa"/>
            </w:tcMar>
            <w:vAlign w:val="center"/>
          </w:tcPr>
          <w:p w14:paraId="59941D30" w14:textId="38FF9B7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r>
      <w:tr w:rsidR="001501E1" w:rsidRPr="00BF6C5F" w14:paraId="1C35E75D" w14:textId="77777777" w:rsidTr="001501E1">
        <w:trPr>
          <w:trHeight w:val="264"/>
        </w:trPr>
        <w:tc>
          <w:tcPr>
            <w:tcW w:w="867"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021F205" w14:textId="1E9D8BE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CE6-2.3a</w:t>
            </w:r>
          </w:p>
        </w:tc>
        <w:tc>
          <w:tcPr>
            <w:tcW w:w="1346" w:type="dxa"/>
            <w:tcBorders>
              <w:top w:val="nil"/>
              <w:left w:val="nil"/>
              <w:bottom w:val="single" w:sz="8" w:space="0" w:color="auto"/>
              <w:right w:val="nil"/>
            </w:tcBorders>
            <w:shd w:val="clear" w:color="auto" w:fill="auto"/>
            <w:noWrap/>
            <w:tcMar>
              <w:left w:w="0" w:type="dxa"/>
              <w:right w:w="0" w:type="dxa"/>
            </w:tcMar>
            <w:vAlign w:val="bottom"/>
            <w:hideMark/>
          </w:tcPr>
          <w:p w14:paraId="714E8C45" w14:textId="688A86A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JVET-M0497</w:t>
            </w:r>
          </w:p>
        </w:tc>
        <w:tc>
          <w:tcPr>
            <w:tcW w:w="565" w:type="dxa"/>
            <w:tcBorders>
              <w:top w:val="nil"/>
              <w:left w:val="single" w:sz="8" w:space="0" w:color="auto"/>
              <w:bottom w:val="single" w:sz="8" w:space="0" w:color="auto"/>
              <w:right w:val="nil"/>
            </w:tcBorders>
            <w:shd w:val="clear" w:color="auto" w:fill="auto"/>
            <w:noWrap/>
            <w:tcMar>
              <w:left w:w="0" w:type="dxa"/>
              <w:right w:w="0" w:type="dxa"/>
            </w:tcMar>
            <w:vAlign w:val="center"/>
          </w:tcPr>
          <w:p w14:paraId="6D6826D4" w14:textId="3AFC3FE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0.02%</w:t>
            </w:r>
          </w:p>
        </w:tc>
        <w:tc>
          <w:tcPr>
            <w:tcW w:w="746" w:type="dxa"/>
            <w:tcBorders>
              <w:top w:val="nil"/>
              <w:left w:val="nil"/>
              <w:bottom w:val="single" w:sz="8" w:space="0" w:color="auto"/>
              <w:right w:val="nil"/>
            </w:tcBorders>
            <w:shd w:val="clear" w:color="auto" w:fill="auto"/>
            <w:noWrap/>
            <w:tcMar>
              <w:left w:w="0" w:type="dxa"/>
              <w:right w:w="0" w:type="dxa"/>
            </w:tcMar>
            <w:vAlign w:val="center"/>
          </w:tcPr>
          <w:p w14:paraId="4FA68548" w14:textId="21C567D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777" w:type="dxa"/>
            <w:tcBorders>
              <w:top w:val="nil"/>
              <w:left w:val="nil"/>
              <w:bottom w:val="single" w:sz="8" w:space="0" w:color="auto"/>
              <w:right w:val="nil"/>
            </w:tcBorders>
            <w:shd w:val="clear" w:color="auto" w:fill="auto"/>
            <w:noWrap/>
            <w:tcMar>
              <w:left w:w="0" w:type="dxa"/>
              <w:right w:w="0" w:type="dxa"/>
            </w:tcMar>
            <w:vAlign w:val="center"/>
          </w:tcPr>
          <w:p w14:paraId="4253F525" w14:textId="23B4A27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498" w:type="dxa"/>
            <w:tcBorders>
              <w:top w:val="nil"/>
              <w:left w:val="nil"/>
              <w:bottom w:val="single" w:sz="8" w:space="0" w:color="auto"/>
              <w:right w:val="nil"/>
            </w:tcBorders>
            <w:shd w:val="clear" w:color="auto" w:fill="auto"/>
            <w:noWrap/>
            <w:tcMar>
              <w:left w:w="0" w:type="dxa"/>
              <w:right w:w="0" w:type="dxa"/>
            </w:tcMar>
            <w:vAlign w:val="center"/>
          </w:tcPr>
          <w:p w14:paraId="29F06C0D" w14:textId="3DFF60E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98%</w:t>
            </w:r>
          </w:p>
        </w:tc>
        <w:tc>
          <w:tcPr>
            <w:tcW w:w="619" w:type="dxa"/>
            <w:tcBorders>
              <w:top w:val="nil"/>
              <w:left w:val="nil"/>
              <w:bottom w:val="single" w:sz="8" w:space="0" w:color="auto"/>
              <w:right w:val="nil"/>
            </w:tcBorders>
            <w:shd w:val="clear" w:color="auto" w:fill="auto"/>
            <w:noWrap/>
            <w:tcMar>
              <w:left w:w="0" w:type="dxa"/>
              <w:right w:w="0" w:type="dxa"/>
            </w:tcMar>
            <w:vAlign w:val="center"/>
          </w:tcPr>
          <w:p w14:paraId="076DFFE0" w14:textId="51EC8F7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99%</w:t>
            </w:r>
          </w:p>
        </w:tc>
        <w:tc>
          <w:tcPr>
            <w:tcW w:w="658" w:type="dxa"/>
            <w:tcBorders>
              <w:top w:val="nil"/>
              <w:left w:val="single" w:sz="4" w:space="0" w:color="auto"/>
              <w:bottom w:val="single" w:sz="8" w:space="0" w:color="auto"/>
              <w:right w:val="nil"/>
            </w:tcBorders>
            <w:shd w:val="clear" w:color="auto" w:fill="auto"/>
            <w:noWrap/>
            <w:tcMar>
              <w:left w:w="0" w:type="dxa"/>
              <w:right w:w="0" w:type="dxa"/>
            </w:tcMar>
            <w:vAlign w:val="center"/>
          </w:tcPr>
          <w:p w14:paraId="21FDDCFD" w14:textId="3CFFE01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23139A9F" w14:textId="5A41000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421F8EE4" w14:textId="4C0F682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17" w:type="dxa"/>
            <w:tcBorders>
              <w:top w:val="nil"/>
              <w:left w:val="nil"/>
              <w:bottom w:val="single" w:sz="8" w:space="0" w:color="auto"/>
              <w:right w:val="nil"/>
            </w:tcBorders>
            <w:shd w:val="clear" w:color="auto" w:fill="auto"/>
            <w:noWrap/>
            <w:tcMar>
              <w:left w:w="0" w:type="dxa"/>
              <w:right w:w="0" w:type="dxa"/>
            </w:tcMar>
            <w:vAlign w:val="center"/>
          </w:tcPr>
          <w:p w14:paraId="4FB9A575" w14:textId="4FEBFBD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99%</w:t>
            </w:r>
          </w:p>
        </w:tc>
        <w:tc>
          <w:tcPr>
            <w:tcW w:w="619" w:type="dxa"/>
            <w:tcBorders>
              <w:top w:val="nil"/>
              <w:left w:val="nil"/>
              <w:bottom w:val="single" w:sz="8" w:space="0" w:color="auto"/>
              <w:right w:val="single" w:sz="4" w:space="0" w:color="auto"/>
            </w:tcBorders>
            <w:shd w:val="clear" w:color="auto" w:fill="auto"/>
            <w:noWrap/>
            <w:tcMar>
              <w:left w:w="0" w:type="dxa"/>
              <w:right w:w="0" w:type="dxa"/>
            </w:tcMar>
            <w:vAlign w:val="center"/>
          </w:tcPr>
          <w:p w14:paraId="200D512C" w14:textId="6F364A5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99%</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39EFCC64" w14:textId="47ACE66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3F80F624" w14:textId="3B7D527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516F8670" w14:textId="06A127E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17" w:type="dxa"/>
            <w:tcBorders>
              <w:top w:val="nil"/>
              <w:left w:val="nil"/>
              <w:bottom w:val="single" w:sz="8" w:space="0" w:color="auto"/>
              <w:right w:val="nil"/>
            </w:tcBorders>
            <w:shd w:val="clear" w:color="auto" w:fill="auto"/>
            <w:noWrap/>
            <w:tcMar>
              <w:left w:w="0" w:type="dxa"/>
              <w:right w:w="0" w:type="dxa"/>
            </w:tcMar>
            <w:vAlign w:val="center"/>
          </w:tcPr>
          <w:p w14:paraId="3E855BD7" w14:textId="228057AF"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100%</w:t>
            </w:r>
          </w:p>
        </w:tc>
        <w:tc>
          <w:tcPr>
            <w:tcW w:w="619" w:type="dxa"/>
            <w:tcBorders>
              <w:top w:val="nil"/>
              <w:left w:val="nil"/>
              <w:bottom w:val="single" w:sz="8" w:space="0" w:color="auto"/>
              <w:right w:val="single" w:sz="8" w:space="0" w:color="auto"/>
            </w:tcBorders>
            <w:shd w:val="clear" w:color="auto" w:fill="auto"/>
            <w:noWrap/>
            <w:tcMar>
              <w:left w:w="0" w:type="dxa"/>
              <w:right w:w="0" w:type="dxa"/>
            </w:tcMar>
            <w:vAlign w:val="center"/>
          </w:tcPr>
          <w:p w14:paraId="1D212930" w14:textId="049030A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100%</w:t>
            </w:r>
          </w:p>
        </w:tc>
      </w:tr>
    </w:tbl>
    <w:p w14:paraId="5AF994DA" w14:textId="77777777" w:rsidR="001501E1" w:rsidRDefault="001501E1" w:rsidP="001501E1">
      <w:pPr>
        <w:rPr>
          <w:lang w:val="en-CA"/>
        </w:rPr>
      </w:pPr>
    </w:p>
    <w:p w14:paraId="33D066A2" w14:textId="53B001C2" w:rsidR="001501E1" w:rsidRDefault="001501E1" w:rsidP="001501E1">
      <w:pPr>
        <w:spacing w:after="120"/>
        <w:rPr>
          <w:lang w:val="en-CA"/>
        </w:rPr>
      </w:pPr>
      <w:r>
        <w:rPr>
          <w:lang w:val="en-CA"/>
        </w:rPr>
        <w:t>The following table summarizes the results for CE6-</w:t>
      </w:r>
      <w:r w:rsidR="00237076">
        <w:rPr>
          <w:lang w:val="en-CA"/>
        </w:rPr>
        <w:t>2</w:t>
      </w:r>
      <w:r>
        <w:rPr>
          <w:lang w:val="en-CA"/>
        </w:rPr>
        <w:t xml:space="preserve"> using CTC w/ Inter MTS configuration and VTM-3.0 as anchor.</w:t>
      </w:r>
    </w:p>
    <w:tbl>
      <w:tblPr>
        <w:tblW w:w="11856" w:type="dxa"/>
        <w:tblInd w:w="-1270" w:type="dxa"/>
        <w:tblLook w:val="04A0" w:firstRow="1" w:lastRow="0" w:firstColumn="1" w:lastColumn="0" w:noHBand="0" w:noVBand="1"/>
      </w:tblPr>
      <w:tblGrid>
        <w:gridCol w:w="876"/>
        <w:gridCol w:w="1342"/>
        <w:gridCol w:w="582"/>
        <w:gridCol w:w="752"/>
        <w:gridCol w:w="782"/>
        <w:gridCol w:w="514"/>
        <w:gridCol w:w="626"/>
        <w:gridCol w:w="668"/>
        <w:gridCol w:w="668"/>
        <w:gridCol w:w="668"/>
        <w:gridCol w:w="626"/>
        <w:gridCol w:w="626"/>
        <w:gridCol w:w="668"/>
        <w:gridCol w:w="668"/>
        <w:gridCol w:w="668"/>
        <w:gridCol w:w="626"/>
        <w:gridCol w:w="626"/>
      </w:tblGrid>
      <w:tr w:rsidR="00014E4C" w:rsidRPr="00BF6C5F" w14:paraId="7D32F735" w14:textId="77777777" w:rsidTr="00A82A49">
        <w:trPr>
          <w:trHeight w:val="254"/>
        </w:trPr>
        <w:tc>
          <w:tcPr>
            <w:tcW w:w="868"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5CFE1CD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334" w:type="dxa"/>
            <w:tcBorders>
              <w:top w:val="single" w:sz="8" w:space="0" w:color="auto"/>
              <w:left w:val="nil"/>
              <w:bottom w:val="nil"/>
              <w:right w:val="nil"/>
            </w:tcBorders>
            <w:shd w:val="clear" w:color="000000" w:fill="DDEBF7"/>
            <w:noWrap/>
            <w:tcMar>
              <w:left w:w="0" w:type="dxa"/>
              <w:right w:w="0" w:type="dxa"/>
            </w:tcMar>
            <w:vAlign w:val="bottom"/>
            <w:hideMark/>
          </w:tcPr>
          <w:p w14:paraId="1BA5ECC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216"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77870DE"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1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28EDCCC"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19"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6DB96A6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A82A49" w:rsidRPr="00BF6C5F" w14:paraId="538280B6" w14:textId="77777777" w:rsidTr="00A82A49">
        <w:trPr>
          <w:trHeight w:val="254"/>
        </w:trPr>
        <w:tc>
          <w:tcPr>
            <w:tcW w:w="868"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742A2B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33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42692710"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574"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570C6FD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32AB16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7E51F7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0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BF466D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A1A9E80"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0"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7A3F5E27"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C0BED36"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09811F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4F56F5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8"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56BC60AC"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3D5960E"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3EA5C5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0E4895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A75700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8"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3657707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1501E1" w:rsidRPr="00BF6C5F" w14:paraId="12DD6CDF" w14:textId="77777777" w:rsidTr="00A82A49">
        <w:trPr>
          <w:trHeight w:val="243"/>
        </w:trPr>
        <w:tc>
          <w:tcPr>
            <w:tcW w:w="86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408CCBB" w14:textId="1C966A7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CE6-2.1a</w:t>
            </w:r>
          </w:p>
        </w:tc>
        <w:tc>
          <w:tcPr>
            <w:tcW w:w="1334" w:type="dxa"/>
            <w:tcBorders>
              <w:top w:val="nil"/>
              <w:left w:val="nil"/>
              <w:bottom w:val="nil"/>
              <w:right w:val="nil"/>
            </w:tcBorders>
            <w:shd w:val="clear" w:color="auto" w:fill="auto"/>
            <w:noWrap/>
            <w:tcMar>
              <w:left w:w="0" w:type="dxa"/>
              <w:right w:w="0" w:type="dxa"/>
            </w:tcMar>
            <w:vAlign w:val="bottom"/>
            <w:hideMark/>
          </w:tcPr>
          <w:p w14:paraId="60A2C2FA" w14:textId="7A97DE9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JVET-M0288</w:t>
            </w:r>
          </w:p>
        </w:tc>
        <w:tc>
          <w:tcPr>
            <w:tcW w:w="574" w:type="dxa"/>
            <w:tcBorders>
              <w:top w:val="nil"/>
              <w:left w:val="single" w:sz="8" w:space="0" w:color="auto"/>
              <w:bottom w:val="nil"/>
              <w:right w:val="nil"/>
            </w:tcBorders>
            <w:shd w:val="clear" w:color="auto" w:fill="auto"/>
            <w:noWrap/>
            <w:tcMar>
              <w:left w:w="0" w:type="dxa"/>
              <w:right w:w="0" w:type="dxa"/>
            </w:tcMar>
            <w:vAlign w:val="center"/>
          </w:tcPr>
          <w:p w14:paraId="5F1ECEA1" w14:textId="34F6546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744" w:type="dxa"/>
            <w:tcBorders>
              <w:top w:val="nil"/>
              <w:left w:val="nil"/>
              <w:bottom w:val="nil"/>
              <w:right w:val="nil"/>
            </w:tcBorders>
            <w:shd w:val="clear" w:color="auto" w:fill="auto"/>
            <w:noWrap/>
            <w:tcMar>
              <w:left w:w="0" w:type="dxa"/>
              <w:right w:w="0" w:type="dxa"/>
            </w:tcMar>
            <w:vAlign w:val="center"/>
          </w:tcPr>
          <w:p w14:paraId="3BE9E036" w14:textId="1C4FBEE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0.02%</w:t>
            </w:r>
          </w:p>
        </w:tc>
        <w:tc>
          <w:tcPr>
            <w:tcW w:w="774" w:type="dxa"/>
            <w:tcBorders>
              <w:top w:val="nil"/>
              <w:left w:val="nil"/>
              <w:bottom w:val="nil"/>
              <w:right w:val="nil"/>
            </w:tcBorders>
            <w:shd w:val="clear" w:color="auto" w:fill="auto"/>
            <w:noWrap/>
            <w:tcMar>
              <w:left w:w="0" w:type="dxa"/>
              <w:right w:w="0" w:type="dxa"/>
            </w:tcMar>
            <w:vAlign w:val="center"/>
          </w:tcPr>
          <w:p w14:paraId="164B5CC6" w14:textId="091615F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505" w:type="dxa"/>
            <w:tcBorders>
              <w:top w:val="nil"/>
              <w:left w:val="nil"/>
              <w:bottom w:val="nil"/>
              <w:right w:val="nil"/>
            </w:tcBorders>
            <w:shd w:val="clear" w:color="auto" w:fill="auto"/>
            <w:noWrap/>
            <w:tcMar>
              <w:left w:w="0" w:type="dxa"/>
              <w:right w:w="0" w:type="dxa"/>
            </w:tcMar>
            <w:vAlign w:val="center"/>
          </w:tcPr>
          <w:p w14:paraId="6432D3A5" w14:textId="737430F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96%</w:t>
            </w:r>
          </w:p>
        </w:tc>
        <w:tc>
          <w:tcPr>
            <w:tcW w:w="618" w:type="dxa"/>
            <w:tcBorders>
              <w:top w:val="nil"/>
              <w:left w:val="nil"/>
              <w:bottom w:val="nil"/>
              <w:right w:val="nil"/>
            </w:tcBorders>
            <w:shd w:val="clear" w:color="auto" w:fill="auto"/>
            <w:noWrap/>
            <w:tcMar>
              <w:left w:w="0" w:type="dxa"/>
              <w:right w:w="0" w:type="dxa"/>
            </w:tcMar>
            <w:vAlign w:val="center"/>
          </w:tcPr>
          <w:p w14:paraId="0CEE583B" w14:textId="3CD567F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90%</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2EBB8981" w14:textId="7C78B51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60" w:type="dxa"/>
            <w:tcBorders>
              <w:top w:val="nil"/>
              <w:left w:val="nil"/>
              <w:bottom w:val="nil"/>
              <w:right w:val="nil"/>
            </w:tcBorders>
            <w:shd w:val="clear" w:color="auto" w:fill="auto"/>
            <w:noWrap/>
            <w:tcMar>
              <w:left w:w="0" w:type="dxa"/>
              <w:right w:w="0" w:type="dxa"/>
            </w:tcMar>
            <w:vAlign w:val="center"/>
          </w:tcPr>
          <w:p w14:paraId="6B96EAEF" w14:textId="20B1424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-0.03%</w:t>
            </w:r>
          </w:p>
        </w:tc>
        <w:tc>
          <w:tcPr>
            <w:tcW w:w="660" w:type="dxa"/>
            <w:tcBorders>
              <w:top w:val="nil"/>
              <w:left w:val="nil"/>
              <w:bottom w:val="nil"/>
              <w:right w:val="nil"/>
            </w:tcBorders>
            <w:shd w:val="clear" w:color="auto" w:fill="auto"/>
            <w:noWrap/>
            <w:tcMar>
              <w:left w:w="0" w:type="dxa"/>
              <w:right w:w="0" w:type="dxa"/>
            </w:tcMar>
            <w:vAlign w:val="center"/>
          </w:tcPr>
          <w:p w14:paraId="17BFC132" w14:textId="2461BFF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0.03%</w:t>
            </w:r>
          </w:p>
        </w:tc>
        <w:tc>
          <w:tcPr>
            <w:tcW w:w="618" w:type="dxa"/>
            <w:tcBorders>
              <w:top w:val="nil"/>
              <w:left w:val="nil"/>
              <w:bottom w:val="nil"/>
              <w:right w:val="nil"/>
            </w:tcBorders>
            <w:shd w:val="clear" w:color="auto" w:fill="auto"/>
            <w:noWrap/>
            <w:tcMar>
              <w:left w:w="0" w:type="dxa"/>
              <w:right w:w="0" w:type="dxa"/>
            </w:tcMar>
            <w:vAlign w:val="center"/>
          </w:tcPr>
          <w:p w14:paraId="32636412" w14:textId="4048D13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97%</w:t>
            </w:r>
          </w:p>
        </w:tc>
        <w:tc>
          <w:tcPr>
            <w:tcW w:w="618" w:type="dxa"/>
            <w:tcBorders>
              <w:top w:val="nil"/>
              <w:left w:val="nil"/>
              <w:bottom w:val="nil"/>
              <w:right w:val="single" w:sz="4" w:space="0" w:color="auto"/>
            </w:tcBorders>
            <w:shd w:val="clear" w:color="auto" w:fill="auto"/>
            <w:noWrap/>
            <w:tcMar>
              <w:left w:w="0" w:type="dxa"/>
              <w:right w:w="0" w:type="dxa"/>
            </w:tcMar>
            <w:vAlign w:val="center"/>
          </w:tcPr>
          <w:p w14:paraId="2A02D644" w14:textId="19DE7AE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98%</w:t>
            </w:r>
          </w:p>
        </w:tc>
        <w:tc>
          <w:tcPr>
            <w:tcW w:w="660" w:type="dxa"/>
            <w:tcBorders>
              <w:top w:val="nil"/>
              <w:left w:val="nil"/>
              <w:bottom w:val="nil"/>
              <w:right w:val="nil"/>
            </w:tcBorders>
            <w:shd w:val="clear" w:color="auto" w:fill="auto"/>
            <w:noWrap/>
            <w:tcMar>
              <w:left w:w="0" w:type="dxa"/>
              <w:right w:w="0" w:type="dxa"/>
            </w:tcMar>
            <w:vAlign w:val="center"/>
          </w:tcPr>
          <w:p w14:paraId="49E2AC5E" w14:textId="16FE0C4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60" w:type="dxa"/>
            <w:tcBorders>
              <w:top w:val="nil"/>
              <w:left w:val="nil"/>
              <w:bottom w:val="nil"/>
              <w:right w:val="nil"/>
            </w:tcBorders>
            <w:shd w:val="clear" w:color="auto" w:fill="auto"/>
            <w:noWrap/>
            <w:tcMar>
              <w:left w:w="0" w:type="dxa"/>
              <w:right w:w="0" w:type="dxa"/>
            </w:tcMar>
            <w:vAlign w:val="center"/>
          </w:tcPr>
          <w:p w14:paraId="17FB7ECC" w14:textId="7291232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0.11%</w:t>
            </w:r>
          </w:p>
        </w:tc>
        <w:tc>
          <w:tcPr>
            <w:tcW w:w="660" w:type="dxa"/>
            <w:tcBorders>
              <w:top w:val="nil"/>
              <w:left w:val="nil"/>
              <w:bottom w:val="nil"/>
              <w:right w:val="nil"/>
            </w:tcBorders>
            <w:shd w:val="clear" w:color="auto" w:fill="auto"/>
            <w:noWrap/>
            <w:tcMar>
              <w:left w:w="0" w:type="dxa"/>
              <w:right w:w="0" w:type="dxa"/>
            </w:tcMar>
            <w:vAlign w:val="center"/>
          </w:tcPr>
          <w:p w14:paraId="263C1A20" w14:textId="70A4912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-0.19%</w:t>
            </w:r>
          </w:p>
        </w:tc>
        <w:tc>
          <w:tcPr>
            <w:tcW w:w="618" w:type="dxa"/>
            <w:tcBorders>
              <w:top w:val="nil"/>
              <w:left w:val="nil"/>
              <w:bottom w:val="nil"/>
              <w:right w:val="nil"/>
            </w:tcBorders>
            <w:shd w:val="clear" w:color="auto" w:fill="auto"/>
            <w:noWrap/>
            <w:tcMar>
              <w:left w:w="0" w:type="dxa"/>
              <w:right w:w="0" w:type="dxa"/>
            </w:tcMar>
            <w:vAlign w:val="center"/>
          </w:tcPr>
          <w:p w14:paraId="6AC2F213" w14:textId="66DD056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97%</w:t>
            </w:r>
          </w:p>
        </w:tc>
        <w:tc>
          <w:tcPr>
            <w:tcW w:w="618" w:type="dxa"/>
            <w:tcBorders>
              <w:top w:val="nil"/>
              <w:left w:val="nil"/>
              <w:bottom w:val="nil"/>
              <w:right w:val="single" w:sz="8" w:space="0" w:color="auto"/>
            </w:tcBorders>
            <w:shd w:val="clear" w:color="auto" w:fill="auto"/>
            <w:noWrap/>
            <w:tcMar>
              <w:left w:w="0" w:type="dxa"/>
              <w:right w:w="0" w:type="dxa"/>
            </w:tcMar>
            <w:vAlign w:val="center"/>
          </w:tcPr>
          <w:p w14:paraId="53CDA26F" w14:textId="303F315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96%</w:t>
            </w:r>
          </w:p>
        </w:tc>
      </w:tr>
      <w:tr w:rsidR="00A82A49" w:rsidRPr="00BF6C5F" w14:paraId="77AFA6A7" w14:textId="77777777" w:rsidTr="00A82A49">
        <w:trPr>
          <w:trHeight w:val="243"/>
        </w:trPr>
        <w:tc>
          <w:tcPr>
            <w:tcW w:w="86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3A653BE" w14:textId="5F55964B"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CE6-2.2a</w:t>
            </w:r>
          </w:p>
        </w:tc>
        <w:tc>
          <w:tcPr>
            <w:tcW w:w="1334" w:type="dxa"/>
            <w:tcBorders>
              <w:top w:val="nil"/>
              <w:left w:val="nil"/>
              <w:bottom w:val="nil"/>
              <w:right w:val="nil"/>
            </w:tcBorders>
            <w:shd w:val="clear" w:color="auto" w:fill="auto"/>
            <w:noWrap/>
            <w:tcMar>
              <w:left w:w="0" w:type="dxa"/>
              <w:right w:w="0" w:type="dxa"/>
            </w:tcMar>
            <w:vAlign w:val="bottom"/>
            <w:hideMark/>
          </w:tcPr>
          <w:p w14:paraId="2EE78AB9" w14:textId="7CDA3FC0"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JVET-M0372</w:t>
            </w:r>
          </w:p>
        </w:tc>
        <w:tc>
          <w:tcPr>
            <w:tcW w:w="574" w:type="dxa"/>
            <w:tcBorders>
              <w:top w:val="nil"/>
              <w:left w:val="single" w:sz="8" w:space="0" w:color="auto"/>
              <w:bottom w:val="nil"/>
              <w:right w:val="nil"/>
            </w:tcBorders>
            <w:shd w:val="clear" w:color="auto" w:fill="auto"/>
            <w:noWrap/>
            <w:tcMar>
              <w:left w:w="0" w:type="dxa"/>
              <w:right w:w="0" w:type="dxa"/>
            </w:tcMar>
            <w:vAlign w:val="center"/>
          </w:tcPr>
          <w:p w14:paraId="03C1A7DD" w14:textId="06FD1332"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0.08%</w:t>
            </w:r>
          </w:p>
        </w:tc>
        <w:tc>
          <w:tcPr>
            <w:tcW w:w="744" w:type="dxa"/>
            <w:tcBorders>
              <w:top w:val="nil"/>
              <w:left w:val="nil"/>
              <w:bottom w:val="nil"/>
              <w:right w:val="nil"/>
            </w:tcBorders>
            <w:shd w:val="clear" w:color="auto" w:fill="auto"/>
            <w:noWrap/>
            <w:tcMar>
              <w:left w:w="0" w:type="dxa"/>
              <w:right w:w="0" w:type="dxa"/>
            </w:tcMar>
            <w:vAlign w:val="center"/>
          </w:tcPr>
          <w:p w14:paraId="375175CB" w14:textId="74563C66"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0.05%</w:t>
            </w:r>
          </w:p>
        </w:tc>
        <w:tc>
          <w:tcPr>
            <w:tcW w:w="774" w:type="dxa"/>
            <w:tcBorders>
              <w:top w:val="nil"/>
              <w:left w:val="nil"/>
              <w:bottom w:val="nil"/>
              <w:right w:val="nil"/>
            </w:tcBorders>
            <w:shd w:val="clear" w:color="auto" w:fill="auto"/>
            <w:noWrap/>
            <w:tcMar>
              <w:left w:w="0" w:type="dxa"/>
              <w:right w:w="0" w:type="dxa"/>
            </w:tcMar>
            <w:vAlign w:val="center"/>
          </w:tcPr>
          <w:p w14:paraId="4B20C28A" w14:textId="6B7F6A61"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0.04%</w:t>
            </w:r>
          </w:p>
        </w:tc>
        <w:tc>
          <w:tcPr>
            <w:tcW w:w="505" w:type="dxa"/>
            <w:tcBorders>
              <w:top w:val="nil"/>
              <w:left w:val="nil"/>
              <w:bottom w:val="nil"/>
              <w:right w:val="nil"/>
            </w:tcBorders>
            <w:shd w:val="clear" w:color="auto" w:fill="auto"/>
            <w:noWrap/>
            <w:tcMar>
              <w:left w:w="0" w:type="dxa"/>
              <w:right w:w="0" w:type="dxa"/>
            </w:tcMar>
            <w:vAlign w:val="center"/>
          </w:tcPr>
          <w:p w14:paraId="42D40126" w14:textId="1220F830"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118%</w:t>
            </w:r>
          </w:p>
        </w:tc>
        <w:tc>
          <w:tcPr>
            <w:tcW w:w="618" w:type="dxa"/>
            <w:tcBorders>
              <w:top w:val="nil"/>
              <w:left w:val="nil"/>
              <w:bottom w:val="nil"/>
              <w:right w:val="nil"/>
            </w:tcBorders>
            <w:shd w:val="clear" w:color="auto" w:fill="auto"/>
            <w:noWrap/>
            <w:tcMar>
              <w:left w:w="0" w:type="dxa"/>
              <w:right w:w="0" w:type="dxa"/>
            </w:tcMar>
            <w:vAlign w:val="center"/>
          </w:tcPr>
          <w:p w14:paraId="5A3CE08D" w14:textId="15DE011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112%</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6C7F6194" w14:textId="48D60C7A"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0.03%</w:t>
            </w:r>
          </w:p>
        </w:tc>
        <w:tc>
          <w:tcPr>
            <w:tcW w:w="660" w:type="dxa"/>
            <w:tcBorders>
              <w:top w:val="nil"/>
              <w:left w:val="nil"/>
              <w:bottom w:val="nil"/>
              <w:right w:val="nil"/>
            </w:tcBorders>
            <w:shd w:val="clear" w:color="auto" w:fill="auto"/>
            <w:noWrap/>
            <w:tcMar>
              <w:left w:w="0" w:type="dxa"/>
              <w:right w:w="0" w:type="dxa"/>
            </w:tcMar>
            <w:vAlign w:val="center"/>
          </w:tcPr>
          <w:p w14:paraId="6DCF5B3B" w14:textId="40C117D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0.00%</w:t>
            </w:r>
          </w:p>
        </w:tc>
        <w:tc>
          <w:tcPr>
            <w:tcW w:w="660" w:type="dxa"/>
            <w:tcBorders>
              <w:top w:val="nil"/>
              <w:left w:val="nil"/>
              <w:bottom w:val="nil"/>
              <w:right w:val="nil"/>
            </w:tcBorders>
            <w:shd w:val="clear" w:color="auto" w:fill="auto"/>
            <w:noWrap/>
            <w:tcMar>
              <w:left w:w="0" w:type="dxa"/>
              <w:right w:w="0" w:type="dxa"/>
            </w:tcMar>
            <w:vAlign w:val="center"/>
          </w:tcPr>
          <w:p w14:paraId="46EBD900" w14:textId="5E302D04"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0.12%</w:t>
            </w:r>
          </w:p>
        </w:tc>
        <w:tc>
          <w:tcPr>
            <w:tcW w:w="618" w:type="dxa"/>
            <w:tcBorders>
              <w:top w:val="nil"/>
              <w:left w:val="nil"/>
              <w:bottom w:val="nil"/>
              <w:right w:val="nil"/>
            </w:tcBorders>
            <w:shd w:val="clear" w:color="auto" w:fill="auto"/>
            <w:noWrap/>
            <w:tcMar>
              <w:left w:w="0" w:type="dxa"/>
              <w:right w:w="0" w:type="dxa"/>
            </w:tcMar>
            <w:vAlign w:val="center"/>
          </w:tcPr>
          <w:p w14:paraId="60F0A47F" w14:textId="2C68F88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8" w:type="dxa"/>
            <w:tcBorders>
              <w:top w:val="nil"/>
              <w:left w:val="nil"/>
              <w:bottom w:val="nil"/>
              <w:right w:val="single" w:sz="4" w:space="0" w:color="auto"/>
            </w:tcBorders>
            <w:shd w:val="clear" w:color="auto" w:fill="auto"/>
            <w:noWrap/>
            <w:tcMar>
              <w:left w:w="0" w:type="dxa"/>
              <w:right w:w="0" w:type="dxa"/>
            </w:tcMar>
            <w:vAlign w:val="center"/>
          </w:tcPr>
          <w:p w14:paraId="0AE391A1" w14:textId="09D93FBA"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 </w:t>
            </w:r>
          </w:p>
        </w:tc>
        <w:tc>
          <w:tcPr>
            <w:tcW w:w="660" w:type="dxa"/>
            <w:tcBorders>
              <w:top w:val="nil"/>
              <w:left w:val="nil"/>
              <w:bottom w:val="nil"/>
              <w:right w:val="nil"/>
            </w:tcBorders>
            <w:shd w:val="clear" w:color="auto" w:fill="auto"/>
            <w:noWrap/>
            <w:tcMar>
              <w:left w:w="0" w:type="dxa"/>
              <w:right w:w="0" w:type="dxa"/>
            </w:tcMar>
            <w:vAlign w:val="center"/>
          </w:tcPr>
          <w:p w14:paraId="575679C5" w14:textId="6E6E7A3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0.07%</w:t>
            </w:r>
          </w:p>
        </w:tc>
        <w:tc>
          <w:tcPr>
            <w:tcW w:w="660" w:type="dxa"/>
            <w:tcBorders>
              <w:top w:val="nil"/>
              <w:left w:val="nil"/>
              <w:bottom w:val="nil"/>
              <w:right w:val="nil"/>
            </w:tcBorders>
            <w:shd w:val="clear" w:color="auto" w:fill="auto"/>
            <w:noWrap/>
            <w:tcMar>
              <w:left w:w="0" w:type="dxa"/>
              <w:right w:w="0" w:type="dxa"/>
            </w:tcMar>
            <w:vAlign w:val="center"/>
          </w:tcPr>
          <w:p w14:paraId="2B8A61D2" w14:textId="1F5474CB"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0.13%</w:t>
            </w:r>
          </w:p>
        </w:tc>
        <w:tc>
          <w:tcPr>
            <w:tcW w:w="660" w:type="dxa"/>
            <w:tcBorders>
              <w:top w:val="nil"/>
              <w:left w:val="nil"/>
              <w:bottom w:val="nil"/>
              <w:right w:val="nil"/>
            </w:tcBorders>
            <w:shd w:val="clear" w:color="auto" w:fill="auto"/>
            <w:noWrap/>
            <w:tcMar>
              <w:left w:w="0" w:type="dxa"/>
              <w:right w:w="0" w:type="dxa"/>
            </w:tcMar>
            <w:vAlign w:val="center"/>
          </w:tcPr>
          <w:p w14:paraId="76D7744D" w14:textId="06114254"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-0.18%</w:t>
            </w:r>
          </w:p>
        </w:tc>
        <w:tc>
          <w:tcPr>
            <w:tcW w:w="618" w:type="dxa"/>
            <w:tcBorders>
              <w:top w:val="nil"/>
              <w:left w:val="nil"/>
              <w:bottom w:val="nil"/>
              <w:right w:val="nil"/>
            </w:tcBorders>
            <w:shd w:val="clear" w:color="auto" w:fill="auto"/>
            <w:noWrap/>
            <w:tcMar>
              <w:left w:w="0" w:type="dxa"/>
              <w:right w:w="0" w:type="dxa"/>
            </w:tcMar>
            <w:vAlign w:val="center"/>
          </w:tcPr>
          <w:p w14:paraId="4295A4F5" w14:textId="7144184B"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8" w:type="dxa"/>
            <w:tcBorders>
              <w:top w:val="nil"/>
              <w:left w:val="nil"/>
              <w:bottom w:val="nil"/>
              <w:right w:val="single" w:sz="8" w:space="0" w:color="auto"/>
            </w:tcBorders>
            <w:shd w:val="clear" w:color="auto" w:fill="auto"/>
            <w:noWrap/>
            <w:tcMar>
              <w:left w:w="0" w:type="dxa"/>
              <w:right w:w="0" w:type="dxa"/>
            </w:tcMar>
            <w:vAlign w:val="center"/>
          </w:tcPr>
          <w:p w14:paraId="01E635EE" w14:textId="5C64D6C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r>
      <w:tr w:rsidR="001501E1" w:rsidRPr="00BF6C5F" w14:paraId="227F027A" w14:textId="77777777" w:rsidTr="00A82A49">
        <w:trPr>
          <w:trHeight w:val="254"/>
        </w:trPr>
        <w:tc>
          <w:tcPr>
            <w:tcW w:w="868"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899418B" w14:textId="574C156F"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CE6-2.3a</w:t>
            </w:r>
          </w:p>
        </w:tc>
        <w:tc>
          <w:tcPr>
            <w:tcW w:w="1334" w:type="dxa"/>
            <w:tcBorders>
              <w:top w:val="nil"/>
              <w:left w:val="nil"/>
              <w:bottom w:val="single" w:sz="8" w:space="0" w:color="auto"/>
              <w:right w:val="nil"/>
            </w:tcBorders>
            <w:shd w:val="clear" w:color="auto" w:fill="auto"/>
            <w:noWrap/>
            <w:tcMar>
              <w:left w:w="0" w:type="dxa"/>
              <w:right w:w="0" w:type="dxa"/>
            </w:tcMar>
            <w:vAlign w:val="bottom"/>
            <w:hideMark/>
          </w:tcPr>
          <w:p w14:paraId="1A74390E" w14:textId="3AD8531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JVET-M0497</w:t>
            </w:r>
          </w:p>
        </w:tc>
        <w:tc>
          <w:tcPr>
            <w:tcW w:w="574" w:type="dxa"/>
            <w:tcBorders>
              <w:top w:val="nil"/>
              <w:left w:val="single" w:sz="8" w:space="0" w:color="auto"/>
              <w:bottom w:val="single" w:sz="8" w:space="0" w:color="auto"/>
              <w:right w:val="nil"/>
            </w:tcBorders>
            <w:shd w:val="clear" w:color="auto" w:fill="auto"/>
            <w:noWrap/>
            <w:tcMar>
              <w:left w:w="0" w:type="dxa"/>
              <w:right w:w="0" w:type="dxa"/>
            </w:tcMar>
            <w:vAlign w:val="center"/>
          </w:tcPr>
          <w:p w14:paraId="77BD9377" w14:textId="1BA2BDA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744" w:type="dxa"/>
            <w:tcBorders>
              <w:top w:val="nil"/>
              <w:left w:val="nil"/>
              <w:bottom w:val="single" w:sz="8" w:space="0" w:color="auto"/>
              <w:right w:val="nil"/>
            </w:tcBorders>
            <w:shd w:val="clear" w:color="auto" w:fill="auto"/>
            <w:noWrap/>
            <w:tcMar>
              <w:left w:w="0" w:type="dxa"/>
              <w:right w:w="0" w:type="dxa"/>
            </w:tcMar>
            <w:vAlign w:val="center"/>
          </w:tcPr>
          <w:p w14:paraId="3ECF4413" w14:textId="4D02811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774" w:type="dxa"/>
            <w:tcBorders>
              <w:top w:val="nil"/>
              <w:left w:val="nil"/>
              <w:bottom w:val="single" w:sz="8" w:space="0" w:color="auto"/>
              <w:right w:val="nil"/>
            </w:tcBorders>
            <w:shd w:val="clear" w:color="auto" w:fill="auto"/>
            <w:noWrap/>
            <w:tcMar>
              <w:left w:w="0" w:type="dxa"/>
              <w:right w:w="0" w:type="dxa"/>
            </w:tcMar>
            <w:vAlign w:val="center"/>
          </w:tcPr>
          <w:p w14:paraId="307372E2" w14:textId="4E80F71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505" w:type="dxa"/>
            <w:tcBorders>
              <w:top w:val="nil"/>
              <w:left w:val="nil"/>
              <w:bottom w:val="single" w:sz="8" w:space="0" w:color="auto"/>
              <w:right w:val="nil"/>
            </w:tcBorders>
            <w:shd w:val="clear" w:color="auto" w:fill="auto"/>
            <w:noWrap/>
            <w:tcMar>
              <w:left w:w="0" w:type="dxa"/>
              <w:right w:w="0" w:type="dxa"/>
            </w:tcMar>
            <w:vAlign w:val="center"/>
          </w:tcPr>
          <w:p w14:paraId="580B03BE" w14:textId="2457200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96%</w:t>
            </w:r>
          </w:p>
        </w:tc>
        <w:tc>
          <w:tcPr>
            <w:tcW w:w="618" w:type="dxa"/>
            <w:tcBorders>
              <w:top w:val="nil"/>
              <w:left w:val="nil"/>
              <w:bottom w:val="single" w:sz="8" w:space="0" w:color="auto"/>
              <w:right w:val="nil"/>
            </w:tcBorders>
            <w:shd w:val="clear" w:color="auto" w:fill="auto"/>
            <w:noWrap/>
            <w:tcMar>
              <w:left w:w="0" w:type="dxa"/>
              <w:right w:w="0" w:type="dxa"/>
            </w:tcMar>
            <w:vAlign w:val="center"/>
          </w:tcPr>
          <w:p w14:paraId="399B8057" w14:textId="359725D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91%</w:t>
            </w:r>
          </w:p>
        </w:tc>
        <w:tc>
          <w:tcPr>
            <w:tcW w:w="660" w:type="dxa"/>
            <w:tcBorders>
              <w:top w:val="nil"/>
              <w:left w:val="single" w:sz="4" w:space="0" w:color="auto"/>
              <w:bottom w:val="single" w:sz="8" w:space="0" w:color="auto"/>
              <w:right w:val="nil"/>
            </w:tcBorders>
            <w:shd w:val="clear" w:color="auto" w:fill="auto"/>
            <w:noWrap/>
            <w:tcMar>
              <w:left w:w="0" w:type="dxa"/>
              <w:right w:w="0" w:type="dxa"/>
            </w:tcMar>
            <w:vAlign w:val="center"/>
          </w:tcPr>
          <w:p w14:paraId="1D976E29" w14:textId="7D6A35F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5569EB97" w14:textId="34F6223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-0.04%</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5B7FF1BF" w14:textId="3F94403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-0.04%</w:t>
            </w:r>
          </w:p>
        </w:tc>
        <w:tc>
          <w:tcPr>
            <w:tcW w:w="618" w:type="dxa"/>
            <w:tcBorders>
              <w:top w:val="nil"/>
              <w:left w:val="nil"/>
              <w:bottom w:val="single" w:sz="8" w:space="0" w:color="auto"/>
              <w:right w:val="nil"/>
            </w:tcBorders>
            <w:shd w:val="clear" w:color="auto" w:fill="auto"/>
            <w:noWrap/>
            <w:tcMar>
              <w:left w:w="0" w:type="dxa"/>
              <w:right w:w="0" w:type="dxa"/>
            </w:tcMar>
            <w:vAlign w:val="center"/>
          </w:tcPr>
          <w:p w14:paraId="566A09D2" w14:textId="1B5FA86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98%</w:t>
            </w:r>
          </w:p>
        </w:tc>
        <w:tc>
          <w:tcPr>
            <w:tcW w:w="618" w:type="dxa"/>
            <w:tcBorders>
              <w:top w:val="nil"/>
              <w:left w:val="nil"/>
              <w:bottom w:val="single" w:sz="8" w:space="0" w:color="auto"/>
              <w:right w:val="single" w:sz="4" w:space="0" w:color="auto"/>
            </w:tcBorders>
            <w:shd w:val="clear" w:color="auto" w:fill="auto"/>
            <w:noWrap/>
            <w:tcMar>
              <w:left w:w="0" w:type="dxa"/>
              <w:right w:w="0" w:type="dxa"/>
            </w:tcMar>
            <w:vAlign w:val="center"/>
          </w:tcPr>
          <w:p w14:paraId="3D07AA89" w14:textId="08148BF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100%</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6A261D2A" w14:textId="0847341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5339B477" w14:textId="456C2BE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0.18%</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67CD1BC2" w14:textId="634FA48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-0.37%</w:t>
            </w:r>
          </w:p>
        </w:tc>
        <w:tc>
          <w:tcPr>
            <w:tcW w:w="618" w:type="dxa"/>
            <w:tcBorders>
              <w:top w:val="nil"/>
              <w:left w:val="nil"/>
              <w:bottom w:val="single" w:sz="8" w:space="0" w:color="auto"/>
              <w:right w:val="nil"/>
            </w:tcBorders>
            <w:shd w:val="clear" w:color="auto" w:fill="auto"/>
            <w:noWrap/>
            <w:tcMar>
              <w:left w:w="0" w:type="dxa"/>
              <w:right w:w="0" w:type="dxa"/>
            </w:tcMar>
            <w:vAlign w:val="center"/>
          </w:tcPr>
          <w:p w14:paraId="42AEDC36" w14:textId="1592484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97%</w:t>
            </w:r>
          </w:p>
        </w:tc>
        <w:tc>
          <w:tcPr>
            <w:tcW w:w="618" w:type="dxa"/>
            <w:tcBorders>
              <w:top w:val="nil"/>
              <w:left w:val="nil"/>
              <w:bottom w:val="single" w:sz="8" w:space="0" w:color="auto"/>
              <w:right w:val="single" w:sz="8" w:space="0" w:color="auto"/>
            </w:tcBorders>
            <w:shd w:val="clear" w:color="auto" w:fill="auto"/>
            <w:noWrap/>
            <w:tcMar>
              <w:left w:w="0" w:type="dxa"/>
              <w:right w:w="0" w:type="dxa"/>
            </w:tcMar>
            <w:vAlign w:val="center"/>
          </w:tcPr>
          <w:p w14:paraId="4942CB53" w14:textId="7F7E5B0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97%</w:t>
            </w:r>
          </w:p>
        </w:tc>
      </w:tr>
    </w:tbl>
    <w:p w14:paraId="66CA25D0" w14:textId="77777777" w:rsidR="001501E1" w:rsidRDefault="001501E1" w:rsidP="001501E1">
      <w:pPr>
        <w:rPr>
          <w:lang w:val="en-CA"/>
        </w:rPr>
      </w:pPr>
    </w:p>
    <w:p w14:paraId="74199711" w14:textId="1AB632A8" w:rsidR="001501E1" w:rsidRDefault="001501E1" w:rsidP="001501E1">
      <w:pPr>
        <w:spacing w:after="120"/>
        <w:rPr>
          <w:lang w:val="en-CA"/>
        </w:rPr>
      </w:pPr>
      <w:r>
        <w:rPr>
          <w:lang w:val="en-CA"/>
        </w:rPr>
        <w:t>The following table summarizes the results for CE6-</w:t>
      </w:r>
      <w:r w:rsidR="00237076">
        <w:rPr>
          <w:lang w:val="en-CA"/>
        </w:rPr>
        <w:t>2</w:t>
      </w:r>
      <w:r>
        <w:rPr>
          <w:lang w:val="en-CA"/>
        </w:rPr>
        <w:t xml:space="preserve"> using low QP w/ Inter MTS and VTM-3.0 as anchor.</w:t>
      </w:r>
    </w:p>
    <w:tbl>
      <w:tblPr>
        <w:tblW w:w="11845" w:type="dxa"/>
        <w:tblInd w:w="-1270" w:type="dxa"/>
        <w:tblLook w:val="04A0" w:firstRow="1" w:lastRow="0" w:firstColumn="1" w:lastColumn="0" w:noHBand="0" w:noVBand="1"/>
      </w:tblPr>
      <w:tblGrid>
        <w:gridCol w:w="887"/>
        <w:gridCol w:w="1352"/>
        <w:gridCol w:w="579"/>
        <w:gridCol w:w="754"/>
        <w:gridCol w:w="787"/>
        <w:gridCol w:w="502"/>
        <w:gridCol w:w="623"/>
        <w:gridCol w:w="667"/>
        <w:gridCol w:w="667"/>
        <w:gridCol w:w="667"/>
        <w:gridCol w:w="623"/>
        <w:gridCol w:w="623"/>
        <w:gridCol w:w="667"/>
        <w:gridCol w:w="667"/>
        <w:gridCol w:w="667"/>
        <w:gridCol w:w="623"/>
        <w:gridCol w:w="623"/>
      </w:tblGrid>
      <w:tr w:rsidR="001501E1" w:rsidRPr="00BF6C5F" w14:paraId="532C0E51" w14:textId="77777777" w:rsidTr="00014E4C">
        <w:trPr>
          <w:trHeight w:val="315"/>
        </w:trPr>
        <w:tc>
          <w:tcPr>
            <w:tcW w:w="879"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4C566B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344" w:type="dxa"/>
            <w:tcBorders>
              <w:top w:val="single" w:sz="8" w:space="0" w:color="auto"/>
              <w:left w:val="nil"/>
              <w:bottom w:val="nil"/>
              <w:right w:val="nil"/>
            </w:tcBorders>
            <w:shd w:val="clear" w:color="000000" w:fill="DDEBF7"/>
            <w:noWrap/>
            <w:tcMar>
              <w:left w:w="0" w:type="dxa"/>
              <w:right w:w="0" w:type="dxa"/>
            </w:tcMar>
            <w:vAlign w:val="bottom"/>
            <w:hideMark/>
          </w:tcPr>
          <w:p w14:paraId="7401E73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204"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08105BC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0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69D0A9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09"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01AC89B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014E4C" w:rsidRPr="00BF6C5F" w14:paraId="0BC1C796" w14:textId="77777777" w:rsidTr="00014E4C">
        <w:trPr>
          <w:trHeight w:val="315"/>
        </w:trPr>
        <w:tc>
          <w:tcPr>
            <w:tcW w:w="879"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C2E154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34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EF39CE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568"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12D6849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AAA2DE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DB02A4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A53799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F6CFA9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9"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32D7219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22F8AE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4F1520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8E3DB2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5"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085AB857"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B5EA74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94498E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7A99EC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13DAE4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5"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7653E69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014E4C" w:rsidRPr="00BF6C5F" w14:paraId="3B5B3FCA" w14:textId="77777777" w:rsidTr="00014E4C">
        <w:trPr>
          <w:trHeight w:val="302"/>
        </w:trPr>
        <w:tc>
          <w:tcPr>
            <w:tcW w:w="8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B49305C" w14:textId="1C4DFEA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CE6-2.1a</w:t>
            </w:r>
          </w:p>
        </w:tc>
        <w:tc>
          <w:tcPr>
            <w:tcW w:w="1344" w:type="dxa"/>
            <w:tcBorders>
              <w:top w:val="nil"/>
              <w:left w:val="nil"/>
              <w:bottom w:val="nil"/>
              <w:right w:val="nil"/>
            </w:tcBorders>
            <w:shd w:val="clear" w:color="auto" w:fill="auto"/>
            <w:noWrap/>
            <w:tcMar>
              <w:left w:w="0" w:type="dxa"/>
              <w:right w:w="0" w:type="dxa"/>
            </w:tcMar>
            <w:vAlign w:val="bottom"/>
            <w:hideMark/>
          </w:tcPr>
          <w:p w14:paraId="61D109E5" w14:textId="471B690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JVET-M0288</w:t>
            </w:r>
          </w:p>
        </w:tc>
        <w:tc>
          <w:tcPr>
            <w:tcW w:w="568" w:type="dxa"/>
            <w:tcBorders>
              <w:top w:val="nil"/>
              <w:left w:val="single" w:sz="8" w:space="0" w:color="auto"/>
              <w:bottom w:val="nil"/>
              <w:right w:val="nil"/>
            </w:tcBorders>
            <w:shd w:val="clear" w:color="auto" w:fill="auto"/>
            <w:noWrap/>
            <w:tcMar>
              <w:left w:w="0" w:type="dxa"/>
              <w:right w:w="0" w:type="dxa"/>
            </w:tcMar>
            <w:vAlign w:val="center"/>
          </w:tcPr>
          <w:p w14:paraId="2B75732E" w14:textId="3FD172A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746" w:type="dxa"/>
            <w:tcBorders>
              <w:top w:val="nil"/>
              <w:left w:val="nil"/>
              <w:bottom w:val="nil"/>
              <w:right w:val="nil"/>
            </w:tcBorders>
            <w:shd w:val="clear" w:color="auto" w:fill="auto"/>
            <w:noWrap/>
            <w:tcMar>
              <w:left w:w="0" w:type="dxa"/>
              <w:right w:w="0" w:type="dxa"/>
            </w:tcMar>
            <w:vAlign w:val="center"/>
          </w:tcPr>
          <w:p w14:paraId="53D06F25" w14:textId="61295D1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9" w:type="dxa"/>
            <w:tcBorders>
              <w:top w:val="nil"/>
              <w:left w:val="nil"/>
              <w:bottom w:val="nil"/>
              <w:right w:val="nil"/>
            </w:tcBorders>
            <w:shd w:val="clear" w:color="auto" w:fill="auto"/>
            <w:noWrap/>
            <w:tcMar>
              <w:left w:w="0" w:type="dxa"/>
              <w:right w:w="0" w:type="dxa"/>
            </w:tcMar>
            <w:vAlign w:val="center"/>
          </w:tcPr>
          <w:p w14:paraId="7E44CA8F" w14:textId="0AE634E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4" w:type="dxa"/>
            <w:tcBorders>
              <w:top w:val="nil"/>
              <w:left w:val="nil"/>
              <w:bottom w:val="nil"/>
              <w:right w:val="nil"/>
            </w:tcBorders>
            <w:shd w:val="clear" w:color="auto" w:fill="auto"/>
            <w:noWrap/>
            <w:tcMar>
              <w:left w:w="0" w:type="dxa"/>
              <w:right w:w="0" w:type="dxa"/>
            </w:tcMar>
            <w:vAlign w:val="center"/>
          </w:tcPr>
          <w:p w14:paraId="301BD446" w14:textId="3C89003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36AB52E1" w14:textId="6EDA774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65974639" w14:textId="0CC043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659" w:type="dxa"/>
            <w:tcBorders>
              <w:top w:val="nil"/>
              <w:left w:val="nil"/>
              <w:bottom w:val="nil"/>
              <w:right w:val="nil"/>
            </w:tcBorders>
            <w:shd w:val="clear" w:color="auto" w:fill="auto"/>
            <w:noWrap/>
            <w:tcMar>
              <w:left w:w="0" w:type="dxa"/>
              <w:right w:w="0" w:type="dxa"/>
            </w:tcMar>
            <w:vAlign w:val="center"/>
          </w:tcPr>
          <w:p w14:paraId="776DD34B"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4B4FD53D"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50B45BB4"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single" w:sz="4" w:space="0" w:color="auto"/>
            </w:tcBorders>
            <w:shd w:val="clear" w:color="auto" w:fill="auto"/>
            <w:noWrap/>
            <w:tcMar>
              <w:left w:w="0" w:type="dxa"/>
              <w:right w:w="0" w:type="dxa"/>
            </w:tcMar>
            <w:vAlign w:val="center"/>
          </w:tcPr>
          <w:p w14:paraId="322EDA5D" w14:textId="6FA70B3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659" w:type="dxa"/>
            <w:tcBorders>
              <w:top w:val="nil"/>
              <w:left w:val="nil"/>
              <w:bottom w:val="nil"/>
              <w:right w:val="nil"/>
            </w:tcBorders>
            <w:shd w:val="clear" w:color="auto" w:fill="auto"/>
            <w:noWrap/>
            <w:tcMar>
              <w:left w:w="0" w:type="dxa"/>
              <w:right w:w="0" w:type="dxa"/>
            </w:tcMar>
            <w:vAlign w:val="center"/>
          </w:tcPr>
          <w:p w14:paraId="4A7BF0AF" w14:textId="7667313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0FCD4DAF" w14:textId="6FD8408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5229D976" w14:textId="56307FB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2A88681F" w14:textId="1DA169E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single" w:sz="8" w:space="0" w:color="auto"/>
            </w:tcBorders>
            <w:shd w:val="clear" w:color="auto" w:fill="auto"/>
            <w:noWrap/>
            <w:tcMar>
              <w:left w:w="0" w:type="dxa"/>
              <w:right w:w="0" w:type="dxa"/>
            </w:tcMar>
            <w:vAlign w:val="center"/>
          </w:tcPr>
          <w:p w14:paraId="4E0F4873" w14:textId="227F11E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r>
      <w:tr w:rsidR="00014E4C" w:rsidRPr="00BF6C5F" w14:paraId="135D6D98" w14:textId="77777777" w:rsidTr="00014E4C">
        <w:trPr>
          <w:trHeight w:val="302"/>
        </w:trPr>
        <w:tc>
          <w:tcPr>
            <w:tcW w:w="8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6AB0452" w14:textId="5C6C7DF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CE6-2.2a</w:t>
            </w:r>
          </w:p>
        </w:tc>
        <w:tc>
          <w:tcPr>
            <w:tcW w:w="1344" w:type="dxa"/>
            <w:tcBorders>
              <w:top w:val="nil"/>
              <w:left w:val="nil"/>
              <w:bottom w:val="nil"/>
              <w:right w:val="nil"/>
            </w:tcBorders>
            <w:shd w:val="clear" w:color="auto" w:fill="auto"/>
            <w:noWrap/>
            <w:tcMar>
              <w:left w:w="0" w:type="dxa"/>
              <w:right w:w="0" w:type="dxa"/>
            </w:tcMar>
            <w:vAlign w:val="bottom"/>
            <w:hideMark/>
          </w:tcPr>
          <w:p w14:paraId="59D192C2" w14:textId="63148AE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JVET-M0372</w:t>
            </w:r>
          </w:p>
        </w:tc>
        <w:tc>
          <w:tcPr>
            <w:tcW w:w="568" w:type="dxa"/>
            <w:tcBorders>
              <w:top w:val="nil"/>
              <w:left w:val="single" w:sz="8" w:space="0" w:color="auto"/>
              <w:bottom w:val="nil"/>
              <w:right w:val="nil"/>
            </w:tcBorders>
            <w:shd w:val="clear" w:color="auto" w:fill="auto"/>
            <w:noWrap/>
            <w:tcMar>
              <w:left w:w="0" w:type="dxa"/>
              <w:right w:w="0" w:type="dxa"/>
            </w:tcMar>
            <w:vAlign w:val="center"/>
          </w:tcPr>
          <w:p w14:paraId="57F7F591" w14:textId="052AD81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746" w:type="dxa"/>
            <w:tcBorders>
              <w:top w:val="nil"/>
              <w:left w:val="nil"/>
              <w:bottom w:val="nil"/>
              <w:right w:val="nil"/>
            </w:tcBorders>
            <w:shd w:val="clear" w:color="auto" w:fill="auto"/>
            <w:noWrap/>
            <w:tcMar>
              <w:left w:w="0" w:type="dxa"/>
              <w:right w:w="0" w:type="dxa"/>
            </w:tcMar>
            <w:vAlign w:val="center"/>
          </w:tcPr>
          <w:p w14:paraId="5E949464"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9" w:type="dxa"/>
            <w:tcBorders>
              <w:top w:val="nil"/>
              <w:left w:val="nil"/>
              <w:bottom w:val="nil"/>
              <w:right w:val="nil"/>
            </w:tcBorders>
            <w:shd w:val="clear" w:color="auto" w:fill="auto"/>
            <w:noWrap/>
            <w:tcMar>
              <w:left w:w="0" w:type="dxa"/>
              <w:right w:w="0" w:type="dxa"/>
            </w:tcMar>
            <w:vAlign w:val="center"/>
          </w:tcPr>
          <w:p w14:paraId="050D9C92"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4" w:type="dxa"/>
            <w:tcBorders>
              <w:top w:val="nil"/>
              <w:left w:val="nil"/>
              <w:bottom w:val="nil"/>
              <w:right w:val="nil"/>
            </w:tcBorders>
            <w:shd w:val="clear" w:color="auto" w:fill="auto"/>
            <w:noWrap/>
            <w:tcMar>
              <w:left w:w="0" w:type="dxa"/>
              <w:right w:w="0" w:type="dxa"/>
            </w:tcMar>
            <w:vAlign w:val="center"/>
          </w:tcPr>
          <w:p w14:paraId="763C3127"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7E369422"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0EDDDD02" w14:textId="2B36E1F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659" w:type="dxa"/>
            <w:tcBorders>
              <w:top w:val="nil"/>
              <w:left w:val="nil"/>
              <w:bottom w:val="nil"/>
              <w:right w:val="nil"/>
            </w:tcBorders>
            <w:shd w:val="clear" w:color="auto" w:fill="auto"/>
            <w:noWrap/>
            <w:tcMar>
              <w:left w:w="0" w:type="dxa"/>
              <w:right w:w="0" w:type="dxa"/>
            </w:tcMar>
            <w:vAlign w:val="center"/>
          </w:tcPr>
          <w:p w14:paraId="7074448E"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3776E995"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67EBC57B"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single" w:sz="4" w:space="0" w:color="auto"/>
            </w:tcBorders>
            <w:shd w:val="clear" w:color="auto" w:fill="auto"/>
            <w:noWrap/>
            <w:tcMar>
              <w:left w:w="0" w:type="dxa"/>
              <w:right w:w="0" w:type="dxa"/>
            </w:tcMar>
            <w:vAlign w:val="center"/>
          </w:tcPr>
          <w:p w14:paraId="5B03DD0B" w14:textId="521A0CF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659" w:type="dxa"/>
            <w:tcBorders>
              <w:top w:val="nil"/>
              <w:left w:val="nil"/>
              <w:bottom w:val="nil"/>
              <w:right w:val="nil"/>
            </w:tcBorders>
            <w:shd w:val="clear" w:color="auto" w:fill="auto"/>
            <w:noWrap/>
            <w:tcMar>
              <w:left w:w="0" w:type="dxa"/>
              <w:right w:w="0" w:type="dxa"/>
            </w:tcMar>
            <w:vAlign w:val="center"/>
          </w:tcPr>
          <w:p w14:paraId="3E43D546"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4B59B5F2"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4BA5E4BF"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36455971"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single" w:sz="8" w:space="0" w:color="auto"/>
            </w:tcBorders>
            <w:shd w:val="clear" w:color="auto" w:fill="auto"/>
            <w:noWrap/>
            <w:tcMar>
              <w:left w:w="0" w:type="dxa"/>
              <w:right w:w="0" w:type="dxa"/>
            </w:tcMar>
            <w:vAlign w:val="center"/>
          </w:tcPr>
          <w:p w14:paraId="1D8506AA" w14:textId="05440B6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r>
      <w:tr w:rsidR="00014E4C" w:rsidRPr="00BF6C5F" w14:paraId="01C54657" w14:textId="77777777" w:rsidTr="00014E4C">
        <w:trPr>
          <w:trHeight w:val="315"/>
        </w:trPr>
        <w:tc>
          <w:tcPr>
            <w:tcW w:w="879"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02421ECA" w14:textId="5ED2B6F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CE6-2.3a</w:t>
            </w:r>
          </w:p>
        </w:tc>
        <w:tc>
          <w:tcPr>
            <w:tcW w:w="1344" w:type="dxa"/>
            <w:tcBorders>
              <w:top w:val="nil"/>
              <w:left w:val="nil"/>
              <w:bottom w:val="single" w:sz="8" w:space="0" w:color="auto"/>
              <w:right w:val="nil"/>
            </w:tcBorders>
            <w:shd w:val="clear" w:color="auto" w:fill="auto"/>
            <w:noWrap/>
            <w:tcMar>
              <w:left w:w="0" w:type="dxa"/>
              <w:right w:w="0" w:type="dxa"/>
            </w:tcMar>
            <w:vAlign w:val="bottom"/>
            <w:hideMark/>
          </w:tcPr>
          <w:p w14:paraId="3DA3D232" w14:textId="0F9D80A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JVET-M0497</w:t>
            </w:r>
          </w:p>
        </w:tc>
        <w:tc>
          <w:tcPr>
            <w:tcW w:w="568" w:type="dxa"/>
            <w:tcBorders>
              <w:top w:val="nil"/>
              <w:left w:val="single" w:sz="8" w:space="0" w:color="auto"/>
              <w:bottom w:val="single" w:sz="8" w:space="0" w:color="auto"/>
              <w:right w:val="nil"/>
            </w:tcBorders>
            <w:shd w:val="clear" w:color="auto" w:fill="auto"/>
            <w:noWrap/>
            <w:tcMar>
              <w:left w:w="0" w:type="dxa"/>
              <w:right w:w="0" w:type="dxa"/>
            </w:tcMar>
            <w:vAlign w:val="center"/>
          </w:tcPr>
          <w:p w14:paraId="50C3A574" w14:textId="3E67F37D"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0.02%</w:t>
            </w:r>
          </w:p>
        </w:tc>
        <w:tc>
          <w:tcPr>
            <w:tcW w:w="746" w:type="dxa"/>
            <w:tcBorders>
              <w:top w:val="nil"/>
              <w:left w:val="nil"/>
              <w:bottom w:val="single" w:sz="8" w:space="0" w:color="auto"/>
              <w:right w:val="nil"/>
            </w:tcBorders>
            <w:shd w:val="clear" w:color="auto" w:fill="auto"/>
            <w:noWrap/>
            <w:tcMar>
              <w:left w:w="0" w:type="dxa"/>
              <w:right w:w="0" w:type="dxa"/>
            </w:tcMar>
            <w:vAlign w:val="center"/>
          </w:tcPr>
          <w:p w14:paraId="7CAF2316" w14:textId="308456FE"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0.00%</w:t>
            </w:r>
          </w:p>
        </w:tc>
        <w:tc>
          <w:tcPr>
            <w:tcW w:w="779" w:type="dxa"/>
            <w:tcBorders>
              <w:top w:val="nil"/>
              <w:left w:val="nil"/>
              <w:bottom w:val="single" w:sz="8" w:space="0" w:color="auto"/>
              <w:right w:val="nil"/>
            </w:tcBorders>
            <w:shd w:val="clear" w:color="auto" w:fill="auto"/>
            <w:noWrap/>
            <w:tcMar>
              <w:left w:w="0" w:type="dxa"/>
              <w:right w:w="0" w:type="dxa"/>
            </w:tcMar>
            <w:vAlign w:val="center"/>
          </w:tcPr>
          <w:p w14:paraId="65E1FBED" w14:textId="7F02859A"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0.00%</w:t>
            </w:r>
          </w:p>
        </w:tc>
        <w:tc>
          <w:tcPr>
            <w:tcW w:w="494" w:type="dxa"/>
            <w:tcBorders>
              <w:top w:val="nil"/>
              <w:left w:val="nil"/>
              <w:bottom w:val="single" w:sz="8" w:space="0" w:color="auto"/>
              <w:right w:val="nil"/>
            </w:tcBorders>
            <w:shd w:val="clear" w:color="auto" w:fill="auto"/>
            <w:noWrap/>
            <w:tcMar>
              <w:left w:w="0" w:type="dxa"/>
              <w:right w:w="0" w:type="dxa"/>
            </w:tcMar>
            <w:vAlign w:val="center"/>
          </w:tcPr>
          <w:p w14:paraId="298A9388" w14:textId="22E6ADD4"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98%</w:t>
            </w:r>
          </w:p>
        </w:tc>
        <w:tc>
          <w:tcPr>
            <w:tcW w:w="615" w:type="dxa"/>
            <w:tcBorders>
              <w:top w:val="nil"/>
              <w:left w:val="nil"/>
              <w:bottom w:val="single" w:sz="8" w:space="0" w:color="auto"/>
              <w:right w:val="nil"/>
            </w:tcBorders>
            <w:shd w:val="clear" w:color="auto" w:fill="auto"/>
            <w:noWrap/>
            <w:tcMar>
              <w:left w:w="0" w:type="dxa"/>
              <w:right w:w="0" w:type="dxa"/>
            </w:tcMar>
            <w:vAlign w:val="center"/>
          </w:tcPr>
          <w:p w14:paraId="444A997B" w14:textId="5F4999C6"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99%</w:t>
            </w:r>
          </w:p>
        </w:tc>
        <w:tc>
          <w:tcPr>
            <w:tcW w:w="659" w:type="dxa"/>
            <w:tcBorders>
              <w:top w:val="nil"/>
              <w:left w:val="single" w:sz="4" w:space="0" w:color="auto"/>
              <w:bottom w:val="single" w:sz="8" w:space="0" w:color="auto"/>
              <w:right w:val="nil"/>
            </w:tcBorders>
            <w:shd w:val="clear" w:color="auto" w:fill="auto"/>
            <w:noWrap/>
            <w:tcMar>
              <w:left w:w="0" w:type="dxa"/>
              <w:right w:w="0" w:type="dxa"/>
            </w:tcMar>
            <w:vAlign w:val="center"/>
          </w:tcPr>
          <w:p w14:paraId="7CEECBB0" w14:textId="1C17EFB1"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70090E21" w14:textId="572F13AE"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266FF71C" w14:textId="201EB6C0"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15" w:type="dxa"/>
            <w:tcBorders>
              <w:top w:val="nil"/>
              <w:left w:val="nil"/>
              <w:bottom w:val="single" w:sz="8" w:space="0" w:color="auto"/>
              <w:right w:val="nil"/>
            </w:tcBorders>
            <w:shd w:val="clear" w:color="auto" w:fill="auto"/>
            <w:noWrap/>
            <w:tcMar>
              <w:left w:w="0" w:type="dxa"/>
              <w:right w:w="0" w:type="dxa"/>
            </w:tcMar>
            <w:vAlign w:val="center"/>
          </w:tcPr>
          <w:p w14:paraId="3067AF09" w14:textId="54D5C159"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15" w:type="dxa"/>
            <w:tcBorders>
              <w:top w:val="nil"/>
              <w:left w:val="nil"/>
              <w:bottom w:val="single" w:sz="8" w:space="0" w:color="auto"/>
              <w:right w:val="single" w:sz="4" w:space="0" w:color="auto"/>
            </w:tcBorders>
            <w:shd w:val="clear" w:color="auto" w:fill="auto"/>
            <w:noWrap/>
            <w:tcMar>
              <w:left w:w="0" w:type="dxa"/>
              <w:right w:w="0" w:type="dxa"/>
            </w:tcMar>
            <w:vAlign w:val="center"/>
          </w:tcPr>
          <w:p w14:paraId="14B2B926" w14:textId="4002CE6D"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2775A838" w14:textId="4E9F9B02"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0.00%</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67C335C5" w14:textId="1838EE41"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-0.01%</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46F2C711" w14:textId="69A79E03"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-0.01%</w:t>
            </w:r>
          </w:p>
        </w:tc>
        <w:tc>
          <w:tcPr>
            <w:tcW w:w="615" w:type="dxa"/>
            <w:tcBorders>
              <w:top w:val="nil"/>
              <w:left w:val="nil"/>
              <w:bottom w:val="single" w:sz="8" w:space="0" w:color="auto"/>
              <w:right w:val="nil"/>
            </w:tcBorders>
            <w:shd w:val="clear" w:color="auto" w:fill="auto"/>
            <w:noWrap/>
            <w:tcMar>
              <w:left w:w="0" w:type="dxa"/>
              <w:right w:w="0" w:type="dxa"/>
            </w:tcMar>
            <w:vAlign w:val="center"/>
          </w:tcPr>
          <w:p w14:paraId="6ACBC4B8" w14:textId="002373E7"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98%</w:t>
            </w:r>
          </w:p>
        </w:tc>
        <w:tc>
          <w:tcPr>
            <w:tcW w:w="615" w:type="dxa"/>
            <w:tcBorders>
              <w:top w:val="nil"/>
              <w:left w:val="nil"/>
              <w:bottom w:val="single" w:sz="8" w:space="0" w:color="auto"/>
              <w:right w:val="single" w:sz="8" w:space="0" w:color="auto"/>
            </w:tcBorders>
            <w:shd w:val="clear" w:color="auto" w:fill="auto"/>
            <w:noWrap/>
            <w:tcMar>
              <w:left w:w="0" w:type="dxa"/>
              <w:right w:w="0" w:type="dxa"/>
            </w:tcMar>
            <w:vAlign w:val="center"/>
          </w:tcPr>
          <w:p w14:paraId="2646B61D" w14:textId="1525D6D8"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96%</w:t>
            </w:r>
          </w:p>
        </w:tc>
      </w:tr>
    </w:tbl>
    <w:p w14:paraId="082815E1" w14:textId="072E3998" w:rsidR="001501E1" w:rsidRDefault="001501E1" w:rsidP="001501E1">
      <w:pPr>
        <w:rPr>
          <w:lang w:val="en-CA"/>
        </w:rPr>
      </w:pPr>
    </w:p>
    <w:p w14:paraId="136441D5" w14:textId="0D43D52D" w:rsidR="009369D9" w:rsidRDefault="009369D9" w:rsidP="001501E1">
      <w:pPr>
        <w:rPr>
          <w:lang w:val="en-CA"/>
        </w:rPr>
      </w:pPr>
      <w:r>
        <w:rPr>
          <w:lang w:val="en-CA"/>
        </w:rPr>
        <w:t>Additional results</w:t>
      </w:r>
      <w:r w:rsidR="00CF7937">
        <w:rPr>
          <w:lang w:val="en-CA"/>
        </w:rPr>
        <w:t xml:space="preserve"> of CE6-2.2a with 8-bit representation of DFT matrices</w:t>
      </w:r>
      <w:r>
        <w:rPr>
          <w:lang w:val="en-CA"/>
        </w:rPr>
        <w:t>:</w:t>
      </w:r>
    </w:p>
    <w:tbl>
      <w:tblPr>
        <w:tblW w:w="11874" w:type="dxa"/>
        <w:tblInd w:w="-1270" w:type="dxa"/>
        <w:tblLook w:val="04A0" w:firstRow="1" w:lastRow="0" w:firstColumn="1" w:lastColumn="0" w:noHBand="0" w:noVBand="1"/>
      </w:tblPr>
      <w:tblGrid>
        <w:gridCol w:w="873"/>
        <w:gridCol w:w="1277"/>
        <w:gridCol w:w="612"/>
        <w:gridCol w:w="751"/>
        <w:gridCol w:w="781"/>
        <w:gridCol w:w="539"/>
        <w:gridCol w:w="631"/>
        <w:gridCol w:w="670"/>
        <w:gridCol w:w="670"/>
        <w:gridCol w:w="670"/>
        <w:gridCol w:w="629"/>
        <w:gridCol w:w="631"/>
        <w:gridCol w:w="670"/>
        <w:gridCol w:w="670"/>
        <w:gridCol w:w="670"/>
        <w:gridCol w:w="629"/>
        <w:gridCol w:w="631"/>
      </w:tblGrid>
      <w:tr w:rsidR="00CF7937" w:rsidRPr="00BF6C5F" w14:paraId="1D9037CC" w14:textId="77777777" w:rsidTr="00CF7937">
        <w:trPr>
          <w:trHeight w:val="214"/>
        </w:trPr>
        <w:tc>
          <w:tcPr>
            <w:tcW w:w="2134" w:type="dxa"/>
            <w:gridSpan w:val="2"/>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724D6E0B" w14:textId="51FCA78F" w:rsidR="00CF7937" w:rsidRPr="00BF6C5F"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CTC</w:t>
            </w:r>
          </w:p>
        </w:tc>
        <w:tc>
          <w:tcPr>
            <w:tcW w:w="3276"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F838978"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32"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143D829C"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32"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16C84F20"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CF7937" w:rsidRPr="00BF6C5F" w14:paraId="357D1B9C" w14:textId="77777777" w:rsidTr="00CF7937">
        <w:trPr>
          <w:trHeight w:val="214"/>
        </w:trPr>
        <w:tc>
          <w:tcPr>
            <w:tcW w:w="8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0B9574A"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269"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15684FB" w14:textId="6C8E712F"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
        </w:tc>
        <w:tc>
          <w:tcPr>
            <w:tcW w:w="604"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0F385586"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F359BF7"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6AD4BF7"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3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14818AD"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E76570"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2"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592B4331"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BBD9B5F"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3FE6CEB"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2A5524E"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3"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0B535980"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79D2AD7"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3813B72"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FD246E1"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0F5DDA3"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3"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43447D06"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CF7937" w:rsidRPr="00BF6C5F" w14:paraId="65D54E25" w14:textId="77777777" w:rsidTr="00CF7937">
        <w:trPr>
          <w:trHeight w:val="214"/>
        </w:trPr>
        <w:tc>
          <w:tcPr>
            <w:tcW w:w="86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6BCB167" w14:textId="5EF1B589" w:rsidR="00CF7937" w:rsidRPr="001501E1"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CE6-2.2a</w:t>
            </w:r>
          </w:p>
        </w:tc>
        <w:tc>
          <w:tcPr>
            <w:tcW w:w="1269" w:type="dxa"/>
            <w:tcBorders>
              <w:top w:val="nil"/>
              <w:left w:val="nil"/>
              <w:bottom w:val="single" w:sz="8" w:space="0" w:color="auto"/>
              <w:right w:val="nil"/>
            </w:tcBorders>
            <w:shd w:val="clear" w:color="auto" w:fill="auto"/>
            <w:noWrap/>
            <w:tcMar>
              <w:left w:w="0" w:type="dxa"/>
              <w:right w:w="0" w:type="dxa"/>
            </w:tcMar>
            <w:vAlign w:val="bottom"/>
            <w:hideMark/>
          </w:tcPr>
          <w:p w14:paraId="2FEE86F9" w14:textId="73BF3017" w:rsidR="00CF7937" w:rsidRPr="001501E1"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JVET-M0372</w:t>
            </w:r>
          </w:p>
        </w:tc>
        <w:tc>
          <w:tcPr>
            <w:tcW w:w="604" w:type="dxa"/>
            <w:tcBorders>
              <w:top w:val="nil"/>
              <w:left w:val="single" w:sz="8" w:space="0" w:color="auto"/>
              <w:bottom w:val="single" w:sz="8" w:space="0" w:color="auto"/>
              <w:right w:val="nil"/>
            </w:tcBorders>
            <w:shd w:val="clear" w:color="auto" w:fill="auto"/>
            <w:noWrap/>
            <w:tcMar>
              <w:left w:w="0" w:type="dxa"/>
              <w:right w:w="0" w:type="dxa"/>
            </w:tcMar>
            <w:vAlign w:val="center"/>
          </w:tcPr>
          <w:p w14:paraId="6CBCCE07" w14:textId="5CCB68FA"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0.09%</w:t>
            </w:r>
          </w:p>
        </w:tc>
        <w:tc>
          <w:tcPr>
            <w:tcW w:w="743" w:type="dxa"/>
            <w:tcBorders>
              <w:top w:val="nil"/>
              <w:left w:val="nil"/>
              <w:bottom w:val="single" w:sz="8" w:space="0" w:color="auto"/>
              <w:right w:val="nil"/>
            </w:tcBorders>
            <w:shd w:val="clear" w:color="auto" w:fill="auto"/>
            <w:noWrap/>
            <w:tcMar>
              <w:left w:w="0" w:type="dxa"/>
              <w:right w:w="0" w:type="dxa"/>
            </w:tcMar>
            <w:vAlign w:val="center"/>
          </w:tcPr>
          <w:p w14:paraId="2238DF00" w14:textId="02873955"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0.05%</w:t>
            </w:r>
          </w:p>
        </w:tc>
        <w:tc>
          <w:tcPr>
            <w:tcW w:w="773" w:type="dxa"/>
            <w:tcBorders>
              <w:top w:val="nil"/>
              <w:left w:val="nil"/>
              <w:bottom w:val="single" w:sz="8" w:space="0" w:color="auto"/>
              <w:right w:val="nil"/>
            </w:tcBorders>
            <w:shd w:val="clear" w:color="auto" w:fill="auto"/>
            <w:noWrap/>
            <w:tcMar>
              <w:left w:w="0" w:type="dxa"/>
              <w:right w:w="0" w:type="dxa"/>
            </w:tcMar>
            <w:vAlign w:val="center"/>
          </w:tcPr>
          <w:p w14:paraId="7ACFD199" w14:textId="18AF24AF"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0.09%</w:t>
            </w:r>
          </w:p>
        </w:tc>
        <w:tc>
          <w:tcPr>
            <w:tcW w:w="531" w:type="dxa"/>
            <w:tcBorders>
              <w:top w:val="nil"/>
              <w:left w:val="nil"/>
              <w:bottom w:val="single" w:sz="8" w:space="0" w:color="auto"/>
              <w:right w:val="nil"/>
            </w:tcBorders>
            <w:shd w:val="clear" w:color="auto" w:fill="auto"/>
            <w:noWrap/>
            <w:tcMar>
              <w:left w:w="0" w:type="dxa"/>
              <w:right w:w="0" w:type="dxa"/>
            </w:tcMar>
            <w:vAlign w:val="center"/>
          </w:tcPr>
          <w:p w14:paraId="11A8C92E" w14:textId="121F06E6"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118%</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133AA116" w14:textId="4B586E4F"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112%</w:t>
            </w:r>
          </w:p>
        </w:tc>
        <w:tc>
          <w:tcPr>
            <w:tcW w:w="662" w:type="dxa"/>
            <w:tcBorders>
              <w:top w:val="nil"/>
              <w:left w:val="single" w:sz="4" w:space="0" w:color="auto"/>
              <w:bottom w:val="single" w:sz="8" w:space="0" w:color="auto"/>
              <w:right w:val="nil"/>
            </w:tcBorders>
            <w:shd w:val="clear" w:color="auto" w:fill="auto"/>
            <w:noWrap/>
            <w:tcMar>
              <w:left w:w="0" w:type="dxa"/>
              <w:right w:w="0" w:type="dxa"/>
            </w:tcMar>
            <w:vAlign w:val="center"/>
          </w:tcPr>
          <w:p w14:paraId="4B428562" w14:textId="10711DF2"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0.00%</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5203E9E0" w14:textId="5E967DEA"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0.11%</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7B301814" w14:textId="4E697244"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0.04%</w:t>
            </w:r>
          </w:p>
        </w:tc>
        <w:tc>
          <w:tcPr>
            <w:tcW w:w="621" w:type="dxa"/>
            <w:tcBorders>
              <w:top w:val="nil"/>
              <w:left w:val="nil"/>
              <w:bottom w:val="single" w:sz="8" w:space="0" w:color="auto"/>
              <w:right w:val="nil"/>
            </w:tcBorders>
            <w:shd w:val="clear" w:color="auto" w:fill="auto"/>
            <w:noWrap/>
            <w:tcMar>
              <w:left w:w="0" w:type="dxa"/>
              <w:right w:w="0" w:type="dxa"/>
            </w:tcMar>
            <w:vAlign w:val="center"/>
          </w:tcPr>
          <w:p w14:paraId="7F18B212" w14:textId="3E5188FF"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116%</w:t>
            </w:r>
          </w:p>
        </w:tc>
        <w:tc>
          <w:tcPr>
            <w:tcW w:w="623" w:type="dxa"/>
            <w:tcBorders>
              <w:top w:val="nil"/>
              <w:left w:val="nil"/>
              <w:bottom w:val="single" w:sz="8" w:space="0" w:color="auto"/>
              <w:right w:val="single" w:sz="4" w:space="0" w:color="auto"/>
            </w:tcBorders>
            <w:shd w:val="clear" w:color="auto" w:fill="auto"/>
            <w:noWrap/>
            <w:tcMar>
              <w:left w:w="0" w:type="dxa"/>
              <w:right w:w="0" w:type="dxa"/>
            </w:tcMar>
            <w:vAlign w:val="center"/>
          </w:tcPr>
          <w:p w14:paraId="717451A6" w14:textId="590186DC"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104%</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166D49EA" w14:textId="7AE7485E"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0.04%</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79B94C2E" w14:textId="15D032D1"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0.22%</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54AC6710" w14:textId="6F3A285B"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-0.17%</w:t>
            </w:r>
          </w:p>
        </w:tc>
        <w:tc>
          <w:tcPr>
            <w:tcW w:w="621" w:type="dxa"/>
            <w:tcBorders>
              <w:top w:val="nil"/>
              <w:left w:val="nil"/>
              <w:bottom w:val="single" w:sz="8" w:space="0" w:color="auto"/>
              <w:right w:val="nil"/>
            </w:tcBorders>
            <w:shd w:val="clear" w:color="auto" w:fill="auto"/>
            <w:noWrap/>
            <w:tcMar>
              <w:left w:w="0" w:type="dxa"/>
              <w:right w:w="0" w:type="dxa"/>
            </w:tcMar>
            <w:vAlign w:val="center"/>
          </w:tcPr>
          <w:p w14:paraId="74FAAF72" w14:textId="252B2040"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101%</w:t>
            </w:r>
          </w:p>
        </w:tc>
        <w:tc>
          <w:tcPr>
            <w:tcW w:w="623" w:type="dxa"/>
            <w:tcBorders>
              <w:top w:val="nil"/>
              <w:left w:val="nil"/>
              <w:bottom w:val="single" w:sz="8" w:space="0" w:color="auto"/>
              <w:right w:val="single" w:sz="8" w:space="0" w:color="auto"/>
            </w:tcBorders>
            <w:shd w:val="clear" w:color="auto" w:fill="auto"/>
            <w:noWrap/>
            <w:tcMar>
              <w:left w:w="0" w:type="dxa"/>
              <w:right w:w="0" w:type="dxa"/>
            </w:tcMar>
            <w:vAlign w:val="center"/>
          </w:tcPr>
          <w:p w14:paraId="50299210" w14:textId="0280EE07"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100%</w:t>
            </w:r>
          </w:p>
        </w:tc>
      </w:tr>
    </w:tbl>
    <w:p w14:paraId="58312E70" w14:textId="175A4F4D" w:rsidR="009369D9" w:rsidRDefault="009369D9" w:rsidP="001501E1">
      <w:pPr>
        <w:rPr>
          <w:lang w:val="en-CA"/>
        </w:rPr>
      </w:pPr>
    </w:p>
    <w:tbl>
      <w:tblPr>
        <w:tblW w:w="11879" w:type="dxa"/>
        <w:tblInd w:w="-1270" w:type="dxa"/>
        <w:tblLook w:val="04A0" w:firstRow="1" w:lastRow="0" w:firstColumn="1" w:lastColumn="0" w:noHBand="0" w:noVBand="1"/>
      </w:tblPr>
      <w:tblGrid>
        <w:gridCol w:w="870"/>
        <w:gridCol w:w="1265"/>
        <w:gridCol w:w="614"/>
        <w:gridCol w:w="750"/>
        <w:gridCol w:w="780"/>
        <w:gridCol w:w="543"/>
        <w:gridCol w:w="633"/>
        <w:gridCol w:w="671"/>
        <w:gridCol w:w="671"/>
        <w:gridCol w:w="671"/>
        <w:gridCol w:w="631"/>
        <w:gridCol w:w="633"/>
        <w:gridCol w:w="671"/>
        <w:gridCol w:w="671"/>
        <w:gridCol w:w="671"/>
        <w:gridCol w:w="631"/>
        <w:gridCol w:w="633"/>
      </w:tblGrid>
      <w:tr w:rsidR="00CF7937" w:rsidRPr="00BF6C5F" w14:paraId="426FC4AE" w14:textId="77777777" w:rsidTr="00CF7937">
        <w:trPr>
          <w:trHeight w:val="191"/>
        </w:trPr>
        <w:tc>
          <w:tcPr>
            <w:tcW w:w="2119" w:type="dxa"/>
            <w:gridSpan w:val="2"/>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4E29B983" w14:textId="2ACC7C8D" w:rsidR="00CF7937" w:rsidRPr="00BF6C5F" w:rsidRDefault="00CF7937" w:rsidP="00672C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CTC, w/ Inter MTS</w:t>
            </w:r>
          </w:p>
        </w:tc>
        <w:tc>
          <w:tcPr>
            <w:tcW w:w="3282"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31BEA724"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3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A1ECDAA"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39"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0AC4FECD"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CF7937" w:rsidRPr="00BF6C5F" w14:paraId="4074FE59" w14:textId="77777777" w:rsidTr="00CF7937">
        <w:trPr>
          <w:trHeight w:val="191"/>
        </w:trPr>
        <w:tc>
          <w:tcPr>
            <w:tcW w:w="862"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4D9289E"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257"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9F81456"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
        </w:tc>
        <w:tc>
          <w:tcPr>
            <w:tcW w:w="606"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2D30E00A"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70FAD55"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F797D94"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3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2D37F97"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6D2A21D"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09A21FB6"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BA72F42"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7CCBBE9"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451B7AF"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5"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1E00667B"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0682F1D"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7E42861"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6EDD798"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D74D18F"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5"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5985802"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CF7937" w:rsidRPr="00BF6C5F" w14:paraId="0641E3DF" w14:textId="77777777" w:rsidTr="00CF7937">
        <w:trPr>
          <w:trHeight w:val="191"/>
        </w:trPr>
        <w:tc>
          <w:tcPr>
            <w:tcW w:w="862"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634E69F5" w14:textId="77777777" w:rsidR="00CF7937" w:rsidRPr="001501E1"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CE6-2.2a</w:t>
            </w:r>
          </w:p>
        </w:tc>
        <w:tc>
          <w:tcPr>
            <w:tcW w:w="1257" w:type="dxa"/>
            <w:tcBorders>
              <w:top w:val="nil"/>
              <w:left w:val="nil"/>
              <w:bottom w:val="single" w:sz="8" w:space="0" w:color="auto"/>
              <w:right w:val="nil"/>
            </w:tcBorders>
            <w:shd w:val="clear" w:color="auto" w:fill="auto"/>
            <w:noWrap/>
            <w:tcMar>
              <w:left w:w="0" w:type="dxa"/>
              <w:right w:w="0" w:type="dxa"/>
            </w:tcMar>
            <w:vAlign w:val="bottom"/>
            <w:hideMark/>
          </w:tcPr>
          <w:p w14:paraId="5243BCBC" w14:textId="77777777" w:rsidR="00CF7937" w:rsidRPr="001501E1"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JVET-M0372</w:t>
            </w:r>
          </w:p>
        </w:tc>
        <w:tc>
          <w:tcPr>
            <w:tcW w:w="606" w:type="dxa"/>
            <w:tcBorders>
              <w:top w:val="nil"/>
              <w:left w:val="single" w:sz="8" w:space="0" w:color="auto"/>
              <w:bottom w:val="single" w:sz="8" w:space="0" w:color="auto"/>
              <w:right w:val="nil"/>
            </w:tcBorders>
            <w:shd w:val="clear" w:color="auto" w:fill="auto"/>
            <w:noWrap/>
            <w:tcMar>
              <w:left w:w="0" w:type="dxa"/>
              <w:right w:w="0" w:type="dxa"/>
            </w:tcMar>
            <w:vAlign w:val="center"/>
          </w:tcPr>
          <w:p w14:paraId="0BAC653F" w14:textId="4154E56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742" w:type="dxa"/>
            <w:tcBorders>
              <w:top w:val="nil"/>
              <w:left w:val="nil"/>
              <w:bottom w:val="single" w:sz="8" w:space="0" w:color="auto"/>
              <w:right w:val="nil"/>
            </w:tcBorders>
            <w:shd w:val="clear" w:color="auto" w:fill="auto"/>
            <w:noWrap/>
            <w:tcMar>
              <w:left w:w="0" w:type="dxa"/>
              <w:right w:w="0" w:type="dxa"/>
            </w:tcMar>
            <w:vAlign w:val="center"/>
          </w:tcPr>
          <w:p w14:paraId="6FB4D968" w14:textId="22E4DF3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772" w:type="dxa"/>
            <w:tcBorders>
              <w:top w:val="nil"/>
              <w:left w:val="nil"/>
              <w:bottom w:val="single" w:sz="8" w:space="0" w:color="auto"/>
              <w:right w:val="nil"/>
            </w:tcBorders>
            <w:shd w:val="clear" w:color="auto" w:fill="auto"/>
            <w:noWrap/>
            <w:tcMar>
              <w:left w:w="0" w:type="dxa"/>
              <w:right w:w="0" w:type="dxa"/>
            </w:tcMar>
            <w:vAlign w:val="center"/>
          </w:tcPr>
          <w:p w14:paraId="08055B7A" w14:textId="3B9D76D7"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35" w:type="dxa"/>
            <w:tcBorders>
              <w:top w:val="nil"/>
              <w:left w:val="nil"/>
              <w:bottom w:val="single" w:sz="8" w:space="0" w:color="auto"/>
              <w:right w:val="nil"/>
            </w:tcBorders>
            <w:shd w:val="clear" w:color="auto" w:fill="auto"/>
            <w:noWrap/>
            <w:tcMar>
              <w:left w:w="0" w:type="dxa"/>
              <w:right w:w="0" w:type="dxa"/>
            </w:tcMar>
            <w:vAlign w:val="center"/>
          </w:tcPr>
          <w:p w14:paraId="509311FD" w14:textId="5641F694"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25" w:type="dxa"/>
            <w:tcBorders>
              <w:top w:val="nil"/>
              <w:left w:val="nil"/>
              <w:bottom w:val="single" w:sz="8" w:space="0" w:color="auto"/>
              <w:right w:val="nil"/>
            </w:tcBorders>
            <w:shd w:val="clear" w:color="auto" w:fill="auto"/>
            <w:noWrap/>
            <w:tcMar>
              <w:left w:w="0" w:type="dxa"/>
              <w:right w:w="0" w:type="dxa"/>
            </w:tcMar>
            <w:vAlign w:val="center"/>
          </w:tcPr>
          <w:p w14:paraId="3525F95E" w14:textId="7A20C567"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63" w:type="dxa"/>
            <w:tcBorders>
              <w:top w:val="nil"/>
              <w:left w:val="single" w:sz="4" w:space="0" w:color="auto"/>
              <w:bottom w:val="single" w:sz="8" w:space="0" w:color="auto"/>
              <w:right w:val="nil"/>
            </w:tcBorders>
            <w:shd w:val="clear" w:color="auto" w:fill="auto"/>
            <w:noWrap/>
            <w:tcMar>
              <w:left w:w="0" w:type="dxa"/>
              <w:right w:w="0" w:type="dxa"/>
            </w:tcMar>
            <w:vAlign w:val="center"/>
          </w:tcPr>
          <w:p w14:paraId="0CDC588E" w14:textId="7779671A"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0.04%</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7C3DE50C" w14:textId="0775378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0.07%</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6D88F6AA" w14:textId="36E0CD4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0.04%</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3A6BDAF5" w14:textId="3855CB63"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tcPr>
          <w:p w14:paraId="56BBC4F1" w14:textId="70318F5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7C7F2684" w14:textId="3EECD852"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34F59568" w14:textId="733B244F"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4C718F92" w14:textId="722AE90A"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3B9DB73F" w14:textId="0E4E6FF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25" w:type="dxa"/>
            <w:tcBorders>
              <w:top w:val="nil"/>
              <w:left w:val="nil"/>
              <w:bottom w:val="single" w:sz="8" w:space="0" w:color="auto"/>
              <w:right w:val="single" w:sz="8" w:space="0" w:color="auto"/>
            </w:tcBorders>
            <w:shd w:val="clear" w:color="auto" w:fill="auto"/>
            <w:noWrap/>
            <w:tcMar>
              <w:left w:w="0" w:type="dxa"/>
              <w:right w:w="0" w:type="dxa"/>
            </w:tcMar>
            <w:vAlign w:val="center"/>
          </w:tcPr>
          <w:p w14:paraId="2C8BB23F" w14:textId="64B4FCA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r>
    </w:tbl>
    <w:p w14:paraId="7EA0F0E5" w14:textId="77777777" w:rsidR="00CF7937" w:rsidRDefault="00CF7937" w:rsidP="001501E1">
      <w:pPr>
        <w:rPr>
          <w:lang w:val="en-CA"/>
        </w:rPr>
      </w:pPr>
    </w:p>
    <w:p w14:paraId="455AF5D0" w14:textId="77777777" w:rsidR="002D5DDC" w:rsidRDefault="002D5DDC" w:rsidP="002D5DDC">
      <w:pPr>
        <w:pStyle w:val="Heading2"/>
      </w:pPr>
      <w:r>
        <w:rPr>
          <w:rFonts w:hint="eastAsia"/>
          <w:lang w:eastAsia="zh-CN"/>
        </w:rPr>
        <w:t>Test</w:t>
      </w:r>
      <w:r>
        <w:t xml:space="preserve"> definition</w:t>
      </w:r>
    </w:p>
    <w:p w14:paraId="33EC1ACF" w14:textId="5693CCAF" w:rsidR="002D5DDC" w:rsidRDefault="002D5DDC" w:rsidP="002D5DDC">
      <w:pPr>
        <w:pStyle w:val="Heading9"/>
        <w:rPr>
          <w:lang w:val="en-CA" w:eastAsia="de-DE"/>
        </w:rPr>
      </w:pPr>
      <w:bookmarkStart w:id="3" w:name="_Hlk527015036"/>
      <w:r>
        <w:t xml:space="preserve">CE6-2.1a: </w:t>
      </w:r>
      <w:hyperlink r:id="rId19" w:history="1">
        <w:r w:rsidRPr="00E30655">
          <w:rPr>
            <w:rStyle w:val="Hyperlink"/>
            <w:shd w:val="clear" w:color="auto" w:fill="FFFFFF"/>
          </w:rPr>
          <w:t>JVET-L0132</w:t>
        </w:r>
      </w:hyperlink>
      <w:r w:rsidRPr="00410E35">
        <w:rPr>
          <w:lang w:val="en-CA" w:eastAsia="de-DE"/>
        </w:rPr>
        <w:t xml:space="preserve"> </w:t>
      </w:r>
      <w:r w:rsidRPr="00F05FE7">
        <w:rPr>
          <w:lang w:val="en-CA" w:eastAsia="de-DE"/>
        </w:rPr>
        <w:t>CE 6-1.1 (c,d): Fast DST-7/DCT-8 based on DFT and 32 point MTS based on skipping high frequency coefficients</w:t>
      </w:r>
      <w:r w:rsidRPr="00410E35">
        <w:rPr>
          <w:lang w:val="en-CA" w:eastAsia="de-DE"/>
        </w:rPr>
        <w:t xml:space="preserve"> [</w:t>
      </w:r>
      <w:r w:rsidRPr="00F05FE7">
        <w:rPr>
          <w:lang w:val="en-CA" w:eastAsia="de-DE"/>
        </w:rPr>
        <w:t>M. Koo, M. Salehifar, J. Lim, S. Kim (LGE)</w:t>
      </w:r>
      <w:r w:rsidRPr="00410E35">
        <w:rPr>
          <w:lang w:val="en-CA" w:eastAsia="de-DE"/>
        </w:rPr>
        <w:t>]</w:t>
      </w:r>
    </w:p>
    <w:bookmarkEnd w:id="3"/>
    <w:p w14:paraId="03CD3ACA" w14:textId="77777777" w:rsidR="002D5DDC" w:rsidRPr="00843ACC" w:rsidRDefault="002D5DDC" w:rsidP="002D5DDC">
      <w:pPr>
        <w:rPr>
          <w:lang w:val="en-CA" w:eastAsia="de-DE"/>
        </w:rPr>
      </w:pPr>
      <w:r w:rsidRPr="00084805">
        <w:rPr>
          <w:lang w:val="en-CA" w:eastAsia="de-DE"/>
        </w:rPr>
        <w:t>In the last JVET meeting, it is commented that fast algorithms should provide implementation-friendly features for both HW and SW.  For example, allowing at most 16-bit operations or enabling regular vector operations could be more useful for practical implementation as well as low computational complexity and memory usage. Therefore, it is planned to simplify our current design accordingly. Moreover, design reusability and unification among transforms are high priority aspects being considered, so that unification of our primary transform designs will be investigated together.</w:t>
      </w:r>
    </w:p>
    <w:p w14:paraId="735504B6" w14:textId="4146745B" w:rsidR="002D5DDC" w:rsidRDefault="002D5DDC" w:rsidP="002D5DDC">
      <w:pPr>
        <w:pStyle w:val="Heading9"/>
        <w:rPr>
          <w:lang w:val="en-CA" w:eastAsia="de-DE"/>
        </w:rPr>
      </w:pPr>
      <w:bookmarkStart w:id="4" w:name="_Hlk527015134"/>
      <w:r>
        <w:t xml:space="preserve">CE6-2.2a: </w:t>
      </w:r>
      <w:hyperlink r:id="rId20" w:history="1">
        <w:r w:rsidRPr="00AD51CA">
          <w:rPr>
            <w:rStyle w:val="Hyperlink"/>
            <w:shd w:val="clear" w:color="auto" w:fill="FFFFFF"/>
          </w:rPr>
          <w:t>JVET-L0421</w:t>
        </w:r>
      </w:hyperlink>
      <w:r w:rsidRPr="00410E35">
        <w:rPr>
          <w:lang w:val="en-CA" w:eastAsia="de-DE"/>
        </w:rPr>
        <w:t xml:space="preserve"> </w:t>
      </w:r>
      <w:r w:rsidRPr="00AD51CA">
        <w:rPr>
          <w:lang w:val="en-CA" w:eastAsia="de-DE"/>
        </w:rPr>
        <w:t>CE6-related: fast implementation of MTS transforms using matrix multiplication</w:t>
      </w:r>
      <w:r w:rsidRPr="00410E35">
        <w:rPr>
          <w:lang w:val="en-CA" w:eastAsia="de-DE"/>
        </w:rPr>
        <w:t xml:space="preserve"> [</w:t>
      </w:r>
      <w:r w:rsidRPr="00AD51CA">
        <w:rPr>
          <w:lang w:val="en-CA" w:eastAsia="de-DE"/>
        </w:rPr>
        <w:t>K</w:t>
      </w:r>
      <w:r>
        <w:rPr>
          <w:lang w:val="en-CA" w:eastAsia="de-DE"/>
        </w:rPr>
        <w:t>.</w:t>
      </w:r>
      <w:r w:rsidRPr="00AD51CA">
        <w:rPr>
          <w:lang w:val="en-CA" w:eastAsia="de-DE"/>
        </w:rPr>
        <w:t xml:space="preserve"> Naser, G</w:t>
      </w:r>
      <w:r>
        <w:rPr>
          <w:lang w:val="en-CA" w:eastAsia="de-DE"/>
        </w:rPr>
        <w:t>.</w:t>
      </w:r>
      <w:r w:rsidRPr="00AD51CA">
        <w:rPr>
          <w:lang w:val="en-CA" w:eastAsia="de-DE"/>
        </w:rPr>
        <w:t xml:space="preserve"> Rath, E</w:t>
      </w:r>
      <w:r>
        <w:rPr>
          <w:lang w:val="en-CA" w:eastAsia="de-DE"/>
        </w:rPr>
        <w:t>.</w:t>
      </w:r>
      <w:r w:rsidRPr="00AD51CA">
        <w:rPr>
          <w:lang w:val="en-CA" w:eastAsia="de-DE"/>
        </w:rPr>
        <w:t xml:space="preserve"> Francois (Technicolor)</w:t>
      </w:r>
      <w:r w:rsidRPr="00410E35">
        <w:rPr>
          <w:lang w:val="en-CA" w:eastAsia="de-DE"/>
        </w:rPr>
        <w:t>]</w:t>
      </w:r>
    </w:p>
    <w:bookmarkEnd w:id="4"/>
    <w:p w14:paraId="1FA2B633" w14:textId="77777777" w:rsidR="002D5DDC" w:rsidRPr="00677303" w:rsidRDefault="002D5DDC" w:rsidP="002D5DDC">
      <w:pPr>
        <w:rPr>
          <w:lang w:eastAsia="ko-KR"/>
        </w:rPr>
      </w:pPr>
      <w:r w:rsidRPr="00677303">
        <w:t xml:space="preserve">This contribution proposes to decompose the MTS DST-7/DCT-8 transforms basis into smaller matrices using the prime factor algorithm of DFT for real input data and imaginary output data. The decomposition is generic for 16- and 32- point MTS transforms, and results into matrix multiplications to implement the transforms. The approach consists in performing a N-point transform using a (2N+1) point DFT. The (2N+1) point DFT is decomposed into 2 stages, involving N2 DFTs of length N1 then N1 DFTs of length N2, with 2N+1=N1xN2, and N1 and N2 being mutually prime. </w:t>
      </w:r>
    </w:p>
    <w:p w14:paraId="40349493" w14:textId="77777777" w:rsidR="002D5DDC" w:rsidRPr="00677303" w:rsidRDefault="002D5DDC" w:rsidP="002D5DDC">
      <w:r w:rsidRPr="00677303">
        <w:t>The algorithm is made of the following steps:</w:t>
      </w:r>
    </w:p>
    <w:p w14:paraId="3C34A145" w14:textId="77777777" w:rsidR="002D5DDC" w:rsidRPr="00677303" w:rsidRDefault="002D5DDC" w:rsidP="002D5DDC">
      <w:pPr>
        <w:pStyle w:val="ListParagraph"/>
        <w:numPr>
          <w:ilvl w:val="0"/>
          <w:numId w:val="15"/>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N2 calls of DFT_RI involving N1-DFTs</w:t>
      </w:r>
    </w:p>
    <w:p w14:paraId="4A1BB40D" w14:textId="77777777" w:rsidR="002D5DDC" w:rsidRPr="00677303" w:rsidRDefault="002D5DDC" w:rsidP="002D5DDC">
      <w:pPr>
        <w:pStyle w:val="ListParagraph"/>
        <w:numPr>
          <w:ilvl w:val="0"/>
          <w:numId w:val="15"/>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1 call of DFT_RI_IO involving N2-DFTs</w:t>
      </w:r>
    </w:p>
    <w:p w14:paraId="23D7245A" w14:textId="77777777" w:rsidR="002D5DDC" w:rsidRPr="00677303" w:rsidRDefault="002D5DDC" w:rsidP="002D5DDC">
      <w:pPr>
        <w:pStyle w:val="ListParagraph"/>
        <w:numPr>
          <w:ilvl w:val="0"/>
          <w:numId w:val="15"/>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(N1+1)/2 calls of DFT_IO involving N2-DFTs</w:t>
      </w:r>
    </w:p>
    <w:p w14:paraId="0F9A4B11" w14:textId="77777777" w:rsidR="002D5DDC" w:rsidRPr="00677303" w:rsidRDefault="002D5DDC" w:rsidP="002D5DDC">
      <w:pPr>
        <w:pStyle w:val="ListParagraph"/>
        <w:numPr>
          <w:ilvl w:val="0"/>
          <w:numId w:val="15"/>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Plus permutations of input/output</w:t>
      </w:r>
    </w:p>
    <w:p w14:paraId="2D3E91C2" w14:textId="77777777" w:rsidR="002D5DDC" w:rsidRPr="00677303" w:rsidRDefault="002D5DDC" w:rsidP="002D5DDC">
      <w:pPr>
        <w:rPr>
          <w:rFonts w:eastAsiaTheme="minorHAnsi"/>
        </w:rPr>
      </w:pPr>
      <w:r w:rsidRPr="00677303">
        <w:t>where DFT_RI, DFT_RI_IO and DFT_IO are generic elementary blocks.</w:t>
      </w:r>
    </w:p>
    <w:p w14:paraId="546A9D5C" w14:textId="77777777" w:rsidR="002D5DDC" w:rsidRPr="00677303" w:rsidRDefault="002D5DDC" w:rsidP="002D5DDC">
      <w:r w:rsidRPr="00677303">
        <w:t xml:space="preserve">Test 6-x.xa will evaluate variants of the approach in terms of internal bit-depth, and reduction of the number of operations. </w:t>
      </w:r>
    </w:p>
    <w:p w14:paraId="1923C31E" w14:textId="77777777" w:rsidR="002D5DDC" w:rsidRDefault="002D5DDC" w:rsidP="002D5DDC"/>
    <w:p w14:paraId="0C011092" w14:textId="4632753F" w:rsidR="002D5DDC" w:rsidRPr="00410E35" w:rsidRDefault="002D5DDC" w:rsidP="002D5DDC">
      <w:pPr>
        <w:pStyle w:val="Heading9"/>
        <w:rPr>
          <w:lang w:val="en-CA" w:eastAsia="de-DE"/>
        </w:rPr>
      </w:pPr>
      <w:r>
        <w:t xml:space="preserve">CE6-2.3a: </w:t>
      </w:r>
      <w:hyperlink r:id="rId21" w:history="1">
        <w:r w:rsidRPr="00DB29E0">
          <w:rPr>
            <w:rStyle w:val="Hyperlink"/>
            <w:shd w:val="clear" w:color="auto" w:fill="FFFFFF"/>
          </w:rPr>
          <w:t>JVET-L0286</w:t>
        </w:r>
      </w:hyperlink>
      <w:r w:rsidRPr="00410E35">
        <w:rPr>
          <w:lang w:val="en-CA" w:eastAsia="de-DE"/>
        </w:rPr>
        <w:t xml:space="preserve"> </w:t>
      </w:r>
      <w:r w:rsidRPr="00DB29E0">
        <w:rPr>
          <w:lang w:val="en-CA" w:eastAsia="de-DE"/>
        </w:rPr>
        <w:t>CE6: Fast DST-7/DCT-8 with dual implementation support (Test 6.1.4)</w:t>
      </w:r>
      <w:r w:rsidRPr="00410E35">
        <w:rPr>
          <w:lang w:val="en-CA" w:eastAsia="de-DE"/>
        </w:rPr>
        <w:t xml:space="preserve"> [X. Zhao, Z. Zhang, X. Li, S. Liu (Tencent)]</w:t>
      </w:r>
    </w:p>
    <w:p w14:paraId="1FE56D22" w14:textId="77777777" w:rsidR="002D5DDC" w:rsidRDefault="002D5DDC" w:rsidP="002D5DDC">
      <w:pPr>
        <w:rPr>
          <w:lang w:val="en-CA"/>
        </w:rPr>
      </w:pPr>
      <w:r>
        <w:rPr>
          <w:szCs w:val="22"/>
          <w:lang w:val="en-CA"/>
        </w:rPr>
        <w:t xml:space="preserve">A fast </w:t>
      </w:r>
      <w:r w:rsidRPr="00AC3E8E">
        <w:rPr>
          <w:szCs w:val="22"/>
          <w:lang w:val="en-CA"/>
        </w:rPr>
        <w:t xml:space="preserve">DST-7/DCT-8 </w:t>
      </w:r>
      <w:r>
        <w:rPr>
          <w:szCs w:val="22"/>
          <w:lang w:val="en-CA"/>
        </w:rPr>
        <w:t>method based on the characteristics of DST-7 / DCT-8 bases. The proposed method supports dual implementations, i.e., identical results between full matrix multiplication and fast method</w:t>
      </w:r>
      <w:r w:rsidRPr="00EF4DAD">
        <w:rPr>
          <w:szCs w:val="22"/>
          <w:lang w:val="en-CA"/>
        </w:rPr>
        <w:t>.</w:t>
      </w:r>
    </w:p>
    <w:p w14:paraId="25867F56" w14:textId="57766C50" w:rsidR="001501E1" w:rsidRDefault="001501E1" w:rsidP="001501E1"/>
    <w:p w14:paraId="4FB8C4B6" w14:textId="77777777" w:rsidR="006E03FE" w:rsidRDefault="006E03FE" w:rsidP="006E03FE">
      <w:pPr>
        <w:pStyle w:val="Heading2"/>
        <w:rPr>
          <w:lang w:val="en-CA"/>
        </w:rPr>
      </w:pPr>
      <w:r>
        <w:rPr>
          <w:lang w:val="en-CA"/>
        </w:rPr>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
      <w:tr w:rsidR="006E03FE" w:rsidRPr="00DF01FA" w14:paraId="64366819" w14:textId="77777777" w:rsidTr="00302183">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72227088"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E440A44"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034AAC19"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62B8E2F1"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69E729AB"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6E03FE" w:rsidRPr="00DF01FA" w14:paraId="1B26A59A" w14:textId="77777777" w:rsidTr="0030218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4CDDF2EB" w14:textId="58CC0567"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rFonts w:eastAsia="Times New Roman"/>
                <w:color w:val="000000"/>
                <w:szCs w:val="22"/>
                <w:lang w:eastAsia="zh-CN"/>
              </w:rPr>
              <w:t>CE6-2.1a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79BCF13E" w14:textId="3950B071"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02183">
              <w:rPr>
                <w:color w:val="000000"/>
                <w:szCs w:val="22"/>
              </w:rPr>
              <w:t>Orange, bcom</w:t>
            </w:r>
          </w:p>
        </w:tc>
        <w:tc>
          <w:tcPr>
            <w:tcW w:w="1682" w:type="dxa"/>
            <w:tcBorders>
              <w:top w:val="single" w:sz="8" w:space="0" w:color="auto"/>
              <w:left w:val="single" w:sz="8" w:space="0" w:color="auto"/>
              <w:bottom w:val="single" w:sz="8" w:space="0" w:color="auto"/>
              <w:right w:val="single" w:sz="4" w:space="0" w:color="auto"/>
            </w:tcBorders>
            <w:tcMar>
              <w:left w:w="0" w:type="dxa"/>
              <w:right w:w="0" w:type="dxa"/>
            </w:tcMar>
            <w:vAlign w:val="center"/>
          </w:tcPr>
          <w:p w14:paraId="607FC97D" w14:textId="3348EC12"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tcMar>
              <w:left w:w="0" w:type="dxa"/>
              <w:right w:w="0" w:type="dxa"/>
            </w:tcMar>
            <w:vAlign w:val="center"/>
          </w:tcPr>
          <w:p w14:paraId="2161A4E4" w14:textId="0F95483B"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Results were verified for CTC (AI,RA &amp; LD) and when MTS is enabled for Inter coding modes.</w:t>
            </w:r>
            <w:r w:rsidRPr="00302183">
              <w:rPr>
                <w:color w:val="000000"/>
                <w:szCs w:val="22"/>
              </w:rPr>
              <w:br/>
              <w:t>Bd-rate results are exact; the execution times are within the measurement error range.</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39FF888F" w14:textId="77777777"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6E03FE" w:rsidRPr="00DF01FA" w14:paraId="2CAE7B64" w14:textId="77777777" w:rsidTr="0030218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30C1DEAF" w14:textId="43ABDF28"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rFonts w:eastAsia="Times New Roman"/>
                <w:color w:val="000000"/>
                <w:szCs w:val="22"/>
                <w:lang w:eastAsia="zh-CN"/>
              </w:rPr>
              <w:t>CE6-2.2a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18889D05" w14:textId="339CD813"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02183">
              <w:rPr>
                <w:color w:val="000000"/>
                <w:szCs w:val="22"/>
              </w:rPr>
              <w:t>Huawei</w:t>
            </w:r>
          </w:p>
        </w:tc>
        <w:tc>
          <w:tcPr>
            <w:tcW w:w="1682" w:type="dxa"/>
            <w:tcBorders>
              <w:top w:val="single" w:sz="8" w:space="0" w:color="auto"/>
              <w:left w:val="single" w:sz="8" w:space="0" w:color="auto"/>
              <w:bottom w:val="single" w:sz="8" w:space="0" w:color="auto"/>
              <w:right w:val="single" w:sz="4" w:space="0" w:color="auto"/>
            </w:tcBorders>
            <w:tcMar>
              <w:left w:w="0" w:type="dxa"/>
              <w:right w:w="0" w:type="dxa"/>
            </w:tcMar>
            <w:vAlign w:val="center"/>
          </w:tcPr>
          <w:p w14:paraId="4BFC7A32" w14:textId="77777777"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tcBorders>
              <w:top w:val="single" w:sz="8" w:space="0" w:color="auto"/>
              <w:left w:val="single" w:sz="4" w:space="0" w:color="auto"/>
              <w:bottom w:val="single" w:sz="8" w:space="0" w:color="auto"/>
              <w:right w:val="single" w:sz="4" w:space="0" w:color="auto"/>
            </w:tcBorders>
            <w:tcMar>
              <w:left w:w="0" w:type="dxa"/>
              <w:right w:w="0" w:type="dxa"/>
            </w:tcMar>
            <w:vAlign w:val="center"/>
          </w:tcPr>
          <w:p w14:paraId="2FE89E8A" w14:textId="77777777"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A16EDD3" w14:textId="77777777"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32246E" w:rsidRPr="00DF01FA" w14:paraId="343EF19D" w14:textId="77777777" w:rsidTr="00302183">
        <w:trPr>
          <w:trHeight w:val="315"/>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E527135" w14:textId="6CE21B71"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rFonts w:eastAsia="Times New Roman"/>
                <w:color w:val="000000"/>
                <w:szCs w:val="22"/>
                <w:lang w:eastAsia="zh-CN"/>
              </w:rPr>
              <w:t>CE6-2.3a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1BCDED13" w14:textId="70D00EAB"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Samsung</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460CBE2E" w14:textId="7636A685"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1E8C11A" w14:textId="299F225F"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Testing results were verifeid and all Bd-reates are exactly matched.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944ECD9" w14:textId="576B1F06"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bl>
    <w:p w14:paraId="75260C74" w14:textId="5A7C7B6B" w:rsidR="006E03FE" w:rsidRDefault="006E03FE" w:rsidP="001501E1"/>
    <w:p w14:paraId="7578C7E4" w14:textId="77777777" w:rsidR="006E03FE" w:rsidRDefault="006E03FE" w:rsidP="006E03FE">
      <w:pPr>
        <w:pStyle w:val="Heading2"/>
        <w:rPr>
          <w:lang w:val="en-CA"/>
        </w:rPr>
      </w:pPr>
      <w:r>
        <w:rPr>
          <w:lang w:val="en-CA"/>
        </w:rPr>
        <w:t>Related contributions</w:t>
      </w:r>
    </w:p>
    <w:tbl>
      <w:tblPr>
        <w:tblStyle w:val="TableGrid"/>
        <w:tblW w:w="10890" w:type="dxa"/>
        <w:tblInd w:w="-1085" w:type="dxa"/>
        <w:tblLook w:val="04A0" w:firstRow="1" w:lastRow="0" w:firstColumn="1" w:lastColumn="0" w:noHBand="0" w:noVBand="1"/>
      </w:tblPr>
      <w:tblGrid>
        <w:gridCol w:w="1710"/>
        <w:gridCol w:w="2070"/>
        <w:gridCol w:w="7110"/>
      </w:tblGrid>
      <w:tr w:rsidR="006E03FE" w:rsidRPr="00D924EA" w14:paraId="07AC470B" w14:textId="77777777" w:rsidTr="00CE6F97">
        <w:tc>
          <w:tcPr>
            <w:tcW w:w="1710" w:type="dxa"/>
          </w:tcPr>
          <w:p w14:paraId="3599658C" w14:textId="77777777" w:rsidR="006E03FE" w:rsidRPr="00D924EA" w:rsidRDefault="006E03FE" w:rsidP="007747FB">
            <w:pPr>
              <w:rPr>
                <w:b/>
                <w:lang w:val="en-CA"/>
              </w:rPr>
            </w:pPr>
            <w:r>
              <w:rPr>
                <w:b/>
                <w:lang w:val="en-CA"/>
              </w:rPr>
              <w:t>Document</w:t>
            </w:r>
          </w:p>
        </w:tc>
        <w:tc>
          <w:tcPr>
            <w:tcW w:w="2070" w:type="dxa"/>
          </w:tcPr>
          <w:p w14:paraId="58D97F1B" w14:textId="77777777" w:rsidR="006E03FE" w:rsidRPr="00D924EA" w:rsidRDefault="006E03FE" w:rsidP="007747FB">
            <w:pPr>
              <w:rPr>
                <w:b/>
                <w:lang w:val="en-CA"/>
              </w:rPr>
            </w:pPr>
            <w:r w:rsidRPr="00D924EA">
              <w:rPr>
                <w:b/>
                <w:lang w:val="en-CA"/>
              </w:rPr>
              <w:t>Related</w:t>
            </w:r>
            <w:r>
              <w:rPr>
                <w:b/>
                <w:lang w:val="en-CA"/>
              </w:rPr>
              <w:t xml:space="preserve"> CE Test</w:t>
            </w:r>
          </w:p>
        </w:tc>
        <w:tc>
          <w:tcPr>
            <w:tcW w:w="7110" w:type="dxa"/>
          </w:tcPr>
          <w:p w14:paraId="2AEE0115" w14:textId="77777777" w:rsidR="006E03FE" w:rsidRPr="00D924EA" w:rsidRDefault="006E03FE" w:rsidP="007747FB">
            <w:pPr>
              <w:rPr>
                <w:b/>
                <w:lang w:val="en-CA"/>
              </w:rPr>
            </w:pPr>
            <w:r w:rsidRPr="00D924EA">
              <w:rPr>
                <w:b/>
                <w:lang w:val="en-CA"/>
              </w:rPr>
              <w:t>Title</w:t>
            </w:r>
          </w:p>
        </w:tc>
      </w:tr>
      <w:tr w:rsidR="006E03FE" w14:paraId="60925901" w14:textId="77777777" w:rsidTr="00CE6F97">
        <w:tc>
          <w:tcPr>
            <w:tcW w:w="1710" w:type="dxa"/>
          </w:tcPr>
          <w:p w14:paraId="772E1E40" w14:textId="55C5BE94" w:rsidR="006E03FE" w:rsidRDefault="00CE6F97" w:rsidP="007747FB">
            <w:pPr>
              <w:rPr>
                <w:lang w:val="en-CA"/>
              </w:rPr>
            </w:pPr>
            <w:r>
              <w:rPr>
                <w:lang w:val="en-CA"/>
              </w:rPr>
              <w:t>JVET-M0085</w:t>
            </w:r>
          </w:p>
        </w:tc>
        <w:tc>
          <w:tcPr>
            <w:tcW w:w="2070" w:type="dxa"/>
          </w:tcPr>
          <w:p w14:paraId="3F4B725D" w14:textId="1B941228" w:rsidR="006E03FE" w:rsidRDefault="00CE6F97" w:rsidP="007747FB">
            <w:pPr>
              <w:rPr>
                <w:lang w:val="en-CA"/>
              </w:rPr>
            </w:pPr>
            <w:r>
              <w:rPr>
                <w:lang w:val="en-CA"/>
              </w:rPr>
              <w:t>CE6-1.1, CE6-1.6</w:t>
            </w:r>
          </w:p>
        </w:tc>
        <w:tc>
          <w:tcPr>
            <w:tcW w:w="7110" w:type="dxa"/>
          </w:tcPr>
          <w:p w14:paraId="4C6F3007" w14:textId="5DC713F3" w:rsidR="006E03FE" w:rsidRDefault="00CE6F97" w:rsidP="007747FB">
            <w:pPr>
              <w:rPr>
                <w:lang w:val="en-CA"/>
              </w:rPr>
            </w:pPr>
            <w:r w:rsidRPr="00CE6F97">
              <w:rPr>
                <w:lang w:val="en-CA"/>
              </w:rPr>
              <w:t>CE6-related: Fast algorithm for DST-4/DCT-4 as alternative transforms for MTS</w:t>
            </w:r>
          </w:p>
        </w:tc>
      </w:tr>
      <w:tr w:rsidR="006E03FE" w14:paraId="6DCBB49E" w14:textId="77777777" w:rsidTr="00CE6F97">
        <w:tc>
          <w:tcPr>
            <w:tcW w:w="1710" w:type="dxa"/>
          </w:tcPr>
          <w:p w14:paraId="696D5ABF" w14:textId="0B2F7264" w:rsidR="006E03FE" w:rsidRDefault="00CE6F97" w:rsidP="007747FB">
            <w:pPr>
              <w:rPr>
                <w:lang w:val="en-CA"/>
              </w:rPr>
            </w:pPr>
            <w:r w:rsidRPr="00CE6F97">
              <w:rPr>
                <w:lang w:val="en-CA"/>
              </w:rPr>
              <w:t>JVET-M0379</w:t>
            </w:r>
          </w:p>
        </w:tc>
        <w:tc>
          <w:tcPr>
            <w:tcW w:w="2070" w:type="dxa"/>
          </w:tcPr>
          <w:p w14:paraId="233F33FF" w14:textId="1FCAA4B2" w:rsidR="006E03FE" w:rsidRDefault="00CE6F97" w:rsidP="007747FB">
            <w:pPr>
              <w:rPr>
                <w:lang w:val="en-CA"/>
              </w:rPr>
            </w:pPr>
            <w:r>
              <w:rPr>
                <w:lang w:val="en-CA"/>
              </w:rPr>
              <w:t>CE6-2.2</w:t>
            </w:r>
          </w:p>
        </w:tc>
        <w:tc>
          <w:tcPr>
            <w:tcW w:w="7110" w:type="dxa"/>
          </w:tcPr>
          <w:p w14:paraId="4ABA729C" w14:textId="442BA9BF" w:rsidR="006E03FE" w:rsidRPr="00D3462E" w:rsidRDefault="00CE6F97" w:rsidP="007747FB">
            <w:pPr>
              <w:rPr>
                <w:lang w:val="en-CA"/>
              </w:rPr>
            </w:pPr>
            <w:r w:rsidRPr="00CE6F97">
              <w:rPr>
                <w:lang w:val="en-CA"/>
              </w:rPr>
              <w:t>CE6-related: Further Simplification on top of CE6-2.2</w:t>
            </w:r>
          </w:p>
        </w:tc>
      </w:tr>
    </w:tbl>
    <w:p w14:paraId="74978FE9" w14:textId="7B82091D" w:rsidR="006E03FE" w:rsidRDefault="006E03FE" w:rsidP="001501E1"/>
    <w:p w14:paraId="3FCBF1F9" w14:textId="4A8BDDA8" w:rsidR="0002529E" w:rsidRDefault="0002529E" w:rsidP="0002529E">
      <w:pPr>
        <w:pStyle w:val="Heading1"/>
      </w:pPr>
      <w:r w:rsidRPr="00BF6C5F">
        <w:rPr>
          <w:lang w:val="en-CA"/>
        </w:rPr>
        <w:t>CE6.</w:t>
      </w:r>
      <w:r>
        <w:rPr>
          <w:lang w:val="en-CA"/>
        </w:rPr>
        <w:t>3</w:t>
      </w:r>
      <w:r w:rsidRPr="00BF6C5F">
        <w:rPr>
          <w:lang w:val="en-CA"/>
        </w:rPr>
        <w:t xml:space="preserve">: </w:t>
      </w:r>
      <w:r>
        <w:rPr>
          <w:lang w:val="en-CA"/>
        </w:rPr>
        <w:t>Transform signaling</w:t>
      </w:r>
    </w:p>
    <w:p w14:paraId="0E0EC4DD" w14:textId="3DAD464A" w:rsidR="0002529E" w:rsidRDefault="0002529E" w:rsidP="0002529E">
      <w:pPr>
        <w:pStyle w:val="Heading2"/>
      </w:pPr>
      <w:r>
        <w:t>Summary of results</w:t>
      </w:r>
    </w:p>
    <w:p w14:paraId="63CBA823" w14:textId="271170E9" w:rsidR="004B5A3A" w:rsidRDefault="004B5A3A" w:rsidP="004B5A3A">
      <w:pPr>
        <w:spacing w:after="240"/>
        <w:rPr>
          <w:lang w:val="en-CA"/>
        </w:rPr>
      </w:pPr>
      <w:r>
        <w:rPr>
          <w:lang w:val="en-CA"/>
        </w:rPr>
        <w:t>The following table summarizes the results for CE6-</w:t>
      </w:r>
      <w:r w:rsidR="00237076">
        <w:rPr>
          <w:lang w:val="en-CA"/>
        </w:rPr>
        <w:t>3</w:t>
      </w:r>
      <w:r>
        <w:rPr>
          <w:lang w:val="en-CA"/>
        </w:rPr>
        <w:t xml:space="preserve"> using CTC configuration and VTM-3.0 as anchor.</w:t>
      </w:r>
    </w:p>
    <w:tbl>
      <w:tblPr>
        <w:tblpPr w:leftFromText="180" w:rightFromText="180" w:vertAnchor="text" w:horzAnchor="margin" w:tblpXSpec="center" w:tblpY="489"/>
        <w:tblW w:w="11963" w:type="dxa"/>
        <w:tblLook w:val="04A0" w:firstRow="1" w:lastRow="0" w:firstColumn="1" w:lastColumn="0" w:noHBand="0" w:noVBand="1"/>
      </w:tblPr>
      <w:tblGrid>
        <w:gridCol w:w="875"/>
        <w:gridCol w:w="1188"/>
        <w:gridCol w:w="718"/>
        <w:gridCol w:w="741"/>
        <w:gridCol w:w="774"/>
        <w:gridCol w:w="486"/>
        <w:gridCol w:w="612"/>
        <w:gridCol w:w="652"/>
        <w:gridCol w:w="660"/>
        <w:gridCol w:w="717"/>
        <w:gridCol w:w="667"/>
        <w:gridCol w:w="672"/>
        <w:gridCol w:w="652"/>
        <w:gridCol w:w="717"/>
        <w:gridCol w:w="660"/>
        <w:gridCol w:w="608"/>
        <w:gridCol w:w="610"/>
      </w:tblGrid>
      <w:tr w:rsidR="0023547F" w:rsidRPr="00BF6C5F" w14:paraId="3C19D6BA" w14:textId="77777777" w:rsidTr="004A2647">
        <w:trPr>
          <w:trHeight w:val="263"/>
        </w:trPr>
        <w:tc>
          <w:tcPr>
            <w:tcW w:w="875"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2EC087AE"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88" w:type="dxa"/>
            <w:tcBorders>
              <w:top w:val="single" w:sz="8" w:space="0" w:color="auto"/>
              <w:left w:val="nil"/>
              <w:bottom w:val="nil"/>
              <w:right w:val="nil"/>
            </w:tcBorders>
            <w:shd w:val="clear" w:color="000000" w:fill="DDEBF7"/>
            <w:noWrap/>
            <w:tcMar>
              <w:left w:w="0" w:type="dxa"/>
              <w:right w:w="0" w:type="dxa"/>
            </w:tcMar>
            <w:vAlign w:val="bottom"/>
            <w:hideMark/>
          </w:tcPr>
          <w:p w14:paraId="2B21E984"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31"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F08357C"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333"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08F8A94C"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36" w:type="dxa"/>
            <w:gridSpan w:val="5"/>
            <w:tcBorders>
              <w:top w:val="single" w:sz="8" w:space="0" w:color="auto"/>
              <w:left w:val="nil"/>
              <w:bottom w:val="nil"/>
              <w:right w:val="single" w:sz="8" w:space="0" w:color="auto"/>
            </w:tcBorders>
            <w:shd w:val="clear" w:color="000000" w:fill="DDEBF7"/>
            <w:noWrap/>
            <w:tcMar>
              <w:left w:w="0" w:type="dxa"/>
              <w:right w:w="0" w:type="dxa"/>
            </w:tcMar>
            <w:vAlign w:val="bottom"/>
            <w:hideMark/>
          </w:tcPr>
          <w:p w14:paraId="46837484"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23547F" w:rsidRPr="00BF6C5F" w14:paraId="23BD5F5F" w14:textId="77777777" w:rsidTr="0023547F">
        <w:trPr>
          <w:trHeight w:val="263"/>
        </w:trPr>
        <w:tc>
          <w:tcPr>
            <w:tcW w:w="87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64F7131"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88"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70B6338C"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18"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18E47E65"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0D197F9"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3BFF689"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8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661BFC3"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F065515"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2"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60FAFE23"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7F47A21"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0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8FE0FAB"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5ABD821"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60"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0C8F4EFF"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0D63A6A"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0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58BF409"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1DDD1A"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5B81480"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0"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21F7351D"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2B2419" w:rsidRPr="00BF6C5F" w14:paraId="4ED8C8DE" w14:textId="77777777" w:rsidTr="0023547F">
        <w:trPr>
          <w:trHeight w:val="252"/>
        </w:trPr>
        <w:tc>
          <w:tcPr>
            <w:tcW w:w="87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33007E1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CE6-3.1a</w:t>
            </w:r>
          </w:p>
        </w:tc>
        <w:tc>
          <w:tcPr>
            <w:tcW w:w="1188" w:type="dxa"/>
            <w:tcBorders>
              <w:top w:val="nil"/>
              <w:left w:val="nil"/>
              <w:bottom w:val="nil"/>
              <w:right w:val="nil"/>
            </w:tcBorders>
            <w:shd w:val="clear" w:color="auto" w:fill="auto"/>
            <w:noWrap/>
            <w:tcMar>
              <w:left w:w="0" w:type="dxa"/>
              <w:right w:w="0" w:type="dxa"/>
            </w:tcMar>
            <w:vAlign w:val="bottom"/>
            <w:hideMark/>
          </w:tcPr>
          <w:p w14:paraId="34F1927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328BD65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-0.08%</w:t>
            </w:r>
          </w:p>
        </w:tc>
        <w:tc>
          <w:tcPr>
            <w:tcW w:w="741" w:type="dxa"/>
            <w:tcBorders>
              <w:top w:val="nil"/>
              <w:left w:val="nil"/>
              <w:bottom w:val="nil"/>
              <w:right w:val="nil"/>
            </w:tcBorders>
            <w:shd w:val="clear" w:color="auto" w:fill="auto"/>
            <w:noWrap/>
            <w:tcMar>
              <w:left w:w="0" w:type="dxa"/>
              <w:right w:w="0" w:type="dxa"/>
            </w:tcMar>
            <w:vAlign w:val="center"/>
          </w:tcPr>
          <w:p w14:paraId="39AA808D"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74" w:type="dxa"/>
            <w:tcBorders>
              <w:top w:val="nil"/>
              <w:left w:val="nil"/>
              <w:bottom w:val="nil"/>
              <w:right w:val="nil"/>
            </w:tcBorders>
            <w:shd w:val="clear" w:color="auto" w:fill="auto"/>
            <w:noWrap/>
            <w:tcMar>
              <w:left w:w="0" w:type="dxa"/>
              <w:right w:w="0" w:type="dxa"/>
            </w:tcMar>
            <w:vAlign w:val="center"/>
          </w:tcPr>
          <w:p w14:paraId="5D127CD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486" w:type="dxa"/>
            <w:tcBorders>
              <w:top w:val="nil"/>
              <w:left w:val="nil"/>
              <w:bottom w:val="nil"/>
              <w:right w:val="nil"/>
            </w:tcBorders>
            <w:shd w:val="clear" w:color="auto" w:fill="auto"/>
            <w:noWrap/>
            <w:tcMar>
              <w:left w:w="0" w:type="dxa"/>
              <w:right w:w="0" w:type="dxa"/>
            </w:tcMar>
            <w:vAlign w:val="center"/>
          </w:tcPr>
          <w:p w14:paraId="294CE362"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0" w:type="dxa"/>
            <w:tcBorders>
              <w:top w:val="nil"/>
              <w:left w:val="nil"/>
              <w:bottom w:val="nil"/>
              <w:right w:val="nil"/>
            </w:tcBorders>
            <w:shd w:val="clear" w:color="auto" w:fill="auto"/>
            <w:noWrap/>
            <w:tcMar>
              <w:left w:w="0" w:type="dxa"/>
              <w:right w:w="0" w:type="dxa"/>
            </w:tcMar>
            <w:vAlign w:val="center"/>
          </w:tcPr>
          <w:p w14:paraId="05BBE9D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102%</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1505A7C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60" w:type="dxa"/>
            <w:tcBorders>
              <w:top w:val="nil"/>
              <w:left w:val="nil"/>
              <w:bottom w:val="nil"/>
              <w:right w:val="nil"/>
            </w:tcBorders>
            <w:shd w:val="clear" w:color="auto" w:fill="auto"/>
            <w:noWrap/>
            <w:tcMar>
              <w:left w:w="0" w:type="dxa"/>
              <w:right w:w="0" w:type="dxa"/>
            </w:tcMar>
            <w:vAlign w:val="center"/>
          </w:tcPr>
          <w:p w14:paraId="1502679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704" w:type="dxa"/>
            <w:tcBorders>
              <w:top w:val="nil"/>
              <w:left w:val="nil"/>
              <w:bottom w:val="nil"/>
              <w:right w:val="nil"/>
            </w:tcBorders>
            <w:shd w:val="clear" w:color="auto" w:fill="auto"/>
            <w:noWrap/>
            <w:tcMar>
              <w:left w:w="0" w:type="dxa"/>
              <w:right w:w="0" w:type="dxa"/>
            </w:tcMar>
            <w:vAlign w:val="center"/>
          </w:tcPr>
          <w:p w14:paraId="184DE89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0.07%</w:t>
            </w:r>
          </w:p>
        </w:tc>
        <w:tc>
          <w:tcPr>
            <w:tcW w:w="655" w:type="dxa"/>
            <w:tcBorders>
              <w:top w:val="nil"/>
              <w:left w:val="nil"/>
              <w:bottom w:val="nil"/>
              <w:right w:val="nil"/>
            </w:tcBorders>
            <w:shd w:val="clear" w:color="auto" w:fill="auto"/>
            <w:noWrap/>
            <w:tcMar>
              <w:left w:w="0" w:type="dxa"/>
              <w:right w:w="0" w:type="dxa"/>
            </w:tcMar>
            <w:vAlign w:val="center"/>
          </w:tcPr>
          <w:p w14:paraId="7FE0108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51E66BD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103%</w:t>
            </w:r>
          </w:p>
        </w:tc>
        <w:tc>
          <w:tcPr>
            <w:tcW w:w="652" w:type="dxa"/>
            <w:tcBorders>
              <w:top w:val="nil"/>
              <w:left w:val="nil"/>
              <w:bottom w:val="nil"/>
              <w:right w:val="nil"/>
            </w:tcBorders>
            <w:shd w:val="clear" w:color="auto" w:fill="auto"/>
            <w:noWrap/>
            <w:tcMar>
              <w:left w:w="0" w:type="dxa"/>
              <w:right w:w="0" w:type="dxa"/>
            </w:tcMar>
            <w:vAlign w:val="center"/>
          </w:tcPr>
          <w:p w14:paraId="0FC534A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04" w:type="dxa"/>
            <w:tcBorders>
              <w:top w:val="nil"/>
              <w:left w:val="nil"/>
              <w:bottom w:val="nil"/>
              <w:right w:val="nil"/>
            </w:tcBorders>
            <w:shd w:val="clear" w:color="auto" w:fill="auto"/>
            <w:noWrap/>
            <w:tcMar>
              <w:left w:w="0" w:type="dxa"/>
              <w:right w:w="0" w:type="dxa"/>
            </w:tcMar>
            <w:vAlign w:val="center"/>
          </w:tcPr>
          <w:p w14:paraId="1B8116E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0.37%</w:t>
            </w:r>
          </w:p>
        </w:tc>
        <w:tc>
          <w:tcPr>
            <w:tcW w:w="660" w:type="dxa"/>
            <w:tcBorders>
              <w:top w:val="nil"/>
              <w:left w:val="nil"/>
              <w:bottom w:val="nil"/>
              <w:right w:val="nil"/>
            </w:tcBorders>
            <w:shd w:val="clear" w:color="auto" w:fill="auto"/>
            <w:noWrap/>
            <w:tcMar>
              <w:left w:w="0" w:type="dxa"/>
              <w:right w:w="0" w:type="dxa"/>
            </w:tcMar>
            <w:vAlign w:val="center"/>
          </w:tcPr>
          <w:p w14:paraId="42584C8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0.24%</w:t>
            </w:r>
          </w:p>
        </w:tc>
        <w:tc>
          <w:tcPr>
            <w:tcW w:w="608" w:type="dxa"/>
            <w:tcBorders>
              <w:top w:val="nil"/>
              <w:left w:val="nil"/>
              <w:bottom w:val="nil"/>
              <w:right w:val="nil"/>
            </w:tcBorders>
            <w:shd w:val="clear" w:color="auto" w:fill="auto"/>
            <w:noWrap/>
            <w:tcMar>
              <w:left w:w="0" w:type="dxa"/>
              <w:right w:w="0" w:type="dxa"/>
            </w:tcMar>
            <w:vAlign w:val="center"/>
          </w:tcPr>
          <w:p w14:paraId="507D6C4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76AFBC5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2B2419" w:rsidRPr="00BF6C5F" w14:paraId="42D10179"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D9ECB4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CE6-3.1b</w:t>
            </w:r>
          </w:p>
        </w:tc>
        <w:tc>
          <w:tcPr>
            <w:tcW w:w="1188" w:type="dxa"/>
            <w:tcBorders>
              <w:top w:val="nil"/>
              <w:left w:val="nil"/>
              <w:bottom w:val="nil"/>
              <w:right w:val="nil"/>
            </w:tcBorders>
            <w:shd w:val="clear" w:color="auto" w:fill="auto"/>
            <w:noWrap/>
            <w:tcMar>
              <w:left w:w="0" w:type="dxa"/>
              <w:right w:w="0" w:type="dxa"/>
            </w:tcMar>
            <w:vAlign w:val="bottom"/>
            <w:hideMark/>
          </w:tcPr>
          <w:p w14:paraId="7FE972CD"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39E6272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741" w:type="dxa"/>
            <w:tcBorders>
              <w:top w:val="nil"/>
              <w:left w:val="nil"/>
              <w:bottom w:val="nil"/>
              <w:right w:val="nil"/>
            </w:tcBorders>
            <w:shd w:val="clear" w:color="auto" w:fill="auto"/>
            <w:noWrap/>
            <w:tcMar>
              <w:left w:w="0" w:type="dxa"/>
              <w:right w:w="0" w:type="dxa"/>
            </w:tcMar>
            <w:vAlign w:val="center"/>
          </w:tcPr>
          <w:p w14:paraId="4D7990D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74" w:type="dxa"/>
            <w:tcBorders>
              <w:top w:val="nil"/>
              <w:left w:val="nil"/>
              <w:bottom w:val="nil"/>
              <w:right w:val="nil"/>
            </w:tcBorders>
            <w:shd w:val="clear" w:color="auto" w:fill="auto"/>
            <w:noWrap/>
            <w:tcMar>
              <w:left w:w="0" w:type="dxa"/>
              <w:right w:w="0" w:type="dxa"/>
            </w:tcMar>
            <w:vAlign w:val="center"/>
          </w:tcPr>
          <w:p w14:paraId="4BB6310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-0.08%</w:t>
            </w:r>
          </w:p>
        </w:tc>
        <w:tc>
          <w:tcPr>
            <w:tcW w:w="486" w:type="dxa"/>
            <w:tcBorders>
              <w:top w:val="nil"/>
              <w:left w:val="nil"/>
              <w:bottom w:val="nil"/>
              <w:right w:val="nil"/>
            </w:tcBorders>
            <w:shd w:val="clear" w:color="auto" w:fill="auto"/>
            <w:noWrap/>
            <w:tcMar>
              <w:left w:w="0" w:type="dxa"/>
              <w:right w:w="0" w:type="dxa"/>
            </w:tcMar>
            <w:vAlign w:val="center"/>
          </w:tcPr>
          <w:p w14:paraId="2783470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0" w:type="dxa"/>
            <w:tcBorders>
              <w:top w:val="nil"/>
              <w:left w:val="nil"/>
              <w:bottom w:val="nil"/>
              <w:right w:val="nil"/>
            </w:tcBorders>
            <w:shd w:val="clear" w:color="auto" w:fill="auto"/>
            <w:noWrap/>
            <w:tcMar>
              <w:left w:w="0" w:type="dxa"/>
              <w:right w:w="0" w:type="dxa"/>
            </w:tcMar>
            <w:vAlign w:val="center"/>
          </w:tcPr>
          <w:p w14:paraId="7249034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760FA0E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60" w:type="dxa"/>
            <w:tcBorders>
              <w:top w:val="nil"/>
              <w:left w:val="nil"/>
              <w:bottom w:val="nil"/>
              <w:right w:val="nil"/>
            </w:tcBorders>
            <w:shd w:val="clear" w:color="auto" w:fill="auto"/>
            <w:noWrap/>
            <w:tcMar>
              <w:left w:w="0" w:type="dxa"/>
              <w:right w:w="0" w:type="dxa"/>
            </w:tcMar>
            <w:vAlign w:val="center"/>
          </w:tcPr>
          <w:p w14:paraId="509D476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0.05%</w:t>
            </w:r>
          </w:p>
        </w:tc>
        <w:tc>
          <w:tcPr>
            <w:tcW w:w="704" w:type="dxa"/>
            <w:tcBorders>
              <w:top w:val="nil"/>
              <w:left w:val="nil"/>
              <w:bottom w:val="nil"/>
              <w:right w:val="nil"/>
            </w:tcBorders>
            <w:shd w:val="clear" w:color="auto" w:fill="auto"/>
            <w:noWrap/>
            <w:tcMar>
              <w:left w:w="0" w:type="dxa"/>
              <w:right w:w="0" w:type="dxa"/>
            </w:tcMar>
            <w:vAlign w:val="center"/>
          </w:tcPr>
          <w:p w14:paraId="3CC8901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55" w:type="dxa"/>
            <w:tcBorders>
              <w:top w:val="nil"/>
              <w:left w:val="nil"/>
              <w:bottom w:val="nil"/>
              <w:right w:val="nil"/>
            </w:tcBorders>
            <w:shd w:val="clear" w:color="auto" w:fill="auto"/>
            <w:noWrap/>
            <w:tcMar>
              <w:left w:w="0" w:type="dxa"/>
              <w:right w:w="0" w:type="dxa"/>
            </w:tcMar>
            <w:vAlign w:val="center"/>
          </w:tcPr>
          <w:p w14:paraId="754C5DC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0DB6879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52" w:type="dxa"/>
            <w:tcBorders>
              <w:top w:val="nil"/>
              <w:left w:val="nil"/>
              <w:bottom w:val="nil"/>
              <w:right w:val="nil"/>
            </w:tcBorders>
            <w:shd w:val="clear" w:color="auto" w:fill="auto"/>
            <w:noWrap/>
            <w:tcMar>
              <w:left w:w="0" w:type="dxa"/>
              <w:right w:w="0" w:type="dxa"/>
            </w:tcMar>
            <w:vAlign w:val="center"/>
          </w:tcPr>
          <w:p w14:paraId="2E7B8B4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04" w:type="dxa"/>
            <w:tcBorders>
              <w:top w:val="nil"/>
              <w:left w:val="nil"/>
              <w:bottom w:val="nil"/>
              <w:right w:val="nil"/>
            </w:tcBorders>
            <w:shd w:val="clear" w:color="auto" w:fill="auto"/>
            <w:noWrap/>
            <w:tcMar>
              <w:left w:w="0" w:type="dxa"/>
              <w:right w:w="0" w:type="dxa"/>
            </w:tcMar>
            <w:vAlign w:val="center"/>
          </w:tcPr>
          <w:p w14:paraId="549B3F8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0" w:type="dxa"/>
            <w:tcBorders>
              <w:top w:val="nil"/>
              <w:left w:val="nil"/>
              <w:bottom w:val="nil"/>
              <w:right w:val="nil"/>
            </w:tcBorders>
            <w:shd w:val="clear" w:color="auto" w:fill="auto"/>
            <w:noWrap/>
            <w:tcMar>
              <w:left w:w="0" w:type="dxa"/>
              <w:right w:w="0" w:type="dxa"/>
            </w:tcMar>
            <w:vAlign w:val="center"/>
          </w:tcPr>
          <w:p w14:paraId="62E1910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08" w:type="dxa"/>
            <w:tcBorders>
              <w:top w:val="nil"/>
              <w:left w:val="nil"/>
              <w:bottom w:val="nil"/>
              <w:right w:val="nil"/>
            </w:tcBorders>
            <w:shd w:val="clear" w:color="auto" w:fill="auto"/>
            <w:noWrap/>
            <w:tcMar>
              <w:left w:w="0" w:type="dxa"/>
              <w:right w:w="0" w:type="dxa"/>
            </w:tcMar>
            <w:vAlign w:val="center"/>
          </w:tcPr>
          <w:p w14:paraId="0285E26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654C7FD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2B2419" w:rsidRPr="00BF6C5F" w14:paraId="6525F3E0"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732496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CE6-3.2a</w:t>
            </w:r>
          </w:p>
        </w:tc>
        <w:tc>
          <w:tcPr>
            <w:tcW w:w="1188" w:type="dxa"/>
            <w:tcBorders>
              <w:top w:val="nil"/>
              <w:left w:val="nil"/>
              <w:bottom w:val="nil"/>
              <w:right w:val="nil"/>
            </w:tcBorders>
            <w:shd w:val="clear" w:color="auto" w:fill="auto"/>
            <w:noWrap/>
            <w:tcMar>
              <w:left w:w="0" w:type="dxa"/>
              <w:right w:w="0" w:type="dxa"/>
            </w:tcMar>
            <w:vAlign w:val="bottom"/>
            <w:hideMark/>
          </w:tcPr>
          <w:p w14:paraId="0F38164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75BC157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41" w:type="dxa"/>
            <w:tcBorders>
              <w:top w:val="nil"/>
              <w:left w:val="nil"/>
              <w:bottom w:val="nil"/>
              <w:right w:val="nil"/>
            </w:tcBorders>
            <w:shd w:val="clear" w:color="auto" w:fill="auto"/>
            <w:noWrap/>
            <w:tcMar>
              <w:left w:w="0" w:type="dxa"/>
              <w:right w:w="0" w:type="dxa"/>
            </w:tcMar>
            <w:vAlign w:val="center"/>
          </w:tcPr>
          <w:p w14:paraId="4B901E0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74" w:type="dxa"/>
            <w:tcBorders>
              <w:top w:val="nil"/>
              <w:left w:val="nil"/>
              <w:bottom w:val="nil"/>
              <w:right w:val="nil"/>
            </w:tcBorders>
            <w:shd w:val="clear" w:color="auto" w:fill="auto"/>
            <w:noWrap/>
            <w:tcMar>
              <w:left w:w="0" w:type="dxa"/>
              <w:right w:w="0" w:type="dxa"/>
            </w:tcMar>
            <w:vAlign w:val="center"/>
          </w:tcPr>
          <w:p w14:paraId="72DC6AA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486" w:type="dxa"/>
            <w:tcBorders>
              <w:top w:val="nil"/>
              <w:left w:val="nil"/>
              <w:bottom w:val="nil"/>
              <w:right w:val="nil"/>
            </w:tcBorders>
            <w:shd w:val="clear" w:color="auto" w:fill="auto"/>
            <w:noWrap/>
            <w:tcMar>
              <w:left w:w="0" w:type="dxa"/>
              <w:right w:w="0" w:type="dxa"/>
            </w:tcMar>
            <w:vAlign w:val="center"/>
          </w:tcPr>
          <w:p w14:paraId="0CF545E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0" w:type="dxa"/>
            <w:tcBorders>
              <w:top w:val="nil"/>
              <w:left w:val="nil"/>
              <w:bottom w:val="nil"/>
              <w:right w:val="nil"/>
            </w:tcBorders>
            <w:shd w:val="clear" w:color="auto" w:fill="auto"/>
            <w:noWrap/>
            <w:tcMar>
              <w:left w:w="0" w:type="dxa"/>
              <w:right w:w="0" w:type="dxa"/>
            </w:tcMar>
            <w:vAlign w:val="center"/>
          </w:tcPr>
          <w:p w14:paraId="3887FE8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543D00D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60" w:type="dxa"/>
            <w:tcBorders>
              <w:top w:val="nil"/>
              <w:left w:val="nil"/>
              <w:bottom w:val="nil"/>
              <w:right w:val="nil"/>
            </w:tcBorders>
            <w:shd w:val="clear" w:color="auto" w:fill="auto"/>
            <w:noWrap/>
            <w:tcMar>
              <w:left w:w="0" w:type="dxa"/>
              <w:right w:w="0" w:type="dxa"/>
            </w:tcMar>
            <w:vAlign w:val="center"/>
          </w:tcPr>
          <w:p w14:paraId="43566351" w14:textId="7AB39E26"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w:t>
            </w:r>
            <w:r>
              <w:rPr>
                <w:color w:val="000000"/>
                <w:sz w:val="20"/>
              </w:rPr>
              <w:t>9</w:t>
            </w:r>
            <w:r w:rsidRPr="00997F24">
              <w:rPr>
                <w:color w:val="000000"/>
                <w:sz w:val="20"/>
              </w:rPr>
              <w:t>%</w:t>
            </w:r>
          </w:p>
        </w:tc>
        <w:tc>
          <w:tcPr>
            <w:tcW w:w="704" w:type="dxa"/>
            <w:tcBorders>
              <w:top w:val="nil"/>
              <w:left w:val="nil"/>
              <w:bottom w:val="nil"/>
              <w:right w:val="nil"/>
            </w:tcBorders>
            <w:shd w:val="clear" w:color="auto" w:fill="auto"/>
            <w:noWrap/>
            <w:tcMar>
              <w:left w:w="0" w:type="dxa"/>
              <w:right w:w="0" w:type="dxa"/>
            </w:tcMar>
            <w:vAlign w:val="center"/>
          </w:tcPr>
          <w:p w14:paraId="642CF623" w14:textId="57C71515"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w:t>
            </w:r>
            <w:r w:rsidR="0023547F">
              <w:rPr>
                <w:color w:val="000000"/>
                <w:sz w:val="20"/>
              </w:rPr>
              <w:t>16</w:t>
            </w:r>
            <w:r w:rsidRPr="00997F24">
              <w:rPr>
                <w:color w:val="000000"/>
                <w:sz w:val="20"/>
              </w:rPr>
              <w:t>%</w:t>
            </w:r>
          </w:p>
        </w:tc>
        <w:tc>
          <w:tcPr>
            <w:tcW w:w="655" w:type="dxa"/>
            <w:tcBorders>
              <w:top w:val="nil"/>
              <w:left w:val="nil"/>
              <w:bottom w:val="nil"/>
              <w:right w:val="nil"/>
            </w:tcBorders>
            <w:shd w:val="clear" w:color="auto" w:fill="auto"/>
            <w:noWrap/>
            <w:tcMar>
              <w:left w:w="0" w:type="dxa"/>
              <w:right w:w="0" w:type="dxa"/>
            </w:tcMar>
            <w:vAlign w:val="center"/>
          </w:tcPr>
          <w:p w14:paraId="2BEB8325" w14:textId="0B80BB72" w:rsidR="00FF4087" w:rsidRPr="00997F24" w:rsidRDefault="0023547F"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rPr>
              <w:t>99</w:t>
            </w:r>
            <w:r w:rsidR="00FF4087" w:rsidRPr="00997F24">
              <w:rPr>
                <w:color w:val="000000"/>
                <w:sz w:val="20"/>
              </w:rPr>
              <w:t>%</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0512E189" w14:textId="64A3BEB5" w:rsidR="00FF4087" w:rsidRPr="00997F24" w:rsidRDefault="0023547F"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rPr>
              <w:t>98</w:t>
            </w:r>
            <w:r w:rsidR="00FF4087" w:rsidRPr="00997F24">
              <w:rPr>
                <w:color w:val="000000"/>
                <w:sz w:val="20"/>
              </w:rPr>
              <w:t>%</w:t>
            </w:r>
          </w:p>
        </w:tc>
        <w:tc>
          <w:tcPr>
            <w:tcW w:w="652" w:type="dxa"/>
            <w:tcBorders>
              <w:top w:val="nil"/>
              <w:left w:val="nil"/>
              <w:bottom w:val="nil"/>
              <w:right w:val="nil"/>
            </w:tcBorders>
            <w:shd w:val="clear" w:color="auto" w:fill="auto"/>
            <w:noWrap/>
            <w:tcMar>
              <w:left w:w="0" w:type="dxa"/>
              <w:right w:w="0" w:type="dxa"/>
            </w:tcMar>
            <w:vAlign w:val="center"/>
          </w:tcPr>
          <w:p w14:paraId="4062F5FF" w14:textId="78D80BBA"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04" w:type="dxa"/>
            <w:tcBorders>
              <w:top w:val="nil"/>
              <w:left w:val="nil"/>
              <w:bottom w:val="nil"/>
              <w:right w:val="nil"/>
            </w:tcBorders>
            <w:shd w:val="clear" w:color="auto" w:fill="auto"/>
            <w:noWrap/>
            <w:tcMar>
              <w:left w:w="0" w:type="dxa"/>
              <w:right w:w="0" w:type="dxa"/>
            </w:tcMar>
            <w:vAlign w:val="center"/>
          </w:tcPr>
          <w:p w14:paraId="2F841E71" w14:textId="1346E6F1" w:rsidR="00FF4087" w:rsidRPr="00997F24" w:rsidRDefault="0023547F"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rPr>
              <w:t>-</w:t>
            </w:r>
            <w:r w:rsidR="00FF4087" w:rsidRPr="00997F24">
              <w:rPr>
                <w:color w:val="000000"/>
                <w:sz w:val="20"/>
              </w:rPr>
              <w:t>0.</w:t>
            </w:r>
            <w:r>
              <w:rPr>
                <w:color w:val="000000"/>
                <w:sz w:val="20"/>
              </w:rPr>
              <w:t>02</w:t>
            </w:r>
            <w:r w:rsidR="00FF4087" w:rsidRPr="00997F24">
              <w:rPr>
                <w:color w:val="000000"/>
                <w:sz w:val="20"/>
              </w:rPr>
              <w:t>%</w:t>
            </w:r>
          </w:p>
        </w:tc>
        <w:tc>
          <w:tcPr>
            <w:tcW w:w="660" w:type="dxa"/>
            <w:tcBorders>
              <w:top w:val="nil"/>
              <w:left w:val="nil"/>
              <w:bottom w:val="nil"/>
              <w:right w:val="nil"/>
            </w:tcBorders>
            <w:shd w:val="clear" w:color="auto" w:fill="auto"/>
            <w:noWrap/>
            <w:tcMar>
              <w:left w:w="0" w:type="dxa"/>
              <w:right w:w="0" w:type="dxa"/>
            </w:tcMar>
            <w:vAlign w:val="center"/>
          </w:tcPr>
          <w:p w14:paraId="7A90909E" w14:textId="52A6BA6B"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w:t>
            </w:r>
            <w:r w:rsidR="0023547F">
              <w:rPr>
                <w:color w:val="000000"/>
                <w:sz w:val="20"/>
              </w:rPr>
              <w:t>1</w:t>
            </w:r>
            <w:r w:rsidRPr="00997F24">
              <w:rPr>
                <w:color w:val="000000"/>
                <w:sz w:val="20"/>
              </w:rPr>
              <w:t>0%</w:t>
            </w:r>
          </w:p>
        </w:tc>
        <w:tc>
          <w:tcPr>
            <w:tcW w:w="608" w:type="dxa"/>
            <w:tcBorders>
              <w:top w:val="nil"/>
              <w:left w:val="nil"/>
              <w:bottom w:val="nil"/>
              <w:right w:val="nil"/>
            </w:tcBorders>
            <w:shd w:val="clear" w:color="auto" w:fill="auto"/>
            <w:noWrap/>
            <w:tcMar>
              <w:left w:w="0" w:type="dxa"/>
              <w:right w:w="0" w:type="dxa"/>
            </w:tcMar>
            <w:vAlign w:val="center"/>
          </w:tcPr>
          <w:p w14:paraId="1708E6C0"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4B89163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2B2419" w:rsidRPr="00BF6C5F" w14:paraId="3DB7B5FC"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C09C58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CE6-3.2b</w:t>
            </w:r>
          </w:p>
        </w:tc>
        <w:tc>
          <w:tcPr>
            <w:tcW w:w="1188" w:type="dxa"/>
            <w:tcBorders>
              <w:top w:val="nil"/>
              <w:left w:val="nil"/>
              <w:bottom w:val="nil"/>
              <w:right w:val="nil"/>
            </w:tcBorders>
            <w:shd w:val="clear" w:color="auto" w:fill="auto"/>
            <w:noWrap/>
            <w:tcMar>
              <w:left w:w="0" w:type="dxa"/>
              <w:right w:w="0" w:type="dxa"/>
            </w:tcMar>
            <w:vAlign w:val="bottom"/>
            <w:hideMark/>
          </w:tcPr>
          <w:p w14:paraId="1DEC584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0F03CCD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1" w:type="dxa"/>
            <w:tcBorders>
              <w:top w:val="nil"/>
              <w:left w:val="nil"/>
              <w:bottom w:val="nil"/>
              <w:right w:val="nil"/>
            </w:tcBorders>
            <w:shd w:val="clear" w:color="auto" w:fill="auto"/>
            <w:noWrap/>
            <w:tcMar>
              <w:left w:w="0" w:type="dxa"/>
              <w:right w:w="0" w:type="dxa"/>
            </w:tcMar>
            <w:vAlign w:val="center"/>
          </w:tcPr>
          <w:p w14:paraId="1FD682F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74" w:type="dxa"/>
            <w:tcBorders>
              <w:top w:val="nil"/>
              <w:left w:val="nil"/>
              <w:bottom w:val="nil"/>
              <w:right w:val="nil"/>
            </w:tcBorders>
            <w:shd w:val="clear" w:color="auto" w:fill="auto"/>
            <w:noWrap/>
            <w:tcMar>
              <w:left w:w="0" w:type="dxa"/>
              <w:right w:w="0" w:type="dxa"/>
            </w:tcMar>
            <w:vAlign w:val="center"/>
          </w:tcPr>
          <w:p w14:paraId="036BFBC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86" w:type="dxa"/>
            <w:tcBorders>
              <w:top w:val="nil"/>
              <w:left w:val="nil"/>
              <w:bottom w:val="nil"/>
              <w:right w:val="nil"/>
            </w:tcBorders>
            <w:shd w:val="clear" w:color="auto" w:fill="auto"/>
            <w:noWrap/>
            <w:tcMar>
              <w:left w:w="0" w:type="dxa"/>
              <w:right w:w="0" w:type="dxa"/>
            </w:tcMar>
            <w:vAlign w:val="center"/>
          </w:tcPr>
          <w:p w14:paraId="60A7C3C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10" w:type="dxa"/>
            <w:tcBorders>
              <w:top w:val="nil"/>
              <w:left w:val="nil"/>
              <w:bottom w:val="nil"/>
              <w:right w:val="nil"/>
            </w:tcBorders>
            <w:shd w:val="clear" w:color="auto" w:fill="auto"/>
            <w:noWrap/>
            <w:tcMar>
              <w:left w:w="0" w:type="dxa"/>
              <w:right w:w="0" w:type="dxa"/>
            </w:tcMar>
            <w:vAlign w:val="center"/>
          </w:tcPr>
          <w:p w14:paraId="1F0EC77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15070B1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0" w:type="dxa"/>
            <w:tcBorders>
              <w:top w:val="nil"/>
              <w:left w:val="nil"/>
              <w:bottom w:val="nil"/>
              <w:right w:val="nil"/>
            </w:tcBorders>
            <w:shd w:val="clear" w:color="auto" w:fill="auto"/>
            <w:noWrap/>
            <w:tcMar>
              <w:left w:w="0" w:type="dxa"/>
              <w:right w:w="0" w:type="dxa"/>
            </w:tcMar>
            <w:vAlign w:val="center"/>
          </w:tcPr>
          <w:p w14:paraId="4A40D8D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0.39%</w:t>
            </w:r>
          </w:p>
        </w:tc>
        <w:tc>
          <w:tcPr>
            <w:tcW w:w="704" w:type="dxa"/>
            <w:tcBorders>
              <w:top w:val="nil"/>
              <w:left w:val="nil"/>
              <w:bottom w:val="nil"/>
              <w:right w:val="nil"/>
            </w:tcBorders>
            <w:shd w:val="clear" w:color="auto" w:fill="auto"/>
            <w:noWrap/>
            <w:tcMar>
              <w:left w:w="0" w:type="dxa"/>
              <w:right w:w="0" w:type="dxa"/>
            </w:tcMar>
            <w:vAlign w:val="center"/>
          </w:tcPr>
          <w:p w14:paraId="34CC1430"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0.48%</w:t>
            </w:r>
          </w:p>
        </w:tc>
        <w:tc>
          <w:tcPr>
            <w:tcW w:w="655" w:type="dxa"/>
            <w:tcBorders>
              <w:top w:val="nil"/>
              <w:left w:val="nil"/>
              <w:bottom w:val="nil"/>
              <w:right w:val="nil"/>
            </w:tcBorders>
            <w:shd w:val="clear" w:color="auto" w:fill="auto"/>
            <w:noWrap/>
            <w:tcMar>
              <w:left w:w="0" w:type="dxa"/>
              <w:right w:w="0" w:type="dxa"/>
            </w:tcMar>
            <w:vAlign w:val="center"/>
          </w:tcPr>
          <w:p w14:paraId="142F4BF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97%</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7582AE2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2" w:type="dxa"/>
            <w:tcBorders>
              <w:top w:val="nil"/>
              <w:left w:val="nil"/>
              <w:bottom w:val="nil"/>
              <w:right w:val="nil"/>
            </w:tcBorders>
            <w:shd w:val="clear" w:color="auto" w:fill="auto"/>
            <w:noWrap/>
            <w:tcMar>
              <w:left w:w="0" w:type="dxa"/>
              <w:right w:w="0" w:type="dxa"/>
            </w:tcMar>
            <w:vAlign w:val="center"/>
          </w:tcPr>
          <w:p w14:paraId="3160036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0.07%</w:t>
            </w:r>
          </w:p>
        </w:tc>
        <w:tc>
          <w:tcPr>
            <w:tcW w:w="704" w:type="dxa"/>
            <w:tcBorders>
              <w:top w:val="nil"/>
              <w:left w:val="nil"/>
              <w:bottom w:val="nil"/>
              <w:right w:val="nil"/>
            </w:tcBorders>
            <w:shd w:val="clear" w:color="auto" w:fill="auto"/>
            <w:noWrap/>
            <w:tcMar>
              <w:left w:w="0" w:type="dxa"/>
              <w:right w:w="0" w:type="dxa"/>
            </w:tcMar>
            <w:vAlign w:val="center"/>
          </w:tcPr>
          <w:p w14:paraId="4B70772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0.27%</w:t>
            </w:r>
          </w:p>
        </w:tc>
        <w:tc>
          <w:tcPr>
            <w:tcW w:w="660" w:type="dxa"/>
            <w:tcBorders>
              <w:top w:val="nil"/>
              <w:left w:val="nil"/>
              <w:bottom w:val="nil"/>
              <w:right w:val="nil"/>
            </w:tcBorders>
            <w:shd w:val="clear" w:color="auto" w:fill="auto"/>
            <w:noWrap/>
            <w:tcMar>
              <w:left w:w="0" w:type="dxa"/>
              <w:right w:w="0" w:type="dxa"/>
            </w:tcMar>
            <w:vAlign w:val="center"/>
          </w:tcPr>
          <w:p w14:paraId="3497744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0.19%</w:t>
            </w:r>
          </w:p>
        </w:tc>
        <w:tc>
          <w:tcPr>
            <w:tcW w:w="608" w:type="dxa"/>
            <w:tcBorders>
              <w:top w:val="nil"/>
              <w:left w:val="nil"/>
              <w:bottom w:val="nil"/>
              <w:right w:val="nil"/>
            </w:tcBorders>
            <w:shd w:val="clear" w:color="auto" w:fill="auto"/>
            <w:noWrap/>
            <w:tcMar>
              <w:left w:w="0" w:type="dxa"/>
              <w:right w:w="0" w:type="dxa"/>
            </w:tcMar>
            <w:vAlign w:val="center"/>
          </w:tcPr>
          <w:p w14:paraId="315567B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3479BF9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2B2419" w:rsidRPr="00BF6C5F" w14:paraId="3ABB68FD"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BCD4BE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CE6-3.2c</w:t>
            </w:r>
          </w:p>
        </w:tc>
        <w:tc>
          <w:tcPr>
            <w:tcW w:w="1188" w:type="dxa"/>
            <w:tcBorders>
              <w:top w:val="nil"/>
              <w:left w:val="nil"/>
              <w:bottom w:val="nil"/>
              <w:right w:val="nil"/>
            </w:tcBorders>
            <w:shd w:val="clear" w:color="auto" w:fill="auto"/>
            <w:noWrap/>
            <w:tcMar>
              <w:left w:w="0" w:type="dxa"/>
              <w:right w:w="0" w:type="dxa"/>
            </w:tcMar>
            <w:vAlign w:val="bottom"/>
            <w:hideMark/>
          </w:tcPr>
          <w:p w14:paraId="1DE4CD9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6DAF949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0.55%</w:t>
            </w:r>
          </w:p>
        </w:tc>
        <w:tc>
          <w:tcPr>
            <w:tcW w:w="741" w:type="dxa"/>
            <w:tcBorders>
              <w:top w:val="nil"/>
              <w:left w:val="nil"/>
              <w:bottom w:val="nil"/>
              <w:right w:val="nil"/>
            </w:tcBorders>
            <w:shd w:val="clear" w:color="auto" w:fill="auto"/>
            <w:noWrap/>
            <w:tcMar>
              <w:left w:w="0" w:type="dxa"/>
              <w:right w:w="0" w:type="dxa"/>
            </w:tcMar>
            <w:vAlign w:val="center"/>
          </w:tcPr>
          <w:p w14:paraId="03E5097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74" w:type="dxa"/>
            <w:tcBorders>
              <w:top w:val="nil"/>
              <w:left w:val="nil"/>
              <w:bottom w:val="nil"/>
              <w:right w:val="nil"/>
            </w:tcBorders>
            <w:shd w:val="clear" w:color="auto" w:fill="auto"/>
            <w:noWrap/>
            <w:tcMar>
              <w:left w:w="0" w:type="dxa"/>
              <w:right w:w="0" w:type="dxa"/>
            </w:tcMar>
            <w:vAlign w:val="center"/>
          </w:tcPr>
          <w:p w14:paraId="04A8667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0.63%</w:t>
            </w:r>
          </w:p>
        </w:tc>
        <w:tc>
          <w:tcPr>
            <w:tcW w:w="486" w:type="dxa"/>
            <w:tcBorders>
              <w:top w:val="nil"/>
              <w:left w:val="nil"/>
              <w:bottom w:val="nil"/>
              <w:right w:val="nil"/>
            </w:tcBorders>
            <w:shd w:val="clear" w:color="auto" w:fill="auto"/>
            <w:noWrap/>
            <w:tcMar>
              <w:left w:w="0" w:type="dxa"/>
              <w:right w:w="0" w:type="dxa"/>
            </w:tcMar>
            <w:vAlign w:val="center"/>
          </w:tcPr>
          <w:p w14:paraId="4B6F5CA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86%</w:t>
            </w:r>
          </w:p>
        </w:tc>
        <w:tc>
          <w:tcPr>
            <w:tcW w:w="610" w:type="dxa"/>
            <w:tcBorders>
              <w:top w:val="nil"/>
              <w:left w:val="nil"/>
              <w:bottom w:val="nil"/>
              <w:right w:val="nil"/>
            </w:tcBorders>
            <w:shd w:val="clear" w:color="auto" w:fill="auto"/>
            <w:noWrap/>
            <w:tcMar>
              <w:left w:w="0" w:type="dxa"/>
              <w:right w:w="0" w:type="dxa"/>
            </w:tcMar>
            <w:vAlign w:val="center"/>
          </w:tcPr>
          <w:p w14:paraId="0A41B3A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1595F0B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0.32%</w:t>
            </w:r>
          </w:p>
        </w:tc>
        <w:tc>
          <w:tcPr>
            <w:tcW w:w="660" w:type="dxa"/>
            <w:tcBorders>
              <w:top w:val="nil"/>
              <w:left w:val="nil"/>
              <w:bottom w:val="nil"/>
              <w:right w:val="nil"/>
            </w:tcBorders>
            <w:shd w:val="clear" w:color="auto" w:fill="auto"/>
            <w:noWrap/>
            <w:tcMar>
              <w:left w:w="0" w:type="dxa"/>
              <w:right w:w="0" w:type="dxa"/>
            </w:tcMar>
            <w:vAlign w:val="center"/>
          </w:tcPr>
          <w:p w14:paraId="3440C7F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04" w:type="dxa"/>
            <w:tcBorders>
              <w:top w:val="nil"/>
              <w:left w:val="nil"/>
              <w:bottom w:val="nil"/>
              <w:right w:val="nil"/>
            </w:tcBorders>
            <w:shd w:val="clear" w:color="auto" w:fill="auto"/>
            <w:noWrap/>
            <w:tcMar>
              <w:left w:w="0" w:type="dxa"/>
              <w:right w:w="0" w:type="dxa"/>
            </w:tcMar>
            <w:vAlign w:val="center"/>
          </w:tcPr>
          <w:p w14:paraId="34452C7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0.68%</w:t>
            </w:r>
          </w:p>
        </w:tc>
        <w:tc>
          <w:tcPr>
            <w:tcW w:w="655" w:type="dxa"/>
            <w:tcBorders>
              <w:top w:val="nil"/>
              <w:left w:val="nil"/>
              <w:bottom w:val="nil"/>
              <w:right w:val="nil"/>
            </w:tcBorders>
            <w:shd w:val="clear" w:color="auto" w:fill="auto"/>
            <w:noWrap/>
            <w:tcMar>
              <w:left w:w="0" w:type="dxa"/>
              <w:right w:w="0" w:type="dxa"/>
            </w:tcMar>
            <w:vAlign w:val="center"/>
          </w:tcPr>
          <w:p w14:paraId="5CC8DA1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95%</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2063183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2" w:type="dxa"/>
            <w:tcBorders>
              <w:top w:val="nil"/>
              <w:left w:val="nil"/>
              <w:bottom w:val="nil"/>
              <w:right w:val="nil"/>
            </w:tcBorders>
            <w:shd w:val="clear" w:color="auto" w:fill="auto"/>
            <w:noWrap/>
            <w:tcMar>
              <w:left w:w="0" w:type="dxa"/>
              <w:right w:w="0" w:type="dxa"/>
            </w:tcMar>
            <w:vAlign w:val="center"/>
          </w:tcPr>
          <w:p w14:paraId="14A4E5D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0.12%</w:t>
            </w:r>
          </w:p>
        </w:tc>
        <w:tc>
          <w:tcPr>
            <w:tcW w:w="704" w:type="dxa"/>
            <w:tcBorders>
              <w:top w:val="nil"/>
              <w:left w:val="nil"/>
              <w:bottom w:val="nil"/>
              <w:right w:val="nil"/>
            </w:tcBorders>
            <w:shd w:val="clear" w:color="auto" w:fill="auto"/>
            <w:noWrap/>
            <w:tcMar>
              <w:left w:w="0" w:type="dxa"/>
              <w:right w:w="0" w:type="dxa"/>
            </w:tcMar>
            <w:vAlign w:val="center"/>
          </w:tcPr>
          <w:p w14:paraId="151296F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0.49%</w:t>
            </w:r>
          </w:p>
        </w:tc>
        <w:tc>
          <w:tcPr>
            <w:tcW w:w="660" w:type="dxa"/>
            <w:tcBorders>
              <w:top w:val="nil"/>
              <w:left w:val="nil"/>
              <w:bottom w:val="nil"/>
              <w:right w:val="nil"/>
            </w:tcBorders>
            <w:shd w:val="clear" w:color="auto" w:fill="auto"/>
            <w:noWrap/>
            <w:tcMar>
              <w:left w:w="0" w:type="dxa"/>
              <w:right w:w="0" w:type="dxa"/>
            </w:tcMar>
            <w:vAlign w:val="center"/>
          </w:tcPr>
          <w:p w14:paraId="05355E9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0.16%</w:t>
            </w:r>
          </w:p>
        </w:tc>
        <w:tc>
          <w:tcPr>
            <w:tcW w:w="608" w:type="dxa"/>
            <w:tcBorders>
              <w:top w:val="nil"/>
              <w:left w:val="nil"/>
              <w:bottom w:val="nil"/>
              <w:right w:val="nil"/>
            </w:tcBorders>
            <w:shd w:val="clear" w:color="auto" w:fill="auto"/>
            <w:noWrap/>
            <w:tcMar>
              <w:left w:w="0" w:type="dxa"/>
              <w:right w:w="0" w:type="dxa"/>
            </w:tcMar>
            <w:vAlign w:val="center"/>
          </w:tcPr>
          <w:p w14:paraId="6B7B7650"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7A76CDA0"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2B2419" w:rsidRPr="00BF6C5F" w14:paraId="6FFCAFB7"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B7811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CE6-3.3a</w:t>
            </w:r>
          </w:p>
        </w:tc>
        <w:tc>
          <w:tcPr>
            <w:tcW w:w="1188" w:type="dxa"/>
            <w:tcBorders>
              <w:top w:val="nil"/>
              <w:left w:val="nil"/>
              <w:bottom w:val="nil"/>
              <w:right w:val="nil"/>
            </w:tcBorders>
            <w:shd w:val="clear" w:color="auto" w:fill="auto"/>
            <w:noWrap/>
            <w:tcMar>
              <w:left w:w="0" w:type="dxa"/>
              <w:right w:w="0" w:type="dxa"/>
            </w:tcMar>
            <w:vAlign w:val="bottom"/>
            <w:hideMark/>
          </w:tcPr>
          <w:p w14:paraId="14E0E8C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JVET-M0319</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134F4A2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41" w:type="dxa"/>
            <w:tcBorders>
              <w:top w:val="nil"/>
              <w:left w:val="nil"/>
              <w:bottom w:val="nil"/>
              <w:right w:val="nil"/>
            </w:tcBorders>
            <w:shd w:val="clear" w:color="auto" w:fill="auto"/>
            <w:noWrap/>
            <w:tcMar>
              <w:left w:w="0" w:type="dxa"/>
              <w:right w:w="0" w:type="dxa"/>
            </w:tcMar>
            <w:vAlign w:val="center"/>
          </w:tcPr>
          <w:p w14:paraId="63DC798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74" w:type="dxa"/>
            <w:tcBorders>
              <w:top w:val="nil"/>
              <w:left w:val="nil"/>
              <w:bottom w:val="nil"/>
              <w:right w:val="nil"/>
            </w:tcBorders>
            <w:shd w:val="clear" w:color="auto" w:fill="auto"/>
            <w:noWrap/>
            <w:tcMar>
              <w:left w:w="0" w:type="dxa"/>
              <w:right w:w="0" w:type="dxa"/>
            </w:tcMar>
            <w:vAlign w:val="center"/>
          </w:tcPr>
          <w:p w14:paraId="1C30300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486" w:type="dxa"/>
            <w:tcBorders>
              <w:top w:val="nil"/>
              <w:left w:val="nil"/>
              <w:bottom w:val="nil"/>
              <w:right w:val="nil"/>
            </w:tcBorders>
            <w:shd w:val="clear" w:color="auto" w:fill="auto"/>
            <w:noWrap/>
            <w:tcMar>
              <w:left w:w="0" w:type="dxa"/>
              <w:right w:w="0" w:type="dxa"/>
            </w:tcMar>
            <w:vAlign w:val="center"/>
          </w:tcPr>
          <w:p w14:paraId="7FB0390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0" w:type="dxa"/>
            <w:tcBorders>
              <w:top w:val="nil"/>
              <w:left w:val="nil"/>
              <w:bottom w:val="nil"/>
              <w:right w:val="nil"/>
            </w:tcBorders>
            <w:shd w:val="clear" w:color="auto" w:fill="auto"/>
            <w:noWrap/>
            <w:tcMar>
              <w:left w:w="0" w:type="dxa"/>
              <w:right w:w="0" w:type="dxa"/>
            </w:tcMar>
            <w:vAlign w:val="center"/>
          </w:tcPr>
          <w:p w14:paraId="2689181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746CF92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60" w:type="dxa"/>
            <w:tcBorders>
              <w:top w:val="nil"/>
              <w:left w:val="nil"/>
              <w:bottom w:val="nil"/>
              <w:right w:val="nil"/>
            </w:tcBorders>
            <w:shd w:val="clear" w:color="auto" w:fill="auto"/>
            <w:noWrap/>
            <w:tcMar>
              <w:left w:w="0" w:type="dxa"/>
              <w:right w:w="0" w:type="dxa"/>
            </w:tcMar>
            <w:vAlign w:val="center"/>
          </w:tcPr>
          <w:p w14:paraId="139F10C2"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-0.09%</w:t>
            </w:r>
          </w:p>
        </w:tc>
        <w:tc>
          <w:tcPr>
            <w:tcW w:w="704" w:type="dxa"/>
            <w:tcBorders>
              <w:top w:val="nil"/>
              <w:left w:val="nil"/>
              <w:bottom w:val="nil"/>
              <w:right w:val="nil"/>
            </w:tcBorders>
            <w:shd w:val="clear" w:color="auto" w:fill="auto"/>
            <w:noWrap/>
            <w:tcMar>
              <w:left w:w="0" w:type="dxa"/>
              <w:right w:w="0" w:type="dxa"/>
            </w:tcMar>
            <w:vAlign w:val="center"/>
          </w:tcPr>
          <w:p w14:paraId="58528FF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-0.16%</w:t>
            </w:r>
          </w:p>
        </w:tc>
        <w:tc>
          <w:tcPr>
            <w:tcW w:w="655" w:type="dxa"/>
            <w:tcBorders>
              <w:top w:val="nil"/>
              <w:left w:val="nil"/>
              <w:bottom w:val="nil"/>
              <w:right w:val="nil"/>
            </w:tcBorders>
            <w:shd w:val="clear" w:color="auto" w:fill="auto"/>
            <w:noWrap/>
            <w:tcMar>
              <w:left w:w="0" w:type="dxa"/>
              <w:right w:w="0" w:type="dxa"/>
            </w:tcMar>
            <w:vAlign w:val="center"/>
          </w:tcPr>
          <w:p w14:paraId="72698DA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566C563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2" w:type="dxa"/>
            <w:tcBorders>
              <w:top w:val="nil"/>
              <w:left w:val="nil"/>
              <w:bottom w:val="nil"/>
              <w:right w:val="nil"/>
            </w:tcBorders>
            <w:shd w:val="clear" w:color="auto" w:fill="auto"/>
            <w:noWrap/>
            <w:tcMar>
              <w:left w:w="0" w:type="dxa"/>
              <w:right w:w="0" w:type="dxa"/>
            </w:tcMar>
            <w:vAlign w:val="center"/>
          </w:tcPr>
          <w:p w14:paraId="1533B93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04" w:type="dxa"/>
            <w:tcBorders>
              <w:top w:val="nil"/>
              <w:left w:val="nil"/>
              <w:bottom w:val="nil"/>
              <w:right w:val="nil"/>
            </w:tcBorders>
            <w:shd w:val="clear" w:color="auto" w:fill="auto"/>
            <w:noWrap/>
            <w:tcMar>
              <w:left w:w="0" w:type="dxa"/>
              <w:right w:w="0" w:type="dxa"/>
            </w:tcMar>
            <w:vAlign w:val="center"/>
          </w:tcPr>
          <w:p w14:paraId="7C557940"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60" w:type="dxa"/>
            <w:tcBorders>
              <w:top w:val="nil"/>
              <w:left w:val="nil"/>
              <w:bottom w:val="nil"/>
              <w:right w:val="nil"/>
            </w:tcBorders>
            <w:shd w:val="clear" w:color="auto" w:fill="auto"/>
            <w:noWrap/>
            <w:tcMar>
              <w:left w:w="0" w:type="dxa"/>
              <w:right w:w="0" w:type="dxa"/>
            </w:tcMar>
            <w:vAlign w:val="center"/>
          </w:tcPr>
          <w:p w14:paraId="7619794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0.10%</w:t>
            </w:r>
          </w:p>
        </w:tc>
        <w:tc>
          <w:tcPr>
            <w:tcW w:w="608" w:type="dxa"/>
            <w:tcBorders>
              <w:top w:val="nil"/>
              <w:left w:val="nil"/>
              <w:bottom w:val="nil"/>
              <w:right w:val="nil"/>
            </w:tcBorders>
            <w:shd w:val="clear" w:color="auto" w:fill="auto"/>
            <w:noWrap/>
            <w:tcMar>
              <w:left w:w="0" w:type="dxa"/>
              <w:right w:w="0" w:type="dxa"/>
            </w:tcMar>
            <w:vAlign w:val="center"/>
          </w:tcPr>
          <w:p w14:paraId="4A4E30F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34BA73E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r w:rsidR="002B2419" w:rsidRPr="00BF6C5F" w14:paraId="44397385"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BEE010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CE6-3.3b</w:t>
            </w:r>
          </w:p>
        </w:tc>
        <w:tc>
          <w:tcPr>
            <w:tcW w:w="1188" w:type="dxa"/>
            <w:tcBorders>
              <w:top w:val="nil"/>
              <w:left w:val="nil"/>
              <w:bottom w:val="nil"/>
              <w:right w:val="nil"/>
            </w:tcBorders>
            <w:shd w:val="clear" w:color="auto" w:fill="auto"/>
            <w:noWrap/>
            <w:tcMar>
              <w:left w:w="0" w:type="dxa"/>
              <w:right w:w="0" w:type="dxa"/>
            </w:tcMar>
            <w:vAlign w:val="bottom"/>
            <w:hideMark/>
          </w:tcPr>
          <w:p w14:paraId="04AA6BF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JVET-M0319</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18FDD22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-0.65%</w:t>
            </w:r>
          </w:p>
        </w:tc>
        <w:tc>
          <w:tcPr>
            <w:tcW w:w="741" w:type="dxa"/>
            <w:tcBorders>
              <w:top w:val="nil"/>
              <w:left w:val="nil"/>
              <w:bottom w:val="nil"/>
              <w:right w:val="nil"/>
            </w:tcBorders>
            <w:shd w:val="clear" w:color="auto" w:fill="auto"/>
            <w:noWrap/>
            <w:tcMar>
              <w:left w:w="0" w:type="dxa"/>
              <w:right w:w="0" w:type="dxa"/>
            </w:tcMar>
            <w:vAlign w:val="center"/>
          </w:tcPr>
          <w:p w14:paraId="5C74FF8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-1.51%</w:t>
            </w:r>
          </w:p>
        </w:tc>
        <w:tc>
          <w:tcPr>
            <w:tcW w:w="774" w:type="dxa"/>
            <w:tcBorders>
              <w:top w:val="nil"/>
              <w:left w:val="nil"/>
              <w:bottom w:val="nil"/>
              <w:right w:val="nil"/>
            </w:tcBorders>
            <w:shd w:val="clear" w:color="auto" w:fill="auto"/>
            <w:noWrap/>
            <w:tcMar>
              <w:left w:w="0" w:type="dxa"/>
              <w:right w:w="0" w:type="dxa"/>
            </w:tcMar>
            <w:vAlign w:val="center"/>
          </w:tcPr>
          <w:p w14:paraId="0F7CEA6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-1.56%</w:t>
            </w:r>
          </w:p>
        </w:tc>
        <w:tc>
          <w:tcPr>
            <w:tcW w:w="486" w:type="dxa"/>
            <w:tcBorders>
              <w:top w:val="nil"/>
              <w:left w:val="nil"/>
              <w:bottom w:val="nil"/>
              <w:right w:val="nil"/>
            </w:tcBorders>
            <w:shd w:val="clear" w:color="auto" w:fill="auto"/>
            <w:noWrap/>
            <w:tcMar>
              <w:left w:w="0" w:type="dxa"/>
              <w:right w:w="0" w:type="dxa"/>
            </w:tcMar>
            <w:vAlign w:val="center"/>
          </w:tcPr>
          <w:p w14:paraId="4639B9B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154%</w:t>
            </w:r>
          </w:p>
        </w:tc>
        <w:tc>
          <w:tcPr>
            <w:tcW w:w="610" w:type="dxa"/>
            <w:tcBorders>
              <w:top w:val="nil"/>
              <w:left w:val="nil"/>
              <w:bottom w:val="nil"/>
              <w:right w:val="nil"/>
            </w:tcBorders>
            <w:shd w:val="clear" w:color="auto" w:fill="auto"/>
            <w:noWrap/>
            <w:tcMar>
              <w:left w:w="0" w:type="dxa"/>
              <w:right w:w="0" w:type="dxa"/>
            </w:tcMar>
            <w:vAlign w:val="center"/>
          </w:tcPr>
          <w:p w14:paraId="2F95F60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270C108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0" w:type="dxa"/>
            <w:tcBorders>
              <w:top w:val="nil"/>
              <w:left w:val="nil"/>
              <w:bottom w:val="nil"/>
              <w:right w:val="nil"/>
            </w:tcBorders>
            <w:shd w:val="clear" w:color="auto" w:fill="auto"/>
            <w:noWrap/>
            <w:tcMar>
              <w:left w:w="0" w:type="dxa"/>
              <w:right w:w="0" w:type="dxa"/>
            </w:tcMar>
            <w:vAlign w:val="center"/>
          </w:tcPr>
          <w:p w14:paraId="14E30EC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-0.66%</w:t>
            </w:r>
          </w:p>
        </w:tc>
        <w:tc>
          <w:tcPr>
            <w:tcW w:w="704" w:type="dxa"/>
            <w:tcBorders>
              <w:top w:val="nil"/>
              <w:left w:val="nil"/>
              <w:bottom w:val="nil"/>
              <w:right w:val="nil"/>
            </w:tcBorders>
            <w:shd w:val="clear" w:color="auto" w:fill="auto"/>
            <w:noWrap/>
            <w:tcMar>
              <w:left w:w="0" w:type="dxa"/>
              <w:right w:w="0" w:type="dxa"/>
            </w:tcMar>
            <w:vAlign w:val="center"/>
          </w:tcPr>
          <w:p w14:paraId="65BA5B7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-0.71%</w:t>
            </w:r>
          </w:p>
        </w:tc>
        <w:tc>
          <w:tcPr>
            <w:tcW w:w="655" w:type="dxa"/>
            <w:tcBorders>
              <w:top w:val="nil"/>
              <w:left w:val="nil"/>
              <w:bottom w:val="nil"/>
              <w:right w:val="nil"/>
            </w:tcBorders>
            <w:shd w:val="clear" w:color="auto" w:fill="auto"/>
            <w:noWrap/>
            <w:tcMar>
              <w:left w:w="0" w:type="dxa"/>
              <w:right w:w="0" w:type="dxa"/>
            </w:tcMar>
            <w:vAlign w:val="center"/>
          </w:tcPr>
          <w:p w14:paraId="3954553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103%</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7355655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2" w:type="dxa"/>
            <w:tcBorders>
              <w:top w:val="nil"/>
              <w:left w:val="nil"/>
              <w:bottom w:val="nil"/>
              <w:right w:val="nil"/>
            </w:tcBorders>
            <w:shd w:val="clear" w:color="auto" w:fill="auto"/>
            <w:noWrap/>
            <w:tcMar>
              <w:left w:w="0" w:type="dxa"/>
              <w:right w:w="0" w:type="dxa"/>
            </w:tcMar>
            <w:vAlign w:val="center"/>
          </w:tcPr>
          <w:p w14:paraId="2E1E607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04" w:type="dxa"/>
            <w:tcBorders>
              <w:top w:val="nil"/>
              <w:left w:val="nil"/>
              <w:bottom w:val="nil"/>
              <w:right w:val="nil"/>
            </w:tcBorders>
            <w:shd w:val="clear" w:color="auto" w:fill="auto"/>
            <w:noWrap/>
            <w:tcMar>
              <w:left w:w="0" w:type="dxa"/>
              <w:right w:w="0" w:type="dxa"/>
            </w:tcMar>
            <w:vAlign w:val="center"/>
          </w:tcPr>
          <w:p w14:paraId="5E67EB1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-0.48%</w:t>
            </w:r>
          </w:p>
        </w:tc>
        <w:tc>
          <w:tcPr>
            <w:tcW w:w="660" w:type="dxa"/>
            <w:tcBorders>
              <w:top w:val="nil"/>
              <w:left w:val="nil"/>
              <w:bottom w:val="nil"/>
              <w:right w:val="nil"/>
            </w:tcBorders>
            <w:shd w:val="clear" w:color="auto" w:fill="auto"/>
            <w:noWrap/>
            <w:tcMar>
              <w:left w:w="0" w:type="dxa"/>
              <w:right w:w="0" w:type="dxa"/>
            </w:tcMar>
            <w:vAlign w:val="center"/>
          </w:tcPr>
          <w:p w14:paraId="53B2586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-0.57%</w:t>
            </w:r>
          </w:p>
        </w:tc>
        <w:tc>
          <w:tcPr>
            <w:tcW w:w="608" w:type="dxa"/>
            <w:tcBorders>
              <w:top w:val="nil"/>
              <w:left w:val="nil"/>
              <w:bottom w:val="nil"/>
              <w:right w:val="nil"/>
            </w:tcBorders>
            <w:shd w:val="clear" w:color="auto" w:fill="auto"/>
            <w:noWrap/>
            <w:tcMar>
              <w:left w:w="0" w:type="dxa"/>
              <w:right w:w="0" w:type="dxa"/>
            </w:tcMar>
            <w:vAlign w:val="center"/>
          </w:tcPr>
          <w:p w14:paraId="7BF61DBD"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2BDFCFF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r w:rsidR="002B2419" w:rsidRPr="00BF6C5F" w14:paraId="24EF57FB"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B1191C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CE6-3.7a</w:t>
            </w:r>
          </w:p>
        </w:tc>
        <w:tc>
          <w:tcPr>
            <w:tcW w:w="1188" w:type="dxa"/>
            <w:tcBorders>
              <w:top w:val="nil"/>
              <w:left w:val="nil"/>
              <w:bottom w:val="nil"/>
              <w:right w:val="nil"/>
            </w:tcBorders>
            <w:shd w:val="clear" w:color="auto" w:fill="auto"/>
            <w:noWrap/>
            <w:tcMar>
              <w:left w:w="0" w:type="dxa"/>
              <w:right w:w="0" w:type="dxa"/>
            </w:tcMar>
            <w:vAlign w:val="bottom"/>
            <w:hideMark/>
          </w:tcPr>
          <w:p w14:paraId="1C125EA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JVET-M0079</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07C6F58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0.55%</w:t>
            </w:r>
          </w:p>
        </w:tc>
        <w:tc>
          <w:tcPr>
            <w:tcW w:w="741" w:type="dxa"/>
            <w:tcBorders>
              <w:top w:val="nil"/>
              <w:left w:val="nil"/>
              <w:bottom w:val="nil"/>
              <w:right w:val="nil"/>
            </w:tcBorders>
            <w:shd w:val="clear" w:color="auto" w:fill="auto"/>
            <w:noWrap/>
            <w:tcMar>
              <w:left w:w="0" w:type="dxa"/>
              <w:right w:w="0" w:type="dxa"/>
            </w:tcMar>
            <w:vAlign w:val="center"/>
          </w:tcPr>
          <w:p w14:paraId="76C61E5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74" w:type="dxa"/>
            <w:tcBorders>
              <w:top w:val="nil"/>
              <w:left w:val="nil"/>
              <w:bottom w:val="nil"/>
              <w:right w:val="nil"/>
            </w:tcBorders>
            <w:shd w:val="clear" w:color="auto" w:fill="auto"/>
            <w:noWrap/>
            <w:tcMar>
              <w:left w:w="0" w:type="dxa"/>
              <w:right w:w="0" w:type="dxa"/>
            </w:tcMar>
            <w:vAlign w:val="center"/>
          </w:tcPr>
          <w:p w14:paraId="2987222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0.63%</w:t>
            </w:r>
          </w:p>
        </w:tc>
        <w:tc>
          <w:tcPr>
            <w:tcW w:w="486" w:type="dxa"/>
            <w:tcBorders>
              <w:top w:val="nil"/>
              <w:left w:val="nil"/>
              <w:bottom w:val="nil"/>
              <w:right w:val="nil"/>
            </w:tcBorders>
            <w:shd w:val="clear" w:color="auto" w:fill="auto"/>
            <w:noWrap/>
            <w:tcMar>
              <w:left w:w="0" w:type="dxa"/>
              <w:right w:w="0" w:type="dxa"/>
            </w:tcMar>
            <w:vAlign w:val="center"/>
          </w:tcPr>
          <w:p w14:paraId="4036530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86%</w:t>
            </w:r>
          </w:p>
        </w:tc>
        <w:tc>
          <w:tcPr>
            <w:tcW w:w="610" w:type="dxa"/>
            <w:tcBorders>
              <w:top w:val="nil"/>
              <w:left w:val="nil"/>
              <w:bottom w:val="nil"/>
              <w:right w:val="nil"/>
            </w:tcBorders>
            <w:shd w:val="clear" w:color="auto" w:fill="auto"/>
            <w:noWrap/>
            <w:tcMar>
              <w:left w:w="0" w:type="dxa"/>
              <w:right w:w="0" w:type="dxa"/>
            </w:tcMar>
            <w:vAlign w:val="center"/>
          </w:tcPr>
          <w:p w14:paraId="7F1C7FC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87%</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035F94C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0.32%</w:t>
            </w:r>
          </w:p>
        </w:tc>
        <w:tc>
          <w:tcPr>
            <w:tcW w:w="660" w:type="dxa"/>
            <w:tcBorders>
              <w:top w:val="nil"/>
              <w:left w:val="nil"/>
              <w:bottom w:val="nil"/>
              <w:right w:val="nil"/>
            </w:tcBorders>
            <w:shd w:val="clear" w:color="auto" w:fill="auto"/>
            <w:noWrap/>
            <w:tcMar>
              <w:left w:w="0" w:type="dxa"/>
              <w:right w:w="0" w:type="dxa"/>
            </w:tcMar>
            <w:vAlign w:val="center"/>
          </w:tcPr>
          <w:p w14:paraId="04DC07F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04" w:type="dxa"/>
            <w:tcBorders>
              <w:top w:val="nil"/>
              <w:left w:val="nil"/>
              <w:bottom w:val="nil"/>
              <w:right w:val="nil"/>
            </w:tcBorders>
            <w:shd w:val="clear" w:color="auto" w:fill="auto"/>
            <w:noWrap/>
            <w:tcMar>
              <w:left w:w="0" w:type="dxa"/>
              <w:right w:w="0" w:type="dxa"/>
            </w:tcMar>
            <w:vAlign w:val="center"/>
          </w:tcPr>
          <w:p w14:paraId="0829540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0.68%</w:t>
            </w:r>
          </w:p>
        </w:tc>
        <w:tc>
          <w:tcPr>
            <w:tcW w:w="655" w:type="dxa"/>
            <w:tcBorders>
              <w:top w:val="nil"/>
              <w:left w:val="nil"/>
              <w:bottom w:val="nil"/>
              <w:right w:val="nil"/>
            </w:tcBorders>
            <w:shd w:val="clear" w:color="auto" w:fill="auto"/>
            <w:noWrap/>
            <w:tcMar>
              <w:left w:w="0" w:type="dxa"/>
              <w:right w:w="0" w:type="dxa"/>
            </w:tcMar>
            <w:vAlign w:val="center"/>
          </w:tcPr>
          <w:p w14:paraId="3488B80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95%</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7C09B71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52" w:type="dxa"/>
            <w:tcBorders>
              <w:top w:val="nil"/>
              <w:left w:val="nil"/>
              <w:bottom w:val="nil"/>
              <w:right w:val="nil"/>
            </w:tcBorders>
            <w:shd w:val="clear" w:color="auto" w:fill="auto"/>
            <w:noWrap/>
            <w:tcMar>
              <w:left w:w="0" w:type="dxa"/>
              <w:right w:w="0" w:type="dxa"/>
            </w:tcMar>
            <w:vAlign w:val="center"/>
          </w:tcPr>
          <w:p w14:paraId="1BC0FA0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0.12%</w:t>
            </w:r>
          </w:p>
        </w:tc>
        <w:tc>
          <w:tcPr>
            <w:tcW w:w="704" w:type="dxa"/>
            <w:tcBorders>
              <w:top w:val="nil"/>
              <w:left w:val="nil"/>
              <w:bottom w:val="nil"/>
              <w:right w:val="nil"/>
            </w:tcBorders>
            <w:shd w:val="clear" w:color="auto" w:fill="auto"/>
            <w:noWrap/>
            <w:tcMar>
              <w:left w:w="0" w:type="dxa"/>
              <w:right w:w="0" w:type="dxa"/>
            </w:tcMar>
            <w:vAlign w:val="center"/>
          </w:tcPr>
          <w:p w14:paraId="55453D0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0.49%</w:t>
            </w:r>
          </w:p>
        </w:tc>
        <w:tc>
          <w:tcPr>
            <w:tcW w:w="660" w:type="dxa"/>
            <w:tcBorders>
              <w:top w:val="nil"/>
              <w:left w:val="nil"/>
              <w:bottom w:val="nil"/>
              <w:right w:val="nil"/>
            </w:tcBorders>
            <w:shd w:val="clear" w:color="auto" w:fill="auto"/>
            <w:noWrap/>
            <w:tcMar>
              <w:left w:w="0" w:type="dxa"/>
              <w:right w:w="0" w:type="dxa"/>
            </w:tcMar>
            <w:vAlign w:val="center"/>
          </w:tcPr>
          <w:p w14:paraId="5C42345D"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0.16%</w:t>
            </w:r>
          </w:p>
        </w:tc>
        <w:tc>
          <w:tcPr>
            <w:tcW w:w="608" w:type="dxa"/>
            <w:tcBorders>
              <w:top w:val="nil"/>
              <w:left w:val="nil"/>
              <w:bottom w:val="nil"/>
              <w:right w:val="nil"/>
            </w:tcBorders>
            <w:shd w:val="clear" w:color="auto" w:fill="auto"/>
            <w:noWrap/>
            <w:tcMar>
              <w:left w:w="0" w:type="dxa"/>
              <w:right w:w="0" w:type="dxa"/>
            </w:tcMar>
            <w:vAlign w:val="center"/>
          </w:tcPr>
          <w:p w14:paraId="72DFCE4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0EF9EC6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2B2419" w:rsidRPr="00BF6C5F" w14:paraId="353B3DD8"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D0EF7E0"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CE6-3.8a</w:t>
            </w:r>
          </w:p>
        </w:tc>
        <w:tc>
          <w:tcPr>
            <w:tcW w:w="1188" w:type="dxa"/>
            <w:tcBorders>
              <w:top w:val="nil"/>
              <w:left w:val="nil"/>
              <w:bottom w:val="nil"/>
              <w:right w:val="nil"/>
            </w:tcBorders>
            <w:shd w:val="clear" w:color="auto" w:fill="auto"/>
            <w:noWrap/>
            <w:tcMar>
              <w:left w:w="0" w:type="dxa"/>
              <w:right w:w="0" w:type="dxa"/>
            </w:tcMar>
            <w:vAlign w:val="bottom"/>
            <w:hideMark/>
          </w:tcPr>
          <w:p w14:paraId="12480EFD"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JVET-M0498</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7173C5B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1" w:type="dxa"/>
            <w:tcBorders>
              <w:top w:val="nil"/>
              <w:left w:val="nil"/>
              <w:bottom w:val="nil"/>
              <w:right w:val="nil"/>
            </w:tcBorders>
            <w:shd w:val="clear" w:color="auto" w:fill="auto"/>
            <w:noWrap/>
            <w:tcMar>
              <w:left w:w="0" w:type="dxa"/>
              <w:right w:w="0" w:type="dxa"/>
            </w:tcMar>
            <w:vAlign w:val="center"/>
          </w:tcPr>
          <w:p w14:paraId="0175EEF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74" w:type="dxa"/>
            <w:tcBorders>
              <w:top w:val="nil"/>
              <w:left w:val="nil"/>
              <w:bottom w:val="nil"/>
              <w:right w:val="nil"/>
            </w:tcBorders>
            <w:shd w:val="clear" w:color="auto" w:fill="auto"/>
            <w:noWrap/>
            <w:tcMar>
              <w:left w:w="0" w:type="dxa"/>
              <w:right w:w="0" w:type="dxa"/>
            </w:tcMar>
            <w:vAlign w:val="center"/>
          </w:tcPr>
          <w:p w14:paraId="245CD3E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86" w:type="dxa"/>
            <w:tcBorders>
              <w:top w:val="nil"/>
              <w:left w:val="nil"/>
              <w:bottom w:val="nil"/>
              <w:right w:val="nil"/>
            </w:tcBorders>
            <w:shd w:val="clear" w:color="auto" w:fill="auto"/>
            <w:noWrap/>
            <w:tcMar>
              <w:left w:w="0" w:type="dxa"/>
              <w:right w:w="0" w:type="dxa"/>
            </w:tcMar>
            <w:vAlign w:val="center"/>
          </w:tcPr>
          <w:p w14:paraId="1839B61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91%</w:t>
            </w:r>
          </w:p>
        </w:tc>
        <w:tc>
          <w:tcPr>
            <w:tcW w:w="610" w:type="dxa"/>
            <w:tcBorders>
              <w:top w:val="nil"/>
              <w:left w:val="nil"/>
              <w:bottom w:val="nil"/>
              <w:right w:val="nil"/>
            </w:tcBorders>
            <w:shd w:val="clear" w:color="auto" w:fill="auto"/>
            <w:noWrap/>
            <w:tcMar>
              <w:left w:w="0" w:type="dxa"/>
              <w:right w:w="0" w:type="dxa"/>
            </w:tcMar>
            <w:vAlign w:val="center"/>
          </w:tcPr>
          <w:p w14:paraId="790B2A5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3C63501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0" w:type="dxa"/>
            <w:tcBorders>
              <w:top w:val="nil"/>
              <w:left w:val="nil"/>
              <w:bottom w:val="nil"/>
              <w:right w:val="nil"/>
            </w:tcBorders>
            <w:shd w:val="clear" w:color="auto" w:fill="auto"/>
            <w:noWrap/>
            <w:tcMar>
              <w:left w:w="0" w:type="dxa"/>
              <w:right w:w="0" w:type="dxa"/>
            </w:tcMar>
            <w:vAlign w:val="center"/>
          </w:tcPr>
          <w:p w14:paraId="4904386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0.39%</w:t>
            </w:r>
          </w:p>
        </w:tc>
        <w:tc>
          <w:tcPr>
            <w:tcW w:w="704" w:type="dxa"/>
            <w:tcBorders>
              <w:top w:val="nil"/>
              <w:left w:val="nil"/>
              <w:bottom w:val="nil"/>
              <w:right w:val="nil"/>
            </w:tcBorders>
            <w:shd w:val="clear" w:color="auto" w:fill="auto"/>
            <w:noWrap/>
            <w:tcMar>
              <w:left w:w="0" w:type="dxa"/>
              <w:right w:w="0" w:type="dxa"/>
            </w:tcMar>
            <w:vAlign w:val="center"/>
          </w:tcPr>
          <w:p w14:paraId="41F3B9A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0.48%</w:t>
            </w:r>
          </w:p>
        </w:tc>
        <w:tc>
          <w:tcPr>
            <w:tcW w:w="655" w:type="dxa"/>
            <w:tcBorders>
              <w:top w:val="nil"/>
              <w:left w:val="nil"/>
              <w:bottom w:val="nil"/>
              <w:right w:val="nil"/>
            </w:tcBorders>
            <w:shd w:val="clear" w:color="auto" w:fill="auto"/>
            <w:noWrap/>
            <w:tcMar>
              <w:left w:w="0" w:type="dxa"/>
              <w:right w:w="0" w:type="dxa"/>
            </w:tcMar>
            <w:vAlign w:val="center"/>
          </w:tcPr>
          <w:p w14:paraId="3E26226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580257A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2" w:type="dxa"/>
            <w:tcBorders>
              <w:top w:val="nil"/>
              <w:left w:val="nil"/>
              <w:bottom w:val="nil"/>
              <w:right w:val="nil"/>
            </w:tcBorders>
            <w:shd w:val="clear" w:color="auto" w:fill="auto"/>
            <w:noWrap/>
            <w:tcMar>
              <w:left w:w="0" w:type="dxa"/>
              <w:right w:w="0" w:type="dxa"/>
            </w:tcMar>
            <w:vAlign w:val="center"/>
          </w:tcPr>
          <w:p w14:paraId="6CE98F2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0.07%</w:t>
            </w:r>
          </w:p>
        </w:tc>
        <w:tc>
          <w:tcPr>
            <w:tcW w:w="704" w:type="dxa"/>
            <w:tcBorders>
              <w:top w:val="nil"/>
              <w:left w:val="nil"/>
              <w:bottom w:val="nil"/>
              <w:right w:val="nil"/>
            </w:tcBorders>
            <w:shd w:val="clear" w:color="auto" w:fill="auto"/>
            <w:noWrap/>
            <w:tcMar>
              <w:left w:w="0" w:type="dxa"/>
              <w:right w:w="0" w:type="dxa"/>
            </w:tcMar>
            <w:vAlign w:val="center"/>
          </w:tcPr>
          <w:p w14:paraId="57251A0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0.27%</w:t>
            </w:r>
          </w:p>
        </w:tc>
        <w:tc>
          <w:tcPr>
            <w:tcW w:w="660" w:type="dxa"/>
            <w:tcBorders>
              <w:top w:val="nil"/>
              <w:left w:val="nil"/>
              <w:bottom w:val="nil"/>
              <w:right w:val="nil"/>
            </w:tcBorders>
            <w:shd w:val="clear" w:color="auto" w:fill="auto"/>
            <w:noWrap/>
            <w:tcMar>
              <w:left w:w="0" w:type="dxa"/>
              <w:right w:w="0" w:type="dxa"/>
            </w:tcMar>
            <w:vAlign w:val="center"/>
          </w:tcPr>
          <w:p w14:paraId="4563DF4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0.19%</w:t>
            </w:r>
          </w:p>
        </w:tc>
        <w:tc>
          <w:tcPr>
            <w:tcW w:w="608" w:type="dxa"/>
            <w:tcBorders>
              <w:top w:val="nil"/>
              <w:left w:val="nil"/>
              <w:bottom w:val="nil"/>
              <w:right w:val="nil"/>
            </w:tcBorders>
            <w:shd w:val="clear" w:color="auto" w:fill="auto"/>
            <w:noWrap/>
            <w:tcMar>
              <w:left w:w="0" w:type="dxa"/>
              <w:right w:w="0" w:type="dxa"/>
            </w:tcMar>
            <w:vAlign w:val="center"/>
          </w:tcPr>
          <w:p w14:paraId="237A4A4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257FDC82"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r w:rsidR="002B2419" w:rsidRPr="00BF6C5F" w14:paraId="22191CE2" w14:textId="77777777" w:rsidTr="0023547F">
        <w:trPr>
          <w:trHeight w:val="252"/>
        </w:trPr>
        <w:tc>
          <w:tcPr>
            <w:tcW w:w="87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3CC0606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CE6-3.8b</w:t>
            </w:r>
          </w:p>
        </w:tc>
        <w:tc>
          <w:tcPr>
            <w:tcW w:w="1188" w:type="dxa"/>
            <w:tcBorders>
              <w:top w:val="nil"/>
              <w:left w:val="nil"/>
              <w:bottom w:val="single" w:sz="8" w:space="0" w:color="auto"/>
              <w:right w:val="nil"/>
            </w:tcBorders>
            <w:shd w:val="clear" w:color="auto" w:fill="auto"/>
            <w:noWrap/>
            <w:tcMar>
              <w:left w:w="0" w:type="dxa"/>
              <w:right w:w="0" w:type="dxa"/>
            </w:tcMar>
            <w:vAlign w:val="bottom"/>
            <w:hideMark/>
          </w:tcPr>
          <w:p w14:paraId="3B3F66E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JVET-M0498</w:t>
            </w:r>
          </w:p>
        </w:tc>
        <w:tc>
          <w:tcPr>
            <w:tcW w:w="718" w:type="dxa"/>
            <w:tcBorders>
              <w:top w:val="nil"/>
              <w:left w:val="single" w:sz="8" w:space="0" w:color="auto"/>
              <w:bottom w:val="single" w:sz="8" w:space="0" w:color="auto"/>
              <w:right w:val="nil"/>
            </w:tcBorders>
            <w:shd w:val="clear" w:color="auto" w:fill="auto"/>
            <w:noWrap/>
            <w:tcMar>
              <w:left w:w="0" w:type="dxa"/>
              <w:right w:w="0" w:type="dxa"/>
            </w:tcMar>
            <w:vAlign w:val="center"/>
          </w:tcPr>
          <w:p w14:paraId="0A5C503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1" w:type="dxa"/>
            <w:tcBorders>
              <w:top w:val="nil"/>
              <w:left w:val="nil"/>
              <w:bottom w:val="single" w:sz="8" w:space="0" w:color="auto"/>
              <w:right w:val="nil"/>
            </w:tcBorders>
            <w:shd w:val="clear" w:color="auto" w:fill="auto"/>
            <w:noWrap/>
            <w:tcMar>
              <w:left w:w="0" w:type="dxa"/>
              <w:right w:w="0" w:type="dxa"/>
            </w:tcMar>
            <w:vAlign w:val="center"/>
          </w:tcPr>
          <w:p w14:paraId="127E17B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74" w:type="dxa"/>
            <w:tcBorders>
              <w:top w:val="nil"/>
              <w:left w:val="nil"/>
              <w:bottom w:val="single" w:sz="8" w:space="0" w:color="auto"/>
              <w:right w:val="nil"/>
            </w:tcBorders>
            <w:shd w:val="clear" w:color="auto" w:fill="auto"/>
            <w:noWrap/>
            <w:tcMar>
              <w:left w:w="0" w:type="dxa"/>
              <w:right w:w="0" w:type="dxa"/>
            </w:tcMar>
            <w:vAlign w:val="center"/>
          </w:tcPr>
          <w:p w14:paraId="0A6070C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86" w:type="dxa"/>
            <w:tcBorders>
              <w:top w:val="nil"/>
              <w:left w:val="nil"/>
              <w:bottom w:val="single" w:sz="8" w:space="0" w:color="auto"/>
              <w:right w:val="nil"/>
            </w:tcBorders>
            <w:shd w:val="clear" w:color="auto" w:fill="auto"/>
            <w:noWrap/>
            <w:tcMar>
              <w:left w:w="0" w:type="dxa"/>
              <w:right w:w="0" w:type="dxa"/>
            </w:tcMar>
            <w:vAlign w:val="center"/>
          </w:tcPr>
          <w:p w14:paraId="30D2EC4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91%</w:t>
            </w:r>
          </w:p>
        </w:tc>
        <w:tc>
          <w:tcPr>
            <w:tcW w:w="610" w:type="dxa"/>
            <w:tcBorders>
              <w:top w:val="nil"/>
              <w:left w:val="nil"/>
              <w:bottom w:val="single" w:sz="8" w:space="0" w:color="auto"/>
              <w:right w:val="nil"/>
            </w:tcBorders>
            <w:shd w:val="clear" w:color="auto" w:fill="auto"/>
            <w:noWrap/>
            <w:tcMar>
              <w:left w:w="0" w:type="dxa"/>
              <w:right w:w="0" w:type="dxa"/>
            </w:tcMar>
            <w:vAlign w:val="center"/>
          </w:tcPr>
          <w:p w14:paraId="26BEB71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52" w:type="dxa"/>
            <w:tcBorders>
              <w:top w:val="nil"/>
              <w:left w:val="single" w:sz="4" w:space="0" w:color="auto"/>
              <w:bottom w:val="single" w:sz="8" w:space="0" w:color="auto"/>
              <w:right w:val="nil"/>
            </w:tcBorders>
            <w:shd w:val="clear" w:color="auto" w:fill="auto"/>
            <w:noWrap/>
            <w:tcMar>
              <w:left w:w="0" w:type="dxa"/>
              <w:right w:w="0" w:type="dxa"/>
            </w:tcMar>
            <w:vAlign w:val="center"/>
          </w:tcPr>
          <w:p w14:paraId="7D836EC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0.17%</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363ED98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0.29%</w:t>
            </w:r>
          </w:p>
        </w:tc>
        <w:tc>
          <w:tcPr>
            <w:tcW w:w="704" w:type="dxa"/>
            <w:tcBorders>
              <w:top w:val="nil"/>
              <w:left w:val="nil"/>
              <w:bottom w:val="single" w:sz="8" w:space="0" w:color="auto"/>
              <w:right w:val="nil"/>
            </w:tcBorders>
            <w:shd w:val="clear" w:color="auto" w:fill="auto"/>
            <w:noWrap/>
            <w:tcMar>
              <w:left w:w="0" w:type="dxa"/>
              <w:right w:w="0" w:type="dxa"/>
            </w:tcMar>
            <w:vAlign w:val="center"/>
          </w:tcPr>
          <w:p w14:paraId="242C2A9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4D6BE50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60" w:type="dxa"/>
            <w:tcBorders>
              <w:top w:val="nil"/>
              <w:left w:val="nil"/>
              <w:bottom w:val="single" w:sz="8" w:space="0" w:color="auto"/>
              <w:right w:val="single" w:sz="4" w:space="0" w:color="auto"/>
            </w:tcBorders>
            <w:shd w:val="clear" w:color="auto" w:fill="auto"/>
            <w:noWrap/>
            <w:tcMar>
              <w:left w:w="0" w:type="dxa"/>
              <w:right w:w="0" w:type="dxa"/>
            </w:tcMar>
            <w:vAlign w:val="center"/>
          </w:tcPr>
          <w:p w14:paraId="3F3E6AD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2" w:type="dxa"/>
            <w:tcBorders>
              <w:top w:val="nil"/>
              <w:left w:val="nil"/>
              <w:bottom w:val="single" w:sz="8" w:space="0" w:color="auto"/>
              <w:right w:val="nil"/>
            </w:tcBorders>
            <w:shd w:val="clear" w:color="auto" w:fill="auto"/>
            <w:noWrap/>
            <w:tcMar>
              <w:left w:w="0" w:type="dxa"/>
              <w:right w:w="0" w:type="dxa"/>
            </w:tcMar>
            <w:vAlign w:val="center"/>
          </w:tcPr>
          <w:p w14:paraId="58960C3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704" w:type="dxa"/>
            <w:tcBorders>
              <w:top w:val="nil"/>
              <w:left w:val="nil"/>
              <w:bottom w:val="single" w:sz="8" w:space="0" w:color="auto"/>
              <w:right w:val="nil"/>
            </w:tcBorders>
            <w:shd w:val="clear" w:color="auto" w:fill="auto"/>
            <w:noWrap/>
            <w:tcMar>
              <w:left w:w="0" w:type="dxa"/>
              <w:right w:w="0" w:type="dxa"/>
            </w:tcMar>
            <w:vAlign w:val="center"/>
          </w:tcPr>
          <w:p w14:paraId="0F5F0D0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0.29%</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4C83426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0.22%</w:t>
            </w:r>
          </w:p>
        </w:tc>
        <w:tc>
          <w:tcPr>
            <w:tcW w:w="608" w:type="dxa"/>
            <w:tcBorders>
              <w:top w:val="nil"/>
              <w:left w:val="nil"/>
              <w:bottom w:val="single" w:sz="8" w:space="0" w:color="auto"/>
              <w:right w:val="nil"/>
            </w:tcBorders>
            <w:shd w:val="clear" w:color="auto" w:fill="auto"/>
            <w:noWrap/>
            <w:tcMar>
              <w:left w:w="0" w:type="dxa"/>
              <w:right w:w="0" w:type="dxa"/>
            </w:tcMar>
            <w:vAlign w:val="center"/>
          </w:tcPr>
          <w:p w14:paraId="629704C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0" w:type="dxa"/>
            <w:tcBorders>
              <w:top w:val="nil"/>
              <w:left w:val="nil"/>
              <w:bottom w:val="single" w:sz="8" w:space="0" w:color="auto"/>
              <w:right w:val="single" w:sz="8" w:space="0" w:color="auto"/>
            </w:tcBorders>
            <w:shd w:val="clear" w:color="auto" w:fill="auto"/>
            <w:noWrap/>
            <w:tcMar>
              <w:left w:w="0" w:type="dxa"/>
              <w:right w:w="0" w:type="dxa"/>
            </w:tcMar>
            <w:vAlign w:val="center"/>
          </w:tcPr>
          <w:p w14:paraId="569EB88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bl>
    <w:p w14:paraId="501EF5ED" w14:textId="4ECD5558" w:rsidR="00FF4087" w:rsidRDefault="00FF4087" w:rsidP="004B5A3A">
      <w:pPr>
        <w:spacing w:after="120"/>
        <w:rPr>
          <w:lang w:val="en-CA"/>
        </w:rPr>
      </w:pPr>
    </w:p>
    <w:p w14:paraId="364FFF6A" w14:textId="77777777" w:rsidR="00FF4087" w:rsidRDefault="00FF4087" w:rsidP="004B5A3A">
      <w:pPr>
        <w:spacing w:after="120"/>
        <w:rPr>
          <w:lang w:val="en-CA"/>
        </w:rPr>
      </w:pPr>
    </w:p>
    <w:p w14:paraId="1A8C109D" w14:textId="21CCFD52" w:rsidR="004B5A3A" w:rsidRDefault="004B5A3A" w:rsidP="004B5A3A">
      <w:pPr>
        <w:spacing w:after="120"/>
        <w:rPr>
          <w:lang w:val="en-CA"/>
        </w:rPr>
      </w:pPr>
      <w:r>
        <w:rPr>
          <w:lang w:val="en-CA"/>
        </w:rPr>
        <w:t>The following table summarizes the results for CE6-</w:t>
      </w:r>
      <w:r w:rsidR="00237076">
        <w:rPr>
          <w:lang w:val="en-CA"/>
        </w:rPr>
        <w:t>3</w:t>
      </w:r>
      <w:r>
        <w:rPr>
          <w:lang w:val="en-CA"/>
        </w:rPr>
        <w:t xml:space="preserve"> using CTC w/ Inter MTS configuration and VTM-3.0 as anchor.</w:t>
      </w:r>
    </w:p>
    <w:tbl>
      <w:tblPr>
        <w:tblpPr w:leftFromText="180" w:rightFromText="180" w:vertAnchor="text" w:horzAnchor="margin" w:tblpXSpec="center" w:tblpY="459"/>
        <w:tblW w:w="11842" w:type="dxa"/>
        <w:tblLook w:val="04A0" w:firstRow="1" w:lastRow="0" w:firstColumn="1" w:lastColumn="0" w:noHBand="0" w:noVBand="1"/>
      </w:tblPr>
      <w:tblGrid>
        <w:gridCol w:w="882"/>
        <w:gridCol w:w="1194"/>
        <w:gridCol w:w="733"/>
        <w:gridCol w:w="756"/>
        <w:gridCol w:w="789"/>
        <w:gridCol w:w="501"/>
        <w:gridCol w:w="625"/>
        <w:gridCol w:w="667"/>
        <w:gridCol w:w="667"/>
        <w:gridCol w:w="667"/>
        <w:gridCol w:w="623"/>
        <w:gridCol w:w="625"/>
        <w:gridCol w:w="667"/>
        <w:gridCol w:w="667"/>
        <w:gridCol w:w="667"/>
        <w:gridCol w:w="623"/>
        <w:gridCol w:w="625"/>
      </w:tblGrid>
      <w:tr w:rsidR="00997F24" w:rsidRPr="00BF6C5F" w14:paraId="4A35C3D9" w14:textId="77777777" w:rsidTr="00FF4087">
        <w:trPr>
          <w:trHeight w:val="261"/>
        </w:trPr>
        <w:tc>
          <w:tcPr>
            <w:tcW w:w="874"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74915E6C"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86" w:type="dxa"/>
            <w:tcBorders>
              <w:top w:val="single" w:sz="8" w:space="0" w:color="auto"/>
              <w:left w:val="nil"/>
              <w:bottom w:val="nil"/>
              <w:right w:val="nil"/>
            </w:tcBorders>
            <w:shd w:val="clear" w:color="000000" w:fill="DDEBF7"/>
            <w:noWrap/>
            <w:tcMar>
              <w:left w:w="0" w:type="dxa"/>
              <w:right w:w="0" w:type="dxa"/>
            </w:tcMar>
            <w:vAlign w:val="bottom"/>
            <w:hideMark/>
          </w:tcPr>
          <w:p w14:paraId="07E045B5"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64"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1DED698"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0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1CDB54A5"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09" w:type="dxa"/>
            <w:gridSpan w:val="5"/>
            <w:tcBorders>
              <w:top w:val="single" w:sz="8" w:space="0" w:color="auto"/>
              <w:left w:val="nil"/>
              <w:bottom w:val="nil"/>
              <w:right w:val="single" w:sz="8" w:space="0" w:color="auto"/>
            </w:tcBorders>
            <w:shd w:val="clear" w:color="000000" w:fill="DDEBF7"/>
            <w:noWrap/>
            <w:tcMar>
              <w:left w:w="0" w:type="dxa"/>
              <w:right w:w="0" w:type="dxa"/>
            </w:tcMar>
            <w:vAlign w:val="bottom"/>
            <w:hideMark/>
          </w:tcPr>
          <w:p w14:paraId="254B0619"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FF4087" w:rsidRPr="00BF6C5F" w14:paraId="3CC162FB" w14:textId="77777777" w:rsidTr="00FF4087">
        <w:trPr>
          <w:trHeight w:val="261"/>
        </w:trPr>
        <w:tc>
          <w:tcPr>
            <w:tcW w:w="874"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0BA742B6"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86"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AB702A8"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25"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49EDA5E5"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D022B3E"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8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741B654"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EFC6EF6"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39A0EB"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9"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4EDF3122"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36CD66B"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16AA461"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3311174"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7"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1C775E6B"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A6DE918"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593F65D"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85F33EA"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7576196"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7"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1E479F92"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997F24" w:rsidRPr="00BF6C5F" w14:paraId="70B8BB5E" w14:textId="77777777" w:rsidTr="00FF4087">
        <w:trPr>
          <w:trHeight w:val="249"/>
        </w:trPr>
        <w:tc>
          <w:tcPr>
            <w:tcW w:w="87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61FF00D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CE6-3.1a</w:t>
            </w:r>
          </w:p>
        </w:tc>
        <w:tc>
          <w:tcPr>
            <w:tcW w:w="1186" w:type="dxa"/>
            <w:tcBorders>
              <w:top w:val="nil"/>
              <w:left w:val="nil"/>
              <w:bottom w:val="nil"/>
              <w:right w:val="nil"/>
            </w:tcBorders>
            <w:shd w:val="clear" w:color="auto" w:fill="auto"/>
            <w:noWrap/>
            <w:tcMar>
              <w:left w:w="0" w:type="dxa"/>
              <w:right w:w="0" w:type="dxa"/>
            </w:tcMar>
            <w:vAlign w:val="bottom"/>
            <w:hideMark/>
          </w:tcPr>
          <w:p w14:paraId="0ED000C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5CBB0033" w14:textId="618EDCC8"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w:t>
            </w:r>
            <w:r>
              <w:rPr>
                <w:color w:val="000000"/>
                <w:sz w:val="20"/>
              </w:rPr>
              <w:t>8</w:t>
            </w:r>
            <w:r w:rsidRPr="00997F24">
              <w:rPr>
                <w:color w:val="000000"/>
                <w:sz w:val="20"/>
              </w:rPr>
              <w:t>%</w:t>
            </w:r>
          </w:p>
        </w:tc>
        <w:tc>
          <w:tcPr>
            <w:tcW w:w="748" w:type="dxa"/>
            <w:tcBorders>
              <w:top w:val="nil"/>
              <w:left w:val="nil"/>
              <w:bottom w:val="nil"/>
              <w:right w:val="nil"/>
            </w:tcBorders>
            <w:shd w:val="clear" w:color="auto" w:fill="auto"/>
            <w:noWrap/>
            <w:tcMar>
              <w:left w:w="0" w:type="dxa"/>
              <w:right w:w="0" w:type="dxa"/>
            </w:tcMar>
            <w:vAlign w:val="center"/>
          </w:tcPr>
          <w:p w14:paraId="0D0394EC" w14:textId="40B8D593"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81" w:type="dxa"/>
            <w:tcBorders>
              <w:top w:val="nil"/>
              <w:left w:val="nil"/>
              <w:bottom w:val="nil"/>
              <w:right w:val="nil"/>
            </w:tcBorders>
            <w:shd w:val="clear" w:color="auto" w:fill="auto"/>
            <w:noWrap/>
            <w:tcMar>
              <w:left w:w="0" w:type="dxa"/>
              <w:right w:w="0" w:type="dxa"/>
            </w:tcMar>
            <w:vAlign w:val="center"/>
          </w:tcPr>
          <w:p w14:paraId="5D74E6E4" w14:textId="53FE47E9"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w:t>
            </w:r>
            <w:r>
              <w:rPr>
                <w:color w:val="000000"/>
                <w:sz w:val="20"/>
              </w:rPr>
              <w:t>0</w:t>
            </w:r>
            <w:r w:rsidRPr="00997F24">
              <w:rPr>
                <w:color w:val="000000"/>
                <w:sz w:val="20"/>
              </w:rPr>
              <w:t>%</w:t>
            </w:r>
          </w:p>
        </w:tc>
        <w:tc>
          <w:tcPr>
            <w:tcW w:w="493" w:type="dxa"/>
            <w:tcBorders>
              <w:top w:val="nil"/>
              <w:left w:val="nil"/>
              <w:bottom w:val="nil"/>
              <w:right w:val="nil"/>
            </w:tcBorders>
            <w:shd w:val="clear" w:color="auto" w:fill="auto"/>
            <w:noWrap/>
            <w:tcMar>
              <w:left w:w="0" w:type="dxa"/>
              <w:right w:w="0" w:type="dxa"/>
            </w:tcMar>
            <w:vAlign w:val="center"/>
          </w:tcPr>
          <w:p w14:paraId="68CAABC4" w14:textId="48A413C3"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rPr>
              <w:t>99</w:t>
            </w:r>
            <w:r w:rsidRPr="00997F24">
              <w:rPr>
                <w:color w:val="000000"/>
                <w:sz w:val="20"/>
              </w:rPr>
              <w:t>%</w:t>
            </w:r>
          </w:p>
        </w:tc>
        <w:tc>
          <w:tcPr>
            <w:tcW w:w="617" w:type="dxa"/>
            <w:tcBorders>
              <w:top w:val="nil"/>
              <w:left w:val="nil"/>
              <w:bottom w:val="nil"/>
              <w:right w:val="nil"/>
            </w:tcBorders>
            <w:shd w:val="clear" w:color="auto" w:fill="auto"/>
            <w:noWrap/>
            <w:tcMar>
              <w:left w:w="0" w:type="dxa"/>
              <w:right w:w="0" w:type="dxa"/>
            </w:tcMar>
            <w:vAlign w:val="center"/>
          </w:tcPr>
          <w:p w14:paraId="422C7078" w14:textId="113D0B25"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rPr>
              <w:t>102</w:t>
            </w:r>
            <w:r w:rsidRPr="00997F24">
              <w:rPr>
                <w:color w:val="000000"/>
                <w:sz w:val="20"/>
              </w:rPr>
              <w:t>%</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3DE3858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59" w:type="dxa"/>
            <w:tcBorders>
              <w:top w:val="nil"/>
              <w:left w:val="nil"/>
              <w:bottom w:val="nil"/>
              <w:right w:val="nil"/>
            </w:tcBorders>
            <w:shd w:val="clear" w:color="auto" w:fill="auto"/>
            <w:noWrap/>
            <w:tcMar>
              <w:left w:w="0" w:type="dxa"/>
              <w:right w:w="0" w:type="dxa"/>
            </w:tcMar>
            <w:vAlign w:val="center"/>
          </w:tcPr>
          <w:p w14:paraId="5C85A4D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59" w:type="dxa"/>
            <w:tcBorders>
              <w:top w:val="nil"/>
              <w:left w:val="nil"/>
              <w:bottom w:val="nil"/>
              <w:right w:val="nil"/>
            </w:tcBorders>
            <w:shd w:val="clear" w:color="auto" w:fill="auto"/>
            <w:noWrap/>
            <w:tcMar>
              <w:left w:w="0" w:type="dxa"/>
              <w:right w:w="0" w:type="dxa"/>
            </w:tcMar>
            <w:vAlign w:val="center"/>
          </w:tcPr>
          <w:p w14:paraId="0E12ADE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15" w:type="dxa"/>
            <w:tcBorders>
              <w:top w:val="nil"/>
              <w:left w:val="nil"/>
              <w:bottom w:val="nil"/>
              <w:right w:val="nil"/>
            </w:tcBorders>
            <w:shd w:val="clear" w:color="auto" w:fill="auto"/>
            <w:noWrap/>
            <w:tcMar>
              <w:left w:w="0" w:type="dxa"/>
              <w:right w:w="0" w:type="dxa"/>
            </w:tcMar>
            <w:vAlign w:val="center"/>
          </w:tcPr>
          <w:p w14:paraId="7DA6DEF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05C4BEB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59" w:type="dxa"/>
            <w:tcBorders>
              <w:top w:val="nil"/>
              <w:left w:val="nil"/>
              <w:bottom w:val="nil"/>
              <w:right w:val="nil"/>
            </w:tcBorders>
            <w:shd w:val="clear" w:color="auto" w:fill="auto"/>
            <w:noWrap/>
            <w:tcMar>
              <w:left w:w="0" w:type="dxa"/>
              <w:right w:w="0" w:type="dxa"/>
            </w:tcMar>
            <w:vAlign w:val="center"/>
          </w:tcPr>
          <w:p w14:paraId="67D443A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59" w:type="dxa"/>
            <w:tcBorders>
              <w:top w:val="nil"/>
              <w:left w:val="nil"/>
              <w:bottom w:val="nil"/>
              <w:right w:val="nil"/>
            </w:tcBorders>
            <w:shd w:val="clear" w:color="auto" w:fill="auto"/>
            <w:noWrap/>
            <w:tcMar>
              <w:left w:w="0" w:type="dxa"/>
              <w:right w:w="0" w:type="dxa"/>
            </w:tcMar>
            <w:vAlign w:val="center"/>
          </w:tcPr>
          <w:p w14:paraId="5535003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0.19%</w:t>
            </w:r>
          </w:p>
        </w:tc>
        <w:tc>
          <w:tcPr>
            <w:tcW w:w="659" w:type="dxa"/>
            <w:tcBorders>
              <w:top w:val="nil"/>
              <w:left w:val="nil"/>
              <w:bottom w:val="nil"/>
              <w:right w:val="nil"/>
            </w:tcBorders>
            <w:shd w:val="clear" w:color="auto" w:fill="auto"/>
            <w:noWrap/>
            <w:tcMar>
              <w:left w:w="0" w:type="dxa"/>
              <w:right w:w="0" w:type="dxa"/>
            </w:tcMar>
            <w:vAlign w:val="center"/>
          </w:tcPr>
          <w:p w14:paraId="6D570D6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0.09%</w:t>
            </w:r>
          </w:p>
        </w:tc>
        <w:tc>
          <w:tcPr>
            <w:tcW w:w="615" w:type="dxa"/>
            <w:tcBorders>
              <w:top w:val="nil"/>
              <w:left w:val="nil"/>
              <w:bottom w:val="nil"/>
              <w:right w:val="nil"/>
            </w:tcBorders>
            <w:shd w:val="clear" w:color="auto" w:fill="auto"/>
            <w:noWrap/>
            <w:tcMar>
              <w:left w:w="0" w:type="dxa"/>
              <w:right w:w="0" w:type="dxa"/>
            </w:tcMar>
            <w:vAlign w:val="center"/>
          </w:tcPr>
          <w:p w14:paraId="3FAB3D0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2751305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r>
      <w:tr w:rsidR="00997F24" w:rsidRPr="00BF6C5F" w14:paraId="260BD6C9"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9F8FAB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CE6-3.1b</w:t>
            </w:r>
          </w:p>
        </w:tc>
        <w:tc>
          <w:tcPr>
            <w:tcW w:w="1186" w:type="dxa"/>
            <w:tcBorders>
              <w:top w:val="nil"/>
              <w:left w:val="nil"/>
              <w:bottom w:val="nil"/>
              <w:right w:val="nil"/>
            </w:tcBorders>
            <w:shd w:val="clear" w:color="auto" w:fill="auto"/>
            <w:noWrap/>
            <w:tcMar>
              <w:left w:w="0" w:type="dxa"/>
              <w:right w:w="0" w:type="dxa"/>
            </w:tcMar>
            <w:vAlign w:val="bottom"/>
            <w:hideMark/>
          </w:tcPr>
          <w:p w14:paraId="5FB6F1C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0867560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748" w:type="dxa"/>
            <w:tcBorders>
              <w:top w:val="nil"/>
              <w:left w:val="nil"/>
              <w:bottom w:val="nil"/>
              <w:right w:val="nil"/>
            </w:tcBorders>
            <w:shd w:val="clear" w:color="auto" w:fill="auto"/>
            <w:noWrap/>
            <w:tcMar>
              <w:left w:w="0" w:type="dxa"/>
              <w:right w:w="0" w:type="dxa"/>
            </w:tcMar>
            <w:vAlign w:val="center"/>
          </w:tcPr>
          <w:p w14:paraId="7F5B735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81" w:type="dxa"/>
            <w:tcBorders>
              <w:top w:val="nil"/>
              <w:left w:val="nil"/>
              <w:bottom w:val="nil"/>
              <w:right w:val="nil"/>
            </w:tcBorders>
            <w:shd w:val="clear" w:color="auto" w:fill="auto"/>
            <w:noWrap/>
            <w:tcMar>
              <w:left w:w="0" w:type="dxa"/>
              <w:right w:w="0" w:type="dxa"/>
            </w:tcMar>
            <w:vAlign w:val="center"/>
          </w:tcPr>
          <w:p w14:paraId="726426D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-0.08%</w:t>
            </w:r>
          </w:p>
        </w:tc>
        <w:tc>
          <w:tcPr>
            <w:tcW w:w="493" w:type="dxa"/>
            <w:tcBorders>
              <w:top w:val="nil"/>
              <w:left w:val="nil"/>
              <w:bottom w:val="nil"/>
              <w:right w:val="nil"/>
            </w:tcBorders>
            <w:shd w:val="clear" w:color="auto" w:fill="auto"/>
            <w:noWrap/>
            <w:tcMar>
              <w:left w:w="0" w:type="dxa"/>
              <w:right w:w="0" w:type="dxa"/>
            </w:tcMar>
            <w:vAlign w:val="center"/>
          </w:tcPr>
          <w:p w14:paraId="07340C4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7" w:type="dxa"/>
            <w:tcBorders>
              <w:top w:val="nil"/>
              <w:left w:val="nil"/>
              <w:bottom w:val="nil"/>
              <w:right w:val="nil"/>
            </w:tcBorders>
            <w:shd w:val="clear" w:color="auto" w:fill="auto"/>
            <w:noWrap/>
            <w:tcMar>
              <w:left w:w="0" w:type="dxa"/>
              <w:right w:w="0" w:type="dxa"/>
            </w:tcMar>
            <w:vAlign w:val="center"/>
          </w:tcPr>
          <w:p w14:paraId="72C7125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5A16C58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59" w:type="dxa"/>
            <w:tcBorders>
              <w:top w:val="nil"/>
              <w:left w:val="nil"/>
              <w:bottom w:val="nil"/>
              <w:right w:val="nil"/>
            </w:tcBorders>
            <w:shd w:val="clear" w:color="auto" w:fill="auto"/>
            <w:noWrap/>
            <w:tcMar>
              <w:left w:w="0" w:type="dxa"/>
              <w:right w:w="0" w:type="dxa"/>
            </w:tcMar>
            <w:vAlign w:val="center"/>
          </w:tcPr>
          <w:p w14:paraId="36A4C20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59" w:type="dxa"/>
            <w:tcBorders>
              <w:top w:val="nil"/>
              <w:left w:val="nil"/>
              <w:bottom w:val="nil"/>
              <w:right w:val="nil"/>
            </w:tcBorders>
            <w:shd w:val="clear" w:color="auto" w:fill="auto"/>
            <w:noWrap/>
            <w:tcMar>
              <w:left w:w="0" w:type="dxa"/>
              <w:right w:w="0" w:type="dxa"/>
            </w:tcMar>
            <w:vAlign w:val="center"/>
          </w:tcPr>
          <w:p w14:paraId="69B5702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15" w:type="dxa"/>
            <w:tcBorders>
              <w:top w:val="nil"/>
              <w:left w:val="nil"/>
              <w:bottom w:val="nil"/>
              <w:right w:val="nil"/>
            </w:tcBorders>
            <w:shd w:val="clear" w:color="auto" w:fill="auto"/>
            <w:noWrap/>
            <w:tcMar>
              <w:left w:w="0" w:type="dxa"/>
              <w:right w:w="0" w:type="dxa"/>
            </w:tcMar>
            <w:vAlign w:val="center"/>
          </w:tcPr>
          <w:p w14:paraId="709C2C3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3258D54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9" w:type="dxa"/>
            <w:tcBorders>
              <w:top w:val="nil"/>
              <w:left w:val="nil"/>
              <w:bottom w:val="nil"/>
              <w:right w:val="nil"/>
            </w:tcBorders>
            <w:shd w:val="clear" w:color="auto" w:fill="auto"/>
            <w:noWrap/>
            <w:tcMar>
              <w:left w:w="0" w:type="dxa"/>
              <w:right w:w="0" w:type="dxa"/>
            </w:tcMar>
            <w:vAlign w:val="center"/>
          </w:tcPr>
          <w:p w14:paraId="14F9FCF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59" w:type="dxa"/>
            <w:tcBorders>
              <w:top w:val="nil"/>
              <w:left w:val="nil"/>
              <w:bottom w:val="nil"/>
              <w:right w:val="nil"/>
            </w:tcBorders>
            <w:shd w:val="clear" w:color="auto" w:fill="auto"/>
            <w:noWrap/>
            <w:tcMar>
              <w:left w:w="0" w:type="dxa"/>
              <w:right w:w="0" w:type="dxa"/>
            </w:tcMar>
            <w:vAlign w:val="center"/>
          </w:tcPr>
          <w:p w14:paraId="5569C40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659" w:type="dxa"/>
            <w:tcBorders>
              <w:top w:val="nil"/>
              <w:left w:val="nil"/>
              <w:bottom w:val="nil"/>
              <w:right w:val="nil"/>
            </w:tcBorders>
            <w:shd w:val="clear" w:color="auto" w:fill="auto"/>
            <w:noWrap/>
            <w:tcMar>
              <w:left w:w="0" w:type="dxa"/>
              <w:right w:w="0" w:type="dxa"/>
            </w:tcMar>
            <w:vAlign w:val="center"/>
          </w:tcPr>
          <w:p w14:paraId="5593156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-0.25%</w:t>
            </w:r>
          </w:p>
        </w:tc>
        <w:tc>
          <w:tcPr>
            <w:tcW w:w="615" w:type="dxa"/>
            <w:tcBorders>
              <w:top w:val="nil"/>
              <w:left w:val="nil"/>
              <w:bottom w:val="nil"/>
              <w:right w:val="nil"/>
            </w:tcBorders>
            <w:shd w:val="clear" w:color="auto" w:fill="auto"/>
            <w:noWrap/>
            <w:tcMar>
              <w:left w:w="0" w:type="dxa"/>
              <w:right w:w="0" w:type="dxa"/>
            </w:tcMar>
            <w:vAlign w:val="center"/>
          </w:tcPr>
          <w:p w14:paraId="06A8820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09914B8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r>
      <w:tr w:rsidR="00FF4087" w:rsidRPr="00BF6C5F" w14:paraId="0285BF13"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F3B94D8" w14:textId="77777777" w:rsidR="00FF4087" w:rsidRPr="00997F24"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CE6-3.2a</w:t>
            </w:r>
          </w:p>
        </w:tc>
        <w:tc>
          <w:tcPr>
            <w:tcW w:w="1186" w:type="dxa"/>
            <w:tcBorders>
              <w:top w:val="nil"/>
              <w:left w:val="nil"/>
              <w:bottom w:val="nil"/>
              <w:right w:val="nil"/>
            </w:tcBorders>
            <w:shd w:val="clear" w:color="auto" w:fill="auto"/>
            <w:noWrap/>
            <w:tcMar>
              <w:left w:w="0" w:type="dxa"/>
              <w:right w:w="0" w:type="dxa"/>
            </w:tcMar>
            <w:vAlign w:val="bottom"/>
            <w:hideMark/>
          </w:tcPr>
          <w:p w14:paraId="1BC9E24F" w14:textId="77777777" w:rsidR="00FF4087" w:rsidRPr="00997F24"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2AFBC140" w14:textId="614A6B91" w:rsidR="00FF4087" w:rsidRPr="004A2647"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4A2647">
              <w:rPr>
                <w:sz w:val="20"/>
              </w:rPr>
              <w:t>0.00%</w:t>
            </w:r>
          </w:p>
        </w:tc>
        <w:tc>
          <w:tcPr>
            <w:tcW w:w="748" w:type="dxa"/>
            <w:tcBorders>
              <w:top w:val="nil"/>
              <w:left w:val="nil"/>
              <w:bottom w:val="nil"/>
              <w:right w:val="nil"/>
            </w:tcBorders>
            <w:shd w:val="clear" w:color="auto" w:fill="auto"/>
            <w:noWrap/>
            <w:tcMar>
              <w:left w:w="0" w:type="dxa"/>
              <w:right w:w="0" w:type="dxa"/>
            </w:tcMar>
            <w:vAlign w:val="center"/>
          </w:tcPr>
          <w:p w14:paraId="173171D8" w14:textId="042A6FB9" w:rsidR="00FF4087" w:rsidRPr="004A2647"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4A2647">
              <w:rPr>
                <w:sz w:val="20"/>
              </w:rPr>
              <w:t>0.00%</w:t>
            </w:r>
          </w:p>
        </w:tc>
        <w:tc>
          <w:tcPr>
            <w:tcW w:w="781" w:type="dxa"/>
            <w:tcBorders>
              <w:top w:val="nil"/>
              <w:left w:val="nil"/>
              <w:bottom w:val="nil"/>
              <w:right w:val="nil"/>
            </w:tcBorders>
            <w:shd w:val="clear" w:color="auto" w:fill="auto"/>
            <w:noWrap/>
            <w:tcMar>
              <w:left w:w="0" w:type="dxa"/>
              <w:right w:w="0" w:type="dxa"/>
            </w:tcMar>
            <w:vAlign w:val="center"/>
          </w:tcPr>
          <w:p w14:paraId="5EE92AC8" w14:textId="6B0CBA5C" w:rsidR="00FF4087" w:rsidRPr="004A2647"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4A2647">
              <w:rPr>
                <w:sz w:val="20"/>
              </w:rPr>
              <w:t>0.00%</w:t>
            </w:r>
          </w:p>
        </w:tc>
        <w:tc>
          <w:tcPr>
            <w:tcW w:w="493" w:type="dxa"/>
            <w:tcBorders>
              <w:top w:val="nil"/>
              <w:left w:val="nil"/>
              <w:bottom w:val="nil"/>
              <w:right w:val="nil"/>
            </w:tcBorders>
            <w:shd w:val="clear" w:color="auto" w:fill="auto"/>
            <w:noWrap/>
            <w:tcMar>
              <w:left w:w="0" w:type="dxa"/>
              <w:right w:w="0" w:type="dxa"/>
            </w:tcMar>
            <w:vAlign w:val="center"/>
          </w:tcPr>
          <w:p w14:paraId="321B2727" w14:textId="6256576D" w:rsidR="00FF4087" w:rsidRPr="004A2647"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4A2647">
              <w:rPr>
                <w:sz w:val="20"/>
              </w:rPr>
              <w:t>99%</w:t>
            </w:r>
          </w:p>
        </w:tc>
        <w:tc>
          <w:tcPr>
            <w:tcW w:w="617" w:type="dxa"/>
            <w:tcBorders>
              <w:top w:val="nil"/>
              <w:left w:val="nil"/>
              <w:bottom w:val="nil"/>
              <w:right w:val="nil"/>
            </w:tcBorders>
            <w:shd w:val="clear" w:color="auto" w:fill="auto"/>
            <w:noWrap/>
            <w:tcMar>
              <w:left w:w="0" w:type="dxa"/>
              <w:right w:w="0" w:type="dxa"/>
            </w:tcMar>
            <w:vAlign w:val="center"/>
          </w:tcPr>
          <w:p w14:paraId="56B9DD9B" w14:textId="2564E21E" w:rsidR="00FF4087" w:rsidRPr="004A2647"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4A2647">
              <w:rPr>
                <w:sz w:val="20"/>
              </w:rPr>
              <w:t>99%</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3377665D" w14:textId="7F0D8B90" w:rsidR="00FF4087" w:rsidRPr="004A2647"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4A2647">
              <w:rPr>
                <w:sz w:val="20"/>
              </w:rPr>
              <w:t>-0.04%</w:t>
            </w:r>
          </w:p>
        </w:tc>
        <w:tc>
          <w:tcPr>
            <w:tcW w:w="659" w:type="dxa"/>
            <w:tcBorders>
              <w:top w:val="nil"/>
              <w:left w:val="nil"/>
              <w:bottom w:val="nil"/>
              <w:right w:val="nil"/>
            </w:tcBorders>
            <w:shd w:val="clear" w:color="auto" w:fill="auto"/>
            <w:noWrap/>
            <w:tcMar>
              <w:left w:w="0" w:type="dxa"/>
              <w:right w:w="0" w:type="dxa"/>
            </w:tcMar>
            <w:vAlign w:val="center"/>
          </w:tcPr>
          <w:p w14:paraId="069EDC93" w14:textId="03C8EBE3" w:rsidR="00FF4087" w:rsidRPr="004A2647"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4A2647">
              <w:rPr>
                <w:sz w:val="20"/>
              </w:rPr>
              <w:t>-0.06</w:t>
            </w:r>
            <w:r w:rsidR="00FF4087" w:rsidRPr="004A2647">
              <w:rPr>
                <w:sz w:val="20"/>
              </w:rPr>
              <w:t>%</w:t>
            </w:r>
          </w:p>
        </w:tc>
        <w:tc>
          <w:tcPr>
            <w:tcW w:w="659" w:type="dxa"/>
            <w:tcBorders>
              <w:top w:val="nil"/>
              <w:left w:val="nil"/>
              <w:bottom w:val="nil"/>
              <w:right w:val="nil"/>
            </w:tcBorders>
            <w:shd w:val="clear" w:color="auto" w:fill="auto"/>
            <w:noWrap/>
            <w:tcMar>
              <w:left w:w="0" w:type="dxa"/>
              <w:right w:w="0" w:type="dxa"/>
            </w:tcMar>
            <w:vAlign w:val="center"/>
          </w:tcPr>
          <w:p w14:paraId="17809E44" w14:textId="1D8510A8" w:rsidR="00FF4087" w:rsidRPr="004A2647"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4A2647">
              <w:rPr>
                <w:sz w:val="20"/>
              </w:rPr>
              <w:t>-0.03</w:t>
            </w:r>
            <w:r w:rsidR="00FF4087" w:rsidRPr="004A2647">
              <w:rPr>
                <w:sz w:val="20"/>
              </w:rPr>
              <w:t>%</w:t>
            </w:r>
          </w:p>
        </w:tc>
        <w:tc>
          <w:tcPr>
            <w:tcW w:w="615" w:type="dxa"/>
            <w:tcBorders>
              <w:top w:val="nil"/>
              <w:left w:val="nil"/>
              <w:bottom w:val="nil"/>
              <w:right w:val="nil"/>
            </w:tcBorders>
            <w:shd w:val="clear" w:color="auto" w:fill="auto"/>
            <w:noWrap/>
            <w:tcMar>
              <w:left w:w="0" w:type="dxa"/>
              <w:right w:w="0" w:type="dxa"/>
            </w:tcMar>
            <w:vAlign w:val="center"/>
          </w:tcPr>
          <w:p w14:paraId="3C444648" w14:textId="16F45B7F" w:rsidR="00FF4087" w:rsidRPr="004A2647"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4A2647">
              <w:rPr>
                <w:sz w:val="20"/>
              </w:rPr>
              <w:t>102</w:t>
            </w:r>
            <w:r w:rsidR="00FF4087" w:rsidRPr="004A2647">
              <w:rPr>
                <w:sz w:val="20"/>
              </w:rPr>
              <w:t>%</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22491F1C" w14:textId="45B0171D" w:rsidR="00FF4087" w:rsidRPr="004A2647"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4A2647">
              <w:rPr>
                <w:sz w:val="20"/>
              </w:rPr>
              <w:t>100</w:t>
            </w:r>
            <w:r w:rsidR="00FF4087" w:rsidRPr="004A2647">
              <w:rPr>
                <w:sz w:val="20"/>
              </w:rPr>
              <w:t>%</w:t>
            </w:r>
          </w:p>
        </w:tc>
        <w:tc>
          <w:tcPr>
            <w:tcW w:w="659" w:type="dxa"/>
            <w:tcBorders>
              <w:top w:val="nil"/>
              <w:left w:val="nil"/>
              <w:bottom w:val="nil"/>
              <w:right w:val="nil"/>
            </w:tcBorders>
            <w:shd w:val="clear" w:color="auto" w:fill="auto"/>
            <w:noWrap/>
            <w:tcMar>
              <w:left w:w="0" w:type="dxa"/>
              <w:right w:w="0" w:type="dxa"/>
            </w:tcMar>
            <w:vAlign w:val="center"/>
          </w:tcPr>
          <w:p w14:paraId="6A3B3EAD" w14:textId="4A0BA3D8" w:rsidR="00FF4087" w:rsidRPr="004A2647"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4A2647">
              <w:rPr>
                <w:sz w:val="20"/>
              </w:rPr>
              <w:t>-</w:t>
            </w:r>
            <w:r w:rsidR="00FF4087" w:rsidRPr="004A2647">
              <w:rPr>
                <w:sz w:val="20"/>
              </w:rPr>
              <w:t>0.02%</w:t>
            </w:r>
          </w:p>
        </w:tc>
        <w:tc>
          <w:tcPr>
            <w:tcW w:w="659" w:type="dxa"/>
            <w:tcBorders>
              <w:top w:val="nil"/>
              <w:left w:val="nil"/>
              <w:bottom w:val="nil"/>
              <w:right w:val="nil"/>
            </w:tcBorders>
            <w:shd w:val="clear" w:color="auto" w:fill="auto"/>
            <w:noWrap/>
            <w:tcMar>
              <w:left w:w="0" w:type="dxa"/>
              <w:right w:w="0" w:type="dxa"/>
            </w:tcMar>
            <w:vAlign w:val="center"/>
          </w:tcPr>
          <w:p w14:paraId="7DE053F4" w14:textId="08E25631" w:rsidR="00FF4087" w:rsidRPr="004A2647"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4A2647">
              <w:rPr>
                <w:sz w:val="20"/>
              </w:rPr>
              <w:t>0.10</w:t>
            </w:r>
            <w:r w:rsidR="00FF4087" w:rsidRPr="004A2647">
              <w:rPr>
                <w:sz w:val="20"/>
              </w:rPr>
              <w:t>%</w:t>
            </w:r>
          </w:p>
        </w:tc>
        <w:tc>
          <w:tcPr>
            <w:tcW w:w="659" w:type="dxa"/>
            <w:tcBorders>
              <w:top w:val="nil"/>
              <w:left w:val="nil"/>
              <w:bottom w:val="nil"/>
              <w:right w:val="nil"/>
            </w:tcBorders>
            <w:shd w:val="clear" w:color="auto" w:fill="auto"/>
            <w:noWrap/>
            <w:tcMar>
              <w:left w:w="0" w:type="dxa"/>
              <w:right w:w="0" w:type="dxa"/>
            </w:tcMar>
            <w:vAlign w:val="center"/>
          </w:tcPr>
          <w:p w14:paraId="2201A111" w14:textId="3F26F1F3" w:rsidR="00FF4087" w:rsidRPr="004A2647"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4A2647">
              <w:rPr>
                <w:sz w:val="20"/>
              </w:rPr>
              <w:t>-0.2</w:t>
            </w:r>
            <w:r w:rsidR="00FF4087" w:rsidRPr="004A2647">
              <w:rPr>
                <w:sz w:val="20"/>
              </w:rPr>
              <w:t>0%</w:t>
            </w:r>
          </w:p>
        </w:tc>
        <w:tc>
          <w:tcPr>
            <w:tcW w:w="615" w:type="dxa"/>
            <w:tcBorders>
              <w:top w:val="nil"/>
              <w:left w:val="nil"/>
              <w:bottom w:val="nil"/>
              <w:right w:val="nil"/>
            </w:tcBorders>
            <w:shd w:val="clear" w:color="auto" w:fill="auto"/>
            <w:noWrap/>
            <w:tcMar>
              <w:left w:w="0" w:type="dxa"/>
              <w:right w:w="0" w:type="dxa"/>
            </w:tcMar>
            <w:vAlign w:val="center"/>
          </w:tcPr>
          <w:p w14:paraId="338CD288" w14:textId="13DF85F4" w:rsidR="00FF4087" w:rsidRPr="004A2647"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4A2647">
              <w:rPr>
                <w:sz w:val="20"/>
              </w:rPr>
              <w:t>101%</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3C757E94" w14:textId="0F737A7F" w:rsidR="00FF4087" w:rsidRPr="004A2647"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4A2647">
              <w:rPr>
                <w:sz w:val="20"/>
              </w:rPr>
              <w:t>99%</w:t>
            </w:r>
          </w:p>
        </w:tc>
      </w:tr>
      <w:tr w:rsidR="00997F24" w:rsidRPr="00BF6C5F" w14:paraId="06046E4B"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FFFDE1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CE6-3.2b</w:t>
            </w:r>
          </w:p>
        </w:tc>
        <w:tc>
          <w:tcPr>
            <w:tcW w:w="1186" w:type="dxa"/>
            <w:tcBorders>
              <w:top w:val="nil"/>
              <w:left w:val="nil"/>
              <w:bottom w:val="nil"/>
              <w:right w:val="nil"/>
            </w:tcBorders>
            <w:shd w:val="clear" w:color="auto" w:fill="auto"/>
            <w:noWrap/>
            <w:tcMar>
              <w:left w:w="0" w:type="dxa"/>
              <w:right w:w="0" w:type="dxa"/>
            </w:tcMar>
            <w:vAlign w:val="bottom"/>
            <w:hideMark/>
          </w:tcPr>
          <w:p w14:paraId="75F72BC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2657A74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8" w:type="dxa"/>
            <w:tcBorders>
              <w:top w:val="nil"/>
              <w:left w:val="nil"/>
              <w:bottom w:val="nil"/>
              <w:right w:val="nil"/>
            </w:tcBorders>
            <w:shd w:val="clear" w:color="auto" w:fill="auto"/>
            <w:noWrap/>
            <w:tcMar>
              <w:left w:w="0" w:type="dxa"/>
              <w:right w:w="0" w:type="dxa"/>
            </w:tcMar>
            <w:vAlign w:val="center"/>
          </w:tcPr>
          <w:p w14:paraId="0BB9CA0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81" w:type="dxa"/>
            <w:tcBorders>
              <w:top w:val="nil"/>
              <w:left w:val="nil"/>
              <w:bottom w:val="nil"/>
              <w:right w:val="nil"/>
            </w:tcBorders>
            <w:shd w:val="clear" w:color="auto" w:fill="auto"/>
            <w:noWrap/>
            <w:tcMar>
              <w:left w:w="0" w:type="dxa"/>
              <w:right w:w="0" w:type="dxa"/>
            </w:tcMar>
            <w:vAlign w:val="center"/>
          </w:tcPr>
          <w:p w14:paraId="718849F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93" w:type="dxa"/>
            <w:tcBorders>
              <w:top w:val="nil"/>
              <w:left w:val="nil"/>
              <w:bottom w:val="nil"/>
              <w:right w:val="nil"/>
            </w:tcBorders>
            <w:shd w:val="clear" w:color="auto" w:fill="auto"/>
            <w:noWrap/>
            <w:tcMar>
              <w:left w:w="0" w:type="dxa"/>
              <w:right w:w="0" w:type="dxa"/>
            </w:tcMar>
            <w:vAlign w:val="center"/>
          </w:tcPr>
          <w:p w14:paraId="148A068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17" w:type="dxa"/>
            <w:tcBorders>
              <w:top w:val="nil"/>
              <w:left w:val="nil"/>
              <w:bottom w:val="nil"/>
              <w:right w:val="nil"/>
            </w:tcBorders>
            <w:shd w:val="clear" w:color="auto" w:fill="auto"/>
            <w:noWrap/>
            <w:tcMar>
              <w:left w:w="0" w:type="dxa"/>
              <w:right w:w="0" w:type="dxa"/>
            </w:tcMar>
            <w:vAlign w:val="center"/>
          </w:tcPr>
          <w:p w14:paraId="0E2A6B9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0C6EA9A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0.28%</w:t>
            </w:r>
          </w:p>
        </w:tc>
        <w:tc>
          <w:tcPr>
            <w:tcW w:w="659" w:type="dxa"/>
            <w:tcBorders>
              <w:top w:val="nil"/>
              <w:left w:val="nil"/>
              <w:bottom w:val="nil"/>
              <w:right w:val="nil"/>
            </w:tcBorders>
            <w:shd w:val="clear" w:color="auto" w:fill="auto"/>
            <w:noWrap/>
            <w:tcMar>
              <w:left w:w="0" w:type="dxa"/>
              <w:right w:w="0" w:type="dxa"/>
            </w:tcMar>
            <w:vAlign w:val="center"/>
          </w:tcPr>
          <w:p w14:paraId="0C6EE95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0.30%</w:t>
            </w:r>
          </w:p>
        </w:tc>
        <w:tc>
          <w:tcPr>
            <w:tcW w:w="659" w:type="dxa"/>
            <w:tcBorders>
              <w:top w:val="nil"/>
              <w:left w:val="nil"/>
              <w:bottom w:val="nil"/>
              <w:right w:val="nil"/>
            </w:tcBorders>
            <w:shd w:val="clear" w:color="auto" w:fill="auto"/>
            <w:noWrap/>
            <w:tcMar>
              <w:left w:w="0" w:type="dxa"/>
              <w:right w:w="0" w:type="dxa"/>
            </w:tcMar>
            <w:vAlign w:val="center"/>
          </w:tcPr>
          <w:p w14:paraId="15FABCF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615" w:type="dxa"/>
            <w:tcBorders>
              <w:top w:val="nil"/>
              <w:left w:val="nil"/>
              <w:bottom w:val="nil"/>
              <w:right w:val="nil"/>
            </w:tcBorders>
            <w:shd w:val="clear" w:color="auto" w:fill="auto"/>
            <w:noWrap/>
            <w:tcMar>
              <w:left w:w="0" w:type="dxa"/>
              <w:right w:w="0" w:type="dxa"/>
            </w:tcMar>
            <w:vAlign w:val="center"/>
          </w:tcPr>
          <w:p w14:paraId="4F30546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91%</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0C23CDB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97%</w:t>
            </w:r>
          </w:p>
        </w:tc>
        <w:tc>
          <w:tcPr>
            <w:tcW w:w="659" w:type="dxa"/>
            <w:tcBorders>
              <w:top w:val="nil"/>
              <w:left w:val="nil"/>
              <w:bottom w:val="nil"/>
              <w:right w:val="nil"/>
            </w:tcBorders>
            <w:shd w:val="clear" w:color="auto" w:fill="auto"/>
            <w:noWrap/>
            <w:tcMar>
              <w:left w:w="0" w:type="dxa"/>
              <w:right w:w="0" w:type="dxa"/>
            </w:tcMar>
            <w:vAlign w:val="center"/>
          </w:tcPr>
          <w:p w14:paraId="549893F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0.26%</w:t>
            </w:r>
          </w:p>
        </w:tc>
        <w:tc>
          <w:tcPr>
            <w:tcW w:w="659" w:type="dxa"/>
            <w:tcBorders>
              <w:top w:val="nil"/>
              <w:left w:val="nil"/>
              <w:bottom w:val="nil"/>
              <w:right w:val="nil"/>
            </w:tcBorders>
            <w:shd w:val="clear" w:color="auto" w:fill="auto"/>
            <w:noWrap/>
            <w:tcMar>
              <w:left w:w="0" w:type="dxa"/>
              <w:right w:w="0" w:type="dxa"/>
            </w:tcMar>
            <w:vAlign w:val="center"/>
          </w:tcPr>
          <w:p w14:paraId="7C714F6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0.20%</w:t>
            </w:r>
          </w:p>
        </w:tc>
        <w:tc>
          <w:tcPr>
            <w:tcW w:w="659" w:type="dxa"/>
            <w:tcBorders>
              <w:top w:val="nil"/>
              <w:left w:val="nil"/>
              <w:bottom w:val="nil"/>
              <w:right w:val="nil"/>
            </w:tcBorders>
            <w:shd w:val="clear" w:color="auto" w:fill="auto"/>
            <w:noWrap/>
            <w:tcMar>
              <w:left w:w="0" w:type="dxa"/>
              <w:right w:w="0" w:type="dxa"/>
            </w:tcMar>
            <w:vAlign w:val="center"/>
          </w:tcPr>
          <w:p w14:paraId="220133F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15" w:type="dxa"/>
            <w:tcBorders>
              <w:top w:val="nil"/>
              <w:left w:val="nil"/>
              <w:bottom w:val="nil"/>
              <w:right w:val="nil"/>
            </w:tcBorders>
            <w:shd w:val="clear" w:color="auto" w:fill="auto"/>
            <w:noWrap/>
            <w:tcMar>
              <w:left w:w="0" w:type="dxa"/>
              <w:right w:w="0" w:type="dxa"/>
            </w:tcMar>
            <w:vAlign w:val="center"/>
          </w:tcPr>
          <w:p w14:paraId="233327B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90%</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7C87EFB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95%</w:t>
            </w:r>
          </w:p>
        </w:tc>
      </w:tr>
      <w:tr w:rsidR="00997F24" w:rsidRPr="00BF6C5F" w14:paraId="5C351744"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307DDE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CE6-3.2c</w:t>
            </w:r>
          </w:p>
        </w:tc>
        <w:tc>
          <w:tcPr>
            <w:tcW w:w="1186" w:type="dxa"/>
            <w:tcBorders>
              <w:top w:val="nil"/>
              <w:left w:val="nil"/>
              <w:bottom w:val="nil"/>
              <w:right w:val="nil"/>
            </w:tcBorders>
            <w:shd w:val="clear" w:color="auto" w:fill="auto"/>
            <w:noWrap/>
            <w:tcMar>
              <w:left w:w="0" w:type="dxa"/>
              <w:right w:w="0" w:type="dxa"/>
            </w:tcMar>
            <w:vAlign w:val="bottom"/>
            <w:hideMark/>
          </w:tcPr>
          <w:p w14:paraId="0FD7E82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68F17A0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0.55%</w:t>
            </w:r>
          </w:p>
        </w:tc>
        <w:tc>
          <w:tcPr>
            <w:tcW w:w="748" w:type="dxa"/>
            <w:tcBorders>
              <w:top w:val="nil"/>
              <w:left w:val="nil"/>
              <w:bottom w:val="nil"/>
              <w:right w:val="nil"/>
            </w:tcBorders>
            <w:shd w:val="clear" w:color="auto" w:fill="auto"/>
            <w:noWrap/>
            <w:tcMar>
              <w:left w:w="0" w:type="dxa"/>
              <w:right w:w="0" w:type="dxa"/>
            </w:tcMar>
            <w:vAlign w:val="center"/>
          </w:tcPr>
          <w:p w14:paraId="12E34D4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81" w:type="dxa"/>
            <w:tcBorders>
              <w:top w:val="nil"/>
              <w:left w:val="nil"/>
              <w:bottom w:val="nil"/>
              <w:right w:val="nil"/>
            </w:tcBorders>
            <w:shd w:val="clear" w:color="auto" w:fill="auto"/>
            <w:noWrap/>
            <w:tcMar>
              <w:left w:w="0" w:type="dxa"/>
              <w:right w:w="0" w:type="dxa"/>
            </w:tcMar>
            <w:vAlign w:val="center"/>
          </w:tcPr>
          <w:p w14:paraId="3518D53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0.63%</w:t>
            </w:r>
          </w:p>
        </w:tc>
        <w:tc>
          <w:tcPr>
            <w:tcW w:w="493" w:type="dxa"/>
            <w:tcBorders>
              <w:top w:val="nil"/>
              <w:left w:val="nil"/>
              <w:bottom w:val="nil"/>
              <w:right w:val="nil"/>
            </w:tcBorders>
            <w:shd w:val="clear" w:color="auto" w:fill="auto"/>
            <w:noWrap/>
            <w:tcMar>
              <w:left w:w="0" w:type="dxa"/>
              <w:right w:w="0" w:type="dxa"/>
            </w:tcMar>
            <w:vAlign w:val="center"/>
          </w:tcPr>
          <w:p w14:paraId="14B7935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86%</w:t>
            </w:r>
          </w:p>
        </w:tc>
        <w:tc>
          <w:tcPr>
            <w:tcW w:w="617" w:type="dxa"/>
            <w:tcBorders>
              <w:top w:val="nil"/>
              <w:left w:val="nil"/>
              <w:bottom w:val="nil"/>
              <w:right w:val="nil"/>
            </w:tcBorders>
            <w:shd w:val="clear" w:color="auto" w:fill="auto"/>
            <w:noWrap/>
            <w:tcMar>
              <w:left w:w="0" w:type="dxa"/>
              <w:right w:w="0" w:type="dxa"/>
            </w:tcMar>
            <w:vAlign w:val="center"/>
          </w:tcPr>
          <w:p w14:paraId="619B4E1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1E0F7CA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0.45%</w:t>
            </w:r>
          </w:p>
        </w:tc>
        <w:tc>
          <w:tcPr>
            <w:tcW w:w="659" w:type="dxa"/>
            <w:tcBorders>
              <w:top w:val="nil"/>
              <w:left w:val="nil"/>
              <w:bottom w:val="nil"/>
              <w:right w:val="nil"/>
            </w:tcBorders>
            <w:shd w:val="clear" w:color="auto" w:fill="auto"/>
            <w:noWrap/>
            <w:tcMar>
              <w:left w:w="0" w:type="dxa"/>
              <w:right w:w="0" w:type="dxa"/>
            </w:tcMar>
            <w:vAlign w:val="center"/>
          </w:tcPr>
          <w:p w14:paraId="532E0AA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59" w:type="dxa"/>
            <w:tcBorders>
              <w:top w:val="nil"/>
              <w:left w:val="nil"/>
              <w:bottom w:val="nil"/>
              <w:right w:val="nil"/>
            </w:tcBorders>
            <w:shd w:val="clear" w:color="auto" w:fill="auto"/>
            <w:noWrap/>
            <w:tcMar>
              <w:left w:w="0" w:type="dxa"/>
              <w:right w:w="0" w:type="dxa"/>
            </w:tcMar>
            <w:vAlign w:val="center"/>
          </w:tcPr>
          <w:p w14:paraId="285A94E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15" w:type="dxa"/>
            <w:tcBorders>
              <w:top w:val="nil"/>
              <w:left w:val="nil"/>
              <w:bottom w:val="nil"/>
              <w:right w:val="nil"/>
            </w:tcBorders>
            <w:shd w:val="clear" w:color="auto" w:fill="auto"/>
            <w:noWrap/>
            <w:tcMar>
              <w:left w:w="0" w:type="dxa"/>
              <w:right w:w="0" w:type="dxa"/>
            </w:tcMar>
            <w:vAlign w:val="center"/>
          </w:tcPr>
          <w:p w14:paraId="360F80F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85%</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0BD45BA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97%</w:t>
            </w:r>
          </w:p>
        </w:tc>
        <w:tc>
          <w:tcPr>
            <w:tcW w:w="659" w:type="dxa"/>
            <w:tcBorders>
              <w:top w:val="nil"/>
              <w:left w:val="nil"/>
              <w:bottom w:val="nil"/>
              <w:right w:val="nil"/>
            </w:tcBorders>
            <w:shd w:val="clear" w:color="auto" w:fill="auto"/>
            <w:noWrap/>
            <w:tcMar>
              <w:left w:w="0" w:type="dxa"/>
              <w:right w:w="0" w:type="dxa"/>
            </w:tcMar>
            <w:vAlign w:val="center"/>
          </w:tcPr>
          <w:p w14:paraId="6CCCE52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0.35%</w:t>
            </w:r>
          </w:p>
        </w:tc>
        <w:tc>
          <w:tcPr>
            <w:tcW w:w="659" w:type="dxa"/>
            <w:tcBorders>
              <w:top w:val="nil"/>
              <w:left w:val="nil"/>
              <w:bottom w:val="nil"/>
              <w:right w:val="nil"/>
            </w:tcBorders>
            <w:shd w:val="clear" w:color="auto" w:fill="auto"/>
            <w:noWrap/>
            <w:tcMar>
              <w:left w:w="0" w:type="dxa"/>
              <w:right w:w="0" w:type="dxa"/>
            </w:tcMar>
            <w:vAlign w:val="center"/>
          </w:tcPr>
          <w:p w14:paraId="0B8071C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0.15%</w:t>
            </w:r>
          </w:p>
        </w:tc>
        <w:tc>
          <w:tcPr>
            <w:tcW w:w="659" w:type="dxa"/>
            <w:tcBorders>
              <w:top w:val="nil"/>
              <w:left w:val="nil"/>
              <w:bottom w:val="nil"/>
              <w:right w:val="nil"/>
            </w:tcBorders>
            <w:shd w:val="clear" w:color="auto" w:fill="auto"/>
            <w:noWrap/>
            <w:tcMar>
              <w:left w:w="0" w:type="dxa"/>
              <w:right w:w="0" w:type="dxa"/>
            </w:tcMar>
            <w:vAlign w:val="center"/>
          </w:tcPr>
          <w:p w14:paraId="59987F0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-0.10%</w:t>
            </w:r>
          </w:p>
        </w:tc>
        <w:tc>
          <w:tcPr>
            <w:tcW w:w="615" w:type="dxa"/>
            <w:tcBorders>
              <w:top w:val="nil"/>
              <w:left w:val="nil"/>
              <w:bottom w:val="nil"/>
              <w:right w:val="nil"/>
            </w:tcBorders>
            <w:shd w:val="clear" w:color="auto" w:fill="auto"/>
            <w:noWrap/>
            <w:tcMar>
              <w:left w:w="0" w:type="dxa"/>
              <w:right w:w="0" w:type="dxa"/>
            </w:tcMar>
            <w:vAlign w:val="center"/>
          </w:tcPr>
          <w:p w14:paraId="4A4E3D2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84%</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368D0CE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95%</w:t>
            </w:r>
          </w:p>
        </w:tc>
      </w:tr>
      <w:tr w:rsidR="00997F24" w:rsidRPr="00BF6C5F" w14:paraId="2F443415"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BCA769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CE6-3.3a</w:t>
            </w:r>
          </w:p>
        </w:tc>
        <w:tc>
          <w:tcPr>
            <w:tcW w:w="1186" w:type="dxa"/>
            <w:tcBorders>
              <w:top w:val="nil"/>
              <w:left w:val="nil"/>
              <w:bottom w:val="nil"/>
              <w:right w:val="nil"/>
            </w:tcBorders>
            <w:shd w:val="clear" w:color="auto" w:fill="auto"/>
            <w:noWrap/>
            <w:tcMar>
              <w:left w:w="0" w:type="dxa"/>
              <w:right w:w="0" w:type="dxa"/>
            </w:tcMar>
            <w:vAlign w:val="bottom"/>
            <w:hideMark/>
          </w:tcPr>
          <w:p w14:paraId="2135B9A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JVET-M0319</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2521353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48" w:type="dxa"/>
            <w:tcBorders>
              <w:top w:val="nil"/>
              <w:left w:val="nil"/>
              <w:bottom w:val="nil"/>
              <w:right w:val="nil"/>
            </w:tcBorders>
            <w:shd w:val="clear" w:color="auto" w:fill="auto"/>
            <w:noWrap/>
            <w:tcMar>
              <w:left w:w="0" w:type="dxa"/>
              <w:right w:w="0" w:type="dxa"/>
            </w:tcMar>
            <w:vAlign w:val="center"/>
          </w:tcPr>
          <w:p w14:paraId="0603FD4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81" w:type="dxa"/>
            <w:tcBorders>
              <w:top w:val="nil"/>
              <w:left w:val="nil"/>
              <w:bottom w:val="nil"/>
              <w:right w:val="nil"/>
            </w:tcBorders>
            <w:shd w:val="clear" w:color="auto" w:fill="auto"/>
            <w:noWrap/>
            <w:tcMar>
              <w:left w:w="0" w:type="dxa"/>
              <w:right w:w="0" w:type="dxa"/>
            </w:tcMar>
            <w:vAlign w:val="center"/>
          </w:tcPr>
          <w:p w14:paraId="6218C61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493" w:type="dxa"/>
            <w:tcBorders>
              <w:top w:val="nil"/>
              <w:left w:val="nil"/>
              <w:bottom w:val="nil"/>
              <w:right w:val="nil"/>
            </w:tcBorders>
            <w:shd w:val="clear" w:color="auto" w:fill="auto"/>
            <w:noWrap/>
            <w:tcMar>
              <w:left w:w="0" w:type="dxa"/>
              <w:right w:w="0" w:type="dxa"/>
            </w:tcMar>
            <w:vAlign w:val="center"/>
          </w:tcPr>
          <w:p w14:paraId="6B7441C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7" w:type="dxa"/>
            <w:tcBorders>
              <w:top w:val="nil"/>
              <w:left w:val="nil"/>
              <w:bottom w:val="nil"/>
              <w:right w:val="nil"/>
            </w:tcBorders>
            <w:shd w:val="clear" w:color="auto" w:fill="auto"/>
            <w:noWrap/>
            <w:tcMar>
              <w:left w:w="0" w:type="dxa"/>
              <w:right w:w="0" w:type="dxa"/>
            </w:tcMar>
            <w:vAlign w:val="center"/>
          </w:tcPr>
          <w:p w14:paraId="660BB4C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6A22EF2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59" w:type="dxa"/>
            <w:tcBorders>
              <w:top w:val="nil"/>
              <w:left w:val="nil"/>
              <w:bottom w:val="nil"/>
              <w:right w:val="nil"/>
            </w:tcBorders>
            <w:shd w:val="clear" w:color="auto" w:fill="auto"/>
            <w:noWrap/>
            <w:tcMar>
              <w:left w:w="0" w:type="dxa"/>
              <w:right w:w="0" w:type="dxa"/>
            </w:tcMar>
            <w:vAlign w:val="center"/>
          </w:tcPr>
          <w:p w14:paraId="593DF2E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659" w:type="dxa"/>
            <w:tcBorders>
              <w:top w:val="nil"/>
              <w:left w:val="nil"/>
              <w:bottom w:val="nil"/>
              <w:right w:val="nil"/>
            </w:tcBorders>
            <w:shd w:val="clear" w:color="auto" w:fill="auto"/>
            <w:noWrap/>
            <w:tcMar>
              <w:left w:w="0" w:type="dxa"/>
              <w:right w:w="0" w:type="dxa"/>
            </w:tcMar>
            <w:vAlign w:val="center"/>
          </w:tcPr>
          <w:p w14:paraId="389D51A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15" w:type="dxa"/>
            <w:tcBorders>
              <w:top w:val="nil"/>
              <w:left w:val="nil"/>
              <w:bottom w:val="nil"/>
              <w:right w:val="nil"/>
            </w:tcBorders>
            <w:shd w:val="clear" w:color="auto" w:fill="auto"/>
            <w:noWrap/>
            <w:tcMar>
              <w:left w:w="0" w:type="dxa"/>
              <w:right w:w="0" w:type="dxa"/>
            </w:tcMar>
            <w:vAlign w:val="center"/>
          </w:tcPr>
          <w:p w14:paraId="0653430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104%</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433FFE1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9" w:type="dxa"/>
            <w:tcBorders>
              <w:top w:val="nil"/>
              <w:left w:val="nil"/>
              <w:bottom w:val="nil"/>
              <w:right w:val="nil"/>
            </w:tcBorders>
            <w:shd w:val="clear" w:color="auto" w:fill="auto"/>
            <w:noWrap/>
            <w:tcMar>
              <w:left w:w="0" w:type="dxa"/>
              <w:right w:w="0" w:type="dxa"/>
            </w:tcMar>
            <w:vAlign w:val="center"/>
          </w:tcPr>
          <w:p w14:paraId="0903DDA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59" w:type="dxa"/>
            <w:tcBorders>
              <w:top w:val="nil"/>
              <w:left w:val="nil"/>
              <w:bottom w:val="nil"/>
              <w:right w:val="nil"/>
            </w:tcBorders>
            <w:shd w:val="clear" w:color="auto" w:fill="auto"/>
            <w:noWrap/>
            <w:tcMar>
              <w:left w:w="0" w:type="dxa"/>
              <w:right w:w="0" w:type="dxa"/>
            </w:tcMar>
            <w:vAlign w:val="center"/>
          </w:tcPr>
          <w:p w14:paraId="745AF79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0.10%</w:t>
            </w:r>
          </w:p>
        </w:tc>
        <w:tc>
          <w:tcPr>
            <w:tcW w:w="659" w:type="dxa"/>
            <w:tcBorders>
              <w:top w:val="nil"/>
              <w:left w:val="nil"/>
              <w:bottom w:val="nil"/>
              <w:right w:val="nil"/>
            </w:tcBorders>
            <w:shd w:val="clear" w:color="auto" w:fill="auto"/>
            <w:noWrap/>
            <w:tcMar>
              <w:left w:w="0" w:type="dxa"/>
              <w:right w:w="0" w:type="dxa"/>
            </w:tcMar>
            <w:vAlign w:val="center"/>
          </w:tcPr>
          <w:p w14:paraId="60D9C80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-0.20%</w:t>
            </w:r>
          </w:p>
        </w:tc>
        <w:tc>
          <w:tcPr>
            <w:tcW w:w="615" w:type="dxa"/>
            <w:tcBorders>
              <w:top w:val="nil"/>
              <w:left w:val="nil"/>
              <w:bottom w:val="nil"/>
              <w:right w:val="nil"/>
            </w:tcBorders>
            <w:shd w:val="clear" w:color="auto" w:fill="auto"/>
            <w:noWrap/>
            <w:tcMar>
              <w:left w:w="0" w:type="dxa"/>
              <w:right w:w="0" w:type="dxa"/>
            </w:tcMar>
            <w:vAlign w:val="center"/>
          </w:tcPr>
          <w:p w14:paraId="1DDBA2C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104%</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0DFFF41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r w:rsidR="00997F24" w:rsidRPr="00BF6C5F" w14:paraId="349BC1E5"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68ECAA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CE6-3.3b</w:t>
            </w:r>
          </w:p>
        </w:tc>
        <w:tc>
          <w:tcPr>
            <w:tcW w:w="1186" w:type="dxa"/>
            <w:tcBorders>
              <w:top w:val="nil"/>
              <w:left w:val="nil"/>
              <w:bottom w:val="nil"/>
              <w:right w:val="nil"/>
            </w:tcBorders>
            <w:shd w:val="clear" w:color="auto" w:fill="auto"/>
            <w:noWrap/>
            <w:tcMar>
              <w:left w:w="0" w:type="dxa"/>
              <w:right w:w="0" w:type="dxa"/>
            </w:tcMar>
            <w:vAlign w:val="bottom"/>
            <w:hideMark/>
          </w:tcPr>
          <w:p w14:paraId="0F01CF1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JVET-M0319</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5371D44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-0.65%</w:t>
            </w:r>
          </w:p>
        </w:tc>
        <w:tc>
          <w:tcPr>
            <w:tcW w:w="748" w:type="dxa"/>
            <w:tcBorders>
              <w:top w:val="nil"/>
              <w:left w:val="nil"/>
              <w:bottom w:val="nil"/>
              <w:right w:val="nil"/>
            </w:tcBorders>
            <w:shd w:val="clear" w:color="auto" w:fill="auto"/>
            <w:noWrap/>
            <w:tcMar>
              <w:left w:w="0" w:type="dxa"/>
              <w:right w:w="0" w:type="dxa"/>
            </w:tcMar>
            <w:vAlign w:val="center"/>
          </w:tcPr>
          <w:p w14:paraId="50E9B9D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-1.51%</w:t>
            </w:r>
          </w:p>
        </w:tc>
        <w:tc>
          <w:tcPr>
            <w:tcW w:w="781" w:type="dxa"/>
            <w:tcBorders>
              <w:top w:val="nil"/>
              <w:left w:val="nil"/>
              <w:bottom w:val="nil"/>
              <w:right w:val="nil"/>
            </w:tcBorders>
            <w:shd w:val="clear" w:color="auto" w:fill="auto"/>
            <w:noWrap/>
            <w:tcMar>
              <w:left w:w="0" w:type="dxa"/>
              <w:right w:w="0" w:type="dxa"/>
            </w:tcMar>
            <w:vAlign w:val="center"/>
          </w:tcPr>
          <w:p w14:paraId="318AD48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-1.56%</w:t>
            </w:r>
          </w:p>
        </w:tc>
        <w:tc>
          <w:tcPr>
            <w:tcW w:w="493" w:type="dxa"/>
            <w:tcBorders>
              <w:top w:val="nil"/>
              <w:left w:val="nil"/>
              <w:bottom w:val="nil"/>
              <w:right w:val="nil"/>
            </w:tcBorders>
            <w:shd w:val="clear" w:color="auto" w:fill="auto"/>
            <w:noWrap/>
            <w:tcMar>
              <w:left w:w="0" w:type="dxa"/>
              <w:right w:w="0" w:type="dxa"/>
            </w:tcMar>
            <w:vAlign w:val="center"/>
          </w:tcPr>
          <w:p w14:paraId="3608291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154%</w:t>
            </w:r>
          </w:p>
        </w:tc>
        <w:tc>
          <w:tcPr>
            <w:tcW w:w="617" w:type="dxa"/>
            <w:tcBorders>
              <w:top w:val="nil"/>
              <w:left w:val="nil"/>
              <w:bottom w:val="nil"/>
              <w:right w:val="nil"/>
            </w:tcBorders>
            <w:shd w:val="clear" w:color="auto" w:fill="auto"/>
            <w:noWrap/>
            <w:tcMar>
              <w:left w:w="0" w:type="dxa"/>
              <w:right w:w="0" w:type="dxa"/>
            </w:tcMar>
            <w:vAlign w:val="center"/>
          </w:tcPr>
          <w:p w14:paraId="721C4BD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429648B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59" w:type="dxa"/>
            <w:tcBorders>
              <w:top w:val="nil"/>
              <w:left w:val="nil"/>
              <w:bottom w:val="nil"/>
              <w:right w:val="nil"/>
            </w:tcBorders>
            <w:shd w:val="clear" w:color="auto" w:fill="auto"/>
            <w:noWrap/>
            <w:tcMar>
              <w:left w:w="0" w:type="dxa"/>
              <w:right w:w="0" w:type="dxa"/>
            </w:tcMar>
            <w:vAlign w:val="center"/>
          </w:tcPr>
          <w:p w14:paraId="1A6FF3E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-0.66%</w:t>
            </w:r>
          </w:p>
        </w:tc>
        <w:tc>
          <w:tcPr>
            <w:tcW w:w="659" w:type="dxa"/>
            <w:tcBorders>
              <w:top w:val="nil"/>
              <w:left w:val="nil"/>
              <w:bottom w:val="nil"/>
              <w:right w:val="nil"/>
            </w:tcBorders>
            <w:shd w:val="clear" w:color="auto" w:fill="auto"/>
            <w:noWrap/>
            <w:tcMar>
              <w:left w:w="0" w:type="dxa"/>
              <w:right w:w="0" w:type="dxa"/>
            </w:tcMar>
            <w:vAlign w:val="center"/>
          </w:tcPr>
          <w:p w14:paraId="53EC24C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-0.66%</w:t>
            </w:r>
          </w:p>
        </w:tc>
        <w:tc>
          <w:tcPr>
            <w:tcW w:w="615" w:type="dxa"/>
            <w:tcBorders>
              <w:top w:val="nil"/>
              <w:left w:val="nil"/>
              <w:bottom w:val="nil"/>
              <w:right w:val="nil"/>
            </w:tcBorders>
            <w:shd w:val="clear" w:color="auto" w:fill="auto"/>
            <w:noWrap/>
            <w:tcMar>
              <w:left w:w="0" w:type="dxa"/>
              <w:right w:w="0" w:type="dxa"/>
            </w:tcMar>
            <w:vAlign w:val="center"/>
          </w:tcPr>
          <w:p w14:paraId="254BD3E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105%</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690D87E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9" w:type="dxa"/>
            <w:tcBorders>
              <w:top w:val="nil"/>
              <w:left w:val="nil"/>
              <w:bottom w:val="nil"/>
              <w:right w:val="nil"/>
            </w:tcBorders>
            <w:shd w:val="clear" w:color="auto" w:fill="auto"/>
            <w:noWrap/>
            <w:tcMar>
              <w:left w:w="0" w:type="dxa"/>
              <w:right w:w="0" w:type="dxa"/>
            </w:tcMar>
            <w:vAlign w:val="center"/>
          </w:tcPr>
          <w:p w14:paraId="4722B4B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59" w:type="dxa"/>
            <w:tcBorders>
              <w:top w:val="nil"/>
              <w:left w:val="nil"/>
              <w:bottom w:val="nil"/>
              <w:right w:val="nil"/>
            </w:tcBorders>
            <w:shd w:val="clear" w:color="auto" w:fill="auto"/>
            <w:noWrap/>
            <w:tcMar>
              <w:left w:w="0" w:type="dxa"/>
              <w:right w:w="0" w:type="dxa"/>
            </w:tcMar>
            <w:vAlign w:val="center"/>
          </w:tcPr>
          <w:p w14:paraId="197B41C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-0.31%</w:t>
            </w:r>
          </w:p>
        </w:tc>
        <w:tc>
          <w:tcPr>
            <w:tcW w:w="659" w:type="dxa"/>
            <w:tcBorders>
              <w:top w:val="nil"/>
              <w:left w:val="nil"/>
              <w:bottom w:val="nil"/>
              <w:right w:val="nil"/>
            </w:tcBorders>
            <w:shd w:val="clear" w:color="auto" w:fill="auto"/>
            <w:noWrap/>
            <w:tcMar>
              <w:left w:w="0" w:type="dxa"/>
              <w:right w:w="0" w:type="dxa"/>
            </w:tcMar>
            <w:vAlign w:val="center"/>
          </w:tcPr>
          <w:p w14:paraId="2897F1D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-0.54%</w:t>
            </w:r>
          </w:p>
        </w:tc>
        <w:tc>
          <w:tcPr>
            <w:tcW w:w="615" w:type="dxa"/>
            <w:tcBorders>
              <w:top w:val="nil"/>
              <w:left w:val="nil"/>
              <w:bottom w:val="nil"/>
              <w:right w:val="nil"/>
            </w:tcBorders>
            <w:shd w:val="clear" w:color="auto" w:fill="auto"/>
            <w:noWrap/>
            <w:tcMar>
              <w:left w:w="0" w:type="dxa"/>
              <w:right w:w="0" w:type="dxa"/>
            </w:tcMar>
            <w:vAlign w:val="center"/>
          </w:tcPr>
          <w:p w14:paraId="6826CBC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104%</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3364945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r>
      <w:tr w:rsidR="00997F24" w:rsidRPr="00BF6C5F" w14:paraId="1D44AD03"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66A446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CE6-3.7a</w:t>
            </w:r>
          </w:p>
        </w:tc>
        <w:tc>
          <w:tcPr>
            <w:tcW w:w="1186" w:type="dxa"/>
            <w:tcBorders>
              <w:top w:val="nil"/>
              <w:left w:val="nil"/>
              <w:bottom w:val="nil"/>
              <w:right w:val="nil"/>
            </w:tcBorders>
            <w:shd w:val="clear" w:color="auto" w:fill="auto"/>
            <w:noWrap/>
            <w:tcMar>
              <w:left w:w="0" w:type="dxa"/>
              <w:right w:w="0" w:type="dxa"/>
            </w:tcMar>
            <w:vAlign w:val="bottom"/>
            <w:hideMark/>
          </w:tcPr>
          <w:p w14:paraId="45D032C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JVET-M0079</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5F39286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0.55%</w:t>
            </w:r>
          </w:p>
        </w:tc>
        <w:tc>
          <w:tcPr>
            <w:tcW w:w="748" w:type="dxa"/>
            <w:tcBorders>
              <w:top w:val="nil"/>
              <w:left w:val="nil"/>
              <w:bottom w:val="nil"/>
              <w:right w:val="nil"/>
            </w:tcBorders>
            <w:shd w:val="clear" w:color="auto" w:fill="auto"/>
            <w:noWrap/>
            <w:tcMar>
              <w:left w:w="0" w:type="dxa"/>
              <w:right w:w="0" w:type="dxa"/>
            </w:tcMar>
            <w:vAlign w:val="center"/>
          </w:tcPr>
          <w:p w14:paraId="2ECFDA0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81" w:type="dxa"/>
            <w:tcBorders>
              <w:top w:val="nil"/>
              <w:left w:val="nil"/>
              <w:bottom w:val="nil"/>
              <w:right w:val="nil"/>
            </w:tcBorders>
            <w:shd w:val="clear" w:color="auto" w:fill="auto"/>
            <w:noWrap/>
            <w:tcMar>
              <w:left w:w="0" w:type="dxa"/>
              <w:right w:w="0" w:type="dxa"/>
            </w:tcMar>
            <w:vAlign w:val="center"/>
          </w:tcPr>
          <w:p w14:paraId="76EBF38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0.63%</w:t>
            </w:r>
          </w:p>
        </w:tc>
        <w:tc>
          <w:tcPr>
            <w:tcW w:w="493" w:type="dxa"/>
            <w:tcBorders>
              <w:top w:val="nil"/>
              <w:left w:val="nil"/>
              <w:bottom w:val="nil"/>
              <w:right w:val="nil"/>
            </w:tcBorders>
            <w:shd w:val="clear" w:color="auto" w:fill="auto"/>
            <w:noWrap/>
            <w:tcMar>
              <w:left w:w="0" w:type="dxa"/>
              <w:right w:w="0" w:type="dxa"/>
            </w:tcMar>
            <w:vAlign w:val="center"/>
          </w:tcPr>
          <w:p w14:paraId="54E9F8E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86%</w:t>
            </w:r>
          </w:p>
        </w:tc>
        <w:tc>
          <w:tcPr>
            <w:tcW w:w="617" w:type="dxa"/>
            <w:tcBorders>
              <w:top w:val="nil"/>
              <w:left w:val="nil"/>
              <w:bottom w:val="nil"/>
              <w:right w:val="nil"/>
            </w:tcBorders>
            <w:shd w:val="clear" w:color="auto" w:fill="auto"/>
            <w:noWrap/>
            <w:tcMar>
              <w:left w:w="0" w:type="dxa"/>
              <w:right w:w="0" w:type="dxa"/>
            </w:tcMar>
            <w:vAlign w:val="center"/>
          </w:tcPr>
          <w:p w14:paraId="2EFE89C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87%</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75F7E17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0.45%</w:t>
            </w:r>
          </w:p>
        </w:tc>
        <w:tc>
          <w:tcPr>
            <w:tcW w:w="659" w:type="dxa"/>
            <w:tcBorders>
              <w:top w:val="nil"/>
              <w:left w:val="nil"/>
              <w:bottom w:val="nil"/>
              <w:right w:val="nil"/>
            </w:tcBorders>
            <w:shd w:val="clear" w:color="auto" w:fill="auto"/>
            <w:noWrap/>
            <w:tcMar>
              <w:left w:w="0" w:type="dxa"/>
              <w:right w:w="0" w:type="dxa"/>
            </w:tcMar>
            <w:vAlign w:val="center"/>
          </w:tcPr>
          <w:p w14:paraId="41928EF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59" w:type="dxa"/>
            <w:tcBorders>
              <w:top w:val="nil"/>
              <w:left w:val="nil"/>
              <w:bottom w:val="nil"/>
              <w:right w:val="nil"/>
            </w:tcBorders>
            <w:shd w:val="clear" w:color="auto" w:fill="auto"/>
            <w:noWrap/>
            <w:tcMar>
              <w:left w:w="0" w:type="dxa"/>
              <w:right w:w="0" w:type="dxa"/>
            </w:tcMar>
            <w:vAlign w:val="center"/>
          </w:tcPr>
          <w:p w14:paraId="2E828A3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15" w:type="dxa"/>
            <w:tcBorders>
              <w:top w:val="nil"/>
              <w:left w:val="nil"/>
              <w:bottom w:val="nil"/>
              <w:right w:val="nil"/>
            </w:tcBorders>
            <w:shd w:val="clear" w:color="auto" w:fill="auto"/>
            <w:noWrap/>
            <w:tcMar>
              <w:left w:w="0" w:type="dxa"/>
              <w:right w:w="0" w:type="dxa"/>
            </w:tcMar>
            <w:vAlign w:val="center"/>
          </w:tcPr>
          <w:p w14:paraId="60FE4C6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85%</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16C704F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96%</w:t>
            </w:r>
          </w:p>
        </w:tc>
        <w:tc>
          <w:tcPr>
            <w:tcW w:w="659" w:type="dxa"/>
            <w:tcBorders>
              <w:top w:val="nil"/>
              <w:left w:val="nil"/>
              <w:bottom w:val="nil"/>
              <w:right w:val="nil"/>
            </w:tcBorders>
            <w:shd w:val="clear" w:color="auto" w:fill="auto"/>
            <w:noWrap/>
            <w:tcMar>
              <w:left w:w="0" w:type="dxa"/>
              <w:right w:w="0" w:type="dxa"/>
            </w:tcMar>
            <w:vAlign w:val="center"/>
          </w:tcPr>
          <w:p w14:paraId="6C16F60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0.35%</w:t>
            </w:r>
          </w:p>
        </w:tc>
        <w:tc>
          <w:tcPr>
            <w:tcW w:w="659" w:type="dxa"/>
            <w:tcBorders>
              <w:top w:val="nil"/>
              <w:left w:val="nil"/>
              <w:bottom w:val="nil"/>
              <w:right w:val="nil"/>
            </w:tcBorders>
            <w:shd w:val="clear" w:color="auto" w:fill="auto"/>
            <w:noWrap/>
            <w:tcMar>
              <w:left w:w="0" w:type="dxa"/>
              <w:right w:w="0" w:type="dxa"/>
            </w:tcMar>
            <w:vAlign w:val="center"/>
          </w:tcPr>
          <w:p w14:paraId="47E9A3D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0.15%</w:t>
            </w:r>
          </w:p>
        </w:tc>
        <w:tc>
          <w:tcPr>
            <w:tcW w:w="659" w:type="dxa"/>
            <w:tcBorders>
              <w:top w:val="nil"/>
              <w:left w:val="nil"/>
              <w:bottom w:val="nil"/>
              <w:right w:val="nil"/>
            </w:tcBorders>
            <w:shd w:val="clear" w:color="auto" w:fill="auto"/>
            <w:noWrap/>
            <w:tcMar>
              <w:left w:w="0" w:type="dxa"/>
              <w:right w:w="0" w:type="dxa"/>
            </w:tcMar>
            <w:vAlign w:val="center"/>
          </w:tcPr>
          <w:p w14:paraId="693F509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-0.10%</w:t>
            </w:r>
          </w:p>
        </w:tc>
        <w:tc>
          <w:tcPr>
            <w:tcW w:w="615" w:type="dxa"/>
            <w:tcBorders>
              <w:top w:val="nil"/>
              <w:left w:val="nil"/>
              <w:bottom w:val="nil"/>
              <w:right w:val="nil"/>
            </w:tcBorders>
            <w:shd w:val="clear" w:color="auto" w:fill="auto"/>
            <w:noWrap/>
            <w:tcMar>
              <w:left w:w="0" w:type="dxa"/>
              <w:right w:w="0" w:type="dxa"/>
            </w:tcMar>
            <w:vAlign w:val="center"/>
          </w:tcPr>
          <w:p w14:paraId="3D03706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85%</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47FBADB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r>
      <w:tr w:rsidR="00997F24" w:rsidRPr="00BF6C5F" w14:paraId="671F9711"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EAE09E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CE6-3.8a</w:t>
            </w:r>
          </w:p>
        </w:tc>
        <w:tc>
          <w:tcPr>
            <w:tcW w:w="1186" w:type="dxa"/>
            <w:tcBorders>
              <w:top w:val="nil"/>
              <w:left w:val="nil"/>
              <w:bottom w:val="nil"/>
              <w:right w:val="nil"/>
            </w:tcBorders>
            <w:shd w:val="clear" w:color="auto" w:fill="auto"/>
            <w:noWrap/>
            <w:tcMar>
              <w:left w:w="0" w:type="dxa"/>
              <w:right w:w="0" w:type="dxa"/>
            </w:tcMar>
            <w:vAlign w:val="bottom"/>
            <w:hideMark/>
          </w:tcPr>
          <w:p w14:paraId="25BEDD8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JVET-M0498</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264457A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8" w:type="dxa"/>
            <w:tcBorders>
              <w:top w:val="nil"/>
              <w:left w:val="nil"/>
              <w:bottom w:val="nil"/>
              <w:right w:val="nil"/>
            </w:tcBorders>
            <w:shd w:val="clear" w:color="auto" w:fill="auto"/>
            <w:noWrap/>
            <w:tcMar>
              <w:left w:w="0" w:type="dxa"/>
              <w:right w:w="0" w:type="dxa"/>
            </w:tcMar>
            <w:vAlign w:val="center"/>
          </w:tcPr>
          <w:p w14:paraId="26E2BD6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81" w:type="dxa"/>
            <w:tcBorders>
              <w:top w:val="nil"/>
              <w:left w:val="nil"/>
              <w:bottom w:val="nil"/>
              <w:right w:val="nil"/>
            </w:tcBorders>
            <w:shd w:val="clear" w:color="auto" w:fill="auto"/>
            <w:noWrap/>
            <w:tcMar>
              <w:left w:w="0" w:type="dxa"/>
              <w:right w:w="0" w:type="dxa"/>
            </w:tcMar>
            <w:vAlign w:val="center"/>
          </w:tcPr>
          <w:p w14:paraId="638963F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93" w:type="dxa"/>
            <w:tcBorders>
              <w:top w:val="nil"/>
              <w:left w:val="nil"/>
              <w:bottom w:val="nil"/>
              <w:right w:val="nil"/>
            </w:tcBorders>
            <w:shd w:val="clear" w:color="auto" w:fill="auto"/>
            <w:noWrap/>
            <w:tcMar>
              <w:left w:w="0" w:type="dxa"/>
              <w:right w:w="0" w:type="dxa"/>
            </w:tcMar>
            <w:vAlign w:val="center"/>
          </w:tcPr>
          <w:p w14:paraId="28CE1B5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17" w:type="dxa"/>
            <w:tcBorders>
              <w:top w:val="nil"/>
              <w:left w:val="nil"/>
              <w:bottom w:val="nil"/>
              <w:right w:val="nil"/>
            </w:tcBorders>
            <w:shd w:val="clear" w:color="auto" w:fill="auto"/>
            <w:noWrap/>
            <w:tcMar>
              <w:left w:w="0" w:type="dxa"/>
              <w:right w:w="0" w:type="dxa"/>
            </w:tcMar>
            <w:vAlign w:val="center"/>
          </w:tcPr>
          <w:p w14:paraId="05FB62B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18071AB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0.28%</w:t>
            </w:r>
          </w:p>
        </w:tc>
        <w:tc>
          <w:tcPr>
            <w:tcW w:w="659" w:type="dxa"/>
            <w:tcBorders>
              <w:top w:val="nil"/>
              <w:left w:val="nil"/>
              <w:bottom w:val="nil"/>
              <w:right w:val="nil"/>
            </w:tcBorders>
            <w:shd w:val="clear" w:color="auto" w:fill="auto"/>
            <w:noWrap/>
            <w:tcMar>
              <w:left w:w="0" w:type="dxa"/>
              <w:right w:w="0" w:type="dxa"/>
            </w:tcMar>
            <w:vAlign w:val="center"/>
          </w:tcPr>
          <w:p w14:paraId="6397B6B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0.30%</w:t>
            </w:r>
          </w:p>
        </w:tc>
        <w:tc>
          <w:tcPr>
            <w:tcW w:w="659" w:type="dxa"/>
            <w:tcBorders>
              <w:top w:val="nil"/>
              <w:left w:val="nil"/>
              <w:bottom w:val="nil"/>
              <w:right w:val="nil"/>
            </w:tcBorders>
            <w:shd w:val="clear" w:color="auto" w:fill="auto"/>
            <w:noWrap/>
            <w:tcMar>
              <w:left w:w="0" w:type="dxa"/>
              <w:right w:w="0" w:type="dxa"/>
            </w:tcMar>
            <w:vAlign w:val="center"/>
          </w:tcPr>
          <w:p w14:paraId="4E49701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615" w:type="dxa"/>
            <w:tcBorders>
              <w:top w:val="nil"/>
              <w:left w:val="nil"/>
              <w:bottom w:val="nil"/>
              <w:right w:val="nil"/>
            </w:tcBorders>
            <w:shd w:val="clear" w:color="auto" w:fill="auto"/>
            <w:noWrap/>
            <w:tcMar>
              <w:left w:w="0" w:type="dxa"/>
              <w:right w:w="0" w:type="dxa"/>
            </w:tcMar>
            <w:vAlign w:val="center"/>
          </w:tcPr>
          <w:p w14:paraId="725DBB2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91%</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10E1CC1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59" w:type="dxa"/>
            <w:tcBorders>
              <w:top w:val="nil"/>
              <w:left w:val="nil"/>
              <w:bottom w:val="nil"/>
              <w:right w:val="nil"/>
            </w:tcBorders>
            <w:shd w:val="clear" w:color="auto" w:fill="auto"/>
            <w:noWrap/>
            <w:tcMar>
              <w:left w:w="0" w:type="dxa"/>
              <w:right w:w="0" w:type="dxa"/>
            </w:tcMar>
            <w:vAlign w:val="center"/>
          </w:tcPr>
          <w:p w14:paraId="415F713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0.26%</w:t>
            </w:r>
          </w:p>
        </w:tc>
        <w:tc>
          <w:tcPr>
            <w:tcW w:w="659" w:type="dxa"/>
            <w:tcBorders>
              <w:top w:val="nil"/>
              <w:left w:val="nil"/>
              <w:bottom w:val="nil"/>
              <w:right w:val="nil"/>
            </w:tcBorders>
            <w:shd w:val="clear" w:color="auto" w:fill="auto"/>
            <w:noWrap/>
            <w:tcMar>
              <w:left w:w="0" w:type="dxa"/>
              <w:right w:w="0" w:type="dxa"/>
            </w:tcMar>
            <w:vAlign w:val="center"/>
          </w:tcPr>
          <w:p w14:paraId="0586085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0.20%</w:t>
            </w:r>
          </w:p>
        </w:tc>
        <w:tc>
          <w:tcPr>
            <w:tcW w:w="659" w:type="dxa"/>
            <w:tcBorders>
              <w:top w:val="nil"/>
              <w:left w:val="nil"/>
              <w:bottom w:val="nil"/>
              <w:right w:val="nil"/>
            </w:tcBorders>
            <w:shd w:val="clear" w:color="auto" w:fill="auto"/>
            <w:noWrap/>
            <w:tcMar>
              <w:left w:w="0" w:type="dxa"/>
              <w:right w:w="0" w:type="dxa"/>
            </w:tcMar>
            <w:vAlign w:val="center"/>
          </w:tcPr>
          <w:p w14:paraId="01F9E90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15" w:type="dxa"/>
            <w:tcBorders>
              <w:top w:val="nil"/>
              <w:left w:val="nil"/>
              <w:bottom w:val="nil"/>
              <w:right w:val="nil"/>
            </w:tcBorders>
            <w:shd w:val="clear" w:color="auto" w:fill="auto"/>
            <w:noWrap/>
            <w:tcMar>
              <w:left w:w="0" w:type="dxa"/>
              <w:right w:w="0" w:type="dxa"/>
            </w:tcMar>
            <w:vAlign w:val="center"/>
          </w:tcPr>
          <w:p w14:paraId="6B6CECE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90%</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4CC971C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96%</w:t>
            </w:r>
          </w:p>
        </w:tc>
      </w:tr>
      <w:tr w:rsidR="00997F24" w:rsidRPr="00BF6C5F" w14:paraId="60BBEFBD" w14:textId="77777777" w:rsidTr="00FF4087">
        <w:trPr>
          <w:trHeight w:val="249"/>
        </w:trPr>
        <w:tc>
          <w:tcPr>
            <w:tcW w:w="87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1F35FF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CE6-3.8b</w:t>
            </w:r>
          </w:p>
        </w:tc>
        <w:tc>
          <w:tcPr>
            <w:tcW w:w="1186" w:type="dxa"/>
            <w:tcBorders>
              <w:top w:val="nil"/>
              <w:left w:val="nil"/>
              <w:bottom w:val="single" w:sz="8" w:space="0" w:color="auto"/>
              <w:right w:val="nil"/>
            </w:tcBorders>
            <w:shd w:val="clear" w:color="auto" w:fill="auto"/>
            <w:noWrap/>
            <w:tcMar>
              <w:left w:w="0" w:type="dxa"/>
              <w:right w:w="0" w:type="dxa"/>
            </w:tcMar>
            <w:vAlign w:val="bottom"/>
            <w:hideMark/>
          </w:tcPr>
          <w:p w14:paraId="30B532B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JVET-M0498</w:t>
            </w:r>
          </w:p>
        </w:tc>
        <w:tc>
          <w:tcPr>
            <w:tcW w:w="725" w:type="dxa"/>
            <w:tcBorders>
              <w:top w:val="nil"/>
              <w:left w:val="single" w:sz="8" w:space="0" w:color="auto"/>
              <w:bottom w:val="single" w:sz="8" w:space="0" w:color="auto"/>
              <w:right w:val="nil"/>
            </w:tcBorders>
            <w:shd w:val="clear" w:color="auto" w:fill="auto"/>
            <w:noWrap/>
            <w:tcMar>
              <w:left w:w="0" w:type="dxa"/>
              <w:right w:w="0" w:type="dxa"/>
            </w:tcMar>
            <w:vAlign w:val="center"/>
          </w:tcPr>
          <w:p w14:paraId="326761D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8" w:type="dxa"/>
            <w:tcBorders>
              <w:top w:val="nil"/>
              <w:left w:val="nil"/>
              <w:bottom w:val="single" w:sz="8" w:space="0" w:color="auto"/>
              <w:right w:val="nil"/>
            </w:tcBorders>
            <w:shd w:val="clear" w:color="auto" w:fill="auto"/>
            <w:noWrap/>
            <w:tcMar>
              <w:left w:w="0" w:type="dxa"/>
              <w:right w:w="0" w:type="dxa"/>
            </w:tcMar>
            <w:vAlign w:val="center"/>
          </w:tcPr>
          <w:p w14:paraId="4322046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81" w:type="dxa"/>
            <w:tcBorders>
              <w:top w:val="nil"/>
              <w:left w:val="nil"/>
              <w:bottom w:val="single" w:sz="8" w:space="0" w:color="auto"/>
              <w:right w:val="nil"/>
            </w:tcBorders>
            <w:shd w:val="clear" w:color="auto" w:fill="auto"/>
            <w:noWrap/>
            <w:tcMar>
              <w:left w:w="0" w:type="dxa"/>
              <w:right w:w="0" w:type="dxa"/>
            </w:tcMar>
            <w:vAlign w:val="center"/>
          </w:tcPr>
          <w:p w14:paraId="0B10725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93" w:type="dxa"/>
            <w:tcBorders>
              <w:top w:val="nil"/>
              <w:left w:val="nil"/>
              <w:bottom w:val="single" w:sz="8" w:space="0" w:color="auto"/>
              <w:right w:val="nil"/>
            </w:tcBorders>
            <w:shd w:val="clear" w:color="auto" w:fill="auto"/>
            <w:noWrap/>
            <w:tcMar>
              <w:left w:w="0" w:type="dxa"/>
              <w:right w:w="0" w:type="dxa"/>
            </w:tcMar>
            <w:vAlign w:val="center"/>
          </w:tcPr>
          <w:p w14:paraId="1100061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17" w:type="dxa"/>
            <w:tcBorders>
              <w:top w:val="nil"/>
              <w:left w:val="nil"/>
              <w:bottom w:val="single" w:sz="8" w:space="0" w:color="auto"/>
              <w:right w:val="nil"/>
            </w:tcBorders>
            <w:shd w:val="clear" w:color="auto" w:fill="auto"/>
            <w:noWrap/>
            <w:tcMar>
              <w:left w:w="0" w:type="dxa"/>
              <w:right w:w="0" w:type="dxa"/>
            </w:tcMar>
            <w:vAlign w:val="center"/>
          </w:tcPr>
          <w:p w14:paraId="48F5A16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59" w:type="dxa"/>
            <w:tcBorders>
              <w:top w:val="nil"/>
              <w:left w:val="single" w:sz="4" w:space="0" w:color="auto"/>
              <w:bottom w:val="single" w:sz="8" w:space="0" w:color="auto"/>
              <w:right w:val="nil"/>
            </w:tcBorders>
            <w:shd w:val="clear" w:color="auto" w:fill="auto"/>
            <w:noWrap/>
            <w:tcMar>
              <w:left w:w="0" w:type="dxa"/>
              <w:right w:w="0" w:type="dxa"/>
            </w:tcMar>
            <w:vAlign w:val="center"/>
          </w:tcPr>
          <w:p w14:paraId="123EB7F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0.26%</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0B24C27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0.25%</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1C4453F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0.35%</w:t>
            </w:r>
          </w:p>
        </w:tc>
        <w:tc>
          <w:tcPr>
            <w:tcW w:w="615" w:type="dxa"/>
            <w:tcBorders>
              <w:top w:val="nil"/>
              <w:left w:val="nil"/>
              <w:bottom w:val="single" w:sz="8" w:space="0" w:color="auto"/>
              <w:right w:val="nil"/>
            </w:tcBorders>
            <w:shd w:val="clear" w:color="auto" w:fill="auto"/>
            <w:noWrap/>
            <w:tcMar>
              <w:left w:w="0" w:type="dxa"/>
              <w:right w:w="0" w:type="dxa"/>
            </w:tcMar>
            <w:vAlign w:val="center"/>
          </w:tcPr>
          <w:p w14:paraId="0456590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17" w:type="dxa"/>
            <w:tcBorders>
              <w:top w:val="nil"/>
              <w:left w:val="nil"/>
              <w:bottom w:val="single" w:sz="8" w:space="0" w:color="auto"/>
              <w:right w:val="single" w:sz="4" w:space="0" w:color="auto"/>
            </w:tcBorders>
            <w:shd w:val="clear" w:color="auto" w:fill="auto"/>
            <w:noWrap/>
            <w:tcMar>
              <w:left w:w="0" w:type="dxa"/>
              <w:right w:w="0" w:type="dxa"/>
            </w:tcMar>
            <w:vAlign w:val="center"/>
          </w:tcPr>
          <w:p w14:paraId="7FA1B4F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79A8184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0.24%</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40B876F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0.11%</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7FB8E8D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615" w:type="dxa"/>
            <w:tcBorders>
              <w:top w:val="nil"/>
              <w:left w:val="nil"/>
              <w:bottom w:val="single" w:sz="8" w:space="0" w:color="auto"/>
              <w:right w:val="nil"/>
            </w:tcBorders>
            <w:shd w:val="clear" w:color="auto" w:fill="auto"/>
            <w:noWrap/>
            <w:tcMar>
              <w:left w:w="0" w:type="dxa"/>
              <w:right w:w="0" w:type="dxa"/>
            </w:tcMar>
            <w:vAlign w:val="center"/>
          </w:tcPr>
          <w:p w14:paraId="73C8D39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17" w:type="dxa"/>
            <w:tcBorders>
              <w:top w:val="nil"/>
              <w:left w:val="nil"/>
              <w:bottom w:val="single" w:sz="8" w:space="0" w:color="auto"/>
              <w:right w:val="single" w:sz="8" w:space="0" w:color="auto"/>
            </w:tcBorders>
            <w:shd w:val="clear" w:color="auto" w:fill="auto"/>
            <w:noWrap/>
            <w:tcMar>
              <w:left w:w="0" w:type="dxa"/>
              <w:right w:w="0" w:type="dxa"/>
            </w:tcMar>
            <w:vAlign w:val="center"/>
          </w:tcPr>
          <w:p w14:paraId="7A6A729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97%</w:t>
            </w:r>
          </w:p>
        </w:tc>
      </w:tr>
    </w:tbl>
    <w:p w14:paraId="5C925345" w14:textId="77777777" w:rsidR="00997F24" w:rsidRDefault="00997F24" w:rsidP="004B5A3A">
      <w:pPr>
        <w:spacing w:after="120"/>
        <w:rPr>
          <w:lang w:val="en-CA"/>
        </w:rPr>
      </w:pPr>
    </w:p>
    <w:p w14:paraId="7EAA9456" w14:textId="24E9057F" w:rsidR="004B5A3A" w:rsidRDefault="004B5A3A" w:rsidP="004B5A3A">
      <w:pPr>
        <w:spacing w:after="240"/>
        <w:rPr>
          <w:lang w:val="en-CA"/>
        </w:rPr>
      </w:pPr>
    </w:p>
    <w:p w14:paraId="17E09DF7" w14:textId="7395C31C" w:rsidR="00997F24" w:rsidRDefault="00997F24" w:rsidP="00997F24">
      <w:pPr>
        <w:spacing w:after="120"/>
        <w:rPr>
          <w:lang w:val="en-CA"/>
        </w:rPr>
      </w:pPr>
      <w:r>
        <w:rPr>
          <w:lang w:val="en-CA"/>
        </w:rPr>
        <w:t>The following table summarizes the results for CE6-3.1 using CTC w/ MTS = 0 configuration for both test and the VTM-3.0 anchor.</w:t>
      </w:r>
    </w:p>
    <w:tbl>
      <w:tblPr>
        <w:tblpPr w:leftFromText="180" w:rightFromText="180" w:vertAnchor="text" w:horzAnchor="margin" w:tblpXSpec="center" w:tblpY="459"/>
        <w:tblW w:w="11791" w:type="dxa"/>
        <w:tblLook w:val="04A0" w:firstRow="1" w:lastRow="0" w:firstColumn="1" w:lastColumn="0" w:noHBand="0" w:noVBand="1"/>
      </w:tblPr>
      <w:tblGrid>
        <w:gridCol w:w="859"/>
        <w:gridCol w:w="1242"/>
        <w:gridCol w:w="628"/>
        <w:gridCol w:w="756"/>
        <w:gridCol w:w="787"/>
        <w:gridCol w:w="518"/>
        <w:gridCol w:w="619"/>
        <w:gridCol w:w="659"/>
        <w:gridCol w:w="673"/>
        <w:gridCol w:w="673"/>
        <w:gridCol w:w="632"/>
        <w:gridCol w:w="619"/>
        <w:gridCol w:w="659"/>
        <w:gridCol w:w="673"/>
        <w:gridCol w:w="673"/>
        <w:gridCol w:w="632"/>
        <w:gridCol w:w="619"/>
      </w:tblGrid>
      <w:tr w:rsidR="00997F24" w:rsidRPr="00BF6C5F" w14:paraId="4CE04B3A" w14:textId="77777777" w:rsidTr="00997F24">
        <w:trPr>
          <w:trHeight w:val="214"/>
        </w:trPr>
        <w:tc>
          <w:tcPr>
            <w:tcW w:w="851"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F18D99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lang w:eastAsia="zh-CN"/>
              </w:rPr>
              <w:t> </w:t>
            </w:r>
          </w:p>
        </w:tc>
        <w:tc>
          <w:tcPr>
            <w:tcW w:w="1234" w:type="dxa"/>
            <w:tcBorders>
              <w:top w:val="single" w:sz="8" w:space="0" w:color="auto"/>
              <w:left w:val="nil"/>
              <w:bottom w:val="nil"/>
              <w:right w:val="nil"/>
            </w:tcBorders>
            <w:shd w:val="clear" w:color="000000" w:fill="DDEBF7"/>
            <w:noWrap/>
            <w:tcMar>
              <w:left w:w="0" w:type="dxa"/>
              <w:right w:w="0" w:type="dxa"/>
            </w:tcMar>
            <w:vAlign w:val="bottom"/>
            <w:hideMark/>
          </w:tcPr>
          <w:p w14:paraId="1760F71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lang w:eastAsia="zh-CN"/>
              </w:rPr>
              <w:t> </w:t>
            </w:r>
          </w:p>
        </w:tc>
        <w:tc>
          <w:tcPr>
            <w:tcW w:w="3270"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7DF3D06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All Intra</w:t>
            </w:r>
          </w:p>
        </w:tc>
        <w:tc>
          <w:tcPr>
            <w:tcW w:w="3218"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0D8F996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Random Access</w:t>
            </w:r>
          </w:p>
        </w:tc>
        <w:tc>
          <w:tcPr>
            <w:tcW w:w="3218" w:type="dxa"/>
            <w:gridSpan w:val="5"/>
            <w:tcBorders>
              <w:top w:val="single" w:sz="8" w:space="0" w:color="auto"/>
              <w:left w:val="nil"/>
              <w:bottom w:val="nil"/>
              <w:right w:val="single" w:sz="8" w:space="0" w:color="auto"/>
            </w:tcBorders>
            <w:shd w:val="clear" w:color="000000" w:fill="DDEBF7"/>
            <w:noWrap/>
            <w:tcMar>
              <w:left w:w="0" w:type="dxa"/>
              <w:right w:w="0" w:type="dxa"/>
            </w:tcMar>
            <w:vAlign w:val="bottom"/>
            <w:hideMark/>
          </w:tcPr>
          <w:p w14:paraId="58FBBF2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Low Delay B</w:t>
            </w:r>
          </w:p>
        </w:tc>
      </w:tr>
      <w:tr w:rsidR="00997F24" w:rsidRPr="00BF6C5F" w14:paraId="0EE32843" w14:textId="77777777" w:rsidTr="00997F24">
        <w:trPr>
          <w:trHeight w:val="214"/>
        </w:trPr>
        <w:tc>
          <w:tcPr>
            <w:tcW w:w="851"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3B2BBA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Test #</w:t>
            </w:r>
          </w:p>
        </w:tc>
        <w:tc>
          <w:tcPr>
            <w:tcW w:w="123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0AD699E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Doc. #</w:t>
            </w:r>
          </w:p>
        </w:tc>
        <w:tc>
          <w:tcPr>
            <w:tcW w:w="620"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65DA829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Y</w:t>
            </w:r>
          </w:p>
        </w:tc>
        <w:tc>
          <w:tcPr>
            <w:tcW w:w="7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AD0AEA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U</w:t>
            </w:r>
          </w:p>
        </w:tc>
        <w:tc>
          <w:tcPr>
            <w:tcW w:w="77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2C80CD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V</w:t>
            </w:r>
          </w:p>
        </w:tc>
        <w:tc>
          <w:tcPr>
            <w:tcW w:w="51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FA0557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EncT</w:t>
            </w:r>
          </w:p>
        </w:tc>
        <w:tc>
          <w:tcPr>
            <w:tcW w:w="61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4FC72A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DecT</w:t>
            </w:r>
          </w:p>
        </w:tc>
        <w:tc>
          <w:tcPr>
            <w:tcW w:w="651"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73C7642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Y</w:t>
            </w:r>
          </w:p>
        </w:tc>
        <w:tc>
          <w:tcPr>
            <w:tcW w:w="66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35942A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U</w:t>
            </w:r>
          </w:p>
        </w:tc>
        <w:tc>
          <w:tcPr>
            <w:tcW w:w="66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25F7D8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V</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460657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EncT</w:t>
            </w:r>
          </w:p>
        </w:tc>
        <w:tc>
          <w:tcPr>
            <w:tcW w:w="611"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7122290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DecT</w:t>
            </w:r>
          </w:p>
        </w:tc>
        <w:tc>
          <w:tcPr>
            <w:tcW w:w="65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68CC95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Y</w:t>
            </w:r>
          </w:p>
        </w:tc>
        <w:tc>
          <w:tcPr>
            <w:tcW w:w="66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215A3C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U</w:t>
            </w:r>
          </w:p>
        </w:tc>
        <w:tc>
          <w:tcPr>
            <w:tcW w:w="66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3386BC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V</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68B4F0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EncT</w:t>
            </w:r>
          </w:p>
        </w:tc>
        <w:tc>
          <w:tcPr>
            <w:tcW w:w="611"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796410B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DecT</w:t>
            </w:r>
          </w:p>
        </w:tc>
      </w:tr>
      <w:tr w:rsidR="00997F24" w:rsidRPr="00BF6C5F" w14:paraId="2FE7F1AF" w14:textId="77777777" w:rsidTr="00997F24">
        <w:trPr>
          <w:trHeight w:val="204"/>
        </w:trPr>
        <w:tc>
          <w:tcPr>
            <w:tcW w:w="851" w:type="dxa"/>
            <w:tcBorders>
              <w:top w:val="single" w:sz="8" w:space="0" w:color="auto"/>
              <w:left w:val="single" w:sz="8" w:space="0" w:color="auto"/>
              <w:right w:val="single" w:sz="8" w:space="0" w:color="auto"/>
            </w:tcBorders>
            <w:shd w:val="clear" w:color="auto" w:fill="auto"/>
            <w:noWrap/>
            <w:tcMar>
              <w:left w:w="0" w:type="dxa"/>
              <w:right w:w="0" w:type="dxa"/>
            </w:tcMar>
            <w:vAlign w:val="bottom"/>
            <w:hideMark/>
          </w:tcPr>
          <w:p w14:paraId="3B8C40B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CE6-3.1a</w:t>
            </w:r>
          </w:p>
        </w:tc>
        <w:tc>
          <w:tcPr>
            <w:tcW w:w="1234" w:type="dxa"/>
            <w:tcBorders>
              <w:top w:val="nil"/>
              <w:left w:val="nil"/>
              <w:right w:val="nil"/>
            </w:tcBorders>
            <w:shd w:val="clear" w:color="auto" w:fill="auto"/>
            <w:noWrap/>
            <w:tcMar>
              <w:left w:w="0" w:type="dxa"/>
              <w:right w:w="0" w:type="dxa"/>
            </w:tcMar>
            <w:vAlign w:val="bottom"/>
            <w:hideMark/>
          </w:tcPr>
          <w:p w14:paraId="0E9BBD6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620" w:type="dxa"/>
            <w:tcBorders>
              <w:top w:val="nil"/>
              <w:left w:val="single" w:sz="8" w:space="0" w:color="auto"/>
              <w:right w:val="nil"/>
            </w:tcBorders>
            <w:shd w:val="clear" w:color="auto" w:fill="auto"/>
            <w:noWrap/>
            <w:tcMar>
              <w:left w:w="0" w:type="dxa"/>
              <w:right w:w="0" w:type="dxa"/>
            </w:tcMar>
            <w:vAlign w:val="center"/>
          </w:tcPr>
          <w:p w14:paraId="07BD8A6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-1.66%</w:t>
            </w:r>
          </w:p>
        </w:tc>
        <w:tc>
          <w:tcPr>
            <w:tcW w:w="748" w:type="dxa"/>
            <w:tcBorders>
              <w:top w:val="nil"/>
              <w:left w:val="nil"/>
              <w:right w:val="nil"/>
            </w:tcBorders>
            <w:shd w:val="clear" w:color="auto" w:fill="auto"/>
            <w:noWrap/>
            <w:tcMar>
              <w:left w:w="0" w:type="dxa"/>
              <w:right w:w="0" w:type="dxa"/>
            </w:tcMar>
            <w:vAlign w:val="center"/>
          </w:tcPr>
          <w:p w14:paraId="0D7392E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-2.31%</w:t>
            </w:r>
          </w:p>
        </w:tc>
        <w:tc>
          <w:tcPr>
            <w:tcW w:w="779" w:type="dxa"/>
            <w:tcBorders>
              <w:top w:val="nil"/>
              <w:left w:val="nil"/>
              <w:right w:val="nil"/>
            </w:tcBorders>
            <w:shd w:val="clear" w:color="auto" w:fill="auto"/>
            <w:noWrap/>
            <w:tcMar>
              <w:left w:w="0" w:type="dxa"/>
              <w:right w:w="0" w:type="dxa"/>
            </w:tcMar>
            <w:vAlign w:val="center"/>
          </w:tcPr>
          <w:p w14:paraId="25D7303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-2.28%</w:t>
            </w:r>
          </w:p>
        </w:tc>
        <w:tc>
          <w:tcPr>
            <w:tcW w:w="510" w:type="dxa"/>
            <w:tcBorders>
              <w:top w:val="nil"/>
              <w:left w:val="nil"/>
              <w:right w:val="nil"/>
            </w:tcBorders>
            <w:shd w:val="clear" w:color="auto" w:fill="auto"/>
            <w:noWrap/>
            <w:tcMar>
              <w:left w:w="0" w:type="dxa"/>
              <w:right w:w="0" w:type="dxa"/>
            </w:tcMar>
            <w:vAlign w:val="center"/>
          </w:tcPr>
          <w:p w14:paraId="4B624DD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1" w:type="dxa"/>
            <w:tcBorders>
              <w:top w:val="nil"/>
              <w:left w:val="nil"/>
              <w:right w:val="nil"/>
            </w:tcBorders>
            <w:shd w:val="clear" w:color="auto" w:fill="auto"/>
            <w:noWrap/>
            <w:tcMar>
              <w:left w:w="0" w:type="dxa"/>
              <w:right w:w="0" w:type="dxa"/>
            </w:tcMar>
            <w:vAlign w:val="center"/>
          </w:tcPr>
          <w:p w14:paraId="15519F2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119%</w:t>
            </w:r>
          </w:p>
        </w:tc>
        <w:tc>
          <w:tcPr>
            <w:tcW w:w="651" w:type="dxa"/>
            <w:tcBorders>
              <w:top w:val="nil"/>
              <w:left w:val="single" w:sz="4" w:space="0" w:color="auto"/>
              <w:right w:val="nil"/>
            </w:tcBorders>
            <w:shd w:val="clear" w:color="auto" w:fill="auto"/>
            <w:noWrap/>
            <w:tcMar>
              <w:left w:w="0" w:type="dxa"/>
              <w:right w:w="0" w:type="dxa"/>
            </w:tcMar>
            <w:vAlign w:val="center"/>
          </w:tcPr>
          <w:p w14:paraId="775377C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-0.75%</w:t>
            </w:r>
          </w:p>
        </w:tc>
        <w:tc>
          <w:tcPr>
            <w:tcW w:w="665" w:type="dxa"/>
            <w:tcBorders>
              <w:top w:val="nil"/>
              <w:left w:val="nil"/>
              <w:right w:val="nil"/>
            </w:tcBorders>
            <w:shd w:val="clear" w:color="auto" w:fill="auto"/>
            <w:noWrap/>
            <w:tcMar>
              <w:left w:w="0" w:type="dxa"/>
              <w:right w:w="0" w:type="dxa"/>
            </w:tcMar>
            <w:vAlign w:val="center"/>
          </w:tcPr>
          <w:p w14:paraId="5826FA9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-0.87%</w:t>
            </w:r>
          </w:p>
        </w:tc>
        <w:tc>
          <w:tcPr>
            <w:tcW w:w="665" w:type="dxa"/>
            <w:tcBorders>
              <w:top w:val="nil"/>
              <w:left w:val="nil"/>
              <w:right w:val="nil"/>
            </w:tcBorders>
            <w:shd w:val="clear" w:color="auto" w:fill="auto"/>
            <w:noWrap/>
            <w:tcMar>
              <w:left w:w="0" w:type="dxa"/>
              <w:right w:w="0" w:type="dxa"/>
            </w:tcMar>
            <w:vAlign w:val="center"/>
          </w:tcPr>
          <w:p w14:paraId="6A69337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-0.96%</w:t>
            </w:r>
          </w:p>
        </w:tc>
        <w:tc>
          <w:tcPr>
            <w:tcW w:w="624" w:type="dxa"/>
            <w:tcBorders>
              <w:top w:val="nil"/>
              <w:left w:val="nil"/>
              <w:right w:val="nil"/>
            </w:tcBorders>
            <w:shd w:val="clear" w:color="auto" w:fill="auto"/>
            <w:noWrap/>
            <w:tcMar>
              <w:left w:w="0" w:type="dxa"/>
              <w:right w:w="0" w:type="dxa"/>
            </w:tcMar>
            <w:vAlign w:val="center"/>
          </w:tcPr>
          <w:p w14:paraId="60E88C0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1" w:type="dxa"/>
            <w:tcBorders>
              <w:top w:val="nil"/>
              <w:left w:val="nil"/>
              <w:right w:val="single" w:sz="4" w:space="0" w:color="auto"/>
            </w:tcBorders>
            <w:shd w:val="clear" w:color="auto" w:fill="auto"/>
            <w:noWrap/>
            <w:tcMar>
              <w:left w:w="0" w:type="dxa"/>
              <w:right w:w="0" w:type="dxa"/>
            </w:tcMar>
            <w:vAlign w:val="center"/>
          </w:tcPr>
          <w:p w14:paraId="54502DE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108%</w:t>
            </w:r>
          </w:p>
        </w:tc>
        <w:tc>
          <w:tcPr>
            <w:tcW w:w="651" w:type="dxa"/>
            <w:tcBorders>
              <w:top w:val="nil"/>
              <w:left w:val="nil"/>
              <w:right w:val="nil"/>
            </w:tcBorders>
            <w:shd w:val="clear" w:color="auto" w:fill="auto"/>
            <w:noWrap/>
            <w:tcMar>
              <w:left w:w="0" w:type="dxa"/>
              <w:right w:w="0" w:type="dxa"/>
            </w:tcMar>
            <w:vAlign w:val="center"/>
          </w:tcPr>
          <w:p w14:paraId="22FCBB9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-0.09%</w:t>
            </w:r>
          </w:p>
        </w:tc>
        <w:tc>
          <w:tcPr>
            <w:tcW w:w="665" w:type="dxa"/>
            <w:tcBorders>
              <w:top w:val="nil"/>
              <w:left w:val="nil"/>
              <w:right w:val="nil"/>
            </w:tcBorders>
            <w:shd w:val="clear" w:color="auto" w:fill="auto"/>
            <w:noWrap/>
            <w:tcMar>
              <w:left w:w="0" w:type="dxa"/>
              <w:right w:w="0" w:type="dxa"/>
            </w:tcMar>
            <w:vAlign w:val="center"/>
          </w:tcPr>
          <w:p w14:paraId="54B5B28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5" w:type="dxa"/>
            <w:tcBorders>
              <w:top w:val="nil"/>
              <w:left w:val="nil"/>
              <w:right w:val="nil"/>
            </w:tcBorders>
            <w:shd w:val="clear" w:color="auto" w:fill="auto"/>
            <w:noWrap/>
            <w:tcMar>
              <w:left w:w="0" w:type="dxa"/>
              <w:right w:w="0" w:type="dxa"/>
            </w:tcMar>
            <w:vAlign w:val="center"/>
          </w:tcPr>
          <w:p w14:paraId="598EA5A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624" w:type="dxa"/>
            <w:tcBorders>
              <w:top w:val="nil"/>
              <w:left w:val="nil"/>
              <w:right w:val="nil"/>
            </w:tcBorders>
            <w:shd w:val="clear" w:color="auto" w:fill="auto"/>
            <w:noWrap/>
            <w:tcMar>
              <w:left w:w="0" w:type="dxa"/>
              <w:right w:w="0" w:type="dxa"/>
            </w:tcMar>
            <w:vAlign w:val="center"/>
          </w:tcPr>
          <w:p w14:paraId="5075015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1" w:type="dxa"/>
            <w:tcBorders>
              <w:top w:val="nil"/>
              <w:left w:val="nil"/>
              <w:right w:val="single" w:sz="8" w:space="0" w:color="auto"/>
            </w:tcBorders>
            <w:shd w:val="clear" w:color="auto" w:fill="auto"/>
            <w:noWrap/>
            <w:tcMar>
              <w:left w:w="0" w:type="dxa"/>
              <w:right w:w="0" w:type="dxa"/>
            </w:tcMar>
            <w:vAlign w:val="center"/>
          </w:tcPr>
          <w:p w14:paraId="33C1E12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102%</w:t>
            </w:r>
          </w:p>
        </w:tc>
      </w:tr>
      <w:tr w:rsidR="00997F24" w:rsidRPr="00BF6C5F" w14:paraId="6284BC2E" w14:textId="77777777" w:rsidTr="00997F24">
        <w:trPr>
          <w:trHeight w:val="204"/>
        </w:trPr>
        <w:tc>
          <w:tcPr>
            <w:tcW w:w="851"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702F8FD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CE6-3.1b</w:t>
            </w:r>
          </w:p>
        </w:tc>
        <w:tc>
          <w:tcPr>
            <w:tcW w:w="1234" w:type="dxa"/>
            <w:tcBorders>
              <w:top w:val="nil"/>
              <w:left w:val="nil"/>
              <w:bottom w:val="single" w:sz="4" w:space="0" w:color="auto"/>
              <w:right w:val="nil"/>
            </w:tcBorders>
            <w:shd w:val="clear" w:color="auto" w:fill="auto"/>
            <w:noWrap/>
            <w:tcMar>
              <w:left w:w="0" w:type="dxa"/>
              <w:right w:w="0" w:type="dxa"/>
            </w:tcMar>
            <w:vAlign w:val="bottom"/>
            <w:hideMark/>
          </w:tcPr>
          <w:p w14:paraId="6BAE90C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620" w:type="dxa"/>
            <w:tcBorders>
              <w:top w:val="nil"/>
              <w:left w:val="single" w:sz="8" w:space="0" w:color="auto"/>
              <w:bottom w:val="single" w:sz="4" w:space="0" w:color="auto"/>
              <w:right w:val="nil"/>
            </w:tcBorders>
            <w:shd w:val="clear" w:color="auto" w:fill="auto"/>
            <w:noWrap/>
            <w:tcMar>
              <w:left w:w="0" w:type="dxa"/>
              <w:right w:w="0" w:type="dxa"/>
            </w:tcMar>
            <w:vAlign w:val="center"/>
          </w:tcPr>
          <w:p w14:paraId="22F4585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-1.61%</w:t>
            </w:r>
          </w:p>
        </w:tc>
        <w:tc>
          <w:tcPr>
            <w:tcW w:w="748" w:type="dxa"/>
            <w:tcBorders>
              <w:top w:val="nil"/>
              <w:left w:val="nil"/>
              <w:bottom w:val="single" w:sz="4" w:space="0" w:color="auto"/>
              <w:right w:val="nil"/>
            </w:tcBorders>
            <w:shd w:val="clear" w:color="auto" w:fill="auto"/>
            <w:noWrap/>
            <w:tcMar>
              <w:left w:w="0" w:type="dxa"/>
              <w:right w:w="0" w:type="dxa"/>
            </w:tcMar>
            <w:vAlign w:val="center"/>
          </w:tcPr>
          <w:p w14:paraId="12EDD0C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-2.11%</w:t>
            </w:r>
          </w:p>
        </w:tc>
        <w:tc>
          <w:tcPr>
            <w:tcW w:w="779" w:type="dxa"/>
            <w:tcBorders>
              <w:top w:val="nil"/>
              <w:left w:val="nil"/>
              <w:bottom w:val="single" w:sz="4" w:space="0" w:color="auto"/>
              <w:right w:val="nil"/>
            </w:tcBorders>
            <w:shd w:val="clear" w:color="auto" w:fill="auto"/>
            <w:noWrap/>
            <w:tcMar>
              <w:left w:w="0" w:type="dxa"/>
              <w:right w:w="0" w:type="dxa"/>
            </w:tcMar>
            <w:vAlign w:val="center"/>
          </w:tcPr>
          <w:p w14:paraId="4870487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-2.12%</w:t>
            </w:r>
          </w:p>
        </w:tc>
        <w:tc>
          <w:tcPr>
            <w:tcW w:w="510" w:type="dxa"/>
            <w:tcBorders>
              <w:top w:val="nil"/>
              <w:left w:val="nil"/>
              <w:bottom w:val="single" w:sz="4" w:space="0" w:color="auto"/>
              <w:right w:val="nil"/>
            </w:tcBorders>
            <w:shd w:val="clear" w:color="auto" w:fill="auto"/>
            <w:noWrap/>
            <w:tcMar>
              <w:left w:w="0" w:type="dxa"/>
              <w:right w:w="0" w:type="dxa"/>
            </w:tcMar>
            <w:vAlign w:val="center"/>
          </w:tcPr>
          <w:p w14:paraId="169846E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11" w:type="dxa"/>
            <w:tcBorders>
              <w:top w:val="nil"/>
              <w:left w:val="nil"/>
              <w:bottom w:val="single" w:sz="4" w:space="0" w:color="auto"/>
              <w:right w:val="nil"/>
            </w:tcBorders>
            <w:shd w:val="clear" w:color="auto" w:fill="auto"/>
            <w:noWrap/>
            <w:tcMar>
              <w:left w:w="0" w:type="dxa"/>
              <w:right w:w="0" w:type="dxa"/>
            </w:tcMar>
            <w:vAlign w:val="center"/>
          </w:tcPr>
          <w:p w14:paraId="6AE5180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111%</w:t>
            </w:r>
          </w:p>
        </w:tc>
        <w:tc>
          <w:tcPr>
            <w:tcW w:w="651" w:type="dxa"/>
            <w:tcBorders>
              <w:top w:val="nil"/>
              <w:left w:val="single" w:sz="4" w:space="0" w:color="auto"/>
              <w:bottom w:val="single" w:sz="4" w:space="0" w:color="auto"/>
              <w:right w:val="nil"/>
            </w:tcBorders>
            <w:shd w:val="clear" w:color="auto" w:fill="auto"/>
            <w:noWrap/>
            <w:tcMar>
              <w:left w:w="0" w:type="dxa"/>
              <w:right w:w="0" w:type="dxa"/>
            </w:tcMar>
            <w:vAlign w:val="center"/>
          </w:tcPr>
          <w:p w14:paraId="71D7DE5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-0.71%</w:t>
            </w:r>
          </w:p>
        </w:tc>
        <w:tc>
          <w:tcPr>
            <w:tcW w:w="665" w:type="dxa"/>
            <w:tcBorders>
              <w:top w:val="nil"/>
              <w:left w:val="nil"/>
              <w:bottom w:val="single" w:sz="4" w:space="0" w:color="auto"/>
              <w:right w:val="nil"/>
            </w:tcBorders>
            <w:shd w:val="clear" w:color="auto" w:fill="auto"/>
            <w:noWrap/>
            <w:tcMar>
              <w:left w:w="0" w:type="dxa"/>
              <w:right w:w="0" w:type="dxa"/>
            </w:tcMar>
            <w:vAlign w:val="center"/>
          </w:tcPr>
          <w:p w14:paraId="017AB8E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-0.81%</w:t>
            </w:r>
          </w:p>
        </w:tc>
        <w:tc>
          <w:tcPr>
            <w:tcW w:w="665" w:type="dxa"/>
            <w:tcBorders>
              <w:top w:val="nil"/>
              <w:left w:val="nil"/>
              <w:bottom w:val="single" w:sz="4" w:space="0" w:color="auto"/>
              <w:right w:val="nil"/>
            </w:tcBorders>
            <w:shd w:val="clear" w:color="auto" w:fill="auto"/>
            <w:noWrap/>
            <w:tcMar>
              <w:left w:w="0" w:type="dxa"/>
              <w:right w:w="0" w:type="dxa"/>
            </w:tcMar>
            <w:vAlign w:val="center"/>
          </w:tcPr>
          <w:p w14:paraId="5C14606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-0.84%</w:t>
            </w:r>
          </w:p>
        </w:tc>
        <w:tc>
          <w:tcPr>
            <w:tcW w:w="624" w:type="dxa"/>
            <w:tcBorders>
              <w:top w:val="nil"/>
              <w:left w:val="nil"/>
              <w:bottom w:val="single" w:sz="4" w:space="0" w:color="auto"/>
              <w:right w:val="nil"/>
            </w:tcBorders>
            <w:shd w:val="clear" w:color="auto" w:fill="auto"/>
            <w:noWrap/>
            <w:tcMar>
              <w:left w:w="0" w:type="dxa"/>
              <w:right w:w="0" w:type="dxa"/>
            </w:tcMar>
            <w:vAlign w:val="center"/>
          </w:tcPr>
          <w:p w14:paraId="14C2BA7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1" w:type="dxa"/>
            <w:tcBorders>
              <w:top w:val="nil"/>
              <w:left w:val="nil"/>
              <w:bottom w:val="single" w:sz="4" w:space="0" w:color="auto"/>
              <w:right w:val="single" w:sz="4" w:space="0" w:color="auto"/>
            </w:tcBorders>
            <w:shd w:val="clear" w:color="auto" w:fill="auto"/>
            <w:noWrap/>
            <w:tcMar>
              <w:left w:w="0" w:type="dxa"/>
              <w:right w:w="0" w:type="dxa"/>
            </w:tcMar>
            <w:vAlign w:val="center"/>
          </w:tcPr>
          <w:p w14:paraId="0D77456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102%</w:t>
            </w:r>
          </w:p>
        </w:tc>
        <w:tc>
          <w:tcPr>
            <w:tcW w:w="651" w:type="dxa"/>
            <w:tcBorders>
              <w:top w:val="nil"/>
              <w:left w:val="nil"/>
              <w:bottom w:val="single" w:sz="4" w:space="0" w:color="auto"/>
              <w:right w:val="nil"/>
            </w:tcBorders>
            <w:shd w:val="clear" w:color="auto" w:fill="auto"/>
            <w:noWrap/>
            <w:tcMar>
              <w:left w:w="0" w:type="dxa"/>
              <w:right w:w="0" w:type="dxa"/>
            </w:tcMar>
            <w:vAlign w:val="center"/>
          </w:tcPr>
          <w:p w14:paraId="33ADB39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-0.14%</w:t>
            </w:r>
          </w:p>
        </w:tc>
        <w:tc>
          <w:tcPr>
            <w:tcW w:w="665" w:type="dxa"/>
            <w:tcBorders>
              <w:top w:val="nil"/>
              <w:left w:val="nil"/>
              <w:bottom w:val="single" w:sz="4" w:space="0" w:color="auto"/>
              <w:right w:val="nil"/>
            </w:tcBorders>
            <w:shd w:val="clear" w:color="auto" w:fill="auto"/>
            <w:noWrap/>
            <w:tcMar>
              <w:left w:w="0" w:type="dxa"/>
              <w:right w:w="0" w:type="dxa"/>
            </w:tcMar>
            <w:vAlign w:val="center"/>
          </w:tcPr>
          <w:p w14:paraId="29D0874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65" w:type="dxa"/>
            <w:tcBorders>
              <w:top w:val="nil"/>
              <w:left w:val="nil"/>
              <w:bottom w:val="single" w:sz="4" w:space="0" w:color="auto"/>
              <w:right w:val="nil"/>
            </w:tcBorders>
            <w:shd w:val="clear" w:color="auto" w:fill="auto"/>
            <w:noWrap/>
            <w:tcMar>
              <w:left w:w="0" w:type="dxa"/>
              <w:right w:w="0" w:type="dxa"/>
            </w:tcMar>
            <w:vAlign w:val="center"/>
          </w:tcPr>
          <w:p w14:paraId="3FE237D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624" w:type="dxa"/>
            <w:tcBorders>
              <w:top w:val="nil"/>
              <w:left w:val="nil"/>
              <w:bottom w:val="single" w:sz="4" w:space="0" w:color="auto"/>
              <w:right w:val="nil"/>
            </w:tcBorders>
            <w:shd w:val="clear" w:color="auto" w:fill="auto"/>
            <w:noWrap/>
            <w:tcMar>
              <w:left w:w="0" w:type="dxa"/>
              <w:right w:w="0" w:type="dxa"/>
            </w:tcMar>
            <w:vAlign w:val="center"/>
          </w:tcPr>
          <w:p w14:paraId="6485CBE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1" w:type="dxa"/>
            <w:tcBorders>
              <w:top w:val="nil"/>
              <w:left w:val="nil"/>
              <w:bottom w:val="single" w:sz="4" w:space="0" w:color="auto"/>
              <w:right w:val="single" w:sz="8" w:space="0" w:color="auto"/>
            </w:tcBorders>
            <w:shd w:val="clear" w:color="auto" w:fill="auto"/>
            <w:noWrap/>
            <w:tcMar>
              <w:left w:w="0" w:type="dxa"/>
              <w:right w:w="0" w:type="dxa"/>
            </w:tcMar>
            <w:vAlign w:val="center"/>
          </w:tcPr>
          <w:p w14:paraId="7BED87E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bl>
    <w:p w14:paraId="19342155" w14:textId="77777777" w:rsidR="00997F24" w:rsidRDefault="00997F24" w:rsidP="00997F24">
      <w:pPr>
        <w:spacing w:after="120"/>
        <w:rPr>
          <w:lang w:val="en-CA"/>
        </w:rPr>
      </w:pPr>
    </w:p>
    <w:p w14:paraId="1A8498D4" w14:textId="77777777" w:rsidR="00997F24" w:rsidRDefault="00997F24" w:rsidP="004B5A3A">
      <w:pPr>
        <w:spacing w:after="240"/>
        <w:rPr>
          <w:lang w:val="en-CA"/>
        </w:rPr>
      </w:pPr>
    </w:p>
    <w:p w14:paraId="67A2F8DF" w14:textId="72B7C1AC" w:rsidR="0002529E" w:rsidRDefault="004B5A3A" w:rsidP="0002529E">
      <w:pPr>
        <w:pStyle w:val="Heading2"/>
      </w:pPr>
      <w:r>
        <w:t xml:space="preserve">Test </w:t>
      </w:r>
      <w:r w:rsidR="0002529E">
        <w:t>definition</w:t>
      </w:r>
    </w:p>
    <w:p w14:paraId="7142ACB0" w14:textId="5FD51233" w:rsidR="004B5A3A" w:rsidRDefault="004B5A3A" w:rsidP="004B5A3A">
      <w:pPr>
        <w:pStyle w:val="Heading9"/>
        <w:rPr>
          <w:lang w:val="en-CA" w:eastAsia="de-DE"/>
        </w:rPr>
      </w:pPr>
      <w:r>
        <w:t xml:space="preserve">CE6-3.1 a/b: </w:t>
      </w:r>
      <w:hyperlink r:id="rId22" w:history="1">
        <w:r w:rsidRPr="00BE0F80">
          <w:rPr>
            <w:rStyle w:val="Hyperlink"/>
          </w:rPr>
          <w:t>JVET-L0134</w:t>
        </w:r>
      </w:hyperlink>
      <w:r w:rsidRPr="00410E35">
        <w:rPr>
          <w:lang w:val="en-CA" w:eastAsia="de-DE"/>
        </w:rPr>
        <w:t xml:space="preserve"> </w:t>
      </w:r>
      <w:r w:rsidRPr="00BE0F80">
        <w:rPr>
          <w:lang w:val="en-CA" w:eastAsia="de-DE"/>
        </w:rPr>
        <w:t>CE6-related: Shape adaptive transform selection</w:t>
      </w:r>
      <w:r w:rsidRPr="00C87A6E">
        <w:rPr>
          <w:lang w:val="en-CA" w:eastAsia="de-DE"/>
        </w:rPr>
        <w:t xml:space="preserve"> </w:t>
      </w:r>
      <w:r w:rsidRPr="00410E35">
        <w:rPr>
          <w:lang w:val="en-CA" w:eastAsia="de-DE"/>
        </w:rPr>
        <w:t>[</w:t>
      </w:r>
      <w:r w:rsidRPr="00BE0F80">
        <w:rPr>
          <w:lang w:val="en-CA" w:eastAsia="de-DE"/>
        </w:rPr>
        <w:t>J. Lainema (Nokia)</w:t>
      </w:r>
      <w:r w:rsidRPr="00410E35">
        <w:rPr>
          <w:lang w:val="en-CA" w:eastAsia="de-DE"/>
        </w:rPr>
        <w:t>]</w:t>
      </w:r>
    </w:p>
    <w:p w14:paraId="25E7DA91" w14:textId="77777777" w:rsidR="004B5A3A" w:rsidRDefault="004B5A3A" w:rsidP="004B5A3A">
      <w:pPr>
        <w:rPr>
          <w:lang w:eastAsia="ko-KR"/>
        </w:rPr>
      </w:pPr>
      <w:r>
        <w:t xml:space="preserve">This experiment measures performance of the shape adaptive transform selection approach proposed in JVET-L0134. </w:t>
      </w:r>
      <w:r>
        <w:rPr>
          <w:lang w:eastAsia="ko-KR"/>
        </w:rPr>
        <w:t>Proposed tool decides horizontal and vertical transforms for Intra coded CUs based on the dimensions of the CU. If a CU is rectangular, DST-7 is selected for the shorter side of the CU and DCT-2 is used for the longer one. The test is performed both with and without enabling MTS and in the case of MTS off the results are reported with respect to both CTC anchor and anchor that also has MTS disabled.</w:t>
      </w:r>
    </w:p>
    <w:p w14:paraId="4AB8C59E" w14:textId="77777777" w:rsidR="004B5A3A" w:rsidRDefault="004B5A3A" w:rsidP="004B5A3A">
      <w:pPr>
        <w:rPr>
          <w:lang w:eastAsia="ko-KR"/>
        </w:rPr>
      </w:pPr>
      <w:r>
        <w:rPr>
          <w:lang w:eastAsia="ko-KR"/>
        </w:rPr>
        <w:t>Meaningful combinations with other tools in the CE may be tested. For example, the maximum length of DST-7 may be limited to 16 points, different MTS configurations may be enabled and different transforms for the rectangular blocks may be used.</w:t>
      </w:r>
    </w:p>
    <w:p w14:paraId="2D82092E" w14:textId="77777777" w:rsidR="004B5A3A" w:rsidRPr="00A80294" w:rsidRDefault="004B5A3A" w:rsidP="004B5A3A">
      <w:pPr>
        <w:rPr>
          <w:lang w:eastAsia="de-DE"/>
        </w:rPr>
      </w:pPr>
    </w:p>
    <w:p w14:paraId="70A6E7D3" w14:textId="5C5A4CE3" w:rsidR="004B5A3A" w:rsidRPr="00410E35" w:rsidRDefault="004B5A3A" w:rsidP="004B5A3A">
      <w:pPr>
        <w:pStyle w:val="Heading9"/>
        <w:rPr>
          <w:lang w:val="en-CA" w:eastAsia="de-DE"/>
        </w:rPr>
      </w:pPr>
      <w:r>
        <w:t xml:space="preserve">CE6-3.2 a/b/c: </w:t>
      </w:r>
      <w:hyperlink r:id="rId23" w:history="1">
        <w:r w:rsidRPr="00B93353">
          <w:rPr>
            <w:rStyle w:val="Hyperlink"/>
            <w:shd w:val="clear" w:color="auto" w:fill="FFFFFF"/>
          </w:rPr>
          <w:t>JVET-L0395</w:t>
        </w:r>
      </w:hyperlink>
      <w:r w:rsidRPr="00410E35">
        <w:rPr>
          <w:lang w:val="en-CA" w:eastAsia="de-DE"/>
        </w:rPr>
        <w:t xml:space="preserve"> </w:t>
      </w:r>
      <w:r w:rsidRPr="00171FE3">
        <w:rPr>
          <w:lang w:val="en-CA" w:eastAsia="de-DE"/>
        </w:rPr>
        <w:t>CE6-related: MTS with 4-point DST/DCT-4 and large block support</w:t>
      </w:r>
      <w:r w:rsidRPr="00410E35">
        <w:rPr>
          <w:lang w:val="en-CA" w:eastAsia="de-DE"/>
        </w:rPr>
        <w:t xml:space="preserve"> [</w:t>
      </w:r>
      <w:r w:rsidRPr="00171FE3">
        <w:rPr>
          <w:lang w:val="en-CA" w:eastAsia="de-DE"/>
        </w:rPr>
        <w:t>H. Egilmez, A. Gadde, V. Seregin, M. Karczewicz, A. Said (Qualcomm)</w:t>
      </w:r>
      <w:r w:rsidRPr="00410E35">
        <w:rPr>
          <w:lang w:val="en-CA" w:eastAsia="de-DE"/>
        </w:rPr>
        <w:t>]</w:t>
      </w:r>
    </w:p>
    <w:p w14:paraId="4E1879BF" w14:textId="77777777" w:rsidR="004B5A3A" w:rsidRDefault="004B5A3A" w:rsidP="004B5A3A">
      <w:pPr>
        <w:rPr>
          <w:lang w:val="en-CA"/>
        </w:rPr>
      </w:pPr>
      <w:r>
        <w:rPr>
          <w:lang w:val="en-CA"/>
        </w:rPr>
        <w:t xml:space="preserve">In the current VTM (where max. MTS size = 32), to incorporate DST-7 or DCT-8 for large rectangular blocks with sizes Nx64 and 64xN for N&lt;64, the 64-point DCT-2 is used to transform the longer side of the block, and N-point DCT-8 or N-point DST-7 is used for the shorter side. One bit is signalled to determine whether DST-7 or DCT-8 is used for the shorter side of the block, and no signalling is required for the side using DCT-2. Moreover, since current VTM has both DST-7 and DCT-8 available for N&lt;64, no additional memory or transform kernels are required to implement this method. This method </w:t>
      </w:r>
      <w:r>
        <w:t>will be</w:t>
      </w:r>
      <w:r>
        <w:rPr>
          <w:lang w:val="en-CA"/>
        </w:rPr>
        <w:t xml:space="preserve"> tested in CE </w:t>
      </w:r>
      <w:r>
        <w:rPr>
          <w:lang w:val="de-DE" w:eastAsia="de-DE"/>
        </w:rPr>
        <w:t xml:space="preserve">6-3.2a. </w:t>
      </w:r>
    </w:p>
    <w:p w14:paraId="1C03640A" w14:textId="77777777" w:rsidR="004B5A3A" w:rsidRDefault="004B5A3A" w:rsidP="004B5A3A">
      <w:pPr>
        <w:rPr>
          <w:lang w:val="en-CA"/>
        </w:rPr>
      </w:pPr>
      <w:r>
        <w:rPr>
          <w:lang w:val="en-CA"/>
        </w:rPr>
        <w:t xml:space="preserve">In CE </w:t>
      </w:r>
      <w:r>
        <w:rPr>
          <w:lang w:val="de-DE" w:eastAsia="de-DE"/>
        </w:rPr>
        <w:t>6-3.2b</w:t>
      </w:r>
      <w:r>
        <w:rPr>
          <w:lang w:val="en-CA"/>
        </w:rPr>
        <w:t xml:space="preserve">, the same idea with max. MTS size = 16 will also be tested where DST-7 and DCT-8 are used for Nx32 and 32xN for N&lt;32 with one-bit signalling. The MTS with max MTS size = 16 will be tested in CE </w:t>
      </w:r>
      <w:r>
        <w:rPr>
          <w:lang w:val="de-DE" w:eastAsia="de-DE"/>
        </w:rPr>
        <w:t>6-3.2c.</w:t>
      </w:r>
    </w:p>
    <w:p w14:paraId="49218A55" w14:textId="77777777" w:rsidR="004B5A3A" w:rsidRDefault="004B5A3A" w:rsidP="004B5A3A">
      <w:pPr>
        <w:rPr>
          <w:lang w:val="en-CA"/>
        </w:rPr>
      </w:pPr>
      <w:r>
        <w:rPr>
          <w:lang w:val="en-CA"/>
        </w:rPr>
        <w:t>In CE 6-3.4, inter MTS is not applied for 4x4 TUs, and MTS overhead is not signaled for those blocks.</w:t>
      </w:r>
    </w:p>
    <w:p w14:paraId="26C4A949" w14:textId="77777777" w:rsidR="004B5A3A" w:rsidRDefault="004B5A3A" w:rsidP="004B5A3A">
      <w:pPr>
        <w:rPr>
          <w:lang w:val="en-CA"/>
        </w:rPr>
      </w:pPr>
      <w:r>
        <w:rPr>
          <w:lang w:val="en-CA"/>
        </w:rPr>
        <w:t>In CE 6-3.5, the intra MTS coefficient threshold scheme is applied to inter MTS, i.e. if number of non-zero coefficients is less than 2, MTS index is not signaled, and transform index is inferred equal to 0.</w:t>
      </w:r>
    </w:p>
    <w:p w14:paraId="619F1728" w14:textId="77777777" w:rsidR="004B5A3A" w:rsidRPr="00D474EC" w:rsidRDefault="004B5A3A" w:rsidP="004B5A3A"/>
    <w:p w14:paraId="2F4837DE" w14:textId="6FC44982" w:rsidR="004B5A3A" w:rsidRPr="00F23A45" w:rsidRDefault="004B5A3A" w:rsidP="004B5A3A">
      <w:pPr>
        <w:pStyle w:val="Heading9"/>
        <w:rPr>
          <w:rFonts w:eastAsia="Times New Roman"/>
          <w:szCs w:val="24"/>
          <w:lang w:val="en-CA" w:eastAsia="de-DE"/>
        </w:rPr>
      </w:pPr>
      <w:r>
        <w:t xml:space="preserve">CE6-3.3 a/b: </w:t>
      </w:r>
      <w:hyperlink r:id="rId24" w:history="1">
        <w:r w:rsidRPr="00F23A45">
          <w:rPr>
            <w:rFonts w:eastAsia="Times New Roman"/>
            <w:color w:val="0000FF"/>
            <w:szCs w:val="24"/>
            <w:u w:val="single"/>
            <w:lang w:val="en-CA" w:eastAsia="de-DE"/>
          </w:rPr>
          <w:t>JVET-L0195</w:t>
        </w:r>
      </w:hyperlink>
      <w:r w:rsidRPr="00F23A45">
        <w:rPr>
          <w:rFonts w:eastAsia="Times New Roman"/>
          <w:szCs w:val="24"/>
          <w:lang w:val="en-CA" w:eastAsia="de-DE"/>
        </w:rPr>
        <w:t xml:space="preserve"> CE6-related: MTS for non-square CUs [J. Jung, D. Kim, G. Ko, J. Son, J. Kwak (WILUS), Y. Lee (Humax)]</w:t>
      </w:r>
    </w:p>
    <w:p w14:paraId="00940D6E" w14:textId="77777777" w:rsidR="004B5A3A" w:rsidRDefault="004B5A3A" w:rsidP="004B5A3A">
      <w:pPr>
        <w:jc w:val="left"/>
        <w:rPr>
          <w:lang w:val="en-CA"/>
        </w:rPr>
      </w:pPr>
      <w:r>
        <w:rPr>
          <w:lang w:val="en-CA"/>
        </w:rPr>
        <w:t>Enable MTS (Multiple Transform Selection) to the shorter side of 64</w:t>
      </w:r>
      <w:r>
        <w:rPr>
          <w:rFonts w:eastAsia="Batang"/>
        </w:rPr>
        <w:t>xN and Nx64 luma transform blocks (N&lt;64)</w:t>
      </w:r>
      <w:r>
        <w:rPr>
          <w:lang w:val="en-CA"/>
        </w:rPr>
        <w:t>. Currently, MTS is applied to a luma transform block only when both of the width and the height are smaller than or equal to 32. It is proposed to loosen the restriction to enable MTS to the shorter side of rectangular blocks if it is smaller than or equal to 32 even though the longer side is larger than 32. The shorter side of large rectangular blocks such as 64xN and Nx64 (N&lt;64) can exploit selection of the transform kernels among DST-VII and DCT-VIII.</w:t>
      </w:r>
    </w:p>
    <w:p w14:paraId="4AD3D6E7" w14:textId="77777777" w:rsidR="004B5A3A" w:rsidRPr="008C7E00" w:rsidRDefault="004B5A3A" w:rsidP="004B5A3A">
      <w:pPr>
        <w:rPr>
          <w:lang w:val="en-CA"/>
        </w:rPr>
      </w:pPr>
    </w:p>
    <w:p w14:paraId="3BE840A0" w14:textId="2788320C" w:rsidR="004B5A3A" w:rsidRPr="00410E35" w:rsidRDefault="004B5A3A" w:rsidP="004B5A3A">
      <w:pPr>
        <w:pStyle w:val="Heading9"/>
        <w:rPr>
          <w:lang w:val="en-CA" w:eastAsia="de-DE"/>
        </w:rPr>
      </w:pPr>
      <w:r>
        <w:t xml:space="preserve">CE6-3.7 a / CE6-3.8a/b: </w:t>
      </w:r>
      <w:r w:rsidRPr="00B57DAC">
        <w:rPr>
          <w:lang w:val="en-CA" w:eastAsia="de-DE"/>
        </w:rPr>
        <w:t>MTS restriction using up to 16-length transforms</w:t>
      </w:r>
    </w:p>
    <w:p w14:paraId="5803FDDC" w14:textId="77777777" w:rsidR="004B5A3A" w:rsidRDefault="004B5A3A" w:rsidP="004B5A3A">
      <w:pPr>
        <w:rPr>
          <w:lang w:eastAsia="zh-CN"/>
        </w:rPr>
      </w:pPr>
      <w:r>
        <w:rPr>
          <w:lang w:eastAsia="zh-CN"/>
        </w:rPr>
        <w:t>A possible restriction of maximum complexity could probably be achieved by restricting the block size further (as it is currently already restricted to maximum of 32-length transforms). Data for knowing what the disadvantage in compression by imposing further restriction would be shall be collected in the CE, along with experimenting on fast algorithms.</w:t>
      </w:r>
    </w:p>
    <w:p w14:paraId="0E8DCEC9" w14:textId="77777777" w:rsidR="004B5A3A" w:rsidRPr="004B5A3A" w:rsidRDefault="004B5A3A" w:rsidP="004B5A3A"/>
    <w:p w14:paraId="723271C1" w14:textId="4ACC0551" w:rsidR="0002529E" w:rsidRDefault="0002529E" w:rsidP="0002529E">
      <w:pPr>
        <w:pStyle w:val="Heading2"/>
        <w:rPr>
          <w:lang w:val="en-CA"/>
        </w:rPr>
      </w:pPr>
      <w:r>
        <w:rPr>
          <w:lang w:val="en-CA"/>
        </w:rPr>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
      <w:tr w:rsidR="004B5A3A" w:rsidRPr="00DF01FA" w14:paraId="365DBEDB" w14:textId="77777777" w:rsidTr="00FC1CE9">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3C972404"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0D4D7A1C"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705230AD"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1C225902"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6CBD5473"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E54BD2" w:rsidRPr="00DF01FA" w14:paraId="32267571"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56FB3CC" w14:textId="35C73B17"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9516396" w14:textId="3285C1D2"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72666075" w14:textId="5C2F0E23"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w:t>
            </w:r>
            <w:r>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C8F6914" w14:textId="143E30CE"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rPr>
              <w:t>Yes</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4BF18C8" w14:textId="77777777"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E54BD2" w:rsidRPr="00DF01FA" w14:paraId="5E983D22"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8744027" w14:textId="2E41B5FD"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ECDD24F" w14:textId="758EB10A"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90A1F1A" w14:textId="30E30B61"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w:t>
            </w:r>
            <w:r>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445812C5" w14:textId="11385917"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rPr>
              <w:t>Yes</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1D4DFBE" w14:textId="77777777"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306A8E24"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16E3BA4" w14:textId="6043DF48"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CF2B77A" w14:textId="4A7145F4"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Nokia</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1675A64E" w14:textId="1699DE2F"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w:t>
            </w:r>
            <w:r w:rsidR="00DA61F8" w:rsidRPr="00B32B49">
              <w:rPr>
                <w:color w:val="000000"/>
                <w:szCs w:val="22"/>
                <w:lang w:eastAsia="zh-CN"/>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A79AFCA" w14:textId="11286A06" w:rsidR="004B5A3A" w:rsidRPr="00B32B49" w:rsidRDefault="00DA61F8"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r w:rsidR="004B5A3A" w:rsidRPr="00B32B49">
              <w:rPr>
                <w:color w:val="000000"/>
                <w:szCs w:val="22"/>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6959ADB9"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108FD822"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2DBBF31" w14:textId="0747320B"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6-3.2b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342728C" w14:textId="62CE0B6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7314418" w14:textId="13809B2D"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680E3863" w14:textId="39D302B0"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CTC results confimed to be matching with proponents' results. CTC w/ Inter MTS results from proponent are not complete, but available results match</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4962ED8"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20210A56"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96344A6" w14:textId="27E80D46"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6-3.2c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04D8C43" w14:textId="0ED0D560"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Nokia</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A0ADF32" w14:textId="46C745ED"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w:t>
            </w:r>
            <w:r w:rsidR="00DA61F8" w:rsidRPr="00B32B49">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E2180EB" w14:textId="14F8D4F9" w:rsidR="004B5A3A" w:rsidRPr="00B32B49" w:rsidRDefault="00DA61F8"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r w:rsidR="004B5A3A" w:rsidRPr="00B32B49">
              <w:rPr>
                <w:color w:val="000000"/>
                <w:szCs w:val="22"/>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265B8599"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FC1CE9" w:rsidRPr="00DF01FA" w14:paraId="0FC50DC2" w14:textId="77777777" w:rsidTr="00057E20">
        <w:trPr>
          <w:trHeight w:val="9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E965139" w14:textId="40FF72FE"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t>6-3.3a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57B6B23A" w14:textId="341441DE"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Huawei</w:t>
            </w:r>
          </w:p>
        </w:tc>
        <w:tc>
          <w:tcPr>
            <w:tcW w:w="1682" w:type="dxa"/>
            <w:vMerge w:val="restart"/>
            <w:tcBorders>
              <w:top w:val="single" w:sz="8" w:space="0" w:color="auto"/>
              <w:left w:val="single" w:sz="8" w:space="0" w:color="auto"/>
              <w:right w:val="nil"/>
            </w:tcBorders>
            <w:shd w:val="clear" w:color="auto" w:fill="auto"/>
            <w:noWrap/>
            <w:tcMar>
              <w:left w:w="0" w:type="dxa"/>
              <w:right w:w="0" w:type="dxa"/>
            </w:tcMar>
            <w:vAlign w:val="center"/>
            <w:hideMark/>
          </w:tcPr>
          <w:p w14:paraId="401FD177" w14:textId="77777777"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B32B49">
              <w:rPr>
                <w:color w:val="000000"/>
                <w:szCs w:val="22"/>
              </w:rPr>
              <w:t> </w:t>
            </w:r>
          </w:p>
          <w:p w14:paraId="16E02F98" w14:textId="1FB39973" w:rsidR="00FC1CE9" w:rsidRPr="00B32B49" w:rsidRDefault="00FC1CE9" w:rsidP="004B5A3A">
            <w:pPr>
              <w:spacing w:before="0"/>
              <w:jc w:val="left"/>
              <w:rPr>
                <w:rFonts w:eastAsia="Times New Roman"/>
                <w:color w:val="000000"/>
                <w:szCs w:val="22"/>
                <w:lang w:eastAsia="zh-CN"/>
              </w:rPr>
            </w:pPr>
            <w:r w:rsidRPr="00B32B49">
              <w:rPr>
                <w:color w:val="000000"/>
                <w:szCs w:val="22"/>
              </w:rPr>
              <w:t> </w:t>
            </w:r>
          </w:p>
        </w:tc>
        <w:tc>
          <w:tcPr>
            <w:tcW w:w="6069" w:type="dxa"/>
            <w:vMerge w:val="restart"/>
            <w:tcBorders>
              <w:top w:val="single" w:sz="8" w:space="0" w:color="auto"/>
              <w:left w:val="single" w:sz="4" w:space="0" w:color="auto"/>
              <w:bottom w:val="single" w:sz="8" w:space="0" w:color="auto"/>
              <w:right w:val="single" w:sz="4" w:space="0" w:color="auto"/>
            </w:tcBorders>
            <w:shd w:val="clear" w:color="auto" w:fill="auto"/>
            <w:tcMar>
              <w:left w:w="0" w:type="dxa"/>
              <w:right w:w="0" w:type="dxa"/>
            </w:tcMar>
            <w:vAlign w:val="center"/>
            <w:hideMark/>
          </w:tcPr>
          <w:p w14:paraId="75077168" w14:textId="77777777" w:rsidR="00FC1CE9" w:rsidRPr="00FC1CE9" w:rsidRDefault="00FC1CE9" w:rsidP="00FC1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B32B49">
              <w:rPr>
                <w:color w:val="000000"/>
                <w:szCs w:val="22"/>
              </w:rPr>
              <w:t> </w:t>
            </w:r>
            <w:r w:rsidRPr="00FC1CE9">
              <w:rPr>
                <w:color w:val="000000"/>
                <w:szCs w:val="22"/>
              </w:rPr>
              <w:t>RA results slightly not matched (about 0.01%) that relates to problem of parsing PSNR. It observed for:</w:t>
            </w:r>
          </w:p>
          <w:p w14:paraId="3996A23C" w14:textId="77777777" w:rsidR="00FC1CE9" w:rsidRPr="00FC1CE9" w:rsidRDefault="00FC1CE9" w:rsidP="00FC1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FC1CE9">
              <w:rPr>
                <w:rFonts w:hint="eastAsia"/>
                <w:color w:val="000000"/>
                <w:szCs w:val="22"/>
              </w:rPr>
              <w:t>•</w:t>
            </w:r>
            <w:r w:rsidRPr="00FC1CE9">
              <w:rPr>
                <w:color w:val="000000"/>
                <w:szCs w:val="22"/>
              </w:rPr>
              <w:t xml:space="preserve"> 3.3a CTC and CTC with Inter MTS for Class A2,</w:t>
            </w:r>
          </w:p>
          <w:p w14:paraId="62DAB096" w14:textId="77777777" w:rsidR="00FC1CE9" w:rsidRPr="00FC1CE9" w:rsidRDefault="00FC1CE9" w:rsidP="00FC1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FC1CE9">
              <w:rPr>
                <w:rFonts w:hint="eastAsia"/>
                <w:color w:val="000000"/>
                <w:szCs w:val="22"/>
              </w:rPr>
              <w:t>•</w:t>
            </w:r>
            <w:r w:rsidRPr="00FC1CE9">
              <w:rPr>
                <w:color w:val="000000"/>
                <w:szCs w:val="22"/>
              </w:rPr>
              <w:t xml:space="preserve"> 3.3b CTC for Class F,</w:t>
            </w:r>
          </w:p>
          <w:p w14:paraId="318E8980" w14:textId="14BEDE43" w:rsidR="00FC1CE9" w:rsidRPr="00B32B49" w:rsidRDefault="00FC1CE9" w:rsidP="00FC1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C1CE9">
              <w:rPr>
                <w:rFonts w:hint="eastAsia"/>
                <w:color w:val="000000"/>
                <w:szCs w:val="22"/>
              </w:rPr>
              <w:t>•</w:t>
            </w:r>
            <w:r w:rsidRPr="00FC1CE9">
              <w:rPr>
                <w:color w:val="000000"/>
                <w:szCs w:val="22"/>
              </w:rPr>
              <w:t xml:space="preserve"> 3.3b CTC with Inter MTS for Class A1 and A2.</w:t>
            </w:r>
          </w:p>
        </w:tc>
        <w:tc>
          <w:tcPr>
            <w:tcW w:w="1800" w:type="dxa"/>
            <w:vMerge w:val="restart"/>
            <w:tcBorders>
              <w:top w:val="single" w:sz="8" w:space="0" w:color="auto"/>
              <w:left w:val="nil"/>
              <w:right w:val="single" w:sz="8" w:space="0" w:color="auto"/>
            </w:tcBorders>
            <w:shd w:val="clear" w:color="auto" w:fill="auto"/>
            <w:noWrap/>
            <w:tcMar>
              <w:left w:w="0" w:type="dxa"/>
              <w:right w:w="0" w:type="dxa"/>
            </w:tcMar>
            <w:vAlign w:val="center"/>
            <w:hideMark/>
          </w:tcPr>
          <w:p w14:paraId="5560A4FC" w14:textId="77777777"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p w14:paraId="443DBE94" w14:textId="77A63774" w:rsidR="00FC1CE9" w:rsidRPr="00B32B49" w:rsidRDefault="00FC1CE9" w:rsidP="004B5A3A">
            <w:pPr>
              <w:spacing w:before="0"/>
              <w:jc w:val="left"/>
              <w:rPr>
                <w:rFonts w:eastAsia="Times New Roman"/>
                <w:color w:val="000000"/>
                <w:szCs w:val="22"/>
                <w:lang w:eastAsia="zh-CN"/>
              </w:rPr>
            </w:pPr>
            <w:r w:rsidRPr="00B32B49">
              <w:rPr>
                <w:rFonts w:eastAsia="Times New Roman"/>
                <w:color w:val="000000"/>
                <w:szCs w:val="22"/>
                <w:lang w:eastAsia="zh-CN"/>
              </w:rPr>
              <w:t> </w:t>
            </w:r>
          </w:p>
        </w:tc>
      </w:tr>
      <w:tr w:rsidR="00FC1CE9" w:rsidRPr="00DF01FA" w14:paraId="5CCFCCB1"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5AD84BA" w14:textId="37D8DBC9"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t>6-3.3b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CC97E5B" w14:textId="28D40C1F"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Huawei</w:t>
            </w:r>
          </w:p>
        </w:tc>
        <w:tc>
          <w:tcPr>
            <w:tcW w:w="1682" w:type="dxa"/>
            <w:vMerge/>
            <w:tcBorders>
              <w:left w:val="single" w:sz="8" w:space="0" w:color="auto"/>
              <w:bottom w:val="single" w:sz="8" w:space="0" w:color="auto"/>
              <w:right w:val="nil"/>
            </w:tcBorders>
            <w:shd w:val="clear" w:color="auto" w:fill="auto"/>
            <w:noWrap/>
            <w:tcMar>
              <w:left w:w="0" w:type="dxa"/>
              <w:right w:w="0" w:type="dxa"/>
            </w:tcMar>
            <w:vAlign w:val="center"/>
            <w:hideMark/>
          </w:tcPr>
          <w:p w14:paraId="19013809" w14:textId="08ABC135"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vMerge/>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ECF75FA" w14:textId="3FA48B30"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vMerge/>
            <w:tcBorders>
              <w:left w:val="nil"/>
              <w:bottom w:val="single" w:sz="8" w:space="0" w:color="auto"/>
              <w:right w:val="single" w:sz="8" w:space="0" w:color="auto"/>
            </w:tcBorders>
            <w:shd w:val="clear" w:color="auto" w:fill="auto"/>
            <w:noWrap/>
            <w:tcMar>
              <w:left w:w="0" w:type="dxa"/>
              <w:right w:w="0" w:type="dxa"/>
            </w:tcMar>
            <w:vAlign w:val="center"/>
            <w:hideMark/>
          </w:tcPr>
          <w:p w14:paraId="57EDE750" w14:textId="4C362CC7"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4B5A3A" w:rsidRPr="00DF01FA" w14:paraId="165A9DEB"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AEC79F8" w14:textId="3416A2E1"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6-3.7a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D0FE680" w14:textId="14A5B3E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760A9A4F" w14:textId="5A8ED7E3"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FCEB26D" w14:textId="6800767D"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79FBE77"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681B6746"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D690D2D" w14:textId="59C2AEAD"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6-3.8a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22B31CB" w14:textId="19A9EB55"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Orange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3E22064C" w14:textId="325E4AF0"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A586B60" w14:textId="154115D8"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Configurations CE6-3.8a and CE6-3.8b were tested.</w:t>
            </w:r>
            <w:r w:rsidRPr="00B32B49">
              <w:rPr>
                <w:color w:val="000000"/>
                <w:szCs w:val="22"/>
              </w:rPr>
              <w:br/>
              <w:t>Results were verified for CTC (AI,RA &amp; LD) and when MTS is enabled for Inter coding modes in RA conditions.</w:t>
            </w:r>
            <w:r w:rsidRPr="00B32B49">
              <w:rPr>
                <w:color w:val="000000"/>
                <w:szCs w:val="22"/>
              </w:rPr>
              <w:br/>
              <w:t>Bd-rate results are exact; the execution times are within the measurement error range.</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6D1C0C93"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70861A5B"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E55DCA4" w14:textId="404519DC"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6-3.8b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EFE7537" w14:textId="289E5F32"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Orange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42E39FB7"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172F610"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2256A1B3"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bl>
    <w:p w14:paraId="0FF4C786" w14:textId="77777777" w:rsidR="004B5A3A" w:rsidRPr="004B5A3A" w:rsidRDefault="004B5A3A" w:rsidP="004B5A3A">
      <w:pPr>
        <w:rPr>
          <w:lang w:val="en-CA"/>
        </w:rPr>
      </w:pPr>
    </w:p>
    <w:p w14:paraId="1442E4CA" w14:textId="72C34DEB" w:rsidR="0002529E" w:rsidRDefault="0002529E" w:rsidP="0002529E">
      <w:pPr>
        <w:pStyle w:val="Heading2"/>
        <w:rPr>
          <w:lang w:val="en-CA"/>
        </w:rPr>
      </w:pPr>
      <w:r>
        <w:rPr>
          <w:lang w:val="en-CA"/>
        </w:rPr>
        <w:t>Related contributions</w:t>
      </w:r>
    </w:p>
    <w:tbl>
      <w:tblPr>
        <w:tblStyle w:val="TableGrid"/>
        <w:tblW w:w="10440" w:type="dxa"/>
        <w:tblInd w:w="-635" w:type="dxa"/>
        <w:tblLook w:val="04A0" w:firstRow="1" w:lastRow="0" w:firstColumn="1" w:lastColumn="0" w:noHBand="0" w:noVBand="1"/>
      </w:tblPr>
      <w:tblGrid>
        <w:gridCol w:w="2065"/>
        <w:gridCol w:w="2165"/>
        <w:gridCol w:w="6210"/>
      </w:tblGrid>
      <w:tr w:rsidR="009155B9" w:rsidRPr="00D924EA" w14:paraId="0929B064" w14:textId="77777777" w:rsidTr="00CE6F97">
        <w:tc>
          <w:tcPr>
            <w:tcW w:w="2065" w:type="dxa"/>
          </w:tcPr>
          <w:p w14:paraId="7D944E5D" w14:textId="77777777" w:rsidR="009155B9" w:rsidRPr="00D924EA" w:rsidRDefault="009155B9" w:rsidP="009155B9">
            <w:pPr>
              <w:rPr>
                <w:b/>
                <w:lang w:val="en-CA"/>
              </w:rPr>
            </w:pPr>
            <w:r>
              <w:rPr>
                <w:b/>
                <w:lang w:val="en-CA"/>
              </w:rPr>
              <w:t>Document</w:t>
            </w:r>
          </w:p>
        </w:tc>
        <w:tc>
          <w:tcPr>
            <w:tcW w:w="2165" w:type="dxa"/>
          </w:tcPr>
          <w:p w14:paraId="3D8F4131" w14:textId="77777777" w:rsidR="009155B9" w:rsidRPr="00D924EA" w:rsidRDefault="009155B9" w:rsidP="009155B9">
            <w:pPr>
              <w:rPr>
                <w:b/>
                <w:lang w:val="en-CA"/>
              </w:rPr>
            </w:pPr>
            <w:r w:rsidRPr="00D924EA">
              <w:rPr>
                <w:b/>
                <w:lang w:val="en-CA"/>
              </w:rPr>
              <w:t>Related</w:t>
            </w:r>
            <w:r>
              <w:rPr>
                <w:b/>
                <w:lang w:val="en-CA"/>
              </w:rPr>
              <w:t xml:space="preserve"> CE Test</w:t>
            </w:r>
          </w:p>
        </w:tc>
        <w:tc>
          <w:tcPr>
            <w:tcW w:w="6210" w:type="dxa"/>
          </w:tcPr>
          <w:p w14:paraId="3BC4D4EF" w14:textId="77777777" w:rsidR="009155B9" w:rsidRPr="00D924EA" w:rsidRDefault="009155B9" w:rsidP="009155B9">
            <w:pPr>
              <w:rPr>
                <w:b/>
                <w:lang w:val="en-CA"/>
              </w:rPr>
            </w:pPr>
            <w:r w:rsidRPr="00D924EA">
              <w:rPr>
                <w:b/>
                <w:lang w:val="en-CA"/>
              </w:rPr>
              <w:t>Title</w:t>
            </w:r>
          </w:p>
        </w:tc>
      </w:tr>
      <w:tr w:rsidR="009155B9" w14:paraId="1355A6FA" w14:textId="77777777" w:rsidTr="00CE6F97">
        <w:tc>
          <w:tcPr>
            <w:tcW w:w="2065" w:type="dxa"/>
          </w:tcPr>
          <w:p w14:paraId="1F609E75" w14:textId="0F87324F" w:rsidR="009155B9" w:rsidRDefault="00CE6F97" w:rsidP="009155B9">
            <w:pPr>
              <w:rPr>
                <w:lang w:val="en-CA"/>
              </w:rPr>
            </w:pPr>
            <w:r w:rsidRPr="00CE6F97">
              <w:rPr>
                <w:lang w:val="en-CA"/>
              </w:rPr>
              <w:t>JVET-M0201</w:t>
            </w:r>
          </w:p>
        </w:tc>
        <w:tc>
          <w:tcPr>
            <w:tcW w:w="2165" w:type="dxa"/>
          </w:tcPr>
          <w:p w14:paraId="58ABB5D6" w14:textId="77777777" w:rsidR="009155B9" w:rsidRDefault="009155B9" w:rsidP="009155B9">
            <w:pPr>
              <w:rPr>
                <w:lang w:val="en-CA"/>
              </w:rPr>
            </w:pPr>
          </w:p>
        </w:tc>
        <w:tc>
          <w:tcPr>
            <w:tcW w:w="6210" w:type="dxa"/>
          </w:tcPr>
          <w:p w14:paraId="4E6BA995" w14:textId="69FB9375" w:rsidR="009155B9" w:rsidRDefault="00CE6F97" w:rsidP="009155B9">
            <w:pPr>
              <w:rPr>
                <w:lang w:val="en-CA"/>
              </w:rPr>
            </w:pPr>
            <w:r w:rsidRPr="00CE6F97">
              <w:rPr>
                <w:lang w:val="en-CA"/>
              </w:rPr>
              <w:t>CE6-related: Syntax clean-up related to MTS</w:t>
            </w:r>
          </w:p>
        </w:tc>
      </w:tr>
      <w:tr w:rsidR="009155B9" w14:paraId="5C13B2B0" w14:textId="77777777" w:rsidTr="00CE6F97">
        <w:tc>
          <w:tcPr>
            <w:tcW w:w="2065" w:type="dxa"/>
          </w:tcPr>
          <w:p w14:paraId="57F3833C" w14:textId="3F5BB36F" w:rsidR="009155B9" w:rsidRDefault="00CE6F97" w:rsidP="009155B9">
            <w:pPr>
              <w:rPr>
                <w:lang w:val="en-CA"/>
              </w:rPr>
            </w:pPr>
            <w:r>
              <w:rPr>
                <w:lang w:val="en-CA"/>
              </w:rPr>
              <w:t>JVET-M0202</w:t>
            </w:r>
          </w:p>
        </w:tc>
        <w:tc>
          <w:tcPr>
            <w:tcW w:w="2165" w:type="dxa"/>
          </w:tcPr>
          <w:p w14:paraId="33FE7A67" w14:textId="77777777" w:rsidR="009155B9" w:rsidRDefault="009155B9" w:rsidP="009155B9">
            <w:pPr>
              <w:rPr>
                <w:lang w:val="en-CA"/>
              </w:rPr>
            </w:pPr>
          </w:p>
        </w:tc>
        <w:tc>
          <w:tcPr>
            <w:tcW w:w="6210" w:type="dxa"/>
          </w:tcPr>
          <w:p w14:paraId="44AA8095" w14:textId="342CDEA9" w:rsidR="009155B9" w:rsidRPr="00D3462E" w:rsidRDefault="00CE6F97" w:rsidP="009155B9">
            <w:pPr>
              <w:rPr>
                <w:lang w:val="en-CA"/>
              </w:rPr>
            </w:pPr>
            <w:r w:rsidRPr="00CE6F97">
              <w:rPr>
                <w:lang w:val="en-CA"/>
              </w:rPr>
              <w:t>CE6-related: Simplification related to MTS with reduced modes</w:t>
            </w:r>
          </w:p>
        </w:tc>
      </w:tr>
      <w:tr w:rsidR="009155B9" w14:paraId="53F91E7D" w14:textId="77777777" w:rsidTr="00CE6F97">
        <w:tc>
          <w:tcPr>
            <w:tcW w:w="2065" w:type="dxa"/>
          </w:tcPr>
          <w:p w14:paraId="7ABAEC9D" w14:textId="070041C4" w:rsidR="009155B9" w:rsidRDefault="00CE6F97" w:rsidP="009155B9">
            <w:pPr>
              <w:rPr>
                <w:lang w:val="en-CA"/>
              </w:rPr>
            </w:pPr>
            <w:r w:rsidRPr="00CE6F97">
              <w:rPr>
                <w:lang w:val="en-CA"/>
              </w:rPr>
              <w:t>JVET-M0280</w:t>
            </w:r>
          </w:p>
        </w:tc>
        <w:tc>
          <w:tcPr>
            <w:tcW w:w="2165" w:type="dxa"/>
          </w:tcPr>
          <w:p w14:paraId="70144BB4" w14:textId="77777777" w:rsidR="009155B9" w:rsidRDefault="009155B9" w:rsidP="009155B9">
            <w:pPr>
              <w:rPr>
                <w:lang w:val="en-CA"/>
              </w:rPr>
            </w:pPr>
          </w:p>
        </w:tc>
        <w:tc>
          <w:tcPr>
            <w:tcW w:w="6210" w:type="dxa"/>
          </w:tcPr>
          <w:p w14:paraId="55A91E38" w14:textId="261F6278" w:rsidR="009155B9" w:rsidRPr="00D3462E" w:rsidRDefault="00CE6F97" w:rsidP="009155B9">
            <w:pPr>
              <w:rPr>
                <w:lang w:val="en-CA"/>
              </w:rPr>
            </w:pPr>
            <w:r w:rsidRPr="00CE6F97">
              <w:rPr>
                <w:lang w:val="en-CA"/>
              </w:rPr>
              <w:t>CE6-related: Context selection for entropy coding the MTS flag</w:t>
            </w:r>
          </w:p>
        </w:tc>
      </w:tr>
      <w:tr w:rsidR="009155B9" w14:paraId="79E9D206" w14:textId="77777777" w:rsidTr="00CE6F97">
        <w:tc>
          <w:tcPr>
            <w:tcW w:w="2065" w:type="dxa"/>
          </w:tcPr>
          <w:p w14:paraId="17137A94" w14:textId="21782473" w:rsidR="009155B9" w:rsidRDefault="00CE6F97" w:rsidP="009155B9">
            <w:pPr>
              <w:rPr>
                <w:lang w:val="en-CA"/>
              </w:rPr>
            </w:pPr>
            <w:r w:rsidRPr="00CE6F97">
              <w:rPr>
                <w:lang w:val="en-CA"/>
              </w:rPr>
              <w:t>JVET-M0304</w:t>
            </w:r>
          </w:p>
        </w:tc>
        <w:tc>
          <w:tcPr>
            <w:tcW w:w="2165" w:type="dxa"/>
          </w:tcPr>
          <w:p w14:paraId="61523916" w14:textId="77777777" w:rsidR="009155B9" w:rsidRDefault="009155B9" w:rsidP="009155B9">
            <w:pPr>
              <w:rPr>
                <w:lang w:val="en-CA"/>
              </w:rPr>
            </w:pPr>
          </w:p>
        </w:tc>
        <w:tc>
          <w:tcPr>
            <w:tcW w:w="6210" w:type="dxa"/>
          </w:tcPr>
          <w:p w14:paraId="2A64D91C" w14:textId="07FC6544" w:rsidR="009155B9" w:rsidRPr="008E0D14" w:rsidRDefault="00CE6F97" w:rsidP="009155B9">
            <w:pPr>
              <w:rPr>
                <w:lang w:val="en-CA"/>
              </w:rPr>
            </w:pPr>
            <w:r w:rsidRPr="00CE6F97">
              <w:rPr>
                <w:lang w:val="en-CA"/>
              </w:rPr>
              <w:t>CE6-related: 2-mode MTS with shape adaptive transform selection</w:t>
            </w:r>
          </w:p>
        </w:tc>
      </w:tr>
      <w:tr w:rsidR="009155B9" w14:paraId="5A91C921" w14:textId="77777777" w:rsidTr="00CE6F97">
        <w:tc>
          <w:tcPr>
            <w:tcW w:w="2065" w:type="dxa"/>
          </w:tcPr>
          <w:p w14:paraId="1A2B1BA1" w14:textId="3229B3F0" w:rsidR="009155B9" w:rsidRDefault="00CE6F97" w:rsidP="009155B9">
            <w:pPr>
              <w:rPr>
                <w:lang w:val="en-CA"/>
              </w:rPr>
            </w:pPr>
            <w:r w:rsidRPr="00CE6F97">
              <w:rPr>
                <w:lang w:val="en-CA"/>
              </w:rPr>
              <w:t>JVET-M0340</w:t>
            </w:r>
          </w:p>
        </w:tc>
        <w:tc>
          <w:tcPr>
            <w:tcW w:w="2165" w:type="dxa"/>
          </w:tcPr>
          <w:p w14:paraId="02CFB540" w14:textId="77777777" w:rsidR="009155B9" w:rsidRDefault="009155B9" w:rsidP="009155B9">
            <w:pPr>
              <w:rPr>
                <w:lang w:val="en-CA"/>
              </w:rPr>
            </w:pPr>
          </w:p>
        </w:tc>
        <w:tc>
          <w:tcPr>
            <w:tcW w:w="6210" w:type="dxa"/>
          </w:tcPr>
          <w:p w14:paraId="75690FD8" w14:textId="0DF7C472" w:rsidR="009155B9" w:rsidRPr="000A2538" w:rsidRDefault="00CE6F97" w:rsidP="009155B9">
            <w:pPr>
              <w:rPr>
                <w:lang w:val="en-CA"/>
              </w:rPr>
            </w:pPr>
            <w:r w:rsidRPr="00CE6F97">
              <w:rPr>
                <w:rFonts w:hint="eastAsia"/>
                <w:lang w:val="en-CA"/>
              </w:rPr>
              <w:t>CE6-related</w:t>
            </w:r>
            <w:r w:rsidRPr="00CE6F97">
              <w:rPr>
                <w:rFonts w:hint="eastAsia"/>
                <w:lang w:val="en-CA"/>
              </w:rPr>
              <w:t>：</w:t>
            </w:r>
            <w:r w:rsidRPr="00CE6F97">
              <w:rPr>
                <w:rFonts w:hint="eastAsia"/>
                <w:lang w:val="en-CA"/>
              </w:rPr>
              <w:t>Simplification on MTS for intra residual coding</w:t>
            </w:r>
          </w:p>
        </w:tc>
      </w:tr>
      <w:tr w:rsidR="009155B9" w14:paraId="6920F64D" w14:textId="77777777" w:rsidTr="00CE6F97">
        <w:tc>
          <w:tcPr>
            <w:tcW w:w="2065" w:type="dxa"/>
          </w:tcPr>
          <w:p w14:paraId="25DDEAE7" w14:textId="4556EFB3" w:rsidR="009155B9" w:rsidRDefault="00CE6F97" w:rsidP="009155B9">
            <w:pPr>
              <w:rPr>
                <w:lang w:val="en-CA"/>
              </w:rPr>
            </w:pPr>
            <w:r w:rsidRPr="00CE6F97">
              <w:rPr>
                <w:lang w:val="en-CA"/>
              </w:rPr>
              <w:t>JVET-M0347</w:t>
            </w:r>
          </w:p>
        </w:tc>
        <w:tc>
          <w:tcPr>
            <w:tcW w:w="2165" w:type="dxa"/>
          </w:tcPr>
          <w:p w14:paraId="4D8979AE" w14:textId="77777777" w:rsidR="009155B9" w:rsidRDefault="009155B9" w:rsidP="009155B9">
            <w:pPr>
              <w:rPr>
                <w:lang w:val="en-CA"/>
              </w:rPr>
            </w:pPr>
          </w:p>
        </w:tc>
        <w:tc>
          <w:tcPr>
            <w:tcW w:w="6210" w:type="dxa"/>
          </w:tcPr>
          <w:p w14:paraId="2E0DF947" w14:textId="30574C80" w:rsidR="009155B9" w:rsidRPr="001E2167" w:rsidRDefault="00CE6F97" w:rsidP="009155B9">
            <w:pPr>
              <w:rPr>
                <w:lang w:val="en-CA"/>
              </w:rPr>
            </w:pPr>
            <w:r w:rsidRPr="00CE6F97">
              <w:rPr>
                <w:lang w:val="en-CA"/>
              </w:rPr>
              <w:t>CE6-related: Simplification on MTS CU flag coding</w:t>
            </w:r>
          </w:p>
        </w:tc>
      </w:tr>
    </w:tbl>
    <w:p w14:paraId="4991330C" w14:textId="77777777" w:rsidR="0002529E" w:rsidRPr="0002529E" w:rsidRDefault="0002529E" w:rsidP="0002529E">
      <w:pPr>
        <w:rPr>
          <w:lang w:val="en-CA"/>
        </w:rPr>
      </w:pPr>
    </w:p>
    <w:p w14:paraId="35D97B19" w14:textId="4D4AA3C6" w:rsidR="00CD40EF" w:rsidRDefault="00CD40EF" w:rsidP="00CD40EF">
      <w:pPr>
        <w:pStyle w:val="Heading1"/>
      </w:pPr>
      <w:r w:rsidRPr="00BF6C5F">
        <w:rPr>
          <w:lang w:val="en-CA"/>
        </w:rPr>
        <w:t>CE6.</w:t>
      </w:r>
      <w:r w:rsidR="0002529E">
        <w:rPr>
          <w:lang w:val="en-CA"/>
        </w:rPr>
        <w:t>4</w:t>
      </w:r>
      <w:r w:rsidRPr="00BF6C5F">
        <w:rPr>
          <w:lang w:val="en-CA"/>
        </w:rPr>
        <w:t xml:space="preserve">: </w:t>
      </w:r>
      <w:r>
        <w:rPr>
          <w:lang w:val="en-CA"/>
        </w:rPr>
        <w:t>Transform signaling</w:t>
      </w:r>
    </w:p>
    <w:p w14:paraId="266111A0" w14:textId="52F1FAA5" w:rsidR="00CD40EF" w:rsidRDefault="00CD40EF" w:rsidP="00CD40EF">
      <w:pPr>
        <w:pStyle w:val="Heading2"/>
      </w:pPr>
      <w:r>
        <w:t>Summary of results</w:t>
      </w:r>
    </w:p>
    <w:p w14:paraId="56A88189" w14:textId="30EB7D45" w:rsidR="00237076" w:rsidRDefault="00237076" w:rsidP="00237076">
      <w:pPr>
        <w:spacing w:after="120"/>
        <w:rPr>
          <w:lang w:val="en-CA"/>
        </w:rPr>
      </w:pPr>
      <w:r>
        <w:rPr>
          <w:lang w:val="en-CA"/>
        </w:rPr>
        <w:t>The following table summarizes the results for CE6-4 using CTC configuration and VTM-3.0 as anchor.</w:t>
      </w:r>
    </w:p>
    <w:tbl>
      <w:tblPr>
        <w:tblW w:w="11948" w:type="dxa"/>
        <w:tblInd w:w="-1360" w:type="dxa"/>
        <w:tblLook w:val="04A0" w:firstRow="1" w:lastRow="0" w:firstColumn="1" w:lastColumn="0" w:noHBand="0" w:noVBand="1"/>
      </w:tblPr>
      <w:tblGrid>
        <w:gridCol w:w="1013"/>
        <w:gridCol w:w="1285"/>
        <w:gridCol w:w="630"/>
        <w:gridCol w:w="622"/>
        <w:gridCol w:w="756"/>
        <w:gridCol w:w="711"/>
        <w:gridCol w:w="609"/>
        <w:gridCol w:w="647"/>
        <w:gridCol w:w="647"/>
        <w:gridCol w:w="647"/>
        <w:gridCol w:w="607"/>
        <w:gridCol w:w="613"/>
        <w:gridCol w:w="647"/>
        <w:gridCol w:w="647"/>
        <w:gridCol w:w="647"/>
        <w:gridCol w:w="607"/>
        <w:gridCol w:w="613"/>
      </w:tblGrid>
      <w:tr w:rsidR="00E67D77" w:rsidRPr="00BF6C5F" w14:paraId="02B9ED38" w14:textId="77777777" w:rsidTr="00885045">
        <w:trPr>
          <w:trHeight w:val="366"/>
        </w:trPr>
        <w:tc>
          <w:tcPr>
            <w:tcW w:w="1013"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5C60DAE1"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285" w:type="dxa"/>
            <w:tcBorders>
              <w:top w:val="single" w:sz="8" w:space="0" w:color="auto"/>
              <w:left w:val="nil"/>
              <w:bottom w:val="nil"/>
              <w:right w:val="nil"/>
            </w:tcBorders>
            <w:shd w:val="clear" w:color="000000" w:fill="DDEBF7"/>
            <w:noWrap/>
            <w:tcMar>
              <w:left w:w="0" w:type="dxa"/>
              <w:right w:w="0" w:type="dxa"/>
            </w:tcMar>
            <w:vAlign w:val="bottom"/>
            <w:hideMark/>
          </w:tcPr>
          <w:p w14:paraId="0AB9D8A3"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28"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6B8921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161"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41C99B5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161"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6E59B677"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885045" w:rsidRPr="00BF6C5F" w14:paraId="38190490" w14:textId="77777777" w:rsidTr="00885045">
        <w:trPr>
          <w:trHeight w:val="366"/>
        </w:trPr>
        <w:tc>
          <w:tcPr>
            <w:tcW w:w="1013"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31CE25BB"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285"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4C8A4D1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630"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70BCCAF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2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5C259FE"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5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C03220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71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F3DBF62"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0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EE4061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47"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0CC99092"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BBBF527"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4B890E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79C403F"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1"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60595F31"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FA5BE61"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485786F"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F6A3B6D"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9769D3C"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1"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67B026F"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885045" w:rsidRPr="00BF6C5F" w14:paraId="6AC1E1EC"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32D0D08B" w14:textId="417D49E2"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CE6-4.1a</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0FDD423C" w14:textId="4B12812C"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3642B431" w14:textId="1688EDA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8077EB6" w14:textId="1E11316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1294EDD4" w14:textId="149FFB5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76748C18" w14:textId="58799BF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702F69C1" w14:textId="4C61DD8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5F906D3" w14:textId="617D3D3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-0.47%</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D87B448" w14:textId="1CA3574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-0.16%</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A1BE9A5" w14:textId="4157296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0.00%</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BDF67B0" w14:textId="47DB8D7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108%</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4999171" w14:textId="4CCEC12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26D9954" w14:textId="32D5EF5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-0.83%</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1A02053" w14:textId="544B5FC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-0.98%</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27051740" w14:textId="6AA53AB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959B8E9" w14:textId="5FCA62E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113%</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52178122" w14:textId="7240613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r w:rsidR="00885045" w:rsidRPr="00BF6C5F" w14:paraId="6B0E291B"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B04FC25" w14:textId="2D5F4AFB"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CE6-4.1b</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7949D002" w14:textId="28AB566C"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1FBDE240" w14:textId="2ADEC1D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29D7F1A" w14:textId="3EBF31F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7F21D7B7" w14:textId="47EBC66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05D8E6D" w14:textId="3B279E8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02DCAAF" w14:textId="79F8BE6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7C5624E" w14:textId="56AEA70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A593629" w14:textId="054A976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-0.16%</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B7F84FB" w14:textId="199E23E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-0.07%</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61D72F8" w14:textId="62D5241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107%</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02D04939" w14:textId="25D5B2B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B95BADF" w14:textId="1236BB3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A2EA21B" w14:textId="58B96D3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-0.89%</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A0DACE8" w14:textId="5CA0E72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-0.04%</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9AF1953" w14:textId="23D1624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111%</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D6B5E52" w14:textId="32B4B2E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885045" w:rsidRPr="00BF6C5F" w14:paraId="03435DB1"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194BEF4A" w14:textId="5A9A79B6"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CE6-4.1c</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1127B4BD" w14:textId="656F707B"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3B4D7BBF" w14:textId="593F678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269113FF" w14:textId="7074C28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26B8EDA9" w14:textId="4A5765E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1F8245F0" w14:textId="15ECEC8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63C1BDFC" w14:textId="3D3A542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1AA2566C" w14:textId="01BA371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-0.54%</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0DA39F6" w14:textId="5FE0B45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2EEE6C35" w14:textId="4A743E6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0.08%</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BB9FEEE" w14:textId="688B1ED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110%</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7975A37C" w14:textId="3C2A9F4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10DC0A3" w14:textId="4A2E499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-0.94%</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7A3F8F7" w14:textId="6CC98F3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-0.75%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8930E12" w14:textId="0B88837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0.23%</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C8FA992" w14:textId="0F27DBD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116%</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5E69287E" w14:textId="0728E99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r w:rsidR="00885045" w:rsidRPr="00BF6C5F" w14:paraId="4382DF1B"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A6E02B4" w14:textId="17A4589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CE6-4.1d</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796A7E18" w14:textId="4600012B"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0574533C" w14:textId="4796520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AA9E9A8" w14:textId="6CD66A6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4375A919" w14:textId="78BDD02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13E50079" w14:textId="24E7726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34FD402" w14:textId="5E1D04E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38853774" w14:textId="1A52EFB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9AD381A" w14:textId="7AC1E28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54E2AEB" w14:textId="7B1BC8E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0.14%</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2D13B50" w14:textId="73F735E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114%</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7FDD198A" w14:textId="6DDD00F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029CD26" w14:textId="527A05C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EB01B1F" w14:textId="2E3C703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-0.70%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50D58D2" w14:textId="5FAAE94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0.25%</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C151A9F" w14:textId="3AC3C16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121%</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0AB37A8" w14:textId="02DE5A6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r w:rsidR="00885045" w:rsidRPr="00BF6C5F" w14:paraId="65373789"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0EB5D5B2" w14:textId="01C76226"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CE6-4.1e</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70D3C628" w14:textId="6425ADC2"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0765EB17" w14:textId="273E71F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6BF87CE3" w14:textId="21A7D19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6DBFEC3" w14:textId="3E1FDD0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0C940B4" w14:textId="676E38B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3C40645" w14:textId="0A82BE0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231467C" w14:textId="54C06AC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769A61D" w14:textId="74CC5D0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-0.26%</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B1680AD" w14:textId="5F18E8F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0.00%</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9534B08" w14:textId="59AE6AC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109%</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B72582E" w14:textId="13442C3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CADDA98" w14:textId="3961097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-0.93%</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4A7B2B0" w14:textId="5AB582C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407EEFFD" w14:textId="006811D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0.07%</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0C9A5E2" w14:textId="338172B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115%</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32EDBB4D" w14:textId="081AE23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r w:rsidR="00885045" w:rsidRPr="00BF6C5F" w14:paraId="46DDF7A2"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125A7650" w14:textId="3A024B12"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CE6-4.2a</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337991FC" w14:textId="6E0BD88F"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JVET-M0523</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59E24FDB" w14:textId="0A6583B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A1E6032" w14:textId="737AE99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A5D3D9F" w14:textId="4D60CF4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4611E656" w14:textId="15FBB27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7BE4876" w14:textId="73FABF3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19EE9AD4" w14:textId="7585C8F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-0.36%</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1B68730" w14:textId="287A8F0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0.09%</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26D23EB" w14:textId="00CEED4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0.35%</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0079C01" w14:textId="1D713A1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122%</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EF89D98" w14:textId="1BCE963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2C2A8C9" w14:textId="5F66A09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-0.59%</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0D1F552" w14:textId="7F2C0E7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-0.65%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21BD1D83" w14:textId="5834F88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0.47%</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F21F272" w14:textId="032E22B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129%</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45EE0AD" w14:textId="1BF7772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885045" w:rsidRPr="00BF6C5F" w14:paraId="4FD3390D"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3DB29F7C" w14:textId="3A047CA3" w:rsidR="00E67D77" w:rsidRPr="00CD40EF"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CD40EF">
              <w:rPr>
                <w:color w:val="000000"/>
                <w:szCs w:val="22"/>
              </w:rPr>
              <w:t>CE6-4.2a</w:t>
            </w:r>
            <w:r>
              <w:rPr>
                <w:color w:val="000000"/>
                <w:szCs w:val="22"/>
              </w:rPr>
              <w:t xml:space="preserve"> + InterMTS</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tcPr>
          <w:p w14:paraId="089D260D" w14:textId="3FD56379" w:rsidR="00E67D77" w:rsidRPr="00CD40EF" w:rsidRDefault="00E54BD2"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CD40EF">
              <w:rPr>
                <w:color w:val="000000"/>
                <w:szCs w:val="22"/>
              </w:rPr>
              <w:t>JVET-M0523</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0FC97793"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EFCF461"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09380D00"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465771B8"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23B28CF1"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13D5BF03" w14:textId="5F6C2BC4"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A0D982E" w14:textId="53D7F184"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4693D821" w14:textId="1E5943B3"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0D74567" w14:textId="6186EF56"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4D8E4AF9" w14:textId="109890C2"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6DF0207" w14:textId="1EE87839"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45DC300" w14:textId="5758EE4F"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C0EA586" w14:textId="09BB311B"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1.41%</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8F0ED4F" w14:textId="6D579B91"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1DCCAB45" w14:textId="54F803CF"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885045" w:rsidRPr="00BF6C5F" w14:paraId="4AF7BCBD"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C71D0D3" w14:textId="5D7FBC70"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CE6-4.3a</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456519BA" w14:textId="584388FA"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JVET-M0499</w:t>
            </w:r>
          </w:p>
        </w:tc>
        <w:tc>
          <w:tcPr>
            <w:tcW w:w="630"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5298BDB3" w14:textId="7FA268A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-0.29%</w:t>
            </w:r>
          </w:p>
        </w:tc>
        <w:tc>
          <w:tcPr>
            <w:tcW w:w="622" w:type="dxa"/>
            <w:tcBorders>
              <w:top w:val="single" w:sz="8" w:space="0" w:color="auto"/>
              <w:left w:val="nil"/>
              <w:bottom w:val="single" w:sz="8" w:space="0" w:color="auto"/>
              <w:right w:val="nil"/>
            </w:tcBorders>
            <w:shd w:val="clear" w:color="auto" w:fill="auto"/>
            <w:noWrap/>
            <w:tcMar>
              <w:left w:w="0" w:type="dxa"/>
              <w:right w:w="0" w:type="dxa"/>
            </w:tcMar>
            <w:vAlign w:val="center"/>
          </w:tcPr>
          <w:p w14:paraId="48B260A8" w14:textId="1496F2C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-0.16%</w:t>
            </w:r>
          </w:p>
        </w:tc>
        <w:tc>
          <w:tcPr>
            <w:tcW w:w="756" w:type="dxa"/>
            <w:tcBorders>
              <w:top w:val="single" w:sz="8" w:space="0" w:color="auto"/>
              <w:left w:val="nil"/>
              <w:bottom w:val="single" w:sz="8" w:space="0" w:color="auto"/>
              <w:right w:val="nil"/>
            </w:tcBorders>
            <w:shd w:val="clear" w:color="auto" w:fill="auto"/>
            <w:noWrap/>
            <w:tcMar>
              <w:left w:w="0" w:type="dxa"/>
              <w:right w:w="0" w:type="dxa"/>
            </w:tcMar>
            <w:vAlign w:val="center"/>
          </w:tcPr>
          <w:p w14:paraId="7E32E4B2" w14:textId="7DED1AE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-0.17%</w:t>
            </w:r>
          </w:p>
        </w:tc>
        <w:tc>
          <w:tcPr>
            <w:tcW w:w="711" w:type="dxa"/>
            <w:tcBorders>
              <w:top w:val="single" w:sz="8" w:space="0" w:color="auto"/>
              <w:left w:val="nil"/>
              <w:bottom w:val="single" w:sz="8" w:space="0" w:color="auto"/>
              <w:right w:val="nil"/>
            </w:tcBorders>
            <w:shd w:val="clear" w:color="auto" w:fill="auto"/>
            <w:noWrap/>
            <w:tcMar>
              <w:left w:w="0" w:type="dxa"/>
              <w:right w:w="0" w:type="dxa"/>
            </w:tcMar>
            <w:vAlign w:val="center"/>
          </w:tcPr>
          <w:p w14:paraId="017C6E70" w14:textId="0C2E02D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192.17%</w:t>
            </w:r>
          </w:p>
        </w:tc>
        <w:tc>
          <w:tcPr>
            <w:tcW w:w="608" w:type="dxa"/>
            <w:tcBorders>
              <w:top w:val="single" w:sz="8" w:space="0" w:color="auto"/>
              <w:left w:val="nil"/>
              <w:bottom w:val="single" w:sz="8" w:space="0" w:color="auto"/>
              <w:right w:val="nil"/>
            </w:tcBorders>
            <w:shd w:val="clear" w:color="auto" w:fill="auto"/>
            <w:noWrap/>
            <w:tcMar>
              <w:left w:w="0" w:type="dxa"/>
              <w:right w:w="0" w:type="dxa"/>
            </w:tcMar>
            <w:vAlign w:val="center"/>
          </w:tcPr>
          <w:p w14:paraId="1DA57636" w14:textId="5C307DF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107%</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FB4BFF2" w14:textId="4B5DA14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4349374" w14:textId="6202241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0096DA1" w14:textId="072FA91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-0.10%</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4BFA4F0" w14:textId="4A77120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143%</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372750F2" w14:textId="54FA75B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103%</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A5931DF" w14:textId="278401D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4ADB2FAC" w14:textId="0E48878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-0.64%</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5C0B678" w14:textId="0F85074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-0.01%</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D250364" w14:textId="7D74636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142%</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6FFFFF72" w14:textId="7516BDA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104%</w:t>
            </w:r>
          </w:p>
        </w:tc>
      </w:tr>
      <w:tr w:rsidR="00885045" w:rsidRPr="00BF6C5F" w14:paraId="296DC857" w14:textId="77777777" w:rsidTr="00885045">
        <w:trPr>
          <w:trHeight w:val="351"/>
        </w:trPr>
        <w:tc>
          <w:tcPr>
            <w:tcW w:w="1013" w:type="dxa"/>
            <w:tcBorders>
              <w:top w:val="single" w:sz="8" w:space="0" w:color="auto"/>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1D10701C" w14:textId="183EB49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CE6-4.4a</w:t>
            </w:r>
          </w:p>
        </w:tc>
        <w:tc>
          <w:tcPr>
            <w:tcW w:w="1285" w:type="dxa"/>
            <w:tcBorders>
              <w:top w:val="single" w:sz="8" w:space="0" w:color="auto"/>
              <w:left w:val="nil"/>
              <w:bottom w:val="single" w:sz="4" w:space="0" w:color="auto"/>
              <w:right w:val="nil"/>
            </w:tcBorders>
            <w:shd w:val="clear" w:color="auto" w:fill="auto"/>
            <w:noWrap/>
            <w:tcMar>
              <w:left w:w="0" w:type="dxa"/>
              <w:right w:w="0" w:type="dxa"/>
            </w:tcMar>
            <w:vAlign w:val="bottom"/>
            <w:hideMark/>
          </w:tcPr>
          <w:p w14:paraId="1AA9A6A9" w14:textId="579FEE5E"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JVET-M0141</w:t>
            </w:r>
          </w:p>
        </w:tc>
        <w:tc>
          <w:tcPr>
            <w:tcW w:w="630" w:type="dxa"/>
            <w:tcBorders>
              <w:top w:val="single" w:sz="8" w:space="0" w:color="auto"/>
              <w:left w:val="single" w:sz="8" w:space="0" w:color="auto"/>
              <w:bottom w:val="single" w:sz="4" w:space="0" w:color="auto"/>
              <w:right w:val="nil"/>
            </w:tcBorders>
            <w:shd w:val="clear" w:color="auto" w:fill="D9D9D9" w:themeFill="background1" w:themeFillShade="D9"/>
            <w:noWrap/>
            <w:tcMar>
              <w:left w:w="0" w:type="dxa"/>
              <w:right w:w="0" w:type="dxa"/>
            </w:tcMar>
            <w:vAlign w:val="center"/>
          </w:tcPr>
          <w:p w14:paraId="796B559E" w14:textId="0477DD3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4" w:space="0" w:color="auto"/>
              <w:right w:val="nil"/>
            </w:tcBorders>
            <w:shd w:val="clear" w:color="auto" w:fill="D9D9D9" w:themeFill="background1" w:themeFillShade="D9"/>
            <w:noWrap/>
            <w:tcMar>
              <w:left w:w="0" w:type="dxa"/>
              <w:right w:w="0" w:type="dxa"/>
            </w:tcMar>
            <w:vAlign w:val="center"/>
          </w:tcPr>
          <w:p w14:paraId="25C07F64" w14:textId="056F079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4" w:space="0" w:color="auto"/>
              <w:right w:val="nil"/>
            </w:tcBorders>
            <w:shd w:val="clear" w:color="auto" w:fill="D9D9D9" w:themeFill="background1" w:themeFillShade="D9"/>
            <w:noWrap/>
            <w:tcMar>
              <w:left w:w="0" w:type="dxa"/>
              <w:right w:w="0" w:type="dxa"/>
            </w:tcMar>
            <w:vAlign w:val="center"/>
          </w:tcPr>
          <w:p w14:paraId="64E3F5DE" w14:textId="0F83CA1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4" w:space="0" w:color="auto"/>
              <w:right w:val="nil"/>
            </w:tcBorders>
            <w:shd w:val="clear" w:color="auto" w:fill="D9D9D9" w:themeFill="background1" w:themeFillShade="D9"/>
            <w:noWrap/>
            <w:tcMar>
              <w:left w:w="0" w:type="dxa"/>
              <w:right w:w="0" w:type="dxa"/>
            </w:tcMar>
            <w:vAlign w:val="center"/>
          </w:tcPr>
          <w:p w14:paraId="185C3DFC" w14:textId="4DEC5C5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4" w:space="0" w:color="auto"/>
              <w:right w:val="nil"/>
            </w:tcBorders>
            <w:shd w:val="clear" w:color="auto" w:fill="D9D9D9" w:themeFill="background1" w:themeFillShade="D9"/>
            <w:noWrap/>
            <w:tcMar>
              <w:left w:w="0" w:type="dxa"/>
              <w:right w:w="0" w:type="dxa"/>
            </w:tcMar>
            <w:vAlign w:val="center"/>
          </w:tcPr>
          <w:p w14:paraId="25C2BB73" w14:textId="7FA0930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4" w:space="0" w:color="auto"/>
              <w:right w:val="nil"/>
            </w:tcBorders>
            <w:shd w:val="clear" w:color="auto" w:fill="auto"/>
            <w:noWrap/>
            <w:tcMar>
              <w:left w:w="0" w:type="dxa"/>
              <w:right w:w="0" w:type="dxa"/>
            </w:tcMar>
            <w:vAlign w:val="center"/>
          </w:tcPr>
          <w:p w14:paraId="3A9DE885" w14:textId="4E368B8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-0.59%</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56EE0391" w14:textId="1D93953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-0.35%</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040BB5EF" w14:textId="41D0D47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0.10%</w:t>
            </w:r>
          </w:p>
        </w:tc>
        <w:tc>
          <w:tcPr>
            <w:tcW w:w="607" w:type="dxa"/>
            <w:tcBorders>
              <w:top w:val="single" w:sz="8" w:space="0" w:color="auto"/>
              <w:left w:val="nil"/>
              <w:bottom w:val="single" w:sz="4" w:space="0" w:color="auto"/>
              <w:right w:val="nil"/>
            </w:tcBorders>
            <w:shd w:val="clear" w:color="auto" w:fill="auto"/>
            <w:noWrap/>
            <w:tcMar>
              <w:left w:w="0" w:type="dxa"/>
              <w:right w:w="0" w:type="dxa"/>
            </w:tcMar>
            <w:vAlign w:val="center"/>
          </w:tcPr>
          <w:p w14:paraId="504F46A6" w14:textId="0372F55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120%</w:t>
            </w:r>
          </w:p>
        </w:tc>
        <w:tc>
          <w:tcPr>
            <w:tcW w:w="611" w:type="dxa"/>
            <w:tcBorders>
              <w:top w:val="single" w:sz="8" w:space="0" w:color="auto"/>
              <w:left w:val="nil"/>
              <w:bottom w:val="single" w:sz="4" w:space="0" w:color="auto"/>
              <w:right w:val="single" w:sz="4" w:space="0" w:color="auto"/>
            </w:tcBorders>
            <w:shd w:val="clear" w:color="auto" w:fill="auto"/>
            <w:noWrap/>
            <w:tcMar>
              <w:left w:w="0" w:type="dxa"/>
              <w:right w:w="0" w:type="dxa"/>
            </w:tcMar>
            <w:vAlign w:val="center"/>
          </w:tcPr>
          <w:p w14:paraId="0C562A52" w14:textId="6C3B52A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60A2415C" w14:textId="3ADF1CD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4BB261C1" w14:textId="1C6289A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-1.77%</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155D0235" w14:textId="0B467BF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-0.19%</w:t>
            </w:r>
          </w:p>
        </w:tc>
        <w:tc>
          <w:tcPr>
            <w:tcW w:w="607" w:type="dxa"/>
            <w:tcBorders>
              <w:top w:val="single" w:sz="8" w:space="0" w:color="auto"/>
              <w:left w:val="nil"/>
              <w:bottom w:val="single" w:sz="4" w:space="0" w:color="auto"/>
              <w:right w:val="nil"/>
            </w:tcBorders>
            <w:shd w:val="clear" w:color="auto" w:fill="auto"/>
            <w:noWrap/>
            <w:tcMar>
              <w:left w:w="0" w:type="dxa"/>
              <w:right w:w="0" w:type="dxa"/>
            </w:tcMar>
            <w:vAlign w:val="center"/>
          </w:tcPr>
          <w:p w14:paraId="2C2A5D9B" w14:textId="2A0E9F7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127%</w:t>
            </w:r>
          </w:p>
        </w:tc>
        <w:tc>
          <w:tcPr>
            <w:tcW w:w="611" w:type="dxa"/>
            <w:tcBorders>
              <w:top w:val="single" w:sz="8" w:space="0" w:color="auto"/>
              <w:left w:val="nil"/>
              <w:bottom w:val="single" w:sz="4" w:space="0" w:color="auto"/>
              <w:right w:val="single" w:sz="8" w:space="0" w:color="auto"/>
            </w:tcBorders>
            <w:shd w:val="clear" w:color="auto" w:fill="auto"/>
            <w:noWrap/>
            <w:tcMar>
              <w:left w:w="0" w:type="dxa"/>
              <w:right w:w="0" w:type="dxa"/>
            </w:tcMar>
            <w:vAlign w:val="center"/>
          </w:tcPr>
          <w:p w14:paraId="7055DF8B" w14:textId="0E07EE2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103%</w:t>
            </w:r>
          </w:p>
        </w:tc>
      </w:tr>
    </w:tbl>
    <w:p w14:paraId="43F9ACA4" w14:textId="7BAF9695" w:rsidR="00CD40EF" w:rsidRDefault="00CD40EF" w:rsidP="00CD40EF"/>
    <w:p w14:paraId="5FD6639E" w14:textId="4BA6A418" w:rsidR="00237076" w:rsidRDefault="00237076" w:rsidP="00237076">
      <w:pPr>
        <w:spacing w:after="120"/>
        <w:rPr>
          <w:lang w:val="en-CA"/>
        </w:rPr>
      </w:pPr>
      <w:r>
        <w:rPr>
          <w:lang w:val="en-CA"/>
        </w:rPr>
        <w:t>The following table summarizes the results for CE6-4 using CTC w/ Inter MTS configuration and VTM-3.0 as anchor.</w:t>
      </w:r>
    </w:p>
    <w:p w14:paraId="1A30DE8C" w14:textId="77777777" w:rsidR="00237076" w:rsidRPr="00237076" w:rsidRDefault="00237076" w:rsidP="00CD40EF">
      <w:pPr>
        <w:rPr>
          <w:lang w:val="en-CA"/>
        </w:rPr>
      </w:pPr>
    </w:p>
    <w:tbl>
      <w:tblPr>
        <w:tblW w:w="12001" w:type="dxa"/>
        <w:tblInd w:w="-1270" w:type="dxa"/>
        <w:tblLook w:val="04A0" w:firstRow="1" w:lastRow="0" w:firstColumn="1" w:lastColumn="0" w:noHBand="0" w:noVBand="1"/>
      </w:tblPr>
      <w:tblGrid>
        <w:gridCol w:w="987"/>
        <w:gridCol w:w="1433"/>
        <w:gridCol w:w="310"/>
        <w:gridCol w:w="748"/>
        <w:gridCol w:w="776"/>
        <w:gridCol w:w="713"/>
        <w:gridCol w:w="632"/>
        <w:gridCol w:w="668"/>
        <w:gridCol w:w="668"/>
        <w:gridCol w:w="668"/>
        <w:gridCol w:w="631"/>
        <w:gridCol w:w="634"/>
        <w:gridCol w:w="668"/>
        <w:gridCol w:w="668"/>
        <w:gridCol w:w="668"/>
        <w:gridCol w:w="631"/>
        <w:gridCol w:w="634"/>
      </w:tblGrid>
      <w:tr w:rsidR="00D124A4" w:rsidRPr="00BF6C5F" w14:paraId="5CF89A60" w14:textId="77777777" w:rsidTr="0003099C">
        <w:trPr>
          <w:trHeight w:val="252"/>
        </w:trPr>
        <w:tc>
          <w:tcPr>
            <w:tcW w:w="979"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435187C"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425" w:type="dxa"/>
            <w:tcBorders>
              <w:top w:val="single" w:sz="8" w:space="0" w:color="auto"/>
              <w:left w:val="nil"/>
              <w:bottom w:val="nil"/>
              <w:right w:val="nil"/>
            </w:tcBorders>
            <w:shd w:val="clear" w:color="000000" w:fill="DDEBF7"/>
            <w:noWrap/>
            <w:tcMar>
              <w:left w:w="0" w:type="dxa"/>
              <w:right w:w="0" w:type="dxa"/>
            </w:tcMar>
            <w:vAlign w:val="bottom"/>
            <w:hideMark/>
          </w:tcPr>
          <w:p w14:paraId="53F90983"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139"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3EED6D6"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2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4CB486F7"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29"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44AA868D"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D124A4" w:rsidRPr="00BF6C5F" w14:paraId="4AA5A595" w14:textId="77777777" w:rsidTr="0003099C">
        <w:trPr>
          <w:trHeight w:val="252"/>
        </w:trPr>
        <w:tc>
          <w:tcPr>
            <w:tcW w:w="979"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84735D5"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425"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EE907DD"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302"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7CDFA12B"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A36E07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6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64CFF3C"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70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2E84C68"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4C800AE"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0"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47CEF751"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9F2ABAD"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DB0F01B"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7F7F0A3"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6"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6DD752DC"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892C438"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17E93C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FF70CE2"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3B615A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6"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1B69F34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D124A4" w:rsidRPr="00BF6C5F" w14:paraId="03CD49D9" w14:textId="77777777" w:rsidTr="0003099C">
        <w:trPr>
          <w:trHeight w:val="241"/>
        </w:trPr>
        <w:tc>
          <w:tcPr>
            <w:tcW w:w="979"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4FCE1BF8"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CE6-4.1a</w:t>
            </w:r>
          </w:p>
        </w:tc>
        <w:tc>
          <w:tcPr>
            <w:tcW w:w="1425" w:type="dxa"/>
            <w:tcBorders>
              <w:top w:val="single" w:sz="8" w:space="0" w:color="auto"/>
              <w:left w:val="nil"/>
              <w:bottom w:val="nil"/>
              <w:right w:val="nil"/>
            </w:tcBorders>
            <w:shd w:val="clear" w:color="auto" w:fill="auto"/>
            <w:noWrap/>
            <w:tcMar>
              <w:left w:w="0" w:type="dxa"/>
              <w:right w:w="0" w:type="dxa"/>
            </w:tcMar>
            <w:vAlign w:val="bottom"/>
            <w:hideMark/>
          </w:tcPr>
          <w:p w14:paraId="3113E6F1"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302" w:type="dxa"/>
            <w:tcBorders>
              <w:top w:val="single" w:sz="8" w:space="0" w:color="auto"/>
              <w:left w:val="single" w:sz="8" w:space="0" w:color="auto"/>
              <w:bottom w:val="nil"/>
              <w:right w:val="nil"/>
            </w:tcBorders>
            <w:shd w:val="clear" w:color="auto" w:fill="D9D9D9" w:themeFill="background1" w:themeFillShade="D9"/>
            <w:noWrap/>
            <w:tcMar>
              <w:left w:w="0" w:type="dxa"/>
              <w:right w:w="0" w:type="dxa"/>
            </w:tcMar>
            <w:vAlign w:val="center"/>
          </w:tcPr>
          <w:p w14:paraId="638F69F7"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single" w:sz="8" w:space="0" w:color="auto"/>
              <w:left w:val="nil"/>
              <w:bottom w:val="nil"/>
              <w:right w:val="nil"/>
            </w:tcBorders>
            <w:shd w:val="clear" w:color="auto" w:fill="D9D9D9" w:themeFill="background1" w:themeFillShade="D9"/>
            <w:noWrap/>
            <w:tcMar>
              <w:left w:w="0" w:type="dxa"/>
              <w:right w:w="0" w:type="dxa"/>
            </w:tcMar>
            <w:vAlign w:val="center"/>
          </w:tcPr>
          <w:p w14:paraId="0FE10E5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single" w:sz="8" w:space="0" w:color="auto"/>
              <w:left w:val="nil"/>
              <w:bottom w:val="nil"/>
              <w:right w:val="nil"/>
            </w:tcBorders>
            <w:shd w:val="clear" w:color="auto" w:fill="D9D9D9" w:themeFill="background1" w:themeFillShade="D9"/>
            <w:noWrap/>
            <w:tcMar>
              <w:left w:w="0" w:type="dxa"/>
              <w:right w:w="0" w:type="dxa"/>
            </w:tcMar>
            <w:vAlign w:val="center"/>
          </w:tcPr>
          <w:p w14:paraId="47EFB868"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single" w:sz="8" w:space="0" w:color="auto"/>
              <w:left w:val="nil"/>
              <w:bottom w:val="nil"/>
              <w:right w:val="nil"/>
            </w:tcBorders>
            <w:shd w:val="clear" w:color="auto" w:fill="D9D9D9" w:themeFill="background1" w:themeFillShade="D9"/>
            <w:noWrap/>
            <w:tcMar>
              <w:left w:w="0" w:type="dxa"/>
              <w:right w:w="0" w:type="dxa"/>
            </w:tcMar>
            <w:vAlign w:val="center"/>
          </w:tcPr>
          <w:p w14:paraId="52824C57"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single" w:sz="8" w:space="0" w:color="auto"/>
              <w:left w:val="nil"/>
              <w:bottom w:val="nil"/>
              <w:right w:val="nil"/>
            </w:tcBorders>
            <w:shd w:val="clear" w:color="auto" w:fill="D9D9D9" w:themeFill="background1" w:themeFillShade="D9"/>
            <w:noWrap/>
            <w:tcMar>
              <w:left w:w="0" w:type="dxa"/>
              <w:right w:w="0" w:type="dxa"/>
            </w:tcMar>
            <w:vAlign w:val="center"/>
          </w:tcPr>
          <w:p w14:paraId="6BB78849"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single" w:sz="8" w:space="0" w:color="auto"/>
              <w:left w:val="single" w:sz="4" w:space="0" w:color="auto"/>
              <w:bottom w:val="nil"/>
              <w:right w:val="nil"/>
            </w:tcBorders>
            <w:shd w:val="clear" w:color="auto" w:fill="auto"/>
            <w:noWrap/>
            <w:tcMar>
              <w:left w:w="0" w:type="dxa"/>
              <w:right w:w="0" w:type="dxa"/>
            </w:tcMar>
            <w:vAlign w:val="center"/>
          </w:tcPr>
          <w:p w14:paraId="7AF43AD2" w14:textId="278EE93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-0.28%</w:t>
            </w:r>
          </w:p>
        </w:tc>
        <w:tc>
          <w:tcPr>
            <w:tcW w:w="660" w:type="dxa"/>
            <w:tcBorders>
              <w:top w:val="single" w:sz="8" w:space="0" w:color="auto"/>
              <w:left w:val="nil"/>
              <w:bottom w:val="nil"/>
              <w:right w:val="nil"/>
            </w:tcBorders>
            <w:shd w:val="clear" w:color="auto" w:fill="auto"/>
            <w:noWrap/>
            <w:tcMar>
              <w:left w:w="0" w:type="dxa"/>
              <w:right w:w="0" w:type="dxa"/>
            </w:tcMar>
            <w:vAlign w:val="center"/>
          </w:tcPr>
          <w:p w14:paraId="0681967C" w14:textId="1DC16B2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-0.21%</w:t>
            </w:r>
          </w:p>
        </w:tc>
        <w:tc>
          <w:tcPr>
            <w:tcW w:w="660" w:type="dxa"/>
            <w:tcBorders>
              <w:top w:val="single" w:sz="8" w:space="0" w:color="auto"/>
              <w:left w:val="nil"/>
              <w:bottom w:val="nil"/>
              <w:right w:val="nil"/>
            </w:tcBorders>
            <w:shd w:val="clear" w:color="auto" w:fill="auto"/>
            <w:noWrap/>
            <w:tcMar>
              <w:left w:w="0" w:type="dxa"/>
              <w:right w:w="0" w:type="dxa"/>
            </w:tcMar>
            <w:vAlign w:val="center"/>
          </w:tcPr>
          <w:p w14:paraId="3476C0D4" w14:textId="12CC76C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23" w:type="dxa"/>
            <w:tcBorders>
              <w:top w:val="single" w:sz="8" w:space="0" w:color="auto"/>
              <w:left w:val="nil"/>
              <w:bottom w:val="nil"/>
              <w:right w:val="nil"/>
            </w:tcBorders>
            <w:shd w:val="clear" w:color="auto" w:fill="auto"/>
            <w:noWrap/>
            <w:tcMar>
              <w:left w:w="0" w:type="dxa"/>
              <w:right w:w="0" w:type="dxa"/>
            </w:tcMar>
            <w:vAlign w:val="center"/>
          </w:tcPr>
          <w:p w14:paraId="4AD05E2E" w14:textId="62EDE4C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98%</w:t>
            </w:r>
          </w:p>
        </w:tc>
        <w:tc>
          <w:tcPr>
            <w:tcW w:w="626" w:type="dxa"/>
            <w:tcBorders>
              <w:top w:val="single" w:sz="8" w:space="0" w:color="auto"/>
              <w:left w:val="nil"/>
              <w:bottom w:val="nil"/>
              <w:right w:val="single" w:sz="4" w:space="0" w:color="auto"/>
            </w:tcBorders>
            <w:shd w:val="clear" w:color="auto" w:fill="auto"/>
            <w:noWrap/>
            <w:tcMar>
              <w:left w:w="0" w:type="dxa"/>
              <w:right w:w="0" w:type="dxa"/>
            </w:tcMar>
            <w:vAlign w:val="center"/>
          </w:tcPr>
          <w:p w14:paraId="36B9EA65" w14:textId="406EB6D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60" w:type="dxa"/>
            <w:tcBorders>
              <w:top w:val="single" w:sz="8" w:space="0" w:color="auto"/>
              <w:left w:val="nil"/>
              <w:bottom w:val="nil"/>
              <w:right w:val="nil"/>
            </w:tcBorders>
            <w:shd w:val="clear" w:color="auto" w:fill="auto"/>
            <w:noWrap/>
            <w:tcMar>
              <w:left w:w="0" w:type="dxa"/>
              <w:right w:w="0" w:type="dxa"/>
            </w:tcMar>
            <w:vAlign w:val="center"/>
          </w:tcPr>
          <w:p w14:paraId="1561FCCF" w14:textId="7023BEA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-0.43%</w:t>
            </w:r>
          </w:p>
        </w:tc>
        <w:tc>
          <w:tcPr>
            <w:tcW w:w="660" w:type="dxa"/>
            <w:tcBorders>
              <w:top w:val="single" w:sz="8" w:space="0" w:color="auto"/>
              <w:left w:val="nil"/>
              <w:bottom w:val="nil"/>
              <w:right w:val="nil"/>
            </w:tcBorders>
            <w:shd w:val="clear" w:color="auto" w:fill="auto"/>
            <w:noWrap/>
            <w:tcMar>
              <w:left w:w="0" w:type="dxa"/>
              <w:right w:w="0" w:type="dxa"/>
            </w:tcMar>
            <w:vAlign w:val="center"/>
          </w:tcPr>
          <w:p w14:paraId="6B2C5C0D" w14:textId="3ABA794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-0.72%</w:t>
            </w:r>
          </w:p>
        </w:tc>
        <w:tc>
          <w:tcPr>
            <w:tcW w:w="660" w:type="dxa"/>
            <w:tcBorders>
              <w:top w:val="single" w:sz="8" w:space="0" w:color="auto"/>
              <w:left w:val="nil"/>
              <w:bottom w:val="nil"/>
              <w:right w:val="nil"/>
            </w:tcBorders>
            <w:shd w:val="clear" w:color="auto" w:fill="auto"/>
            <w:noWrap/>
            <w:tcMar>
              <w:left w:w="0" w:type="dxa"/>
              <w:right w:w="0" w:type="dxa"/>
            </w:tcMar>
            <w:vAlign w:val="center"/>
          </w:tcPr>
          <w:p w14:paraId="1FD44A2C" w14:textId="707D3DD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-0.26%</w:t>
            </w:r>
          </w:p>
        </w:tc>
        <w:tc>
          <w:tcPr>
            <w:tcW w:w="623" w:type="dxa"/>
            <w:tcBorders>
              <w:top w:val="single" w:sz="8" w:space="0" w:color="auto"/>
              <w:left w:val="nil"/>
              <w:bottom w:val="nil"/>
              <w:right w:val="nil"/>
            </w:tcBorders>
            <w:shd w:val="clear" w:color="auto" w:fill="auto"/>
            <w:noWrap/>
            <w:tcMar>
              <w:left w:w="0" w:type="dxa"/>
              <w:right w:w="0" w:type="dxa"/>
            </w:tcMar>
            <w:vAlign w:val="center"/>
          </w:tcPr>
          <w:p w14:paraId="2E2E3FBE" w14:textId="7C36C53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96%</w:t>
            </w:r>
          </w:p>
        </w:tc>
        <w:tc>
          <w:tcPr>
            <w:tcW w:w="626" w:type="dxa"/>
            <w:tcBorders>
              <w:top w:val="single" w:sz="8" w:space="0" w:color="auto"/>
              <w:left w:val="nil"/>
              <w:bottom w:val="nil"/>
              <w:right w:val="single" w:sz="8" w:space="0" w:color="auto"/>
            </w:tcBorders>
            <w:shd w:val="clear" w:color="auto" w:fill="auto"/>
            <w:noWrap/>
            <w:tcMar>
              <w:left w:w="0" w:type="dxa"/>
              <w:right w:w="0" w:type="dxa"/>
            </w:tcMar>
            <w:vAlign w:val="center"/>
          </w:tcPr>
          <w:p w14:paraId="3F5039FC" w14:textId="2C402A7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r>
      <w:tr w:rsidR="00D124A4" w:rsidRPr="00BF6C5F" w14:paraId="319F38DA" w14:textId="77777777" w:rsidTr="0003099C">
        <w:trPr>
          <w:trHeight w:val="241"/>
        </w:trPr>
        <w:tc>
          <w:tcPr>
            <w:tcW w:w="9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596C060"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CE6-4.1b</w:t>
            </w:r>
          </w:p>
        </w:tc>
        <w:tc>
          <w:tcPr>
            <w:tcW w:w="1425" w:type="dxa"/>
            <w:tcBorders>
              <w:top w:val="nil"/>
              <w:left w:val="nil"/>
              <w:bottom w:val="nil"/>
              <w:right w:val="nil"/>
            </w:tcBorders>
            <w:shd w:val="clear" w:color="auto" w:fill="auto"/>
            <w:noWrap/>
            <w:tcMar>
              <w:left w:w="0" w:type="dxa"/>
              <w:right w:w="0" w:type="dxa"/>
            </w:tcMar>
            <w:vAlign w:val="bottom"/>
            <w:hideMark/>
          </w:tcPr>
          <w:p w14:paraId="335F2C12"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302" w:type="dxa"/>
            <w:tcBorders>
              <w:top w:val="nil"/>
              <w:left w:val="single" w:sz="8" w:space="0" w:color="auto"/>
              <w:bottom w:val="nil"/>
              <w:right w:val="nil"/>
            </w:tcBorders>
            <w:shd w:val="clear" w:color="auto" w:fill="D9D9D9" w:themeFill="background1" w:themeFillShade="D9"/>
            <w:noWrap/>
            <w:tcMar>
              <w:left w:w="0" w:type="dxa"/>
              <w:right w:w="0" w:type="dxa"/>
            </w:tcMar>
            <w:vAlign w:val="center"/>
          </w:tcPr>
          <w:p w14:paraId="652A787E"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nil"/>
              <w:left w:val="nil"/>
              <w:bottom w:val="nil"/>
              <w:right w:val="nil"/>
            </w:tcBorders>
            <w:shd w:val="clear" w:color="auto" w:fill="D9D9D9" w:themeFill="background1" w:themeFillShade="D9"/>
            <w:noWrap/>
            <w:tcMar>
              <w:left w:w="0" w:type="dxa"/>
              <w:right w:w="0" w:type="dxa"/>
            </w:tcMar>
            <w:vAlign w:val="center"/>
          </w:tcPr>
          <w:p w14:paraId="295D5E5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nil"/>
              <w:left w:val="nil"/>
              <w:bottom w:val="nil"/>
              <w:right w:val="nil"/>
            </w:tcBorders>
            <w:shd w:val="clear" w:color="auto" w:fill="D9D9D9" w:themeFill="background1" w:themeFillShade="D9"/>
            <w:noWrap/>
            <w:tcMar>
              <w:left w:w="0" w:type="dxa"/>
              <w:right w:w="0" w:type="dxa"/>
            </w:tcMar>
            <w:vAlign w:val="center"/>
          </w:tcPr>
          <w:p w14:paraId="7DF88D3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nil"/>
              <w:left w:val="nil"/>
              <w:bottom w:val="nil"/>
              <w:right w:val="nil"/>
            </w:tcBorders>
            <w:shd w:val="clear" w:color="auto" w:fill="D9D9D9" w:themeFill="background1" w:themeFillShade="D9"/>
            <w:noWrap/>
            <w:tcMar>
              <w:left w:w="0" w:type="dxa"/>
              <w:right w:w="0" w:type="dxa"/>
            </w:tcMar>
            <w:vAlign w:val="center"/>
          </w:tcPr>
          <w:p w14:paraId="434E4282"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nil"/>
              <w:left w:val="nil"/>
              <w:bottom w:val="nil"/>
              <w:right w:val="nil"/>
            </w:tcBorders>
            <w:shd w:val="clear" w:color="auto" w:fill="D9D9D9" w:themeFill="background1" w:themeFillShade="D9"/>
            <w:noWrap/>
            <w:tcMar>
              <w:left w:w="0" w:type="dxa"/>
              <w:right w:w="0" w:type="dxa"/>
            </w:tcMar>
            <w:vAlign w:val="center"/>
          </w:tcPr>
          <w:p w14:paraId="2C5A52AA"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20220AA4" w14:textId="240325D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-0.12%</w:t>
            </w:r>
          </w:p>
        </w:tc>
        <w:tc>
          <w:tcPr>
            <w:tcW w:w="660" w:type="dxa"/>
            <w:tcBorders>
              <w:top w:val="nil"/>
              <w:left w:val="nil"/>
              <w:bottom w:val="nil"/>
              <w:right w:val="nil"/>
            </w:tcBorders>
            <w:shd w:val="clear" w:color="auto" w:fill="auto"/>
            <w:noWrap/>
            <w:tcMar>
              <w:left w:w="0" w:type="dxa"/>
              <w:right w:w="0" w:type="dxa"/>
            </w:tcMar>
            <w:vAlign w:val="center"/>
          </w:tcPr>
          <w:p w14:paraId="54FF08F9" w14:textId="4F12E58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-0.15%</w:t>
            </w:r>
          </w:p>
        </w:tc>
        <w:tc>
          <w:tcPr>
            <w:tcW w:w="660" w:type="dxa"/>
            <w:tcBorders>
              <w:top w:val="nil"/>
              <w:left w:val="nil"/>
              <w:bottom w:val="nil"/>
              <w:right w:val="nil"/>
            </w:tcBorders>
            <w:shd w:val="clear" w:color="auto" w:fill="auto"/>
            <w:noWrap/>
            <w:tcMar>
              <w:left w:w="0" w:type="dxa"/>
              <w:right w:w="0" w:type="dxa"/>
            </w:tcMar>
            <w:vAlign w:val="center"/>
          </w:tcPr>
          <w:p w14:paraId="570818AA" w14:textId="60910D0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23" w:type="dxa"/>
            <w:tcBorders>
              <w:top w:val="nil"/>
              <w:left w:val="nil"/>
              <w:bottom w:val="nil"/>
              <w:right w:val="nil"/>
            </w:tcBorders>
            <w:shd w:val="clear" w:color="auto" w:fill="auto"/>
            <w:noWrap/>
            <w:tcMar>
              <w:left w:w="0" w:type="dxa"/>
              <w:right w:w="0" w:type="dxa"/>
            </w:tcMar>
            <w:vAlign w:val="center"/>
          </w:tcPr>
          <w:p w14:paraId="6CA71449" w14:textId="25142DA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97%</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60C22F40" w14:textId="5737327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60" w:type="dxa"/>
            <w:tcBorders>
              <w:top w:val="nil"/>
              <w:left w:val="nil"/>
              <w:bottom w:val="nil"/>
              <w:right w:val="nil"/>
            </w:tcBorders>
            <w:shd w:val="clear" w:color="auto" w:fill="auto"/>
            <w:noWrap/>
            <w:tcMar>
              <w:left w:w="0" w:type="dxa"/>
              <w:right w:w="0" w:type="dxa"/>
            </w:tcMar>
            <w:vAlign w:val="center"/>
          </w:tcPr>
          <w:p w14:paraId="149B9879" w14:textId="770E23E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-0.20%</w:t>
            </w:r>
          </w:p>
        </w:tc>
        <w:tc>
          <w:tcPr>
            <w:tcW w:w="660" w:type="dxa"/>
            <w:tcBorders>
              <w:top w:val="nil"/>
              <w:left w:val="nil"/>
              <w:bottom w:val="nil"/>
              <w:right w:val="nil"/>
            </w:tcBorders>
            <w:shd w:val="clear" w:color="auto" w:fill="auto"/>
            <w:noWrap/>
            <w:tcMar>
              <w:left w:w="0" w:type="dxa"/>
              <w:right w:w="0" w:type="dxa"/>
            </w:tcMar>
            <w:vAlign w:val="center"/>
          </w:tcPr>
          <w:p w14:paraId="303514DA" w14:textId="4186C8E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-0.67%</w:t>
            </w:r>
          </w:p>
        </w:tc>
        <w:tc>
          <w:tcPr>
            <w:tcW w:w="660" w:type="dxa"/>
            <w:tcBorders>
              <w:top w:val="nil"/>
              <w:left w:val="nil"/>
              <w:bottom w:val="nil"/>
              <w:right w:val="nil"/>
            </w:tcBorders>
            <w:shd w:val="clear" w:color="auto" w:fill="auto"/>
            <w:noWrap/>
            <w:tcMar>
              <w:left w:w="0" w:type="dxa"/>
              <w:right w:w="0" w:type="dxa"/>
            </w:tcMar>
            <w:vAlign w:val="center"/>
          </w:tcPr>
          <w:p w14:paraId="7F6DC030" w14:textId="0D26617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-0.21%</w:t>
            </w:r>
          </w:p>
        </w:tc>
        <w:tc>
          <w:tcPr>
            <w:tcW w:w="623" w:type="dxa"/>
            <w:tcBorders>
              <w:top w:val="nil"/>
              <w:left w:val="nil"/>
              <w:bottom w:val="nil"/>
              <w:right w:val="nil"/>
            </w:tcBorders>
            <w:shd w:val="clear" w:color="auto" w:fill="auto"/>
            <w:noWrap/>
            <w:tcMar>
              <w:left w:w="0" w:type="dxa"/>
              <w:right w:w="0" w:type="dxa"/>
            </w:tcMar>
            <w:vAlign w:val="center"/>
          </w:tcPr>
          <w:p w14:paraId="3072FF34" w14:textId="6A97B4A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95%</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46B53AD8" w14:textId="2D389FF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D124A4" w:rsidRPr="00BF6C5F" w14:paraId="001D2EC5" w14:textId="77777777" w:rsidTr="0003099C">
        <w:trPr>
          <w:trHeight w:val="241"/>
        </w:trPr>
        <w:tc>
          <w:tcPr>
            <w:tcW w:w="9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454C881"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CE6-4.1c</w:t>
            </w:r>
          </w:p>
        </w:tc>
        <w:tc>
          <w:tcPr>
            <w:tcW w:w="1425" w:type="dxa"/>
            <w:tcBorders>
              <w:top w:val="nil"/>
              <w:left w:val="nil"/>
              <w:bottom w:val="nil"/>
              <w:right w:val="nil"/>
            </w:tcBorders>
            <w:shd w:val="clear" w:color="auto" w:fill="auto"/>
            <w:noWrap/>
            <w:tcMar>
              <w:left w:w="0" w:type="dxa"/>
              <w:right w:w="0" w:type="dxa"/>
            </w:tcMar>
            <w:vAlign w:val="bottom"/>
            <w:hideMark/>
          </w:tcPr>
          <w:p w14:paraId="039CD761"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302" w:type="dxa"/>
            <w:tcBorders>
              <w:top w:val="nil"/>
              <w:left w:val="single" w:sz="8" w:space="0" w:color="auto"/>
              <w:bottom w:val="nil"/>
              <w:right w:val="nil"/>
            </w:tcBorders>
            <w:shd w:val="clear" w:color="auto" w:fill="D9D9D9" w:themeFill="background1" w:themeFillShade="D9"/>
            <w:noWrap/>
            <w:tcMar>
              <w:left w:w="0" w:type="dxa"/>
              <w:right w:w="0" w:type="dxa"/>
            </w:tcMar>
            <w:vAlign w:val="center"/>
          </w:tcPr>
          <w:p w14:paraId="32FF67E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nil"/>
              <w:left w:val="nil"/>
              <w:bottom w:val="nil"/>
              <w:right w:val="nil"/>
            </w:tcBorders>
            <w:shd w:val="clear" w:color="auto" w:fill="D9D9D9" w:themeFill="background1" w:themeFillShade="D9"/>
            <w:noWrap/>
            <w:tcMar>
              <w:left w:w="0" w:type="dxa"/>
              <w:right w:w="0" w:type="dxa"/>
            </w:tcMar>
            <w:vAlign w:val="center"/>
          </w:tcPr>
          <w:p w14:paraId="0B41BD39"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nil"/>
              <w:left w:val="nil"/>
              <w:bottom w:val="nil"/>
              <w:right w:val="nil"/>
            </w:tcBorders>
            <w:shd w:val="clear" w:color="auto" w:fill="D9D9D9" w:themeFill="background1" w:themeFillShade="D9"/>
            <w:noWrap/>
            <w:tcMar>
              <w:left w:w="0" w:type="dxa"/>
              <w:right w:w="0" w:type="dxa"/>
            </w:tcMar>
            <w:vAlign w:val="center"/>
          </w:tcPr>
          <w:p w14:paraId="7404DEF0"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nil"/>
              <w:left w:val="nil"/>
              <w:bottom w:val="nil"/>
              <w:right w:val="nil"/>
            </w:tcBorders>
            <w:shd w:val="clear" w:color="auto" w:fill="D9D9D9" w:themeFill="background1" w:themeFillShade="D9"/>
            <w:noWrap/>
            <w:tcMar>
              <w:left w:w="0" w:type="dxa"/>
              <w:right w:w="0" w:type="dxa"/>
            </w:tcMar>
            <w:vAlign w:val="center"/>
          </w:tcPr>
          <w:p w14:paraId="79E995F8"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nil"/>
              <w:left w:val="nil"/>
              <w:bottom w:val="nil"/>
              <w:right w:val="nil"/>
            </w:tcBorders>
            <w:shd w:val="clear" w:color="auto" w:fill="D9D9D9" w:themeFill="background1" w:themeFillShade="D9"/>
            <w:noWrap/>
            <w:tcMar>
              <w:left w:w="0" w:type="dxa"/>
              <w:right w:w="0" w:type="dxa"/>
            </w:tcMar>
            <w:vAlign w:val="center"/>
          </w:tcPr>
          <w:p w14:paraId="112B43CE"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43D5014A" w14:textId="6FB0071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-0.33%</w:t>
            </w:r>
          </w:p>
        </w:tc>
        <w:tc>
          <w:tcPr>
            <w:tcW w:w="660" w:type="dxa"/>
            <w:tcBorders>
              <w:top w:val="nil"/>
              <w:left w:val="nil"/>
              <w:bottom w:val="nil"/>
              <w:right w:val="nil"/>
            </w:tcBorders>
            <w:shd w:val="clear" w:color="auto" w:fill="auto"/>
            <w:noWrap/>
            <w:tcMar>
              <w:left w:w="0" w:type="dxa"/>
              <w:right w:w="0" w:type="dxa"/>
            </w:tcMar>
            <w:vAlign w:val="center"/>
          </w:tcPr>
          <w:p w14:paraId="5D9F4A59" w14:textId="6622762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-0.25%</w:t>
            </w:r>
          </w:p>
        </w:tc>
        <w:tc>
          <w:tcPr>
            <w:tcW w:w="660" w:type="dxa"/>
            <w:tcBorders>
              <w:top w:val="nil"/>
              <w:left w:val="nil"/>
              <w:bottom w:val="nil"/>
              <w:right w:val="nil"/>
            </w:tcBorders>
            <w:shd w:val="clear" w:color="auto" w:fill="auto"/>
            <w:noWrap/>
            <w:tcMar>
              <w:left w:w="0" w:type="dxa"/>
              <w:right w:w="0" w:type="dxa"/>
            </w:tcMar>
            <w:vAlign w:val="center"/>
          </w:tcPr>
          <w:p w14:paraId="42F429B3" w14:textId="7045FA9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0.03%</w:t>
            </w:r>
          </w:p>
        </w:tc>
        <w:tc>
          <w:tcPr>
            <w:tcW w:w="623" w:type="dxa"/>
            <w:tcBorders>
              <w:top w:val="nil"/>
              <w:left w:val="nil"/>
              <w:bottom w:val="nil"/>
              <w:right w:val="nil"/>
            </w:tcBorders>
            <w:shd w:val="clear" w:color="auto" w:fill="auto"/>
            <w:noWrap/>
            <w:tcMar>
              <w:left w:w="0" w:type="dxa"/>
              <w:right w:w="0" w:type="dxa"/>
            </w:tcMar>
            <w:vAlign w:val="center"/>
          </w:tcPr>
          <w:p w14:paraId="2BF08B0D" w14:textId="0198B36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46132F17" w14:textId="2F9278E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60" w:type="dxa"/>
            <w:tcBorders>
              <w:top w:val="nil"/>
              <w:left w:val="nil"/>
              <w:bottom w:val="nil"/>
              <w:right w:val="nil"/>
            </w:tcBorders>
            <w:shd w:val="clear" w:color="auto" w:fill="auto"/>
            <w:noWrap/>
            <w:tcMar>
              <w:left w:w="0" w:type="dxa"/>
              <w:right w:w="0" w:type="dxa"/>
            </w:tcMar>
            <w:vAlign w:val="center"/>
          </w:tcPr>
          <w:p w14:paraId="69025620" w14:textId="24587AE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-0.53%</w:t>
            </w:r>
          </w:p>
        </w:tc>
        <w:tc>
          <w:tcPr>
            <w:tcW w:w="660" w:type="dxa"/>
            <w:tcBorders>
              <w:top w:val="nil"/>
              <w:left w:val="nil"/>
              <w:bottom w:val="nil"/>
              <w:right w:val="nil"/>
            </w:tcBorders>
            <w:shd w:val="clear" w:color="auto" w:fill="auto"/>
            <w:noWrap/>
            <w:tcMar>
              <w:left w:w="0" w:type="dxa"/>
              <w:right w:w="0" w:type="dxa"/>
            </w:tcMar>
            <w:vAlign w:val="center"/>
          </w:tcPr>
          <w:p w14:paraId="19AF027D" w14:textId="56A4B81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-0.88%</w:t>
            </w:r>
          </w:p>
        </w:tc>
        <w:tc>
          <w:tcPr>
            <w:tcW w:w="660" w:type="dxa"/>
            <w:tcBorders>
              <w:top w:val="nil"/>
              <w:left w:val="nil"/>
              <w:bottom w:val="nil"/>
              <w:right w:val="nil"/>
            </w:tcBorders>
            <w:shd w:val="clear" w:color="auto" w:fill="auto"/>
            <w:noWrap/>
            <w:tcMar>
              <w:left w:w="0" w:type="dxa"/>
              <w:right w:w="0" w:type="dxa"/>
            </w:tcMar>
            <w:vAlign w:val="center"/>
          </w:tcPr>
          <w:p w14:paraId="69FF285C" w14:textId="28F237B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-0.28%</w:t>
            </w:r>
          </w:p>
        </w:tc>
        <w:tc>
          <w:tcPr>
            <w:tcW w:w="623" w:type="dxa"/>
            <w:tcBorders>
              <w:top w:val="nil"/>
              <w:left w:val="nil"/>
              <w:bottom w:val="nil"/>
              <w:right w:val="nil"/>
            </w:tcBorders>
            <w:shd w:val="clear" w:color="auto" w:fill="auto"/>
            <w:noWrap/>
            <w:tcMar>
              <w:left w:w="0" w:type="dxa"/>
              <w:right w:w="0" w:type="dxa"/>
            </w:tcMar>
            <w:vAlign w:val="center"/>
          </w:tcPr>
          <w:p w14:paraId="7CBC3F0A" w14:textId="6556ABB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98%</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5CCB58DE" w14:textId="0932592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D124A4" w:rsidRPr="00BF6C5F" w14:paraId="15478515" w14:textId="77777777" w:rsidTr="0003099C">
        <w:trPr>
          <w:trHeight w:val="241"/>
        </w:trPr>
        <w:tc>
          <w:tcPr>
            <w:tcW w:w="9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A97E12D"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CE6-4.1d</w:t>
            </w:r>
          </w:p>
        </w:tc>
        <w:tc>
          <w:tcPr>
            <w:tcW w:w="1425" w:type="dxa"/>
            <w:tcBorders>
              <w:top w:val="nil"/>
              <w:left w:val="nil"/>
              <w:bottom w:val="nil"/>
              <w:right w:val="nil"/>
            </w:tcBorders>
            <w:shd w:val="clear" w:color="auto" w:fill="auto"/>
            <w:noWrap/>
            <w:tcMar>
              <w:left w:w="0" w:type="dxa"/>
              <w:right w:w="0" w:type="dxa"/>
            </w:tcMar>
            <w:vAlign w:val="bottom"/>
            <w:hideMark/>
          </w:tcPr>
          <w:p w14:paraId="2FA68299"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302" w:type="dxa"/>
            <w:tcBorders>
              <w:top w:val="nil"/>
              <w:left w:val="single" w:sz="8" w:space="0" w:color="auto"/>
              <w:bottom w:val="nil"/>
              <w:right w:val="nil"/>
            </w:tcBorders>
            <w:shd w:val="clear" w:color="auto" w:fill="D9D9D9" w:themeFill="background1" w:themeFillShade="D9"/>
            <w:noWrap/>
            <w:tcMar>
              <w:left w:w="0" w:type="dxa"/>
              <w:right w:w="0" w:type="dxa"/>
            </w:tcMar>
            <w:vAlign w:val="center"/>
          </w:tcPr>
          <w:p w14:paraId="21ECE43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nil"/>
              <w:left w:val="nil"/>
              <w:bottom w:val="nil"/>
              <w:right w:val="nil"/>
            </w:tcBorders>
            <w:shd w:val="clear" w:color="auto" w:fill="D9D9D9" w:themeFill="background1" w:themeFillShade="D9"/>
            <w:noWrap/>
            <w:tcMar>
              <w:left w:w="0" w:type="dxa"/>
              <w:right w:w="0" w:type="dxa"/>
            </w:tcMar>
            <w:vAlign w:val="center"/>
          </w:tcPr>
          <w:p w14:paraId="17FB5059"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nil"/>
              <w:left w:val="nil"/>
              <w:bottom w:val="nil"/>
              <w:right w:val="nil"/>
            </w:tcBorders>
            <w:shd w:val="clear" w:color="auto" w:fill="D9D9D9" w:themeFill="background1" w:themeFillShade="D9"/>
            <w:noWrap/>
            <w:tcMar>
              <w:left w:w="0" w:type="dxa"/>
              <w:right w:w="0" w:type="dxa"/>
            </w:tcMar>
            <w:vAlign w:val="center"/>
          </w:tcPr>
          <w:p w14:paraId="1F461550"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nil"/>
              <w:left w:val="nil"/>
              <w:bottom w:val="nil"/>
              <w:right w:val="nil"/>
            </w:tcBorders>
            <w:shd w:val="clear" w:color="auto" w:fill="D9D9D9" w:themeFill="background1" w:themeFillShade="D9"/>
            <w:noWrap/>
            <w:tcMar>
              <w:left w:w="0" w:type="dxa"/>
              <w:right w:w="0" w:type="dxa"/>
            </w:tcMar>
            <w:vAlign w:val="center"/>
          </w:tcPr>
          <w:p w14:paraId="5EAC73A1"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nil"/>
              <w:left w:val="nil"/>
              <w:bottom w:val="nil"/>
              <w:right w:val="nil"/>
            </w:tcBorders>
            <w:shd w:val="clear" w:color="auto" w:fill="D9D9D9" w:themeFill="background1" w:themeFillShade="D9"/>
            <w:noWrap/>
            <w:tcMar>
              <w:left w:w="0" w:type="dxa"/>
              <w:right w:w="0" w:type="dxa"/>
            </w:tcMar>
            <w:vAlign w:val="center"/>
          </w:tcPr>
          <w:p w14:paraId="18DCD1F7"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6A6FA87A" w14:textId="18B6699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-0.29%</w:t>
            </w:r>
          </w:p>
        </w:tc>
        <w:tc>
          <w:tcPr>
            <w:tcW w:w="660" w:type="dxa"/>
            <w:tcBorders>
              <w:top w:val="nil"/>
              <w:left w:val="nil"/>
              <w:bottom w:val="nil"/>
              <w:right w:val="nil"/>
            </w:tcBorders>
            <w:shd w:val="clear" w:color="auto" w:fill="auto"/>
            <w:noWrap/>
            <w:tcMar>
              <w:left w:w="0" w:type="dxa"/>
              <w:right w:w="0" w:type="dxa"/>
            </w:tcMar>
            <w:vAlign w:val="center"/>
          </w:tcPr>
          <w:p w14:paraId="589F2F8E" w14:textId="27CF9FB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-0.14%</w:t>
            </w:r>
          </w:p>
        </w:tc>
        <w:tc>
          <w:tcPr>
            <w:tcW w:w="660" w:type="dxa"/>
            <w:tcBorders>
              <w:top w:val="nil"/>
              <w:left w:val="nil"/>
              <w:bottom w:val="nil"/>
              <w:right w:val="nil"/>
            </w:tcBorders>
            <w:shd w:val="clear" w:color="auto" w:fill="auto"/>
            <w:noWrap/>
            <w:tcMar>
              <w:left w:w="0" w:type="dxa"/>
              <w:right w:w="0" w:type="dxa"/>
            </w:tcMar>
            <w:vAlign w:val="center"/>
          </w:tcPr>
          <w:p w14:paraId="6DF02F41" w14:textId="191BDEC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0.03%</w:t>
            </w:r>
          </w:p>
        </w:tc>
        <w:tc>
          <w:tcPr>
            <w:tcW w:w="623" w:type="dxa"/>
            <w:tcBorders>
              <w:top w:val="nil"/>
              <w:left w:val="nil"/>
              <w:bottom w:val="nil"/>
              <w:right w:val="nil"/>
            </w:tcBorders>
            <w:shd w:val="clear" w:color="auto" w:fill="auto"/>
            <w:noWrap/>
            <w:tcMar>
              <w:left w:w="0" w:type="dxa"/>
              <w:right w:w="0" w:type="dxa"/>
            </w:tcMar>
            <w:vAlign w:val="center"/>
          </w:tcPr>
          <w:p w14:paraId="3251B432" w14:textId="5647787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103%</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037AA514" w14:textId="11F1D50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60" w:type="dxa"/>
            <w:tcBorders>
              <w:top w:val="nil"/>
              <w:left w:val="nil"/>
              <w:bottom w:val="nil"/>
              <w:right w:val="nil"/>
            </w:tcBorders>
            <w:shd w:val="clear" w:color="auto" w:fill="auto"/>
            <w:noWrap/>
            <w:tcMar>
              <w:left w:w="0" w:type="dxa"/>
              <w:right w:w="0" w:type="dxa"/>
            </w:tcMar>
            <w:vAlign w:val="center"/>
          </w:tcPr>
          <w:p w14:paraId="131BAB9D" w14:textId="7828AA3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-0.47%</w:t>
            </w:r>
          </w:p>
        </w:tc>
        <w:tc>
          <w:tcPr>
            <w:tcW w:w="660" w:type="dxa"/>
            <w:tcBorders>
              <w:top w:val="nil"/>
              <w:left w:val="nil"/>
              <w:bottom w:val="nil"/>
              <w:right w:val="nil"/>
            </w:tcBorders>
            <w:shd w:val="clear" w:color="auto" w:fill="auto"/>
            <w:noWrap/>
            <w:tcMar>
              <w:left w:w="0" w:type="dxa"/>
              <w:right w:w="0" w:type="dxa"/>
            </w:tcMar>
            <w:vAlign w:val="center"/>
          </w:tcPr>
          <w:p w14:paraId="2793541E" w14:textId="2BCD94A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-0.64%</w:t>
            </w:r>
          </w:p>
        </w:tc>
        <w:tc>
          <w:tcPr>
            <w:tcW w:w="660" w:type="dxa"/>
            <w:tcBorders>
              <w:top w:val="nil"/>
              <w:left w:val="nil"/>
              <w:bottom w:val="nil"/>
              <w:right w:val="nil"/>
            </w:tcBorders>
            <w:shd w:val="clear" w:color="auto" w:fill="auto"/>
            <w:noWrap/>
            <w:tcMar>
              <w:left w:w="0" w:type="dxa"/>
              <w:right w:w="0" w:type="dxa"/>
            </w:tcMar>
            <w:vAlign w:val="center"/>
          </w:tcPr>
          <w:p w14:paraId="5A0ED192" w14:textId="1E81F12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23" w:type="dxa"/>
            <w:tcBorders>
              <w:top w:val="nil"/>
              <w:left w:val="nil"/>
              <w:bottom w:val="nil"/>
              <w:right w:val="nil"/>
            </w:tcBorders>
            <w:shd w:val="clear" w:color="auto" w:fill="auto"/>
            <w:noWrap/>
            <w:tcMar>
              <w:left w:w="0" w:type="dxa"/>
              <w:right w:w="0" w:type="dxa"/>
            </w:tcMar>
            <w:vAlign w:val="center"/>
          </w:tcPr>
          <w:p w14:paraId="058AC39B" w14:textId="0288FDC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77EC48F" w14:textId="25885FC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r>
      <w:tr w:rsidR="00D124A4" w:rsidRPr="00BF6C5F" w14:paraId="0C1AF2EA" w14:textId="77777777" w:rsidTr="0003099C">
        <w:trPr>
          <w:trHeight w:val="241"/>
        </w:trPr>
        <w:tc>
          <w:tcPr>
            <w:tcW w:w="9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3C93604"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CE6-4.1e</w:t>
            </w:r>
          </w:p>
        </w:tc>
        <w:tc>
          <w:tcPr>
            <w:tcW w:w="1425" w:type="dxa"/>
            <w:tcBorders>
              <w:top w:val="nil"/>
              <w:left w:val="nil"/>
              <w:bottom w:val="nil"/>
              <w:right w:val="nil"/>
            </w:tcBorders>
            <w:shd w:val="clear" w:color="auto" w:fill="auto"/>
            <w:noWrap/>
            <w:tcMar>
              <w:left w:w="0" w:type="dxa"/>
              <w:right w:w="0" w:type="dxa"/>
            </w:tcMar>
            <w:vAlign w:val="bottom"/>
            <w:hideMark/>
          </w:tcPr>
          <w:p w14:paraId="092A2AEC"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302" w:type="dxa"/>
            <w:tcBorders>
              <w:top w:val="nil"/>
              <w:left w:val="single" w:sz="8" w:space="0" w:color="auto"/>
              <w:bottom w:val="nil"/>
              <w:right w:val="nil"/>
            </w:tcBorders>
            <w:shd w:val="clear" w:color="auto" w:fill="D9D9D9" w:themeFill="background1" w:themeFillShade="D9"/>
            <w:noWrap/>
            <w:tcMar>
              <w:left w:w="0" w:type="dxa"/>
              <w:right w:w="0" w:type="dxa"/>
            </w:tcMar>
            <w:vAlign w:val="center"/>
          </w:tcPr>
          <w:p w14:paraId="31BD4FC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nil"/>
              <w:left w:val="nil"/>
              <w:bottom w:val="nil"/>
              <w:right w:val="nil"/>
            </w:tcBorders>
            <w:shd w:val="clear" w:color="auto" w:fill="D9D9D9" w:themeFill="background1" w:themeFillShade="D9"/>
            <w:noWrap/>
            <w:tcMar>
              <w:left w:w="0" w:type="dxa"/>
              <w:right w:w="0" w:type="dxa"/>
            </w:tcMar>
            <w:vAlign w:val="center"/>
          </w:tcPr>
          <w:p w14:paraId="46A9D63D"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nil"/>
              <w:left w:val="nil"/>
              <w:bottom w:val="nil"/>
              <w:right w:val="nil"/>
            </w:tcBorders>
            <w:shd w:val="clear" w:color="auto" w:fill="D9D9D9" w:themeFill="background1" w:themeFillShade="D9"/>
            <w:noWrap/>
            <w:tcMar>
              <w:left w:w="0" w:type="dxa"/>
              <w:right w:w="0" w:type="dxa"/>
            </w:tcMar>
            <w:vAlign w:val="center"/>
          </w:tcPr>
          <w:p w14:paraId="7C8CB94C"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nil"/>
              <w:left w:val="nil"/>
              <w:bottom w:val="nil"/>
              <w:right w:val="nil"/>
            </w:tcBorders>
            <w:shd w:val="clear" w:color="auto" w:fill="D9D9D9" w:themeFill="background1" w:themeFillShade="D9"/>
            <w:noWrap/>
            <w:tcMar>
              <w:left w:w="0" w:type="dxa"/>
              <w:right w:w="0" w:type="dxa"/>
            </w:tcMar>
            <w:vAlign w:val="center"/>
          </w:tcPr>
          <w:p w14:paraId="3DADA25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nil"/>
              <w:left w:val="nil"/>
              <w:bottom w:val="nil"/>
              <w:right w:val="nil"/>
            </w:tcBorders>
            <w:shd w:val="clear" w:color="auto" w:fill="D9D9D9" w:themeFill="background1" w:themeFillShade="D9"/>
            <w:noWrap/>
            <w:tcMar>
              <w:left w:w="0" w:type="dxa"/>
              <w:right w:w="0" w:type="dxa"/>
            </w:tcMar>
            <w:vAlign w:val="center"/>
          </w:tcPr>
          <w:p w14:paraId="493944F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3517600B" w14:textId="2EC6E46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-0.34%</w:t>
            </w:r>
          </w:p>
        </w:tc>
        <w:tc>
          <w:tcPr>
            <w:tcW w:w="660" w:type="dxa"/>
            <w:tcBorders>
              <w:top w:val="nil"/>
              <w:left w:val="nil"/>
              <w:bottom w:val="nil"/>
              <w:right w:val="nil"/>
            </w:tcBorders>
            <w:shd w:val="clear" w:color="auto" w:fill="auto"/>
            <w:noWrap/>
            <w:tcMar>
              <w:left w:w="0" w:type="dxa"/>
              <w:right w:w="0" w:type="dxa"/>
            </w:tcMar>
            <w:vAlign w:val="center"/>
          </w:tcPr>
          <w:p w14:paraId="5CCC5532" w14:textId="32797D3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-0.23%</w:t>
            </w:r>
          </w:p>
        </w:tc>
        <w:tc>
          <w:tcPr>
            <w:tcW w:w="660" w:type="dxa"/>
            <w:tcBorders>
              <w:top w:val="nil"/>
              <w:left w:val="nil"/>
              <w:bottom w:val="nil"/>
              <w:right w:val="nil"/>
            </w:tcBorders>
            <w:shd w:val="clear" w:color="auto" w:fill="auto"/>
            <w:noWrap/>
            <w:tcMar>
              <w:left w:w="0" w:type="dxa"/>
              <w:right w:w="0" w:type="dxa"/>
            </w:tcMar>
            <w:vAlign w:val="center"/>
          </w:tcPr>
          <w:p w14:paraId="25ED38C8" w14:textId="0AB1A61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23" w:type="dxa"/>
            <w:tcBorders>
              <w:top w:val="nil"/>
              <w:left w:val="nil"/>
              <w:bottom w:val="nil"/>
              <w:right w:val="nil"/>
            </w:tcBorders>
            <w:shd w:val="clear" w:color="auto" w:fill="auto"/>
            <w:noWrap/>
            <w:tcMar>
              <w:left w:w="0" w:type="dxa"/>
              <w:right w:w="0" w:type="dxa"/>
            </w:tcMar>
            <w:vAlign w:val="center"/>
          </w:tcPr>
          <w:p w14:paraId="18A80D6D" w14:textId="5A4D2D9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99%</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0217CDFE" w14:textId="37CB7FB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60" w:type="dxa"/>
            <w:tcBorders>
              <w:top w:val="nil"/>
              <w:left w:val="nil"/>
              <w:bottom w:val="nil"/>
              <w:right w:val="nil"/>
            </w:tcBorders>
            <w:shd w:val="clear" w:color="auto" w:fill="auto"/>
            <w:noWrap/>
            <w:tcMar>
              <w:left w:w="0" w:type="dxa"/>
              <w:right w:w="0" w:type="dxa"/>
            </w:tcMar>
            <w:vAlign w:val="center"/>
          </w:tcPr>
          <w:p w14:paraId="66463002" w14:textId="14DAAD7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-0.55%</w:t>
            </w:r>
          </w:p>
        </w:tc>
        <w:tc>
          <w:tcPr>
            <w:tcW w:w="660" w:type="dxa"/>
            <w:tcBorders>
              <w:top w:val="nil"/>
              <w:left w:val="nil"/>
              <w:bottom w:val="nil"/>
              <w:right w:val="nil"/>
            </w:tcBorders>
            <w:shd w:val="clear" w:color="auto" w:fill="auto"/>
            <w:noWrap/>
            <w:tcMar>
              <w:left w:w="0" w:type="dxa"/>
              <w:right w:w="0" w:type="dxa"/>
            </w:tcMar>
            <w:vAlign w:val="center"/>
          </w:tcPr>
          <w:p w14:paraId="2DACB969" w14:textId="535E154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-0.73%</w:t>
            </w:r>
          </w:p>
        </w:tc>
        <w:tc>
          <w:tcPr>
            <w:tcW w:w="660" w:type="dxa"/>
            <w:tcBorders>
              <w:top w:val="nil"/>
              <w:left w:val="nil"/>
              <w:bottom w:val="nil"/>
              <w:right w:val="nil"/>
            </w:tcBorders>
            <w:shd w:val="clear" w:color="auto" w:fill="auto"/>
            <w:noWrap/>
            <w:tcMar>
              <w:left w:w="0" w:type="dxa"/>
              <w:right w:w="0" w:type="dxa"/>
            </w:tcMar>
            <w:vAlign w:val="center"/>
          </w:tcPr>
          <w:p w14:paraId="5651C537" w14:textId="6558669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-0.21%</w:t>
            </w:r>
          </w:p>
        </w:tc>
        <w:tc>
          <w:tcPr>
            <w:tcW w:w="623" w:type="dxa"/>
            <w:tcBorders>
              <w:top w:val="nil"/>
              <w:left w:val="nil"/>
              <w:bottom w:val="nil"/>
              <w:right w:val="nil"/>
            </w:tcBorders>
            <w:shd w:val="clear" w:color="auto" w:fill="auto"/>
            <w:noWrap/>
            <w:tcMar>
              <w:left w:w="0" w:type="dxa"/>
              <w:right w:w="0" w:type="dxa"/>
            </w:tcMar>
            <w:vAlign w:val="center"/>
          </w:tcPr>
          <w:p w14:paraId="1A07A12E" w14:textId="08A9304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97%</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1BF1F27" w14:textId="5EA2AD7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03099C" w:rsidRPr="00BF6C5F" w14:paraId="3EE1069B" w14:textId="77777777" w:rsidTr="0003099C">
        <w:trPr>
          <w:trHeight w:val="241"/>
        </w:trPr>
        <w:tc>
          <w:tcPr>
            <w:tcW w:w="9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0E5A306" w14:textId="77777777" w:rsidR="0003099C" w:rsidRPr="00CD40E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CE6-4.2a</w:t>
            </w:r>
          </w:p>
        </w:tc>
        <w:tc>
          <w:tcPr>
            <w:tcW w:w="1425" w:type="dxa"/>
            <w:tcBorders>
              <w:top w:val="nil"/>
              <w:left w:val="nil"/>
              <w:bottom w:val="nil"/>
              <w:right w:val="nil"/>
            </w:tcBorders>
            <w:shd w:val="clear" w:color="auto" w:fill="auto"/>
            <w:noWrap/>
            <w:tcMar>
              <w:left w:w="0" w:type="dxa"/>
              <w:right w:w="0" w:type="dxa"/>
            </w:tcMar>
            <w:vAlign w:val="bottom"/>
            <w:hideMark/>
          </w:tcPr>
          <w:p w14:paraId="04ABD082" w14:textId="77777777" w:rsidR="0003099C" w:rsidRPr="00CD40E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JVET-M0523</w:t>
            </w:r>
          </w:p>
        </w:tc>
        <w:tc>
          <w:tcPr>
            <w:tcW w:w="302" w:type="dxa"/>
            <w:tcBorders>
              <w:top w:val="nil"/>
              <w:left w:val="single" w:sz="8" w:space="0" w:color="auto"/>
              <w:right w:val="nil"/>
            </w:tcBorders>
            <w:shd w:val="clear" w:color="auto" w:fill="D9D9D9" w:themeFill="background1" w:themeFillShade="D9"/>
            <w:noWrap/>
            <w:tcMar>
              <w:left w:w="0" w:type="dxa"/>
              <w:right w:w="0" w:type="dxa"/>
            </w:tcMar>
            <w:vAlign w:val="center"/>
          </w:tcPr>
          <w:p w14:paraId="4E6ACEF6" w14:textId="77777777"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nil"/>
              <w:left w:val="nil"/>
              <w:right w:val="nil"/>
            </w:tcBorders>
            <w:shd w:val="clear" w:color="auto" w:fill="D9D9D9" w:themeFill="background1" w:themeFillShade="D9"/>
            <w:noWrap/>
            <w:tcMar>
              <w:left w:w="0" w:type="dxa"/>
              <w:right w:w="0" w:type="dxa"/>
            </w:tcMar>
            <w:vAlign w:val="center"/>
          </w:tcPr>
          <w:p w14:paraId="7292A07E" w14:textId="77777777"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nil"/>
              <w:left w:val="nil"/>
              <w:right w:val="nil"/>
            </w:tcBorders>
            <w:shd w:val="clear" w:color="auto" w:fill="D9D9D9" w:themeFill="background1" w:themeFillShade="D9"/>
            <w:noWrap/>
            <w:tcMar>
              <w:left w:w="0" w:type="dxa"/>
              <w:right w:w="0" w:type="dxa"/>
            </w:tcMar>
            <w:vAlign w:val="center"/>
          </w:tcPr>
          <w:p w14:paraId="7E23FCA7" w14:textId="77777777"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nil"/>
              <w:left w:val="nil"/>
              <w:right w:val="nil"/>
            </w:tcBorders>
            <w:shd w:val="clear" w:color="auto" w:fill="D9D9D9" w:themeFill="background1" w:themeFillShade="D9"/>
            <w:noWrap/>
            <w:tcMar>
              <w:left w:w="0" w:type="dxa"/>
              <w:right w:w="0" w:type="dxa"/>
            </w:tcMar>
            <w:vAlign w:val="center"/>
          </w:tcPr>
          <w:p w14:paraId="45A08EAD" w14:textId="77777777"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nil"/>
              <w:left w:val="nil"/>
              <w:right w:val="nil"/>
            </w:tcBorders>
            <w:shd w:val="clear" w:color="auto" w:fill="D9D9D9" w:themeFill="background1" w:themeFillShade="D9"/>
            <w:noWrap/>
            <w:tcMar>
              <w:left w:w="0" w:type="dxa"/>
              <w:right w:w="0" w:type="dxa"/>
            </w:tcMar>
            <w:vAlign w:val="center"/>
          </w:tcPr>
          <w:p w14:paraId="3B8E4E00" w14:textId="77777777"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single" w:sz="4" w:space="0" w:color="auto"/>
              <w:right w:val="nil"/>
            </w:tcBorders>
            <w:shd w:val="clear" w:color="auto" w:fill="auto"/>
            <w:noWrap/>
            <w:tcMar>
              <w:left w:w="0" w:type="dxa"/>
              <w:right w:w="0" w:type="dxa"/>
            </w:tcMar>
            <w:vAlign w:val="center"/>
          </w:tcPr>
          <w:p w14:paraId="5D5336F5" w14:textId="39BE7A75"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-0.25%</w:t>
            </w:r>
          </w:p>
        </w:tc>
        <w:tc>
          <w:tcPr>
            <w:tcW w:w="660" w:type="dxa"/>
            <w:tcBorders>
              <w:top w:val="nil"/>
              <w:left w:val="nil"/>
              <w:right w:val="nil"/>
            </w:tcBorders>
            <w:shd w:val="clear" w:color="auto" w:fill="auto"/>
            <w:noWrap/>
            <w:tcMar>
              <w:left w:w="0" w:type="dxa"/>
              <w:right w:w="0" w:type="dxa"/>
            </w:tcMar>
            <w:vAlign w:val="center"/>
          </w:tcPr>
          <w:p w14:paraId="5C70307D" w14:textId="3C7504E1"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60" w:type="dxa"/>
            <w:tcBorders>
              <w:top w:val="nil"/>
              <w:left w:val="nil"/>
              <w:right w:val="nil"/>
            </w:tcBorders>
            <w:shd w:val="clear" w:color="auto" w:fill="auto"/>
            <w:noWrap/>
            <w:tcMar>
              <w:left w:w="0" w:type="dxa"/>
              <w:right w:w="0" w:type="dxa"/>
            </w:tcMar>
            <w:vAlign w:val="center"/>
          </w:tcPr>
          <w:p w14:paraId="5701234B" w14:textId="7048F0BF"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0.24%</w:t>
            </w:r>
          </w:p>
        </w:tc>
        <w:tc>
          <w:tcPr>
            <w:tcW w:w="623" w:type="dxa"/>
            <w:tcBorders>
              <w:top w:val="nil"/>
              <w:left w:val="nil"/>
              <w:right w:val="nil"/>
            </w:tcBorders>
            <w:shd w:val="clear" w:color="auto" w:fill="auto"/>
            <w:noWrap/>
            <w:tcMar>
              <w:left w:w="0" w:type="dxa"/>
              <w:right w:w="0" w:type="dxa"/>
            </w:tcMar>
            <w:vAlign w:val="center"/>
          </w:tcPr>
          <w:p w14:paraId="61B3E60F" w14:textId="3948B464"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120%</w:t>
            </w:r>
          </w:p>
        </w:tc>
        <w:tc>
          <w:tcPr>
            <w:tcW w:w="626" w:type="dxa"/>
            <w:tcBorders>
              <w:top w:val="nil"/>
              <w:left w:val="nil"/>
              <w:right w:val="single" w:sz="4" w:space="0" w:color="auto"/>
            </w:tcBorders>
            <w:shd w:val="clear" w:color="auto" w:fill="auto"/>
            <w:noWrap/>
            <w:tcMar>
              <w:left w:w="0" w:type="dxa"/>
              <w:right w:w="0" w:type="dxa"/>
            </w:tcMar>
            <w:vAlign w:val="center"/>
          </w:tcPr>
          <w:p w14:paraId="4D8DCA47" w14:textId="5B6CAFB2"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103%</w:t>
            </w:r>
          </w:p>
        </w:tc>
        <w:tc>
          <w:tcPr>
            <w:tcW w:w="660" w:type="dxa"/>
            <w:tcBorders>
              <w:top w:val="nil"/>
              <w:left w:val="nil"/>
              <w:right w:val="nil"/>
            </w:tcBorders>
            <w:shd w:val="clear" w:color="auto" w:fill="auto"/>
            <w:noWrap/>
            <w:tcMar>
              <w:left w:w="0" w:type="dxa"/>
              <w:right w:w="0" w:type="dxa"/>
            </w:tcMar>
            <w:vAlign w:val="center"/>
          </w:tcPr>
          <w:p w14:paraId="5395F729" w14:textId="570687F2"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-0.40%</w:t>
            </w:r>
          </w:p>
        </w:tc>
        <w:tc>
          <w:tcPr>
            <w:tcW w:w="660" w:type="dxa"/>
            <w:tcBorders>
              <w:top w:val="nil"/>
              <w:left w:val="nil"/>
              <w:right w:val="nil"/>
            </w:tcBorders>
            <w:shd w:val="clear" w:color="auto" w:fill="auto"/>
            <w:noWrap/>
            <w:tcMar>
              <w:left w:w="0" w:type="dxa"/>
              <w:right w:w="0" w:type="dxa"/>
            </w:tcMar>
            <w:vAlign w:val="center"/>
          </w:tcPr>
          <w:p w14:paraId="3B37B2EA" w14:textId="309A2708"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-0.23%</w:t>
            </w:r>
          </w:p>
        </w:tc>
        <w:tc>
          <w:tcPr>
            <w:tcW w:w="660" w:type="dxa"/>
            <w:tcBorders>
              <w:top w:val="nil"/>
              <w:left w:val="nil"/>
              <w:right w:val="nil"/>
            </w:tcBorders>
            <w:shd w:val="clear" w:color="auto" w:fill="auto"/>
            <w:noWrap/>
            <w:tcMar>
              <w:left w:w="0" w:type="dxa"/>
              <w:right w:w="0" w:type="dxa"/>
            </w:tcMar>
            <w:vAlign w:val="center"/>
          </w:tcPr>
          <w:p w14:paraId="62D79EBC" w14:textId="24D828C3"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0.31%</w:t>
            </w:r>
          </w:p>
        </w:tc>
        <w:tc>
          <w:tcPr>
            <w:tcW w:w="623" w:type="dxa"/>
            <w:tcBorders>
              <w:top w:val="nil"/>
              <w:left w:val="nil"/>
              <w:right w:val="nil"/>
            </w:tcBorders>
            <w:shd w:val="clear" w:color="auto" w:fill="auto"/>
            <w:noWrap/>
            <w:tcMar>
              <w:left w:w="0" w:type="dxa"/>
              <w:right w:w="0" w:type="dxa"/>
            </w:tcMar>
            <w:vAlign w:val="center"/>
          </w:tcPr>
          <w:p w14:paraId="04F18970" w14:textId="13A085ED"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124%</w:t>
            </w:r>
          </w:p>
        </w:tc>
        <w:tc>
          <w:tcPr>
            <w:tcW w:w="626" w:type="dxa"/>
            <w:tcBorders>
              <w:top w:val="nil"/>
              <w:left w:val="nil"/>
              <w:right w:val="single" w:sz="8" w:space="0" w:color="auto"/>
            </w:tcBorders>
            <w:shd w:val="clear" w:color="auto" w:fill="auto"/>
            <w:noWrap/>
            <w:tcMar>
              <w:left w:w="0" w:type="dxa"/>
              <w:right w:w="0" w:type="dxa"/>
            </w:tcMar>
            <w:vAlign w:val="center"/>
          </w:tcPr>
          <w:p w14:paraId="413239D2" w14:textId="739D2DA8"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D124A4" w:rsidRPr="00BF6C5F" w14:paraId="6AA241CB" w14:textId="77777777" w:rsidTr="0003099C">
        <w:trPr>
          <w:trHeight w:val="241"/>
        </w:trPr>
        <w:tc>
          <w:tcPr>
            <w:tcW w:w="9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9C72F90"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CE6-4.3a</w:t>
            </w:r>
          </w:p>
        </w:tc>
        <w:tc>
          <w:tcPr>
            <w:tcW w:w="1425" w:type="dxa"/>
            <w:tcBorders>
              <w:top w:val="nil"/>
              <w:left w:val="nil"/>
              <w:bottom w:val="nil"/>
              <w:right w:val="nil"/>
            </w:tcBorders>
            <w:shd w:val="clear" w:color="auto" w:fill="auto"/>
            <w:noWrap/>
            <w:tcMar>
              <w:left w:w="0" w:type="dxa"/>
              <w:right w:w="0" w:type="dxa"/>
            </w:tcMar>
            <w:vAlign w:val="bottom"/>
            <w:hideMark/>
          </w:tcPr>
          <w:p w14:paraId="49789D8D"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JVET-M0499</w:t>
            </w:r>
          </w:p>
        </w:tc>
        <w:tc>
          <w:tcPr>
            <w:tcW w:w="302" w:type="dxa"/>
            <w:tcBorders>
              <w:top w:val="nil"/>
              <w:left w:val="single" w:sz="8" w:space="0" w:color="auto"/>
              <w:right w:val="nil"/>
            </w:tcBorders>
            <w:shd w:val="clear" w:color="auto" w:fill="D9D9D9" w:themeFill="background1" w:themeFillShade="D9"/>
            <w:noWrap/>
            <w:tcMar>
              <w:left w:w="0" w:type="dxa"/>
              <w:right w:w="0" w:type="dxa"/>
            </w:tcMar>
            <w:vAlign w:val="center"/>
          </w:tcPr>
          <w:p w14:paraId="3340F5D4" w14:textId="46BD3EF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40" w:type="dxa"/>
            <w:tcBorders>
              <w:top w:val="nil"/>
              <w:left w:val="nil"/>
              <w:right w:val="nil"/>
            </w:tcBorders>
            <w:shd w:val="clear" w:color="auto" w:fill="D9D9D9" w:themeFill="background1" w:themeFillShade="D9"/>
            <w:noWrap/>
            <w:tcMar>
              <w:left w:w="0" w:type="dxa"/>
              <w:right w:w="0" w:type="dxa"/>
            </w:tcMar>
            <w:vAlign w:val="center"/>
          </w:tcPr>
          <w:p w14:paraId="5E23840E" w14:textId="6999A78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8" w:type="dxa"/>
            <w:tcBorders>
              <w:top w:val="nil"/>
              <w:left w:val="nil"/>
              <w:right w:val="nil"/>
            </w:tcBorders>
            <w:shd w:val="clear" w:color="auto" w:fill="D9D9D9" w:themeFill="background1" w:themeFillShade="D9"/>
            <w:noWrap/>
            <w:tcMar>
              <w:left w:w="0" w:type="dxa"/>
              <w:right w:w="0" w:type="dxa"/>
            </w:tcMar>
            <w:vAlign w:val="center"/>
          </w:tcPr>
          <w:p w14:paraId="138DF637" w14:textId="00B98E6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05" w:type="dxa"/>
            <w:tcBorders>
              <w:top w:val="nil"/>
              <w:left w:val="nil"/>
              <w:right w:val="nil"/>
            </w:tcBorders>
            <w:shd w:val="clear" w:color="auto" w:fill="D9D9D9" w:themeFill="background1" w:themeFillShade="D9"/>
            <w:noWrap/>
            <w:tcMar>
              <w:left w:w="0" w:type="dxa"/>
              <w:right w:w="0" w:type="dxa"/>
            </w:tcMar>
            <w:vAlign w:val="center"/>
          </w:tcPr>
          <w:p w14:paraId="482B4963" w14:textId="6A8162D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4" w:type="dxa"/>
            <w:tcBorders>
              <w:top w:val="nil"/>
              <w:left w:val="nil"/>
              <w:right w:val="nil"/>
            </w:tcBorders>
            <w:shd w:val="clear" w:color="auto" w:fill="D9D9D9" w:themeFill="background1" w:themeFillShade="D9"/>
            <w:noWrap/>
            <w:tcMar>
              <w:left w:w="0" w:type="dxa"/>
              <w:right w:w="0" w:type="dxa"/>
            </w:tcMar>
            <w:vAlign w:val="center"/>
          </w:tcPr>
          <w:p w14:paraId="3FAB37A7" w14:textId="681AE2F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0" w:type="dxa"/>
            <w:tcBorders>
              <w:top w:val="nil"/>
              <w:left w:val="single" w:sz="4" w:space="0" w:color="auto"/>
              <w:bottom w:val="nil"/>
              <w:right w:val="nil"/>
            </w:tcBorders>
            <w:shd w:val="clear" w:color="auto" w:fill="D9D9D9" w:themeFill="background1" w:themeFillShade="D9"/>
            <w:noWrap/>
            <w:tcMar>
              <w:left w:w="0" w:type="dxa"/>
              <w:right w:w="0" w:type="dxa"/>
            </w:tcMar>
            <w:vAlign w:val="center"/>
          </w:tcPr>
          <w:p w14:paraId="2682CF98" w14:textId="1215C45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0" w:type="dxa"/>
            <w:tcBorders>
              <w:top w:val="nil"/>
              <w:left w:val="nil"/>
              <w:bottom w:val="nil"/>
              <w:right w:val="nil"/>
            </w:tcBorders>
            <w:shd w:val="clear" w:color="auto" w:fill="D9D9D9" w:themeFill="background1" w:themeFillShade="D9"/>
            <w:noWrap/>
            <w:tcMar>
              <w:left w:w="0" w:type="dxa"/>
              <w:right w:w="0" w:type="dxa"/>
            </w:tcMar>
            <w:vAlign w:val="center"/>
          </w:tcPr>
          <w:p w14:paraId="0362D077" w14:textId="78A2DA0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nil"/>
              <w:bottom w:val="nil"/>
              <w:right w:val="nil"/>
            </w:tcBorders>
            <w:shd w:val="clear" w:color="auto" w:fill="D9D9D9" w:themeFill="background1" w:themeFillShade="D9"/>
            <w:noWrap/>
            <w:tcMar>
              <w:left w:w="0" w:type="dxa"/>
              <w:right w:w="0" w:type="dxa"/>
            </w:tcMar>
            <w:vAlign w:val="center"/>
          </w:tcPr>
          <w:p w14:paraId="00E41B55" w14:textId="35BA243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3" w:type="dxa"/>
            <w:tcBorders>
              <w:top w:val="nil"/>
              <w:left w:val="nil"/>
              <w:bottom w:val="nil"/>
              <w:right w:val="nil"/>
            </w:tcBorders>
            <w:shd w:val="clear" w:color="auto" w:fill="D9D9D9" w:themeFill="background1" w:themeFillShade="D9"/>
            <w:noWrap/>
            <w:tcMar>
              <w:left w:w="0" w:type="dxa"/>
              <w:right w:w="0" w:type="dxa"/>
            </w:tcMar>
            <w:vAlign w:val="center"/>
          </w:tcPr>
          <w:p w14:paraId="49F944E6" w14:textId="6188264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6" w:type="dxa"/>
            <w:tcBorders>
              <w:top w:val="nil"/>
              <w:left w:val="nil"/>
              <w:bottom w:val="nil"/>
              <w:right w:val="single" w:sz="4" w:space="0" w:color="auto"/>
            </w:tcBorders>
            <w:shd w:val="clear" w:color="auto" w:fill="D9D9D9" w:themeFill="background1" w:themeFillShade="D9"/>
            <w:noWrap/>
            <w:tcMar>
              <w:left w:w="0" w:type="dxa"/>
              <w:right w:w="0" w:type="dxa"/>
            </w:tcMar>
            <w:vAlign w:val="center"/>
          </w:tcPr>
          <w:p w14:paraId="7AD50E29" w14:textId="0673CA4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nil"/>
              <w:bottom w:val="nil"/>
              <w:right w:val="nil"/>
            </w:tcBorders>
            <w:shd w:val="clear" w:color="auto" w:fill="D9D9D9" w:themeFill="background1" w:themeFillShade="D9"/>
            <w:noWrap/>
            <w:tcMar>
              <w:left w:w="0" w:type="dxa"/>
              <w:right w:w="0" w:type="dxa"/>
            </w:tcMar>
            <w:vAlign w:val="center"/>
          </w:tcPr>
          <w:p w14:paraId="5A8D21B2" w14:textId="462416B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nil"/>
              <w:bottom w:val="nil"/>
              <w:right w:val="nil"/>
            </w:tcBorders>
            <w:shd w:val="clear" w:color="auto" w:fill="D9D9D9" w:themeFill="background1" w:themeFillShade="D9"/>
            <w:noWrap/>
            <w:tcMar>
              <w:left w:w="0" w:type="dxa"/>
              <w:right w:w="0" w:type="dxa"/>
            </w:tcMar>
            <w:vAlign w:val="center"/>
          </w:tcPr>
          <w:p w14:paraId="73528B98" w14:textId="4173607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nil"/>
              <w:bottom w:val="nil"/>
              <w:right w:val="nil"/>
            </w:tcBorders>
            <w:shd w:val="clear" w:color="auto" w:fill="D9D9D9" w:themeFill="background1" w:themeFillShade="D9"/>
            <w:noWrap/>
            <w:tcMar>
              <w:left w:w="0" w:type="dxa"/>
              <w:right w:w="0" w:type="dxa"/>
            </w:tcMar>
            <w:vAlign w:val="center"/>
          </w:tcPr>
          <w:p w14:paraId="40C22F91" w14:textId="2A902B5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3" w:type="dxa"/>
            <w:tcBorders>
              <w:top w:val="nil"/>
              <w:left w:val="nil"/>
              <w:bottom w:val="nil"/>
              <w:right w:val="nil"/>
            </w:tcBorders>
            <w:shd w:val="clear" w:color="auto" w:fill="D9D9D9" w:themeFill="background1" w:themeFillShade="D9"/>
            <w:noWrap/>
            <w:tcMar>
              <w:left w:w="0" w:type="dxa"/>
              <w:right w:w="0" w:type="dxa"/>
            </w:tcMar>
            <w:vAlign w:val="center"/>
          </w:tcPr>
          <w:p w14:paraId="74A7B67F" w14:textId="4382D7D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6" w:type="dxa"/>
            <w:tcBorders>
              <w:top w:val="nil"/>
              <w:left w:val="nil"/>
              <w:bottom w:val="nil"/>
              <w:right w:val="single" w:sz="8" w:space="0" w:color="auto"/>
            </w:tcBorders>
            <w:shd w:val="clear" w:color="auto" w:fill="D9D9D9" w:themeFill="background1" w:themeFillShade="D9"/>
            <w:noWrap/>
            <w:tcMar>
              <w:left w:w="0" w:type="dxa"/>
              <w:right w:w="0" w:type="dxa"/>
            </w:tcMar>
            <w:vAlign w:val="center"/>
          </w:tcPr>
          <w:p w14:paraId="61112AC2" w14:textId="5B92CAF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r>
      <w:tr w:rsidR="00D124A4" w:rsidRPr="00BF6C5F" w14:paraId="17D93D4A" w14:textId="77777777" w:rsidTr="0003099C">
        <w:trPr>
          <w:trHeight w:val="241"/>
        </w:trPr>
        <w:tc>
          <w:tcPr>
            <w:tcW w:w="979"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6DC30978"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CE6-4.4a</w:t>
            </w:r>
          </w:p>
        </w:tc>
        <w:tc>
          <w:tcPr>
            <w:tcW w:w="1425" w:type="dxa"/>
            <w:tcBorders>
              <w:top w:val="nil"/>
              <w:left w:val="nil"/>
              <w:bottom w:val="single" w:sz="4" w:space="0" w:color="auto"/>
              <w:right w:val="nil"/>
            </w:tcBorders>
            <w:shd w:val="clear" w:color="auto" w:fill="auto"/>
            <w:noWrap/>
            <w:tcMar>
              <w:left w:w="0" w:type="dxa"/>
              <w:right w:w="0" w:type="dxa"/>
            </w:tcMar>
            <w:vAlign w:val="bottom"/>
            <w:hideMark/>
          </w:tcPr>
          <w:p w14:paraId="6E4F430B"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JVET-M0141</w:t>
            </w:r>
          </w:p>
        </w:tc>
        <w:tc>
          <w:tcPr>
            <w:tcW w:w="302" w:type="dxa"/>
            <w:tcBorders>
              <w:top w:val="nil"/>
              <w:left w:val="single" w:sz="8" w:space="0" w:color="auto"/>
              <w:bottom w:val="single" w:sz="4" w:space="0" w:color="auto"/>
              <w:right w:val="nil"/>
            </w:tcBorders>
            <w:shd w:val="clear" w:color="auto" w:fill="D9D9D9" w:themeFill="background1" w:themeFillShade="D9"/>
            <w:noWrap/>
            <w:tcMar>
              <w:left w:w="0" w:type="dxa"/>
              <w:right w:w="0" w:type="dxa"/>
            </w:tcMar>
            <w:vAlign w:val="center"/>
          </w:tcPr>
          <w:p w14:paraId="71CBDFF9"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nil"/>
              <w:left w:val="nil"/>
              <w:bottom w:val="single" w:sz="4" w:space="0" w:color="auto"/>
              <w:right w:val="nil"/>
            </w:tcBorders>
            <w:shd w:val="clear" w:color="auto" w:fill="D9D9D9" w:themeFill="background1" w:themeFillShade="D9"/>
            <w:noWrap/>
            <w:tcMar>
              <w:left w:w="0" w:type="dxa"/>
              <w:right w:w="0" w:type="dxa"/>
            </w:tcMar>
            <w:vAlign w:val="center"/>
          </w:tcPr>
          <w:p w14:paraId="355C51B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nil"/>
              <w:left w:val="nil"/>
              <w:bottom w:val="single" w:sz="4" w:space="0" w:color="auto"/>
              <w:right w:val="nil"/>
            </w:tcBorders>
            <w:shd w:val="clear" w:color="auto" w:fill="D9D9D9" w:themeFill="background1" w:themeFillShade="D9"/>
            <w:noWrap/>
            <w:tcMar>
              <w:left w:w="0" w:type="dxa"/>
              <w:right w:w="0" w:type="dxa"/>
            </w:tcMar>
            <w:vAlign w:val="center"/>
          </w:tcPr>
          <w:p w14:paraId="31B78F81"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nil"/>
              <w:left w:val="nil"/>
              <w:bottom w:val="single" w:sz="4" w:space="0" w:color="auto"/>
              <w:right w:val="nil"/>
            </w:tcBorders>
            <w:shd w:val="clear" w:color="auto" w:fill="D9D9D9" w:themeFill="background1" w:themeFillShade="D9"/>
            <w:noWrap/>
            <w:tcMar>
              <w:left w:w="0" w:type="dxa"/>
              <w:right w:w="0" w:type="dxa"/>
            </w:tcMar>
            <w:vAlign w:val="center"/>
          </w:tcPr>
          <w:p w14:paraId="6A092047"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nil"/>
              <w:left w:val="nil"/>
              <w:bottom w:val="single" w:sz="4" w:space="0" w:color="auto"/>
              <w:right w:val="nil"/>
            </w:tcBorders>
            <w:shd w:val="clear" w:color="auto" w:fill="D9D9D9" w:themeFill="background1" w:themeFillShade="D9"/>
            <w:noWrap/>
            <w:tcMar>
              <w:left w:w="0" w:type="dxa"/>
              <w:right w:w="0" w:type="dxa"/>
            </w:tcMar>
            <w:vAlign w:val="center"/>
          </w:tcPr>
          <w:p w14:paraId="7B282A8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single" w:sz="4" w:space="0" w:color="auto"/>
              <w:bottom w:val="single" w:sz="4" w:space="0" w:color="auto"/>
              <w:right w:val="nil"/>
            </w:tcBorders>
            <w:shd w:val="clear" w:color="auto" w:fill="auto"/>
            <w:noWrap/>
            <w:tcMar>
              <w:left w:w="0" w:type="dxa"/>
              <w:right w:w="0" w:type="dxa"/>
            </w:tcMar>
            <w:vAlign w:val="center"/>
          </w:tcPr>
          <w:p w14:paraId="4EF40B47" w14:textId="023C796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-0.30%</w:t>
            </w:r>
          </w:p>
        </w:tc>
        <w:tc>
          <w:tcPr>
            <w:tcW w:w="660" w:type="dxa"/>
            <w:tcBorders>
              <w:top w:val="nil"/>
              <w:left w:val="nil"/>
              <w:bottom w:val="single" w:sz="4" w:space="0" w:color="auto"/>
              <w:right w:val="nil"/>
            </w:tcBorders>
            <w:shd w:val="clear" w:color="auto" w:fill="auto"/>
            <w:noWrap/>
            <w:tcMar>
              <w:left w:w="0" w:type="dxa"/>
              <w:right w:w="0" w:type="dxa"/>
            </w:tcMar>
            <w:vAlign w:val="center"/>
          </w:tcPr>
          <w:p w14:paraId="0361906B" w14:textId="6F0A4FD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-0.29%</w:t>
            </w:r>
          </w:p>
        </w:tc>
        <w:tc>
          <w:tcPr>
            <w:tcW w:w="660" w:type="dxa"/>
            <w:tcBorders>
              <w:top w:val="nil"/>
              <w:left w:val="nil"/>
              <w:bottom w:val="single" w:sz="4" w:space="0" w:color="auto"/>
              <w:right w:val="nil"/>
            </w:tcBorders>
            <w:shd w:val="clear" w:color="auto" w:fill="auto"/>
            <w:noWrap/>
            <w:tcMar>
              <w:left w:w="0" w:type="dxa"/>
              <w:right w:w="0" w:type="dxa"/>
            </w:tcMar>
            <w:vAlign w:val="center"/>
          </w:tcPr>
          <w:p w14:paraId="50EE0261" w14:textId="18DAB15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0.01%</w:t>
            </w:r>
          </w:p>
        </w:tc>
        <w:tc>
          <w:tcPr>
            <w:tcW w:w="623" w:type="dxa"/>
            <w:tcBorders>
              <w:top w:val="nil"/>
              <w:left w:val="nil"/>
              <w:bottom w:val="single" w:sz="4" w:space="0" w:color="auto"/>
              <w:right w:val="nil"/>
            </w:tcBorders>
            <w:shd w:val="clear" w:color="auto" w:fill="auto"/>
            <w:noWrap/>
            <w:tcMar>
              <w:left w:w="0" w:type="dxa"/>
              <w:right w:w="0" w:type="dxa"/>
            </w:tcMar>
            <w:vAlign w:val="center"/>
          </w:tcPr>
          <w:p w14:paraId="55DE3534" w14:textId="5F71C32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107%</w:t>
            </w:r>
          </w:p>
        </w:tc>
        <w:tc>
          <w:tcPr>
            <w:tcW w:w="626" w:type="dxa"/>
            <w:tcBorders>
              <w:top w:val="nil"/>
              <w:left w:val="nil"/>
              <w:bottom w:val="single" w:sz="4" w:space="0" w:color="auto"/>
              <w:right w:val="single" w:sz="4" w:space="0" w:color="auto"/>
            </w:tcBorders>
            <w:shd w:val="clear" w:color="auto" w:fill="auto"/>
            <w:noWrap/>
            <w:tcMar>
              <w:left w:w="0" w:type="dxa"/>
              <w:right w:w="0" w:type="dxa"/>
            </w:tcMar>
            <w:vAlign w:val="center"/>
          </w:tcPr>
          <w:p w14:paraId="48ABF04B" w14:textId="0B1DA5C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60" w:type="dxa"/>
            <w:tcBorders>
              <w:top w:val="nil"/>
              <w:left w:val="nil"/>
              <w:bottom w:val="single" w:sz="4" w:space="0" w:color="auto"/>
              <w:right w:val="nil"/>
            </w:tcBorders>
            <w:shd w:val="clear" w:color="auto" w:fill="auto"/>
            <w:noWrap/>
            <w:tcMar>
              <w:left w:w="0" w:type="dxa"/>
              <w:right w:w="0" w:type="dxa"/>
            </w:tcMar>
            <w:vAlign w:val="center"/>
          </w:tcPr>
          <w:p w14:paraId="072E5660" w14:textId="1BFD838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-0.52%</w:t>
            </w:r>
          </w:p>
        </w:tc>
        <w:tc>
          <w:tcPr>
            <w:tcW w:w="660" w:type="dxa"/>
            <w:tcBorders>
              <w:top w:val="nil"/>
              <w:left w:val="nil"/>
              <w:bottom w:val="single" w:sz="4" w:space="0" w:color="auto"/>
              <w:right w:val="nil"/>
            </w:tcBorders>
            <w:shd w:val="clear" w:color="auto" w:fill="auto"/>
            <w:noWrap/>
            <w:tcMar>
              <w:left w:w="0" w:type="dxa"/>
              <w:right w:w="0" w:type="dxa"/>
            </w:tcMar>
            <w:vAlign w:val="center"/>
          </w:tcPr>
          <w:p w14:paraId="17B44E49" w14:textId="292E14C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-1.32%</w:t>
            </w:r>
          </w:p>
        </w:tc>
        <w:tc>
          <w:tcPr>
            <w:tcW w:w="660" w:type="dxa"/>
            <w:tcBorders>
              <w:top w:val="nil"/>
              <w:left w:val="nil"/>
              <w:bottom w:val="single" w:sz="4" w:space="0" w:color="auto"/>
              <w:right w:val="nil"/>
            </w:tcBorders>
            <w:shd w:val="clear" w:color="auto" w:fill="auto"/>
            <w:noWrap/>
            <w:tcMar>
              <w:left w:w="0" w:type="dxa"/>
              <w:right w:w="0" w:type="dxa"/>
            </w:tcMar>
            <w:vAlign w:val="center"/>
          </w:tcPr>
          <w:p w14:paraId="7B2BFCD7" w14:textId="24236C3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-0.54%</w:t>
            </w:r>
          </w:p>
        </w:tc>
        <w:tc>
          <w:tcPr>
            <w:tcW w:w="623" w:type="dxa"/>
            <w:tcBorders>
              <w:top w:val="nil"/>
              <w:left w:val="nil"/>
              <w:bottom w:val="single" w:sz="4" w:space="0" w:color="auto"/>
              <w:right w:val="nil"/>
            </w:tcBorders>
            <w:shd w:val="clear" w:color="auto" w:fill="auto"/>
            <w:noWrap/>
            <w:tcMar>
              <w:left w:w="0" w:type="dxa"/>
              <w:right w:w="0" w:type="dxa"/>
            </w:tcMar>
            <w:vAlign w:val="center"/>
          </w:tcPr>
          <w:p w14:paraId="618FB864" w14:textId="25D28CC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105%</w:t>
            </w:r>
          </w:p>
        </w:tc>
        <w:tc>
          <w:tcPr>
            <w:tcW w:w="626" w:type="dxa"/>
            <w:tcBorders>
              <w:top w:val="nil"/>
              <w:left w:val="nil"/>
              <w:bottom w:val="single" w:sz="4" w:space="0" w:color="auto"/>
              <w:right w:val="single" w:sz="8" w:space="0" w:color="auto"/>
            </w:tcBorders>
            <w:shd w:val="clear" w:color="auto" w:fill="auto"/>
            <w:noWrap/>
            <w:tcMar>
              <w:left w:w="0" w:type="dxa"/>
              <w:right w:w="0" w:type="dxa"/>
            </w:tcMar>
            <w:vAlign w:val="center"/>
          </w:tcPr>
          <w:p w14:paraId="61A1D0EF" w14:textId="6E017EB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bl>
    <w:p w14:paraId="60400CBA" w14:textId="77777777" w:rsidR="00CD40EF" w:rsidRPr="00CD40EF" w:rsidRDefault="00CD40EF" w:rsidP="00CD40EF"/>
    <w:p w14:paraId="669FB851" w14:textId="01B1E642" w:rsidR="00CD40EF" w:rsidRDefault="00CD40EF" w:rsidP="00CD40EF">
      <w:pPr>
        <w:pStyle w:val="Heading2"/>
      </w:pPr>
      <w:r>
        <w:rPr>
          <w:rFonts w:hint="eastAsia"/>
          <w:lang w:eastAsia="zh-CN"/>
        </w:rPr>
        <w:t>Test</w:t>
      </w:r>
      <w:r>
        <w:t xml:space="preserve"> definition</w:t>
      </w:r>
    </w:p>
    <w:p w14:paraId="4D074F52" w14:textId="5C924591" w:rsidR="007747FB" w:rsidRPr="00410E35" w:rsidRDefault="007747FB" w:rsidP="007747FB">
      <w:pPr>
        <w:pStyle w:val="Heading9"/>
        <w:rPr>
          <w:lang w:val="en-CA" w:eastAsia="de-DE"/>
        </w:rPr>
      </w:pPr>
      <w:bookmarkStart w:id="5" w:name="_Hlk527015245"/>
      <w:r>
        <w:t xml:space="preserve">CE6-4.1 a/b/c/d/e: </w:t>
      </w:r>
      <w:hyperlink r:id="rId25" w:history="1">
        <w:r w:rsidRPr="00051888">
          <w:rPr>
            <w:rStyle w:val="Hyperlink"/>
          </w:rPr>
          <w:t>JVET-L0358</w:t>
        </w:r>
      </w:hyperlink>
      <w:r w:rsidRPr="00410E35">
        <w:rPr>
          <w:lang w:val="en-CA" w:eastAsia="de-DE"/>
        </w:rPr>
        <w:t xml:space="preserve"> </w:t>
      </w:r>
      <w:r w:rsidRPr="00051888">
        <w:rPr>
          <w:lang w:val="en-CA" w:eastAsia="de-DE"/>
        </w:rPr>
        <w:t>CE6: Sub-block transform for inter blocks (CE6.1.2)</w:t>
      </w:r>
      <w:r w:rsidRPr="00410E35">
        <w:rPr>
          <w:lang w:val="en-CA" w:eastAsia="de-DE"/>
        </w:rPr>
        <w:t xml:space="preserve"> [</w:t>
      </w:r>
      <w:r w:rsidRPr="003E1EF1">
        <w:rPr>
          <w:lang w:val="en-CA" w:eastAsia="de-DE"/>
        </w:rPr>
        <w:t>Y. Zhao, H. Yang, J. Chen (Huawei)</w:t>
      </w:r>
      <w:r w:rsidRPr="00410E35">
        <w:rPr>
          <w:lang w:val="en-CA" w:eastAsia="de-DE"/>
        </w:rPr>
        <w:t>]</w:t>
      </w:r>
    </w:p>
    <w:bookmarkEnd w:id="5"/>
    <w:p w14:paraId="2C7AE923" w14:textId="77777777" w:rsidR="007747FB" w:rsidRDefault="007747FB" w:rsidP="007747FB">
      <w:r>
        <w:t>For an inter-predicted CU with cu_root_cbf equal to 1, cu_sbt_flag may be signaled to indicate whether the whole residual block or a sub-part of the residual block is decoded. In the former case, inter MTS information is parsed to determine the transform type of the CU. In the latter case, a part of the residual block is coded with inferred adaptive transform and the other part of the residual block is zeroed out.</w:t>
      </w:r>
    </w:p>
    <w:p w14:paraId="024EB039" w14:textId="77777777" w:rsidR="007747FB" w:rsidRDefault="007747FB" w:rsidP="007747FB">
      <w:r>
        <w:t xml:space="preserve">When SBT is used for a CU, SBT type and SBT position information are further decoded from the bitstream. There are two SBT types and two SBT positions, as indicated in </w:t>
      </w:r>
      <w:r w:rsidRPr="00B75CBF">
        <w:t>Figure 1</w:t>
      </w:r>
      <w:r>
        <w:t>. For SBT-V (or SBT-H), the TU width (or height) may equal to half of the CU width (or height) or 1/4 of the CU width (or height), signaled by another flag, resulting in 2:2 split or 1:3/3:1 split. If one side of CU is 8 in luma samples, the 1:3/3:1 split is not allowed. Hence, there are at most 8 SVT modes for a CU.</w:t>
      </w:r>
    </w:p>
    <w:p w14:paraId="1FCB1948" w14:textId="77777777" w:rsidR="007747FB" w:rsidRDefault="007747FB" w:rsidP="007747FB">
      <w:r>
        <w:t>SBT-V (or SBT-H) is allowed for CU with width and height both no larger than maxSbtSize. The maxSbtSize is signaled in SPS. For HD and 4K sequences, maxSbtSize is set as 64 by encoder; for other smaller resolution sequences, maxSbtSize is set as 32.</w:t>
      </w:r>
    </w:p>
    <w:p w14:paraId="4D9596D4" w14:textId="77777777" w:rsidR="007747FB" w:rsidRDefault="007747FB" w:rsidP="007747FB">
      <w:r>
        <w:t xml:space="preserve">Position-dependent transform is applied in SBT. The two positions of SBT-H and SBT-V are associated with different core transforms. More specifically, the horizontal and vertical transforms for each SBT position is specified in </w:t>
      </w:r>
      <w:r w:rsidRPr="00B75CBF">
        <w:t>Figure 1</w:t>
      </w:r>
      <w:r>
        <w:t>. For example, the horizontal and vertical transforms for SBT-V position 0 is DCT-8 and DST-7, respectively. When one side of the residual TU is greater than 32, the corresponding transform is set as DCT-2.</w:t>
      </w:r>
    </w:p>
    <w:p w14:paraId="7EC83248" w14:textId="77777777" w:rsidR="007747FB" w:rsidRDefault="007747FB" w:rsidP="007747FB">
      <w:r>
        <w:t>Therefore, the sub-block transform jointly specifies the TU tiling, cbf, and horizontal and vertical transforms of a residual block, which may be considered a syntax shortcut for the cases that the major residual of a block is at one side of the block.</w:t>
      </w:r>
    </w:p>
    <w:p w14:paraId="613DEA3E" w14:textId="77777777" w:rsidR="007747FB" w:rsidRDefault="007747FB" w:rsidP="007747FB">
      <w:r>
        <w:t>Some fast algorithms have been enabled in RDO of SBT. For each SBT mode, a RD cost is estimated based on the SSD of the residual-skipped part. An SBT mode is skipped in RDO if the estimated RD cost of the SBT mode is larger than the actual RD cost of the best mode. In addition, only the best 4 SBT modes in terms of the estimated RD cost are tried in RDO. To further reduce encoder run-time, encoder fast algorithm is going to be studied.</w:t>
      </w:r>
    </w:p>
    <w:p w14:paraId="1F50308E" w14:textId="77777777" w:rsidR="007747FB" w:rsidRDefault="007747FB" w:rsidP="007747FB">
      <w:pPr>
        <w:keepNext/>
        <w:jc w:val="center"/>
      </w:pPr>
      <w:r>
        <w:object w:dxaOrig="7680" w:dyaOrig="5565" w14:anchorId="148BA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278pt" o:ole="">
            <v:imagedata r:id="rId26" o:title=""/>
          </v:shape>
          <o:OLEObject Type="Embed" ProgID="Visio.Drawing.15" ShapeID="_x0000_i1025" DrawAspect="Content" ObjectID="_1608585694" r:id="rId27"/>
        </w:object>
      </w:r>
    </w:p>
    <w:p w14:paraId="62637DDE" w14:textId="77777777" w:rsidR="007747FB" w:rsidRPr="00960EAE" w:rsidRDefault="007747FB" w:rsidP="007747FB">
      <w:pPr>
        <w:pStyle w:val="Caption"/>
        <w:jc w:val="center"/>
        <w:rPr>
          <w:rFonts w:ascii="Times New Roman" w:hAnsi="Times New Roman" w:cs="Times New Roman"/>
          <w:sz w:val="22"/>
          <w:szCs w:val="22"/>
        </w:rPr>
      </w:pPr>
      <w:bookmarkStart w:id="6" w:name="_Ref519597311"/>
      <w:r w:rsidRPr="00960EAE">
        <w:rPr>
          <w:rFonts w:ascii="Times New Roman" w:hAnsi="Times New Roman" w:cs="Times New Roman"/>
          <w:sz w:val="22"/>
          <w:szCs w:val="22"/>
        </w:rPr>
        <w:t xml:space="preserve">Figure </w:t>
      </w:r>
      <w:r w:rsidRPr="00960EAE">
        <w:rPr>
          <w:rFonts w:ascii="Times New Roman" w:hAnsi="Times New Roman" w:cs="Times New Roman"/>
          <w:sz w:val="22"/>
          <w:szCs w:val="22"/>
        </w:rPr>
        <w:fldChar w:fldCharType="begin"/>
      </w:r>
      <w:r w:rsidRPr="00960EAE">
        <w:rPr>
          <w:rFonts w:ascii="Times New Roman" w:hAnsi="Times New Roman" w:cs="Times New Roman"/>
          <w:noProof/>
          <w:sz w:val="22"/>
          <w:szCs w:val="22"/>
        </w:rPr>
        <w:instrText xml:space="preserve"> SEQ Figure \* ARABIC </w:instrText>
      </w:r>
      <w:r w:rsidRPr="00960EAE">
        <w:rPr>
          <w:rFonts w:ascii="Times New Roman" w:hAnsi="Times New Roman" w:cs="Times New Roman"/>
          <w:sz w:val="22"/>
          <w:szCs w:val="22"/>
        </w:rPr>
        <w:fldChar w:fldCharType="separate"/>
      </w:r>
      <w:r w:rsidRPr="00960EAE">
        <w:rPr>
          <w:rFonts w:ascii="Times New Roman" w:hAnsi="Times New Roman" w:cs="Times New Roman"/>
          <w:noProof/>
          <w:sz w:val="22"/>
          <w:szCs w:val="22"/>
        </w:rPr>
        <w:t>1</w:t>
      </w:r>
      <w:r w:rsidRPr="00960EAE">
        <w:rPr>
          <w:rFonts w:ascii="Times New Roman" w:hAnsi="Times New Roman" w:cs="Times New Roman"/>
          <w:sz w:val="22"/>
          <w:szCs w:val="22"/>
        </w:rPr>
        <w:fldChar w:fldCharType="end"/>
      </w:r>
      <w:bookmarkEnd w:id="6"/>
      <w:r w:rsidRPr="00960EAE">
        <w:rPr>
          <w:rFonts w:ascii="Times New Roman" w:hAnsi="Times New Roman" w:cs="Times New Roman"/>
          <w:sz w:val="22"/>
          <w:szCs w:val="22"/>
        </w:rPr>
        <w:t xml:space="preserve"> Illustration of Sub-block Transform modes</w:t>
      </w:r>
    </w:p>
    <w:p w14:paraId="1DE09607" w14:textId="77777777" w:rsidR="007747FB" w:rsidRDefault="007747FB" w:rsidP="007747FB">
      <w:pPr>
        <w:rPr>
          <w:lang w:val="en-CA"/>
        </w:rPr>
      </w:pPr>
    </w:p>
    <w:p w14:paraId="4BE83EFE" w14:textId="4CF84A90" w:rsidR="007747FB" w:rsidRPr="00410E35" w:rsidRDefault="007747FB" w:rsidP="007747FB">
      <w:pPr>
        <w:pStyle w:val="Heading9"/>
        <w:rPr>
          <w:lang w:val="en-CA" w:eastAsia="de-DE"/>
        </w:rPr>
      </w:pPr>
      <w:r>
        <w:t xml:space="preserve">CE6-4.2 a/ CE6-4.3a / CE6-4.4a: </w:t>
      </w:r>
      <w:r w:rsidRPr="000D4E5C">
        <w:rPr>
          <w:lang w:val="en-CA" w:eastAsia="de-DE"/>
        </w:rPr>
        <w:t>RQT-like concept of transform sub-block splitting</w:t>
      </w:r>
    </w:p>
    <w:p w14:paraId="27C575CF" w14:textId="77777777" w:rsidR="007747FB" w:rsidRPr="0038070D" w:rsidRDefault="007747FB" w:rsidP="007747FB">
      <w:r>
        <w:t>A sub-block transform scheme is tested, which allows multiple transform blocks within one coding block.</w:t>
      </w:r>
    </w:p>
    <w:p w14:paraId="20DB34F7" w14:textId="77777777" w:rsidR="007747FB" w:rsidRPr="007747FB" w:rsidRDefault="007747FB" w:rsidP="007747FB"/>
    <w:p w14:paraId="74ACA1AD" w14:textId="6C515A44" w:rsidR="00CD40EF" w:rsidRDefault="00CD40EF" w:rsidP="00CD40EF">
      <w:pPr>
        <w:pStyle w:val="Heading2"/>
        <w:rPr>
          <w:lang w:val="en-CA"/>
        </w:rPr>
      </w:pPr>
      <w:r>
        <w:rPr>
          <w:lang w:val="en-CA"/>
        </w:rPr>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
      <w:tr w:rsidR="00570FBE" w:rsidRPr="00DF01FA" w14:paraId="446C3AF8" w14:textId="77777777" w:rsidTr="00495D39">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3E53C0C"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5C3D5DD1"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39450360"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279F5BA9"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278C1772"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570FBE" w:rsidRPr="00DF01FA" w14:paraId="21F6F916"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71F0BAC" w14:textId="608F0EB3"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D0F7537" w14:textId="38D0F372"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5108D81" w14:textId="2D5111B5"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4711757D" w14:textId="0534227F"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CTC results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3D51E45"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2BD6076E"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ABE876D" w14:textId="7BB921B5"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A5E308C" w14:textId="0F00BA2A"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MediaTek</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2A793D6F" w14:textId="1E646377"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836853F" w14:textId="28B4596E" w:rsidR="00570FBE" w:rsidRPr="00F678A5" w:rsidRDefault="00F65737"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hint="eastAsia"/>
                <w:color w:val="000000"/>
                <w:szCs w:val="22"/>
                <w:lang w:eastAsia="zh-CN"/>
              </w:rPr>
              <w:t>Yes</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2EA28506"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DF019B" w:rsidRPr="00DF01FA" w14:paraId="2AC7ADF7"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CE7CF0B" w14:textId="14453598" w:rsidR="00DF019B" w:rsidRPr="008E5C45"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3FEA8CB" w14:textId="5B2B5C82" w:rsidR="00DF019B" w:rsidRPr="00570FBE"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Samsung</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0B9E5EBF" w14:textId="449B8E67" w:rsidR="00DF019B" w:rsidRPr="00DF019B"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DF019B">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5A5878C" w14:textId="4C54795E" w:rsidR="00DF019B" w:rsidRPr="00DF019B"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DF019B">
              <w:rPr>
                <w:color w:val="000000"/>
                <w:szCs w:val="22"/>
              </w:rPr>
              <w:t>Testing results were verifeid and all Bd-reates are exactly matched.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4A4DEE9C" w14:textId="77777777" w:rsidR="00DF019B" w:rsidRPr="008E5C45"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34980392"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969A7A9" w14:textId="769832AB"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551CA72" w14:textId="012F3AA6"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Sony</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5DD05F43" w14:textId="64D67C1B"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1DE38441" w14:textId="7DD26C9C"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RA/LB results exactly matches with those of the proponent.</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3C556F34"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76E7C1E9"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6CDBE2C" w14:textId="450612E3"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.1e</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5E05786C" w14:textId="1EEB4B6D"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12E9AA4B" w14:textId="141120B7"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2936B7AB" w14:textId="322C1A4A"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CTC results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3330EC58"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5EC3302B" w14:textId="77777777" w:rsidTr="00B15619">
        <w:trPr>
          <w:trHeight w:val="9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3406EE99" w14:textId="06816F2F"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08FC2D3D" w14:textId="367D7D99"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Huawei</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4D6045D7" w14:textId="5B0ADC58"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tcMar>
              <w:left w:w="0" w:type="dxa"/>
              <w:right w:w="0" w:type="dxa"/>
            </w:tcMar>
            <w:vAlign w:val="center"/>
            <w:hideMark/>
          </w:tcPr>
          <w:p w14:paraId="01642A4B" w14:textId="74545E98"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All data points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7AB722E9"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08547797"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11BB9D1" w14:textId="7D7E28E1"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.3a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FB43263" w14:textId="73BEFBB6"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Huawei</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5EFDC0ED" w14:textId="05D7762E"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47DF3BF2" w14:textId="09AD5C67"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All data points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5A0B8E07"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03099C" w:rsidRPr="00DF01FA" w14:paraId="12DCC3EF"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B7C958D" w14:textId="5ACC2EDB" w:rsidR="0003099C" w:rsidRPr="008E5C45"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CE6-4.4a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58216D1" w14:textId="15C2DABF" w:rsidR="0003099C" w:rsidRPr="00570FBE"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4AB22C89" w14:textId="6FED78BE" w:rsidR="0003099C" w:rsidRPr="00F678A5"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 </w:t>
            </w:r>
            <w:r>
              <w:rPr>
                <w:color w:val="000000"/>
                <w:szCs w:val="22"/>
              </w:rPr>
              <w:t xml:space="preserve">Yes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007BFE6" w14:textId="77777777" w:rsidR="0003099C" w:rsidRPr="00F678A5"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 </w:t>
            </w:r>
          </w:p>
          <w:p w14:paraId="44599500" w14:textId="77777777" w:rsidR="0003099C" w:rsidRPr="00FF6F2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FF6F2F">
              <w:rPr>
                <w:color w:val="000000"/>
                <w:szCs w:val="22"/>
              </w:rPr>
              <w:t>Crosschecker's results match the results p</w:t>
            </w:r>
            <w:r>
              <w:rPr>
                <w:color w:val="000000"/>
                <w:szCs w:val="22"/>
              </w:rPr>
              <w:t>r</w:t>
            </w:r>
            <w:r w:rsidRPr="00FF6F2F">
              <w:rPr>
                <w:color w:val="000000"/>
                <w:szCs w:val="22"/>
              </w:rPr>
              <w:t>ovided by the proponent</w:t>
            </w:r>
          </w:p>
          <w:p w14:paraId="30637117" w14:textId="043E14D4" w:rsidR="0003099C" w:rsidRPr="00F678A5"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71F659B7" w14:textId="77777777" w:rsidR="0003099C" w:rsidRPr="008E5C45"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5EB0C180" w14:textId="77777777" w:rsidTr="00B15619">
        <w:trPr>
          <w:trHeight w:val="315"/>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3D7BA3F"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CE6-1.6c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610CF50" w14:textId="347C763E"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0DEE1465" w14:textId="06A82893"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191227D" w14:textId="535401CD"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CTC results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37E4C6F0"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bl>
    <w:p w14:paraId="0800C862" w14:textId="77777777" w:rsidR="007747FB" w:rsidRPr="007747FB" w:rsidRDefault="007747FB" w:rsidP="007747FB">
      <w:pPr>
        <w:rPr>
          <w:lang w:val="en-CA"/>
        </w:rPr>
      </w:pPr>
    </w:p>
    <w:p w14:paraId="696FAD02" w14:textId="77777777" w:rsidR="00CD40EF" w:rsidRDefault="00CD40EF" w:rsidP="00CD40EF">
      <w:pPr>
        <w:pStyle w:val="Heading2"/>
        <w:rPr>
          <w:lang w:val="en-CA"/>
        </w:rPr>
      </w:pPr>
      <w:r>
        <w:rPr>
          <w:lang w:val="en-CA"/>
        </w:rPr>
        <w:t>Related contributions</w:t>
      </w:r>
    </w:p>
    <w:tbl>
      <w:tblPr>
        <w:tblStyle w:val="TableGrid"/>
        <w:tblW w:w="9810" w:type="dxa"/>
        <w:tblInd w:w="-5" w:type="dxa"/>
        <w:tblLook w:val="04A0" w:firstRow="1" w:lastRow="0" w:firstColumn="1" w:lastColumn="0" w:noHBand="0" w:noVBand="1"/>
      </w:tblPr>
      <w:tblGrid>
        <w:gridCol w:w="1435"/>
        <w:gridCol w:w="2165"/>
        <w:gridCol w:w="6210"/>
      </w:tblGrid>
      <w:tr w:rsidR="009155B9" w:rsidRPr="00D924EA" w14:paraId="30B7D075" w14:textId="77777777" w:rsidTr="009155B9">
        <w:tc>
          <w:tcPr>
            <w:tcW w:w="1435" w:type="dxa"/>
          </w:tcPr>
          <w:p w14:paraId="23276501" w14:textId="77777777" w:rsidR="009155B9" w:rsidRPr="00D924EA" w:rsidRDefault="009155B9" w:rsidP="009155B9">
            <w:pPr>
              <w:rPr>
                <w:b/>
                <w:lang w:val="en-CA"/>
              </w:rPr>
            </w:pPr>
            <w:r>
              <w:rPr>
                <w:b/>
                <w:lang w:val="en-CA"/>
              </w:rPr>
              <w:t>Document</w:t>
            </w:r>
          </w:p>
        </w:tc>
        <w:tc>
          <w:tcPr>
            <w:tcW w:w="2165" w:type="dxa"/>
          </w:tcPr>
          <w:p w14:paraId="395A98B4" w14:textId="77777777" w:rsidR="009155B9" w:rsidRPr="00D924EA" w:rsidRDefault="009155B9" w:rsidP="009155B9">
            <w:pPr>
              <w:rPr>
                <w:b/>
                <w:lang w:val="en-CA"/>
              </w:rPr>
            </w:pPr>
            <w:r w:rsidRPr="00D924EA">
              <w:rPr>
                <w:b/>
                <w:lang w:val="en-CA"/>
              </w:rPr>
              <w:t>Related</w:t>
            </w:r>
            <w:r>
              <w:rPr>
                <w:b/>
                <w:lang w:val="en-CA"/>
              </w:rPr>
              <w:t xml:space="preserve"> CE Test</w:t>
            </w:r>
          </w:p>
        </w:tc>
        <w:tc>
          <w:tcPr>
            <w:tcW w:w="6210" w:type="dxa"/>
          </w:tcPr>
          <w:p w14:paraId="63A0F3DA" w14:textId="77777777" w:rsidR="009155B9" w:rsidRPr="00D924EA" w:rsidRDefault="009155B9" w:rsidP="009155B9">
            <w:pPr>
              <w:rPr>
                <w:b/>
                <w:lang w:val="en-CA"/>
              </w:rPr>
            </w:pPr>
            <w:r w:rsidRPr="00D924EA">
              <w:rPr>
                <w:b/>
                <w:lang w:val="en-CA"/>
              </w:rPr>
              <w:t>Title</w:t>
            </w:r>
          </w:p>
        </w:tc>
      </w:tr>
      <w:tr w:rsidR="009155B9" w14:paraId="3E2B23D1" w14:textId="77777777" w:rsidTr="009155B9">
        <w:tc>
          <w:tcPr>
            <w:tcW w:w="1435" w:type="dxa"/>
          </w:tcPr>
          <w:p w14:paraId="16C4DF50" w14:textId="77777777" w:rsidR="009155B9" w:rsidRDefault="009155B9" w:rsidP="009155B9">
            <w:pPr>
              <w:rPr>
                <w:lang w:val="en-CA"/>
              </w:rPr>
            </w:pPr>
          </w:p>
        </w:tc>
        <w:tc>
          <w:tcPr>
            <w:tcW w:w="2165" w:type="dxa"/>
          </w:tcPr>
          <w:p w14:paraId="19B7CC7E" w14:textId="77777777" w:rsidR="009155B9" w:rsidRDefault="009155B9" w:rsidP="009155B9">
            <w:pPr>
              <w:rPr>
                <w:lang w:val="en-CA"/>
              </w:rPr>
            </w:pPr>
          </w:p>
        </w:tc>
        <w:tc>
          <w:tcPr>
            <w:tcW w:w="6210" w:type="dxa"/>
          </w:tcPr>
          <w:p w14:paraId="3B2CBBBD" w14:textId="77777777" w:rsidR="009155B9" w:rsidRDefault="009155B9" w:rsidP="009155B9">
            <w:pPr>
              <w:rPr>
                <w:lang w:val="en-CA"/>
              </w:rPr>
            </w:pPr>
          </w:p>
        </w:tc>
      </w:tr>
    </w:tbl>
    <w:p w14:paraId="46A4A84D" w14:textId="6F545543" w:rsidR="00CD40EF" w:rsidRDefault="00CD40EF" w:rsidP="001501E1"/>
    <w:p w14:paraId="6E7D7323" w14:textId="743A589B" w:rsidR="00CD40EF" w:rsidRDefault="00CD40EF" w:rsidP="001501E1"/>
    <w:p w14:paraId="551CB85E" w14:textId="3D360B8A" w:rsidR="00CD40EF" w:rsidRDefault="00CD40EF" w:rsidP="00CD40EF">
      <w:pPr>
        <w:pStyle w:val="Heading1"/>
      </w:pPr>
      <w:r w:rsidRPr="00BF6C5F">
        <w:rPr>
          <w:lang w:val="en-CA"/>
        </w:rPr>
        <w:t>CE6.</w:t>
      </w:r>
      <w:r>
        <w:rPr>
          <w:lang w:val="en-CA"/>
        </w:rPr>
        <w:t>5</w:t>
      </w:r>
      <w:r w:rsidRPr="00BF6C5F">
        <w:rPr>
          <w:lang w:val="en-CA"/>
        </w:rPr>
        <w:t xml:space="preserve">: </w:t>
      </w:r>
      <w:r>
        <w:rPr>
          <w:lang w:val="en-CA"/>
        </w:rPr>
        <w:t>Secondary transform</w:t>
      </w:r>
    </w:p>
    <w:p w14:paraId="49D9CE48" w14:textId="6FA7CC85" w:rsidR="00CD40EF" w:rsidRDefault="00CD40EF" w:rsidP="00CD40EF">
      <w:pPr>
        <w:pStyle w:val="Heading2"/>
      </w:pPr>
      <w:r>
        <w:t>Summary of results</w:t>
      </w:r>
    </w:p>
    <w:p w14:paraId="174B1EB9" w14:textId="77777777" w:rsidR="000A4251" w:rsidRDefault="000A4251" w:rsidP="000A4251">
      <w:pPr>
        <w:spacing w:after="240"/>
        <w:rPr>
          <w:lang w:val="en-CA"/>
        </w:rPr>
      </w:pPr>
      <w:r>
        <w:rPr>
          <w:lang w:val="en-CA"/>
        </w:rPr>
        <w:t>The following table summarizes the results for CE6-1 using CTC configuration and VTM-3.0 as anchor.</w:t>
      </w:r>
    </w:p>
    <w:tbl>
      <w:tblPr>
        <w:tblW w:w="11966" w:type="dxa"/>
        <w:tblInd w:w="-1270" w:type="dxa"/>
        <w:tblLook w:val="04A0" w:firstRow="1" w:lastRow="0" w:firstColumn="1" w:lastColumn="0" w:noHBand="0" w:noVBand="1"/>
      </w:tblPr>
      <w:tblGrid>
        <w:gridCol w:w="878"/>
        <w:gridCol w:w="1183"/>
        <w:gridCol w:w="732"/>
        <w:gridCol w:w="755"/>
        <w:gridCol w:w="787"/>
        <w:gridCol w:w="504"/>
        <w:gridCol w:w="627"/>
        <w:gridCol w:w="666"/>
        <w:gridCol w:w="666"/>
        <w:gridCol w:w="666"/>
        <w:gridCol w:w="624"/>
        <w:gridCol w:w="628"/>
        <w:gridCol w:w="666"/>
        <w:gridCol w:w="666"/>
        <w:gridCol w:w="666"/>
        <w:gridCol w:w="624"/>
        <w:gridCol w:w="628"/>
      </w:tblGrid>
      <w:tr w:rsidR="000A4251" w:rsidRPr="00BF6C5F" w14:paraId="04DAC2CC" w14:textId="77777777" w:rsidTr="00FE0C9A">
        <w:trPr>
          <w:trHeight w:val="286"/>
        </w:trPr>
        <w:tc>
          <w:tcPr>
            <w:tcW w:w="878"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E14E354"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83" w:type="dxa"/>
            <w:tcBorders>
              <w:top w:val="single" w:sz="8" w:space="0" w:color="auto"/>
              <w:left w:val="nil"/>
              <w:bottom w:val="nil"/>
              <w:right w:val="nil"/>
            </w:tcBorders>
            <w:shd w:val="clear" w:color="000000" w:fill="DDEBF7"/>
            <w:noWrap/>
            <w:tcMar>
              <w:left w:w="0" w:type="dxa"/>
              <w:right w:w="0" w:type="dxa"/>
            </w:tcMar>
            <w:vAlign w:val="bottom"/>
            <w:hideMark/>
          </w:tcPr>
          <w:p w14:paraId="2261BFB8"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405"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B04C425"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50"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20E5922A"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50"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22251D1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FE0C9A" w:rsidRPr="00BF6C5F" w14:paraId="13BED07D" w14:textId="77777777" w:rsidTr="00FE0C9A">
        <w:trPr>
          <w:trHeight w:val="286"/>
        </w:trPr>
        <w:tc>
          <w:tcPr>
            <w:tcW w:w="878"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76FB6B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83"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73C27E6C"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32"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0778E88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47E31A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8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844AC7D"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0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D9A0DC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A105BDF"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6"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40A15127"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7B32887"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F2670F8"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0C8E790"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8"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36683064"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6154531"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90C5E71"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A8FCF45"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A0F6913"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8"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7C3EE407"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FE0C9A" w:rsidRPr="00FE0C9A" w14:paraId="10D72887" w14:textId="77777777" w:rsidTr="0062201D">
        <w:trPr>
          <w:trHeight w:val="286"/>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7E7F878"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26329375" w14:textId="0B35B97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(Test 1)</w:t>
            </w:r>
          </w:p>
        </w:tc>
        <w:tc>
          <w:tcPr>
            <w:tcW w:w="1183" w:type="dxa"/>
            <w:tcBorders>
              <w:top w:val="nil"/>
              <w:left w:val="nil"/>
              <w:bottom w:val="nil"/>
              <w:right w:val="nil"/>
            </w:tcBorders>
            <w:shd w:val="clear" w:color="auto" w:fill="auto"/>
            <w:noWrap/>
            <w:tcMar>
              <w:left w:w="0" w:type="dxa"/>
              <w:right w:w="0" w:type="dxa"/>
            </w:tcMar>
            <w:vAlign w:val="center"/>
            <w:hideMark/>
          </w:tcPr>
          <w:p w14:paraId="7D4FB269" w14:textId="3AF37C65"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757C6E36" w14:textId="0372CDC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-1.59%</w:t>
            </w:r>
          </w:p>
        </w:tc>
        <w:tc>
          <w:tcPr>
            <w:tcW w:w="755" w:type="dxa"/>
            <w:tcBorders>
              <w:top w:val="nil"/>
              <w:left w:val="nil"/>
              <w:bottom w:val="nil"/>
              <w:right w:val="nil"/>
            </w:tcBorders>
            <w:shd w:val="clear" w:color="auto" w:fill="auto"/>
            <w:noWrap/>
            <w:tcMar>
              <w:left w:w="0" w:type="dxa"/>
              <w:right w:w="0" w:type="dxa"/>
            </w:tcMar>
            <w:vAlign w:val="center"/>
          </w:tcPr>
          <w:p w14:paraId="419D086D" w14:textId="5685C23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-2.75%</w:t>
            </w:r>
          </w:p>
        </w:tc>
        <w:tc>
          <w:tcPr>
            <w:tcW w:w="787" w:type="dxa"/>
            <w:tcBorders>
              <w:top w:val="nil"/>
              <w:left w:val="nil"/>
              <w:bottom w:val="nil"/>
              <w:right w:val="nil"/>
            </w:tcBorders>
            <w:shd w:val="clear" w:color="auto" w:fill="auto"/>
            <w:noWrap/>
            <w:tcMar>
              <w:left w:w="0" w:type="dxa"/>
              <w:right w:w="0" w:type="dxa"/>
            </w:tcMar>
            <w:vAlign w:val="center"/>
          </w:tcPr>
          <w:p w14:paraId="40590C59" w14:textId="2672C1D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-3.22%</w:t>
            </w:r>
          </w:p>
        </w:tc>
        <w:tc>
          <w:tcPr>
            <w:tcW w:w="504" w:type="dxa"/>
            <w:tcBorders>
              <w:top w:val="nil"/>
              <w:left w:val="nil"/>
              <w:bottom w:val="nil"/>
              <w:right w:val="nil"/>
            </w:tcBorders>
            <w:shd w:val="clear" w:color="auto" w:fill="auto"/>
            <w:noWrap/>
            <w:tcMar>
              <w:left w:w="0" w:type="dxa"/>
              <w:right w:w="0" w:type="dxa"/>
            </w:tcMar>
            <w:vAlign w:val="center"/>
          </w:tcPr>
          <w:p w14:paraId="333B8880" w14:textId="121D120E"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128%</w:t>
            </w:r>
          </w:p>
        </w:tc>
        <w:tc>
          <w:tcPr>
            <w:tcW w:w="627" w:type="dxa"/>
            <w:tcBorders>
              <w:top w:val="nil"/>
              <w:left w:val="nil"/>
              <w:bottom w:val="nil"/>
              <w:right w:val="nil"/>
            </w:tcBorders>
            <w:shd w:val="clear" w:color="auto" w:fill="auto"/>
            <w:noWrap/>
            <w:tcMar>
              <w:left w:w="0" w:type="dxa"/>
              <w:right w:w="0" w:type="dxa"/>
            </w:tcMar>
            <w:vAlign w:val="center"/>
          </w:tcPr>
          <w:p w14:paraId="0DF06BFF" w14:textId="40F88C30"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98%</w:t>
            </w:r>
          </w:p>
        </w:tc>
        <w:tc>
          <w:tcPr>
            <w:tcW w:w="666" w:type="dxa"/>
            <w:tcBorders>
              <w:top w:val="nil"/>
              <w:left w:val="single" w:sz="4" w:space="0" w:color="auto"/>
              <w:bottom w:val="nil"/>
              <w:right w:val="nil"/>
            </w:tcBorders>
            <w:shd w:val="clear" w:color="auto" w:fill="auto"/>
            <w:noWrap/>
            <w:tcMar>
              <w:left w:w="0" w:type="dxa"/>
              <w:right w:w="0" w:type="dxa"/>
            </w:tcMar>
            <w:vAlign w:val="center"/>
          </w:tcPr>
          <w:p w14:paraId="5B6BD2C7" w14:textId="62CB201B"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-0.88%</w:t>
            </w:r>
          </w:p>
        </w:tc>
        <w:tc>
          <w:tcPr>
            <w:tcW w:w="666" w:type="dxa"/>
            <w:tcBorders>
              <w:top w:val="nil"/>
              <w:left w:val="nil"/>
              <w:bottom w:val="nil"/>
              <w:right w:val="nil"/>
            </w:tcBorders>
            <w:shd w:val="clear" w:color="auto" w:fill="auto"/>
            <w:noWrap/>
            <w:tcMar>
              <w:left w:w="0" w:type="dxa"/>
              <w:right w:w="0" w:type="dxa"/>
            </w:tcMar>
            <w:vAlign w:val="center"/>
          </w:tcPr>
          <w:p w14:paraId="5281FE86" w14:textId="5DEF5A1C"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-1.88%</w:t>
            </w:r>
          </w:p>
        </w:tc>
        <w:tc>
          <w:tcPr>
            <w:tcW w:w="666" w:type="dxa"/>
            <w:tcBorders>
              <w:top w:val="nil"/>
              <w:left w:val="nil"/>
              <w:bottom w:val="nil"/>
              <w:right w:val="nil"/>
            </w:tcBorders>
            <w:shd w:val="clear" w:color="auto" w:fill="auto"/>
            <w:noWrap/>
            <w:tcMar>
              <w:left w:w="0" w:type="dxa"/>
              <w:right w:w="0" w:type="dxa"/>
            </w:tcMar>
            <w:vAlign w:val="center"/>
          </w:tcPr>
          <w:p w14:paraId="600E398A" w14:textId="14A587EB"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-2.27%</w:t>
            </w:r>
          </w:p>
        </w:tc>
        <w:tc>
          <w:tcPr>
            <w:tcW w:w="624" w:type="dxa"/>
            <w:tcBorders>
              <w:top w:val="nil"/>
              <w:left w:val="nil"/>
              <w:bottom w:val="nil"/>
              <w:right w:val="nil"/>
            </w:tcBorders>
            <w:shd w:val="clear" w:color="auto" w:fill="auto"/>
            <w:noWrap/>
            <w:tcMar>
              <w:left w:w="0" w:type="dxa"/>
              <w:right w:w="0" w:type="dxa"/>
            </w:tcMar>
            <w:vAlign w:val="center"/>
          </w:tcPr>
          <w:p w14:paraId="1CC23B53" w14:textId="3F8B2E1F"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108%</w:t>
            </w:r>
          </w:p>
        </w:tc>
        <w:tc>
          <w:tcPr>
            <w:tcW w:w="628" w:type="dxa"/>
            <w:tcBorders>
              <w:top w:val="nil"/>
              <w:left w:val="nil"/>
              <w:bottom w:val="nil"/>
              <w:right w:val="single" w:sz="4" w:space="0" w:color="auto"/>
            </w:tcBorders>
            <w:shd w:val="clear" w:color="auto" w:fill="auto"/>
            <w:noWrap/>
            <w:tcMar>
              <w:left w:w="0" w:type="dxa"/>
              <w:right w:w="0" w:type="dxa"/>
            </w:tcMar>
            <w:vAlign w:val="center"/>
          </w:tcPr>
          <w:p w14:paraId="626AB0F9" w14:textId="7E49D1B8"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6" w:type="dxa"/>
            <w:tcBorders>
              <w:top w:val="nil"/>
              <w:left w:val="nil"/>
              <w:bottom w:val="nil"/>
              <w:right w:val="nil"/>
            </w:tcBorders>
            <w:shd w:val="clear" w:color="auto" w:fill="auto"/>
            <w:noWrap/>
            <w:tcMar>
              <w:left w:w="0" w:type="dxa"/>
              <w:right w:w="0" w:type="dxa"/>
            </w:tcMar>
            <w:vAlign w:val="center"/>
          </w:tcPr>
          <w:p w14:paraId="321427C9" w14:textId="165B8D0A"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-0.24%</w:t>
            </w:r>
          </w:p>
        </w:tc>
        <w:tc>
          <w:tcPr>
            <w:tcW w:w="666" w:type="dxa"/>
            <w:tcBorders>
              <w:top w:val="nil"/>
              <w:left w:val="nil"/>
              <w:bottom w:val="nil"/>
              <w:right w:val="nil"/>
            </w:tcBorders>
            <w:shd w:val="clear" w:color="auto" w:fill="auto"/>
            <w:noWrap/>
            <w:tcMar>
              <w:left w:w="0" w:type="dxa"/>
              <w:right w:w="0" w:type="dxa"/>
            </w:tcMar>
            <w:vAlign w:val="center"/>
          </w:tcPr>
          <w:p w14:paraId="4A471001" w14:textId="62BAC05C"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-0.83%</w:t>
            </w:r>
          </w:p>
        </w:tc>
        <w:tc>
          <w:tcPr>
            <w:tcW w:w="666" w:type="dxa"/>
            <w:tcBorders>
              <w:top w:val="nil"/>
              <w:left w:val="nil"/>
              <w:bottom w:val="nil"/>
              <w:right w:val="nil"/>
            </w:tcBorders>
            <w:shd w:val="clear" w:color="auto" w:fill="auto"/>
            <w:noWrap/>
            <w:tcMar>
              <w:left w:w="0" w:type="dxa"/>
              <w:right w:w="0" w:type="dxa"/>
            </w:tcMar>
            <w:vAlign w:val="center"/>
          </w:tcPr>
          <w:p w14:paraId="233DC2DE" w14:textId="0EBDF75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-1.19%</w:t>
            </w:r>
          </w:p>
        </w:tc>
        <w:tc>
          <w:tcPr>
            <w:tcW w:w="624" w:type="dxa"/>
            <w:tcBorders>
              <w:top w:val="nil"/>
              <w:left w:val="nil"/>
              <w:bottom w:val="nil"/>
              <w:right w:val="nil"/>
            </w:tcBorders>
            <w:shd w:val="clear" w:color="auto" w:fill="auto"/>
            <w:noWrap/>
            <w:tcMar>
              <w:left w:w="0" w:type="dxa"/>
              <w:right w:w="0" w:type="dxa"/>
            </w:tcMar>
            <w:vAlign w:val="center"/>
          </w:tcPr>
          <w:p w14:paraId="13698396" w14:textId="60F98F4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104%</w:t>
            </w:r>
          </w:p>
        </w:tc>
        <w:tc>
          <w:tcPr>
            <w:tcW w:w="628" w:type="dxa"/>
            <w:tcBorders>
              <w:top w:val="nil"/>
              <w:left w:val="nil"/>
              <w:bottom w:val="nil"/>
              <w:right w:val="single" w:sz="8" w:space="0" w:color="auto"/>
            </w:tcBorders>
            <w:shd w:val="clear" w:color="auto" w:fill="auto"/>
            <w:noWrap/>
            <w:tcMar>
              <w:left w:w="0" w:type="dxa"/>
              <w:right w:w="0" w:type="dxa"/>
            </w:tcMar>
            <w:vAlign w:val="center"/>
          </w:tcPr>
          <w:p w14:paraId="51E9C92A" w14:textId="252CFC03"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101%</w:t>
            </w:r>
          </w:p>
        </w:tc>
      </w:tr>
      <w:tr w:rsidR="00FE0C9A" w:rsidRPr="00FE0C9A" w14:paraId="29B4FFC8" w14:textId="77777777" w:rsidTr="0062201D">
        <w:trPr>
          <w:trHeight w:val="286"/>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center"/>
          </w:tcPr>
          <w:p w14:paraId="366FD6F6"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3F9D8A2D" w14:textId="2D3717DE"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2</w:t>
            </w:r>
            <w:r>
              <w:rPr>
                <w:color w:val="000000"/>
                <w:sz w:val="20"/>
                <w:szCs w:val="24"/>
                <w:lang w:eastAsia="zh-CN"/>
              </w:rPr>
              <w:t>)</w:t>
            </w:r>
          </w:p>
        </w:tc>
        <w:tc>
          <w:tcPr>
            <w:tcW w:w="1183" w:type="dxa"/>
            <w:tcBorders>
              <w:top w:val="nil"/>
              <w:left w:val="nil"/>
              <w:bottom w:val="nil"/>
              <w:right w:val="nil"/>
            </w:tcBorders>
            <w:shd w:val="clear" w:color="auto" w:fill="auto"/>
            <w:noWrap/>
            <w:tcMar>
              <w:left w:w="0" w:type="dxa"/>
              <w:right w:w="0" w:type="dxa"/>
            </w:tcMar>
            <w:vAlign w:val="center"/>
          </w:tcPr>
          <w:p w14:paraId="19CAB997" w14:textId="02BCC0C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113E9626" w14:textId="49CCCAD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-1.40%</w:t>
            </w:r>
          </w:p>
        </w:tc>
        <w:tc>
          <w:tcPr>
            <w:tcW w:w="755" w:type="dxa"/>
            <w:tcBorders>
              <w:top w:val="nil"/>
              <w:left w:val="nil"/>
              <w:bottom w:val="nil"/>
              <w:right w:val="nil"/>
            </w:tcBorders>
            <w:shd w:val="clear" w:color="auto" w:fill="auto"/>
            <w:noWrap/>
            <w:tcMar>
              <w:left w:w="0" w:type="dxa"/>
              <w:right w:w="0" w:type="dxa"/>
            </w:tcMar>
            <w:vAlign w:val="center"/>
          </w:tcPr>
          <w:p w14:paraId="2912DD70" w14:textId="508E8C7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-2.60%</w:t>
            </w:r>
          </w:p>
        </w:tc>
        <w:tc>
          <w:tcPr>
            <w:tcW w:w="787" w:type="dxa"/>
            <w:tcBorders>
              <w:top w:val="nil"/>
              <w:left w:val="nil"/>
              <w:bottom w:val="nil"/>
              <w:right w:val="nil"/>
            </w:tcBorders>
            <w:shd w:val="clear" w:color="auto" w:fill="auto"/>
            <w:noWrap/>
            <w:tcMar>
              <w:left w:w="0" w:type="dxa"/>
              <w:right w:w="0" w:type="dxa"/>
            </w:tcMar>
            <w:vAlign w:val="center"/>
          </w:tcPr>
          <w:p w14:paraId="53C5DCEA" w14:textId="07AED24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-3.09%</w:t>
            </w:r>
          </w:p>
        </w:tc>
        <w:tc>
          <w:tcPr>
            <w:tcW w:w="504" w:type="dxa"/>
            <w:tcBorders>
              <w:top w:val="nil"/>
              <w:left w:val="nil"/>
              <w:bottom w:val="nil"/>
              <w:right w:val="nil"/>
            </w:tcBorders>
            <w:shd w:val="clear" w:color="auto" w:fill="auto"/>
            <w:noWrap/>
            <w:tcMar>
              <w:left w:w="0" w:type="dxa"/>
              <w:right w:w="0" w:type="dxa"/>
            </w:tcMar>
            <w:vAlign w:val="center"/>
          </w:tcPr>
          <w:p w14:paraId="68B8E4EE" w14:textId="58C6822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128%</w:t>
            </w:r>
          </w:p>
        </w:tc>
        <w:tc>
          <w:tcPr>
            <w:tcW w:w="627" w:type="dxa"/>
            <w:tcBorders>
              <w:top w:val="nil"/>
              <w:left w:val="nil"/>
              <w:bottom w:val="nil"/>
              <w:right w:val="nil"/>
            </w:tcBorders>
            <w:shd w:val="clear" w:color="auto" w:fill="auto"/>
            <w:noWrap/>
            <w:tcMar>
              <w:left w:w="0" w:type="dxa"/>
              <w:right w:w="0" w:type="dxa"/>
            </w:tcMar>
            <w:vAlign w:val="center"/>
          </w:tcPr>
          <w:p w14:paraId="18337C32" w14:textId="527B01A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97%</w:t>
            </w:r>
          </w:p>
        </w:tc>
        <w:tc>
          <w:tcPr>
            <w:tcW w:w="666" w:type="dxa"/>
            <w:tcBorders>
              <w:top w:val="nil"/>
              <w:left w:val="single" w:sz="4" w:space="0" w:color="auto"/>
              <w:bottom w:val="nil"/>
              <w:right w:val="nil"/>
            </w:tcBorders>
            <w:shd w:val="clear" w:color="auto" w:fill="auto"/>
            <w:noWrap/>
            <w:tcMar>
              <w:left w:w="0" w:type="dxa"/>
              <w:right w:w="0" w:type="dxa"/>
            </w:tcMar>
            <w:vAlign w:val="center"/>
          </w:tcPr>
          <w:p w14:paraId="0A3035B3" w14:textId="53FA6EE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-0.76%</w:t>
            </w:r>
          </w:p>
        </w:tc>
        <w:tc>
          <w:tcPr>
            <w:tcW w:w="666" w:type="dxa"/>
            <w:tcBorders>
              <w:top w:val="nil"/>
              <w:left w:val="nil"/>
              <w:bottom w:val="nil"/>
              <w:right w:val="nil"/>
            </w:tcBorders>
            <w:shd w:val="clear" w:color="auto" w:fill="auto"/>
            <w:noWrap/>
            <w:tcMar>
              <w:left w:w="0" w:type="dxa"/>
              <w:right w:w="0" w:type="dxa"/>
            </w:tcMar>
            <w:vAlign w:val="center"/>
          </w:tcPr>
          <w:p w14:paraId="7688DBF5" w14:textId="497E7A7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-1.83%</w:t>
            </w:r>
          </w:p>
        </w:tc>
        <w:tc>
          <w:tcPr>
            <w:tcW w:w="666" w:type="dxa"/>
            <w:tcBorders>
              <w:top w:val="nil"/>
              <w:left w:val="nil"/>
              <w:bottom w:val="nil"/>
              <w:right w:val="nil"/>
            </w:tcBorders>
            <w:shd w:val="clear" w:color="auto" w:fill="auto"/>
            <w:noWrap/>
            <w:tcMar>
              <w:left w:w="0" w:type="dxa"/>
              <w:right w:w="0" w:type="dxa"/>
            </w:tcMar>
            <w:vAlign w:val="center"/>
          </w:tcPr>
          <w:p w14:paraId="7B6B2E3A" w14:textId="142C6D6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-2.25%</w:t>
            </w:r>
          </w:p>
        </w:tc>
        <w:tc>
          <w:tcPr>
            <w:tcW w:w="624" w:type="dxa"/>
            <w:tcBorders>
              <w:top w:val="nil"/>
              <w:left w:val="nil"/>
              <w:bottom w:val="nil"/>
              <w:right w:val="nil"/>
            </w:tcBorders>
            <w:shd w:val="clear" w:color="auto" w:fill="auto"/>
            <w:noWrap/>
            <w:tcMar>
              <w:left w:w="0" w:type="dxa"/>
              <w:right w:w="0" w:type="dxa"/>
            </w:tcMar>
            <w:vAlign w:val="center"/>
          </w:tcPr>
          <w:p w14:paraId="59D95A62" w14:textId="076D401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108%</w:t>
            </w:r>
          </w:p>
        </w:tc>
        <w:tc>
          <w:tcPr>
            <w:tcW w:w="628" w:type="dxa"/>
            <w:tcBorders>
              <w:top w:val="nil"/>
              <w:left w:val="nil"/>
              <w:bottom w:val="nil"/>
              <w:right w:val="single" w:sz="4" w:space="0" w:color="auto"/>
            </w:tcBorders>
            <w:shd w:val="clear" w:color="auto" w:fill="auto"/>
            <w:noWrap/>
            <w:tcMar>
              <w:left w:w="0" w:type="dxa"/>
              <w:right w:w="0" w:type="dxa"/>
            </w:tcMar>
            <w:vAlign w:val="center"/>
          </w:tcPr>
          <w:p w14:paraId="026D506D" w14:textId="0541678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6" w:type="dxa"/>
            <w:tcBorders>
              <w:top w:val="nil"/>
              <w:left w:val="nil"/>
              <w:bottom w:val="nil"/>
              <w:right w:val="nil"/>
            </w:tcBorders>
            <w:shd w:val="clear" w:color="auto" w:fill="auto"/>
            <w:noWrap/>
            <w:tcMar>
              <w:left w:w="0" w:type="dxa"/>
              <w:right w:w="0" w:type="dxa"/>
            </w:tcMar>
            <w:vAlign w:val="center"/>
          </w:tcPr>
          <w:p w14:paraId="36B30B83" w14:textId="392CD14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-0.21%</w:t>
            </w:r>
          </w:p>
        </w:tc>
        <w:tc>
          <w:tcPr>
            <w:tcW w:w="666" w:type="dxa"/>
            <w:tcBorders>
              <w:top w:val="nil"/>
              <w:left w:val="nil"/>
              <w:bottom w:val="nil"/>
              <w:right w:val="nil"/>
            </w:tcBorders>
            <w:shd w:val="clear" w:color="auto" w:fill="auto"/>
            <w:noWrap/>
            <w:tcMar>
              <w:left w:w="0" w:type="dxa"/>
              <w:right w:w="0" w:type="dxa"/>
            </w:tcMar>
            <w:vAlign w:val="center"/>
          </w:tcPr>
          <w:p w14:paraId="0DCD76FD" w14:textId="0766401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-0.78%</w:t>
            </w:r>
          </w:p>
        </w:tc>
        <w:tc>
          <w:tcPr>
            <w:tcW w:w="666" w:type="dxa"/>
            <w:tcBorders>
              <w:top w:val="nil"/>
              <w:left w:val="nil"/>
              <w:bottom w:val="nil"/>
              <w:right w:val="nil"/>
            </w:tcBorders>
            <w:shd w:val="clear" w:color="auto" w:fill="auto"/>
            <w:noWrap/>
            <w:tcMar>
              <w:left w:w="0" w:type="dxa"/>
              <w:right w:w="0" w:type="dxa"/>
            </w:tcMar>
            <w:vAlign w:val="center"/>
          </w:tcPr>
          <w:p w14:paraId="1E5A7C96" w14:textId="78B60A1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-0.85%</w:t>
            </w:r>
          </w:p>
        </w:tc>
        <w:tc>
          <w:tcPr>
            <w:tcW w:w="624" w:type="dxa"/>
            <w:tcBorders>
              <w:top w:val="nil"/>
              <w:left w:val="nil"/>
              <w:bottom w:val="nil"/>
              <w:right w:val="nil"/>
            </w:tcBorders>
            <w:shd w:val="clear" w:color="auto" w:fill="auto"/>
            <w:noWrap/>
            <w:tcMar>
              <w:left w:w="0" w:type="dxa"/>
              <w:right w:w="0" w:type="dxa"/>
            </w:tcMar>
            <w:vAlign w:val="center"/>
          </w:tcPr>
          <w:p w14:paraId="106A5492" w14:textId="7AAD529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104%</w:t>
            </w:r>
          </w:p>
        </w:tc>
        <w:tc>
          <w:tcPr>
            <w:tcW w:w="628" w:type="dxa"/>
            <w:tcBorders>
              <w:top w:val="nil"/>
              <w:left w:val="nil"/>
              <w:bottom w:val="nil"/>
              <w:right w:val="single" w:sz="8" w:space="0" w:color="auto"/>
            </w:tcBorders>
            <w:shd w:val="clear" w:color="auto" w:fill="auto"/>
            <w:noWrap/>
            <w:tcMar>
              <w:left w:w="0" w:type="dxa"/>
              <w:right w:w="0" w:type="dxa"/>
            </w:tcMar>
            <w:vAlign w:val="center"/>
          </w:tcPr>
          <w:p w14:paraId="5A3B22DB" w14:textId="6645729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98%</w:t>
            </w:r>
          </w:p>
        </w:tc>
      </w:tr>
      <w:tr w:rsidR="00FE0C9A" w:rsidRPr="00FE0C9A" w14:paraId="03ED03B0" w14:textId="77777777" w:rsidTr="0062201D">
        <w:trPr>
          <w:trHeight w:val="286"/>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center"/>
          </w:tcPr>
          <w:p w14:paraId="51F97384"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2412C1B4" w14:textId="2FFC85E9"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3</w:t>
            </w:r>
            <w:r>
              <w:rPr>
                <w:color w:val="000000"/>
                <w:sz w:val="20"/>
                <w:szCs w:val="24"/>
                <w:lang w:eastAsia="zh-CN"/>
              </w:rPr>
              <w:t>)</w:t>
            </w:r>
          </w:p>
        </w:tc>
        <w:tc>
          <w:tcPr>
            <w:tcW w:w="1183" w:type="dxa"/>
            <w:tcBorders>
              <w:top w:val="nil"/>
              <w:left w:val="nil"/>
              <w:bottom w:val="nil"/>
              <w:right w:val="nil"/>
            </w:tcBorders>
            <w:shd w:val="clear" w:color="auto" w:fill="auto"/>
            <w:noWrap/>
            <w:tcMar>
              <w:left w:w="0" w:type="dxa"/>
              <w:right w:w="0" w:type="dxa"/>
            </w:tcMar>
            <w:vAlign w:val="center"/>
          </w:tcPr>
          <w:p w14:paraId="7E9DD327" w14:textId="2B443236"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07BA8B4A" w14:textId="114A1D0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-1.25%</w:t>
            </w:r>
          </w:p>
        </w:tc>
        <w:tc>
          <w:tcPr>
            <w:tcW w:w="755" w:type="dxa"/>
            <w:tcBorders>
              <w:top w:val="nil"/>
              <w:left w:val="nil"/>
              <w:bottom w:val="nil"/>
              <w:right w:val="nil"/>
            </w:tcBorders>
            <w:shd w:val="clear" w:color="auto" w:fill="auto"/>
            <w:noWrap/>
            <w:tcMar>
              <w:left w:w="0" w:type="dxa"/>
              <w:right w:w="0" w:type="dxa"/>
            </w:tcMar>
            <w:vAlign w:val="center"/>
          </w:tcPr>
          <w:p w14:paraId="1A7E3CC6" w14:textId="6348F11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-2.48%</w:t>
            </w:r>
          </w:p>
        </w:tc>
        <w:tc>
          <w:tcPr>
            <w:tcW w:w="787" w:type="dxa"/>
            <w:tcBorders>
              <w:top w:val="nil"/>
              <w:left w:val="nil"/>
              <w:bottom w:val="nil"/>
              <w:right w:val="nil"/>
            </w:tcBorders>
            <w:shd w:val="clear" w:color="auto" w:fill="auto"/>
            <w:noWrap/>
            <w:tcMar>
              <w:left w:w="0" w:type="dxa"/>
              <w:right w:w="0" w:type="dxa"/>
            </w:tcMar>
            <w:vAlign w:val="center"/>
          </w:tcPr>
          <w:p w14:paraId="77EE35D1" w14:textId="0055946A"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-2.88%</w:t>
            </w:r>
          </w:p>
        </w:tc>
        <w:tc>
          <w:tcPr>
            <w:tcW w:w="504" w:type="dxa"/>
            <w:tcBorders>
              <w:top w:val="nil"/>
              <w:left w:val="nil"/>
              <w:bottom w:val="nil"/>
              <w:right w:val="nil"/>
            </w:tcBorders>
            <w:shd w:val="clear" w:color="auto" w:fill="auto"/>
            <w:noWrap/>
            <w:tcMar>
              <w:left w:w="0" w:type="dxa"/>
              <w:right w:w="0" w:type="dxa"/>
            </w:tcMar>
            <w:vAlign w:val="center"/>
          </w:tcPr>
          <w:p w14:paraId="0893947B" w14:textId="6E2B5B8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125%</w:t>
            </w:r>
          </w:p>
        </w:tc>
        <w:tc>
          <w:tcPr>
            <w:tcW w:w="627" w:type="dxa"/>
            <w:tcBorders>
              <w:top w:val="nil"/>
              <w:left w:val="nil"/>
              <w:bottom w:val="nil"/>
              <w:right w:val="nil"/>
            </w:tcBorders>
            <w:shd w:val="clear" w:color="auto" w:fill="auto"/>
            <w:noWrap/>
            <w:tcMar>
              <w:left w:w="0" w:type="dxa"/>
              <w:right w:w="0" w:type="dxa"/>
            </w:tcMar>
            <w:vAlign w:val="center"/>
          </w:tcPr>
          <w:p w14:paraId="20B3E869" w14:textId="1064478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97%</w:t>
            </w:r>
          </w:p>
        </w:tc>
        <w:tc>
          <w:tcPr>
            <w:tcW w:w="666" w:type="dxa"/>
            <w:tcBorders>
              <w:top w:val="nil"/>
              <w:left w:val="single" w:sz="4" w:space="0" w:color="auto"/>
              <w:bottom w:val="nil"/>
              <w:right w:val="nil"/>
            </w:tcBorders>
            <w:shd w:val="clear" w:color="auto" w:fill="auto"/>
            <w:noWrap/>
            <w:tcMar>
              <w:left w:w="0" w:type="dxa"/>
              <w:right w:w="0" w:type="dxa"/>
            </w:tcMar>
            <w:vAlign w:val="center"/>
          </w:tcPr>
          <w:p w14:paraId="30E7C0B0" w14:textId="7217FDE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-0.69%</w:t>
            </w:r>
          </w:p>
        </w:tc>
        <w:tc>
          <w:tcPr>
            <w:tcW w:w="666" w:type="dxa"/>
            <w:tcBorders>
              <w:top w:val="nil"/>
              <w:left w:val="nil"/>
              <w:bottom w:val="nil"/>
              <w:right w:val="nil"/>
            </w:tcBorders>
            <w:shd w:val="clear" w:color="auto" w:fill="auto"/>
            <w:noWrap/>
            <w:tcMar>
              <w:left w:w="0" w:type="dxa"/>
              <w:right w:w="0" w:type="dxa"/>
            </w:tcMar>
            <w:vAlign w:val="center"/>
          </w:tcPr>
          <w:p w14:paraId="45D7F0C9" w14:textId="1D7438D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-1.59%</w:t>
            </w:r>
          </w:p>
        </w:tc>
        <w:tc>
          <w:tcPr>
            <w:tcW w:w="666" w:type="dxa"/>
            <w:tcBorders>
              <w:top w:val="nil"/>
              <w:left w:val="nil"/>
              <w:bottom w:val="nil"/>
              <w:right w:val="nil"/>
            </w:tcBorders>
            <w:shd w:val="clear" w:color="auto" w:fill="auto"/>
            <w:noWrap/>
            <w:tcMar>
              <w:left w:w="0" w:type="dxa"/>
              <w:right w:w="0" w:type="dxa"/>
            </w:tcMar>
            <w:vAlign w:val="center"/>
          </w:tcPr>
          <w:p w14:paraId="083D287D" w14:textId="0EB4A93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-2.03%</w:t>
            </w:r>
          </w:p>
        </w:tc>
        <w:tc>
          <w:tcPr>
            <w:tcW w:w="624" w:type="dxa"/>
            <w:tcBorders>
              <w:top w:val="nil"/>
              <w:left w:val="nil"/>
              <w:bottom w:val="nil"/>
              <w:right w:val="nil"/>
            </w:tcBorders>
            <w:shd w:val="clear" w:color="auto" w:fill="auto"/>
            <w:noWrap/>
            <w:tcMar>
              <w:left w:w="0" w:type="dxa"/>
              <w:right w:w="0" w:type="dxa"/>
            </w:tcMar>
            <w:vAlign w:val="center"/>
          </w:tcPr>
          <w:p w14:paraId="2D46F23E" w14:textId="43CD073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107%</w:t>
            </w:r>
          </w:p>
        </w:tc>
        <w:tc>
          <w:tcPr>
            <w:tcW w:w="628" w:type="dxa"/>
            <w:tcBorders>
              <w:top w:val="nil"/>
              <w:left w:val="nil"/>
              <w:bottom w:val="nil"/>
              <w:right w:val="single" w:sz="4" w:space="0" w:color="auto"/>
            </w:tcBorders>
            <w:shd w:val="clear" w:color="auto" w:fill="auto"/>
            <w:noWrap/>
            <w:tcMar>
              <w:left w:w="0" w:type="dxa"/>
              <w:right w:w="0" w:type="dxa"/>
            </w:tcMar>
            <w:vAlign w:val="center"/>
          </w:tcPr>
          <w:p w14:paraId="15C7FC28" w14:textId="2B9A8719"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6" w:type="dxa"/>
            <w:tcBorders>
              <w:top w:val="nil"/>
              <w:left w:val="nil"/>
              <w:bottom w:val="nil"/>
              <w:right w:val="nil"/>
            </w:tcBorders>
            <w:shd w:val="clear" w:color="auto" w:fill="auto"/>
            <w:noWrap/>
            <w:tcMar>
              <w:left w:w="0" w:type="dxa"/>
              <w:right w:w="0" w:type="dxa"/>
            </w:tcMar>
            <w:vAlign w:val="center"/>
          </w:tcPr>
          <w:p w14:paraId="342156E2" w14:textId="623D93CF"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-0.18%</w:t>
            </w:r>
          </w:p>
        </w:tc>
        <w:tc>
          <w:tcPr>
            <w:tcW w:w="666" w:type="dxa"/>
            <w:tcBorders>
              <w:top w:val="nil"/>
              <w:left w:val="nil"/>
              <w:bottom w:val="nil"/>
              <w:right w:val="nil"/>
            </w:tcBorders>
            <w:shd w:val="clear" w:color="auto" w:fill="auto"/>
            <w:noWrap/>
            <w:tcMar>
              <w:left w:w="0" w:type="dxa"/>
              <w:right w:w="0" w:type="dxa"/>
            </w:tcMar>
            <w:vAlign w:val="center"/>
          </w:tcPr>
          <w:p w14:paraId="7E0EF975" w14:textId="6F5C623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-0.68%</w:t>
            </w:r>
          </w:p>
        </w:tc>
        <w:tc>
          <w:tcPr>
            <w:tcW w:w="666" w:type="dxa"/>
            <w:tcBorders>
              <w:top w:val="nil"/>
              <w:left w:val="nil"/>
              <w:bottom w:val="nil"/>
              <w:right w:val="nil"/>
            </w:tcBorders>
            <w:shd w:val="clear" w:color="auto" w:fill="auto"/>
            <w:noWrap/>
            <w:tcMar>
              <w:left w:w="0" w:type="dxa"/>
              <w:right w:w="0" w:type="dxa"/>
            </w:tcMar>
            <w:vAlign w:val="center"/>
          </w:tcPr>
          <w:p w14:paraId="1F850A26" w14:textId="46308EA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-1.11%</w:t>
            </w:r>
          </w:p>
        </w:tc>
        <w:tc>
          <w:tcPr>
            <w:tcW w:w="624" w:type="dxa"/>
            <w:tcBorders>
              <w:top w:val="nil"/>
              <w:left w:val="nil"/>
              <w:bottom w:val="nil"/>
              <w:right w:val="nil"/>
            </w:tcBorders>
            <w:shd w:val="clear" w:color="auto" w:fill="auto"/>
            <w:noWrap/>
            <w:tcMar>
              <w:left w:w="0" w:type="dxa"/>
              <w:right w:w="0" w:type="dxa"/>
            </w:tcMar>
            <w:vAlign w:val="center"/>
          </w:tcPr>
          <w:p w14:paraId="4DE30508" w14:textId="4FDE73C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103%</w:t>
            </w:r>
          </w:p>
        </w:tc>
        <w:tc>
          <w:tcPr>
            <w:tcW w:w="628" w:type="dxa"/>
            <w:tcBorders>
              <w:top w:val="nil"/>
              <w:left w:val="nil"/>
              <w:bottom w:val="nil"/>
              <w:right w:val="single" w:sz="8" w:space="0" w:color="auto"/>
            </w:tcBorders>
            <w:shd w:val="clear" w:color="auto" w:fill="auto"/>
            <w:noWrap/>
            <w:tcMar>
              <w:left w:w="0" w:type="dxa"/>
              <w:right w:w="0" w:type="dxa"/>
            </w:tcMar>
            <w:vAlign w:val="center"/>
          </w:tcPr>
          <w:p w14:paraId="1944EAB6" w14:textId="240BF5C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100%</w:t>
            </w:r>
          </w:p>
        </w:tc>
      </w:tr>
      <w:tr w:rsidR="00FE0C9A" w:rsidRPr="00FE0C9A" w14:paraId="41EA58DA" w14:textId="77777777" w:rsidTr="0062201D">
        <w:trPr>
          <w:trHeight w:val="286"/>
        </w:trPr>
        <w:tc>
          <w:tcPr>
            <w:tcW w:w="878"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center"/>
          </w:tcPr>
          <w:p w14:paraId="24B062C3"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5F076367" w14:textId="36137AB8"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4</w:t>
            </w:r>
            <w:r>
              <w:rPr>
                <w:color w:val="000000"/>
                <w:sz w:val="20"/>
                <w:szCs w:val="24"/>
                <w:lang w:eastAsia="zh-CN"/>
              </w:rPr>
              <w:t>)</w:t>
            </w:r>
          </w:p>
        </w:tc>
        <w:tc>
          <w:tcPr>
            <w:tcW w:w="1183" w:type="dxa"/>
            <w:tcBorders>
              <w:top w:val="nil"/>
              <w:left w:val="nil"/>
              <w:bottom w:val="single" w:sz="8" w:space="0" w:color="auto"/>
              <w:right w:val="nil"/>
            </w:tcBorders>
            <w:shd w:val="clear" w:color="auto" w:fill="auto"/>
            <w:noWrap/>
            <w:tcMar>
              <w:left w:w="0" w:type="dxa"/>
              <w:right w:w="0" w:type="dxa"/>
            </w:tcMar>
            <w:vAlign w:val="center"/>
          </w:tcPr>
          <w:p w14:paraId="397D3DDD" w14:textId="1085B250"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32" w:type="dxa"/>
            <w:tcBorders>
              <w:top w:val="nil"/>
              <w:left w:val="single" w:sz="8" w:space="0" w:color="auto"/>
              <w:bottom w:val="single" w:sz="8" w:space="0" w:color="auto"/>
              <w:right w:val="nil"/>
            </w:tcBorders>
            <w:shd w:val="clear" w:color="auto" w:fill="auto"/>
            <w:noWrap/>
            <w:tcMar>
              <w:left w:w="0" w:type="dxa"/>
              <w:right w:w="0" w:type="dxa"/>
            </w:tcMar>
            <w:vAlign w:val="center"/>
          </w:tcPr>
          <w:p w14:paraId="14BB10CB" w14:textId="79E0A96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-1.34%</w:t>
            </w:r>
          </w:p>
        </w:tc>
        <w:tc>
          <w:tcPr>
            <w:tcW w:w="755" w:type="dxa"/>
            <w:tcBorders>
              <w:top w:val="nil"/>
              <w:left w:val="nil"/>
              <w:bottom w:val="single" w:sz="8" w:space="0" w:color="auto"/>
              <w:right w:val="nil"/>
            </w:tcBorders>
            <w:shd w:val="clear" w:color="auto" w:fill="auto"/>
            <w:noWrap/>
            <w:tcMar>
              <w:left w:w="0" w:type="dxa"/>
              <w:right w:w="0" w:type="dxa"/>
            </w:tcMar>
            <w:vAlign w:val="center"/>
          </w:tcPr>
          <w:p w14:paraId="677FF67D" w14:textId="3ACF097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-2.50%</w:t>
            </w:r>
          </w:p>
        </w:tc>
        <w:tc>
          <w:tcPr>
            <w:tcW w:w="787" w:type="dxa"/>
            <w:tcBorders>
              <w:top w:val="nil"/>
              <w:left w:val="nil"/>
              <w:bottom w:val="single" w:sz="8" w:space="0" w:color="auto"/>
              <w:right w:val="nil"/>
            </w:tcBorders>
            <w:shd w:val="clear" w:color="auto" w:fill="auto"/>
            <w:noWrap/>
            <w:tcMar>
              <w:left w:w="0" w:type="dxa"/>
              <w:right w:w="0" w:type="dxa"/>
            </w:tcMar>
            <w:vAlign w:val="center"/>
          </w:tcPr>
          <w:p w14:paraId="332002D6" w14:textId="33ABE809"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-2.95%</w:t>
            </w:r>
          </w:p>
        </w:tc>
        <w:tc>
          <w:tcPr>
            <w:tcW w:w="504" w:type="dxa"/>
            <w:tcBorders>
              <w:top w:val="nil"/>
              <w:left w:val="nil"/>
              <w:bottom w:val="single" w:sz="8" w:space="0" w:color="auto"/>
              <w:right w:val="nil"/>
            </w:tcBorders>
            <w:shd w:val="clear" w:color="auto" w:fill="auto"/>
            <w:noWrap/>
            <w:tcMar>
              <w:left w:w="0" w:type="dxa"/>
              <w:right w:w="0" w:type="dxa"/>
            </w:tcMar>
            <w:vAlign w:val="center"/>
          </w:tcPr>
          <w:p w14:paraId="6E199505" w14:textId="64F18320"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129%</w:t>
            </w:r>
          </w:p>
        </w:tc>
        <w:tc>
          <w:tcPr>
            <w:tcW w:w="627" w:type="dxa"/>
            <w:tcBorders>
              <w:top w:val="nil"/>
              <w:left w:val="nil"/>
              <w:bottom w:val="single" w:sz="8" w:space="0" w:color="auto"/>
              <w:right w:val="nil"/>
            </w:tcBorders>
            <w:shd w:val="clear" w:color="auto" w:fill="auto"/>
            <w:noWrap/>
            <w:tcMar>
              <w:left w:w="0" w:type="dxa"/>
              <w:right w:w="0" w:type="dxa"/>
            </w:tcMar>
            <w:vAlign w:val="center"/>
          </w:tcPr>
          <w:p w14:paraId="6676D361" w14:textId="2040450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97%</w:t>
            </w:r>
          </w:p>
        </w:tc>
        <w:tc>
          <w:tcPr>
            <w:tcW w:w="666" w:type="dxa"/>
            <w:tcBorders>
              <w:top w:val="nil"/>
              <w:left w:val="single" w:sz="4" w:space="0" w:color="auto"/>
              <w:bottom w:val="single" w:sz="8" w:space="0" w:color="auto"/>
              <w:right w:val="nil"/>
            </w:tcBorders>
            <w:shd w:val="clear" w:color="auto" w:fill="auto"/>
            <w:noWrap/>
            <w:tcMar>
              <w:left w:w="0" w:type="dxa"/>
              <w:right w:w="0" w:type="dxa"/>
            </w:tcMar>
            <w:vAlign w:val="center"/>
          </w:tcPr>
          <w:p w14:paraId="77982619" w14:textId="5CA4242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-0.71%</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22FA8292" w14:textId="200C08D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-1.60%</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7F6FEDAE" w14:textId="08BC190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-2.02%</w:t>
            </w:r>
          </w:p>
        </w:tc>
        <w:tc>
          <w:tcPr>
            <w:tcW w:w="624" w:type="dxa"/>
            <w:tcBorders>
              <w:top w:val="nil"/>
              <w:left w:val="nil"/>
              <w:bottom w:val="single" w:sz="8" w:space="0" w:color="auto"/>
              <w:right w:val="nil"/>
            </w:tcBorders>
            <w:shd w:val="clear" w:color="auto" w:fill="auto"/>
            <w:noWrap/>
            <w:tcMar>
              <w:left w:w="0" w:type="dxa"/>
              <w:right w:w="0" w:type="dxa"/>
            </w:tcMar>
            <w:vAlign w:val="center"/>
          </w:tcPr>
          <w:p w14:paraId="03FE39D4" w14:textId="331974E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107%</w:t>
            </w:r>
          </w:p>
        </w:tc>
        <w:tc>
          <w:tcPr>
            <w:tcW w:w="628" w:type="dxa"/>
            <w:tcBorders>
              <w:top w:val="nil"/>
              <w:left w:val="nil"/>
              <w:bottom w:val="single" w:sz="8" w:space="0" w:color="auto"/>
              <w:right w:val="single" w:sz="4" w:space="0" w:color="auto"/>
            </w:tcBorders>
            <w:shd w:val="clear" w:color="auto" w:fill="auto"/>
            <w:noWrap/>
            <w:tcMar>
              <w:left w:w="0" w:type="dxa"/>
              <w:right w:w="0" w:type="dxa"/>
            </w:tcMar>
            <w:vAlign w:val="center"/>
          </w:tcPr>
          <w:p w14:paraId="4AFD392E" w14:textId="72A71E8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6F877845" w14:textId="104A317A"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-0.18%</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3B1DD1BF" w14:textId="0958DD7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-0.35%</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02046EC6" w14:textId="3135681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24" w:type="dxa"/>
            <w:tcBorders>
              <w:top w:val="nil"/>
              <w:left w:val="nil"/>
              <w:bottom w:val="single" w:sz="8" w:space="0" w:color="auto"/>
              <w:right w:val="nil"/>
            </w:tcBorders>
            <w:shd w:val="clear" w:color="auto" w:fill="auto"/>
            <w:noWrap/>
            <w:tcMar>
              <w:left w:w="0" w:type="dxa"/>
              <w:right w:w="0" w:type="dxa"/>
            </w:tcMar>
            <w:vAlign w:val="center"/>
          </w:tcPr>
          <w:p w14:paraId="7F1A41FF" w14:textId="68E6FAD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104%</w:t>
            </w:r>
          </w:p>
        </w:tc>
        <w:tc>
          <w:tcPr>
            <w:tcW w:w="628" w:type="dxa"/>
            <w:tcBorders>
              <w:top w:val="nil"/>
              <w:left w:val="nil"/>
              <w:bottom w:val="single" w:sz="8" w:space="0" w:color="auto"/>
              <w:right w:val="single" w:sz="8" w:space="0" w:color="auto"/>
            </w:tcBorders>
            <w:shd w:val="clear" w:color="auto" w:fill="auto"/>
            <w:noWrap/>
            <w:tcMar>
              <w:left w:w="0" w:type="dxa"/>
              <w:right w:w="0" w:type="dxa"/>
            </w:tcMar>
            <w:vAlign w:val="center"/>
          </w:tcPr>
          <w:p w14:paraId="2D62C9F4" w14:textId="0032FF8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99%</w:t>
            </w:r>
          </w:p>
        </w:tc>
      </w:tr>
    </w:tbl>
    <w:p w14:paraId="1A85EF2C" w14:textId="77777777" w:rsidR="000A4251" w:rsidRDefault="000A4251" w:rsidP="000A4251">
      <w:pPr>
        <w:spacing w:after="120"/>
        <w:rPr>
          <w:lang w:val="en-CA"/>
        </w:rPr>
      </w:pPr>
      <w:r>
        <w:rPr>
          <w:lang w:val="en-CA"/>
        </w:rPr>
        <w:t>The following table summarizes the results for CE6-1 using CTC w/ Inter MTS configuration and VTM-3.0 as anchor.</w:t>
      </w:r>
    </w:p>
    <w:tbl>
      <w:tblPr>
        <w:tblW w:w="11849" w:type="dxa"/>
        <w:tblInd w:w="-1270" w:type="dxa"/>
        <w:tblLook w:val="04A0" w:firstRow="1" w:lastRow="0" w:firstColumn="1" w:lastColumn="0" w:noHBand="0" w:noVBand="1"/>
      </w:tblPr>
      <w:tblGrid>
        <w:gridCol w:w="867"/>
        <w:gridCol w:w="1161"/>
        <w:gridCol w:w="728"/>
        <w:gridCol w:w="749"/>
        <w:gridCol w:w="780"/>
        <w:gridCol w:w="508"/>
        <w:gridCol w:w="626"/>
        <w:gridCol w:w="671"/>
        <w:gridCol w:w="671"/>
        <w:gridCol w:w="671"/>
        <w:gridCol w:w="631"/>
        <w:gridCol w:w="635"/>
        <w:gridCol w:w="671"/>
        <w:gridCol w:w="671"/>
        <w:gridCol w:w="671"/>
        <w:gridCol w:w="631"/>
        <w:gridCol w:w="635"/>
      </w:tblGrid>
      <w:tr w:rsidR="00FE0C9A" w:rsidRPr="00BF6C5F" w14:paraId="017B26FB" w14:textId="77777777" w:rsidTr="00FE0C9A">
        <w:trPr>
          <w:trHeight w:val="262"/>
        </w:trPr>
        <w:tc>
          <w:tcPr>
            <w:tcW w:w="859"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E3EC197"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53" w:type="dxa"/>
            <w:tcBorders>
              <w:top w:val="single" w:sz="8" w:space="0" w:color="auto"/>
              <w:left w:val="nil"/>
              <w:bottom w:val="nil"/>
              <w:right w:val="nil"/>
            </w:tcBorders>
            <w:shd w:val="clear" w:color="000000" w:fill="DDEBF7"/>
            <w:noWrap/>
            <w:tcMar>
              <w:left w:w="0" w:type="dxa"/>
              <w:right w:w="0" w:type="dxa"/>
            </w:tcMar>
            <w:vAlign w:val="bottom"/>
            <w:hideMark/>
          </w:tcPr>
          <w:p w14:paraId="5895A003"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53"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7F286AFA"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42"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4C9CFB7F"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42"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3D690896"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FE0C9A" w:rsidRPr="00BF6C5F" w14:paraId="6751D730" w14:textId="77777777" w:rsidTr="00FE0C9A">
        <w:trPr>
          <w:trHeight w:val="262"/>
        </w:trPr>
        <w:tc>
          <w:tcPr>
            <w:tcW w:w="859"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6C931F68"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53"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328C9C6"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20"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2ED19303"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901AB03"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00A7287"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0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BD84FC0"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478671F"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0A18D92C"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6501658"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97611FF"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19D505C"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7"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4B20A27A"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E05FFFB"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73A1BF9"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B4FE67D"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34A2ABE"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7"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6F5692FD"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FE0C9A" w:rsidRPr="00FE0C9A" w14:paraId="180F97D1" w14:textId="77777777" w:rsidTr="002E2BCB">
        <w:trPr>
          <w:trHeight w:val="262"/>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49B94034"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62E0D6B7"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(Test 1)</w:t>
            </w:r>
          </w:p>
        </w:tc>
        <w:tc>
          <w:tcPr>
            <w:tcW w:w="1153" w:type="dxa"/>
            <w:tcBorders>
              <w:top w:val="nil"/>
              <w:left w:val="nil"/>
              <w:bottom w:val="nil"/>
              <w:right w:val="nil"/>
            </w:tcBorders>
            <w:shd w:val="clear" w:color="auto" w:fill="auto"/>
            <w:noWrap/>
            <w:tcMar>
              <w:left w:w="0" w:type="dxa"/>
              <w:right w:w="0" w:type="dxa"/>
            </w:tcMar>
            <w:vAlign w:val="center"/>
            <w:hideMark/>
          </w:tcPr>
          <w:p w14:paraId="669A23CA"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425BD925" w14:textId="717ABF9E"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41" w:type="dxa"/>
            <w:tcBorders>
              <w:top w:val="nil"/>
              <w:left w:val="nil"/>
              <w:bottom w:val="nil"/>
              <w:right w:val="nil"/>
            </w:tcBorders>
            <w:shd w:val="clear" w:color="auto" w:fill="auto"/>
            <w:noWrap/>
            <w:tcMar>
              <w:left w:w="0" w:type="dxa"/>
              <w:right w:w="0" w:type="dxa"/>
            </w:tcMar>
            <w:vAlign w:val="center"/>
          </w:tcPr>
          <w:p w14:paraId="58A63555" w14:textId="5F58ECA1"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72" w:type="dxa"/>
            <w:tcBorders>
              <w:top w:val="nil"/>
              <w:left w:val="nil"/>
              <w:bottom w:val="nil"/>
              <w:right w:val="nil"/>
            </w:tcBorders>
            <w:shd w:val="clear" w:color="auto" w:fill="auto"/>
            <w:noWrap/>
            <w:tcMar>
              <w:left w:w="0" w:type="dxa"/>
              <w:right w:w="0" w:type="dxa"/>
            </w:tcMar>
            <w:vAlign w:val="center"/>
          </w:tcPr>
          <w:p w14:paraId="7B58F65C" w14:textId="0BBCA6D5"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500" w:type="dxa"/>
            <w:tcBorders>
              <w:top w:val="nil"/>
              <w:left w:val="nil"/>
              <w:bottom w:val="nil"/>
              <w:right w:val="nil"/>
            </w:tcBorders>
            <w:shd w:val="clear" w:color="auto" w:fill="auto"/>
            <w:noWrap/>
            <w:tcMar>
              <w:left w:w="0" w:type="dxa"/>
              <w:right w:w="0" w:type="dxa"/>
            </w:tcMar>
            <w:vAlign w:val="center"/>
          </w:tcPr>
          <w:p w14:paraId="1EF02AA0" w14:textId="5CF05A14"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18" w:type="dxa"/>
            <w:tcBorders>
              <w:top w:val="nil"/>
              <w:left w:val="nil"/>
              <w:bottom w:val="nil"/>
              <w:right w:val="nil"/>
            </w:tcBorders>
            <w:shd w:val="clear" w:color="auto" w:fill="auto"/>
            <w:noWrap/>
            <w:tcMar>
              <w:left w:w="0" w:type="dxa"/>
              <w:right w:w="0" w:type="dxa"/>
            </w:tcMar>
            <w:vAlign w:val="center"/>
          </w:tcPr>
          <w:p w14:paraId="7E9FF1B2" w14:textId="722051D5"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590834FF" w14:textId="6242E0D6"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-0.91%</w:t>
            </w:r>
          </w:p>
        </w:tc>
        <w:tc>
          <w:tcPr>
            <w:tcW w:w="663" w:type="dxa"/>
            <w:tcBorders>
              <w:top w:val="nil"/>
              <w:left w:val="nil"/>
              <w:bottom w:val="nil"/>
              <w:right w:val="nil"/>
            </w:tcBorders>
            <w:shd w:val="clear" w:color="auto" w:fill="auto"/>
            <w:noWrap/>
            <w:tcMar>
              <w:left w:w="0" w:type="dxa"/>
              <w:right w:w="0" w:type="dxa"/>
            </w:tcMar>
            <w:vAlign w:val="center"/>
          </w:tcPr>
          <w:p w14:paraId="2AE5F3E1" w14:textId="3AB85AF1"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-1.94%</w:t>
            </w:r>
          </w:p>
        </w:tc>
        <w:tc>
          <w:tcPr>
            <w:tcW w:w="663" w:type="dxa"/>
            <w:tcBorders>
              <w:top w:val="nil"/>
              <w:left w:val="nil"/>
              <w:bottom w:val="nil"/>
              <w:right w:val="nil"/>
            </w:tcBorders>
            <w:shd w:val="clear" w:color="auto" w:fill="auto"/>
            <w:noWrap/>
            <w:tcMar>
              <w:left w:w="0" w:type="dxa"/>
              <w:right w:w="0" w:type="dxa"/>
            </w:tcMar>
            <w:vAlign w:val="center"/>
          </w:tcPr>
          <w:p w14:paraId="52C9BF07" w14:textId="4D85AA4A"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-2.34%</w:t>
            </w:r>
          </w:p>
        </w:tc>
        <w:tc>
          <w:tcPr>
            <w:tcW w:w="623" w:type="dxa"/>
            <w:tcBorders>
              <w:top w:val="nil"/>
              <w:left w:val="nil"/>
              <w:bottom w:val="nil"/>
              <w:right w:val="nil"/>
            </w:tcBorders>
            <w:shd w:val="clear" w:color="auto" w:fill="auto"/>
            <w:noWrap/>
            <w:tcMar>
              <w:left w:w="0" w:type="dxa"/>
              <w:right w:w="0" w:type="dxa"/>
            </w:tcMar>
            <w:vAlign w:val="center"/>
          </w:tcPr>
          <w:p w14:paraId="20B2438A" w14:textId="1BE2B173"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106%</w:t>
            </w:r>
          </w:p>
        </w:tc>
        <w:tc>
          <w:tcPr>
            <w:tcW w:w="627" w:type="dxa"/>
            <w:tcBorders>
              <w:top w:val="nil"/>
              <w:left w:val="nil"/>
              <w:bottom w:val="nil"/>
              <w:right w:val="single" w:sz="4" w:space="0" w:color="auto"/>
            </w:tcBorders>
            <w:shd w:val="clear" w:color="auto" w:fill="auto"/>
            <w:noWrap/>
            <w:tcMar>
              <w:left w:w="0" w:type="dxa"/>
              <w:right w:w="0" w:type="dxa"/>
            </w:tcMar>
            <w:vAlign w:val="center"/>
          </w:tcPr>
          <w:p w14:paraId="71D5D05C" w14:textId="62BE5713"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3" w:type="dxa"/>
            <w:tcBorders>
              <w:top w:val="nil"/>
              <w:left w:val="nil"/>
              <w:bottom w:val="nil"/>
              <w:right w:val="nil"/>
            </w:tcBorders>
            <w:shd w:val="clear" w:color="auto" w:fill="auto"/>
            <w:noWrap/>
            <w:tcMar>
              <w:left w:w="0" w:type="dxa"/>
              <w:right w:w="0" w:type="dxa"/>
            </w:tcMar>
            <w:vAlign w:val="center"/>
          </w:tcPr>
          <w:p w14:paraId="32A74159" w14:textId="3B1F6CF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-0.29%</w:t>
            </w:r>
          </w:p>
        </w:tc>
        <w:tc>
          <w:tcPr>
            <w:tcW w:w="663" w:type="dxa"/>
            <w:tcBorders>
              <w:top w:val="nil"/>
              <w:left w:val="nil"/>
              <w:bottom w:val="nil"/>
              <w:right w:val="nil"/>
            </w:tcBorders>
            <w:shd w:val="clear" w:color="auto" w:fill="auto"/>
            <w:noWrap/>
            <w:tcMar>
              <w:left w:w="0" w:type="dxa"/>
              <w:right w:w="0" w:type="dxa"/>
            </w:tcMar>
            <w:vAlign w:val="center"/>
          </w:tcPr>
          <w:p w14:paraId="5582CAC6" w14:textId="3FA4EDC4"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-0.84%</w:t>
            </w:r>
          </w:p>
        </w:tc>
        <w:tc>
          <w:tcPr>
            <w:tcW w:w="663" w:type="dxa"/>
            <w:tcBorders>
              <w:top w:val="nil"/>
              <w:left w:val="nil"/>
              <w:bottom w:val="nil"/>
              <w:right w:val="nil"/>
            </w:tcBorders>
            <w:shd w:val="clear" w:color="auto" w:fill="auto"/>
            <w:noWrap/>
            <w:tcMar>
              <w:left w:w="0" w:type="dxa"/>
              <w:right w:w="0" w:type="dxa"/>
            </w:tcMar>
            <w:vAlign w:val="center"/>
          </w:tcPr>
          <w:p w14:paraId="15A9E6CC" w14:textId="35425976"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-1.37%</w:t>
            </w:r>
          </w:p>
        </w:tc>
        <w:tc>
          <w:tcPr>
            <w:tcW w:w="623" w:type="dxa"/>
            <w:tcBorders>
              <w:top w:val="nil"/>
              <w:left w:val="nil"/>
              <w:bottom w:val="nil"/>
              <w:right w:val="nil"/>
            </w:tcBorders>
            <w:shd w:val="clear" w:color="auto" w:fill="auto"/>
            <w:noWrap/>
            <w:tcMar>
              <w:left w:w="0" w:type="dxa"/>
              <w:right w:w="0" w:type="dxa"/>
            </w:tcMar>
            <w:vAlign w:val="center"/>
          </w:tcPr>
          <w:p w14:paraId="3207E3EC" w14:textId="4D6ED4D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103%</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73BF96F8" w14:textId="2FE909B0"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100%</w:t>
            </w:r>
          </w:p>
        </w:tc>
      </w:tr>
      <w:tr w:rsidR="00FE0C9A" w:rsidRPr="00FE0C9A" w14:paraId="31612EE4" w14:textId="77777777" w:rsidTr="002E2BCB">
        <w:trPr>
          <w:trHeight w:val="262"/>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center"/>
          </w:tcPr>
          <w:p w14:paraId="293FD9CF"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1193AC79"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2</w:t>
            </w:r>
            <w:r>
              <w:rPr>
                <w:color w:val="000000"/>
                <w:sz w:val="20"/>
                <w:szCs w:val="24"/>
                <w:lang w:eastAsia="zh-CN"/>
              </w:rPr>
              <w:t>)</w:t>
            </w:r>
          </w:p>
        </w:tc>
        <w:tc>
          <w:tcPr>
            <w:tcW w:w="1153" w:type="dxa"/>
            <w:tcBorders>
              <w:top w:val="nil"/>
              <w:left w:val="nil"/>
              <w:bottom w:val="nil"/>
              <w:right w:val="nil"/>
            </w:tcBorders>
            <w:shd w:val="clear" w:color="auto" w:fill="auto"/>
            <w:noWrap/>
            <w:tcMar>
              <w:left w:w="0" w:type="dxa"/>
              <w:right w:w="0" w:type="dxa"/>
            </w:tcMar>
            <w:vAlign w:val="center"/>
          </w:tcPr>
          <w:p w14:paraId="694C625D"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326683C5" w14:textId="57C11E4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41" w:type="dxa"/>
            <w:tcBorders>
              <w:top w:val="nil"/>
              <w:left w:val="nil"/>
              <w:bottom w:val="nil"/>
              <w:right w:val="nil"/>
            </w:tcBorders>
            <w:shd w:val="clear" w:color="auto" w:fill="auto"/>
            <w:noWrap/>
            <w:tcMar>
              <w:left w:w="0" w:type="dxa"/>
              <w:right w:w="0" w:type="dxa"/>
            </w:tcMar>
            <w:vAlign w:val="center"/>
          </w:tcPr>
          <w:p w14:paraId="21D9EB51" w14:textId="7C11F3C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72" w:type="dxa"/>
            <w:tcBorders>
              <w:top w:val="nil"/>
              <w:left w:val="nil"/>
              <w:bottom w:val="nil"/>
              <w:right w:val="nil"/>
            </w:tcBorders>
            <w:shd w:val="clear" w:color="auto" w:fill="auto"/>
            <w:noWrap/>
            <w:tcMar>
              <w:left w:w="0" w:type="dxa"/>
              <w:right w:w="0" w:type="dxa"/>
            </w:tcMar>
            <w:vAlign w:val="center"/>
          </w:tcPr>
          <w:p w14:paraId="40255898" w14:textId="199ECC5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500" w:type="dxa"/>
            <w:tcBorders>
              <w:top w:val="nil"/>
              <w:left w:val="nil"/>
              <w:bottom w:val="nil"/>
              <w:right w:val="nil"/>
            </w:tcBorders>
            <w:shd w:val="clear" w:color="auto" w:fill="auto"/>
            <w:noWrap/>
            <w:tcMar>
              <w:left w:w="0" w:type="dxa"/>
              <w:right w:w="0" w:type="dxa"/>
            </w:tcMar>
            <w:vAlign w:val="center"/>
          </w:tcPr>
          <w:p w14:paraId="73C494B6" w14:textId="4DD258A0"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18" w:type="dxa"/>
            <w:tcBorders>
              <w:top w:val="nil"/>
              <w:left w:val="nil"/>
              <w:bottom w:val="nil"/>
              <w:right w:val="nil"/>
            </w:tcBorders>
            <w:shd w:val="clear" w:color="auto" w:fill="auto"/>
            <w:noWrap/>
            <w:tcMar>
              <w:left w:w="0" w:type="dxa"/>
              <w:right w:w="0" w:type="dxa"/>
            </w:tcMar>
            <w:vAlign w:val="center"/>
          </w:tcPr>
          <w:p w14:paraId="5789ED9F" w14:textId="57CC25C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616DCEFE" w14:textId="1A2571E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-0.80%</w:t>
            </w:r>
          </w:p>
        </w:tc>
        <w:tc>
          <w:tcPr>
            <w:tcW w:w="663" w:type="dxa"/>
            <w:tcBorders>
              <w:top w:val="nil"/>
              <w:left w:val="nil"/>
              <w:bottom w:val="nil"/>
              <w:right w:val="nil"/>
            </w:tcBorders>
            <w:shd w:val="clear" w:color="auto" w:fill="auto"/>
            <w:noWrap/>
            <w:tcMar>
              <w:left w:w="0" w:type="dxa"/>
              <w:right w:w="0" w:type="dxa"/>
            </w:tcMar>
            <w:vAlign w:val="center"/>
          </w:tcPr>
          <w:p w14:paraId="4CAAC522" w14:textId="298F003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-1.89%</w:t>
            </w:r>
          </w:p>
        </w:tc>
        <w:tc>
          <w:tcPr>
            <w:tcW w:w="663" w:type="dxa"/>
            <w:tcBorders>
              <w:top w:val="nil"/>
              <w:left w:val="nil"/>
              <w:bottom w:val="nil"/>
              <w:right w:val="nil"/>
            </w:tcBorders>
            <w:shd w:val="clear" w:color="auto" w:fill="auto"/>
            <w:noWrap/>
            <w:tcMar>
              <w:left w:w="0" w:type="dxa"/>
              <w:right w:w="0" w:type="dxa"/>
            </w:tcMar>
            <w:vAlign w:val="center"/>
          </w:tcPr>
          <w:p w14:paraId="4E59818B" w14:textId="6E07DCE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-2.27%</w:t>
            </w:r>
          </w:p>
        </w:tc>
        <w:tc>
          <w:tcPr>
            <w:tcW w:w="623" w:type="dxa"/>
            <w:tcBorders>
              <w:top w:val="nil"/>
              <w:left w:val="nil"/>
              <w:bottom w:val="nil"/>
              <w:right w:val="nil"/>
            </w:tcBorders>
            <w:shd w:val="clear" w:color="auto" w:fill="auto"/>
            <w:noWrap/>
            <w:tcMar>
              <w:left w:w="0" w:type="dxa"/>
              <w:right w:w="0" w:type="dxa"/>
            </w:tcMar>
            <w:vAlign w:val="center"/>
          </w:tcPr>
          <w:p w14:paraId="5ACB8351" w14:textId="3EB34A9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106%</w:t>
            </w:r>
          </w:p>
        </w:tc>
        <w:tc>
          <w:tcPr>
            <w:tcW w:w="627" w:type="dxa"/>
            <w:tcBorders>
              <w:top w:val="nil"/>
              <w:left w:val="nil"/>
              <w:bottom w:val="nil"/>
              <w:right w:val="single" w:sz="4" w:space="0" w:color="auto"/>
            </w:tcBorders>
            <w:shd w:val="clear" w:color="auto" w:fill="auto"/>
            <w:noWrap/>
            <w:tcMar>
              <w:left w:w="0" w:type="dxa"/>
              <w:right w:w="0" w:type="dxa"/>
            </w:tcMar>
            <w:vAlign w:val="center"/>
          </w:tcPr>
          <w:p w14:paraId="4C79A1C0" w14:textId="7F422CB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tcPr>
          <w:p w14:paraId="713F2F18" w14:textId="28B9835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-0.24%</w:t>
            </w:r>
          </w:p>
        </w:tc>
        <w:tc>
          <w:tcPr>
            <w:tcW w:w="663" w:type="dxa"/>
            <w:tcBorders>
              <w:top w:val="nil"/>
              <w:left w:val="nil"/>
              <w:bottom w:val="nil"/>
              <w:right w:val="nil"/>
            </w:tcBorders>
            <w:shd w:val="clear" w:color="auto" w:fill="auto"/>
            <w:noWrap/>
            <w:tcMar>
              <w:left w:w="0" w:type="dxa"/>
              <w:right w:w="0" w:type="dxa"/>
            </w:tcMar>
            <w:vAlign w:val="center"/>
          </w:tcPr>
          <w:p w14:paraId="1FFE9E96" w14:textId="6FEFFF4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-0.66%</w:t>
            </w:r>
          </w:p>
        </w:tc>
        <w:tc>
          <w:tcPr>
            <w:tcW w:w="663" w:type="dxa"/>
            <w:tcBorders>
              <w:top w:val="nil"/>
              <w:left w:val="nil"/>
              <w:bottom w:val="nil"/>
              <w:right w:val="nil"/>
            </w:tcBorders>
            <w:shd w:val="clear" w:color="auto" w:fill="auto"/>
            <w:noWrap/>
            <w:tcMar>
              <w:left w:w="0" w:type="dxa"/>
              <w:right w:w="0" w:type="dxa"/>
            </w:tcMar>
            <w:vAlign w:val="center"/>
          </w:tcPr>
          <w:p w14:paraId="0616A581" w14:textId="65208DB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-1.21%</w:t>
            </w:r>
          </w:p>
        </w:tc>
        <w:tc>
          <w:tcPr>
            <w:tcW w:w="623" w:type="dxa"/>
            <w:tcBorders>
              <w:top w:val="nil"/>
              <w:left w:val="nil"/>
              <w:bottom w:val="nil"/>
              <w:right w:val="nil"/>
            </w:tcBorders>
            <w:shd w:val="clear" w:color="auto" w:fill="auto"/>
            <w:noWrap/>
            <w:tcMar>
              <w:left w:w="0" w:type="dxa"/>
              <w:right w:w="0" w:type="dxa"/>
            </w:tcMar>
            <w:vAlign w:val="center"/>
          </w:tcPr>
          <w:p w14:paraId="2DD80481" w14:textId="2CE8D64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103%</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53319D02" w14:textId="7B71623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98%</w:t>
            </w:r>
          </w:p>
        </w:tc>
      </w:tr>
      <w:tr w:rsidR="00FE0C9A" w:rsidRPr="00FE0C9A" w14:paraId="609C7760" w14:textId="77777777" w:rsidTr="002E2BCB">
        <w:trPr>
          <w:trHeight w:val="262"/>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center"/>
          </w:tcPr>
          <w:p w14:paraId="7850C082"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4CF639B4"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3</w:t>
            </w:r>
            <w:r>
              <w:rPr>
                <w:color w:val="000000"/>
                <w:sz w:val="20"/>
                <w:szCs w:val="24"/>
                <w:lang w:eastAsia="zh-CN"/>
              </w:rPr>
              <w:t>)</w:t>
            </w:r>
          </w:p>
        </w:tc>
        <w:tc>
          <w:tcPr>
            <w:tcW w:w="1153" w:type="dxa"/>
            <w:tcBorders>
              <w:top w:val="nil"/>
              <w:left w:val="nil"/>
              <w:bottom w:val="nil"/>
              <w:right w:val="nil"/>
            </w:tcBorders>
            <w:shd w:val="clear" w:color="auto" w:fill="auto"/>
            <w:noWrap/>
            <w:tcMar>
              <w:left w:w="0" w:type="dxa"/>
              <w:right w:w="0" w:type="dxa"/>
            </w:tcMar>
            <w:vAlign w:val="center"/>
          </w:tcPr>
          <w:p w14:paraId="1D109F9C"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21C7E8C2" w14:textId="0A3CF3C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41" w:type="dxa"/>
            <w:tcBorders>
              <w:top w:val="nil"/>
              <w:left w:val="nil"/>
              <w:bottom w:val="nil"/>
              <w:right w:val="nil"/>
            </w:tcBorders>
            <w:shd w:val="clear" w:color="auto" w:fill="auto"/>
            <w:noWrap/>
            <w:tcMar>
              <w:left w:w="0" w:type="dxa"/>
              <w:right w:w="0" w:type="dxa"/>
            </w:tcMar>
            <w:vAlign w:val="center"/>
          </w:tcPr>
          <w:p w14:paraId="0D392017" w14:textId="5F819BA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72" w:type="dxa"/>
            <w:tcBorders>
              <w:top w:val="nil"/>
              <w:left w:val="nil"/>
              <w:bottom w:val="nil"/>
              <w:right w:val="nil"/>
            </w:tcBorders>
            <w:shd w:val="clear" w:color="auto" w:fill="auto"/>
            <w:noWrap/>
            <w:tcMar>
              <w:left w:w="0" w:type="dxa"/>
              <w:right w:w="0" w:type="dxa"/>
            </w:tcMar>
            <w:vAlign w:val="center"/>
          </w:tcPr>
          <w:p w14:paraId="6390BC04" w14:textId="162689D0"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500" w:type="dxa"/>
            <w:tcBorders>
              <w:top w:val="nil"/>
              <w:left w:val="nil"/>
              <w:bottom w:val="nil"/>
              <w:right w:val="nil"/>
            </w:tcBorders>
            <w:shd w:val="clear" w:color="auto" w:fill="auto"/>
            <w:noWrap/>
            <w:tcMar>
              <w:left w:w="0" w:type="dxa"/>
              <w:right w:w="0" w:type="dxa"/>
            </w:tcMar>
            <w:vAlign w:val="center"/>
          </w:tcPr>
          <w:p w14:paraId="4289BEFE" w14:textId="23F8AD8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18" w:type="dxa"/>
            <w:tcBorders>
              <w:top w:val="nil"/>
              <w:left w:val="nil"/>
              <w:bottom w:val="nil"/>
              <w:right w:val="nil"/>
            </w:tcBorders>
            <w:shd w:val="clear" w:color="auto" w:fill="auto"/>
            <w:noWrap/>
            <w:tcMar>
              <w:left w:w="0" w:type="dxa"/>
              <w:right w:w="0" w:type="dxa"/>
            </w:tcMar>
            <w:vAlign w:val="center"/>
          </w:tcPr>
          <w:p w14:paraId="3970F270" w14:textId="0DEBA3D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3D117633" w14:textId="47D1E4E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-0.74%</w:t>
            </w:r>
          </w:p>
        </w:tc>
        <w:tc>
          <w:tcPr>
            <w:tcW w:w="663" w:type="dxa"/>
            <w:tcBorders>
              <w:top w:val="nil"/>
              <w:left w:val="nil"/>
              <w:bottom w:val="nil"/>
              <w:right w:val="nil"/>
            </w:tcBorders>
            <w:shd w:val="clear" w:color="auto" w:fill="auto"/>
            <w:noWrap/>
            <w:tcMar>
              <w:left w:w="0" w:type="dxa"/>
              <w:right w:w="0" w:type="dxa"/>
            </w:tcMar>
            <w:vAlign w:val="center"/>
          </w:tcPr>
          <w:p w14:paraId="61F04F41" w14:textId="5A47FED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-1.61%</w:t>
            </w:r>
          </w:p>
        </w:tc>
        <w:tc>
          <w:tcPr>
            <w:tcW w:w="663" w:type="dxa"/>
            <w:tcBorders>
              <w:top w:val="nil"/>
              <w:left w:val="nil"/>
              <w:bottom w:val="nil"/>
              <w:right w:val="nil"/>
            </w:tcBorders>
            <w:shd w:val="clear" w:color="auto" w:fill="auto"/>
            <w:noWrap/>
            <w:tcMar>
              <w:left w:w="0" w:type="dxa"/>
              <w:right w:w="0" w:type="dxa"/>
            </w:tcMar>
            <w:vAlign w:val="center"/>
          </w:tcPr>
          <w:p w14:paraId="5B1D4A73" w14:textId="17082E10"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-2.03%</w:t>
            </w:r>
          </w:p>
        </w:tc>
        <w:tc>
          <w:tcPr>
            <w:tcW w:w="623" w:type="dxa"/>
            <w:tcBorders>
              <w:top w:val="nil"/>
              <w:left w:val="nil"/>
              <w:bottom w:val="nil"/>
              <w:right w:val="nil"/>
            </w:tcBorders>
            <w:shd w:val="clear" w:color="auto" w:fill="auto"/>
            <w:noWrap/>
            <w:tcMar>
              <w:left w:w="0" w:type="dxa"/>
              <w:right w:w="0" w:type="dxa"/>
            </w:tcMar>
            <w:vAlign w:val="center"/>
          </w:tcPr>
          <w:p w14:paraId="0DBE15D1" w14:textId="2FDBD8E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105%</w:t>
            </w:r>
          </w:p>
        </w:tc>
        <w:tc>
          <w:tcPr>
            <w:tcW w:w="627" w:type="dxa"/>
            <w:tcBorders>
              <w:top w:val="nil"/>
              <w:left w:val="nil"/>
              <w:bottom w:val="nil"/>
              <w:right w:val="single" w:sz="4" w:space="0" w:color="auto"/>
            </w:tcBorders>
            <w:shd w:val="clear" w:color="auto" w:fill="auto"/>
            <w:noWrap/>
            <w:tcMar>
              <w:left w:w="0" w:type="dxa"/>
              <w:right w:w="0" w:type="dxa"/>
            </w:tcMar>
            <w:vAlign w:val="center"/>
          </w:tcPr>
          <w:p w14:paraId="5057A5F4" w14:textId="201C0B0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tcPr>
          <w:p w14:paraId="4D864FDE" w14:textId="6EDEE1FA"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-0.22%</w:t>
            </w:r>
          </w:p>
        </w:tc>
        <w:tc>
          <w:tcPr>
            <w:tcW w:w="663" w:type="dxa"/>
            <w:tcBorders>
              <w:top w:val="nil"/>
              <w:left w:val="nil"/>
              <w:bottom w:val="nil"/>
              <w:right w:val="nil"/>
            </w:tcBorders>
            <w:shd w:val="clear" w:color="auto" w:fill="auto"/>
            <w:noWrap/>
            <w:tcMar>
              <w:left w:w="0" w:type="dxa"/>
              <w:right w:w="0" w:type="dxa"/>
            </w:tcMar>
            <w:vAlign w:val="center"/>
          </w:tcPr>
          <w:p w14:paraId="34B2C367" w14:textId="779031FF"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-0.64%</w:t>
            </w:r>
          </w:p>
        </w:tc>
        <w:tc>
          <w:tcPr>
            <w:tcW w:w="663" w:type="dxa"/>
            <w:tcBorders>
              <w:top w:val="nil"/>
              <w:left w:val="nil"/>
              <w:bottom w:val="nil"/>
              <w:right w:val="nil"/>
            </w:tcBorders>
            <w:shd w:val="clear" w:color="auto" w:fill="auto"/>
            <w:noWrap/>
            <w:tcMar>
              <w:left w:w="0" w:type="dxa"/>
              <w:right w:w="0" w:type="dxa"/>
            </w:tcMar>
            <w:vAlign w:val="center"/>
          </w:tcPr>
          <w:p w14:paraId="48FF1265" w14:textId="71DAFF5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-1.21%</w:t>
            </w:r>
          </w:p>
        </w:tc>
        <w:tc>
          <w:tcPr>
            <w:tcW w:w="623" w:type="dxa"/>
            <w:tcBorders>
              <w:top w:val="nil"/>
              <w:left w:val="nil"/>
              <w:bottom w:val="nil"/>
              <w:right w:val="nil"/>
            </w:tcBorders>
            <w:shd w:val="clear" w:color="auto" w:fill="auto"/>
            <w:noWrap/>
            <w:tcMar>
              <w:left w:w="0" w:type="dxa"/>
              <w:right w:w="0" w:type="dxa"/>
            </w:tcMar>
            <w:vAlign w:val="center"/>
          </w:tcPr>
          <w:p w14:paraId="7C718D92" w14:textId="7982A89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102%</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2B5114EC" w14:textId="248B5A3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100%</w:t>
            </w:r>
          </w:p>
        </w:tc>
      </w:tr>
      <w:tr w:rsidR="00FE0C9A" w:rsidRPr="00FE0C9A" w14:paraId="7687C21C" w14:textId="77777777" w:rsidTr="002E2BCB">
        <w:trPr>
          <w:trHeight w:val="262"/>
        </w:trPr>
        <w:tc>
          <w:tcPr>
            <w:tcW w:w="859"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center"/>
          </w:tcPr>
          <w:p w14:paraId="6D9C8F50"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2A32F06B"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4</w:t>
            </w:r>
            <w:r>
              <w:rPr>
                <w:color w:val="000000"/>
                <w:sz w:val="20"/>
                <w:szCs w:val="24"/>
                <w:lang w:eastAsia="zh-CN"/>
              </w:rPr>
              <w:t>)</w:t>
            </w:r>
          </w:p>
        </w:tc>
        <w:tc>
          <w:tcPr>
            <w:tcW w:w="1153" w:type="dxa"/>
            <w:tcBorders>
              <w:top w:val="nil"/>
              <w:left w:val="nil"/>
              <w:bottom w:val="single" w:sz="8" w:space="0" w:color="auto"/>
              <w:right w:val="nil"/>
            </w:tcBorders>
            <w:shd w:val="clear" w:color="auto" w:fill="auto"/>
            <w:noWrap/>
            <w:tcMar>
              <w:left w:w="0" w:type="dxa"/>
              <w:right w:w="0" w:type="dxa"/>
            </w:tcMar>
            <w:vAlign w:val="center"/>
          </w:tcPr>
          <w:p w14:paraId="7F3DF230"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20" w:type="dxa"/>
            <w:tcBorders>
              <w:top w:val="nil"/>
              <w:left w:val="single" w:sz="8" w:space="0" w:color="auto"/>
              <w:bottom w:val="single" w:sz="8" w:space="0" w:color="auto"/>
              <w:right w:val="nil"/>
            </w:tcBorders>
            <w:shd w:val="clear" w:color="auto" w:fill="auto"/>
            <w:noWrap/>
            <w:tcMar>
              <w:left w:w="0" w:type="dxa"/>
              <w:right w:w="0" w:type="dxa"/>
            </w:tcMar>
            <w:vAlign w:val="center"/>
          </w:tcPr>
          <w:p w14:paraId="068119EC" w14:textId="769E5B6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41" w:type="dxa"/>
            <w:tcBorders>
              <w:top w:val="nil"/>
              <w:left w:val="nil"/>
              <w:bottom w:val="single" w:sz="8" w:space="0" w:color="auto"/>
              <w:right w:val="nil"/>
            </w:tcBorders>
            <w:shd w:val="clear" w:color="auto" w:fill="auto"/>
            <w:noWrap/>
            <w:tcMar>
              <w:left w:w="0" w:type="dxa"/>
              <w:right w:w="0" w:type="dxa"/>
            </w:tcMar>
            <w:vAlign w:val="center"/>
          </w:tcPr>
          <w:p w14:paraId="21CC173A" w14:textId="3C968CA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72" w:type="dxa"/>
            <w:tcBorders>
              <w:top w:val="nil"/>
              <w:left w:val="nil"/>
              <w:bottom w:val="single" w:sz="8" w:space="0" w:color="auto"/>
              <w:right w:val="nil"/>
            </w:tcBorders>
            <w:shd w:val="clear" w:color="auto" w:fill="auto"/>
            <w:noWrap/>
            <w:tcMar>
              <w:left w:w="0" w:type="dxa"/>
              <w:right w:w="0" w:type="dxa"/>
            </w:tcMar>
            <w:vAlign w:val="center"/>
          </w:tcPr>
          <w:p w14:paraId="2DA3D128" w14:textId="057D8CF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500" w:type="dxa"/>
            <w:tcBorders>
              <w:top w:val="nil"/>
              <w:left w:val="nil"/>
              <w:bottom w:val="single" w:sz="8" w:space="0" w:color="auto"/>
              <w:right w:val="nil"/>
            </w:tcBorders>
            <w:shd w:val="clear" w:color="auto" w:fill="auto"/>
            <w:noWrap/>
            <w:tcMar>
              <w:left w:w="0" w:type="dxa"/>
              <w:right w:w="0" w:type="dxa"/>
            </w:tcMar>
            <w:vAlign w:val="center"/>
          </w:tcPr>
          <w:p w14:paraId="009BB125" w14:textId="60FDD91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18" w:type="dxa"/>
            <w:tcBorders>
              <w:top w:val="nil"/>
              <w:left w:val="nil"/>
              <w:bottom w:val="single" w:sz="8" w:space="0" w:color="auto"/>
              <w:right w:val="nil"/>
            </w:tcBorders>
            <w:shd w:val="clear" w:color="auto" w:fill="auto"/>
            <w:noWrap/>
            <w:tcMar>
              <w:left w:w="0" w:type="dxa"/>
              <w:right w:w="0" w:type="dxa"/>
            </w:tcMar>
            <w:vAlign w:val="center"/>
          </w:tcPr>
          <w:p w14:paraId="6FE78219" w14:textId="5A0A878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63" w:type="dxa"/>
            <w:tcBorders>
              <w:top w:val="nil"/>
              <w:left w:val="single" w:sz="4" w:space="0" w:color="auto"/>
              <w:bottom w:val="single" w:sz="8" w:space="0" w:color="auto"/>
              <w:right w:val="nil"/>
            </w:tcBorders>
            <w:shd w:val="clear" w:color="auto" w:fill="auto"/>
            <w:noWrap/>
            <w:tcMar>
              <w:left w:w="0" w:type="dxa"/>
              <w:right w:w="0" w:type="dxa"/>
            </w:tcMar>
            <w:vAlign w:val="center"/>
          </w:tcPr>
          <w:p w14:paraId="1F76F8FD" w14:textId="110FC479"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323AC353" w14:textId="24F1120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13641096" w14:textId="4F4E4A1F"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00DCFE46" w14:textId="097E797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27" w:type="dxa"/>
            <w:tcBorders>
              <w:top w:val="nil"/>
              <w:left w:val="nil"/>
              <w:bottom w:val="single" w:sz="8" w:space="0" w:color="auto"/>
              <w:right w:val="single" w:sz="4" w:space="0" w:color="auto"/>
            </w:tcBorders>
            <w:shd w:val="clear" w:color="auto" w:fill="auto"/>
            <w:noWrap/>
            <w:tcMar>
              <w:left w:w="0" w:type="dxa"/>
              <w:right w:w="0" w:type="dxa"/>
            </w:tcMar>
            <w:vAlign w:val="center"/>
          </w:tcPr>
          <w:p w14:paraId="39136440" w14:textId="54062A1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37F9B428" w14:textId="0B896AC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01813DB9" w14:textId="31D1430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562997DB" w14:textId="440475D9"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14B38880" w14:textId="7A29E2AA"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 </w:t>
            </w:r>
          </w:p>
        </w:tc>
        <w:tc>
          <w:tcPr>
            <w:tcW w:w="627" w:type="dxa"/>
            <w:tcBorders>
              <w:top w:val="nil"/>
              <w:left w:val="nil"/>
              <w:bottom w:val="single" w:sz="8" w:space="0" w:color="auto"/>
              <w:right w:val="single" w:sz="8" w:space="0" w:color="auto"/>
            </w:tcBorders>
            <w:shd w:val="clear" w:color="auto" w:fill="auto"/>
            <w:noWrap/>
            <w:tcMar>
              <w:left w:w="0" w:type="dxa"/>
              <w:right w:w="0" w:type="dxa"/>
            </w:tcMar>
            <w:vAlign w:val="center"/>
          </w:tcPr>
          <w:p w14:paraId="46885092" w14:textId="33E995F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 </w:t>
            </w:r>
          </w:p>
        </w:tc>
      </w:tr>
    </w:tbl>
    <w:p w14:paraId="7C20E455" w14:textId="77777777" w:rsidR="000A4251" w:rsidRPr="00FE0C9A" w:rsidRDefault="000A4251" w:rsidP="001C58F7">
      <w:pPr>
        <w:rPr>
          <w:lang w:val="en-CA"/>
        </w:rPr>
      </w:pPr>
    </w:p>
    <w:p w14:paraId="43CB7BB8" w14:textId="2ED6B92F" w:rsidR="00CD40EF" w:rsidRDefault="00CD40EF" w:rsidP="00CD40EF">
      <w:pPr>
        <w:pStyle w:val="Heading2"/>
      </w:pPr>
      <w:r>
        <w:rPr>
          <w:rFonts w:hint="eastAsia"/>
          <w:lang w:eastAsia="zh-CN"/>
        </w:rPr>
        <w:t>Test</w:t>
      </w:r>
      <w:r>
        <w:t xml:space="preserve"> definition</w:t>
      </w:r>
    </w:p>
    <w:p w14:paraId="362C5D2F" w14:textId="7898B229" w:rsidR="000F024E" w:rsidRPr="00410E35" w:rsidRDefault="000F024E" w:rsidP="000F024E">
      <w:pPr>
        <w:pStyle w:val="Heading9"/>
        <w:rPr>
          <w:lang w:val="en-CA" w:eastAsia="de-DE"/>
        </w:rPr>
      </w:pPr>
      <w:bookmarkStart w:id="7" w:name="_Hlk527015529"/>
      <w:r>
        <w:t xml:space="preserve">CE6-5.1: </w:t>
      </w:r>
      <w:hyperlink r:id="rId28" w:history="1">
        <w:r w:rsidRPr="009032B3">
          <w:rPr>
            <w:rStyle w:val="Hyperlink"/>
          </w:rPr>
          <w:t>JVET-L0133</w:t>
        </w:r>
      </w:hyperlink>
      <w:r w:rsidRPr="00410E35">
        <w:rPr>
          <w:lang w:val="en-CA" w:eastAsia="de-DE"/>
        </w:rPr>
        <w:t xml:space="preserve"> </w:t>
      </w:r>
      <w:r w:rsidRPr="009032B3">
        <w:rPr>
          <w:lang w:val="en-CA" w:eastAsia="de-DE"/>
        </w:rPr>
        <w:t>CE 6-2.1: Reduced Secondary Transform (RST)</w:t>
      </w:r>
      <w:r w:rsidRPr="00410E35">
        <w:rPr>
          <w:lang w:val="en-CA" w:eastAsia="de-DE"/>
        </w:rPr>
        <w:t xml:space="preserve"> [</w:t>
      </w:r>
      <w:r w:rsidRPr="009032B3">
        <w:rPr>
          <w:lang w:val="en-CA" w:eastAsia="de-DE"/>
        </w:rPr>
        <w:t>M. Koo, M. Salehifar, J. Lim, S. Kim (LGE)</w:t>
      </w:r>
      <w:r w:rsidRPr="00410E35">
        <w:rPr>
          <w:lang w:val="en-CA" w:eastAsia="de-DE"/>
        </w:rPr>
        <w:t>]</w:t>
      </w:r>
    </w:p>
    <w:bookmarkEnd w:id="7"/>
    <w:p w14:paraId="5EFFB34E" w14:textId="77777777" w:rsidR="000F024E" w:rsidRDefault="000F024E" w:rsidP="000F024E">
      <w:pPr>
        <w:rPr>
          <w:lang w:val="en-CA"/>
        </w:rPr>
      </w:pPr>
      <w:r w:rsidRPr="00F068BB">
        <w:rPr>
          <w:lang w:val="en-CA"/>
        </w:rPr>
        <w:t>It will be performed to search best configurations of RST parameters, such as the number of transform kernels, transform set, and matrix dimension, while maintaining reasonable complexity. Furthermore, RST index coding is also to be optimized by exploiting the best configurations in order to maximize coding performance.</w:t>
      </w:r>
    </w:p>
    <w:p w14:paraId="7E8B042E" w14:textId="3CC6AC26" w:rsidR="000F024E" w:rsidRDefault="000F024E" w:rsidP="000F024E">
      <w:pPr>
        <w:rPr>
          <w:lang w:val="en-CA"/>
        </w:rPr>
      </w:pPr>
    </w:p>
    <w:p w14:paraId="68666EAA" w14:textId="209FE44F" w:rsidR="00057E20" w:rsidRPr="00057E20" w:rsidRDefault="00057E20" w:rsidP="00057E20">
      <w:r>
        <w:t>In JVET-M0292, test results of CE 6-5.1 on reduced secondary transform (RST) are reported.</w:t>
      </w:r>
      <w:r>
        <w:rPr>
          <w:rFonts w:hint="eastAsia"/>
          <w:lang w:eastAsia="ko-KR"/>
        </w:rPr>
        <w:t xml:space="preserve"> </w:t>
      </w:r>
      <w:r>
        <w:t xml:space="preserve">According to the </w:t>
      </w:r>
      <w:r w:rsidRPr="00057E20">
        <w:t>request of the previous 12</w:t>
      </w:r>
      <w:r w:rsidRPr="00057E20">
        <w:rPr>
          <w:vertAlign w:val="superscript"/>
        </w:rPr>
        <w:t>th</w:t>
      </w:r>
      <w:r w:rsidRPr="00057E20">
        <w:t xml:space="preserve"> JVET meeting, all tests were performed without normative change of MTS signaling, which are described as the following:</w:t>
      </w:r>
    </w:p>
    <w:p w14:paraId="3CB06EC3" w14:textId="77777777" w:rsidR="00057E20" w:rsidRPr="004A2647" w:rsidRDefault="00057E20" w:rsidP="00057E20">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rPr>
      </w:pPr>
      <w:r w:rsidRPr="004A2647">
        <w:rPr>
          <w:rFonts w:ascii="Times New Roman" w:hAnsi="Times New Roman" w:cs="Times New Roman"/>
        </w:rPr>
        <w:t>Test 1:  (A),</w:t>
      </w:r>
    </w:p>
    <w:p w14:paraId="5796041B" w14:textId="77777777" w:rsidR="00057E20" w:rsidRPr="004A2647" w:rsidRDefault="00057E20" w:rsidP="00057E20">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rPr>
      </w:pPr>
      <w:r w:rsidRPr="004A2647">
        <w:rPr>
          <w:rFonts w:ascii="Times New Roman" w:hAnsi="Times New Roman" w:cs="Times New Roman"/>
        </w:rPr>
        <w:t>Test 2:  (A) + (B),</w:t>
      </w:r>
    </w:p>
    <w:p w14:paraId="312874C6" w14:textId="77777777" w:rsidR="00057E20" w:rsidRPr="004A2647" w:rsidRDefault="00057E20" w:rsidP="00057E20">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rPr>
      </w:pPr>
      <w:r w:rsidRPr="004A2647">
        <w:rPr>
          <w:rFonts w:ascii="Times New Roman" w:hAnsi="Times New Roman" w:cs="Times New Roman"/>
        </w:rPr>
        <w:t>Test 3:  (A) + (B) + (C),</w:t>
      </w:r>
    </w:p>
    <w:p w14:paraId="78149828" w14:textId="77777777" w:rsidR="00057E20" w:rsidRPr="004A2647" w:rsidRDefault="00057E20" w:rsidP="00057E20">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rPr>
      </w:pPr>
      <w:r w:rsidRPr="004A2647">
        <w:rPr>
          <w:rFonts w:ascii="Times New Roman" w:hAnsi="Times New Roman" w:cs="Times New Roman"/>
        </w:rPr>
        <w:t>Test 4:  (A) + (B) + (D),  where</w:t>
      </w:r>
    </w:p>
    <w:p w14:paraId="491E3AA1" w14:textId="77777777" w:rsidR="00057E20" w:rsidRPr="00057E20" w:rsidRDefault="00057E20" w:rsidP="00057E20">
      <w:pPr>
        <w:ind w:left="220"/>
        <w:rPr>
          <w:lang w:eastAsia="ko-KR"/>
        </w:rPr>
      </w:pPr>
    </w:p>
    <w:tbl>
      <w:tblPr>
        <w:tblStyle w:val="TableGrid"/>
        <w:tblW w:w="0" w:type="auto"/>
        <w:jc w:val="center"/>
        <w:tblLook w:val="04A0" w:firstRow="1" w:lastRow="0" w:firstColumn="1" w:lastColumn="0" w:noHBand="0" w:noVBand="1"/>
      </w:tblPr>
      <w:tblGrid>
        <w:gridCol w:w="992"/>
        <w:gridCol w:w="7286"/>
      </w:tblGrid>
      <w:tr w:rsidR="00057E20" w:rsidRPr="00057E20" w14:paraId="6541E1B4" w14:textId="77777777" w:rsidTr="00057E20">
        <w:trPr>
          <w:jc w:val="center"/>
        </w:trPr>
        <w:tc>
          <w:tcPr>
            <w:tcW w:w="992" w:type="dxa"/>
            <w:vAlign w:val="center"/>
          </w:tcPr>
          <w:p w14:paraId="27BC1552" w14:textId="77777777" w:rsidR="00057E20" w:rsidRPr="00057E20" w:rsidRDefault="00057E20" w:rsidP="00057E20">
            <w:pPr>
              <w:jc w:val="center"/>
              <w:rPr>
                <w:lang w:eastAsia="ko-KR"/>
              </w:rPr>
            </w:pPr>
            <w:r w:rsidRPr="00057E20">
              <w:rPr>
                <w:lang w:eastAsia="ko-KR"/>
              </w:rPr>
              <w:t>Feature</w:t>
            </w:r>
          </w:p>
        </w:tc>
        <w:tc>
          <w:tcPr>
            <w:tcW w:w="7286" w:type="dxa"/>
            <w:vAlign w:val="center"/>
          </w:tcPr>
          <w:p w14:paraId="758AB4AA" w14:textId="77777777" w:rsidR="00057E20" w:rsidRPr="00057E20" w:rsidRDefault="00057E20" w:rsidP="00057E20">
            <w:pPr>
              <w:rPr>
                <w:lang w:eastAsia="ko-KR"/>
              </w:rPr>
            </w:pPr>
            <w:r w:rsidRPr="00057E20">
              <w:rPr>
                <w:lang w:eastAsia="ko-KR"/>
              </w:rPr>
              <w:t>Description</w:t>
            </w:r>
          </w:p>
        </w:tc>
      </w:tr>
      <w:tr w:rsidR="00057E20" w:rsidRPr="00057E20" w14:paraId="52CED56F" w14:textId="77777777" w:rsidTr="00057E20">
        <w:trPr>
          <w:jc w:val="center"/>
        </w:trPr>
        <w:tc>
          <w:tcPr>
            <w:tcW w:w="992" w:type="dxa"/>
            <w:vAlign w:val="center"/>
          </w:tcPr>
          <w:p w14:paraId="2B7CB1A6" w14:textId="77777777" w:rsidR="00057E20" w:rsidRPr="00057E20" w:rsidRDefault="00057E20" w:rsidP="00057E20">
            <w:pPr>
              <w:jc w:val="center"/>
              <w:rPr>
                <w:lang w:eastAsia="ko-KR"/>
              </w:rPr>
            </w:pPr>
            <w:r w:rsidRPr="00057E20">
              <w:rPr>
                <w:lang w:eastAsia="ko-KR"/>
              </w:rPr>
              <w:t>(A)</w:t>
            </w:r>
          </w:p>
        </w:tc>
        <w:tc>
          <w:tcPr>
            <w:tcW w:w="7286" w:type="dxa"/>
            <w:vAlign w:val="center"/>
          </w:tcPr>
          <w:p w14:paraId="69B7FF6D" w14:textId="77777777" w:rsidR="00057E20" w:rsidRPr="00057E20" w:rsidRDefault="00057E20" w:rsidP="00057E20">
            <w:pPr>
              <w:rPr>
                <w:lang w:eastAsia="ko-KR"/>
              </w:rPr>
            </w:pPr>
            <w:r w:rsidRPr="00057E20">
              <w:rPr>
                <w:lang w:eastAsia="ko-KR"/>
              </w:rPr>
              <w:t>4 transform sets (instead of 35). 2 transforms per set.</w:t>
            </w:r>
          </w:p>
        </w:tc>
      </w:tr>
      <w:tr w:rsidR="00057E20" w:rsidRPr="00057E20" w14:paraId="3EDB5FE6" w14:textId="77777777" w:rsidTr="00057E20">
        <w:trPr>
          <w:jc w:val="center"/>
        </w:trPr>
        <w:tc>
          <w:tcPr>
            <w:tcW w:w="992" w:type="dxa"/>
            <w:vAlign w:val="center"/>
          </w:tcPr>
          <w:p w14:paraId="63DEDF2F" w14:textId="77777777" w:rsidR="00057E20" w:rsidRPr="00057E20" w:rsidRDefault="00057E20" w:rsidP="00057E20">
            <w:pPr>
              <w:jc w:val="center"/>
              <w:rPr>
                <w:lang w:eastAsia="ko-KR"/>
              </w:rPr>
            </w:pPr>
            <w:r w:rsidRPr="00057E20">
              <w:rPr>
                <w:lang w:eastAsia="ko-KR"/>
              </w:rPr>
              <w:t>(B)</w:t>
            </w:r>
          </w:p>
        </w:tc>
        <w:tc>
          <w:tcPr>
            <w:tcW w:w="7286" w:type="dxa"/>
            <w:vAlign w:val="center"/>
          </w:tcPr>
          <w:p w14:paraId="7825026F" w14:textId="77777777" w:rsidR="00057E20" w:rsidRPr="00057E20" w:rsidRDefault="00057E20" w:rsidP="00057E20">
            <w:pPr>
              <w:rPr>
                <w:lang w:eastAsia="ko-KR"/>
              </w:rPr>
            </w:pPr>
            <w:r w:rsidRPr="00057E20">
              <w:rPr>
                <w:lang w:eastAsia="ko-KR"/>
              </w:rPr>
              <w:t xml:space="preserve">Restricted RST to allow maximum 8 multiplications/pixel </w:t>
            </w:r>
          </w:p>
        </w:tc>
      </w:tr>
      <w:tr w:rsidR="00057E20" w:rsidRPr="00057E20" w14:paraId="1C6E9B5D" w14:textId="77777777" w:rsidTr="00057E20">
        <w:trPr>
          <w:jc w:val="center"/>
        </w:trPr>
        <w:tc>
          <w:tcPr>
            <w:tcW w:w="992" w:type="dxa"/>
            <w:vAlign w:val="center"/>
          </w:tcPr>
          <w:p w14:paraId="00FAD2E6" w14:textId="77777777" w:rsidR="00057E20" w:rsidRPr="00057E20" w:rsidRDefault="00057E20" w:rsidP="00057E20">
            <w:pPr>
              <w:jc w:val="center"/>
              <w:rPr>
                <w:lang w:eastAsia="ko-KR"/>
              </w:rPr>
            </w:pPr>
            <w:r w:rsidRPr="00057E20">
              <w:rPr>
                <w:lang w:eastAsia="ko-KR"/>
              </w:rPr>
              <w:t>(C)</w:t>
            </w:r>
          </w:p>
        </w:tc>
        <w:tc>
          <w:tcPr>
            <w:tcW w:w="7286" w:type="dxa"/>
            <w:vAlign w:val="center"/>
          </w:tcPr>
          <w:p w14:paraId="31797AF3" w14:textId="77777777" w:rsidR="00057E20" w:rsidRPr="00057E20" w:rsidRDefault="00057E20" w:rsidP="00057E20">
            <w:pPr>
              <w:rPr>
                <w:lang w:eastAsia="ko-KR"/>
              </w:rPr>
            </w:pPr>
            <w:r w:rsidRPr="00057E20">
              <w:rPr>
                <w:lang w:eastAsia="ko-KR"/>
              </w:rPr>
              <w:t>RST is disabled for 4x4 TU.</w:t>
            </w:r>
          </w:p>
        </w:tc>
      </w:tr>
      <w:tr w:rsidR="00057E20" w:rsidRPr="00057E20" w14:paraId="726E06A2" w14:textId="77777777" w:rsidTr="00057E20">
        <w:trPr>
          <w:jc w:val="center"/>
        </w:trPr>
        <w:tc>
          <w:tcPr>
            <w:tcW w:w="992" w:type="dxa"/>
            <w:vAlign w:val="center"/>
          </w:tcPr>
          <w:p w14:paraId="5A4B1105" w14:textId="77777777" w:rsidR="00057E20" w:rsidRPr="00057E20" w:rsidRDefault="00057E20" w:rsidP="00057E20">
            <w:pPr>
              <w:jc w:val="center"/>
              <w:rPr>
                <w:lang w:eastAsia="ko-KR"/>
              </w:rPr>
            </w:pPr>
            <w:r w:rsidRPr="00057E20">
              <w:rPr>
                <w:lang w:eastAsia="ko-KR"/>
              </w:rPr>
              <w:t>(D)</w:t>
            </w:r>
          </w:p>
        </w:tc>
        <w:tc>
          <w:tcPr>
            <w:tcW w:w="7286" w:type="dxa"/>
            <w:vAlign w:val="center"/>
          </w:tcPr>
          <w:p w14:paraId="0CD8C0ED" w14:textId="77777777" w:rsidR="00057E20" w:rsidRPr="0088530A" w:rsidRDefault="00057E20" w:rsidP="00057E20">
            <w:pPr>
              <w:rPr>
                <w:lang w:eastAsia="ko-KR"/>
              </w:rPr>
            </w:pPr>
            <w:r w:rsidRPr="0088530A">
              <w:t>16x48 matrices are employed instead of 16x64 ones.</w:t>
            </w:r>
          </w:p>
        </w:tc>
      </w:tr>
    </w:tbl>
    <w:p w14:paraId="2CC6F9B5" w14:textId="77777777" w:rsidR="00057E20" w:rsidRPr="004A2647" w:rsidRDefault="00057E20" w:rsidP="000F024E"/>
    <w:p w14:paraId="70561A55" w14:textId="2FABD010" w:rsidR="00CD40EF" w:rsidRDefault="00CD40EF" w:rsidP="00CD40EF">
      <w:pPr>
        <w:pStyle w:val="Heading2"/>
        <w:rPr>
          <w:lang w:val="en-CA"/>
        </w:rPr>
      </w:pPr>
      <w:r>
        <w:rPr>
          <w:lang w:val="en-CA"/>
        </w:rPr>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
      <w:tr w:rsidR="000F024E" w:rsidRPr="00DF01FA" w14:paraId="3CBE2783" w14:textId="77777777" w:rsidTr="00800DAD">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56F7A28"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40AE2593"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73E45875"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1A227B77"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37E73A8E"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912A0D" w:rsidRPr="00DF01FA" w14:paraId="3A645C9D" w14:textId="77777777" w:rsidTr="00912A0D">
        <w:trPr>
          <w:trHeight w:val="315"/>
        </w:trPr>
        <w:tc>
          <w:tcPr>
            <w:tcW w:w="96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3292FEF2" w14:textId="002D68B8"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rFonts w:eastAsia="Times New Roman"/>
                <w:color w:val="000000"/>
                <w:szCs w:val="22"/>
                <w:lang w:eastAsia="zh-CN"/>
              </w:rPr>
              <w:t>CE6-5.1</w:t>
            </w:r>
          </w:p>
        </w:tc>
        <w:tc>
          <w:tcPr>
            <w:tcW w:w="1364" w:type="dxa"/>
            <w:tcBorders>
              <w:top w:val="nil"/>
              <w:left w:val="nil"/>
              <w:bottom w:val="single" w:sz="8" w:space="0" w:color="auto"/>
              <w:right w:val="nil"/>
            </w:tcBorders>
            <w:shd w:val="clear" w:color="auto" w:fill="auto"/>
            <w:noWrap/>
            <w:tcMar>
              <w:left w:w="0" w:type="dxa"/>
              <w:right w:w="0" w:type="dxa"/>
            </w:tcMar>
            <w:vAlign w:val="center"/>
            <w:hideMark/>
          </w:tcPr>
          <w:p w14:paraId="4C4B60FB" w14:textId="355ACC52"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rFonts w:eastAsia="Times New Roman"/>
                <w:color w:val="000000"/>
                <w:szCs w:val="22"/>
                <w:lang w:eastAsia="zh-CN"/>
              </w:rPr>
              <w:t>Orange, bcom</w:t>
            </w:r>
          </w:p>
        </w:tc>
        <w:tc>
          <w:tcPr>
            <w:tcW w:w="168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2D45993" w14:textId="390477C3"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color w:val="000000"/>
                <w:szCs w:val="22"/>
              </w:rPr>
              <w:t>The software matches the CE description</w:t>
            </w:r>
          </w:p>
        </w:tc>
        <w:tc>
          <w:tcPr>
            <w:tcW w:w="6069" w:type="dxa"/>
            <w:tcBorders>
              <w:top w:val="nil"/>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277D0E75" w14:textId="26C4A00A"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color w:val="000000"/>
                <w:szCs w:val="22"/>
              </w:rPr>
              <w:t xml:space="preserve">Results were verified for CTC (AI,RA &amp; LD) and when MTS is enabled for Inter coding modes for test1, test 2 and </w:t>
            </w:r>
            <w:r w:rsidR="000811FF" w:rsidRPr="006B4B46">
              <w:rPr>
                <w:color w:val="000000"/>
                <w:szCs w:val="22"/>
              </w:rPr>
              <w:t>test</w:t>
            </w:r>
            <w:r w:rsidR="000811FF">
              <w:rPr>
                <w:color w:val="000000"/>
                <w:szCs w:val="22"/>
              </w:rPr>
              <w:t>3</w:t>
            </w:r>
            <w:r w:rsidRPr="006B4B46">
              <w:rPr>
                <w:color w:val="000000"/>
                <w:szCs w:val="22"/>
              </w:rPr>
              <w:t>. (combination of features A, A+B and A+B+</w:t>
            </w:r>
            <w:r w:rsidR="000811FF">
              <w:rPr>
                <w:color w:val="000000"/>
                <w:szCs w:val="22"/>
              </w:rPr>
              <w:t>C</w:t>
            </w:r>
            <w:r w:rsidR="000811FF" w:rsidRPr="006B4B46">
              <w:rPr>
                <w:color w:val="000000"/>
                <w:szCs w:val="22"/>
              </w:rPr>
              <w:t xml:space="preserve"> </w:t>
            </w:r>
            <w:r w:rsidRPr="006B4B46">
              <w:rPr>
                <w:color w:val="000000"/>
                <w:szCs w:val="22"/>
              </w:rPr>
              <w:t>resp.)</w:t>
            </w:r>
            <w:r w:rsidRPr="006B4B46">
              <w:rPr>
                <w:color w:val="000000"/>
                <w:szCs w:val="22"/>
              </w:rPr>
              <w:br/>
              <w:t>Bd-rate results are exact; the execution times are within the measurement error range.</w:t>
            </w:r>
          </w:p>
        </w:tc>
        <w:tc>
          <w:tcPr>
            <w:tcW w:w="1800"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03A05EE0" w14:textId="105C0897"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color w:val="000000"/>
                <w:szCs w:val="22"/>
              </w:rPr>
              <w:t>none</w:t>
            </w:r>
          </w:p>
        </w:tc>
      </w:tr>
    </w:tbl>
    <w:p w14:paraId="6D59B486" w14:textId="77777777" w:rsidR="000F024E" w:rsidRPr="000F024E" w:rsidRDefault="000F024E" w:rsidP="000F024E">
      <w:pPr>
        <w:rPr>
          <w:lang w:val="en-CA"/>
        </w:rPr>
      </w:pPr>
    </w:p>
    <w:p w14:paraId="323D1C93" w14:textId="77777777" w:rsidR="00CD40EF" w:rsidRDefault="00CD40EF" w:rsidP="00CD40EF">
      <w:pPr>
        <w:pStyle w:val="Heading2"/>
        <w:rPr>
          <w:lang w:val="en-CA"/>
        </w:rPr>
      </w:pPr>
      <w:r>
        <w:rPr>
          <w:lang w:val="en-CA"/>
        </w:rPr>
        <w:t>Related contributions</w:t>
      </w:r>
    </w:p>
    <w:tbl>
      <w:tblPr>
        <w:tblStyle w:val="TableGrid"/>
        <w:tblW w:w="9810" w:type="dxa"/>
        <w:tblInd w:w="-5" w:type="dxa"/>
        <w:tblLook w:val="04A0" w:firstRow="1" w:lastRow="0" w:firstColumn="1" w:lastColumn="0" w:noHBand="0" w:noVBand="1"/>
      </w:tblPr>
      <w:tblGrid>
        <w:gridCol w:w="1435"/>
        <w:gridCol w:w="2165"/>
        <w:gridCol w:w="6210"/>
      </w:tblGrid>
      <w:tr w:rsidR="009155B9" w:rsidRPr="00D924EA" w14:paraId="66C863BD" w14:textId="77777777" w:rsidTr="009155B9">
        <w:tc>
          <w:tcPr>
            <w:tcW w:w="1435" w:type="dxa"/>
          </w:tcPr>
          <w:p w14:paraId="432022BE" w14:textId="77777777" w:rsidR="009155B9" w:rsidRPr="00D924EA" w:rsidRDefault="009155B9" w:rsidP="009155B9">
            <w:pPr>
              <w:rPr>
                <w:b/>
                <w:lang w:val="en-CA"/>
              </w:rPr>
            </w:pPr>
            <w:r>
              <w:rPr>
                <w:b/>
                <w:lang w:val="en-CA"/>
              </w:rPr>
              <w:t>Document</w:t>
            </w:r>
          </w:p>
        </w:tc>
        <w:tc>
          <w:tcPr>
            <w:tcW w:w="2165" w:type="dxa"/>
          </w:tcPr>
          <w:p w14:paraId="42E1B21C" w14:textId="77777777" w:rsidR="009155B9" w:rsidRPr="00D924EA" w:rsidRDefault="009155B9" w:rsidP="009155B9">
            <w:pPr>
              <w:rPr>
                <w:b/>
                <w:lang w:val="en-CA"/>
              </w:rPr>
            </w:pPr>
            <w:r w:rsidRPr="00D924EA">
              <w:rPr>
                <w:b/>
                <w:lang w:val="en-CA"/>
              </w:rPr>
              <w:t>Related</w:t>
            </w:r>
            <w:r>
              <w:rPr>
                <w:b/>
                <w:lang w:val="en-CA"/>
              </w:rPr>
              <w:t xml:space="preserve"> CE Test</w:t>
            </w:r>
          </w:p>
        </w:tc>
        <w:tc>
          <w:tcPr>
            <w:tcW w:w="6210" w:type="dxa"/>
          </w:tcPr>
          <w:p w14:paraId="677AA2E7" w14:textId="77777777" w:rsidR="009155B9" w:rsidRPr="00D924EA" w:rsidRDefault="009155B9" w:rsidP="009155B9">
            <w:pPr>
              <w:rPr>
                <w:b/>
                <w:lang w:val="en-CA"/>
              </w:rPr>
            </w:pPr>
            <w:r w:rsidRPr="00D924EA">
              <w:rPr>
                <w:b/>
                <w:lang w:val="en-CA"/>
              </w:rPr>
              <w:t>Title</w:t>
            </w:r>
          </w:p>
        </w:tc>
      </w:tr>
      <w:tr w:rsidR="009155B9" w14:paraId="22CE04A4" w14:textId="77777777" w:rsidTr="009155B9">
        <w:tc>
          <w:tcPr>
            <w:tcW w:w="1435" w:type="dxa"/>
          </w:tcPr>
          <w:p w14:paraId="30A7321D" w14:textId="77777777" w:rsidR="009155B9" w:rsidRDefault="009155B9" w:rsidP="009155B9">
            <w:pPr>
              <w:rPr>
                <w:lang w:val="en-CA"/>
              </w:rPr>
            </w:pPr>
          </w:p>
        </w:tc>
        <w:tc>
          <w:tcPr>
            <w:tcW w:w="2165" w:type="dxa"/>
          </w:tcPr>
          <w:p w14:paraId="193A3DF5" w14:textId="77777777" w:rsidR="009155B9" w:rsidRDefault="009155B9" w:rsidP="009155B9">
            <w:pPr>
              <w:rPr>
                <w:lang w:val="en-CA"/>
              </w:rPr>
            </w:pPr>
          </w:p>
        </w:tc>
        <w:tc>
          <w:tcPr>
            <w:tcW w:w="6210" w:type="dxa"/>
          </w:tcPr>
          <w:p w14:paraId="6A67950D" w14:textId="77777777" w:rsidR="009155B9" w:rsidRDefault="009155B9" w:rsidP="009155B9">
            <w:pPr>
              <w:rPr>
                <w:lang w:val="en-CA"/>
              </w:rPr>
            </w:pPr>
          </w:p>
        </w:tc>
      </w:tr>
    </w:tbl>
    <w:p w14:paraId="7D66356E" w14:textId="77777777" w:rsidR="00CD40EF" w:rsidRPr="001501E1" w:rsidRDefault="00CD40EF" w:rsidP="001501E1"/>
    <w:p w14:paraId="6FB1EE75" w14:textId="77777777" w:rsidR="008D0CA0" w:rsidRDefault="008D0CA0" w:rsidP="008D0CA0">
      <w:pPr>
        <w:pStyle w:val="Heading1"/>
        <w:ind w:left="360" w:hanging="360"/>
        <w:rPr>
          <w:lang w:val="en-CA"/>
        </w:rPr>
      </w:pPr>
      <w:r>
        <w:rPr>
          <w:lang w:val="en-CA"/>
        </w:rPr>
        <w:t>References</w:t>
      </w:r>
    </w:p>
    <w:p w14:paraId="1815F81E" w14:textId="77777777" w:rsidR="008D0CA0" w:rsidRPr="00E1236E" w:rsidRDefault="008D0CA0" w:rsidP="008D0CA0">
      <w:pPr>
        <w:rPr>
          <w:lang w:val="en-CA"/>
        </w:rPr>
      </w:pPr>
    </w:p>
    <w:p w14:paraId="1DDC42E2" w14:textId="09CD6BC9" w:rsidR="008D0CA0" w:rsidRPr="00E1236E" w:rsidRDefault="008D0CA0" w:rsidP="008D0CA0">
      <w:pPr>
        <w:pStyle w:val="ListParagraph"/>
        <w:numPr>
          <w:ilvl w:val="0"/>
          <w:numId w:val="16"/>
        </w:numPr>
        <w:spacing w:after="120" w:line="240" w:lineRule="auto"/>
        <w:ind w:left="346" w:hanging="346"/>
        <w:rPr>
          <w:rFonts w:ascii="Times New Roman" w:hAnsi="Times New Roman" w:cs="Times New Roman"/>
        </w:rPr>
      </w:pPr>
      <w:r w:rsidRPr="00E1236E">
        <w:rPr>
          <w:rFonts w:ascii="Times New Roman" w:hAnsi="Times New Roman" w:cs="Times New Roman"/>
        </w:rPr>
        <w:t xml:space="preserve">A. Said and X. Zhao, “Core Experiment 6: Arithmetic Coding Engine,” </w:t>
      </w:r>
      <w:r>
        <w:rPr>
          <w:rFonts w:ascii="Times New Roman" w:hAnsi="Times New Roman" w:cs="Times New Roman"/>
          <w:b/>
        </w:rPr>
        <w:t>JVET-L</w:t>
      </w:r>
      <w:r w:rsidRPr="00E1236E">
        <w:rPr>
          <w:rFonts w:ascii="Times New Roman" w:hAnsi="Times New Roman" w:cs="Times New Roman"/>
          <w:b/>
        </w:rPr>
        <w:t>1026</w:t>
      </w:r>
      <w:r>
        <w:rPr>
          <w:rFonts w:ascii="Times New Roman" w:hAnsi="Times New Roman" w:cs="Times New Roman"/>
        </w:rPr>
        <w:t>, 12</w:t>
      </w:r>
      <w:r w:rsidRPr="00E1236E">
        <w:rPr>
          <w:rFonts w:ascii="Times New Roman" w:hAnsi="Times New Roman" w:cs="Times New Roman"/>
        </w:rPr>
        <w:t xml:space="preserve">th meeting, </w:t>
      </w:r>
      <w:r>
        <w:rPr>
          <w:rFonts w:ascii="Times New Roman" w:hAnsi="Times New Roman" w:cs="Times New Roman"/>
        </w:rPr>
        <w:t>Macao</w:t>
      </w:r>
      <w:r w:rsidRPr="00E1236E">
        <w:rPr>
          <w:rFonts w:ascii="Times New Roman" w:hAnsi="Times New Roman" w:cs="Times New Roman"/>
        </w:rPr>
        <w:t xml:space="preserve">, </w:t>
      </w:r>
      <w:r>
        <w:rPr>
          <w:rFonts w:ascii="Times New Roman" w:hAnsi="Times New Roman" w:cs="Times New Roman"/>
        </w:rPr>
        <w:t>CN, 3–12</w:t>
      </w:r>
      <w:r w:rsidRPr="00E616A2">
        <w:rPr>
          <w:rFonts w:ascii="Times New Roman" w:hAnsi="Times New Roman" w:cs="Times New Roman"/>
        </w:rPr>
        <w:t xml:space="preserve"> </w:t>
      </w:r>
      <w:r>
        <w:rPr>
          <w:rFonts w:ascii="Times New Roman" w:hAnsi="Times New Roman" w:cs="Times New Roman"/>
        </w:rPr>
        <w:t>Oct.</w:t>
      </w:r>
      <w:r w:rsidRPr="00E616A2">
        <w:rPr>
          <w:rFonts w:ascii="Times New Roman" w:hAnsi="Times New Roman" w:cs="Times New Roman"/>
        </w:rPr>
        <w:t xml:space="preserve"> 2018</w:t>
      </w:r>
      <w:r w:rsidRPr="00E1236E">
        <w:rPr>
          <w:rFonts w:ascii="Times New Roman" w:hAnsi="Times New Roman" w:cs="Times New Roman"/>
        </w:rPr>
        <w:t>.</w:t>
      </w:r>
    </w:p>
    <w:p w14:paraId="32EAF635" w14:textId="77777777" w:rsidR="007F1F8B" w:rsidRPr="005B217D" w:rsidRDefault="007F1F8B" w:rsidP="009234A5">
      <w:pPr>
        <w:rPr>
          <w:szCs w:val="22"/>
          <w:lang w:val="en-CA"/>
        </w:rPr>
      </w:pPr>
    </w:p>
    <w:sectPr w:rsidR="007F1F8B" w:rsidRPr="005B217D"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7CD38" w14:textId="77777777" w:rsidR="00E66975" w:rsidRDefault="00E66975">
      <w:r>
        <w:separator/>
      </w:r>
    </w:p>
  </w:endnote>
  <w:endnote w:type="continuationSeparator" w:id="0">
    <w:p w14:paraId="061A6A5F" w14:textId="77777777" w:rsidR="00E66975" w:rsidRDefault="00E66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03C555B" w:rsidR="00057E20" w:rsidRPr="00C00DDE" w:rsidRDefault="00057E2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A2647">
      <w:rPr>
        <w:rStyle w:val="PageNumber"/>
        <w:noProof/>
      </w:rPr>
      <w:t>2019-01-10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9920F" w14:textId="77777777" w:rsidR="00E66975" w:rsidRDefault="00E66975">
      <w:r>
        <w:separator/>
      </w:r>
    </w:p>
  </w:footnote>
  <w:footnote w:type="continuationSeparator" w:id="0">
    <w:p w14:paraId="3E019DAD" w14:textId="77777777" w:rsidR="00E66975" w:rsidRDefault="00E669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C205BE"/>
    <w:multiLevelType w:val="hybridMultilevel"/>
    <w:tmpl w:val="CF36E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A43C43"/>
    <w:multiLevelType w:val="hybridMultilevel"/>
    <w:tmpl w:val="3FA06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E41400"/>
    <w:multiLevelType w:val="hybridMultilevel"/>
    <w:tmpl w:val="0C24FE1E"/>
    <w:lvl w:ilvl="0" w:tplc="D04EC66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31106B1B"/>
    <w:multiLevelType w:val="hybridMultilevel"/>
    <w:tmpl w:val="6F965EE8"/>
    <w:lvl w:ilvl="0" w:tplc="8FC64A28">
      <w:start w:val="8"/>
      <w:numFmt w:val="bullet"/>
      <w:lvlText w:val="-"/>
      <w:lvlJc w:val="left"/>
      <w:pPr>
        <w:tabs>
          <w:tab w:val="num" w:pos="360"/>
        </w:tabs>
        <w:ind w:left="360" w:hanging="360"/>
      </w:pPr>
      <w:rPr>
        <w:rFonts w:ascii="Arial" w:eastAsia="MS Mincho" w:hAnsi="Arial" w:cs="Arial" w:hint="default"/>
      </w:rPr>
    </w:lvl>
    <w:lvl w:ilvl="1" w:tplc="04140003">
      <w:start w:val="1"/>
      <w:numFmt w:val="bullet"/>
      <w:lvlText w:val="o"/>
      <w:lvlJc w:val="left"/>
      <w:pPr>
        <w:tabs>
          <w:tab w:val="num" w:pos="360"/>
        </w:tabs>
        <w:ind w:left="360" w:hanging="360"/>
      </w:pPr>
      <w:rPr>
        <w:rFonts w:ascii="Courier New" w:hAnsi="Courier New" w:cs="Courier New" w:hint="default"/>
      </w:rPr>
    </w:lvl>
    <w:lvl w:ilvl="2" w:tplc="04140005">
      <w:start w:val="1"/>
      <w:numFmt w:val="bullet"/>
      <w:lvlText w:val=""/>
      <w:lvlJc w:val="left"/>
      <w:pPr>
        <w:tabs>
          <w:tab w:val="num" w:pos="1080"/>
        </w:tabs>
        <w:ind w:left="1080" w:hanging="360"/>
      </w:pPr>
      <w:rPr>
        <w:rFonts w:ascii="Wingdings" w:hAnsi="Wingdings" w:hint="default"/>
      </w:rPr>
    </w:lvl>
    <w:lvl w:ilvl="3" w:tplc="04140001">
      <w:start w:val="1"/>
      <w:numFmt w:val="bullet"/>
      <w:lvlText w:val=""/>
      <w:lvlJc w:val="left"/>
      <w:pPr>
        <w:tabs>
          <w:tab w:val="num" w:pos="1800"/>
        </w:tabs>
        <w:ind w:left="1800" w:hanging="360"/>
      </w:pPr>
      <w:rPr>
        <w:rFonts w:ascii="Symbol" w:hAnsi="Symbol" w:hint="default"/>
      </w:rPr>
    </w:lvl>
    <w:lvl w:ilvl="4" w:tplc="04140003" w:tentative="1">
      <w:start w:val="1"/>
      <w:numFmt w:val="bullet"/>
      <w:lvlText w:val="o"/>
      <w:lvlJc w:val="left"/>
      <w:pPr>
        <w:tabs>
          <w:tab w:val="num" w:pos="2520"/>
        </w:tabs>
        <w:ind w:left="2520" w:hanging="360"/>
      </w:pPr>
      <w:rPr>
        <w:rFonts w:ascii="Courier New" w:hAnsi="Courier New" w:cs="Courier New" w:hint="default"/>
      </w:rPr>
    </w:lvl>
    <w:lvl w:ilvl="5" w:tplc="04140005" w:tentative="1">
      <w:start w:val="1"/>
      <w:numFmt w:val="bullet"/>
      <w:lvlText w:val=""/>
      <w:lvlJc w:val="left"/>
      <w:pPr>
        <w:tabs>
          <w:tab w:val="num" w:pos="3240"/>
        </w:tabs>
        <w:ind w:left="3240" w:hanging="360"/>
      </w:pPr>
      <w:rPr>
        <w:rFonts w:ascii="Wingdings" w:hAnsi="Wingdings" w:hint="default"/>
      </w:rPr>
    </w:lvl>
    <w:lvl w:ilvl="6" w:tplc="04140001" w:tentative="1">
      <w:start w:val="1"/>
      <w:numFmt w:val="bullet"/>
      <w:lvlText w:val=""/>
      <w:lvlJc w:val="left"/>
      <w:pPr>
        <w:tabs>
          <w:tab w:val="num" w:pos="3960"/>
        </w:tabs>
        <w:ind w:left="3960" w:hanging="360"/>
      </w:pPr>
      <w:rPr>
        <w:rFonts w:ascii="Symbol" w:hAnsi="Symbol" w:hint="default"/>
      </w:rPr>
    </w:lvl>
    <w:lvl w:ilvl="7" w:tplc="04140003" w:tentative="1">
      <w:start w:val="1"/>
      <w:numFmt w:val="bullet"/>
      <w:lvlText w:val="o"/>
      <w:lvlJc w:val="left"/>
      <w:pPr>
        <w:tabs>
          <w:tab w:val="num" w:pos="4680"/>
        </w:tabs>
        <w:ind w:left="4680" w:hanging="360"/>
      </w:pPr>
      <w:rPr>
        <w:rFonts w:ascii="Courier New" w:hAnsi="Courier New" w:cs="Courier New" w:hint="default"/>
      </w:rPr>
    </w:lvl>
    <w:lvl w:ilvl="8" w:tplc="04140005" w:tentative="1">
      <w:start w:val="1"/>
      <w:numFmt w:val="bullet"/>
      <w:lvlText w:val=""/>
      <w:lvlJc w:val="left"/>
      <w:pPr>
        <w:tabs>
          <w:tab w:val="num" w:pos="5400"/>
        </w:tabs>
        <w:ind w:left="540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4"/>
  </w:num>
  <w:num w:numId="7">
    <w:abstractNumId w:val="10"/>
  </w:num>
  <w:num w:numId="8">
    <w:abstractNumId w:val="4"/>
  </w:num>
  <w:num w:numId="9">
    <w:abstractNumId w:val="1"/>
  </w:num>
  <w:num w:numId="10">
    <w:abstractNumId w:val="3"/>
  </w:num>
  <w:num w:numId="11">
    <w:abstractNumId w:val="2"/>
  </w:num>
  <w:num w:numId="12">
    <w:abstractNumId w:val="4"/>
  </w:num>
  <w:num w:numId="13">
    <w:abstractNumId w:val="5"/>
  </w:num>
  <w:num w:numId="14">
    <w:abstractNumId w:val="9"/>
  </w:num>
  <w:num w:numId="15">
    <w:abstractNumId w:val="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0A"/>
    <w:rsid w:val="00014E4C"/>
    <w:rsid w:val="0002529E"/>
    <w:rsid w:val="000308A3"/>
    <w:rsid w:val="0003099C"/>
    <w:rsid w:val="000458BC"/>
    <w:rsid w:val="00045C41"/>
    <w:rsid w:val="00046C03"/>
    <w:rsid w:val="00057E20"/>
    <w:rsid w:val="00065039"/>
    <w:rsid w:val="0007614F"/>
    <w:rsid w:val="000811FF"/>
    <w:rsid w:val="00081398"/>
    <w:rsid w:val="00094479"/>
    <w:rsid w:val="000962AC"/>
    <w:rsid w:val="000A4251"/>
    <w:rsid w:val="000B0C0F"/>
    <w:rsid w:val="000B1C6B"/>
    <w:rsid w:val="000B4FF9"/>
    <w:rsid w:val="000C09AC"/>
    <w:rsid w:val="000C1DF7"/>
    <w:rsid w:val="000C1E44"/>
    <w:rsid w:val="000E00F3"/>
    <w:rsid w:val="000F024E"/>
    <w:rsid w:val="000F158C"/>
    <w:rsid w:val="00102F3D"/>
    <w:rsid w:val="00124E38"/>
    <w:rsid w:val="0012580B"/>
    <w:rsid w:val="00131F90"/>
    <w:rsid w:val="0013458C"/>
    <w:rsid w:val="0013526E"/>
    <w:rsid w:val="001446B6"/>
    <w:rsid w:val="00146152"/>
    <w:rsid w:val="001501E1"/>
    <w:rsid w:val="00155526"/>
    <w:rsid w:val="00171371"/>
    <w:rsid w:val="00175A24"/>
    <w:rsid w:val="0018332A"/>
    <w:rsid w:val="00187E58"/>
    <w:rsid w:val="001A297E"/>
    <w:rsid w:val="001A368E"/>
    <w:rsid w:val="001A7329"/>
    <w:rsid w:val="001A792F"/>
    <w:rsid w:val="001B4E28"/>
    <w:rsid w:val="001C3525"/>
    <w:rsid w:val="001C3AFB"/>
    <w:rsid w:val="001C58F7"/>
    <w:rsid w:val="001C6F4E"/>
    <w:rsid w:val="001D1BD2"/>
    <w:rsid w:val="001E0248"/>
    <w:rsid w:val="001E02BE"/>
    <w:rsid w:val="001E3B37"/>
    <w:rsid w:val="001F2594"/>
    <w:rsid w:val="001F6C2E"/>
    <w:rsid w:val="002055A6"/>
    <w:rsid w:val="00206460"/>
    <w:rsid w:val="002069B4"/>
    <w:rsid w:val="00215DFC"/>
    <w:rsid w:val="002212DF"/>
    <w:rsid w:val="00222CD4"/>
    <w:rsid w:val="00225016"/>
    <w:rsid w:val="002253CA"/>
    <w:rsid w:val="002264A6"/>
    <w:rsid w:val="00227BA7"/>
    <w:rsid w:val="0023011C"/>
    <w:rsid w:val="0023547F"/>
    <w:rsid w:val="00237076"/>
    <w:rsid w:val="002375C1"/>
    <w:rsid w:val="0024048E"/>
    <w:rsid w:val="00263398"/>
    <w:rsid w:val="00263B99"/>
    <w:rsid w:val="0026575D"/>
    <w:rsid w:val="00266F06"/>
    <w:rsid w:val="00275BCF"/>
    <w:rsid w:val="00291E36"/>
    <w:rsid w:val="00292257"/>
    <w:rsid w:val="002A54E0"/>
    <w:rsid w:val="002B1595"/>
    <w:rsid w:val="002B191D"/>
    <w:rsid w:val="002B2419"/>
    <w:rsid w:val="002B2E83"/>
    <w:rsid w:val="002C49FD"/>
    <w:rsid w:val="002D0AF6"/>
    <w:rsid w:val="002D5DDC"/>
    <w:rsid w:val="002D65E1"/>
    <w:rsid w:val="002E2BCB"/>
    <w:rsid w:val="002F164D"/>
    <w:rsid w:val="00302183"/>
    <w:rsid w:val="003021BC"/>
    <w:rsid w:val="00306206"/>
    <w:rsid w:val="00317D85"/>
    <w:rsid w:val="0032246E"/>
    <w:rsid w:val="00327C56"/>
    <w:rsid w:val="003315A1"/>
    <w:rsid w:val="003343AA"/>
    <w:rsid w:val="003373EC"/>
    <w:rsid w:val="00342FF4"/>
    <w:rsid w:val="00344E5A"/>
    <w:rsid w:val="00346148"/>
    <w:rsid w:val="003669EA"/>
    <w:rsid w:val="003706CC"/>
    <w:rsid w:val="00377710"/>
    <w:rsid w:val="00381080"/>
    <w:rsid w:val="003A2D8E"/>
    <w:rsid w:val="003A7CE6"/>
    <w:rsid w:val="003C186B"/>
    <w:rsid w:val="003C20E4"/>
    <w:rsid w:val="003D5DF6"/>
    <w:rsid w:val="003D6342"/>
    <w:rsid w:val="003E647B"/>
    <w:rsid w:val="003E6F90"/>
    <w:rsid w:val="003E73ED"/>
    <w:rsid w:val="003F3491"/>
    <w:rsid w:val="003F5D0F"/>
    <w:rsid w:val="00414101"/>
    <w:rsid w:val="0041759D"/>
    <w:rsid w:val="004219CF"/>
    <w:rsid w:val="004234F0"/>
    <w:rsid w:val="00433DDB"/>
    <w:rsid w:val="00435A29"/>
    <w:rsid w:val="00437619"/>
    <w:rsid w:val="00465A1E"/>
    <w:rsid w:val="0049445A"/>
    <w:rsid w:val="00495D39"/>
    <w:rsid w:val="004A2647"/>
    <w:rsid w:val="004A2A63"/>
    <w:rsid w:val="004B210C"/>
    <w:rsid w:val="004B5A3A"/>
    <w:rsid w:val="004D405F"/>
    <w:rsid w:val="004E4F4F"/>
    <w:rsid w:val="004E6789"/>
    <w:rsid w:val="004F61E3"/>
    <w:rsid w:val="00502E10"/>
    <w:rsid w:val="0051015C"/>
    <w:rsid w:val="005131EA"/>
    <w:rsid w:val="00516CF1"/>
    <w:rsid w:val="00531AE9"/>
    <w:rsid w:val="00532A42"/>
    <w:rsid w:val="00533B7E"/>
    <w:rsid w:val="00541E95"/>
    <w:rsid w:val="00550A66"/>
    <w:rsid w:val="00567EC7"/>
    <w:rsid w:val="00570013"/>
    <w:rsid w:val="00570FBE"/>
    <w:rsid w:val="005753EC"/>
    <w:rsid w:val="005801A2"/>
    <w:rsid w:val="005952A5"/>
    <w:rsid w:val="005A33A1"/>
    <w:rsid w:val="005B217D"/>
    <w:rsid w:val="005C385F"/>
    <w:rsid w:val="005D63FD"/>
    <w:rsid w:val="005E1AC6"/>
    <w:rsid w:val="005F6F1B"/>
    <w:rsid w:val="00615995"/>
    <w:rsid w:val="00616155"/>
    <w:rsid w:val="0062201D"/>
    <w:rsid w:val="00624B33"/>
    <w:rsid w:val="0063041A"/>
    <w:rsid w:val="00630AA2"/>
    <w:rsid w:val="00646707"/>
    <w:rsid w:val="00657F7E"/>
    <w:rsid w:val="00662E58"/>
    <w:rsid w:val="006637F2"/>
    <w:rsid w:val="006642A5"/>
    <w:rsid w:val="00664DCF"/>
    <w:rsid w:val="00672CA6"/>
    <w:rsid w:val="006B4B46"/>
    <w:rsid w:val="006C5D39"/>
    <w:rsid w:val="006D632C"/>
    <w:rsid w:val="006D6D9B"/>
    <w:rsid w:val="006E03FE"/>
    <w:rsid w:val="006E2810"/>
    <w:rsid w:val="006E5417"/>
    <w:rsid w:val="006F0339"/>
    <w:rsid w:val="006F0794"/>
    <w:rsid w:val="006F7523"/>
    <w:rsid w:val="006F7528"/>
    <w:rsid w:val="007023DE"/>
    <w:rsid w:val="00712F60"/>
    <w:rsid w:val="00717576"/>
    <w:rsid w:val="00720E3B"/>
    <w:rsid w:val="0074393F"/>
    <w:rsid w:val="00745F6B"/>
    <w:rsid w:val="0075585E"/>
    <w:rsid w:val="00770571"/>
    <w:rsid w:val="007747FB"/>
    <w:rsid w:val="007768FF"/>
    <w:rsid w:val="007824D3"/>
    <w:rsid w:val="00796EE3"/>
    <w:rsid w:val="007A7D29"/>
    <w:rsid w:val="007B4AB8"/>
    <w:rsid w:val="007D1181"/>
    <w:rsid w:val="007D18D5"/>
    <w:rsid w:val="007E01A3"/>
    <w:rsid w:val="007F1F8B"/>
    <w:rsid w:val="007F67A1"/>
    <w:rsid w:val="00800DAD"/>
    <w:rsid w:val="00810A99"/>
    <w:rsid w:val="00811C05"/>
    <w:rsid w:val="00816E27"/>
    <w:rsid w:val="008206C8"/>
    <w:rsid w:val="008619FF"/>
    <w:rsid w:val="0086387C"/>
    <w:rsid w:val="00874A6C"/>
    <w:rsid w:val="00876C65"/>
    <w:rsid w:val="00883979"/>
    <w:rsid w:val="00885045"/>
    <w:rsid w:val="0088530A"/>
    <w:rsid w:val="0089349D"/>
    <w:rsid w:val="008A4B4C"/>
    <w:rsid w:val="008C239F"/>
    <w:rsid w:val="008D0CA0"/>
    <w:rsid w:val="008E480C"/>
    <w:rsid w:val="008E5C45"/>
    <w:rsid w:val="008F14EE"/>
    <w:rsid w:val="0090544D"/>
    <w:rsid w:val="00907757"/>
    <w:rsid w:val="00912A0D"/>
    <w:rsid w:val="009155B9"/>
    <w:rsid w:val="009212B0"/>
    <w:rsid w:val="00921FA1"/>
    <w:rsid w:val="009234A5"/>
    <w:rsid w:val="00933453"/>
    <w:rsid w:val="009336F7"/>
    <w:rsid w:val="0093636C"/>
    <w:rsid w:val="009369D9"/>
    <w:rsid w:val="009374A7"/>
    <w:rsid w:val="00955F6D"/>
    <w:rsid w:val="00964B07"/>
    <w:rsid w:val="00977C16"/>
    <w:rsid w:val="0098551D"/>
    <w:rsid w:val="0099518F"/>
    <w:rsid w:val="00997F24"/>
    <w:rsid w:val="009A523D"/>
    <w:rsid w:val="009B02A1"/>
    <w:rsid w:val="009B3361"/>
    <w:rsid w:val="009D6A17"/>
    <w:rsid w:val="009D7CE6"/>
    <w:rsid w:val="009E77F5"/>
    <w:rsid w:val="009F496B"/>
    <w:rsid w:val="00A01439"/>
    <w:rsid w:val="00A02E61"/>
    <w:rsid w:val="00A05CFF"/>
    <w:rsid w:val="00A13048"/>
    <w:rsid w:val="00A43437"/>
    <w:rsid w:val="00A46843"/>
    <w:rsid w:val="00A56B97"/>
    <w:rsid w:val="00A6093D"/>
    <w:rsid w:val="00A767DC"/>
    <w:rsid w:val="00A76A6D"/>
    <w:rsid w:val="00A82A49"/>
    <w:rsid w:val="00A83253"/>
    <w:rsid w:val="00A935C6"/>
    <w:rsid w:val="00AA4D5D"/>
    <w:rsid w:val="00AA6E84"/>
    <w:rsid w:val="00AB1A1C"/>
    <w:rsid w:val="00AD05A8"/>
    <w:rsid w:val="00AD37F4"/>
    <w:rsid w:val="00AE341B"/>
    <w:rsid w:val="00AE75DE"/>
    <w:rsid w:val="00AF223B"/>
    <w:rsid w:val="00AF4B15"/>
    <w:rsid w:val="00B01905"/>
    <w:rsid w:val="00B07CA7"/>
    <w:rsid w:val="00B1279A"/>
    <w:rsid w:val="00B15619"/>
    <w:rsid w:val="00B32B49"/>
    <w:rsid w:val="00B35CFB"/>
    <w:rsid w:val="00B4194A"/>
    <w:rsid w:val="00B437E8"/>
    <w:rsid w:val="00B5222E"/>
    <w:rsid w:val="00B53179"/>
    <w:rsid w:val="00B53636"/>
    <w:rsid w:val="00B546F1"/>
    <w:rsid w:val="00B57A23"/>
    <w:rsid w:val="00B600CD"/>
    <w:rsid w:val="00B61C96"/>
    <w:rsid w:val="00B6505F"/>
    <w:rsid w:val="00B73A2A"/>
    <w:rsid w:val="00B75A51"/>
    <w:rsid w:val="00B827C6"/>
    <w:rsid w:val="00B94B06"/>
    <w:rsid w:val="00B94C28"/>
    <w:rsid w:val="00BC10BA"/>
    <w:rsid w:val="00BC5AFD"/>
    <w:rsid w:val="00BF6C5F"/>
    <w:rsid w:val="00C00DDE"/>
    <w:rsid w:val="00C03BF1"/>
    <w:rsid w:val="00C04F43"/>
    <w:rsid w:val="00C0609D"/>
    <w:rsid w:val="00C115AB"/>
    <w:rsid w:val="00C26CCB"/>
    <w:rsid w:val="00C30249"/>
    <w:rsid w:val="00C3723B"/>
    <w:rsid w:val="00C42466"/>
    <w:rsid w:val="00C43F27"/>
    <w:rsid w:val="00C51656"/>
    <w:rsid w:val="00C606C9"/>
    <w:rsid w:val="00C80288"/>
    <w:rsid w:val="00C84003"/>
    <w:rsid w:val="00C90650"/>
    <w:rsid w:val="00C97D78"/>
    <w:rsid w:val="00CA20E3"/>
    <w:rsid w:val="00CC2AAE"/>
    <w:rsid w:val="00CC5A42"/>
    <w:rsid w:val="00CD0EAB"/>
    <w:rsid w:val="00CD40EF"/>
    <w:rsid w:val="00CE5E02"/>
    <w:rsid w:val="00CE6F97"/>
    <w:rsid w:val="00CF34DB"/>
    <w:rsid w:val="00CF3917"/>
    <w:rsid w:val="00CF558F"/>
    <w:rsid w:val="00CF7937"/>
    <w:rsid w:val="00D010C0"/>
    <w:rsid w:val="00D073E2"/>
    <w:rsid w:val="00D124A4"/>
    <w:rsid w:val="00D25F6E"/>
    <w:rsid w:val="00D436D8"/>
    <w:rsid w:val="00D446EC"/>
    <w:rsid w:val="00D51BF0"/>
    <w:rsid w:val="00D52656"/>
    <w:rsid w:val="00D531BE"/>
    <w:rsid w:val="00D531DB"/>
    <w:rsid w:val="00D55942"/>
    <w:rsid w:val="00D74266"/>
    <w:rsid w:val="00D807BF"/>
    <w:rsid w:val="00D82FCC"/>
    <w:rsid w:val="00D97A52"/>
    <w:rsid w:val="00DA17FC"/>
    <w:rsid w:val="00DA61F8"/>
    <w:rsid w:val="00DA7887"/>
    <w:rsid w:val="00DB2C26"/>
    <w:rsid w:val="00DD02F4"/>
    <w:rsid w:val="00DD6622"/>
    <w:rsid w:val="00DE1C7C"/>
    <w:rsid w:val="00DE6B43"/>
    <w:rsid w:val="00DF019B"/>
    <w:rsid w:val="00DF01FA"/>
    <w:rsid w:val="00DF19E7"/>
    <w:rsid w:val="00E07565"/>
    <w:rsid w:val="00E11923"/>
    <w:rsid w:val="00E262D4"/>
    <w:rsid w:val="00E36250"/>
    <w:rsid w:val="00E47F2D"/>
    <w:rsid w:val="00E54511"/>
    <w:rsid w:val="00E54BD2"/>
    <w:rsid w:val="00E5721E"/>
    <w:rsid w:val="00E61DAC"/>
    <w:rsid w:val="00E66975"/>
    <w:rsid w:val="00E67D77"/>
    <w:rsid w:val="00E72B80"/>
    <w:rsid w:val="00E75208"/>
    <w:rsid w:val="00E75FE3"/>
    <w:rsid w:val="00E86C4C"/>
    <w:rsid w:val="00E907A3"/>
    <w:rsid w:val="00EA5AE0"/>
    <w:rsid w:val="00EB56E1"/>
    <w:rsid w:val="00EB7AB1"/>
    <w:rsid w:val="00EE7CD8"/>
    <w:rsid w:val="00EF04A6"/>
    <w:rsid w:val="00EF37F6"/>
    <w:rsid w:val="00EF48CC"/>
    <w:rsid w:val="00F00801"/>
    <w:rsid w:val="00F140D6"/>
    <w:rsid w:val="00F2488D"/>
    <w:rsid w:val="00F57548"/>
    <w:rsid w:val="00F601A0"/>
    <w:rsid w:val="00F65737"/>
    <w:rsid w:val="00F678A5"/>
    <w:rsid w:val="00F712E9"/>
    <w:rsid w:val="00F73032"/>
    <w:rsid w:val="00F73BFF"/>
    <w:rsid w:val="00F848FC"/>
    <w:rsid w:val="00F906F6"/>
    <w:rsid w:val="00F9282A"/>
    <w:rsid w:val="00F96BAD"/>
    <w:rsid w:val="00FA139D"/>
    <w:rsid w:val="00FA60F5"/>
    <w:rsid w:val="00FB0E84"/>
    <w:rsid w:val="00FC1CE9"/>
    <w:rsid w:val="00FC2405"/>
    <w:rsid w:val="00FD01C2"/>
    <w:rsid w:val="00FD7116"/>
    <w:rsid w:val="00FE0C9A"/>
    <w:rsid w:val="00FE595C"/>
    <w:rsid w:val="00FF0CE3"/>
    <w:rsid w:val="00FF4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265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szCs w:val="22"/>
      <w:lang w:eastAsia="zh-CN"/>
    </w:rPr>
  </w:style>
  <w:style w:type="paragraph" w:styleId="ListParagraph">
    <w:name w:val="List Paragraph"/>
    <w:basedOn w:val="Normal"/>
    <w:link w:val="ListParagraphChar"/>
    <w:uiPriority w:val="34"/>
    <w:qFormat/>
    <w:rsid w:val="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DF01FA"/>
    <w:rPr>
      <w:rFonts w:ascii="Calibri" w:hAnsi="Calibri" w:cs="Arial"/>
      <w:sz w:val="22"/>
      <w:szCs w:val="22"/>
    </w:rPr>
  </w:style>
  <w:style w:type="table" w:customStyle="1" w:styleId="1">
    <w:name w:val="표 구분선1"/>
    <w:basedOn w:val="TableNormal"/>
    <w:next w:val="TableGrid"/>
    <w:rsid w:val="00DF01FA"/>
    <w:pPr>
      <w:jc w:val="both"/>
    </w:pPr>
    <w:rPr>
      <w:rFonts w:ascii="Malgun Gothic" w:eastAsiaTheme="minorEastAsia"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F0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7747FB"/>
    <w:rPr>
      <w:rFonts w:asciiTheme="majorHAnsi" w:eastAsia="黑体" w:hAnsiTheme="majorHAnsi" w:cstheme="majorBidi"/>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semiHidden/>
    <w:unhideWhenUsed/>
    <w:qFormat/>
    <w:rsid w:val="007747FB"/>
    <w:pPr>
      <w:textAlignment w:val="auto"/>
    </w:pPr>
    <w:rPr>
      <w:rFonts w:asciiTheme="majorHAnsi" w:eastAsia="黑体" w:hAnsiTheme="majorHAnsi" w:cstheme="majorBidi"/>
      <w:sz w:val="20"/>
    </w:rPr>
  </w:style>
  <w:style w:type="character" w:styleId="CommentReference">
    <w:name w:val="annotation reference"/>
    <w:basedOn w:val="DefaultParagraphFont"/>
    <w:rsid w:val="002B2419"/>
    <w:rPr>
      <w:sz w:val="18"/>
      <w:szCs w:val="18"/>
    </w:rPr>
  </w:style>
  <w:style w:type="paragraph" w:styleId="CommentText">
    <w:name w:val="annotation text"/>
    <w:basedOn w:val="Normal"/>
    <w:link w:val="CommentTextChar"/>
    <w:rsid w:val="002B2419"/>
    <w:pPr>
      <w:jc w:val="left"/>
    </w:pPr>
  </w:style>
  <w:style w:type="character" w:customStyle="1" w:styleId="CommentTextChar">
    <w:name w:val="Comment Text Char"/>
    <w:basedOn w:val="DefaultParagraphFont"/>
    <w:link w:val="CommentText"/>
    <w:rsid w:val="002B241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515841">
      <w:bodyDiv w:val="1"/>
      <w:marLeft w:val="0"/>
      <w:marRight w:val="0"/>
      <w:marTop w:val="0"/>
      <w:marBottom w:val="0"/>
      <w:divBdr>
        <w:top w:val="none" w:sz="0" w:space="0" w:color="auto"/>
        <w:left w:val="none" w:sz="0" w:space="0" w:color="auto"/>
        <w:bottom w:val="none" w:sz="0" w:space="0" w:color="auto"/>
        <w:right w:val="none" w:sz="0" w:space="0" w:color="auto"/>
      </w:divBdr>
    </w:div>
    <w:div w:id="788671663">
      <w:bodyDiv w:val="1"/>
      <w:marLeft w:val="0"/>
      <w:marRight w:val="0"/>
      <w:marTop w:val="0"/>
      <w:marBottom w:val="0"/>
      <w:divBdr>
        <w:top w:val="none" w:sz="0" w:space="0" w:color="auto"/>
        <w:left w:val="none" w:sz="0" w:space="0" w:color="auto"/>
        <w:bottom w:val="none" w:sz="0" w:space="0" w:color="auto"/>
        <w:right w:val="none" w:sz="0" w:space="0" w:color="auto"/>
      </w:divBdr>
    </w:div>
    <w:div w:id="15183014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94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4141" TargetMode="External"/><Relationship Id="rId18" Type="http://schemas.openxmlformats.org/officeDocument/2006/relationships/hyperlink" Target="http://phenix.it-sudparis.eu/jvet/doc_end_user/current_document.php?id=4492"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phenix.it-sudparis.eu/jvet/doc_end_user/current_document.php?id=4381"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4492" TargetMode="External"/><Relationship Id="rId17" Type="http://schemas.openxmlformats.org/officeDocument/2006/relationships/hyperlink" Target="http://phenix.it-sudparis.eu/jvet/doc_end_user/current_document.php?id=4216" TargetMode="External"/><Relationship Id="rId25" Type="http://schemas.openxmlformats.org/officeDocument/2006/relationships/hyperlink" Target="http://phenix.it-sudparis.eu/jvet/doc_end_user/current_document.php?id=4455"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4796" TargetMode="External"/><Relationship Id="rId20" Type="http://schemas.openxmlformats.org/officeDocument/2006/relationships/hyperlink" Target="http://phenix.it-sudparis.eu/jvet/doc_end_user/current_document.php?id=4520"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382" TargetMode="External"/><Relationship Id="rId24" Type="http://schemas.openxmlformats.org/officeDocument/2006/relationships/hyperlink" Target="http://phenix.it-sudparis.eu/jvet/doc_end_user/current_document.php?id=4286"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4483" TargetMode="External"/><Relationship Id="rId23" Type="http://schemas.openxmlformats.org/officeDocument/2006/relationships/hyperlink" Target="http://phenix.it-sudparis.eu/jvet/doc_end_user/current_document.php?id=4492" TargetMode="External"/><Relationship Id="rId28" Type="http://schemas.openxmlformats.org/officeDocument/2006/relationships/hyperlink" Target="http://phenix.it-sudparis.eu/jvet/doc_end_user/current_document.php?id=4214" TargetMode="External"/><Relationship Id="rId10" Type="http://schemas.openxmlformats.org/officeDocument/2006/relationships/hyperlink" Target="mailto:xinzzhao@tencent.com" TargetMode="External"/><Relationship Id="rId19" Type="http://schemas.openxmlformats.org/officeDocument/2006/relationships/hyperlink" Target="http://phenix.it-sudparis.eu/jvet/doc_end_user/current_document.php?id=4213"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asaid@qti.qualcomm.com" TargetMode="External"/><Relationship Id="rId14" Type="http://schemas.openxmlformats.org/officeDocument/2006/relationships/hyperlink" Target="http://phenix.it-sudparis.eu/jvet/doc_end_user/current_document.php?id=4450" TargetMode="External"/><Relationship Id="rId22" Type="http://schemas.openxmlformats.org/officeDocument/2006/relationships/hyperlink" Target="http://phenix.it-sudparis.eu/jvet/doc_end_user/current_document.php?id=4215" TargetMode="External"/><Relationship Id="rId27" Type="http://schemas.openxmlformats.org/officeDocument/2006/relationships/package" Target="embeddings/Microsoft_Visio_Drawing.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244</TotalTime>
  <Pages>3</Pages>
  <Words>9353</Words>
  <Characters>53313</Characters>
  <Application>Microsoft Office Word</Application>
  <DocSecurity>0</DocSecurity>
  <Lines>444</Lines>
  <Paragraphs>125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62541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179</cp:revision>
  <cp:lastPrinted>1900-01-01T08:00:00Z</cp:lastPrinted>
  <dcterms:created xsi:type="dcterms:W3CDTF">2018-08-09T13:44:00Z</dcterms:created>
  <dcterms:modified xsi:type="dcterms:W3CDTF">2019-01-09T23:33:00Z</dcterms:modified>
</cp:coreProperties>
</file>