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8235B2" w:rsidRPr="008235B2">
        <w:trPr>
          <w:cantSplit/>
        </w:trPr>
        <w:tc>
          <w:tcPr>
            <w:tcW w:w="4857" w:type="dxa"/>
            <w:gridSpan w:val="2"/>
          </w:tcPr>
          <w:p w:rsidR="008235B2" w:rsidRPr="008235B2" w:rsidRDefault="008235B2" w:rsidP="008235B2">
            <w:pPr>
              <w:rPr>
                <w:sz w:val="20"/>
              </w:rPr>
            </w:pPr>
            <w:bookmarkStart w:id="0" w:name="dsg" w:colFirst="1" w:colLast="1"/>
            <w:bookmarkStart w:id="1" w:name="dtableau"/>
            <w:r w:rsidRPr="008235B2">
              <w:rPr>
                <w:sz w:val="20"/>
              </w:rPr>
              <w:t xml:space="preserve">INTERNATIONAL TELECOMMUNICATION </w:t>
            </w:r>
            <w:smartTag w:uri="urn:schemas-microsoft-com:office:smarttags" w:element="place">
              <w:r w:rsidRPr="008235B2">
                <w:rPr>
                  <w:sz w:val="20"/>
                </w:rPr>
                <w:t>UNION</w:t>
              </w:r>
            </w:smartTag>
          </w:p>
        </w:tc>
        <w:tc>
          <w:tcPr>
            <w:tcW w:w="5066" w:type="dxa"/>
          </w:tcPr>
          <w:p w:rsidR="008235B2" w:rsidRPr="008235B2" w:rsidRDefault="00AA692D" w:rsidP="008235B2">
            <w:pPr>
              <w:jc w:val="right"/>
              <w:rPr>
                <w:b/>
                <w:bCs/>
                <w:smallCaps/>
                <w:sz w:val="32"/>
              </w:rPr>
            </w:pPr>
            <w:r>
              <w:rPr>
                <w:b/>
                <w:bCs/>
                <w:smallCaps/>
                <w:sz w:val="32"/>
              </w:rPr>
              <w:t>IPTV-GSI</w:t>
            </w:r>
          </w:p>
        </w:tc>
      </w:tr>
      <w:tr w:rsidR="008235B2" w:rsidRPr="008235B2">
        <w:trPr>
          <w:cantSplit/>
          <w:trHeight w:val="461"/>
        </w:trPr>
        <w:tc>
          <w:tcPr>
            <w:tcW w:w="4857" w:type="dxa"/>
            <w:gridSpan w:val="2"/>
            <w:vMerge w:val="restart"/>
            <w:tcBorders>
              <w:bottom w:val="nil"/>
            </w:tcBorders>
          </w:tcPr>
          <w:p w:rsidR="008235B2" w:rsidRPr="008235B2" w:rsidRDefault="008235B2" w:rsidP="008235B2">
            <w:pPr>
              <w:rPr>
                <w:b/>
                <w:bCs/>
                <w:sz w:val="26"/>
              </w:rPr>
            </w:pPr>
            <w:bookmarkStart w:id="2" w:name="dnum" w:colFirst="1" w:colLast="1"/>
            <w:bookmarkEnd w:id="0"/>
            <w:r w:rsidRPr="008235B2">
              <w:rPr>
                <w:b/>
                <w:bCs/>
                <w:sz w:val="26"/>
              </w:rPr>
              <w:t>TELECOMMUNICATION</w:t>
            </w:r>
            <w:r w:rsidRPr="008235B2">
              <w:rPr>
                <w:b/>
                <w:bCs/>
                <w:sz w:val="26"/>
              </w:rPr>
              <w:br/>
              <w:t>STANDARDIZATION SECTOR</w:t>
            </w:r>
          </w:p>
          <w:p w:rsidR="008235B2" w:rsidRPr="008235B2" w:rsidRDefault="008235B2" w:rsidP="008235B2">
            <w:pPr>
              <w:rPr>
                <w:smallCaps/>
                <w:sz w:val="20"/>
              </w:rPr>
            </w:pPr>
            <w:r w:rsidRPr="008235B2">
              <w:rPr>
                <w:sz w:val="20"/>
              </w:rPr>
              <w:t xml:space="preserve">STUDY PERIOD </w:t>
            </w:r>
            <w:r>
              <w:rPr>
                <w:sz w:val="20"/>
              </w:rPr>
              <w:t>2009-2012</w:t>
            </w:r>
          </w:p>
        </w:tc>
        <w:tc>
          <w:tcPr>
            <w:tcW w:w="5066" w:type="dxa"/>
            <w:tcBorders>
              <w:bottom w:val="nil"/>
            </w:tcBorders>
          </w:tcPr>
          <w:p w:rsidR="008235B2" w:rsidRPr="008235B2" w:rsidRDefault="00676FDF" w:rsidP="000F7BB3">
            <w:pPr>
              <w:jc w:val="right"/>
              <w:rPr>
                <w:b/>
                <w:bCs/>
                <w:sz w:val="40"/>
              </w:rPr>
            </w:pPr>
            <w:r>
              <w:rPr>
                <w:b/>
                <w:bCs/>
                <w:sz w:val="40"/>
              </w:rPr>
              <w:t>IPTV-GSI-DOC</w:t>
            </w:r>
            <w:r>
              <w:rPr>
                <w:b/>
                <w:bCs/>
                <w:sz w:val="40"/>
                <w:lang w:val="fr-CH"/>
              </w:rPr>
              <w:t>-</w:t>
            </w:r>
            <w:r>
              <w:rPr>
                <w:b/>
                <w:bCs/>
                <w:sz w:val="40"/>
              </w:rPr>
              <w:t>382</w:t>
            </w:r>
          </w:p>
        </w:tc>
      </w:tr>
      <w:tr w:rsidR="008235B2" w:rsidRPr="008235B2">
        <w:trPr>
          <w:cantSplit/>
          <w:trHeight w:val="355"/>
        </w:trPr>
        <w:tc>
          <w:tcPr>
            <w:tcW w:w="4857" w:type="dxa"/>
            <w:gridSpan w:val="2"/>
            <w:vMerge/>
            <w:tcBorders>
              <w:bottom w:val="single" w:sz="12" w:space="0" w:color="auto"/>
            </w:tcBorders>
          </w:tcPr>
          <w:p w:rsidR="008235B2" w:rsidRPr="008235B2" w:rsidRDefault="008235B2" w:rsidP="008235B2">
            <w:pPr>
              <w:rPr>
                <w:b/>
                <w:bCs/>
                <w:sz w:val="26"/>
              </w:rPr>
            </w:pPr>
            <w:bookmarkStart w:id="3" w:name="dorlang" w:colFirst="1" w:colLast="1"/>
            <w:bookmarkEnd w:id="2"/>
          </w:p>
        </w:tc>
        <w:tc>
          <w:tcPr>
            <w:tcW w:w="5066" w:type="dxa"/>
            <w:tcBorders>
              <w:bottom w:val="single" w:sz="12" w:space="0" w:color="auto"/>
            </w:tcBorders>
          </w:tcPr>
          <w:p w:rsidR="008235B2" w:rsidRDefault="008235B2" w:rsidP="008235B2">
            <w:pPr>
              <w:jc w:val="right"/>
              <w:rPr>
                <w:b/>
                <w:bCs/>
                <w:sz w:val="28"/>
              </w:rPr>
            </w:pPr>
            <w:r>
              <w:rPr>
                <w:b/>
                <w:bCs/>
                <w:sz w:val="28"/>
              </w:rPr>
              <w:t>English only</w:t>
            </w:r>
          </w:p>
          <w:p w:rsidR="008235B2" w:rsidRPr="008235B2" w:rsidRDefault="008235B2" w:rsidP="008235B2">
            <w:pPr>
              <w:jc w:val="right"/>
              <w:rPr>
                <w:b/>
                <w:bCs/>
                <w:sz w:val="28"/>
              </w:rPr>
            </w:pPr>
            <w:r>
              <w:rPr>
                <w:b/>
                <w:bCs/>
                <w:sz w:val="28"/>
              </w:rPr>
              <w:t>Original: English</w:t>
            </w:r>
          </w:p>
        </w:tc>
      </w:tr>
      <w:tr w:rsidR="008235B2" w:rsidRPr="008235B2">
        <w:trPr>
          <w:cantSplit/>
          <w:trHeight w:val="357"/>
        </w:trPr>
        <w:tc>
          <w:tcPr>
            <w:tcW w:w="1617" w:type="dxa"/>
          </w:tcPr>
          <w:p w:rsidR="008235B2" w:rsidRPr="008235B2" w:rsidRDefault="008235B2" w:rsidP="008235B2">
            <w:pPr>
              <w:rPr>
                <w:b/>
                <w:bCs/>
              </w:rPr>
            </w:pPr>
            <w:bookmarkStart w:id="4" w:name="dmeeting" w:colFirst="2" w:colLast="2"/>
            <w:bookmarkStart w:id="5" w:name="dbluepink" w:colFirst="1" w:colLast="1"/>
            <w:bookmarkEnd w:id="3"/>
            <w:r w:rsidRPr="008235B2">
              <w:rPr>
                <w:b/>
                <w:bCs/>
              </w:rPr>
              <w:t>Question(s):</w:t>
            </w:r>
          </w:p>
        </w:tc>
        <w:tc>
          <w:tcPr>
            <w:tcW w:w="3240" w:type="dxa"/>
          </w:tcPr>
          <w:p w:rsidR="008235B2" w:rsidRPr="008235B2" w:rsidRDefault="00197D22" w:rsidP="008F7F67">
            <w:r w:rsidRPr="00B460A8">
              <w:t>13/16</w:t>
            </w:r>
          </w:p>
        </w:tc>
        <w:tc>
          <w:tcPr>
            <w:tcW w:w="5066" w:type="dxa"/>
          </w:tcPr>
          <w:p w:rsidR="008235B2" w:rsidRPr="008235B2" w:rsidRDefault="00FE7ED7" w:rsidP="009762FC">
            <w:pPr>
              <w:jc w:val="right"/>
            </w:pPr>
            <w:proofErr w:type="spellStart"/>
            <w:r>
              <w:t>Pune</w:t>
            </w:r>
            <w:proofErr w:type="spellEnd"/>
            <w:r w:rsidRPr="00B460A8">
              <w:t>,</w:t>
            </w:r>
            <w:r w:rsidR="000F7BB3">
              <w:t xml:space="preserve"> India,</w:t>
            </w:r>
            <w:r w:rsidRPr="00B460A8">
              <w:t xml:space="preserve"> </w:t>
            </w:r>
            <w:r>
              <w:t>13-17 Dece</w:t>
            </w:r>
            <w:r w:rsidRPr="00B460A8">
              <w:t>mber 2010</w:t>
            </w:r>
          </w:p>
        </w:tc>
      </w:tr>
      <w:tr w:rsidR="008235B2" w:rsidRPr="008235B2">
        <w:trPr>
          <w:cantSplit/>
          <w:trHeight w:val="357"/>
        </w:trPr>
        <w:tc>
          <w:tcPr>
            <w:tcW w:w="9923" w:type="dxa"/>
            <w:gridSpan w:val="3"/>
          </w:tcPr>
          <w:p w:rsidR="008235B2" w:rsidRPr="008235B2" w:rsidRDefault="008235B2" w:rsidP="008235B2">
            <w:pPr>
              <w:jc w:val="center"/>
              <w:rPr>
                <w:b/>
                <w:bCs/>
              </w:rPr>
            </w:pPr>
            <w:bookmarkStart w:id="6" w:name="dtitle" w:colFirst="0" w:colLast="0"/>
            <w:bookmarkEnd w:id="4"/>
            <w:bookmarkEnd w:id="5"/>
            <w:r w:rsidRPr="008235B2">
              <w:rPr>
                <w:b/>
                <w:bCs/>
              </w:rPr>
              <w:t>TEMPORARY DOCUMENT</w:t>
            </w:r>
          </w:p>
        </w:tc>
      </w:tr>
      <w:tr w:rsidR="008235B2" w:rsidRPr="008235B2">
        <w:trPr>
          <w:cantSplit/>
          <w:trHeight w:val="357"/>
        </w:trPr>
        <w:tc>
          <w:tcPr>
            <w:tcW w:w="1617" w:type="dxa"/>
          </w:tcPr>
          <w:p w:rsidR="008235B2" w:rsidRPr="008235B2" w:rsidRDefault="008235B2" w:rsidP="008235B2">
            <w:pPr>
              <w:rPr>
                <w:b/>
                <w:bCs/>
              </w:rPr>
            </w:pPr>
            <w:bookmarkStart w:id="7" w:name="dsource" w:colFirst="1" w:colLast="1"/>
            <w:bookmarkEnd w:id="6"/>
            <w:r w:rsidRPr="008235B2">
              <w:rPr>
                <w:b/>
                <w:bCs/>
              </w:rPr>
              <w:t>Source:</w:t>
            </w:r>
          </w:p>
        </w:tc>
        <w:tc>
          <w:tcPr>
            <w:tcW w:w="8306" w:type="dxa"/>
            <w:gridSpan w:val="2"/>
          </w:tcPr>
          <w:p w:rsidR="008235B2" w:rsidRPr="008235B2" w:rsidRDefault="008235B2" w:rsidP="00FE7ED7">
            <w:r w:rsidRPr="008235B2">
              <w:t>Q.</w:t>
            </w:r>
            <w:r w:rsidR="00FE7ED7">
              <w:t>13/16</w:t>
            </w:r>
            <w:r w:rsidRPr="008235B2">
              <w:t xml:space="preserve"> </w:t>
            </w:r>
            <w:proofErr w:type="spellStart"/>
            <w:r w:rsidRPr="008235B2">
              <w:t>Rapporteur</w:t>
            </w:r>
            <w:proofErr w:type="spellEnd"/>
          </w:p>
        </w:tc>
      </w:tr>
      <w:tr w:rsidR="008235B2" w:rsidRPr="008235B2">
        <w:trPr>
          <w:cantSplit/>
          <w:trHeight w:val="357"/>
        </w:trPr>
        <w:tc>
          <w:tcPr>
            <w:tcW w:w="1617" w:type="dxa"/>
            <w:tcBorders>
              <w:bottom w:val="single" w:sz="12" w:space="0" w:color="auto"/>
            </w:tcBorders>
          </w:tcPr>
          <w:p w:rsidR="008235B2" w:rsidRPr="008235B2" w:rsidRDefault="008235B2" w:rsidP="008235B2">
            <w:pPr>
              <w:spacing w:after="120"/>
            </w:pPr>
            <w:bookmarkStart w:id="8" w:name="dtitle1" w:colFirst="1" w:colLast="1"/>
            <w:bookmarkEnd w:id="7"/>
            <w:r w:rsidRPr="008235B2">
              <w:rPr>
                <w:b/>
                <w:bCs/>
              </w:rPr>
              <w:t>Title:</w:t>
            </w:r>
          </w:p>
        </w:tc>
        <w:tc>
          <w:tcPr>
            <w:tcW w:w="8306" w:type="dxa"/>
            <w:gridSpan w:val="2"/>
            <w:tcBorders>
              <w:bottom w:val="single" w:sz="12" w:space="0" w:color="auto"/>
            </w:tcBorders>
          </w:tcPr>
          <w:p w:rsidR="008235B2" w:rsidRPr="008235B2" w:rsidRDefault="008F7F67" w:rsidP="008F7F67">
            <w:pPr>
              <w:spacing w:after="120"/>
            </w:pPr>
            <w:r>
              <w:t>Q</w:t>
            </w:r>
            <w:r w:rsidR="00FE7ED7">
              <w:t>.13/16</w:t>
            </w:r>
            <w:r>
              <w:t xml:space="preserve"> </w:t>
            </w:r>
            <w:r w:rsidR="00FE7ED7">
              <w:t>Conference call m</w:t>
            </w:r>
            <w:r w:rsidR="008235B2" w:rsidRPr="008235B2">
              <w:t>eeting</w:t>
            </w:r>
            <w:r w:rsidR="00FE7ED7">
              <w:t xml:space="preserve"> r</w:t>
            </w:r>
            <w:r w:rsidR="0098422C">
              <w:t>eport</w:t>
            </w:r>
            <w:r w:rsidR="008235B2" w:rsidRPr="008235B2">
              <w:t xml:space="preserve"> (</w:t>
            </w:r>
            <w:r w:rsidR="00FE7ED7">
              <w:t>September - December</w:t>
            </w:r>
            <w:r w:rsidR="00FE7ED7" w:rsidRPr="008235B2">
              <w:t xml:space="preserve"> </w:t>
            </w:r>
            <w:r w:rsidR="009762FC" w:rsidRPr="008235B2">
              <w:t>2010</w:t>
            </w:r>
            <w:r w:rsidR="008235B2" w:rsidRPr="008235B2">
              <w:t>)</w:t>
            </w:r>
          </w:p>
        </w:tc>
      </w:tr>
    </w:tbl>
    <w:bookmarkEnd w:id="1"/>
    <w:bookmarkEnd w:id="8"/>
    <w:p w:rsidR="00064E70" w:rsidRDefault="00197D22" w:rsidP="008235B2">
      <w:pPr>
        <w:pStyle w:val="Heading1"/>
        <w:numPr>
          <w:ilvl w:val="0"/>
          <w:numId w:val="20"/>
        </w:numPr>
        <w:spacing w:before="240" w:after="120"/>
        <w:ind w:left="1151" w:hanging="794"/>
      </w:pPr>
      <w:r>
        <w:t>Acting-</w:t>
      </w:r>
      <w:r w:rsidR="00064E70">
        <w:t>Chairm</w:t>
      </w:r>
      <w:r w:rsidR="008F7F67">
        <w:rPr>
          <w:lang w:eastAsia="ja-JP"/>
        </w:rPr>
        <w:t>a</w:t>
      </w:r>
      <w:r w:rsidR="00064E70">
        <w:t>n</w:t>
      </w:r>
    </w:p>
    <w:tbl>
      <w:tblPr>
        <w:tblW w:w="0" w:type="auto"/>
        <w:tblLook w:val="04A0"/>
      </w:tblPr>
      <w:tblGrid>
        <w:gridCol w:w="4927"/>
        <w:gridCol w:w="4928"/>
      </w:tblGrid>
      <w:tr w:rsidR="001629FA" w:rsidRPr="001B181A">
        <w:tc>
          <w:tcPr>
            <w:tcW w:w="4927" w:type="dxa"/>
          </w:tcPr>
          <w:p w:rsidR="00BC6966" w:rsidRPr="001B181A" w:rsidRDefault="00BC6966" w:rsidP="001B181A">
            <w:pPr>
              <w:tabs>
                <w:tab w:val="left" w:pos="3240"/>
                <w:tab w:val="left" w:pos="6720"/>
              </w:tabs>
              <w:spacing w:before="0"/>
              <w:rPr>
                <w:lang w:val="it-IT" w:eastAsia="ja-JP"/>
              </w:rPr>
            </w:pPr>
          </w:p>
        </w:tc>
        <w:tc>
          <w:tcPr>
            <w:tcW w:w="4928" w:type="dxa"/>
          </w:tcPr>
          <w:p w:rsidR="001629FA" w:rsidRPr="001629FA" w:rsidRDefault="001629FA" w:rsidP="008F7F67">
            <w:pPr>
              <w:tabs>
                <w:tab w:val="left" w:pos="3240"/>
                <w:tab w:val="left" w:pos="6720"/>
              </w:tabs>
              <w:spacing w:before="0"/>
              <w:rPr>
                <w:lang w:eastAsia="ja-JP"/>
              </w:rPr>
            </w:pPr>
          </w:p>
        </w:tc>
      </w:tr>
      <w:tr w:rsidR="001629FA" w:rsidRPr="005C5CA8">
        <w:trPr>
          <w:trHeight w:val="2281"/>
        </w:trPr>
        <w:tc>
          <w:tcPr>
            <w:tcW w:w="4927" w:type="dxa"/>
          </w:tcPr>
          <w:p w:rsidR="008F7F67" w:rsidRDefault="008F7F67" w:rsidP="008F7F67">
            <w:pPr>
              <w:tabs>
                <w:tab w:val="left" w:pos="3240"/>
                <w:tab w:val="left" w:pos="6720"/>
              </w:tabs>
              <w:spacing w:before="0"/>
              <w:rPr>
                <w:lang w:eastAsia="ja-JP"/>
              </w:rPr>
            </w:pPr>
            <w:r>
              <w:rPr>
                <w:lang w:eastAsia="ja-JP"/>
              </w:rPr>
              <w:t xml:space="preserve">Mr. </w:t>
            </w:r>
            <w:r w:rsidR="00197D22">
              <w:rPr>
                <w:lang w:eastAsia="ja-JP"/>
              </w:rPr>
              <w:t>Philip</w:t>
            </w:r>
            <w:r>
              <w:rPr>
                <w:lang w:eastAsia="ja-JP"/>
              </w:rPr>
              <w:t xml:space="preserve"> </w:t>
            </w:r>
            <w:r w:rsidR="00197D22">
              <w:rPr>
                <w:lang w:eastAsia="ja-JP"/>
              </w:rPr>
              <w:t>Jacobs</w:t>
            </w:r>
            <w:r>
              <w:rPr>
                <w:rFonts w:hint="eastAsia"/>
                <w:lang w:eastAsia="ja-JP"/>
              </w:rPr>
              <w:t xml:space="preserve">  (Q.</w:t>
            </w:r>
            <w:r w:rsidR="00197D22" w:rsidRPr="00B460A8">
              <w:t xml:space="preserve"> 13/16</w:t>
            </w:r>
            <w:r>
              <w:rPr>
                <w:rFonts w:hint="eastAsia"/>
                <w:lang w:eastAsia="ja-JP"/>
              </w:rPr>
              <w:t>)</w:t>
            </w:r>
          </w:p>
          <w:p w:rsidR="008F7F67" w:rsidRDefault="008F7F67" w:rsidP="008F7F67">
            <w:pPr>
              <w:tabs>
                <w:tab w:val="left" w:pos="3240"/>
                <w:tab w:val="left" w:pos="6720"/>
              </w:tabs>
              <w:spacing w:before="0"/>
              <w:rPr>
                <w:lang w:eastAsia="ja-JP"/>
              </w:rPr>
            </w:pPr>
            <w:r>
              <w:rPr>
                <w:lang w:eastAsia="ja-JP"/>
              </w:rPr>
              <w:t>Cisco Systems</w:t>
            </w:r>
          </w:p>
          <w:p w:rsidR="008F7F67" w:rsidRDefault="008F7F67" w:rsidP="008F7F67">
            <w:pPr>
              <w:tabs>
                <w:tab w:val="left" w:pos="3240"/>
                <w:tab w:val="left" w:pos="6720"/>
              </w:tabs>
              <w:spacing w:before="0"/>
              <w:rPr>
                <w:lang w:eastAsia="ja-JP"/>
              </w:rPr>
            </w:pPr>
            <w:r>
              <w:rPr>
                <w:lang w:eastAsia="ja-JP"/>
              </w:rPr>
              <w:t xml:space="preserve">Tel:  </w:t>
            </w:r>
            <w:r>
              <w:rPr>
                <w:lang w:eastAsia="ja-JP"/>
              </w:rPr>
              <w:tab/>
            </w:r>
            <w:r w:rsidR="006D6B3A" w:rsidRPr="008B3125">
              <w:rPr>
                <w:sz w:val="22"/>
                <w:szCs w:val="22"/>
                <w:lang w:val="fr-CH" w:eastAsia="ko-KR"/>
              </w:rPr>
              <w:t>+</w:t>
            </w:r>
            <w:r w:rsidR="006D6B3A" w:rsidRPr="008B3125">
              <w:rPr>
                <w:sz w:val="22"/>
                <w:szCs w:val="22"/>
                <w:lang w:val="fr-FR"/>
              </w:rPr>
              <w:t>1 978-936-1604</w:t>
            </w:r>
          </w:p>
          <w:p w:rsidR="008F7F67" w:rsidRDefault="008F7F67" w:rsidP="008F7F67">
            <w:pPr>
              <w:tabs>
                <w:tab w:val="left" w:pos="3240"/>
                <w:tab w:val="left" w:pos="6720"/>
              </w:tabs>
              <w:spacing w:before="0"/>
              <w:rPr>
                <w:lang w:eastAsia="ja-JP"/>
              </w:rPr>
            </w:pPr>
            <w:r>
              <w:rPr>
                <w:lang w:eastAsia="ja-JP"/>
              </w:rPr>
              <w:t xml:space="preserve">Fax:  </w:t>
            </w:r>
            <w:r>
              <w:rPr>
                <w:lang w:eastAsia="ja-JP"/>
              </w:rPr>
              <w:tab/>
            </w:r>
            <w:r w:rsidR="006D6B3A" w:rsidRPr="00915A40">
              <w:rPr>
                <w:sz w:val="22"/>
                <w:lang w:val="fr-FR" w:eastAsia="ko-KR"/>
              </w:rPr>
              <w:t>+1 603-425-1931</w:t>
            </w:r>
          </w:p>
          <w:p w:rsidR="001629FA" w:rsidRPr="008D44B4" w:rsidRDefault="008F7F67" w:rsidP="001B181A">
            <w:pPr>
              <w:tabs>
                <w:tab w:val="left" w:pos="3240"/>
                <w:tab w:val="left" w:pos="6720"/>
              </w:tabs>
              <w:spacing w:before="0"/>
              <w:rPr>
                <w:lang w:eastAsia="ja-JP"/>
              </w:rPr>
            </w:pPr>
            <w:r>
              <w:rPr>
                <w:lang w:eastAsia="ja-JP"/>
              </w:rPr>
              <w:t xml:space="preserve">E-mail:  </w:t>
            </w:r>
            <w:r w:rsidR="00FE7ED7">
              <w:rPr>
                <w:lang w:eastAsia="ja-JP"/>
              </w:rPr>
              <w:t>phjacobs</w:t>
            </w:r>
            <w:r>
              <w:rPr>
                <w:rFonts w:hint="eastAsia"/>
                <w:lang w:eastAsia="ja-JP"/>
              </w:rPr>
              <w:t>&lt;at&gt;</w:t>
            </w:r>
            <w:r>
              <w:rPr>
                <w:lang w:eastAsia="ja-JP"/>
              </w:rPr>
              <w:t>cisco.com</w:t>
            </w:r>
          </w:p>
        </w:tc>
        <w:tc>
          <w:tcPr>
            <w:tcW w:w="4928" w:type="dxa"/>
          </w:tcPr>
          <w:p w:rsidR="001629FA" w:rsidRPr="005C5CA8" w:rsidRDefault="001629FA" w:rsidP="00C35638">
            <w:pPr>
              <w:tabs>
                <w:tab w:val="left" w:pos="3240"/>
                <w:tab w:val="left" w:pos="6720"/>
              </w:tabs>
              <w:spacing w:before="0"/>
              <w:rPr>
                <w:lang w:val="it-IT" w:eastAsia="ja-JP"/>
              </w:rPr>
            </w:pPr>
          </w:p>
        </w:tc>
      </w:tr>
    </w:tbl>
    <w:p w:rsidR="009762FC" w:rsidRPr="00C7382A" w:rsidRDefault="009762FC" w:rsidP="009762FC">
      <w:pPr>
        <w:pStyle w:val="Heading1"/>
        <w:ind w:left="0" w:firstLine="0"/>
        <w:rPr>
          <w:szCs w:val="24"/>
          <w:lang w:eastAsia="ja-JP"/>
        </w:rPr>
      </w:pPr>
      <w:bookmarkStart w:id="9" w:name="_Toc257905511"/>
      <w:r w:rsidRPr="00C7382A">
        <w:rPr>
          <w:szCs w:val="24"/>
        </w:rPr>
        <w:t>2</w:t>
      </w:r>
      <w:r w:rsidRPr="00C7382A">
        <w:rPr>
          <w:szCs w:val="24"/>
          <w:lang w:eastAsia="ja-JP"/>
        </w:rPr>
        <w:tab/>
        <w:t>Introduction</w:t>
      </w:r>
      <w:bookmarkEnd w:id="9"/>
    </w:p>
    <w:p w:rsidR="008D44B4" w:rsidRPr="000F7BB3" w:rsidRDefault="008D44B4" w:rsidP="008D44B4">
      <w:pPr>
        <w:rPr>
          <w:lang w:val="en-US"/>
        </w:rPr>
      </w:pPr>
      <w:r w:rsidRPr="000F7BB3">
        <w:rPr>
          <w:lang w:val="en-US"/>
        </w:rPr>
        <w:t>Since the Singapore face to face meeting, 9 meetings via conference calls were held 30 Sept, 7 Oct, 14 Oct, 21 Oct, 27 Oct, 4 Nov, 11 Nov, 18 Nov, 25th Nov and 2 Dec.</w:t>
      </w:r>
    </w:p>
    <w:p w:rsidR="008D44B4" w:rsidRPr="008D44B4" w:rsidRDefault="008D44B4" w:rsidP="008D44B4">
      <w:pPr>
        <w:jc w:val="left"/>
      </w:pPr>
      <w:r w:rsidRPr="000F7BB3">
        <w:rPr>
          <w:lang w:val="en-US"/>
        </w:rPr>
        <w:t xml:space="preserve">The focus was on </w:t>
      </w:r>
      <w:r w:rsidRPr="00CF7698">
        <w:rPr>
          <w:rFonts w:eastAsia="Calibri"/>
        </w:rPr>
        <w:t>H.IPTV-AM.0</w:t>
      </w:r>
      <w:r w:rsidRPr="00CF7698">
        <w:t xml:space="preserve"> high priority items identified in Singapore:</w:t>
      </w:r>
      <w:r w:rsidRPr="00CF7698">
        <w:br/>
      </w:r>
      <w:r w:rsidRPr="00CF7698">
        <w:rPr>
          <w:sz w:val="20"/>
        </w:rPr>
        <w:t>a.</w:t>
      </w:r>
      <w:r w:rsidRPr="00CF7698">
        <w:rPr>
          <w:sz w:val="15"/>
          <w:szCs w:val="15"/>
        </w:rPr>
        <w:t xml:space="preserve">    </w:t>
      </w:r>
      <w:r w:rsidRPr="00CF7698">
        <w:rPr>
          <w:sz w:val="20"/>
        </w:rPr>
        <w:t>Aggregation functional block might be having some additional function blocks.</w:t>
      </w:r>
      <w:r w:rsidRPr="00CF7698">
        <w:t xml:space="preserve"> </w:t>
      </w:r>
      <w:r w:rsidRPr="00CF7698">
        <w:br/>
      </w:r>
      <w:r w:rsidRPr="00CF7698">
        <w:rPr>
          <w:sz w:val="20"/>
        </w:rPr>
        <w:t>b.</w:t>
      </w:r>
      <w:r>
        <w:rPr>
          <w:sz w:val="15"/>
          <w:szCs w:val="15"/>
        </w:rPr>
        <w:t xml:space="preserve">    </w:t>
      </w:r>
      <w:r w:rsidRPr="00CF7698">
        <w:rPr>
          <w:sz w:val="20"/>
        </w:rPr>
        <w:t>EUMF description in SCF, network, CDF.</w:t>
      </w:r>
      <w:r w:rsidRPr="00CF7698">
        <w:t xml:space="preserve"> </w:t>
      </w:r>
      <w:r w:rsidRPr="00CF7698">
        <w:br/>
      </w:r>
      <w:r w:rsidRPr="00CF7698">
        <w:rPr>
          <w:sz w:val="20"/>
        </w:rPr>
        <w:t>c.</w:t>
      </w:r>
      <w:r w:rsidRPr="00CF7698">
        <w:rPr>
          <w:sz w:val="15"/>
          <w:szCs w:val="15"/>
        </w:rPr>
        <w:t xml:space="preserve">    </w:t>
      </w:r>
      <w:r w:rsidRPr="00CF7698">
        <w:rPr>
          <w:sz w:val="20"/>
        </w:rPr>
        <w:t>More configuration and examples.</w:t>
      </w:r>
      <w:r w:rsidRPr="00CF7698">
        <w:t xml:space="preserve"> </w:t>
      </w:r>
      <w:r w:rsidRPr="00CF7698">
        <w:br/>
      </w:r>
      <w:r w:rsidRPr="00CF7698">
        <w:rPr>
          <w:sz w:val="20"/>
        </w:rPr>
        <w:t>d.</w:t>
      </w:r>
      <w:r w:rsidRPr="00CF7698">
        <w:rPr>
          <w:sz w:val="15"/>
          <w:szCs w:val="15"/>
        </w:rPr>
        <w:t xml:space="preserve">    </w:t>
      </w:r>
      <w:r w:rsidRPr="00CF7698">
        <w:rPr>
          <w:sz w:val="20"/>
        </w:rPr>
        <w:t>Metadata section should be reviewed, including fig 12.</w:t>
      </w:r>
      <w:r w:rsidRPr="00CF7698">
        <w:t xml:space="preserve"> </w:t>
      </w:r>
      <w:r w:rsidRPr="00CF7698">
        <w:br/>
      </w:r>
      <w:r w:rsidRPr="00CF7698">
        <w:rPr>
          <w:sz w:val="20"/>
        </w:rPr>
        <w:t>e.</w:t>
      </w:r>
      <w:r w:rsidRPr="00CF7698">
        <w:rPr>
          <w:sz w:val="15"/>
          <w:szCs w:val="15"/>
        </w:rPr>
        <w:t xml:space="preserve">    </w:t>
      </w:r>
      <w:r w:rsidRPr="00CF7698">
        <w:rPr>
          <w:sz w:val="20"/>
        </w:rPr>
        <w:t>Mission/directives/ID/addressing/recombination</w:t>
      </w:r>
    </w:p>
    <w:p w:rsidR="008D44B4" w:rsidRPr="000F7BB3" w:rsidRDefault="008D44B4" w:rsidP="008D44B4">
      <w:pPr>
        <w:rPr>
          <w:lang w:val="en-US"/>
        </w:rPr>
      </w:pPr>
      <w:r w:rsidRPr="000F7BB3">
        <w:rPr>
          <w:lang w:val="en-US"/>
        </w:rPr>
        <w:t xml:space="preserve">Several discussion documents and proposed changes were presented, discussed and modified. Summaries of meetings were produced and distributed via email, which included agreed changes and open issues. Agreed changes were incorporated into a new draft revision output document of </w:t>
      </w:r>
      <w:r w:rsidRPr="00CF7698">
        <w:rPr>
          <w:rFonts w:eastAsia="Calibri"/>
        </w:rPr>
        <w:t>H.IPTV-AM.0</w:t>
      </w:r>
      <w:r w:rsidRPr="00CF7698">
        <w:t>.</w:t>
      </w:r>
    </w:p>
    <w:p w:rsidR="008D44B4" w:rsidRPr="000F7BB3" w:rsidRDefault="008D44B4" w:rsidP="008D44B4">
      <w:pPr>
        <w:rPr>
          <w:lang w:val="en-US"/>
        </w:rPr>
      </w:pPr>
      <w:r w:rsidRPr="000F7BB3">
        <w:rPr>
          <w:lang w:val="en-US"/>
        </w:rPr>
        <w:t xml:space="preserve">This document </w:t>
      </w:r>
      <w:proofErr w:type="spellStart"/>
      <w:r w:rsidRPr="000F7BB3">
        <w:rPr>
          <w:lang w:val="en-US"/>
        </w:rPr>
        <w:t>summarises</w:t>
      </w:r>
      <w:proofErr w:type="spellEnd"/>
      <w:r w:rsidRPr="000F7BB3">
        <w:rPr>
          <w:lang w:val="en-US"/>
        </w:rPr>
        <w:t xml:space="preserve"> the agreed changes and remaining open issues</w:t>
      </w:r>
    </w:p>
    <w:p w:rsidR="009762FC" w:rsidRPr="00C7382A" w:rsidRDefault="008D44B4" w:rsidP="009762FC">
      <w:pPr>
        <w:pStyle w:val="Heading1"/>
        <w:ind w:left="0" w:firstLine="0"/>
        <w:rPr>
          <w:szCs w:val="24"/>
          <w:lang w:eastAsia="ja-JP"/>
        </w:rPr>
      </w:pPr>
      <w:bookmarkStart w:id="10" w:name="_Toc257905513"/>
      <w:r>
        <w:rPr>
          <w:szCs w:val="24"/>
          <w:lang w:eastAsia="ja-JP"/>
        </w:rPr>
        <w:t>3</w:t>
      </w:r>
      <w:r w:rsidR="009762FC" w:rsidRPr="00C7382A">
        <w:rPr>
          <w:szCs w:val="24"/>
        </w:rPr>
        <w:tab/>
        <w:t>Agreements reached</w:t>
      </w:r>
      <w:bookmarkEnd w:id="10"/>
    </w:p>
    <w:p w:rsidR="008D44B4" w:rsidRPr="000F7BB3" w:rsidRDefault="008D44B4" w:rsidP="008D44B4">
      <w:pPr>
        <w:rPr>
          <w:lang w:val="en-US"/>
        </w:rPr>
      </w:pPr>
      <w:r w:rsidRPr="000F7BB3">
        <w:rPr>
          <w:lang w:val="en-US"/>
        </w:rPr>
        <w:t>Agreed changes to AM0, listed by clause</w:t>
      </w:r>
      <w:r w:rsidR="00A3154D" w:rsidRPr="000F7BB3">
        <w:rPr>
          <w:lang w:val="en-US"/>
        </w:rPr>
        <w:t>, are as follows</w:t>
      </w:r>
      <w:r w:rsidRPr="000F7BB3">
        <w:rPr>
          <w:lang w:val="en-US"/>
        </w:rPr>
        <w:t> :</w:t>
      </w:r>
    </w:p>
    <w:p w:rsidR="008D44B4" w:rsidRPr="000F7BB3" w:rsidRDefault="008D44B4" w:rsidP="008D44B4">
      <w:pPr>
        <w:pStyle w:val="ListParagraph"/>
        <w:numPr>
          <w:ilvl w:val="0"/>
          <w:numId w:val="21"/>
        </w:numPr>
      </w:pPr>
      <w:r w:rsidRPr="000F7BB3">
        <w:t>Clause 3 – added definition for white-list</w:t>
      </w:r>
    </w:p>
    <w:p w:rsidR="008D44B4" w:rsidRPr="000F7BB3" w:rsidRDefault="008D44B4" w:rsidP="008D44B4">
      <w:pPr>
        <w:pStyle w:val="ListParagraph"/>
        <w:numPr>
          <w:ilvl w:val="0"/>
          <w:numId w:val="21"/>
        </w:numPr>
      </w:pPr>
      <w:r w:rsidRPr="000F7BB3">
        <w:lastRenderedPageBreak/>
        <w:t>Clause 4 - There were numbers of terms have been modified, such as AMF, TD-AMF, SCF-AMF, CDF-AMF, NT-AMF. Those modifications are reflected within this entire draft Recommendation [H.IPTV-AM.0] and will extend to AM.1 and AM.2.</w:t>
      </w:r>
    </w:p>
    <w:p w:rsidR="008D44B4" w:rsidRPr="000F7BB3" w:rsidRDefault="008D44B4" w:rsidP="008D44B4">
      <w:pPr>
        <w:pStyle w:val="ListParagraph"/>
        <w:numPr>
          <w:ilvl w:val="0"/>
          <w:numId w:val="21"/>
        </w:numPr>
      </w:pPr>
      <w:r w:rsidRPr="000F7BB3">
        <w:t>Clause 6 - the diagram of Audience measurement overview was modified.</w:t>
      </w:r>
    </w:p>
    <w:p w:rsidR="008D44B4" w:rsidRPr="00CF7698" w:rsidRDefault="008D44B4" w:rsidP="008D44B4">
      <w:pPr>
        <w:pStyle w:val="ListParagraph"/>
        <w:numPr>
          <w:ilvl w:val="0"/>
          <w:numId w:val="21"/>
        </w:numPr>
        <w:rPr>
          <w:lang w:val="fr-CH"/>
        </w:rPr>
      </w:pPr>
      <w:r w:rsidRPr="000F7BB3">
        <w:t>Clause 7 - the diagram of Audience measurement functional architecture overview was modified to align with the new terms used.</w:t>
      </w:r>
      <w:r w:rsidR="00FE47D6" w:rsidRPr="000F7BB3">
        <w:t xml:space="preserve"> </w:t>
      </w:r>
      <w:r w:rsidR="00FE47D6">
        <w:rPr>
          <w:lang w:val="fr-CH"/>
        </w:rPr>
        <w:t xml:space="preserve">Non AM IPTV </w:t>
      </w:r>
      <w:proofErr w:type="spellStart"/>
      <w:r w:rsidR="00FE47D6">
        <w:rPr>
          <w:lang w:val="fr-CH"/>
        </w:rPr>
        <w:t>functions</w:t>
      </w:r>
      <w:proofErr w:type="spellEnd"/>
      <w:r w:rsidR="00FE47D6">
        <w:rPr>
          <w:lang w:val="fr-CH"/>
        </w:rPr>
        <w:t xml:space="preserve"> </w:t>
      </w:r>
      <w:proofErr w:type="spellStart"/>
      <w:r w:rsidR="00FE47D6">
        <w:rPr>
          <w:lang w:val="fr-CH"/>
        </w:rPr>
        <w:t>were</w:t>
      </w:r>
      <w:proofErr w:type="spellEnd"/>
      <w:r w:rsidR="00FE47D6">
        <w:rPr>
          <w:lang w:val="fr-CH"/>
        </w:rPr>
        <w:t xml:space="preserve"> </w:t>
      </w:r>
      <w:proofErr w:type="spellStart"/>
      <w:r w:rsidR="00FE47D6">
        <w:rPr>
          <w:lang w:val="fr-CH"/>
        </w:rPr>
        <w:t>removed</w:t>
      </w:r>
      <w:proofErr w:type="spellEnd"/>
      <w:r w:rsidR="00FE47D6">
        <w:rPr>
          <w:lang w:val="fr-CH"/>
        </w:rPr>
        <w:t>.</w:t>
      </w:r>
    </w:p>
    <w:p w:rsidR="008D44B4" w:rsidRPr="00CF7698" w:rsidRDefault="008D44B4" w:rsidP="008D44B4">
      <w:pPr>
        <w:pStyle w:val="ListParagraph"/>
        <w:numPr>
          <w:ilvl w:val="0"/>
          <w:numId w:val="21"/>
        </w:numPr>
        <w:rPr>
          <w:lang w:val="fr-CH"/>
        </w:rPr>
      </w:pPr>
      <w:r w:rsidRPr="00CF7698">
        <w:rPr>
          <w:lang w:val="fr-CH"/>
        </w:rPr>
        <w:t xml:space="preserve">Clause 8 -  </w:t>
      </w:r>
      <w:proofErr w:type="spellStart"/>
      <w:r w:rsidRPr="00CF7698">
        <w:rPr>
          <w:lang w:val="fr-CH"/>
        </w:rPr>
        <w:t>terminology</w:t>
      </w:r>
      <w:proofErr w:type="spellEnd"/>
      <w:r w:rsidRPr="00CF7698">
        <w:rPr>
          <w:lang w:val="fr-CH"/>
        </w:rPr>
        <w:t xml:space="preserve"> </w:t>
      </w:r>
      <w:proofErr w:type="spellStart"/>
      <w:r w:rsidRPr="00CF7698">
        <w:rPr>
          <w:lang w:val="fr-CH"/>
        </w:rPr>
        <w:t>changed</w:t>
      </w:r>
      <w:proofErr w:type="spellEnd"/>
      <w:r w:rsidRPr="00CF7698">
        <w:rPr>
          <w:lang w:val="fr-CH"/>
        </w:rPr>
        <w:t>.</w:t>
      </w:r>
    </w:p>
    <w:p w:rsidR="008D44B4" w:rsidRPr="00CF7698" w:rsidRDefault="008D44B4" w:rsidP="008D44B4">
      <w:pPr>
        <w:pStyle w:val="ListParagraph"/>
        <w:numPr>
          <w:ilvl w:val="0"/>
          <w:numId w:val="21"/>
        </w:numPr>
        <w:rPr>
          <w:lang w:val="fr-CH"/>
        </w:rPr>
      </w:pPr>
      <w:r w:rsidRPr="000F7BB3">
        <w:t xml:space="preserve">Clause 9 - the detailed diagram of Audience measurement functional architecture has been modified. </w:t>
      </w:r>
      <w:r>
        <w:rPr>
          <w:lang w:val="fr-CH"/>
        </w:rPr>
        <w:t>T</w:t>
      </w:r>
      <w:r w:rsidRPr="00CF7698">
        <w:rPr>
          <w:lang w:val="fr-CH"/>
        </w:rPr>
        <w:t xml:space="preserve">he </w:t>
      </w:r>
      <w:proofErr w:type="spellStart"/>
      <w:r w:rsidRPr="00CF7698">
        <w:rPr>
          <w:lang w:val="fr-CH"/>
        </w:rPr>
        <w:t>related</w:t>
      </w:r>
      <w:proofErr w:type="spellEnd"/>
      <w:r w:rsidRPr="00CF7698">
        <w:rPr>
          <w:lang w:val="fr-CH"/>
        </w:rPr>
        <w:t xml:space="preserve"> description</w:t>
      </w:r>
      <w:r>
        <w:rPr>
          <w:lang w:val="fr-CH"/>
        </w:rPr>
        <w:t>s</w:t>
      </w:r>
      <w:r w:rsidRPr="00CF7698">
        <w:rPr>
          <w:lang w:val="fr-CH"/>
        </w:rPr>
        <w:t xml:space="preserve"> </w:t>
      </w:r>
      <w:proofErr w:type="spellStart"/>
      <w:r w:rsidRPr="00CF7698">
        <w:rPr>
          <w:lang w:val="fr-CH"/>
        </w:rPr>
        <w:t>were</w:t>
      </w:r>
      <w:proofErr w:type="spellEnd"/>
      <w:r w:rsidRPr="00CF7698">
        <w:rPr>
          <w:lang w:val="fr-CH"/>
        </w:rPr>
        <w:t xml:space="preserve"> </w:t>
      </w:r>
      <w:proofErr w:type="spellStart"/>
      <w:r w:rsidRPr="00CF7698">
        <w:rPr>
          <w:lang w:val="fr-CH"/>
        </w:rPr>
        <w:t>changed</w:t>
      </w:r>
      <w:proofErr w:type="spellEnd"/>
      <w:r w:rsidRPr="00CF7698">
        <w:rPr>
          <w:lang w:val="fr-CH"/>
        </w:rPr>
        <w:t xml:space="preserve">. </w:t>
      </w:r>
    </w:p>
    <w:p w:rsidR="008D44B4" w:rsidRPr="000F7BB3" w:rsidRDefault="008D44B4" w:rsidP="008D44B4">
      <w:pPr>
        <w:pStyle w:val="ListParagraph"/>
        <w:numPr>
          <w:ilvl w:val="0"/>
          <w:numId w:val="21"/>
        </w:numPr>
      </w:pPr>
      <w:r w:rsidRPr="000F7BB3">
        <w:t>Clause 10 -  terms were modified in order to align with the terms used in other places.</w:t>
      </w:r>
    </w:p>
    <w:p w:rsidR="008D44B4" w:rsidRPr="000F7BB3" w:rsidRDefault="008D44B4" w:rsidP="008D44B4">
      <w:pPr>
        <w:pStyle w:val="ListParagraph"/>
        <w:numPr>
          <w:ilvl w:val="0"/>
          <w:numId w:val="21"/>
        </w:numPr>
      </w:pPr>
      <w:r w:rsidRPr="000F7BB3">
        <w:t xml:space="preserve">Clause 11 -  terms were modified in order to align with the terms used in other places. </w:t>
      </w:r>
    </w:p>
    <w:p w:rsidR="008D44B4" w:rsidRPr="000F7BB3" w:rsidRDefault="008D44B4" w:rsidP="008D44B4">
      <w:pPr>
        <w:pStyle w:val="ListParagraph"/>
        <w:numPr>
          <w:ilvl w:val="0"/>
          <w:numId w:val="21"/>
        </w:numPr>
      </w:pPr>
      <w:r w:rsidRPr="000F7BB3">
        <w:t xml:space="preserve">Clause 12 -  There were new clause and diagrams added from previous draft version. The major part are the new added example of configuration on AMF and Aggregation functions. Some examples of configuration text were removed to go into appendix. </w:t>
      </w:r>
    </w:p>
    <w:p w:rsidR="008D44B4" w:rsidRPr="00CF7698" w:rsidRDefault="008D44B4" w:rsidP="008D44B4">
      <w:pPr>
        <w:pStyle w:val="ListParagraph"/>
        <w:numPr>
          <w:ilvl w:val="0"/>
          <w:numId w:val="21"/>
        </w:numPr>
        <w:rPr>
          <w:lang w:val="fr-CH"/>
        </w:rPr>
      </w:pPr>
      <w:r w:rsidRPr="00CF7698">
        <w:rPr>
          <w:lang w:val="fr-CH"/>
        </w:rPr>
        <w:t xml:space="preserve">Clause 13 - </w:t>
      </w:r>
      <w:proofErr w:type="spellStart"/>
      <w:r w:rsidRPr="00CF7698">
        <w:rPr>
          <w:lang w:val="fr-CH"/>
        </w:rPr>
        <w:t>terminology</w:t>
      </w:r>
      <w:proofErr w:type="spellEnd"/>
      <w:r w:rsidRPr="00CF7698">
        <w:rPr>
          <w:lang w:val="fr-CH"/>
        </w:rPr>
        <w:t xml:space="preserve"> </w:t>
      </w:r>
      <w:proofErr w:type="spellStart"/>
      <w:r w:rsidRPr="00CF7698">
        <w:rPr>
          <w:lang w:val="fr-CH"/>
        </w:rPr>
        <w:t>changed</w:t>
      </w:r>
      <w:proofErr w:type="spellEnd"/>
      <w:r w:rsidRPr="00CF7698">
        <w:rPr>
          <w:lang w:val="fr-CH"/>
        </w:rPr>
        <w:t>.</w:t>
      </w:r>
    </w:p>
    <w:p w:rsidR="008D44B4" w:rsidRPr="000F7BB3" w:rsidRDefault="008D44B4" w:rsidP="008D44B4">
      <w:pPr>
        <w:pStyle w:val="ListParagraph"/>
        <w:numPr>
          <w:ilvl w:val="0"/>
          <w:numId w:val="21"/>
        </w:numPr>
      </w:pPr>
      <w:r w:rsidRPr="000F7BB3">
        <w:t xml:space="preserve">Clause 14 - metadata tables were changed. </w:t>
      </w:r>
    </w:p>
    <w:p w:rsidR="008D44B4" w:rsidRPr="00CF7698" w:rsidRDefault="008D44B4" w:rsidP="008D44B4">
      <w:pPr>
        <w:pStyle w:val="ListParagraph"/>
        <w:numPr>
          <w:ilvl w:val="0"/>
          <w:numId w:val="21"/>
        </w:numPr>
        <w:rPr>
          <w:lang w:val="fr-CH"/>
        </w:rPr>
      </w:pPr>
      <w:r w:rsidRPr="00CF7698">
        <w:rPr>
          <w:lang w:val="fr-CH"/>
        </w:rPr>
        <w:t xml:space="preserve">Clause 15 - </w:t>
      </w:r>
      <w:proofErr w:type="spellStart"/>
      <w:r w:rsidRPr="00CF7698">
        <w:rPr>
          <w:lang w:val="fr-CH"/>
        </w:rPr>
        <w:t>terminology</w:t>
      </w:r>
      <w:proofErr w:type="spellEnd"/>
      <w:r w:rsidRPr="00CF7698">
        <w:rPr>
          <w:lang w:val="fr-CH"/>
        </w:rPr>
        <w:t xml:space="preserve"> </w:t>
      </w:r>
      <w:proofErr w:type="spellStart"/>
      <w:r w:rsidRPr="00CF7698">
        <w:rPr>
          <w:lang w:val="fr-CH"/>
        </w:rPr>
        <w:t>changed</w:t>
      </w:r>
      <w:proofErr w:type="spellEnd"/>
      <w:r w:rsidRPr="00CF7698">
        <w:rPr>
          <w:lang w:val="fr-CH"/>
        </w:rPr>
        <w:t>.</w:t>
      </w:r>
    </w:p>
    <w:p w:rsidR="008D44B4" w:rsidRPr="000F7BB3" w:rsidRDefault="008D44B4" w:rsidP="008D44B4">
      <w:pPr>
        <w:pStyle w:val="ListParagraph"/>
        <w:numPr>
          <w:ilvl w:val="0"/>
          <w:numId w:val="21"/>
        </w:numPr>
      </w:pPr>
      <w:r w:rsidRPr="000F7BB3">
        <w:t>Clause 16 - the term of reference points diagram were changed and one new reference point A5 was added to reflect communicating between Aggregation function and Home Network functions.</w:t>
      </w:r>
    </w:p>
    <w:p w:rsidR="008D44B4" w:rsidRPr="00CF7698" w:rsidRDefault="008D44B4" w:rsidP="008D44B4">
      <w:pPr>
        <w:pStyle w:val="ListParagraph"/>
        <w:numPr>
          <w:ilvl w:val="0"/>
          <w:numId w:val="21"/>
        </w:numPr>
        <w:rPr>
          <w:lang w:val="fr-CH"/>
        </w:rPr>
      </w:pPr>
      <w:r w:rsidRPr="00CF7698">
        <w:rPr>
          <w:lang w:val="fr-CH"/>
        </w:rPr>
        <w:t xml:space="preserve">Clause 17 - </w:t>
      </w:r>
      <w:proofErr w:type="spellStart"/>
      <w:r w:rsidRPr="00CF7698">
        <w:rPr>
          <w:lang w:val="fr-CH"/>
        </w:rPr>
        <w:t>terminology</w:t>
      </w:r>
      <w:proofErr w:type="spellEnd"/>
      <w:r w:rsidRPr="00CF7698">
        <w:rPr>
          <w:lang w:val="fr-CH"/>
        </w:rPr>
        <w:t xml:space="preserve"> </w:t>
      </w:r>
      <w:proofErr w:type="spellStart"/>
      <w:r w:rsidRPr="00CF7698">
        <w:rPr>
          <w:lang w:val="fr-CH"/>
        </w:rPr>
        <w:t>changed</w:t>
      </w:r>
      <w:proofErr w:type="spellEnd"/>
      <w:r w:rsidRPr="00CF7698">
        <w:rPr>
          <w:lang w:val="fr-CH"/>
        </w:rPr>
        <w:t>..</w:t>
      </w:r>
    </w:p>
    <w:p w:rsidR="008D44B4" w:rsidRPr="000F7BB3" w:rsidRDefault="008D44B4" w:rsidP="008D44B4">
      <w:pPr>
        <w:pStyle w:val="ListParagraph"/>
        <w:numPr>
          <w:ilvl w:val="0"/>
          <w:numId w:val="21"/>
        </w:numPr>
      </w:pPr>
      <w:r w:rsidRPr="000F7BB3">
        <w:t>Appendix VI - terms in diagram were changed.</w:t>
      </w:r>
    </w:p>
    <w:p w:rsidR="008D44B4" w:rsidRPr="000F7BB3" w:rsidRDefault="008D44B4" w:rsidP="008D44B4">
      <w:pPr>
        <w:rPr>
          <w:lang w:val="en-US"/>
        </w:rPr>
      </w:pPr>
    </w:p>
    <w:p w:rsidR="008D44B4" w:rsidRPr="000F7BB3" w:rsidRDefault="008D44B4" w:rsidP="008D44B4">
      <w:pPr>
        <w:rPr>
          <w:lang w:val="en-US"/>
        </w:rPr>
      </w:pPr>
      <w:r w:rsidRPr="00CF7698">
        <w:t xml:space="preserve">We agreed that excerpts of AM0 (clauses 1-8, 14) and AM1 (clause 9) should be sent to 3 organizations - AAAA, MRC and </w:t>
      </w:r>
      <w:proofErr w:type="spellStart"/>
      <w:r w:rsidRPr="00CF7698">
        <w:t>Esomar</w:t>
      </w:r>
      <w:proofErr w:type="spellEnd"/>
      <w:r w:rsidRPr="00CF7698">
        <w:t xml:space="preserve">. AM0 and AM1 excerpts were created and posted (as 375 and 376) for the liaison to AAAA, MRC and </w:t>
      </w:r>
      <w:proofErr w:type="spellStart"/>
      <w:r w:rsidRPr="00CF7698">
        <w:t>Esomar</w:t>
      </w:r>
      <w:proofErr w:type="spellEnd"/>
      <w:r w:rsidRPr="00CF7698">
        <w:t xml:space="preserve"> with a modified liaison statement.</w:t>
      </w:r>
    </w:p>
    <w:p w:rsidR="009762FC" w:rsidRPr="00C7382A" w:rsidRDefault="009762FC" w:rsidP="009762FC">
      <w:pPr>
        <w:rPr>
          <w:szCs w:val="24"/>
          <w:lang w:eastAsia="ja-JP"/>
        </w:rPr>
      </w:pPr>
    </w:p>
    <w:p w:rsidR="008D44B4" w:rsidRPr="008D44B4" w:rsidRDefault="008D44B4" w:rsidP="008D44B4">
      <w:pPr>
        <w:pStyle w:val="Heading1"/>
        <w:ind w:left="0" w:firstLine="0"/>
        <w:rPr>
          <w:szCs w:val="24"/>
        </w:rPr>
      </w:pPr>
      <w:bookmarkStart w:id="11" w:name="_Toc257905514"/>
      <w:r>
        <w:rPr>
          <w:szCs w:val="24"/>
          <w:lang w:eastAsia="ja-JP"/>
        </w:rPr>
        <w:t>4</w:t>
      </w:r>
      <w:r w:rsidR="009762FC" w:rsidRPr="00C7382A">
        <w:rPr>
          <w:szCs w:val="24"/>
        </w:rPr>
        <w:tab/>
      </w:r>
      <w:bookmarkEnd w:id="11"/>
      <w:r w:rsidRPr="000F7BB3">
        <w:rPr>
          <w:lang w:val="en-US"/>
        </w:rPr>
        <w:t>Open issues</w:t>
      </w:r>
    </w:p>
    <w:p w:rsidR="008D44B4" w:rsidRPr="000F7BB3" w:rsidRDefault="008D44B4" w:rsidP="008D44B4">
      <w:pPr>
        <w:rPr>
          <w:lang w:val="en-US"/>
        </w:rPr>
      </w:pPr>
      <w:r w:rsidRPr="000F7BB3">
        <w:rPr>
          <w:lang w:val="en-US"/>
        </w:rPr>
        <w:t>1 – Strategy for producing a quality recommendation for consent in March. We have made good progress on the high priority items however there is much more work needed. We plan on continuing holding weekly conference calls. Our strategy needs further discussion.</w:t>
      </w:r>
    </w:p>
    <w:p w:rsidR="00A3154D" w:rsidRPr="000F7BB3" w:rsidRDefault="00A3154D" w:rsidP="008D44B4">
      <w:pPr>
        <w:rPr>
          <w:lang w:val="en-US"/>
        </w:rPr>
      </w:pPr>
      <w:r w:rsidRPr="000F7BB3">
        <w:rPr>
          <w:lang w:val="en-US"/>
        </w:rPr>
        <w:t xml:space="preserve">2 – </w:t>
      </w:r>
      <w:r>
        <w:t xml:space="preserve">The small number of contributors is really the limiting issue. We should continue to try to </w:t>
      </w:r>
      <w:proofErr w:type="spellStart"/>
      <w:r>
        <w:t>enroll</w:t>
      </w:r>
      <w:proofErr w:type="spellEnd"/>
      <w:r>
        <w:t xml:space="preserve"> a broad cross-section of contributors.</w:t>
      </w:r>
    </w:p>
    <w:p w:rsidR="008D44B4" w:rsidRPr="000F7BB3" w:rsidRDefault="00A3154D" w:rsidP="008D44B4">
      <w:pPr>
        <w:rPr>
          <w:lang w:val="en-US"/>
        </w:rPr>
      </w:pPr>
      <w:r w:rsidRPr="000F7BB3">
        <w:rPr>
          <w:lang w:val="en-US"/>
        </w:rPr>
        <w:t>3</w:t>
      </w:r>
      <w:r w:rsidR="008D44B4" w:rsidRPr="000F7BB3">
        <w:rPr>
          <w:lang w:val="en-US"/>
        </w:rPr>
        <w:t xml:space="preserve"> – Mechanisms for non-TD audience management functions. We distinguished naming of the audience management functions and started discussions about the differences in their capabilities. We need to decide where to document the differences in AMF capabilities.. Assuming that non-TD audience management functions are to be covered to the same degree (e.g. configuration) as TD-AMF, more work in this area is needed.</w:t>
      </w:r>
    </w:p>
    <w:p w:rsidR="008D44B4" w:rsidRPr="000F7BB3" w:rsidRDefault="00A3154D" w:rsidP="008D44B4">
      <w:pPr>
        <w:rPr>
          <w:lang w:val="en-US"/>
        </w:rPr>
      </w:pPr>
      <w:r w:rsidRPr="000F7BB3">
        <w:rPr>
          <w:lang w:val="en-US"/>
        </w:rPr>
        <w:t>4</w:t>
      </w:r>
      <w:r w:rsidR="008D44B4" w:rsidRPr="000F7BB3">
        <w:rPr>
          <w:lang w:val="en-US"/>
        </w:rPr>
        <w:t xml:space="preserve"> – Work was started on a clause regarding metadata for configuration. More work in this area is needed. </w:t>
      </w:r>
    </w:p>
    <w:p w:rsidR="008D44B4" w:rsidRPr="000F7BB3" w:rsidRDefault="00A3154D" w:rsidP="008D44B4">
      <w:pPr>
        <w:rPr>
          <w:lang w:val="en-US"/>
        </w:rPr>
      </w:pPr>
      <w:r w:rsidRPr="000F7BB3">
        <w:rPr>
          <w:lang w:val="en-US"/>
        </w:rPr>
        <w:t>5</w:t>
      </w:r>
      <w:r w:rsidR="008D44B4" w:rsidRPr="000F7BB3">
        <w:rPr>
          <w:lang w:val="en-US"/>
        </w:rPr>
        <w:t xml:space="preserve"> - A new clause on report metadata may be needed. Further discussion is required.</w:t>
      </w:r>
    </w:p>
    <w:p w:rsidR="008D44B4" w:rsidRPr="000F7BB3" w:rsidRDefault="00A3154D" w:rsidP="008D44B4">
      <w:pPr>
        <w:rPr>
          <w:lang w:val="en-US"/>
        </w:rPr>
      </w:pPr>
      <w:r w:rsidRPr="000F7BB3">
        <w:rPr>
          <w:lang w:val="en-US"/>
        </w:rPr>
        <w:t>6</w:t>
      </w:r>
      <w:r w:rsidR="008D44B4" w:rsidRPr="000F7BB3">
        <w:rPr>
          <w:lang w:val="en-US"/>
        </w:rPr>
        <w:t xml:space="preserve">  - Work was started on an appendix to show AMF configuration examples. More work in this area is needed.</w:t>
      </w:r>
    </w:p>
    <w:p w:rsidR="008D44B4" w:rsidRPr="000F7BB3" w:rsidRDefault="00A3154D" w:rsidP="008D44B4">
      <w:pPr>
        <w:rPr>
          <w:lang w:val="en-US"/>
        </w:rPr>
      </w:pPr>
      <w:r w:rsidRPr="000F7BB3">
        <w:rPr>
          <w:lang w:val="en-US"/>
        </w:rPr>
        <w:lastRenderedPageBreak/>
        <w:t>7</w:t>
      </w:r>
      <w:r w:rsidR="008D44B4" w:rsidRPr="000F7BB3">
        <w:rPr>
          <w:lang w:val="en-US"/>
        </w:rPr>
        <w:t xml:space="preserve"> – Further work was started on User permissions schemes, this may lead to a third permission method. More work in this area is needed.</w:t>
      </w:r>
    </w:p>
    <w:p w:rsidR="008D44B4" w:rsidRPr="000F7BB3" w:rsidRDefault="00A3154D" w:rsidP="008D44B4">
      <w:pPr>
        <w:rPr>
          <w:lang w:val="en-US"/>
        </w:rPr>
      </w:pPr>
      <w:r w:rsidRPr="000F7BB3">
        <w:rPr>
          <w:lang w:val="en-US"/>
        </w:rPr>
        <w:t>8</w:t>
      </w:r>
      <w:r w:rsidR="008D44B4" w:rsidRPr="000F7BB3">
        <w:rPr>
          <w:lang w:val="en-US"/>
        </w:rPr>
        <w:t xml:space="preserve"> – The use case for end-users asserting permissions among their devices was discussed due to the added complexity of supporting sets of permitted devices. Further discussion is needed.</w:t>
      </w:r>
    </w:p>
    <w:p w:rsidR="008D44B4" w:rsidRPr="000F7BB3" w:rsidRDefault="00A3154D" w:rsidP="008D44B4">
      <w:pPr>
        <w:rPr>
          <w:lang w:val="en-US"/>
        </w:rPr>
      </w:pPr>
      <w:r w:rsidRPr="000F7BB3">
        <w:rPr>
          <w:lang w:val="en-US"/>
        </w:rPr>
        <w:t>9</w:t>
      </w:r>
      <w:r w:rsidR="008D44B4" w:rsidRPr="000F7BB3">
        <w:rPr>
          <w:lang w:val="en-US"/>
        </w:rPr>
        <w:t xml:space="preserve"> – Work was started on an AMF configuration object diagram. This intersects with work on User permission schemes. More work in this area is needed.</w:t>
      </w:r>
    </w:p>
    <w:p w:rsidR="008D44B4" w:rsidRPr="000F7BB3" w:rsidRDefault="00A3154D" w:rsidP="008D44B4">
      <w:pPr>
        <w:rPr>
          <w:lang w:val="en-US"/>
        </w:rPr>
      </w:pPr>
      <w:r w:rsidRPr="000F7BB3">
        <w:rPr>
          <w:lang w:val="en-US"/>
        </w:rPr>
        <w:t>10</w:t>
      </w:r>
      <w:r w:rsidR="008D44B4" w:rsidRPr="000F7BB3">
        <w:rPr>
          <w:lang w:val="en-US"/>
        </w:rPr>
        <w:t xml:space="preserve"> – Work was progressed on a simple configuration flow diagram, a more detailed diagram needs to be added as an appendix.</w:t>
      </w:r>
    </w:p>
    <w:p w:rsidR="008D44B4" w:rsidRPr="000F7BB3" w:rsidRDefault="00A3154D" w:rsidP="008D44B4">
      <w:pPr>
        <w:rPr>
          <w:lang w:val="en-US"/>
        </w:rPr>
      </w:pPr>
      <w:r w:rsidRPr="000F7BB3">
        <w:rPr>
          <w:lang w:val="en-US"/>
        </w:rPr>
        <w:t>11</w:t>
      </w:r>
      <w:r w:rsidR="008D44B4" w:rsidRPr="000F7BB3">
        <w:rPr>
          <w:lang w:val="en-US"/>
        </w:rPr>
        <w:t xml:space="preserve"> – We discussed that aggregation functions can adapt stakeholders’ orders to </w:t>
      </w:r>
      <w:proofErr w:type="spellStart"/>
      <w:r w:rsidR="008D44B4" w:rsidRPr="000F7BB3">
        <w:rPr>
          <w:lang w:val="en-US"/>
        </w:rPr>
        <w:t>minimise</w:t>
      </w:r>
      <w:proofErr w:type="spellEnd"/>
      <w:r w:rsidR="008D44B4" w:rsidRPr="000F7BB3">
        <w:rPr>
          <w:lang w:val="en-US"/>
        </w:rPr>
        <w:t xml:space="preserve"> the work of AMFs while still fulfilling the orders. We need to add some examples into the appendix for implementation considerations.</w:t>
      </w:r>
    </w:p>
    <w:p w:rsidR="008D44B4" w:rsidRPr="000F7BB3" w:rsidRDefault="00A3154D" w:rsidP="008D44B4">
      <w:pPr>
        <w:rPr>
          <w:lang w:val="en-US"/>
        </w:rPr>
      </w:pPr>
      <w:r w:rsidRPr="000F7BB3">
        <w:rPr>
          <w:lang w:val="en-US"/>
        </w:rPr>
        <w:t>12</w:t>
      </w:r>
      <w:r w:rsidR="008D44B4" w:rsidRPr="000F7BB3">
        <w:rPr>
          <w:lang w:val="en-US"/>
        </w:rPr>
        <w:t xml:space="preserve"> - We discussed supporting measurement by specifying user type, event type and/or user context. We need to further consider the implications of these methods and add if technically supportable.</w:t>
      </w:r>
    </w:p>
    <w:p w:rsidR="008D44B4" w:rsidRPr="000F7BB3" w:rsidRDefault="00A3154D" w:rsidP="008D44B4">
      <w:pPr>
        <w:rPr>
          <w:lang w:val="en-US"/>
        </w:rPr>
      </w:pPr>
      <w:r w:rsidRPr="000F7BB3">
        <w:rPr>
          <w:lang w:val="en-US"/>
        </w:rPr>
        <w:t>13</w:t>
      </w:r>
      <w:r w:rsidR="008D44B4" w:rsidRPr="000F7BB3">
        <w:rPr>
          <w:lang w:val="en-US"/>
        </w:rPr>
        <w:t xml:space="preserve"> - We discussed if we can ask for one element to be measured and expect multiple data to be reported e.g. asking for device configuration which </w:t>
      </w:r>
      <w:proofErr w:type="spellStart"/>
      <w:r w:rsidR="008D44B4" w:rsidRPr="000F7BB3">
        <w:rPr>
          <w:lang w:val="en-US"/>
        </w:rPr>
        <w:t>returms</w:t>
      </w:r>
      <w:proofErr w:type="spellEnd"/>
      <w:r w:rsidR="008D44B4" w:rsidRPr="000F7BB3">
        <w:rPr>
          <w:lang w:val="en-US"/>
        </w:rPr>
        <w:t xml:space="preserve"> many data. This needs more discussion.</w:t>
      </w:r>
    </w:p>
    <w:p w:rsidR="008D44B4" w:rsidRPr="000F7BB3" w:rsidRDefault="00A3154D" w:rsidP="008D44B4">
      <w:pPr>
        <w:rPr>
          <w:lang w:val="en-US"/>
        </w:rPr>
      </w:pPr>
      <w:r w:rsidRPr="000F7BB3">
        <w:rPr>
          <w:lang w:val="en-US"/>
        </w:rPr>
        <w:t>14</w:t>
      </w:r>
      <w:r w:rsidR="008D44B4" w:rsidRPr="000F7BB3">
        <w:rPr>
          <w:lang w:val="en-US"/>
        </w:rPr>
        <w:t xml:space="preserve"> – Figure 1 needs clarification and description of « Other IPTV functions » </w:t>
      </w:r>
    </w:p>
    <w:p w:rsidR="00A3154D" w:rsidRPr="000F7BB3" w:rsidRDefault="00A3154D" w:rsidP="008D44B4">
      <w:pPr>
        <w:rPr>
          <w:lang w:val="en-US"/>
        </w:rPr>
      </w:pPr>
      <w:r w:rsidRPr="000F7BB3">
        <w:rPr>
          <w:lang w:val="en-US"/>
        </w:rPr>
        <w:t>15 – We started discussion regarding « Other IPTV functions » in the archi</w:t>
      </w:r>
      <w:r w:rsidR="00A807D0" w:rsidRPr="000F7BB3">
        <w:rPr>
          <w:lang w:val="en-US"/>
        </w:rPr>
        <w:t xml:space="preserve">tectural figures, and agreed </w:t>
      </w:r>
      <w:r w:rsidRPr="000F7BB3">
        <w:rPr>
          <w:lang w:val="en-US"/>
        </w:rPr>
        <w:t>to create a new figure that will show interfaces to « Other IPTV functions » in a service-independent manner. The new diagram is to be added with text in either clause 7.2 or 14.</w:t>
      </w:r>
    </w:p>
    <w:p w:rsidR="008D44B4" w:rsidRPr="000F7BB3" w:rsidRDefault="00A3154D" w:rsidP="008D44B4">
      <w:pPr>
        <w:rPr>
          <w:lang w:val="en-US"/>
        </w:rPr>
      </w:pPr>
      <w:r w:rsidRPr="000F7BB3">
        <w:rPr>
          <w:lang w:val="en-US"/>
        </w:rPr>
        <w:t>16</w:t>
      </w:r>
      <w:r w:rsidR="008D44B4" w:rsidRPr="000F7BB3">
        <w:rPr>
          <w:lang w:val="en-US"/>
        </w:rPr>
        <w:t xml:space="preserve"> – We started discussion regarding the relationship between one or more IPTV SPs, Network providers, and Measurement providers. This may have wide implications. More discussion is needed.</w:t>
      </w:r>
    </w:p>
    <w:p w:rsidR="008D44B4" w:rsidRPr="000F7BB3" w:rsidRDefault="00A3154D" w:rsidP="008D44B4">
      <w:pPr>
        <w:rPr>
          <w:lang w:val="en-US"/>
        </w:rPr>
      </w:pPr>
      <w:r w:rsidRPr="000F7BB3">
        <w:rPr>
          <w:lang w:val="en-US"/>
        </w:rPr>
        <w:t>17</w:t>
      </w:r>
      <w:r w:rsidR="008D44B4" w:rsidRPr="000F7BB3">
        <w:rPr>
          <w:lang w:val="en-US"/>
        </w:rPr>
        <w:t xml:space="preserve"> - We discussed the need to review all blocks to determine which ones should be considered as “optional”. This needs more discussion.</w:t>
      </w:r>
    </w:p>
    <w:p w:rsidR="008D44B4" w:rsidRPr="000F7BB3" w:rsidRDefault="00A3154D" w:rsidP="008D44B4">
      <w:pPr>
        <w:rPr>
          <w:lang w:val="en-US"/>
        </w:rPr>
      </w:pPr>
      <w:r w:rsidRPr="000F7BB3">
        <w:rPr>
          <w:lang w:val="en-US"/>
        </w:rPr>
        <w:t>18</w:t>
      </w:r>
      <w:r w:rsidR="008D44B4" w:rsidRPr="000F7BB3">
        <w:rPr>
          <w:lang w:val="en-US"/>
        </w:rPr>
        <w:t xml:space="preserve"> – We support a null report but we should consider whether the null report idea is useful</w:t>
      </w:r>
    </w:p>
    <w:p w:rsidR="008D44B4" w:rsidRPr="000F7BB3" w:rsidRDefault="00A3154D" w:rsidP="008D44B4">
      <w:pPr>
        <w:rPr>
          <w:lang w:val="en-US"/>
        </w:rPr>
      </w:pPr>
      <w:r w:rsidRPr="000F7BB3">
        <w:rPr>
          <w:lang w:val="en-US"/>
        </w:rPr>
        <w:t>19</w:t>
      </w:r>
      <w:r w:rsidR="008D44B4" w:rsidRPr="000F7BB3">
        <w:rPr>
          <w:lang w:val="en-US"/>
        </w:rPr>
        <w:t xml:space="preserve"> – A consolidated table of AMF requirements would be better than the distributed and inconsistent list of requirements currently in AM0. This area needs work.</w:t>
      </w:r>
    </w:p>
    <w:p w:rsidR="008D44B4" w:rsidRPr="000F7BB3" w:rsidRDefault="00A3154D" w:rsidP="008D44B4">
      <w:pPr>
        <w:rPr>
          <w:lang w:val="en-US"/>
        </w:rPr>
      </w:pPr>
      <w:r w:rsidRPr="000F7BB3">
        <w:rPr>
          <w:lang w:val="en-US"/>
        </w:rPr>
        <w:t>20</w:t>
      </w:r>
      <w:r w:rsidR="008D44B4" w:rsidRPr="000F7BB3">
        <w:rPr>
          <w:lang w:val="en-US"/>
        </w:rPr>
        <w:t xml:space="preserve"> -  We have yet to agree on whether multiple services should be included in a single « measurement request » or if each service must each have their own « measurement request ».</w:t>
      </w:r>
    </w:p>
    <w:p w:rsidR="008D44B4" w:rsidRPr="008D44B4" w:rsidRDefault="008D44B4" w:rsidP="008D44B4"/>
    <w:p w:rsidR="009762FC" w:rsidRPr="00C7382A" w:rsidRDefault="008D44B4" w:rsidP="009762FC">
      <w:pPr>
        <w:pStyle w:val="Heading2"/>
        <w:ind w:left="3740" w:hanging="3740"/>
        <w:rPr>
          <w:szCs w:val="24"/>
          <w:lang w:eastAsia="ja-JP"/>
        </w:rPr>
      </w:pPr>
      <w:bookmarkStart w:id="12" w:name="_Toc257905521"/>
      <w:r>
        <w:rPr>
          <w:szCs w:val="24"/>
          <w:lang w:eastAsia="ja-JP"/>
        </w:rPr>
        <w:t>5</w:t>
      </w:r>
      <w:r w:rsidR="009762FC">
        <w:rPr>
          <w:szCs w:val="24"/>
          <w:lang w:eastAsia="ja-JP"/>
        </w:rPr>
        <w:tab/>
      </w:r>
      <w:r w:rsidR="009762FC" w:rsidRPr="00C7382A">
        <w:rPr>
          <w:rFonts w:hint="eastAsia"/>
          <w:szCs w:val="24"/>
          <w:lang w:eastAsia="ja-JP"/>
        </w:rPr>
        <w:t>Next meeting</w:t>
      </w:r>
      <w:bookmarkEnd w:id="12"/>
      <w:r>
        <w:rPr>
          <w:szCs w:val="24"/>
          <w:lang w:eastAsia="ja-JP"/>
        </w:rPr>
        <w:t>s</w:t>
      </w:r>
    </w:p>
    <w:p w:rsidR="00A150BA" w:rsidRDefault="008D44B4" w:rsidP="009762FC">
      <w:pPr>
        <w:rPr>
          <w:szCs w:val="24"/>
          <w:lang w:eastAsia="ja-JP"/>
        </w:rPr>
      </w:pPr>
      <w:r>
        <w:rPr>
          <w:szCs w:val="24"/>
          <w:lang w:eastAsia="ja-JP"/>
        </w:rPr>
        <w:t xml:space="preserve">Weekly conference calls will be continued following the </w:t>
      </w:r>
      <w:proofErr w:type="spellStart"/>
      <w:r>
        <w:rPr>
          <w:szCs w:val="24"/>
          <w:lang w:eastAsia="ja-JP"/>
        </w:rPr>
        <w:t>Pune</w:t>
      </w:r>
      <w:proofErr w:type="spellEnd"/>
      <w:r>
        <w:rPr>
          <w:szCs w:val="24"/>
          <w:lang w:eastAsia="ja-JP"/>
        </w:rPr>
        <w:t xml:space="preserve"> meeting.</w:t>
      </w:r>
    </w:p>
    <w:p w:rsidR="008D44B4" w:rsidRDefault="00212A4A" w:rsidP="008D44B4">
      <w:pPr>
        <w:jc w:val="left"/>
        <w:rPr>
          <w:szCs w:val="24"/>
          <w:lang w:eastAsia="ja-JP"/>
        </w:rPr>
      </w:pPr>
      <w:hyperlink r:id="rId8" w:history="1">
        <w:r w:rsidR="008D44B4">
          <w:rPr>
            <w:rStyle w:val="Hyperlink"/>
          </w:rPr>
          <w:t>https://www1.gotomeeting.com/join/536391448</w:t>
        </w:r>
      </w:hyperlink>
      <w:r w:rsidR="008D44B4">
        <w:br/>
        <w:t>Meeting Password: q13iptv</w:t>
      </w:r>
      <w:r w:rsidR="008D44B4">
        <w:br/>
        <w:t xml:space="preserve">Meeting ID: 536-391-448 </w:t>
      </w:r>
      <w:r w:rsidR="008D44B4">
        <w:br/>
        <w:t>3pm Geneva time, Thursdays</w:t>
      </w:r>
    </w:p>
    <w:p w:rsidR="008D44B4" w:rsidRDefault="008D44B4" w:rsidP="009762FC">
      <w:pPr>
        <w:rPr>
          <w:szCs w:val="24"/>
          <w:lang w:eastAsia="ja-JP"/>
        </w:rPr>
      </w:pPr>
    </w:p>
    <w:p w:rsidR="00977A19" w:rsidRPr="00C7382A" w:rsidRDefault="00977A19" w:rsidP="009762FC">
      <w:pPr>
        <w:rPr>
          <w:szCs w:val="24"/>
          <w:lang w:eastAsia="ja-JP"/>
        </w:rPr>
      </w:pPr>
      <w:r>
        <w:rPr>
          <w:szCs w:val="24"/>
          <w:lang w:eastAsia="ja-JP"/>
        </w:rPr>
        <w:t xml:space="preserve">The work focus will remain on the top priority items plus </w:t>
      </w:r>
      <w:r>
        <w:t xml:space="preserve">we will start cleaning up the document after the </w:t>
      </w:r>
      <w:proofErr w:type="spellStart"/>
      <w:r>
        <w:t>Pune</w:t>
      </w:r>
      <w:proofErr w:type="spellEnd"/>
      <w:r>
        <w:t xml:space="preserve"> meeting</w:t>
      </w:r>
    </w:p>
    <w:p w:rsidR="00064E70" w:rsidRPr="00300219" w:rsidRDefault="00300219" w:rsidP="00050DF0">
      <w:pPr>
        <w:pStyle w:val="Heading2"/>
        <w:jc w:val="center"/>
        <w:rPr>
          <w:b w:val="0"/>
          <w:bCs/>
        </w:rPr>
      </w:pPr>
      <w:r w:rsidRPr="00300219">
        <w:rPr>
          <w:b w:val="0"/>
          <w:bCs/>
        </w:rPr>
        <w:t>_____________</w:t>
      </w:r>
    </w:p>
    <w:sectPr w:rsidR="00064E70" w:rsidRPr="00300219" w:rsidSect="008235B2">
      <w:headerReference w:type="even" r:id="rId9"/>
      <w:headerReference w:type="default" r:id="rId10"/>
      <w:footerReference w:type="even" r:id="rId11"/>
      <w:footerReference w:type="default" r:id="rId12"/>
      <w:headerReference w:type="first" r:id="rId13"/>
      <w:footerReference w:type="first" r:id="rId14"/>
      <w:pgSz w:w="11907" w:h="16834" w:code="9"/>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52A" w:rsidRDefault="0076752A">
      <w:r>
        <w:separator/>
      </w:r>
    </w:p>
  </w:endnote>
  <w:endnote w:type="continuationSeparator" w:id="0">
    <w:p w:rsidR="0076752A" w:rsidRDefault="00767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BA" w:rsidRDefault="003C73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BA" w:rsidRDefault="003C73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30" w:type="dxa"/>
      <w:jc w:val="center"/>
      <w:tblLayout w:type="fixed"/>
      <w:tblCellMar>
        <w:left w:w="57" w:type="dxa"/>
        <w:right w:w="57" w:type="dxa"/>
      </w:tblCellMar>
      <w:tblLook w:val="04A0"/>
    </w:tblPr>
    <w:tblGrid>
      <w:gridCol w:w="1618"/>
      <w:gridCol w:w="4397"/>
      <w:gridCol w:w="3915"/>
    </w:tblGrid>
    <w:tr w:rsidR="000F7BB3" w:rsidTr="000F7BB3">
      <w:trPr>
        <w:cantSplit/>
        <w:trHeight w:val="204"/>
        <w:jc w:val="center"/>
      </w:trPr>
      <w:tc>
        <w:tcPr>
          <w:tcW w:w="1618" w:type="dxa"/>
          <w:tcBorders>
            <w:top w:val="single" w:sz="12" w:space="0" w:color="auto"/>
            <w:left w:val="nil"/>
            <w:bottom w:val="nil"/>
            <w:right w:val="nil"/>
          </w:tcBorders>
        </w:tcPr>
        <w:p w:rsidR="000F7BB3" w:rsidRDefault="000F7BB3" w:rsidP="00AA4A9A">
          <w:pPr>
            <w:rPr>
              <w:b/>
              <w:bCs/>
              <w:sz w:val="22"/>
              <w:szCs w:val="24"/>
              <w:lang w:val="en-US"/>
            </w:rPr>
          </w:pPr>
          <w:r>
            <w:rPr>
              <w:b/>
              <w:bCs/>
              <w:sz w:val="22"/>
              <w:szCs w:val="24"/>
            </w:rPr>
            <w:t>Contact:</w:t>
          </w:r>
        </w:p>
      </w:tc>
      <w:tc>
        <w:tcPr>
          <w:tcW w:w="4397" w:type="dxa"/>
          <w:tcBorders>
            <w:top w:val="single" w:sz="12" w:space="0" w:color="auto"/>
            <w:left w:val="nil"/>
            <w:bottom w:val="nil"/>
            <w:right w:val="nil"/>
          </w:tcBorders>
        </w:tcPr>
        <w:p w:rsidR="000F7BB3" w:rsidRDefault="000F7BB3" w:rsidP="000F7BB3">
          <w:pPr>
            <w:tabs>
              <w:tab w:val="left" w:pos="3240"/>
              <w:tab w:val="left" w:pos="6720"/>
            </w:tabs>
            <w:rPr>
              <w:lang w:eastAsia="ja-JP"/>
            </w:rPr>
          </w:pPr>
          <w:r>
            <w:rPr>
              <w:lang w:eastAsia="ja-JP"/>
            </w:rPr>
            <w:t>Mr. Philip Jacobs</w:t>
          </w:r>
          <w:r>
            <w:rPr>
              <w:rFonts w:hint="eastAsia"/>
              <w:lang w:eastAsia="ja-JP"/>
            </w:rPr>
            <w:t xml:space="preserve">  </w:t>
          </w:r>
        </w:p>
        <w:p w:rsidR="000F7BB3" w:rsidRDefault="000F7BB3" w:rsidP="00AA4A9A">
          <w:pPr>
            <w:tabs>
              <w:tab w:val="left" w:pos="3240"/>
              <w:tab w:val="left" w:pos="6720"/>
            </w:tabs>
            <w:spacing w:before="0"/>
            <w:rPr>
              <w:lang w:eastAsia="ja-JP"/>
            </w:rPr>
          </w:pPr>
          <w:r>
            <w:rPr>
              <w:lang w:eastAsia="ja-JP"/>
            </w:rPr>
            <w:t>Cisco Systems</w:t>
          </w:r>
        </w:p>
        <w:p w:rsidR="000F7BB3" w:rsidRPr="008D44B4" w:rsidRDefault="000F7BB3" w:rsidP="00AA4A9A">
          <w:pPr>
            <w:tabs>
              <w:tab w:val="left" w:pos="3240"/>
              <w:tab w:val="left" w:pos="6720"/>
            </w:tabs>
            <w:spacing w:before="0"/>
            <w:rPr>
              <w:lang w:eastAsia="ja-JP"/>
            </w:rPr>
          </w:pPr>
        </w:p>
      </w:tc>
      <w:tc>
        <w:tcPr>
          <w:tcW w:w="3915" w:type="dxa"/>
          <w:tcBorders>
            <w:top w:val="single" w:sz="12" w:space="0" w:color="auto"/>
            <w:left w:val="nil"/>
            <w:bottom w:val="nil"/>
            <w:right w:val="nil"/>
          </w:tcBorders>
        </w:tcPr>
        <w:p w:rsidR="000F7BB3" w:rsidRDefault="000F7BB3" w:rsidP="000F7BB3">
          <w:pPr>
            <w:tabs>
              <w:tab w:val="clear" w:pos="794"/>
              <w:tab w:val="clear" w:pos="1191"/>
              <w:tab w:val="clear" w:pos="1588"/>
              <w:tab w:val="clear" w:pos="1985"/>
              <w:tab w:val="left" w:pos="737"/>
            </w:tabs>
            <w:rPr>
              <w:sz w:val="22"/>
            </w:rPr>
          </w:pPr>
          <w:r>
            <w:rPr>
              <w:sz w:val="22"/>
            </w:rPr>
            <w:t xml:space="preserve">Tel: </w:t>
          </w:r>
          <w:r>
            <w:rPr>
              <w:sz w:val="22"/>
            </w:rPr>
            <w:tab/>
          </w:r>
          <w:r w:rsidRPr="000F7BB3">
            <w:rPr>
              <w:sz w:val="22"/>
              <w:szCs w:val="22"/>
              <w:lang w:val="en-US" w:eastAsia="ko-KR"/>
            </w:rPr>
            <w:t>+</w:t>
          </w:r>
          <w:r w:rsidRPr="000F7BB3">
            <w:rPr>
              <w:sz w:val="22"/>
              <w:szCs w:val="22"/>
              <w:lang w:val="en-US"/>
            </w:rPr>
            <w:t>1</w:t>
          </w:r>
          <w:r>
            <w:rPr>
              <w:sz w:val="22"/>
              <w:szCs w:val="22"/>
              <w:lang w:val="en-US"/>
            </w:rPr>
            <w:t> </w:t>
          </w:r>
          <w:r w:rsidRPr="000F7BB3">
            <w:rPr>
              <w:sz w:val="22"/>
              <w:szCs w:val="22"/>
              <w:lang w:val="en-US"/>
            </w:rPr>
            <w:t>978-936-1604</w:t>
          </w:r>
          <w:r>
            <w:rPr>
              <w:sz w:val="22"/>
            </w:rPr>
            <w:br/>
            <w:t>Fax:</w:t>
          </w:r>
          <w:r>
            <w:rPr>
              <w:sz w:val="22"/>
            </w:rPr>
            <w:tab/>
          </w:r>
          <w:r w:rsidRPr="000F7BB3">
            <w:rPr>
              <w:sz w:val="22"/>
              <w:lang w:val="en-US" w:eastAsia="ko-KR"/>
            </w:rPr>
            <w:t>+1</w:t>
          </w:r>
          <w:r>
            <w:rPr>
              <w:sz w:val="22"/>
              <w:lang w:val="en-US" w:eastAsia="ko-KR"/>
            </w:rPr>
            <w:t> </w:t>
          </w:r>
          <w:r w:rsidRPr="000F7BB3">
            <w:rPr>
              <w:sz w:val="22"/>
              <w:lang w:val="en-US" w:eastAsia="ko-KR"/>
            </w:rPr>
            <w:t>603-425-1931</w:t>
          </w:r>
          <w:r>
            <w:rPr>
              <w:sz w:val="22"/>
            </w:rPr>
            <w:br/>
            <w:t xml:space="preserve">Email: </w:t>
          </w:r>
          <w:r>
            <w:rPr>
              <w:sz w:val="22"/>
            </w:rPr>
            <w:tab/>
          </w:r>
          <w:r>
            <w:rPr>
              <w:lang w:eastAsia="ja-JP"/>
            </w:rPr>
            <w:t>phjacobs</w:t>
          </w:r>
          <w:r>
            <w:rPr>
              <w:rFonts w:hint="eastAsia"/>
              <w:lang w:eastAsia="ja-JP"/>
            </w:rPr>
            <w:t>&lt;at&gt;</w:t>
          </w:r>
          <w:r>
            <w:rPr>
              <w:lang w:eastAsia="ja-JP"/>
            </w:rPr>
            <w:t>cisco.com</w:t>
          </w:r>
        </w:p>
      </w:tc>
    </w:tr>
    <w:tr w:rsidR="000F7BB3" w:rsidTr="000F7BB3">
      <w:trPr>
        <w:cantSplit/>
        <w:jc w:val="center"/>
      </w:trPr>
      <w:tc>
        <w:tcPr>
          <w:tcW w:w="9930" w:type="dxa"/>
          <w:gridSpan w:val="3"/>
          <w:tcBorders>
            <w:top w:val="single" w:sz="4" w:space="0" w:color="auto"/>
            <w:left w:val="single" w:sz="4" w:space="0" w:color="auto"/>
            <w:bottom w:val="single" w:sz="4" w:space="0" w:color="auto"/>
            <w:right w:val="single" w:sz="4" w:space="0" w:color="auto"/>
          </w:tcBorders>
        </w:tcPr>
        <w:p w:rsidR="000F7BB3" w:rsidRDefault="000F7BB3" w:rsidP="00AA4A9A">
          <w:pPr>
            <w:spacing w:before="0"/>
            <w:rPr>
              <w:sz w:val="18"/>
            </w:rPr>
          </w:pPr>
          <w:r>
            <w:rPr>
              <w:b/>
              <w:bCs/>
              <w:sz w:val="18"/>
            </w:rPr>
            <w:t>Attention:</w:t>
          </w:r>
          <w:r>
            <w:rPr>
              <w:sz w:val="18"/>
            </w:rPr>
            <w:t xml:space="preserve"> This is not a publication made available to the public, but </w:t>
          </w:r>
          <w:r>
            <w:rPr>
              <w:b/>
              <w:bCs/>
              <w:sz w:val="18"/>
            </w:rPr>
            <w:t>an internal ITU-T Document</w:t>
          </w:r>
          <w:r>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8235B2" w:rsidRPr="008235B2" w:rsidRDefault="008235B2" w:rsidP="008235B2">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52A" w:rsidRDefault="0076752A">
      <w:r>
        <w:t>____________________</w:t>
      </w:r>
    </w:p>
  </w:footnote>
  <w:footnote w:type="continuationSeparator" w:id="0">
    <w:p w:rsidR="0076752A" w:rsidRDefault="00767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BA" w:rsidRDefault="003C7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B2" w:rsidRPr="008235B2" w:rsidRDefault="008235B2" w:rsidP="008235B2">
    <w:pPr>
      <w:pStyle w:val="Header"/>
    </w:pPr>
    <w:r w:rsidRPr="008235B2">
      <w:t xml:space="preserve">- </w:t>
    </w:r>
    <w:fldSimple w:instr=" PAGE  \* MERGEFORMAT ">
      <w:r w:rsidR="004650CA">
        <w:rPr>
          <w:noProof/>
        </w:rPr>
        <w:t>2</w:t>
      </w:r>
    </w:fldSimple>
    <w:r w:rsidRPr="008235B2">
      <w:t xml:space="preserve"> -</w:t>
    </w:r>
  </w:p>
  <w:p w:rsidR="00F17E25" w:rsidRPr="003C73BA" w:rsidRDefault="003C73BA" w:rsidP="004650CA">
    <w:pPr>
      <w:pStyle w:val="Header"/>
      <w:spacing w:after="240"/>
      <w:rPr>
        <w:szCs w:val="18"/>
      </w:rPr>
    </w:pPr>
    <w:r w:rsidRPr="003C73BA">
      <w:rPr>
        <w:szCs w:val="18"/>
      </w:rPr>
      <w:t>IPTV-GSI-</w:t>
    </w:r>
    <w:r w:rsidR="004650CA">
      <w:rPr>
        <w:szCs w:val="18"/>
      </w:rPr>
      <w:t>TD</w:t>
    </w:r>
    <w:r w:rsidRPr="003C73BA">
      <w:rPr>
        <w:szCs w:val="18"/>
        <w:lang w:val="fr-CH"/>
      </w:rPr>
      <w:t>-</w:t>
    </w:r>
    <w:r w:rsidR="004650CA">
      <w:rPr>
        <w:szCs w:val="18"/>
      </w:rPr>
      <w:t>382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BA" w:rsidRDefault="003C73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92D"/>
    <w:multiLevelType w:val="multilevel"/>
    <w:tmpl w:val="E03A9E44"/>
    <w:lvl w:ilvl="0">
      <w:start w:val="13"/>
      <w:numFmt w:val="upperLetter"/>
      <w:lvlText w:val="%1........"/>
      <w:lvlJc w:val="left"/>
      <w:pPr>
        <w:tabs>
          <w:tab w:val="num" w:pos="2160"/>
        </w:tabs>
        <w:ind w:left="2160" w:hanging="2160"/>
      </w:pPr>
      <w:rPr>
        <w:rFonts w:cs="Times New Roman"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b w:val="0"/>
      </w:rPr>
    </w:lvl>
  </w:abstractNum>
  <w:abstractNum w:abstractNumId="1">
    <w:nsid w:val="09604892"/>
    <w:multiLevelType w:val="multilevel"/>
    <w:tmpl w:val="8E443444"/>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DC445BC"/>
    <w:multiLevelType w:val="hybridMultilevel"/>
    <w:tmpl w:val="540601E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2869D0"/>
    <w:multiLevelType w:val="multilevel"/>
    <w:tmpl w:val="27BCCF08"/>
    <w:lvl w:ilvl="0">
      <w:start w:val="3"/>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0BE5271"/>
    <w:multiLevelType w:val="hybridMultilevel"/>
    <w:tmpl w:val="DCA42F0E"/>
    <w:lvl w:ilvl="0" w:tplc="369C6068">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97EAB"/>
    <w:multiLevelType w:val="multilevel"/>
    <w:tmpl w:val="7D60477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61057"/>
    <w:multiLevelType w:val="multilevel"/>
    <w:tmpl w:val="2AF41B8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2F64711"/>
    <w:multiLevelType w:val="multilevel"/>
    <w:tmpl w:val="30C20D98"/>
    <w:lvl w:ilvl="0">
      <w:start w:val="3"/>
      <w:numFmt w:val="decimal"/>
      <w:lvlText w:val="%1"/>
      <w:lvlJc w:val="left"/>
      <w:pPr>
        <w:tabs>
          <w:tab w:val="num" w:pos="795"/>
        </w:tabs>
        <w:ind w:left="795" w:hanging="795"/>
      </w:pPr>
      <w:rPr>
        <w:rFonts w:cs="Times New Roman" w:hint="default"/>
      </w:rPr>
    </w:lvl>
    <w:lvl w:ilvl="1">
      <w:start w:val="2"/>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1035"/>
        </w:tabs>
        <w:ind w:left="103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F237497"/>
    <w:multiLevelType w:val="multilevel"/>
    <w:tmpl w:val="1D64D31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52A1ADB"/>
    <w:multiLevelType w:val="multilevel"/>
    <w:tmpl w:val="38D8000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6EB70FE"/>
    <w:multiLevelType w:val="multilevel"/>
    <w:tmpl w:val="0896DB3E"/>
    <w:lvl w:ilvl="0">
      <w:start w:val="3"/>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A3B0B6C"/>
    <w:multiLevelType w:val="hybridMultilevel"/>
    <w:tmpl w:val="CB0C304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F2F7563"/>
    <w:multiLevelType w:val="multilevel"/>
    <w:tmpl w:val="4414196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E0F1EFB"/>
    <w:multiLevelType w:val="multilevel"/>
    <w:tmpl w:val="818A2A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E8977EF"/>
    <w:multiLevelType w:val="hybridMultilevel"/>
    <w:tmpl w:val="8E9A2F5A"/>
    <w:lvl w:ilvl="0" w:tplc="A41C5D2A">
      <w:start w:val="56"/>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1C3256F"/>
    <w:multiLevelType w:val="hybridMultilevel"/>
    <w:tmpl w:val="A3A2ED9C"/>
    <w:lvl w:ilvl="0" w:tplc="04E2CE1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460F4E"/>
    <w:multiLevelType w:val="multilevel"/>
    <w:tmpl w:val="3070C346"/>
    <w:lvl w:ilvl="0">
      <w:start w:val="13"/>
      <w:numFmt w:val="upperLetter"/>
      <w:lvlText w:val="%1........"/>
      <w:lvlJc w:val="left"/>
      <w:pPr>
        <w:tabs>
          <w:tab w:val="num" w:pos="2160"/>
        </w:tabs>
        <w:ind w:left="2160" w:hanging="2160"/>
      </w:pPr>
      <w:rPr>
        <w:rFonts w:cs="Times New Roman"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b w:val="0"/>
      </w:rPr>
    </w:lvl>
  </w:abstractNum>
  <w:abstractNum w:abstractNumId="18">
    <w:nsid w:val="757A2C58"/>
    <w:multiLevelType w:val="multilevel"/>
    <w:tmpl w:val="DD5A6E24"/>
    <w:lvl w:ilvl="0">
      <w:start w:val="3"/>
      <w:numFmt w:val="decimal"/>
      <w:lvlText w:val="%1"/>
      <w:lvlJc w:val="left"/>
      <w:pPr>
        <w:tabs>
          <w:tab w:val="num" w:pos="795"/>
        </w:tabs>
        <w:ind w:left="795" w:hanging="795"/>
      </w:pPr>
      <w:rPr>
        <w:rFonts w:cs="Times New Roman" w:hint="default"/>
      </w:rPr>
    </w:lvl>
    <w:lvl w:ilvl="1">
      <w:start w:val="7"/>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57E39BF"/>
    <w:multiLevelType w:val="hybridMultilevel"/>
    <w:tmpl w:val="989406B8"/>
    <w:lvl w:ilvl="0" w:tplc="04090015">
      <w:start w:val="13"/>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7CD354D"/>
    <w:multiLevelType w:val="hybridMultilevel"/>
    <w:tmpl w:val="FE661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8"/>
  </w:num>
  <w:num w:numId="5">
    <w:abstractNumId w:val="19"/>
  </w:num>
  <w:num w:numId="6">
    <w:abstractNumId w:val="0"/>
  </w:num>
  <w:num w:numId="7">
    <w:abstractNumId w:val="17"/>
  </w:num>
  <w:num w:numId="8">
    <w:abstractNumId w:val="10"/>
  </w:num>
  <w:num w:numId="9">
    <w:abstractNumId w:val="3"/>
  </w:num>
  <w:num w:numId="10">
    <w:abstractNumId w:val="13"/>
  </w:num>
  <w:num w:numId="11">
    <w:abstractNumId w:val="14"/>
  </w:num>
  <w:num w:numId="12">
    <w:abstractNumId w:val="7"/>
  </w:num>
  <w:num w:numId="13">
    <w:abstractNumId w:val="9"/>
  </w:num>
  <w:num w:numId="14">
    <w:abstractNumId w:val="5"/>
  </w:num>
  <w:num w:numId="15">
    <w:abstractNumId w:val="1"/>
  </w:num>
  <w:num w:numId="16">
    <w:abstractNumId w:val="15"/>
  </w:num>
  <w:num w:numId="17">
    <w:abstractNumId w:val="2"/>
  </w:num>
  <w:num w:numId="18">
    <w:abstractNumId w:val="12"/>
  </w:num>
  <w:num w:numId="19">
    <w:abstractNumId w:val="4"/>
  </w:num>
  <w:num w:numId="20">
    <w:abstractNumId w:val="1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bordersDoNotSurroundHeader/>
  <w:bordersDoNotSurroundFooter/>
  <w:proofState w:spelling="clean"/>
  <w:stylePaneFormatFilter w:val="1F08"/>
  <w:defaultTabStop w:val="720"/>
  <w:doNotHyphenateCaps/>
  <w:drawingGridHorizontalSpacing w:val="187"/>
  <w:drawingGridVerticalSpacing w:val="163"/>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BD7604"/>
    <w:rsid w:val="00000F54"/>
    <w:rsid w:val="0001151A"/>
    <w:rsid w:val="00012416"/>
    <w:rsid w:val="00012DE0"/>
    <w:rsid w:val="00014593"/>
    <w:rsid w:val="0001487F"/>
    <w:rsid w:val="00021C62"/>
    <w:rsid w:val="00026F6D"/>
    <w:rsid w:val="0002711E"/>
    <w:rsid w:val="00034A73"/>
    <w:rsid w:val="00036873"/>
    <w:rsid w:val="00036ED4"/>
    <w:rsid w:val="00042F5D"/>
    <w:rsid w:val="00050DF0"/>
    <w:rsid w:val="0006024E"/>
    <w:rsid w:val="0006032C"/>
    <w:rsid w:val="00064E70"/>
    <w:rsid w:val="000654EC"/>
    <w:rsid w:val="00072D74"/>
    <w:rsid w:val="000A04BF"/>
    <w:rsid w:val="000A084C"/>
    <w:rsid w:val="000A1192"/>
    <w:rsid w:val="000A1297"/>
    <w:rsid w:val="000A725D"/>
    <w:rsid w:val="000B2BAD"/>
    <w:rsid w:val="000B4E64"/>
    <w:rsid w:val="000C0562"/>
    <w:rsid w:val="000C7E34"/>
    <w:rsid w:val="000D300D"/>
    <w:rsid w:val="000D41FB"/>
    <w:rsid w:val="000E6C26"/>
    <w:rsid w:val="000F23CD"/>
    <w:rsid w:val="000F3BA4"/>
    <w:rsid w:val="000F780A"/>
    <w:rsid w:val="000F7BB3"/>
    <w:rsid w:val="00111CF3"/>
    <w:rsid w:val="00114A76"/>
    <w:rsid w:val="0012276D"/>
    <w:rsid w:val="00130836"/>
    <w:rsid w:val="00134EB0"/>
    <w:rsid w:val="00135D64"/>
    <w:rsid w:val="001629FA"/>
    <w:rsid w:val="00170C54"/>
    <w:rsid w:val="00173C3E"/>
    <w:rsid w:val="001764FA"/>
    <w:rsid w:val="001815E9"/>
    <w:rsid w:val="00183D37"/>
    <w:rsid w:val="00186E50"/>
    <w:rsid w:val="00197D22"/>
    <w:rsid w:val="00197D6C"/>
    <w:rsid w:val="001A2F08"/>
    <w:rsid w:val="001A659D"/>
    <w:rsid w:val="001B181A"/>
    <w:rsid w:val="001D7BB5"/>
    <w:rsid w:val="001E6041"/>
    <w:rsid w:val="001E650B"/>
    <w:rsid w:val="001F0D83"/>
    <w:rsid w:val="001F6A10"/>
    <w:rsid w:val="001F77EC"/>
    <w:rsid w:val="002025F9"/>
    <w:rsid w:val="00207EF5"/>
    <w:rsid w:val="00211373"/>
    <w:rsid w:val="00212A4A"/>
    <w:rsid w:val="00212E22"/>
    <w:rsid w:val="002218B8"/>
    <w:rsid w:val="002308E1"/>
    <w:rsid w:val="00236859"/>
    <w:rsid w:val="0023723C"/>
    <w:rsid w:val="00246FEE"/>
    <w:rsid w:val="00251661"/>
    <w:rsid w:val="00251E18"/>
    <w:rsid w:val="0025339C"/>
    <w:rsid w:val="002644C5"/>
    <w:rsid w:val="00267554"/>
    <w:rsid w:val="00270C8A"/>
    <w:rsid w:val="002775A4"/>
    <w:rsid w:val="00280968"/>
    <w:rsid w:val="002949E4"/>
    <w:rsid w:val="002A1E3E"/>
    <w:rsid w:val="002B019E"/>
    <w:rsid w:val="002B1D68"/>
    <w:rsid w:val="002D00DE"/>
    <w:rsid w:val="002D636B"/>
    <w:rsid w:val="002E0109"/>
    <w:rsid w:val="002E208F"/>
    <w:rsid w:val="002E62DD"/>
    <w:rsid w:val="00300219"/>
    <w:rsid w:val="00310F2C"/>
    <w:rsid w:val="00313ADA"/>
    <w:rsid w:val="003157B5"/>
    <w:rsid w:val="00322A68"/>
    <w:rsid w:val="00327DBD"/>
    <w:rsid w:val="00333158"/>
    <w:rsid w:val="00341460"/>
    <w:rsid w:val="0034290A"/>
    <w:rsid w:val="00343C79"/>
    <w:rsid w:val="0037202D"/>
    <w:rsid w:val="003747F7"/>
    <w:rsid w:val="003749F8"/>
    <w:rsid w:val="00381629"/>
    <w:rsid w:val="00390BBF"/>
    <w:rsid w:val="003A2DC7"/>
    <w:rsid w:val="003A5639"/>
    <w:rsid w:val="003A5783"/>
    <w:rsid w:val="003A7B15"/>
    <w:rsid w:val="003B177B"/>
    <w:rsid w:val="003B53B8"/>
    <w:rsid w:val="003B597D"/>
    <w:rsid w:val="003C73BA"/>
    <w:rsid w:val="003C775F"/>
    <w:rsid w:val="003E0124"/>
    <w:rsid w:val="003E2117"/>
    <w:rsid w:val="003E3563"/>
    <w:rsid w:val="00422A15"/>
    <w:rsid w:val="00430506"/>
    <w:rsid w:val="00430793"/>
    <w:rsid w:val="00437547"/>
    <w:rsid w:val="00437724"/>
    <w:rsid w:val="00446CBB"/>
    <w:rsid w:val="004635D1"/>
    <w:rsid w:val="004650CA"/>
    <w:rsid w:val="00472A57"/>
    <w:rsid w:val="00473159"/>
    <w:rsid w:val="004831BB"/>
    <w:rsid w:val="004863C6"/>
    <w:rsid w:val="004A4114"/>
    <w:rsid w:val="004B0C05"/>
    <w:rsid w:val="004B0CFC"/>
    <w:rsid w:val="004C24ED"/>
    <w:rsid w:val="004C4969"/>
    <w:rsid w:val="004C6813"/>
    <w:rsid w:val="004D285B"/>
    <w:rsid w:val="004D4992"/>
    <w:rsid w:val="004D7818"/>
    <w:rsid w:val="004E639A"/>
    <w:rsid w:val="004F0DC1"/>
    <w:rsid w:val="004F69E5"/>
    <w:rsid w:val="004F6F85"/>
    <w:rsid w:val="00500229"/>
    <w:rsid w:val="00501AFF"/>
    <w:rsid w:val="0050681F"/>
    <w:rsid w:val="0050709A"/>
    <w:rsid w:val="00527045"/>
    <w:rsid w:val="00527F12"/>
    <w:rsid w:val="005339FF"/>
    <w:rsid w:val="0054437B"/>
    <w:rsid w:val="0054605D"/>
    <w:rsid w:val="005613C4"/>
    <w:rsid w:val="00564196"/>
    <w:rsid w:val="00577E41"/>
    <w:rsid w:val="00581551"/>
    <w:rsid w:val="00582CCA"/>
    <w:rsid w:val="005A4999"/>
    <w:rsid w:val="005B473F"/>
    <w:rsid w:val="005B6B25"/>
    <w:rsid w:val="005C5CA8"/>
    <w:rsid w:val="005C61BE"/>
    <w:rsid w:val="005D0B60"/>
    <w:rsid w:val="005D5BF3"/>
    <w:rsid w:val="005E02A0"/>
    <w:rsid w:val="005E05D4"/>
    <w:rsid w:val="005E3C04"/>
    <w:rsid w:val="005E7C2E"/>
    <w:rsid w:val="00601CF8"/>
    <w:rsid w:val="00603B4B"/>
    <w:rsid w:val="006176EE"/>
    <w:rsid w:val="00623B7F"/>
    <w:rsid w:val="00626A26"/>
    <w:rsid w:val="0063281B"/>
    <w:rsid w:val="00632A12"/>
    <w:rsid w:val="0065010C"/>
    <w:rsid w:val="00655FEF"/>
    <w:rsid w:val="00656634"/>
    <w:rsid w:val="00660EA7"/>
    <w:rsid w:val="0066584C"/>
    <w:rsid w:val="00666630"/>
    <w:rsid w:val="00667CFE"/>
    <w:rsid w:val="00670783"/>
    <w:rsid w:val="006729AF"/>
    <w:rsid w:val="00676FDF"/>
    <w:rsid w:val="00681321"/>
    <w:rsid w:val="00681832"/>
    <w:rsid w:val="00695F1B"/>
    <w:rsid w:val="006A2A4B"/>
    <w:rsid w:val="006A57B7"/>
    <w:rsid w:val="006B2E5A"/>
    <w:rsid w:val="006B439C"/>
    <w:rsid w:val="006B7E9C"/>
    <w:rsid w:val="006C182A"/>
    <w:rsid w:val="006D4689"/>
    <w:rsid w:val="006D6B3A"/>
    <w:rsid w:val="006E0474"/>
    <w:rsid w:val="006E2203"/>
    <w:rsid w:val="006E644D"/>
    <w:rsid w:val="006F0764"/>
    <w:rsid w:val="006F2AC7"/>
    <w:rsid w:val="00705131"/>
    <w:rsid w:val="00711FAC"/>
    <w:rsid w:val="00714CE8"/>
    <w:rsid w:val="00723450"/>
    <w:rsid w:val="0072612E"/>
    <w:rsid w:val="00734DC7"/>
    <w:rsid w:val="0073734A"/>
    <w:rsid w:val="0074271B"/>
    <w:rsid w:val="00742F3F"/>
    <w:rsid w:val="00744359"/>
    <w:rsid w:val="00753BF2"/>
    <w:rsid w:val="00760C9D"/>
    <w:rsid w:val="007635BC"/>
    <w:rsid w:val="0076752A"/>
    <w:rsid w:val="007736C6"/>
    <w:rsid w:val="00782351"/>
    <w:rsid w:val="00794159"/>
    <w:rsid w:val="00796E40"/>
    <w:rsid w:val="007A4093"/>
    <w:rsid w:val="007A4CC3"/>
    <w:rsid w:val="007B7BE5"/>
    <w:rsid w:val="007C6D02"/>
    <w:rsid w:val="007E2650"/>
    <w:rsid w:val="007E496F"/>
    <w:rsid w:val="007E4CAB"/>
    <w:rsid w:val="007F063D"/>
    <w:rsid w:val="007F1730"/>
    <w:rsid w:val="007F3E17"/>
    <w:rsid w:val="008002B7"/>
    <w:rsid w:val="0080035E"/>
    <w:rsid w:val="00802CAD"/>
    <w:rsid w:val="0080542A"/>
    <w:rsid w:val="00806C77"/>
    <w:rsid w:val="008235B2"/>
    <w:rsid w:val="008248FF"/>
    <w:rsid w:val="00824DEB"/>
    <w:rsid w:val="00832201"/>
    <w:rsid w:val="00833323"/>
    <w:rsid w:val="00833DD4"/>
    <w:rsid w:val="00836FAA"/>
    <w:rsid w:val="00841E3F"/>
    <w:rsid w:val="00847498"/>
    <w:rsid w:val="00853954"/>
    <w:rsid w:val="00856A0C"/>
    <w:rsid w:val="008575B4"/>
    <w:rsid w:val="008644E1"/>
    <w:rsid w:val="00866160"/>
    <w:rsid w:val="008712B0"/>
    <w:rsid w:val="00871ACF"/>
    <w:rsid w:val="00881160"/>
    <w:rsid w:val="00882E24"/>
    <w:rsid w:val="0088421F"/>
    <w:rsid w:val="0088579D"/>
    <w:rsid w:val="00886CCA"/>
    <w:rsid w:val="00891759"/>
    <w:rsid w:val="008957DD"/>
    <w:rsid w:val="008A2600"/>
    <w:rsid w:val="008A540F"/>
    <w:rsid w:val="008A79D0"/>
    <w:rsid w:val="008B26EA"/>
    <w:rsid w:val="008C0D7E"/>
    <w:rsid w:val="008C1E10"/>
    <w:rsid w:val="008C3D88"/>
    <w:rsid w:val="008D44B4"/>
    <w:rsid w:val="008D50D7"/>
    <w:rsid w:val="008E06AA"/>
    <w:rsid w:val="008E1BE9"/>
    <w:rsid w:val="008E31F3"/>
    <w:rsid w:val="008E3EE8"/>
    <w:rsid w:val="008F7F67"/>
    <w:rsid w:val="00914D56"/>
    <w:rsid w:val="009167DB"/>
    <w:rsid w:val="0092216F"/>
    <w:rsid w:val="009266A9"/>
    <w:rsid w:val="009332F3"/>
    <w:rsid w:val="009340B6"/>
    <w:rsid w:val="00940C3E"/>
    <w:rsid w:val="00940D65"/>
    <w:rsid w:val="009423EF"/>
    <w:rsid w:val="00942895"/>
    <w:rsid w:val="00942DF7"/>
    <w:rsid w:val="009517C9"/>
    <w:rsid w:val="009542B4"/>
    <w:rsid w:val="00962F34"/>
    <w:rsid w:val="00967C43"/>
    <w:rsid w:val="009717A2"/>
    <w:rsid w:val="009762FC"/>
    <w:rsid w:val="00977A19"/>
    <w:rsid w:val="00982D45"/>
    <w:rsid w:val="0098422C"/>
    <w:rsid w:val="009856B2"/>
    <w:rsid w:val="009875BC"/>
    <w:rsid w:val="009902A2"/>
    <w:rsid w:val="009B168A"/>
    <w:rsid w:val="009B3A8D"/>
    <w:rsid w:val="009B3C2A"/>
    <w:rsid w:val="009B4DB8"/>
    <w:rsid w:val="009B663F"/>
    <w:rsid w:val="009C692B"/>
    <w:rsid w:val="009E1BE8"/>
    <w:rsid w:val="009E38D0"/>
    <w:rsid w:val="009E6790"/>
    <w:rsid w:val="009F1DAF"/>
    <w:rsid w:val="009F65AC"/>
    <w:rsid w:val="00A0181D"/>
    <w:rsid w:val="00A059B8"/>
    <w:rsid w:val="00A076C2"/>
    <w:rsid w:val="00A150BA"/>
    <w:rsid w:val="00A25144"/>
    <w:rsid w:val="00A3154D"/>
    <w:rsid w:val="00A35912"/>
    <w:rsid w:val="00A37C08"/>
    <w:rsid w:val="00A4183E"/>
    <w:rsid w:val="00A444AC"/>
    <w:rsid w:val="00A5033D"/>
    <w:rsid w:val="00A50B58"/>
    <w:rsid w:val="00A63978"/>
    <w:rsid w:val="00A639CE"/>
    <w:rsid w:val="00A66707"/>
    <w:rsid w:val="00A67F84"/>
    <w:rsid w:val="00A71CEA"/>
    <w:rsid w:val="00A71D2B"/>
    <w:rsid w:val="00A740F1"/>
    <w:rsid w:val="00A743F3"/>
    <w:rsid w:val="00A807D0"/>
    <w:rsid w:val="00A81240"/>
    <w:rsid w:val="00A81829"/>
    <w:rsid w:val="00A9711E"/>
    <w:rsid w:val="00AA0857"/>
    <w:rsid w:val="00AA09FD"/>
    <w:rsid w:val="00AA16C9"/>
    <w:rsid w:val="00AA3B02"/>
    <w:rsid w:val="00AA692D"/>
    <w:rsid w:val="00AB4754"/>
    <w:rsid w:val="00AB4F77"/>
    <w:rsid w:val="00AB6ACA"/>
    <w:rsid w:val="00AD1948"/>
    <w:rsid w:val="00AF2D38"/>
    <w:rsid w:val="00AF5142"/>
    <w:rsid w:val="00AF5426"/>
    <w:rsid w:val="00B037E2"/>
    <w:rsid w:val="00B20168"/>
    <w:rsid w:val="00B2446B"/>
    <w:rsid w:val="00B32CE6"/>
    <w:rsid w:val="00B35FC1"/>
    <w:rsid w:val="00B41DFC"/>
    <w:rsid w:val="00B50111"/>
    <w:rsid w:val="00B51D53"/>
    <w:rsid w:val="00B57922"/>
    <w:rsid w:val="00B8006F"/>
    <w:rsid w:val="00B953F8"/>
    <w:rsid w:val="00BA0D01"/>
    <w:rsid w:val="00BA2269"/>
    <w:rsid w:val="00BC125B"/>
    <w:rsid w:val="00BC6966"/>
    <w:rsid w:val="00BD01EE"/>
    <w:rsid w:val="00BD5117"/>
    <w:rsid w:val="00BD7604"/>
    <w:rsid w:val="00BE35C1"/>
    <w:rsid w:val="00BE651E"/>
    <w:rsid w:val="00C01E77"/>
    <w:rsid w:val="00C07A6B"/>
    <w:rsid w:val="00C32A0B"/>
    <w:rsid w:val="00C34596"/>
    <w:rsid w:val="00C35638"/>
    <w:rsid w:val="00C406D5"/>
    <w:rsid w:val="00C42CA9"/>
    <w:rsid w:val="00C435B5"/>
    <w:rsid w:val="00C44134"/>
    <w:rsid w:val="00C52D09"/>
    <w:rsid w:val="00C566EC"/>
    <w:rsid w:val="00C72A72"/>
    <w:rsid w:val="00C744B4"/>
    <w:rsid w:val="00C74C19"/>
    <w:rsid w:val="00C74F87"/>
    <w:rsid w:val="00C769A5"/>
    <w:rsid w:val="00C81FD4"/>
    <w:rsid w:val="00C83E2A"/>
    <w:rsid w:val="00C83FDD"/>
    <w:rsid w:val="00C86731"/>
    <w:rsid w:val="00C86840"/>
    <w:rsid w:val="00C95516"/>
    <w:rsid w:val="00C96026"/>
    <w:rsid w:val="00CA3A1A"/>
    <w:rsid w:val="00CA3F1D"/>
    <w:rsid w:val="00CA44F4"/>
    <w:rsid w:val="00CB3FE9"/>
    <w:rsid w:val="00CB4C45"/>
    <w:rsid w:val="00CB76F4"/>
    <w:rsid w:val="00CB7CAC"/>
    <w:rsid w:val="00CC4BB4"/>
    <w:rsid w:val="00CC4F93"/>
    <w:rsid w:val="00CC63F9"/>
    <w:rsid w:val="00CD4168"/>
    <w:rsid w:val="00CE18F4"/>
    <w:rsid w:val="00CE59B9"/>
    <w:rsid w:val="00CF3593"/>
    <w:rsid w:val="00D031C5"/>
    <w:rsid w:val="00D05D02"/>
    <w:rsid w:val="00D14679"/>
    <w:rsid w:val="00D17582"/>
    <w:rsid w:val="00D219BF"/>
    <w:rsid w:val="00D2634C"/>
    <w:rsid w:val="00D3026D"/>
    <w:rsid w:val="00D34D53"/>
    <w:rsid w:val="00D46E31"/>
    <w:rsid w:val="00D6188A"/>
    <w:rsid w:val="00D71B2D"/>
    <w:rsid w:val="00D86D8B"/>
    <w:rsid w:val="00DA0332"/>
    <w:rsid w:val="00DC3E15"/>
    <w:rsid w:val="00DC72CC"/>
    <w:rsid w:val="00DD4A54"/>
    <w:rsid w:val="00DE12CC"/>
    <w:rsid w:val="00DE4FA5"/>
    <w:rsid w:val="00DF66F1"/>
    <w:rsid w:val="00E00F8F"/>
    <w:rsid w:val="00E172C6"/>
    <w:rsid w:val="00E23209"/>
    <w:rsid w:val="00E30BBC"/>
    <w:rsid w:val="00E30E08"/>
    <w:rsid w:val="00E43E12"/>
    <w:rsid w:val="00E54D1F"/>
    <w:rsid w:val="00E54F86"/>
    <w:rsid w:val="00E55F82"/>
    <w:rsid w:val="00E64A99"/>
    <w:rsid w:val="00E654C8"/>
    <w:rsid w:val="00E657E9"/>
    <w:rsid w:val="00E662B0"/>
    <w:rsid w:val="00E70949"/>
    <w:rsid w:val="00E72AC1"/>
    <w:rsid w:val="00E749CA"/>
    <w:rsid w:val="00E76A06"/>
    <w:rsid w:val="00E813E9"/>
    <w:rsid w:val="00E85DF3"/>
    <w:rsid w:val="00E942B6"/>
    <w:rsid w:val="00EA0A30"/>
    <w:rsid w:val="00EA6173"/>
    <w:rsid w:val="00EA664B"/>
    <w:rsid w:val="00EC39EC"/>
    <w:rsid w:val="00EC7D1F"/>
    <w:rsid w:val="00ED1C94"/>
    <w:rsid w:val="00EE0AD6"/>
    <w:rsid w:val="00EE7D41"/>
    <w:rsid w:val="00EF18FA"/>
    <w:rsid w:val="00F111C8"/>
    <w:rsid w:val="00F17E25"/>
    <w:rsid w:val="00F21E5D"/>
    <w:rsid w:val="00F27ED8"/>
    <w:rsid w:val="00F305F1"/>
    <w:rsid w:val="00F30784"/>
    <w:rsid w:val="00F30CB3"/>
    <w:rsid w:val="00F33167"/>
    <w:rsid w:val="00F37DB2"/>
    <w:rsid w:val="00F41A4B"/>
    <w:rsid w:val="00F4563C"/>
    <w:rsid w:val="00F47550"/>
    <w:rsid w:val="00F53A62"/>
    <w:rsid w:val="00F60929"/>
    <w:rsid w:val="00F630A5"/>
    <w:rsid w:val="00F63C0A"/>
    <w:rsid w:val="00F82C3A"/>
    <w:rsid w:val="00F91234"/>
    <w:rsid w:val="00FA0FA8"/>
    <w:rsid w:val="00FA246F"/>
    <w:rsid w:val="00FA44D8"/>
    <w:rsid w:val="00FB176F"/>
    <w:rsid w:val="00FC2825"/>
    <w:rsid w:val="00FD6AFD"/>
    <w:rsid w:val="00FE08AA"/>
    <w:rsid w:val="00FE47D6"/>
    <w:rsid w:val="00FE7ED7"/>
    <w:rsid w:val="00FF09CB"/>
    <w:rsid w:val="00FF6BD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MS Mincho" w:hAnsi="CG Times"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C3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rPr>
  </w:style>
  <w:style w:type="paragraph" w:styleId="Heading1">
    <w:name w:val="heading 1"/>
    <w:basedOn w:val="Normal"/>
    <w:next w:val="Normal"/>
    <w:link w:val="Heading1Char"/>
    <w:qFormat/>
    <w:rsid w:val="00782351"/>
    <w:pPr>
      <w:keepNext/>
      <w:keepLines/>
      <w:spacing w:before="360"/>
      <w:ind w:left="794" w:hanging="794"/>
      <w:outlineLvl w:val="0"/>
    </w:pPr>
    <w:rPr>
      <w:b/>
    </w:rPr>
  </w:style>
  <w:style w:type="paragraph" w:styleId="Heading2">
    <w:name w:val="heading 2"/>
    <w:basedOn w:val="Heading1"/>
    <w:next w:val="Normal"/>
    <w:link w:val="Heading2Char"/>
    <w:qFormat/>
    <w:rsid w:val="00782351"/>
    <w:pPr>
      <w:spacing w:before="240"/>
      <w:outlineLvl w:val="1"/>
    </w:pPr>
  </w:style>
  <w:style w:type="paragraph" w:styleId="Heading3">
    <w:name w:val="heading 3"/>
    <w:basedOn w:val="Heading1"/>
    <w:next w:val="Normal"/>
    <w:link w:val="Heading3Char"/>
    <w:qFormat/>
    <w:rsid w:val="00782351"/>
    <w:pPr>
      <w:spacing w:before="160"/>
      <w:outlineLvl w:val="2"/>
    </w:pPr>
  </w:style>
  <w:style w:type="paragraph" w:styleId="Heading4">
    <w:name w:val="heading 4"/>
    <w:basedOn w:val="Heading3"/>
    <w:next w:val="Normal"/>
    <w:link w:val="Heading4Char"/>
    <w:qFormat/>
    <w:rsid w:val="00782351"/>
    <w:pPr>
      <w:tabs>
        <w:tab w:val="clear" w:pos="794"/>
        <w:tab w:val="left" w:pos="1021"/>
      </w:tabs>
      <w:ind w:left="1021" w:hanging="1021"/>
      <w:outlineLvl w:val="3"/>
    </w:pPr>
  </w:style>
  <w:style w:type="paragraph" w:styleId="Heading5">
    <w:name w:val="heading 5"/>
    <w:basedOn w:val="Heading4"/>
    <w:next w:val="Normal"/>
    <w:link w:val="Heading5Char"/>
    <w:qFormat/>
    <w:rsid w:val="00782351"/>
    <w:pPr>
      <w:outlineLvl w:val="4"/>
    </w:pPr>
  </w:style>
  <w:style w:type="paragraph" w:styleId="Heading6">
    <w:name w:val="heading 6"/>
    <w:basedOn w:val="Heading4"/>
    <w:next w:val="Normal"/>
    <w:link w:val="Heading6Char"/>
    <w:qFormat/>
    <w:rsid w:val="00782351"/>
    <w:pPr>
      <w:tabs>
        <w:tab w:val="clear" w:pos="1021"/>
        <w:tab w:val="clear" w:pos="1191"/>
      </w:tabs>
      <w:ind w:left="1588" w:hanging="1588"/>
      <w:outlineLvl w:val="5"/>
    </w:pPr>
  </w:style>
  <w:style w:type="paragraph" w:styleId="Heading7">
    <w:name w:val="heading 7"/>
    <w:basedOn w:val="Heading6"/>
    <w:next w:val="Normal"/>
    <w:link w:val="Heading7Char"/>
    <w:qFormat/>
    <w:rsid w:val="00782351"/>
    <w:pPr>
      <w:outlineLvl w:val="6"/>
    </w:pPr>
  </w:style>
  <w:style w:type="paragraph" w:styleId="Heading8">
    <w:name w:val="heading 8"/>
    <w:basedOn w:val="Heading6"/>
    <w:next w:val="Normal"/>
    <w:link w:val="Heading8Char"/>
    <w:qFormat/>
    <w:rsid w:val="00782351"/>
    <w:pPr>
      <w:outlineLvl w:val="7"/>
    </w:pPr>
  </w:style>
  <w:style w:type="paragraph" w:styleId="Heading9">
    <w:name w:val="heading 9"/>
    <w:basedOn w:val="Heading6"/>
    <w:next w:val="Normal"/>
    <w:link w:val="Heading9Char"/>
    <w:qFormat/>
    <w:rsid w:val="007823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64196"/>
    <w:rPr>
      <w:rFonts w:ascii="Arial" w:eastAsia="MS Gothic" w:hAnsi="Arial" w:cs="Times New Roman"/>
      <w:kern w:val="0"/>
      <w:sz w:val="24"/>
      <w:szCs w:val="24"/>
      <w:lang w:val="en-GB" w:eastAsia="en-US"/>
    </w:rPr>
  </w:style>
  <w:style w:type="character" w:customStyle="1" w:styleId="Heading2Char">
    <w:name w:val="Heading 2 Char"/>
    <w:basedOn w:val="DefaultParagraphFont"/>
    <w:link w:val="Heading2"/>
    <w:semiHidden/>
    <w:locked/>
    <w:rsid w:val="00564196"/>
    <w:rPr>
      <w:rFonts w:ascii="Arial" w:eastAsia="MS Gothic" w:hAnsi="Arial" w:cs="Times New Roman"/>
      <w:kern w:val="0"/>
      <w:sz w:val="20"/>
      <w:szCs w:val="20"/>
      <w:lang w:val="en-GB" w:eastAsia="en-US"/>
    </w:rPr>
  </w:style>
  <w:style w:type="character" w:customStyle="1" w:styleId="Heading3Char">
    <w:name w:val="Heading 3 Char"/>
    <w:basedOn w:val="DefaultParagraphFont"/>
    <w:link w:val="Heading3"/>
    <w:semiHidden/>
    <w:locked/>
    <w:rsid w:val="00564196"/>
    <w:rPr>
      <w:rFonts w:ascii="Arial" w:eastAsia="MS Gothic" w:hAnsi="Arial" w:cs="Times New Roman"/>
      <w:kern w:val="0"/>
      <w:sz w:val="20"/>
      <w:szCs w:val="20"/>
      <w:lang w:val="en-GB" w:eastAsia="en-US"/>
    </w:rPr>
  </w:style>
  <w:style w:type="character" w:customStyle="1" w:styleId="Heading4Char">
    <w:name w:val="Heading 4 Char"/>
    <w:basedOn w:val="DefaultParagraphFont"/>
    <w:link w:val="Heading4"/>
    <w:semiHidden/>
    <w:locked/>
    <w:rsid w:val="00564196"/>
    <w:rPr>
      <w:rFonts w:ascii="Times New Roman" w:hAnsi="Times New Roman" w:cs="Times New Roman"/>
      <w:b/>
      <w:bCs/>
      <w:kern w:val="0"/>
      <w:sz w:val="20"/>
      <w:szCs w:val="20"/>
      <w:lang w:val="en-GB" w:eastAsia="en-US"/>
    </w:rPr>
  </w:style>
  <w:style w:type="character" w:customStyle="1" w:styleId="Heading5Char">
    <w:name w:val="Heading 5 Char"/>
    <w:basedOn w:val="DefaultParagraphFont"/>
    <w:link w:val="Heading5"/>
    <w:semiHidden/>
    <w:locked/>
    <w:rsid w:val="00564196"/>
    <w:rPr>
      <w:rFonts w:ascii="Arial" w:eastAsia="MS Gothic" w:hAnsi="Arial" w:cs="Times New Roman"/>
      <w:kern w:val="0"/>
      <w:sz w:val="20"/>
      <w:szCs w:val="20"/>
      <w:lang w:val="en-GB" w:eastAsia="en-US"/>
    </w:rPr>
  </w:style>
  <w:style w:type="character" w:customStyle="1" w:styleId="Heading6Char">
    <w:name w:val="Heading 6 Char"/>
    <w:basedOn w:val="DefaultParagraphFont"/>
    <w:link w:val="Heading6"/>
    <w:semiHidden/>
    <w:locked/>
    <w:rsid w:val="00564196"/>
    <w:rPr>
      <w:rFonts w:ascii="Times New Roman" w:hAnsi="Times New Roman" w:cs="Times New Roman"/>
      <w:b/>
      <w:bCs/>
      <w:kern w:val="0"/>
      <w:sz w:val="20"/>
      <w:szCs w:val="20"/>
      <w:lang w:val="en-GB" w:eastAsia="en-US"/>
    </w:rPr>
  </w:style>
  <w:style w:type="character" w:customStyle="1" w:styleId="Heading7Char">
    <w:name w:val="Heading 7 Char"/>
    <w:basedOn w:val="DefaultParagraphFont"/>
    <w:link w:val="Heading7"/>
    <w:semiHidden/>
    <w:locked/>
    <w:rsid w:val="00564196"/>
    <w:rPr>
      <w:rFonts w:ascii="Times New Roman" w:hAnsi="Times New Roman" w:cs="Times New Roman"/>
      <w:kern w:val="0"/>
      <w:sz w:val="20"/>
      <w:szCs w:val="20"/>
      <w:lang w:val="en-GB" w:eastAsia="en-US"/>
    </w:rPr>
  </w:style>
  <w:style w:type="character" w:customStyle="1" w:styleId="Heading8Char">
    <w:name w:val="Heading 8 Char"/>
    <w:basedOn w:val="DefaultParagraphFont"/>
    <w:link w:val="Heading8"/>
    <w:semiHidden/>
    <w:locked/>
    <w:rsid w:val="00564196"/>
    <w:rPr>
      <w:rFonts w:ascii="Times New Roman" w:hAnsi="Times New Roman" w:cs="Times New Roman"/>
      <w:kern w:val="0"/>
      <w:sz w:val="20"/>
      <w:szCs w:val="20"/>
      <w:lang w:val="en-GB" w:eastAsia="en-US"/>
    </w:rPr>
  </w:style>
  <w:style w:type="character" w:customStyle="1" w:styleId="Heading9Char">
    <w:name w:val="Heading 9 Char"/>
    <w:basedOn w:val="DefaultParagraphFont"/>
    <w:link w:val="Heading9"/>
    <w:semiHidden/>
    <w:locked/>
    <w:rsid w:val="00564196"/>
    <w:rPr>
      <w:rFonts w:ascii="Times New Roman" w:hAnsi="Times New Roman" w:cs="Times New Roman"/>
      <w:kern w:val="0"/>
      <w:sz w:val="20"/>
      <w:szCs w:val="20"/>
      <w:lang w:val="en-GB" w:eastAsia="en-US"/>
    </w:rPr>
  </w:style>
  <w:style w:type="paragraph" w:customStyle="1" w:styleId="Artheading">
    <w:name w:val="Art_heading"/>
    <w:basedOn w:val="Normal"/>
    <w:next w:val="Normalaftertitle"/>
    <w:rsid w:val="00782351"/>
    <w:pPr>
      <w:spacing w:before="480"/>
      <w:jc w:val="center"/>
    </w:pPr>
    <w:rPr>
      <w:b/>
      <w:sz w:val="28"/>
    </w:rPr>
  </w:style>
  <w:style w:type="paragraph" w:customStyle="1" w:styleId="Normalaftertitle">
    <w:name w:val="Normal_after_title"/>
    <w:basedOn w:val="Normal"/>
    <w:next w:val="Normal"/>
    <w:rsid w:val="00782351"/>
    <w:pPr>
      <w:spacing w:before="360"/>
    </w:pPr>
  </w:style>
  <w:style w:type="paragraph" w:customStyle="1" w:styleId="ChapNo">
    <w:name w:val="Chap_No"/>
    <w:basedOn w:val="Normal"/>
    <w:next w:val="Chaptitle"/>
    <w:rsid w:val="00782351"/>
    <w:pPr>
      <w:keepNext/>
      <w:keepLines/>
      <w:spacing w:before="480"/>
      <w:jc w:val="center"/>
    </w:pPr>
    <w:rPr>
      <w:b/>
      <w:caps/>
      <w:sz w:val="28"/>
    </w:rPr>
  </w:style>
  <w:style w:type="paragraph" w:customStyle="1" w:styleId="Chaptitle">
    <w:name w:val="Chap_title"/>
    <w:basedOn w:val="Normal"/>
    <w:next w:val="Normalaftertitle"/>
    <w:rsid w:val="00782351"/>
    <w:pPr>
      <w:keepNext/>
      <w:keepLines/>
      <w:spacing w:before="240"/>
      <w:jc w:val="center"/>
    </w:pPr>
    <w:rPr>
      <w:b/>
      <w:sz w:val="28"/>
    </w:rPr>
  </w:style>
  <w:style w:type="paragraph" w:customStyle="1" w:styleId="AppendixNotitle">
    <w:name w:val="Appendix_No &amp; title"/>
    <w:basedOn w:val="AnnexNotitle"/>
    <w:next w:val="Normalaftertitle"/>
    <w:rsid w:val="00782351"/>
  </w:style>
  <w:style w:type="paragraph" w:customStyle="1" w:styleId="AnnexNotitle">
    <w:name w:val="Annex_No &amp; title"/>
    <w:basedOn w:val="Normal"/>
    <w:next w:val="Normalaftertitle"/>
    <w:rsid w:val="00782351"/>
    <w:pPr>
      <w:keepNext/>
      <w:keepLines/>
      <w:spacing w:before="480"/>
      <w:jc w:val="center"/>
    </w:pPr>
    <w:rPr>
      <w:b/>
      <w:sz w:val="28"/>
    </w:rPr>
  </w:style>
  <w:style w:type="paragraph" w:customStyle="1" w:styleId="ASN1">
    <w:name w:val="ASN.1"/>
    <w:basedOn w:val="Normal"/>
    <w:rsid w:val="0078235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782351"/>
    <w:pPr>
      <w:keepNext/>
      <w:spacing w:before="160"/>
    </w:pPr>
    <w:rPr>
      <w:i/>
    </w:rPr>
  </w:style>
  <w:style w:type="paragraph" w:customStyle="1" w:styleId="ArtNo">
    <w:name w:val="Art_No"/>
    <w:basedOn w:val="Normal"/>
    <w:next w:val="Arttitle"/>
    <w:rsid w:val="00782351"/>
    <w:pPr>
      <w:keepNext/>
      <w:keepLines/>
      <w:spacing w:before="480"/>
      <w:jc w:val="center"/>
    </w:pPr>
    <w:rPr>
      <w:caps/>
      <w:sz w:val="28"/>
    </w:rPr>
  </w:style>
  <w:style w:type="paragraph" w:customStyle="1" w:styleId="Arttitle">
    <w:name w:val="Art_title"/>
    <w:basedOn w:val="Normal"/>
    <w:next w:val="Normalaftertitle"/>
    <w:rsid w:val="00782351"/>
    <w:pPr>
      <w:keepNext/>
      <w:keepLines/>
      <w:spacing w:before="240"/>
      <w:jc w:val="center"/>
    </w:pPr>
    <w:rPr>
      <w:b/>
      <w:sz w:val="28"/>
    </w:rPr>
  </w:style>
  <w:style w:type="paragraph" w:customStyle="1" w:styleId="Call">
    <w:name w:val="Call"/>
    <w:basedOn w:val="Normal"/>
    <w:next w:val="Normal"/>
    <w:rsid w:val="00782351"/>
    <w:pPr>
      <w:keepNext/>
      <w:keepLines/>
      <w:spacing w:before="160"/>
      <w:ind w:left="794"/>
    </w:pPr>
    <w:rPr>
      <w:i/>
    </w:rPr>
  </w:style>
  <w:style w:type="paragraph" w:customStyle="1" w:styleId="enumlev1">
    <w:name w:val="enumlev1"/>
    <w:basedOn w:val="Normal"/>
    <w:rsid w:val="00782351"/>
    <w:pPr>
      <w:spacing w:before="80"/>
      <w:ind w:left="794" w:hanging="794"/>
    </w:pPr>
  </w:style>
  <w:style w:type="paragraph" w:customStyle="1" w:styleId="enumlev2">
    <w:name w:val="enumlev2"/>
    <w:basedOn w:val="enumlev1"/>
    <w:rsid w:val="00782351"/>
    <w:pPr>
      <w:ind w:left="1191" w:hanging="397"/>
    </w:pPr>
  </w:style>
  <w:style w:type="paragraph" w:customStyle="1" w:styleId="enumlev3">
    <w:name w:val="enumlev3"/>
    <w:basedOn w:val="enumlev2"/>
    <w:rsid w:val="00782351"/>
    <w:pPr>
      <w:ind w:left="1588"/>
    </w:pPr>
  </w:style>
  <w:style w:type="paragraph" w:customStyle="1" w:styleId="Equation">
    <w:name w:val="Equation"/>
    <w:basedOn w:val="Normal"/>
    <w:rsid w:val="00782351"/>
    <w:pPr>
      <w:tabs>
        <w:tab w:val="clear" w:pos="1191"/>
        <w:tab w:val="clear" w:pos="1588"/>
        <w:tab w:val="clear" w:pos="1985"/>
        <w:tab w:val="center" w:pos="4820"/>
        <w:tab w:val="right" w:pos="9639"/>
      </w:tabs>
    </w:pPr>
  </w:style>
  <w:style w:type="paragraph" w:customStyle="1" w:styleId="Equationlegend">
    <w:name w:val="Equation_legend"/>
    <w:basedOn w:val="Normal"/>
    <w:rsid w:val="00782351"/>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782351"/>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782351"/>
    <w:pPr>
      <w:keepNext/>
      <w:keepLines/>
      <w:spacing w:before="240" w:after="120"/>
      <w:jc w:val="center"/>
    </w:pPr>
  </w:style>
  <w:style w:type="paragraph" w:customStyle="1" w:styleId="FigureNotitle">
    <w:name w:val="Figure_No &amp; title"/>
    <w:basedOn w:val="Normal"/>
    <w:next w:val="Normalaftertitle"/>
    <w:rsid w:val="00782351"/>
    <w:pPr>
      <w:keepLines/>
      <w:spacing w:before="240" w:after="120"/>
      <w:jc w:val="center"/>
    </w:pPr>
    <w:rPr>
      <w:b/>
    </w:rPr>
  </w:style>
  <w:style w:type="character" w:styleId="PageNumber">
    <w:name w:val="page number"/>
    <w:basedOn w:val="DefaultParagraphFont"/>
    <w:rsid w:val="00782351"/>
    <w:rPr>
      <w:rFonts w:cs="Times New Roman"/>
    </w:rPr>
  </w:style>
  <w:style w:type="paragraph" w:customStyle="1" w:styleId="Tabletext">
    <w:name w:val="Table_text"/>
    <w:basedOn w:val="Normal"/>
    <w:rsid w:val="0078235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782351"/>
    <w:pPr>
      <w:keepLines/>
      <w:spacing w:before="240" w:after="120"/>
      <w:jc w:val="center"/>
    </w:pPr>
  </w:style>
  <w:style w:type="character" w:styleId="FootnoteReference">
    <w:name w:val="footnote reference"/>
    <w:basedOn w:val="DefaultParagraphFont"/>
    <w:semiHidden/>
    <w:rsid w:val="00782351"/>
    <w:rPr>
      <w:rFonts w:cs="Times New Roman"/>
      <w:position w:val="6"/>
      <w:sz w:val="18"/>
    </w:rPr>
  </w:style>
  <w:style w:type="paragraph" w:styleId="FootnoteText">
    <w:name w:val="footnote text"/>
    <w:basedOn w:val="Note"/>
    <w:link w:val="FootnoteTextChar"/>
    <w:semiHidden/>
    <w:rsid w:val="00782351"/>
    <w:pPr>
      <w:keepLines/>
      <w:tabs>
        <w:tab w:val="left" w:pos="255"/>
      </w:tabs>
      <w:ind w:left="255" w:hanging="255"/>
    </w:pPr>
  </w:style>
  <w:style w:type="character" w:customStyle="1" w:styleId="FootnoteTextChar">
    <w:name w:val="Footnote Text Char"/>
    <w:basedOn w:val="DefaultParagraphFont"/>
    <w:link w:val="FootnoteText"/>
    <w:semiHidden/>
    <w:locked/>
    <w:rsid w:val="00564196"/>
    <w:rPr>
      <w:rFonts w:ascii="Times New Roman" w:hAnsi="Times New Roman" w:cs="Times New Roman"/>
      <w:kern w:val="0"/>
      <w:sz w:val="20"/>
      <w:szCs w:val="20"/>
      <w:lang w:val="en-GB" w:eastAsia="en-US"/>
    </w:rPr>
  </w:style>
  <w:style w:type="paragraph" w:customStyle="1" w:styleId="Note">
    <w:name w:val="Note"/>
    <w:basedOn w:val="Normal"/>
    <w:rsid w:val="00782351"/>
    <w:pPr>
      <w:spacing w:before="80"/>
    </w:pPr>
  </w:style>
  <w:style w:type="paragraph" w:styleId="Header">
    <w:name w:val="header"/>
    <w:basedOn w:val="Normal"/>
    <w:link w:val="HeaderChar"/>
    <w:rsid w:val="00782351"/>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semiHidden/>
    <w:locked/>
    <w:rsid w:val="00564196"/>
    <w:rPr>
      <w:rFonts w:ascii="Times New Roman" w:hAnsi="Times New Roman" w:cs="Times New Roman"/>
      <w:kern w:val="0"/>
      <w:sz w:val="20"/>
      <w:szCs w:val="20"/>
      <w:lang w:val="en-GB" w:eastAsia="en-US"/>
    </w:rPr>
  </w:style>
  <w:style w:type="paragraph" w:styleId="Index1">
    <w:name w:val="index 1"/>
    <w:basedOn w:val="Normal"/>
    <w:next w:val="Normal"/>
    <w:semiHidden/>
    <w:rsid w:val="00782351"/>
  </w:style>
  <w:style w:type="paragraph" w:styleId="Index2">
    <w:name w:val="index 2"/>
    <w:basedOn w:val="Normal"/>
    <w:next w:val="Normal"/>
    <w:semiHidden/>
    <w:rsid w:val="00782351"/>
    <w:pPr>
      <w:ind w:left="283"/>
    </w:pPr>
  </w:style>
  <w:style w:type="paragraph" w:styleId="Index3">
    <w:name w:val="index 3"/>
    <w:basedOn w:val="Normal"/>
    <w:next w:val="Normal"/>
    <w:semiHidden/>
    <w:rsid w:val="00782351"/>
    <w:pPr>
      <w:ind w:left="566"/>
    </w:pPr>
  </w:style>
  <w:style w:type="paragraph" w:customStyle="1" w:styleId="PartNo">
    <w:name w:val="Part_No"/>
    <w:basedOn w:val="Normal"/>
    <w:next w:val="Partref"/>
    <w:rsid w:val="00782351"/>
    <w:pPr>
      <w:keepNext/>
      <w:keepLines/>
      <w:spacing w:before="480" w:after="80"/>
      <w:jc w:val="center"/>
    </w:pPr>
    <w:rPr>
      <w:caps/>
      <w:sz w:val="28"/>
    </w:rPr>
  </w:style>
  <w:style w:type="paragraph" w:customStyle="1" w:styleId="Partref">
    <w:name w:val="Part_ref"/>
    <w:basedOn w:val="Normal"/>
    <w:next w:val="Parttitle"/>
    <w:rsid w:val="00782351"/>
    <w:pPr>
      <w:keepNext/>
      <w:keepLines/>
      <w:spacing w:before="280"/>
      <w:jc w:val="center"/>
    </w:pPr>
  </w:style>
  <w:style w:type="paragraph" w:customStyle="1" w:styleId="Parttitle">
    <w:name w:val="Part_title"/>
    <w:basedOn w:val="Normal"/>
    <w:next w:val="Normalaftertitle"/>
    <w:rsid w:val="00782351"/>
    <w:pPr>
      <w:keepNext/>
      <w:keepLines/>
      <w:spacing w:before="240" w:after="280"/>
      <w:jc w:val="center"/>
    </w:pPr>
    <w:rPr>
      <w:b/>
      <w:sz w:val="28"/>
    </w:rPr>
  </w:style>
  <w:style w:type="paragraph" w:customStyle="1" w:styleId="Section1">
    <w:name w:val="Section_1"/>
    <w:basedOn w:val="Normal"/>
    <w:next w:val="Normal"/>
    <w:rsid w:val="00782351"/>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rsid w:val="00782351"/>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782351"/>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82351"/>
  </w:style>
  <w:style w:type="paragraph" w:customStyle="1" w:styleId="QuestionNo">
    <w:name w:val="Question_No"/>
    <w:basedOn w:val="RecNo"/>
    <w:next w:val="Questiontitle"/>
    <w:rsid w:val="00782351"/>
  </w:style>
  <w:style w:type="paragraph" w:customStyle="1" w:styleId="RecNo">
    <w:name w:val="Rec_No"/>
    <w:basedOn w:val="Normal"/>
    <w:next w:val="Rectitle"/>
    <w:rsid w:val="00782351"/>
    <w:pPr>
      <w:keepNext/>
      <w:keepLines/>
      <w:spacing w:before="0"/>
    </w:pPr>
    <w:rPr>
      <w:b/>
      <w:sz w:val="28"/>
    </w:rPr>
  </w:style>
  <w:style w:type="paragraph" w:customStyle="1" w:styleId="Rectitle">
    <w:name w:val="Rec_title"/>
    <w:basedOn w:val="Normal"/>
    <w:next w:val="Normalaftertitle"/>
    <w:rsid w:val="00782351"/>
    <w:pPr>
      <w:keepNext/>
      <w:keepLines/>
      <w:spacing w:before="360"/>
      <w:jc w:val="center"/>
    </w:pPr>
    <w:rPr>
      <w:b/>
      <w:sz w:val="28"/>
    </w:rPr>
  </w:style>
  <w:style w:type="paragraph" w:customStyle="1" w:styleId="Questiontitle">
    <w:name w:val="Question_title"/>
    <w:basedOn w:val="Rectitle"/>
    <w:next w:val="Questionref"/>
    <w:rsid w:val="00782351"/>
  </w:style>
  <w:style w:type="paragraph" w:customStyle="1" w:styleId="Questionref">
    <w:name w:val="Question_ref"/>
    <w:basedOn w:val="Recref"/>
    <w:next w:val="Questiondate"/>
    <w:rsid w:val="00782351"/>
  </w:style>
  <w:style w:type="paragraph" w:customStyle="1" w:styleId="Reftext">
    <w:name w:val="Ref_text"/>
    <w:basedOn w:val="Normal"/>
    <w:rsid w:val="00782351"/>
    <w:pPr>
      <w:ind w:left="794" w:hanging="794"/>
    </w:pPr>
  </w:style>
  <w:style w:type="paragraph" w:customStyle="1" w:styleId="Repdate">
    <w:name w:val="Rep_date"/>
    <w:basedOn w:val="Recdate"/>
    <w:next w:val="Normalaftertitle"/>
    <w:rsid w:val="00782351"/>
  </w:style>
  <w:style w:type="paragraph" w:customStyle="1" w:styleId="RepNo">
    <w:name w:val="Rep_No"/>
    <w:basedOn w:val="RecNo"/>
    <w:next w:val="Reptitle"/>
    <w:rsid w:val="00782351"/>
  </w:style>
  <w:style w:type="paragraph" w:customStyle="1" w:styleId="Reptitle">
    <w:name w:val="Rep_title"/>
    <w:basedOn w:val="Rectitle"/>
    <w:next w:val="Repref"/>
    <w:rsid w:val="00782351"/>
  </w:style>
  <w:style w:type="paragraph" w:customStyle="1" w:styleId="Repref">
    <w:name w:val="Rep_ref"/>
    <w:basedOn w:val="Recref"/>
    <w:next w:val="Repdate"/>
    <w:rsid w:val="00782351"/>
  </w:style>
  <w:style w:type="paragraph" w:customStyle="1" w:styleId="Resdate">
    <w:name w:val="Res_date"/>
    <w:basedOn w:val="Recdate"/>
    <w:next w:val="Normalaftertitle"/>
    <w:rsid w:val="00782351"/>
  </w:style>
  <w:style w:type="paragraph" w:customStyle="1" w:styleId="ResNo">
    <w:name w:val="Res_No"/>
    <w:basedOn w:val="RecNo"/>
    <w:next w:val="Restitle"/>
    <w:rsid w:val="00782351"/>
  </w:style>
  <w:style w:type="paragraph" w:customStyle="1" w:styleId="Restitle">
    <w:name w:val="Res_title"/>
    <w:basedOn w:val="Rectitle"/>
    <w:next w:val="Resref"/>
    <w:rsid w:val="00782351"/>
  </w:style>
  <w:style w:type="paragraph" w:customStyle="1" w:styleId="Resref">
    <w:name w:val="Res_ref"/>
    <w:basedOn w:val="Recref"/>
    <w:next w:val="Resdate"/>
    <w:rsid w:val="00782351"/>
  </w:style>
  <w:style w:type="paragraph" w:customStyle="1" w:styleId="SectionNo">
    <w:name w:val="Section_No"/>
    <w:basedOn w:val="Normal"/>
    <w:next w:val="Sectiontitle"/>
    <w:rsid w:val="00782351"/>
    <w:pPr>
      <w:keepNext/>
      <w:keepLines/>
      <w:spacing w:before="480" w:after="80"/>
      <w:jc w:val="center"/>
    </w:pPr>
    <w:rPr>
      <w:caps/>
      <w:sz w:val="28"/>
    </w:rPr>
  </w:style>
  <w:style w:type="paragraph" w:customStyle="1" w:styleId="Sectiontitle">
    <w:name w:val="Section_title"/>
    <w:basedOn w:val="Normal"/>
    <w:next w:val="Normalaftertitle"/>
    <w:rsid w:val="00782351"/>
    <w:pPr>
      <w:keepNext/>
      <w:keepLines/>
      <w:spacing w:before="480" w:after="280"/>
      <w:jc w:val="center"/>
    </w:pPr>
    <w:rPr>
      <w:b/>
      <w:sz w:val="28"/>
    </w:rPr>
  </w:style>
  <w:style w:type="paragraph" w:customStyle="1" w:styleId="Source">
    <w:name w:val="Source"/>
    <w:basedOn w:val="Normal"/>
    <w:next w:val="Normalaftertitle"/>
    <w:rsid w:val="00782351"/>
    <w:pPr>
      <w:spacing w:before="840" w:after="200"/>
      <w:jc w:val="center"/>
    </w:pPr>
    <w:rPr>
      <w:b/>
      <w:sz w:val="28"/>
    </w:rPr>
  </w:style>
  <w:style w:type="paragraph" w:customStyle="1" w:styleId="SpecialFooter">
    <w:name w:val="Special Footer"/>
    <w:basedOn w:val="Normal"/>
    <w:rsid w:val="00A71CEA"/>
    <w:pPr>
      <w:tabs>
        <w:tab w:val="left" w:pos="567"/>
        <w:tab w:val="left" w:pos="1134"/>
        <w:tab w:val="left" w:pos="1701"/>
        <w:tab w:val="left" w:pos="2268"/>
        <w:tab w:val="left" w:pos="2835"/>
      </w:tabs>
    </w:pPr>
    <w:rPr>
      <w:caps/>
    </w:rPr>
  </w:style>
  <w:style w:type="paragraph" w:customStyle="1" w:styleId="Tablehead">
    <w:name w:val="Table_head"/>
    <w:basedOn w:val="Normal"/>
    <w:next w:val="Tabletext"/>
    <w:rsid w:val="0078235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8235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semiHidden/>
    <w:rsid w:val="00782351"/>
    <w:rPr>
      <w:rFonts w:cs="Times New Roman"/>
      <w:vertAlign w:val="superscript"/>
    </w:rPr>
  </w:style>
  <w:style w:type="paragraph" w:customStyle="1" w:styleId="TableNotitle">
    <w:name w:val="Table_No &amp; title"/>
    <w:basedOn w:val="Normal"/>
    <w:next w:val="Tablehead"/>
    <w:rsid w:val="00782351"/>
    <w:pPr>
      <w:keepNext/>
      <w:keepLines/>
      <w:spacing w:before="360" w:after="120"/>
      <w:jc w:val="center"/>
    </w:pPr>
    <w:rPr>
      <w:b/>
    </w:rPr>
  </w:style>
  <w:style w:type="paragraph" w:customStyle="1" w:styleId="Title1">
    <w:name w:val="Title 1"/>
    <w:basedOn w:val="Source"/>
    <w:next w:val="Title2"/>
    <w:rsid w:val="0078235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link w:val="Title2Char"/>
    <w:rsid w:val="00782351"/>
  </w:style>
  <w:style w:type="paragraph" w:customStyle="1" w:styleId="Title3">
    <w:name w:val="Title 3"/>
    <w:basedOn w:val="Title2"/>
    <w:next w:val="Title4"/>
    <w:rsid w:val="00782351"/>
    <w:rPr>
      <w:caps w:val="0"/>
    </w:rPr>
  </w:style>
  <w:style w:type="paragraph" w:customStyle="1" w:styleId="Title4">
    <w:name w:val="Title 4"/>
    <w:basedOn w:val="Title3"/>
    <w:next w:val="Heading1"/>
    <w:rsid w:val="00782351"/>
    <w:rPr>
      <w:b/>
    </w:rPr>
  </w:style>
  <w:style w:type="paragraph" w:styleId="TOC1">
    <w:name w:val="toc 1"/>
    <w:basedOn w:val="Normal"/>
    <w:semiHidden/>
    <w:rsid w:val="00782351"/>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782351"/>
    <w:pPr>
      <w:spacing w:before="80"/>
      <w:ind w:left="1531" w:hanging="851"/>
    </w:pPr>
  </w:style>
  <w:style w:type="paragraph" w:styleId="TOC3">
    <w:name w:val="toc 3"/>
    <w:basedOn w:val="TOC2"/>
    <w:semiHidden/>
    <w:rsid w:val="00782351"/>
  </w:style>
  <w:style w:type="paragraph" w:styleId="TOC4">
    <w:name w:val="toc 4"/>
    <w:basedOn w:val="TOC3"/>
    <w:semiHidden/>
    <w:rsid w:val="00782351"/>
  </w:style>
  <w:style w:type="paragraph" w:styleId="TOC5">
    <w:name w:val="toc 5"/>
    <w:basedOn w:val="TOC4"/>
    <w:semiHidden/>
    <w:rsid w:val="00782351"/>
  </w:style>
  <w:style w:type="paragraph" w:styleId="TOC6">
    <w:name w:val="toc 6"/>
    <w:basedOn w:val="TOC4"/>
    <w:semiHidden/>
    <w:rsid w:val="00782351"/>
  </w:style>
  <w:style w:type="paragraph" w:styleId="TOC7">
    <w:name w:val="toc 7"/>
    <w:basedOn w:val="TOC4"/>
    <w:semiHidden/>
    <w:rsid w:val="00782351"/>
  </w:style>
  <w:style w:type="paragraph" w:styleId="TOC8">
    <w:name w:val="toc 8"/>
    <w:basedOn w:val="TOC4"/>
    <w:semiHidden/>
    <w:rsid w:val="00782351"/>
  </w:style>
  <w:style w:type="character" w:customStyle="1" w:styleId="Appdef">
    <w:name w:val="App_def"/>
    <w:basedOn w:val="DefaultParagraphFont"/>
    <w:rsid w:val="00782351"/>
    <w:rPr>
      <w:rFonts w:ascii="Times New Roman" w:hAnsi="Times New Roman" w:cs="Times New Roman"/>
      <w:b/>
    </w:rPr>
  </w:style>
  <w:style w:type="character" w:customStyle="1" w:styleId="Appref">
    <w:name w:val="App_ref"/>
    <w:basedOn w:val="DefaultParagraphFont"/>
    <w:rsid w:val="00782351"/>
    <w:rPr>
      <w:rFonts w:cs="Times New Roman"/>
    </w:rPr>
  </w:style>
  <w:style w:type="character" w:customStyle="1" w:styleId="Artdef">
    <w:name w:val="Art_def"/>
    <w:basedOn w:val="DefaultParagraphFont"/>
    <w:rsid w:val="00782351"/>
    <w:rPr>
      <w:rFonts w:ascii="Times New Roman" w:hAnsi="Times New Roman" w:cs="Times New Roman"/>
      <w:b/>
    </w:rPr>
  </w:style>
  <w:style w:type="character" w:customStyle="1" w:styleId="Artref">
    <w:name w:val="Art_ref"/>
    <w:basedOn w:val="DefaultParagraphFont"/>
    <w:rsid w:val="00782351"/>
    <w:rPr>
      <w:rFonts w:cs="Times New Roman"/>
    </w:rPr>
  </w:style>
  <w:style w:type="paragraph" w:customStyle="1" w:styleId="Reftitle">
    <w:name w:val="Ref_title"/>
    <w:basedOn w:val="Normal"/>
    <w:next w:val="Reftext"/>
    <w:rsid w:val="00782351"/>
    <w:pPr>
      <w:spacing w:before="480"/>
      <w:jc w:val="center"/>
    </w:pPr>
    <w:rPr>
      <w:b/>
    </w:rPr>
  </w:style>
  <w:style w:type="character" w:customStyle="1" w:styleId="Resdef">
    <w:name w:val="Res_def"/>
    <w:basedOn w:val="DefaultParagraphFont"/>
    <w:rsid w:val="00782351"/>
    <w:rPr>
      <w:rFonts w:ascii="Times New Roman" w:hAnsi="Times New Roman" w:cs="Times New Roman"/>
      <w:b/>
    </w:rPr>
  </w:style>
  <w:style w:type="character" w:customStyle="1" w:styleId="Tablefreq">
    <w:name w:val="Table_freq"/>
    <w:basedOn w:val="DefaultParagraphFont"/>
    <w:rsid w:val="00782351"/>
    <w:rPr>
      <w:rFonts w:cs="Times New Roman"/>
      <w:b/>
      <w:color w:val="auto"/>
    </w:rPr>
  </w:style>
  <w:style w:type="paragraph" w:customStyle="1" w:styleId="Formal">
    <w:name w:val="Formal"/>
    <w:basedOn w:val="ASN1"/>
    <w:rsid w:val="00782351"/>
    <w:rPr>
      <w:b w:val="0"/>
    </w:rPr>
  </w:style>
  <w:style w:type="paragraph" w:customStyle="1" w:styleId="Headingb">
    <w:name w:val="Heading_b"/>
    <w:basedOn w:val="Normal"/>
    <w:next w:val="Normal"/>
    <w:rsid w:val="00782351"/>
    <w:pPr>
      <w:keepNext/>
      <w:spacing w:before="160"/>
    </w:pPr>
    <w:rPr>
      <w:b/>
    </w:rPr>
  </w:style>
  <w:style w:type="paragraph" w:customStyle="1" w:styleId="Section2">
    <w:name w:val="Section_2"/>
    <w:basedOn w:val="Normal"/>
    <w:next w:val="Normal"/>
    <w:rsid w:val="00782351"/>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rsid w:val="00782351"/>
    <w:pPr>
      <w:keepNext/>
      <w:keepLines/>
      <w:spacing w:before="480"/>
      <w:jc w:val="center"/>
    </w:pPr>
    <w:rPr>
      <w:caps/>
      <w:sz w:val="28"/>
    </w:rPr>
  </w:style>
  <w:style w:type="paragraph" w:customStyle="1" w:styleId="QuestionNoBR">
    <w:name w:val="Question_No_BR"/>
    <w:basedOn w:val="RecNoBR"/>
    <w:next w:val="Questiontitle"/>
    <w:rsid w:val="00782351"/>
  </w:style>
  <w:style w:type="paragraph" w:customStyle="1" w:styleId="RepNoBR">
    <w:name w:val="Rep_No_BR"/>
    <w:basedOn w:val="RecNoBR"/>
    <w:next w:val="Reptitle"/>
    <w:rsid w:val="00782351"/>
  </w:style>
  <w:style w:type="paragraph" w:customStyle="1" w:styleId="ResNoBR">
    <w:name w:val="Res_No_BR"/>
    <w:basedOn w:val="RecNoBR"/>
    <w:next w:val="Restitle"/>
    <w:rsid w:val="00782351"/>
  </w:style>
  <w:style w:type="paragraph" w:customStyle="1" w:styleId="TabletitleBR">
    <w:name w:val="Table_title_BR"/>
    <w:basedOn w:val="Normal"/>
    <w:next w:val="Tablehead"/>
    <w:rsid w:val="00782351"/>
    <w:pPr>
      <w:keepNext/>
      <w:keepLines/>
      <w:spacing w:before="0" w:after="120"/>
      <w:jc w:val="center"/>
    </w:pPr>
    <w:rPr>
      <w:b/>
    </w:rPr>
  </w:style>
  <w:style w:type="paragraph" w:customStyle="1" w:styleId="TableNoBR">
    <w:name w:val="Table_No_BR"/>
    <w:basedOn w:val="Normal"/>
    <w:next w:val="TabletitleBR"/>
    <w:rsid w:val="00782351"/>
    <w:pPr>
      <w:keepNext/>
      <w:spacing w:before="560" w:after="120"/>
      <w:jc w:val="center"/>
    </w:pPr>
    <w:rPr>
      <w:caps/>
    </w:rPr>
  </w:style>
  <w:style w:type="paragraph" w:customStyle="1" w:styleId="Tableref">
    <w:name w:val="Table_ref"/>
    <w:basedOn w:val="Normal"/>
    <w:next w:val="TabletitleBR"/>
    <w:rsid w:val="00782351"/>
    <w:pPr>
      <w:keepNext/>
      <w:spacing w:before="0" w:after="120"/>
      <w:jc w:val="center"/>
    </w:pPr>
  </w:style>
  <w:style w:type="character" w:customStyle="1" w:styleId="Recdef">
    <w:name w:val="Rec_def"/>
    <w:basedOn w:val="DefaultParagraphFont"/>
    <w:rsid w:val="00782351"/>
    <w:rPr>
      <w:rFonts w:cs="Times New Roman"/>
      <w:b/>
    </w:rPr>
  </w:style>
  <w:style w:type="paragraph" w:customStyle="1" w:styleId="FiguretitleBR">
    <w:name w:val="Figure_title_BR"/>
    <w:basedOn w:val="TabletitleBR"/>
    <w:next w:val="Figurewithouttitle"/>
    <w:rsid w:val="00782351"/>
    <w:pPr>
      <w:keepNext w:val="0"/>
      <w:spacing w:after="480"/>
    </w:pPr>
  </w:style>
  <w:style w:type="paragraph" w:customStyle="1" w:styleId="FigureNoBR">
    <w:name w:val="Figure_No_BR"/>
    <w:basedOn w:val="Normal"/>
    <w:next w:val="FiguretitleBR"/>
    <w:rsid w:val="00782351"/>
    <w:pPr>
      <w:keepNext/>
      <w:keepLines/>
      <w:spacing w:before="480" w:after="120"/>
      <w:jc w:val="center"/>
    </w:pPr>
    <w:rPr>
      <w:caps/>
    </w:rPr>
  </w:style>
  <w:style w:type="paragraph" w:styleId="BalloonText">
    <w:name w:val="Balloon Text"/>
    <w:basedOn w:val="Normal"/>
    <w:link w:val="BalloonTextChar"/>
    <w:semiHidden/>
    <w:rsid w:val="008248FF"/>
    <w:rPr>
      <w:rFonts w:ascii="Tahoma" w:hAnsi="Tahoma" w:cs="Tahoma"/>
      <w:sz w:val="16"/>
      <w:szCs w:val="16"/>
    </w:rPr>
  </w:style>
  <w:style w:type="character" w:customStyle="1" w:styleId="BalloonTextChar">
    <w:name w:val="Balloon Text Char"/>
    <w:basedOn w:val="DefaultParagraphFont"/>
    <w:link w:val="BalloonText"/>
    <w:semiHidden/>
    <w:locked/>
    <w:rsid w:val="00564196"/>
    <w:rPr>
      <w:rFonts w:ascii="Arial" w:eastAsia="MS Gothic" w:hAnsi="Arial" w:cs="Times New Roman"/>
      <w:kern w:val="0"/>
      <w:sz w:val="2"/>
      <w:lang w:val="en-GB" w:eastAsia="en-US"/>
    </w:rPr>
  </w:style>
  <w:style w:type="character" w:styleId="Hyperlink">
    <w:name w:val="Hyperlink"/>
    <w:basedOn w:val="DefaultParagraphFont"/>
    <w:rsid w:val="00F305F1"/>
    <w:rPr>
      <w:rFonts w:cs="Times New Roman"/>
      <w:color w:val="0000FF"/>
      <w:u w:val="single"/>
    </w:rPr>
  </w:style>
  <w:style w:type="paragraph" w:styleId="Footer">
    <w:name w:val="footer"/>
    <w:basedOn w:val="Normal"/>
    <w:link w:val="FooterChar"/>
    <w:rsid w:val="005C61BE"/>
    <w:pPr>
      <w:tabs>
        <w:tab w:val="clear" w:pos="794"/>
        <w:tab w:val="clear" w:pos="1191"/>
        <w:tab w:val="clear" w:pos="1588"/>
        <w:tab w:val="clear" w:pos="1985"/>
        <w:tab w:val="center" w:pos="4252"/>
        <w:tab w:val="right" w:pos="8504"/>
      </w:tabs>
      <w:snapToGrid w:val="0"/>
    </w:pPr>
  </w:style>
  <w:style w:type="character" w:customStyle="1" w:styleId="FooterChar">
    <w:name w:val="Footer Char"/>
    <w:basedOn w:val="DefaultParagraphFont"/>
    <w:link w:val="Footer"/>
    <w:semiHidden/>
    <w:locked/>
    <w:rsid w:val="00564196"/>
    <w:rPr>
      <w:rFonts w:ascii="Times New Roman" w:hAnsi="Times New Roman" w:cs="Times New Roman"/>
      <w:kern w:val="0"/>
      <w:sz w:val="20"/>
      <w:szCs w:val="20"/>
      <w:lang w:val="en-GB" w:eastAsia="en-US"/>
    </w:rPr>
  </w:style>
  <w:style w:type="paragraph" w:customStyle="1" w:styleId="a">
    <w:name w:val="リスト段落"/>
    <w:basedOn w:val="Normal"/>
    <w:uiPriority w:val="34"/>
    <w:qFormat/>
    <w:rsid w:val="001E6041"/>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eastAsia="ko-KR"/>
    </w:rPr>
  </w:style>
  <w:style w:type="table" w:styleId="TableGrid">
    <w:name w:val="Table Grid"/>
    <w:basedOn w:val="TableNormal"/>
    <w:locked/>
    <w:rsid w:val="001629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basedOn w:val="Normal"/>
    <w:autoRedefine/>
    <w:rsid w:val="004D7818"/>
    <w:pPr>
      <w:keepNext/>
      <w:keepLines/>
      <w:pageBreakBefore/>
      <w:widowControl w:val="0"/>
      <w:tabs>
        <w:tab w:val="clear" w:pos="794"/>
        <w:tab w:val="clear" w:pos="1191"/>
        <w:tab w:val="clear" w:pos="1588"/>
        <w:tab w:val="clear" w:pos="1985"/>
        <w:tab w:val="num" w:pos="360"/>
      </w:tabs>
      <w:overflowPunct/>
      <w:autoSpaceDE/>
      <w:autoSpaceDN/>
      <w:adjustRightInd/>
      <w:spacing w:before="0"/>
      <w:textAlignment w:val="auto"/>
    </w:pPr>
    <w:rPr>
      <w:rFonts w:eastAsia="SimSun"/>
      <w:b/>
      <w:kern w:val="2"/>
      <w:lang w:val="en-US" w:eastAsia="zh-CN"/>
    </w:rPr>
  </w:style>
  <w:style w:type="character" w:customStyle="1" w:styleId="apple-style-span">
    <w:name w:val="apple-style-span"/>
    <w:basedOn w:val="DefaultParagraphFont"/>
    <w:rsid w:val="004F6F85"/>
  </w:style>
  <w:style w:type="paragraph" w:customStyle="1" w:styleId="CharChar5">
    <w:name w:val="Char Char5"/>
    <w:basedOn w:val="Normal"/>
    <w:autoRedefine/>
    <w:rsid w:val="00E813E9"/>
    <w:pPr>
      <w:keepNext/>
      <w:keepLines/>
      <w:pageBreakBefore/>
      <w:widowControl w:val="0"/>
      <w:tabs>
        <w:tab w:val="clear" w:pos="794"/>
        <w:tab w:val="clear" w:pos="1191"/>
        <w:tab w:val="clear" w:pos="1588"/>
        <w:tab w:val="clear" w:pos="1985"/>
        <w:tab w:val="num" w:pos="360"/>
      </w:tabs>
      <w:overflowPunct/>
      <w:autoSpaceDE/>
      <w:autoSpaceDN/>
      <w:adjustRightInd/>
      <w:spacing w:before="0"/>
      <w:jc w:val="center"/>
      <w:textAlignment w:val="auto"/>
    </w:pPr>
    <w:rPr>
      <w:rFonts w:eastAsia="SimSun"/>
      <w:b/>
      <w:kern w:val="2"/>
      <w:lang w:val="en-US" w:eastAsia="zh-CN"/>
    </w:rPr>
  </w:style>
  <w:style w:type="paragraph" w:customStyle="1" w:styleId="CharChar5CharChar">
    <w:name w:val="Char Char5 Char Char"/>
    <w:basedOn w:val="Normal"/>
    <w:autoRedefine/>
    <w:rsid w:val="002B1D68"/>
    <w:pPr>
      <w:keepNext/>
      <w:keepLines/>
      <w:pageBreakBefore/>
      <w:widowControl w:val="0"/>
      <w:tabs>
        <w:tab w:val="clear" w:pos="794"/>
        <w:tab w:val="clear" w:pos="1191"/>
        <w:tab w:val="clear" w:pos="1588"/>
        <w:tab w:val="clear" w:pos="1985"/>
        <w:tab w:val="num" w:pos="360"/>
      </w:tabs>
      <w:overflowPunct/>
      <w:autoSpaceDE/>
      <w:autoSpaceDN/>
      <w:adjustRightInd/>
      <w:spacing w:before="0"/>
      <w:jc w:val="center"/>
      <w:textAlignment w:val="auto"/>
    </w:pPr>
    <w:rPr>
      <w:rFonts w:eastAsia="SimSun"/>
      <w:b/>
      <w:kern w:val="2"/>
      <w:lang w:val="en-US" w:eastAsia="zh-CN"/>
    </w:rPr>
  </w:style>
  <w:style w:type="paragraph" w:customStyle="1" w:styleId="CharChar2">
    <w:name w:val="Char Char2"/>
    <w:basedOn w:val="Normal"/>
    <w:autoRedefine/>
    <w:rsid w:val="00E70949"/>
    <w:pPr>
      <w:keepNext/>
      <w:keepLines/>
      <w:pageBreakBefore/>
      <w:widowControl w:val="0"/>
      <w:tabs>
        <w:tab w:val="clear" w:pos="794"/>
        <w:tab w:val="clear" w:pos="1191"/>
        <w:tab w:val="clear" w:pos="1588"/>
        <w:tab w:val="clear" w:pos="1985"/>
        <w:tab w:val="num" w:pos="360"/>
      </w:tabs>
      <w:overflowPunct/>
      <w:autoSpaceDE/>
      <w:autoSpaceDN/>
      <w:adjustRightInd/>
      <w:spacing w:before="0"/>
      <w:textAlignment w:val="auto"/>
    </w:pPr>
    <w:rPr>
      <w:rFonts w:eastAsia="SimSun"/>
      <w:b/>
      <w:kern w:val="2"/>
      <w:lang w:val="en-US" w:eastAsia="zh-CN"/>
    </w:rPr>
  </w:style>
  <w:style w:type="paragraph" w:styleId="BodyText">
    <w:name w:val="Body Text"/>
    <w:basedOn w:val="Normal"/>
    <w:rsid w:val="00437547"/>
    <w:pPr>
      <w:tabs>
        <w:tab w:val="clear" w:pos="794"/>
        <w:tab w:val="clear" w:pos="1191"/>
        <w:tab w:val="clear" w:pos="1588"/>
        <w:tab w:val="clear" w:pos="1985"/>
      </w:tabs>
      <w:overflowPunct/>
      <w:autoSpaceDE/>
      <w:autoSpaceDN/>
      <w:adjustRightInd/>
      <w:spacing w:before="0" w:after="120"/>
      <w:textAlignment w:val="auto"/>
    </w:pPr>
    <w:rPr>
      <w:rFonts w:eastAsia="Times New Roman"/>
    </w:rPr>
  </w:style>
  <w:style w:type="paragraph" w:customStyle="1" w:styleId="CharCharCharCharCharChar">
    <w:name w:val="Char Char Char Char Char Char"/>
    <w:basedOn w:val="Normal"/>
    <w:rsid w:val="00C42CA9"/>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Normal1">
    <w:name w:val="Normal 1"/>
    <w:basedOn w:val="Normal"/>
    <w:link w:val="Normal1Char"/>
    <w:rsid w:val="00014593"/>
    <w:pPr>
      <w:tabs>
        <w:tab w:val="clear" w:pos="794"/>
        <w:tab w:val="clear" w:pos="1191"/>
        <w:tab w:val="clear" w:pos="1588"/>
        <w:tab w:val="clear" w:pos="1985"/>
      </w:tabs>
      <w:overflowPunct/>
      <w:autoSpaceDE/>
      <w:autoSpaceDN/>
      <w:adjustRightInd/>
      <w:spacing w:before="240"/>
      <w:ind w:left="576"/>
      <w:jc w:val="left"/>
      <w:textAlignment w:val="auto"/>
    </w:pPr>
    <w:rPr>
      <w:rFonts w:eastAsia="Times New Roman"/>
      <w:lang w:val="en-US"/>
    </w:rPr>
  </w:style>
  <w:style w:type="character" w:customStyle="1" w:styleId="Normal1Char">
    <w:name w:val="Normal 1 Char"/>
    <w:basedOn w:val="DefaultParagraphFont"/>
    <w:link w:val="Normal1"/>
    <w:rsid w:val="00014593"/>
    <w:rPr>
      <w:rFonts w:ascii="Times New Roman" w:eastAsia="Times New Roman" w:hAnsi="Times New Roman"/>
      <w:sz w:val="24"/>
    </w:rPr>
  </w:style>
  <w:style w:type="paragraph" w:customStyle="1" w:styleId="Default">
    <w:name w:val="Default"/>
    <w:rsid w:val="00BA0D01"/>
    <w:pPr>
      <w:autoSpaceDE w:val="0"/>
      <w:autoSpaceDN w:val="0"/>
      <w:adjustRightInd w:val="0"/>
    </w:pPr>
    <w:rPr>
      <w:rFonts w:ascii="Bookman Old Style" w:hAnsi="Bookman Old Style" w:cs="Bookman Old Style"/>
      <w:color w:val="000000"/>
      <w:sz w:val="24"/>
      <w:szCs w:val="24"/>
    </w:rPr>
  </w:style>
  <w:style w:type="character" w:customStyle="1" w:styleId="Title2Char">
    <w:name w:val="Title 2 Char"/>
    <w:basedOn w:val="DefaultParagraphFont"/>
    <w:link w:val="Title2"/>
    <w:rsid w:val="00681321"/>
    <w:rPr>
      <w:rFonts w:ascii="Times New Roman" w:hAnsi="Times New Roman"/>
      <w:caps/>
      <w:sz w:val="28"/>
      <w:lang w:val="en-GB"/>
    </w:rPr>
  </w:style>
  <w:style w:type="paragraph" w:styleId="PlainText">
    <w:name w:val="Plain Text"/>
    <w:basedOn w:val="Normal"/>
    <w:link w:val="PlainTextChar"/>
    <w:uiPriority w:val="99"/>
    <w:unhideWhenUsed/>
    <w:rsid w:val="00BD01EE"/>
    <w:pPr>
      <w:tabs>
        <w:tab w:val="clear" w:pos="794"/>
        <w:tab w:val="clear" w:pos="1191"/>
        <w:tab w:val="clear" w:pos="1588"/>
        <w:tab w:val="clear" w:pos="1985"/>
      </w:tabs>
      <w:overflowPunct/>
      <w:autoSpaceDE/>
      <w:autoSpaceDN/>
      <w:adjustRightInd/>
      <w:spacing w:before="0"/>
      <w:jc w:val="left"/>
      <w:textAlignment w:val="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BD01EE"/>
    <w:rPr>
      <w:rFonts w:ascii="Consolas" w:eastAsiaTheme="minorHAnsi" w:hAnsi="Consolas" w:cstheme="minorBidi"/>
      <w:sz w:val="21"/>
      <w:szCs w:val="21"/>
    </w:rPr>
  </w:style>
  <w:style w:type="paragraph" w:styleId="ListParagraph">
    <w:name w:val="List Paragraph"/>
    <w:basedOn w:val="Normal"/>
    <w:uiPriority w:val="34"/>
    <w:qFormat/>
    <w:rsid w:val="008D44B4"/>
    <w:pPr>
      <w:tabs>
        <w:tab w:val="clear" w:pos="794"/>
        <w:tab w:val="clear" w:pos="1191"/>
        <w:tab w:val="clear" w:pos="1588"/>
        <w:tab w:val="clear" w:pos="1985"/>
      </w:tabs>
      <w:overflowPunct/>
      <w:autoSpaceDE/>
      <w:autoSpaceDN/>
      <w:adjustRightInd/>
      <w:spacing w:before="0"/>
      <w:ind w:left="720"/>
      <w:jc w:val="left"/>
      <w:textAlignment w:val="auto"/>
    </w:pPr>
    <w:rPr>
      <w:rFonts w:eastAsiaTheme="minorHAnsi"/>
      <w:szCs w:val="24"/>
      <w:lang w:val="en-US"/>
    </w:rPr>
  </w:style>
</w:styles>
</file>

<file path=word/webSettings.xml><?xml version="1.0" encoding="utf-8"?>
<w:webSettings xmlns:r="http://schemas.openxmlformats.org/officeDocument/2006/relationships" xmlns:w="http://schemas.openxmlformats.org/wordprocessingml/2006/main">
  <w:divs>
    <w:div w:id="462692518">
      <w:bodyDiv w:val="1"/>
      <w:marLeft w:val="0"/>
      <w:marRight w:val="0"/>
      <w:marTop w:val="0"/>
      <w:marBottom w:val="0"/>
      <w:divBdr>
        <w:top w:val="none" w:sz="0" w:space="0" w:color="auto"/>
        <w:left w:val="none" w:sz="0" w:space="0" w:color="auto"/>
        <w:bottom w:val="none" w:sz="0" w:space="0" w:color="auto"/>
        <w:right w:val="none" w:sz="0" w:space="0" w:color="auto"/>
      </w:divBdr>
    </w:div>
    <w:div w:id="10846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gotomeeting.com/join/53639144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B8B5-02E1-4609-B5C6-180B7D7A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1111</Words>
  <Characters>5945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Report of Qs.5, 8, 10/9 Joint Rapporteurs Groups Meeting (Shanghai, 15-18 March 2010)</vt:lpstr>
    </vt:vector>
  </TitlesOfParts>
  <Manager>ITU-T</Manager>
  <Company>International Telecommunication Union (ITU)</Company>
  <LinksUpToDate>false</LinksUpToDate>
  <CharactersWithSpaces>7042</CharactersWithSpaces>
  <SharedDoc>false</SharedDoc>
  <HLinks>
    <vt:vector size="18" baseType="variant">
      <vt:variant>
        <vt:i4>6881320</vt:i4>
      </vt:variant>
      <vt:variant>
        <vt:i4>6</vt:i4>
      </vt:variant>
      <vt:variant>
        <vt:i4>0</vt:i4>
      </vt:variant>
      <vt:variant>
        <vt:i4>5</vt:i4>
      </vt:variant>
      <vt:variant>
        <vt:lpwstr>http://ifa.itu.int/t/2009/sg9/exchange/q10/</vt:lpwstr>
      </vt:variant>
      <vt:variant>
        <vt:lpwstr/>
      </vt:variant>
      <vt:variant>
        <vt:i4>7733281</vt:i4>
      </vt:variant>
      <vt:variant>
        <vt:i4>3</vt:i4>
      </vt:variant>
      <vt:variant>
        <vt:i4>0</vt:i4>
      </vt:variant>
      <vt:variant>
        <vt:i4>5</vt:i4>
      </vt:variant>
      <vt:variant>
        <vt:lpwstr>http://ifa.itu.int/t/2009/sg9/exchange/q8/</vt:lpwstr>
      </vt:variant>
      <vt:variant>
        <vt:lpwstr/>
      </vt:variant>
      <vt:variant>
        <vt:i4>7733292</vt:i4>
      </vt:variant>
      <vt:variant>
        <vt:i4>0</vt:i4>
      </vt:variant>
      <vt:variant>
        <vt:i4>0</vt:i4>
      </vt:variant>
      <vt:variant>
        <vt:i4>5</vt:i4>
      </vt:variant>
      <vt:variant>
        <vt:lpwstr>http://ifa.itu.int/t/2009/sg9/exchange/q5/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Qs.5, 8, 10/9 Joint Rapporteurs Groups Meeting (Shanghai, 15-18 March 2010)</dc:title>
  <dc:creator>Q.5, 8, and 10/9 Rapporteurs</dc:creator>
  <cp:keywords>5, 8, 10/9</cp:keywords>
  <dc:description>TD 281  For: Geneva, 19-23 July 2010_x000d_Document date: _x000d_Saved by FMB44280 at 20:36:13 on 18.03.2010</dc:description>
  <cp:lastModifiedBy>vdheuvel</cp:lastModifiedBy>
  <cp:revision>6</cp:revision>
  <cp:lastPrinted>2005-10-21T02:40:00Z</cp:lastPrinted>
  <dcterms:created xsi:type="dcterms:W3CDTF">2010-12-07T08:58:00Z</dcterms:created>
  <dcterms:modified xsi:type="dcterms:W3CDTF">2010-12-07T09:11:00Z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281</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 8, 10/9</vt:lpwstr>
  </property>
  <property fmtid="{D5CDD505-2E9C-101B-9397-08002B2CF9AE}" pid="6" name="Docdest">
    <vt:lpwstr>Geneva, 19-23 July 2010</vt:lpwstr>
  </property>
  <property fmtid="{D5CDD505-2E9C-101B-9397-08002B2CF9AE}" pid="7" name="Docauthor">
    <vt:lpwstr>Q.5, 8, and 10/9 Rapporteurs</vt:lpwstr>
  </property>
</Properties>
</file>