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DE7C31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DE7C31">
              <w:rPr>
                <w:b/>
                <w:smallCaps/>
                <w:sz w:val="20"/>
                <w:szCs w:val="19"/>
              </w:rPr>
              <w:t xml:space="preserve">1,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A14FB6">
              <w:rPr>
                <w:b/>
                <w:smallCaps/>
                <w:sz w:val="20"/>
                <w:szCs w:val="19"/>
              </w:rPr>
              <w:t>3, 5</w:t>
            </w:r>
            <w:r w:rsidR="007D5F32">
              <w:rPr>
                <w:b/>
                <w:smallCaps/>
                <w:sz w:val="20"/>
                <w:szCs w:val="19"/>
              </w:rPr>
              <w:t xml:space="preserve"> and 2</w:t>
            </w:r>
            <w:r w:rsidR="00DE7C31">
              <w:rPr>
                <w:b/>
                <w:smallCaps/>
                <w:sz w:val="20"/>
                <w:szCs w:val="19"/>
              </w:rPr>
              <w:t>1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7665E4" w:rsidP="006C499C">
            <w:pPr>
              <w:spacing w:before="0"/>
              <w:jc w:val="right"/>
              <w:rPr>
                <w:b/>
                <w:bCs/>
                <w:sz w:val="40"/>
              </w:rPr>
            </w:pPr>
            <w:r>
              <w:rPr>
                <w:b/>
                <w:bCs/>
                <w:sz w:val="40"/>
              </w:rPr>
              <w:t>TD-02</w:t>
            </w:r>
            <w:r w:rsidR="009C1350">
              <w:rPr>
                <w:b/>
                <w:bCs/>
                <w:sz w:val="40"/>
              </w:rPr>
              <w:t>a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2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E7C31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 w:rsidR="00DE7C31">
              <w:rPr>
                <w:sz w:val="20"/>
              </w:rPr>
              <w:t>13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</w:t>
            </w:r>
            <w:r w:rsidR="00DE7C31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orlang" w:colFirst="1" w:colLast="1"/>
            <w:bookmarkEnd w:id="2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4" w:name="dmeeting" w:colFirst="2" w:colLast="2"/>
            <w:bookmarkStart w:id="5" w:name="dbluepink" w:colFirst="1" w:colLast="1"/>
            <w:bookmarkEnd w:id="3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7665E4" w:rsidP="006C499C">
            <w:r>
              <w:t>ALL</w:t>
            </w:r>
          </w:p>
        </w:tc>
        <w:tc>
          <w:tcPr>
            <w:tcW w:w="5276" w:type="dxa"/>
            <w:gridSpan w:val="3"/>
          </w:tcPr>
          <w:p w:rsidR="006C499C" w:rsidRPr="00A14FB6" w:rsidRDefault="00AC05E5" w:rsidP="00AC05E5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Geneva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 w:rsidR="00DE7C31">
              <w:rPr>
                <w:rFonts w:eastAsia="Malgun Gothic"/>
                <w:szCs w:val="24"/>
                <w:lang w:eastAsia="ko-KR"/>
              </w:rPr>
              <w:t>1</w:t>
            </w:r>
            <w:r>
              <w:rPr>
                <w:rFonts w:eastAsia="Malgun Gothic"/>
                <w:szCs w:val="24"/>
                <w:lang w:eastAsia="ko-KR"/>
              </w:rPr>
              <w:t>0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 w:rsidR="00DE7C31">
              <w:rPr>
                <w:rFonts w:eastAsia="Malgun Gothic"/>
                <w:szCs w:val="24"/>
                <w:lang w:eastAsia="ko-KR"/>
              </w:rPr>
              <w:t>1</w:t>
            </w:r>
            <w:r>
              <w:rPr>
                <w:rFonts w:eastAsia="Malgun Gothic"/>
                <w:szCs w:val="24"/>
                <w:lang w:eastAsia="ko-KR"/>
              </w:rPr>
              <w:t>4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March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>
              <w:rPr>
                <w:rFonts w:eastAsia="Malgun Gothic"/>
                <w:szCs w:val="24"/>
                <w:lang w:eastAsia="ko-KR"/>
              </w:rPr>
              <w:t>4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6" w:name="dtitle" w:colFirst="0" w:colLast="0"/>
            <w:bookmarkEnd w:id="4"/>
            <w:bookmarkEnd w:id="5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7665E4" w:rsidP="006C499C">
            <w:r>
              <w:t>Document Manager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8" w:name="dtitle1" w:colFirst="1" w:colLast="1"/>
            <w:bookmarkEnd w:id="7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7665E4" w:rsidP="006C499C">
            <w:pPr>
              <w:spacing w:after="120"/>
            </w:pPr>
            <w:r w:rsidRPr="007665E4">
              <w:t>Document List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7665E4" w:rsidP="006C499C">
            <w:pPr>
              <w:spacing w:after="120"/>
            </w:pPr>
            <w:r>
              <w:t>Information</w:t>
            </w:r>
          </w:p>
        </w:tc>
      </w:tr>
      <w:bookmarkEnd w:id="1"/>
      <w:bookmarkEnd w:id="8"/>
    </w:tbl>
    <w:p w:rsidR="006C499C" w:rsidRPr="00A14FB6" w:rsidRDefault="006C499C" w:rsidP="006C499C"/>
    <w:p w:rsidR="007665E4" w:rsidRDefault="007665E4" w:rsidP="007665E4">
      <w:pPr>
        <w:keepNext/>
        <w:rPr>
          <w:b/>
          <w:bCs/>
        </w:rPr>
      </w:pPr>
      <w:r w:rsidRPr="008002B1">
        <w:rPr>
          <w:b/>
          <w:bCs/>
        </w:rPr>
        <w:t>Contributions</w:t>
      </w:r>
    </w:p>
    <w:tbl>
      <w:tblPr>
        <w:tblW w:w="1009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8"/>
        <w:gridCol w:w="767"/>
        <w:gridCol w:w="5880"/>
        <w:gridCol w:w="1956"/>
      </w:tblGrid>
      <w:tr w:rsidR="007665E4" w:rsidRPr="00DD7FC9" w:rsidTr="009C1350">
        <w:trPr>
          <w:tblHeader/>
          <w:jc w:val="center"/>
        </w:trPr>
        <w:tc>
          <w:tcPr>
            <w:tcW w:w="148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65E4" w:rsidRPr="007665E4" w:rsidRDefault="007665E4" w:rsidP="005A74D0">
            <w:pPr>
              <w:rPr>
                <w:b/>
                <w:sz w:val="22"/>
              </w:rPr>
            </w:pPr>
            <w:r w:rsidRPr="007665E4">
              <w:rPr>
                <w:b/>
                <w:sz w:val="22"/>
              </w:rPr>
              <w:t>AVD-</w:t>
            </w:r>
          </w:p>
        </w:tc>
        <w:tc>
          <w:tcPr>
            <w:tcW w:w="7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65E4" w:rsidRPr="007665E4" w:rsidRDefault="007665E4" w:rsidP="007665E4">
            <w:pPr>
              <w:jc w:val="center"/>
              <w:rPr>
                <w:b/>
                <w:sz w:val="22"/>
              </w:rPr>
            </w:pPr>
            <w:r w:rsidRPr="007665E4">
              <w:rPr>
                <w:b/>
                <w:sz w:val="22"/>
              </w:rPr>
              <w:t>Q (s)</w:t>
            </w:r>
          </w:p>
        </w:tc>
        <w:tc>
          <w:tcPr>
            <w:tcW w:w="5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65E4" w:rsidRPr="007665E4" w:rsidRDefault="007665E4" w:rsidP="005A74D0">
            <w:pPr>
              <w:rPr>
                <w:b/>
                <w:sz w:val="22"/>
              </w:rPr>
            </w:pPr>
            <w:r w:rsidRPr="007665E4">
              <w:rPr>
                <w:b/>
                <w:sz w:val="22"/>
              </w:rPr>
              <w:t>Title</w:t>
            </w:r>
          </w:p>
        </w:tc>
        <w:tc>
          <w:tcPr>
            <w:tcW w:w="195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65E4" w:rsidRPr="007665E4" w:rsidRDefault="007665E4" w:rsidP="005A74D0">
            <w:pPr>
              <w:rPr>
                <w:b/>
                <w:sz w:val="22"/>
              </w:rPr>
            </w:pPr>
            <w:r w:rsidRPr="007665E4">
              <w:rPr>
                <w:b/>
                <w:sz w:val="22"/>
              </w:rPr>
              <w:t>Source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F05D5D" w:rsidP="007665E4">
            <w:hyperlink r:id="rId8" w:history="1">
              <w:r w:rsidR="007665E4" w:rsidRPr="008002B1">
                <w:rPr>
                  <w:rStyle w:val="Hyperlink"/>
                </w:rPr>
                <w:t>AVD-4471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H.248.50 "Gateway control protocol: NAT traversal toolkit packages" (Rev.): Input draft Ed. 0.5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F05D5D" w:rsidP="007665E4">
            <w:hyperlink r:id="rId9" w:history="1">
              <w:r w:rsidR="007665E4" w:rsidRPr="008002B1">
                <w:rPr>
                  <w:rStyle w:val="Hyperlink"/>
                </w:rPr>
                <w:t>AVD-4472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H.248.78 “Gateway control protocol: Bearer-level application level gateway” (Rev.): Input draft Ed. 0.4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F05D5D" w:rsidP="007665E4">
            <w:hyperlink r:id="rId10" w:history="1">
              <w:r w:rsidR="007665E4" w:rsidRPr="008002B1">
                <w:rPr>
                  <w:rStyle w:val="Hyperlink"/>
                </w:rPr>
                <w:t>AVD-4473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H.248.TCP "Gateway control protocol: TCP support packages" (New): Input draft Ed. 0.9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F05D5D" w:rsidP="007665E4">
            <w:hyperlink r:id="rId11" w:history="1">
              <w:r w:rsidR="007665E4" w:rsidRPr="008002B1">
                <w:rPr>
                  <w:rStyle w:val="Hyperlink"/>
                </w:rPr>
                <w:t>AVD-4474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H.248.TLS "Gateway control protocol: H.248 packages for control of transport security using TLS" (New): Input draft Ed. 0.12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F05D5D" w:rsidP="007665E4">
            <w:hyperlink r:id="rId12" w:history="1">
              <w:r w:rsidR="007665E4" w:rsidRPr="008002B1">
                <w:rPr>
                  <w:rStyle w:val="Hyperlink"/>
                </w:rPr>
                <w:t>AVD-4475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H.248.TLSPROF "Guidelines on the use of H.248 capabilities for transport security in TLS networks in H.248 Profiles" (New): Input draft Ed. 0.12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F05D5D" w:rsidP="007665E4">
            <w:hyperlink r:id="rId13" w:history="1">
              <w:r w:rsidR="007665E4" w:rsidRPr="008002B1">
                <w:rPr>
                  <w:rStyle w:val="Hyperlink"/>
                </w:rPr>
                <w:t>AVD-4476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H.248.DTLS "Gateway control protocol: H.248 support for control of transport security using DTLS" (New): Input draft Ed. 0.5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F05D5D" w:rsidP="007665E4">
            <w:hyperlink r:id="rId14" w:history="1">
              <w:r w:rsidR="007665E4" w:rsidRPr="008002B1">
                <w:rPr>
                  <w:rStyle w:val="Hyperlink"/>
                </w:rPr>
                <w:t>AVD-4477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H.248.SEPLINK "Gateway control protocol: Stream endpoint interlinkage package"  (New): Input draft Ed. 0.3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F05D5D" w:rsidP="007665E4">
            <w:hyperlink r:id="rId15" w:history="1">
              <w:r w:rsidR="007665E4" w:rsidRPr="008002B1">
                <w:rPr>
                  <w:rStyle w:val="Hyperlink"/>
                </w:rPr>
                <w:t>AVD-4478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H.248.WEBRTC "Guidelines on the use of H.248 capabilities for web-based real-time communication services in H.248 profiles" (New): Input draft Ed. 0.9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F05D5D" w:rsidP="007665E4">
            <w:hyperlink r:id="rId16" w:history="1">
              <w:r w:rsidR="007665E4" w:rsidRPr="008002B1">
                <w:rPr>
                  <w:rStyle w:val="Hyperlink"/>
                </w:rPr>
                <w:t>AVD-4479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Draft Technical Report TR H.Sup.OpenFlow: "Protocol evaluation – OpenFlow versus H.248" (New): Input draft Ed. 0.3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F05D5D" w:rsidP="007665E4">
            <w:hyperlink r:id="rId17" w:history="1">
              <w:r w:rsidR="007665E4">
                <w:rPr>
                  <w:rStyle w:val="Hyperlink"/>
                </w:rPr>
                <w:t>AVD-4480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0920AB">
              <w:rPr>
                <w:rFonts w:eastAsia="Times New Roman"/>
                <w:color w:val="000000"/>
              </w:rPr>
              <w:t>Review &amp; comments related to incoming LS on "Q.3910: Parameters for monitoring NGN protocols" (from H.248 perspective)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F05D5D" w:rsidP="007665E4">
            <w:hyperlink r:id="rId18" w:history="1">
              <w:r w:rsidR="007665E4">
                <w:rPr>
                  <w:rStyle w:val="Hyperlink"/>
                </w:rPr>
                <w:t>AVD-4481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13948">
              <w:rPr>
                <w:rFonts w:eastAsia="Times New Roman"/>
                <w:color w:val="000000"/>
              </w:rPr>
              <w:t>H.248.SEPLINK: clause 1 to 6 - update proposal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F05D5D" w:rsidP="007665E4">
            <w:hyperlink r:id="rId19" w:history="1">
              <w:r w:rsidR="007665E4">
                <w:rPr>
                  <w:rStyle w:val="Hyperlink"/>
                </w:rPr>
                <w:t>AVD-4482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822DFE">
              <w:rPr>
                <w:rFonts w:eastAsia="Times New Roman"/>
                <w:color w:val="000000"/>
              </w:rPr>
              <w:t>H.248.SEPLINK: seplink package (clause 7) - clarification of syntax and semantics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F05D5D" w:rsidP="007665E4">
            <w:hyperlink r:id="rId20" w:history="1">
              <w:r w:rsidR="007665E4">
                <w:rPr>
                  <w:rStyle w:val="Hyperlink"/>
                </w:rPr>
                <w:t>AVD-4483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8021DC">
              <w:rPr>
                <w:rFonts w:eastAsia="Times New Roman"/>
                <w:color w:val="000000"/>
              </w:rPr>
              <w:t>H.248.SEPLINK: challenging the Interlinkage design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F05D5D" w:rsidP="007665E4">
            <w:hyperlink r:id="rId21" w:history="1">
              <w:r w:rsidR="007665E4">
                <w:rPr>
                  <w:rStyle w:val="Hyperlink"/>
                </w:rPr>
                <w:t>AVD-4484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H.248.TCP: update of summary and scope sections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F05D5D" w:rsidP="007665E4">
            <w:hyperlink r:id="rId22" w:history="1">
              <w:r w:rsidR="007665E4">
                <w:rPr>
                  <w:rStyle w:val="Hyperlink"/>
                </w:rPr>
                <w:t>AVD-4485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8021DC">
              <w:rPr>
                <w:rFonts w:eastAsia="Times New Roman"/>
                <w:color w:val="000000"/>
              </w:rPr>
              <w:t>H.248.TCP: Move clause 7 "Relation to similar H.248 packages" into an Appendix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F05D5D" w:rsidP="007665E4">
            <w:hyperlink r:id="rId23" w:history="1">
              <w:r w:rsidR="007665E4">
                <w:rPr>
                  <w:rStyle w:val="Hyperlink"/>
                </w:rPr>
                <w:t>AVD-4486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90654C">
              <w:rPr>
                <w:rFonts w:eastAsia="Times New Roman"/>
                <w:color w:val="000000"/>
              </w:rPr>
              <w:t>H.248.TCP: completion of TCP basic connection control package (clause 8 &amp; Appendix III)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F05D5D" w:rsidP="007665E4">
            <w:hyperlink r:id="rId24" w:history="1">
              <w:r w:rsidR="007665E4">
                <w:rPr>
                  <w:rStyle w:val="Hyperlink"/>
                </w:rPr>
                <w:t>AVD-4487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90654C">
              <w:rPr>
                <w:rFonts w:eastAsia="Times New Roman"/>
                <w:color w:val="000000"/>
              </w:rPr>
              <w:t>H.248.TCP: completion of TCP extended connection control package (clause 9 &amp; Appendix IV) (by reference to H.248.SEPLINK)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F05D5D" w:rsidP="007665E4">
            <w:hyperlink r:id="rId25" w:history="1">
              <w:r w:rsidR="007665E4">
                <w:rPr>
                  <w:rStyle w:val="Hyperlink"/>
                </w:rPr>
                <w:t>AVD-4488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90654C">
              <w:rPr>
                <w:rFonts w:eastAsia="Times New Roman"/>
                <w:color w:val="000000"/>
              </w:rPr>
              <w:t>H.248.TCP: completion of clause 11 (package less procedures)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F05D5D" w:rsidP="007665E4">
            <w:hyperlink r:id="rId26" w:history="1">
              <w:r w:rsidR="007665E4">
                <w:rPr>
                  <w:rStyle w:val="Hyperlink"/>
                </w:rPr>
                <w:t>AVD-4489a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517956">
              <w:rPr>
                <w:rFonts w:eastAsia="Times New Roman"/>
                <w:color w:val="000000"/>
              </w:rPr>
              <w:t xml:space="preserve">H.248.57: RTCP port allocation rules in context of RTP transport multiplexing </w:t>
            </w:r>
            <w:r>
              <w:rPr>
                <w:rFonts w:eastAsia="Times New Roman"/>
                <w:color w:val="000000"/>
              </w:rPr>
              <w:t>–</w:t>
            </w:r>
            <w:r w:rsidRPr="00517956">
              <w:rPr>
                <w:rFonts w:eastAsia="Times New Roman"/>
                <w:color w:val="000000"/>
              </w:rPr>
              <w:t xml:space="preserve"> Discussion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F05D5D" w:rsidP="007665E4">
            <w:hyperlink r:id="rId27" w:history="1">
              <w:r w:rsidR="007665E4">
                <w:rPr>
                  <w:rStyle w:val="Hyperlink"/>
                </w:rPr>
                <w:t>AVD-4490a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517956">
              <w:rPr>
                <w:rFonts w:eastAsia="Times New Roman"/>
                <w:color w:val="000000"/>
              </w:rPr>
              <w:t>H.248.57: RTCP port allocation rules in context of RTP transport multiplexing - Change proposal for a revised H.248.57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F05D5D" w:rsidP="007665E4">
            <w:hyperlink r:id="rId28" w:history="1">
              <w:r w:rsidR="007665E4">
                <w:rPr>
                  <w:rStyle w:val="Hyperlink"/>
                </w:rPr>
                <w:t>AVD-4491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A650F1">
              <w:rPr>
                <w:rFonts w:eastAsia="Times New Roman"/>
                <w:color w:val="000000"/>
              </w:rPr>
              <w:t>H.248.TLS: update of summary and scope sections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F05D5D" w:rsidP="007665E4">
            <w:hyperlink r:id="rId29" w:history="1">
              <w:r w:rsidR="007665E4">
                <w:rPr>
                  <w:rStyle w:val="Hyperlink"/>
                </w:rPr>
                <w:t>AVD-4492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7112D3">
              <w:rPr>
                <w:rFonts w:eastAsia="Times New Roman"/>
                <w:color w:val="000000"/>
              </w:rPr>
              <w:t>H.248.TLS: completion of clause 6.2 &amp; Appendix I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F05D5D" w:rsidP="007665E4">
            <w:hyperlink r:id="rId30" w:history="1">
              <w:r w:rsidR="007665E4">
                <w:rPr>
                  <w:rStyle w:val="Hyperlink"/>
                </w:rPr>
                <w:t>AVD-4493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7112D3">
              <w:rPr>
                <w:rFonts w:eastAsia="Times New Roman"/>
                <w:color w:val="000000"/>
              </w:rPr>
              <w:t>H.248.TLS: completion of TLS basic session control package (clause 8 &amp; Appendix IV)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F05D5D" w:rsidP="007665E4">
            <w:hyperlink r:id="rId31" w:history="1">
              <w:r w:rsidR="007665E4">
                <w:rPr>
                  <w:rStyle w:val="Hyperlink"/>
                </w:rPr>
                <w:t>AVD-4494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287631">
              <w:rPr>
                <w:rFonts w:eastAsia="Times New Roman"/>
                <w:color w:val="000000"/>
              </w:rPr>
              <w:t>H.248.TLS: completion of TLS extended session control package (clause 9 &amp; Appendix V) (by reference to H.248.SEPLINK)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F05D5D" w:rsidP="007665E4">
            <w:hyperlink r:id="rId32" w:history="1">
              <w:r w:rsidR="007665E4">
                <w:rPr>
                  <w:rStyle w:val="Hyperlink"/>
                </w:rPr>
                <w:t>AVD-4495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871E19">
              <w:rPr>
                <w:rFonts w:eastAsia="Times New Roman"/>
                <w:color w:val="000000"/>
              </w:rPr>
              <w:t>H.248.TLS: completion of TLS capability negotiation package (clause 10)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F05D5D" w:rsidP="007665E4">
            <w:hyperlink r:id="rId33" w:history="1">
              <w:r w:rsidR="007665E4">
                <w:rPr>
                  <w:rStyle w:val="Hyperlink"/>
                </w:rPr>
                <w:t>AVD-4496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871E19">
              <w:rPr>
                <w:rFonts w:eastAsia="Times New Roman"/>
                <w:color w:val="000000"/>
              </w:rPr>
              <w:t>H.248.TLS: completion of TLS session maintenance package (clause 11)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F05D5D" w:rsidP="007665E4">
            <w:hyperlink r:id="rId34" w:history="1">
              <w:r w:rsidR="007665E4">
                <w:rPr>
                  <w:rStyle w:val="Hyperlink"/>
                </w:rPr>
                <w:t>AVD-4497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67689B">
              <w:rPr>
                <w:rFonts w:eastAsia="Times New Roman"/>
                <w:color w:val="000000"/>
              </w:rPr>
              <w:t>H.248.TLS: completion of TLS traffic volume metrics package (clause 12)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F05D5D" w:rsidP="007665E4">
            <w:hyperlink r:id="rId35" w:history="1">
              <w:r w:rsidR="007665E4">
                <w:rPr>
                  <w:rStyle w:val="Hyperlink"/>
                </w:rPr>
                <w:t>AVD-4498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53596D">
              <w:rPr>
                <w:rFonts w:eastAsia="Times New Roman"/>
                <w:color w:val="000000"/>
              </w:rPr>
              <w:t>H.248.TLS:  Use cases for "TLS session resumption" and correspondent update proposals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F05D5D" w:rsidP="007665E4">
            <w:hyperlink r:id="rId36" w:history="1">
              <w:r w:rsidR="007665E4">
                <w:rPr>
                  <w:rStyle w:val="Hyperlink"/>
                </w:rPr>
                <w:t>AVD-4499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53596D">
              <w:rPr>
                <w:rFonts w:eastAsia="Times New Roman"/>
                <w:color w:val="000000"/>
              </w:rPr>
              <w:t>H.248.TLSPROF: update of requirements sections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F05D5D" w:rsidP="007665E4">
            <w:hyperlink r:id="rId37" w:history="1">
              <w:r w:rsidR="007665E4">
                <w:rPr>
                  <w:rStyle w:val="Hyperlink"/>
                </w:rPr>
                <w:t>AVD-4500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43453C">
              <w:rPr>
                <w:rFonts w:eastAsia="Times New Roman"/>
                <w:color w:val="000000"/>
              </w:rPr>
              <w:t>H.248.TLSPROF: update of profile guidelines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F05D5D" w:rsidP="007665E4">
            <w:hyperlink r:id="rId38" w:history="1">
              <w:r w:rsidR="007665E4">
                <w:rPr>
                  <w:rStyle w:val="Hyperlink"/>
                </w:rPr>
                <w:t>AVD-4501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43453C">
              <w:rPr>
                <w:rFonts w:eastAsia="Times New Roman"/>
                <w:color w:val="000000"/>
              </w:rPr>
              <w:t>H.248.DTLS: clauses 5 to 7 - update proposals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F05D5D" w:rsidP="007665E4">
            <w:hyperlink r:id="rId39" w:history="1">
              <w:r w:rsidR="007665E4">
                <w:rPr>
                  <w:rStyle w:val="Hyperlink"/>
                </w:rPr>
                <w:t>AVD-4502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2F3132">
              <w:rPr>
                <w:rFonts w:eastAsia="Times New Roman"/>
                <w:color w:val="000000"/>
              </w:rPr>
              <w:t xml:space="preserve">H.248.DTLS: Basic session control package (for DTLS) </w:t>
            </w:r>
            <w:r w:rsidRPr="002F3132">
              <w:rPr>
                <w:rFonts w:eastAsia="Times New Roman"/>
                <w:color w:val="000000"/>
              </w:rPr>
              <w:lastRenderedPageBreak/>
              <w:t>(clause 8) and other packages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lastRenderedPageBreak/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F05D5D" w:rsidP="007665E4">
            <w:hyperlink r:id="rId40" w:history="1">
              <w:r w:rsidR="007665E4">
                <w:rPr>
                  <w:rStyle w:val="Hyperlink"/>
                </w:rPr>
                <w:t>AVD-4503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077B21">
              <w:rPr>
                <w:rFonts w:eastAsia="Times New Roman"/>
                <w:color w:val="000000"/>
              </w:rPr>
              <w:t>H.248.DTLS: Appendix I - Example of T.38-over-UDPTL/DTLS/UDP transport and other use cases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F05D5D" w:rsidP="007665E4">
            <w:hyperlink r:id="rId41" w:history="1">
              <w:r w:rsidR="007665E4">
                <w:rPr>
                  <w:rStyle w:val="Hyperlink"/>
                </w:rPr>
                <w:t>AVD-4504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077B21">
              <w:rPr>
                <w:rFonts w:eastAsia="Times New Roman"/>
                <w:color w:val="000000"/>
              </w:rPr>
              <w:t>H.248.39 (Rev.): Wildcard "~" –  Continuation of discussion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F05D5D" w:rsidP="007665E4">
            <w:hyperlink r:id="rId42" w:history="1">
              <w:r w:rsidR="007665E4">
                <w:rPr>
                  <w:rStyle w:val="Hyperlink"/>
                </w:rPr>
                <w:t>AVD-4505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AC4A63">
              <w:rPr>
                <w:rFonts w:eastAsia="Times New Roman"/>
                <w:color w:val="000000"/>
              </w:rPr>
              <w:t>H.248.78 (Rev): completion of "MG located Bearer Level ALG" package (clause 8)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F05D5D" w:rsidP="007665E4">
            <w:hyperlink r:id="rId43" w:history="1">
              <w:r w:rsidR="007665E4">
                <w:rPr>
                  <w:rStyle w:val="Hyperlink"/>
                </w:rPr>
                <w:t>AVD-4506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0B1D27">
              <w:rPr>
                <w:rFonts w:eastAsia="Times New Roman"/>
                <w:color w:val="000000"/>
              </w:rPr>
              <w:t>H.Supp.Term (New): "ITU-T H.248.x-series – Supplement on common H.248 terminology" – Discussion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F05D5D" w:rsidP="007665E4">
            <w:hyperlink r:id="rId44" w:history="1">
              <w:r w:rsidR="007665E4">
                <w:rPr>
                  <w:rStyle w:val="Hyperlink"/>
                </w:rPr>
                <w:t>AVD-4507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983276">
              <w:rPr>
                <w:rFonts w:eastAsia="Times New Roman"/>
                <w:color w:val="000000"/>
              </w:rPr>
              <w:t>H.Supp.Term (New): "ITU-T H.248.x-series – Supplement on common H.248 terminology" – Initial skeleton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F05D5D" w:rsidP="007665E4">
            <w:hyperlink r:id="rId45" w:history="1">
              <w:r w:rsidR="007665E4">
                <w:rPr>
                  <w:rStyle w:val="Hyperlink"/>
                </w:rPr>
                <w:t>AVD-4508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983276">
              <w:rPr>
                <w:rFonts w:eastAsia="Times New Roman"/>
                <w:color w:val="000000"/>
              </w:rPr>
              <w:t>H.248.WEBRTC: update proposal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F05D5D" w:rsidP="007665E4">
            <w:hyperlink r:id="rId46" w:history="1">
              <w:r w:rsidR="007665E4">
                <w:rPr>
                  <w:rStyle w:val="Hyperlink"/>
                </w:rPr>
                <w:t>AVD-4509</w:t>
              </w:r>
            </w:hyperlink>
            <w:r w:rsidR="007665E4">
              <w:t>*</w:t>
            </w:r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E37205">
              <w:rPr>
                <w:rFonts w:eastAsia="Times New Roman"/>
                <w:color w:val="000000"/>
              </w:rPr>
              <w:t>H.Sup.OpenFlow: update proposal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F05D5D" w:rsidP="007665E4">
            <w:hyperlink r:id="rId47" w:history="1">
              <w:r w:rsidR="007665E4">
                <w:rPr>
                  <w:rStyle w:val="Hyperlink"/>
                </w:rPr>
                <w:t>AVD-4510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CC4521">
              <w:rPr>
                <w:rFonts w:eastAsia="Times New Roman"/>
                <w:color w:val="000000"/>
              </w:rPr>
              <w:t>H.248.SCTP: use case(s) - input proposal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F05D5D" w:rsidP="007665E4">
            <w:hyperlink r:id="rId48" w:history="1">
              <w:r w:rsidR="007665E4">
                <w:rPr>
                  <w:rStyle w:val="Hyperlink"/>
                </w:rPr>
                <w:t>AVD-4511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CC4521">
              <w:rPr>
                <w:rFonts w:eastAsia="Times New Roman"/>
                <w:color w:val="000000"/>
              </w:rPr>
              <w:t>H.248.SCTP: models - input proposal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F05D5D" w:rsidP="007665E4">
            <w:hyperlink r:id="rId49" w:history="1">
              <w:r w:rsidR="007665E4">
                <w:rPr>
                  <w:rStyle w:val="Hyperlink"/>
                </w:rPr>
                <w:t>AVD-4512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785641">
              <w:rPr>
                <w:rFonts w:eastAsia="Times New Roman"/>
                <w:color w:val="000000"/>
              </w:rPr>
              <w:t>H.248.50 (Rev.): update proposal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F05D5D" w:rsidP="007665E4">
            <w:hyperlink r:id="rId50" w:history="1">
              <w:r w:rsidR="007665E4" w:rsidRPr="008002B1">
                <w:rPr>
                  <w:rStyle w:val="Hyperlink"/>
                </w:rPr>
                <w:t>AVD-4513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F/H.TPS-Arch “Telepresence System Architecture” (New): Input draft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F05D5D" w:rsidP="007665E4">
            <w:hyperlink r:id="rId51" w:history="1">
              <w:r w:rsidR="007665E4" w:rsidRPr="008002B1">
                <w:rPr>
                  <w:rStyle w:val="Hyperlink"/>
                </w:rPr>
                <w:t>AVD-4514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H.248.1v4: Living List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Rapporteur</w:t>
            </w:r>
            <w:r>
              <w:rPr>
                <w:rFonts w:eastAsia="Times New Roman"/>
                <w:color w:val="000000"/>
              </w:rPr>
              <w:t> </w:t>
            </w:r>
            <w:r w:rsidRPr="00FB2DCA">
              <w:rPr>
                <w:rFonts w:eastAsia="Times New Roman"/>
                <w:color w:val="000000"/>
              </w:rPr>
              <w:t>Q3</w:t>
            </w:r>
            <w:r>
              <w:rPr>
                <w:rFonts w:eastAsia="Times New Roman"/>
                <w:color w:val="000000"/>
              </w:rPr>
              <w:t>/16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F05D5D" w:rsidP="007665E4">
            <w:hyperlink r:id="rId52" w:history="1">
              <w:r w:rsidR="007665E4" w:rsidRPr="008002B1">
                <w:rPr>
                  <w:rStyle w:val="Hyperlink"/>
                </w:rPr>
                <w:t>AVD-4515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H.248.39 "H.248 SDP parameter identification and wildcarding" (Rev.): input draft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F05D5D" w:rsidP="007665E4">
            <w:hyperlink r:id="rId53" w:history="1">
              <w:r w:rsidR="007665E4" w:rsidRPr="008002B1">
                <w:rPr>
                  <w:rStyle w:val="Hyperlink"/>
                </w:rPr>
                <w:t>AVD-4516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H.248.66 (ex H.248.RTSP) "Packages for RTSP and H.248 interworking" (New): input draft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F05D5D" w:rsidP="007665E4">
            <w:hyperlink r:id="rId54" w:history="1">
              <w:r w:rsidR="007665E4" w:rsidRPr="008002B1">
                <w:rPr>
                  <w:rStyle w:val="Hyperlink"/>
                </w:rPr>
                <w:t>AVD-4517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H.248.74 (ex H.248.MRCP) "Media Resource Control enhancement Packages" (New): input draft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F05D5D" w:rsidP="007665E4">
            <w:hyperlink r:id="rId55" w:history="1">
              <w:r w:rsidR="007665E4" w:rsidRPr="008002B1">
                <w:rPr>
                  <w:rStyle w:val="Hyperlink"/>
                </w:rPr>
                <w:t>AVD-4518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H.248 Sub-series Implementors' Guide (Rev.): input draft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F05D5D" w:rsidP="007665E4">
            <w:hyperlink r:id="rId56" w:history="1">
              <w:r w:rsidR="007665E4" w:rsidRPr="008002B1">
                <w:rPr>
                  <w:rStyle w:val="Hyperlink"/>
                </w:rPr>
                <w:t>AVD-4519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H.248.RTPMUX “Gateway Control Protocol: H.248 support for RTP multiplexing” (New): input draft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F05D5D" w:rsidP="007665E4">
            <w:hyperlink r:id="rId57" w:history="1">
              <w:r w:rsidR="007665E4" w:rsidRPr="008002B1">
                <w:rPr>
                  <w:rStyle w:val="Hyperlink"/>
                </w:rPr>
                <w:t>AVD-4520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H-Series Supplement 2: “H.248.x sub-series packages guide – Release 16” (Rev.): input draft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F05D5D" w:rsidP="007665E4">
            <w:hyperlink r:id="rId58" w:history="1">
              <w:r w:rsidR="007665E4">
                <w:rPr>
                  <w:rStyle w:val="Hyperlink"/>
                </w:rPr>
                <w:t>AVD-4521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785641">
              <w:rPr>
                <w:rFonts w:eastAsia="Times New Roman"/>
                <w:color w:val="000000"/>
              </w:rPr>
              <w:t>Proposed Call Flows for H.325 / AMS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Spranto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F05D5D" w:rsidP="007665E4">
            <w:hyperlink r:id="rId59" w:history="1">
              <w:r w:rsidR="007665E4">
                <w:rPr>
                  <w:rStyle w:val="Hyperlink"/>
                </w:rPr>
                <w:t>AVD-4522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AMS Signalling Syntax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Spranto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F05D5D" w:rsidP="007665E4">
            <w:hyperlink r:id="rId60" w:history="1">
              <w:r w:rsidR="007665E4">
                <w:rPr>
                  <w:rStyle w:val="Hyperlink"/>
                </w:rPr>
                <w:t>AVD-4523a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62241F">
              <w:rPr>
                <w:rFonts w:eastAsia="Times New Roman"/>
                <w:color w:val="000000"/>
              </w:rPr>
              <w:t>Amendment to H.460.22 Negotiation of security protocols for H.225.0 call signalling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Spranto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F05D5D" w:rsidP="007665E4">
            <w:hyperlink r:id="rId61" w:history="1">
              <w:r w:rsidR="007665E4">
                <w:rPr>
                  <w:rStyle w:val="Hyperlink"/>
                </w:rPr>
                <w:t>AVD-4524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AB7921">
              <w:rPr>
                <w:rFonts w:eastAsia="Times New Roman"/>
                <w:color w:val="000000"/>
              </w:rPr>
              <w:t>Common NAT/FW Procedures for H.300-series packet-based multimedia systems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Spranto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F05D5D" w:rsidP="007665E4">
            <w:hyperlink r:id="rId62" w:history="1">
              <w:r w:rsidR="007665E4">
                <w:rPr>
                  <w:rStyle w:val="Hyperlink"/>
                </w:rPr>
                <w:t>AVD-4525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8E4367">
              <w:rPr>
                <w:rFonts w:eastAsia="Times New Roman"/>
                <w:color w:val="000000"/>
              </w:rPr>
              <w:t xml:space="preserve">H.248.SEPLINK (H.SuppTerm): clause 3 </w:t>
            </w:r>
            <w:r>
              <w:rPr>
                <w:rFonts w:eastAsia="Times New Roman"/>
                <w:color w:val="000000"/>
              </w:rPr>
              <w:t>–</w:t>
            </w:r>
            <w:r w:rsidRPr="008E4367">
              <w:rPr>
                <w:rFonts w:eastAsia="Times New Roman"/>
                <w:color w:val="000000"/>
              </w:rPr>
              <w:t xml:space="preserve"> terminology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F05D5D" w:rsidP="007665E4">
            <w:hyperlink r:id="rId63" w:history="1">
              <w:r w:rsidR="007665E4" w:rsidRPr="008002B1">
                <w:rPr>
                  <w:rStyle w:val="Hyperlink"/>
                </w:rPr>
                <w:t>AVD-4526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Amendment to H.323 Annex O to support secure service discovery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Spranto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F05D5D" w:rsidP="007665E4">
            <w:hyperlink r:id="rId64" w:history="1">
              <w:r w:rsidR="007665E4">
                <w:rPr>
                  <w:rStyle w:val="Hyperlink"/>
                </w:rPr>
                <w:t>AVD-4527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Updates to H.Asset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EA0025">
              <w:rPr>
                <w:rFonts w:eastAsia="Times New Roman"/>
                <w:color w:val="000000"/>
              </w:rPr>
              <w:t>Spranto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B2DCA" w:rsidRDefault="00F05D5D" w:rsidP="007665E4">
            <w:hyperlink r:id="rId65" w:history="1">
              <w:r w:rsidR="007665E4" w:rsidRPr="008002B1">
                <w:rPr>
                  <w:rStyle w:val="Hyperlink"/>
                </w:rPr>
                <w:t>AVD-4528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B2DC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2, 5</w:t>
            </w:r>
          </w:p>
        </w:tc>
        <w:tc>
          <w:tcPr>
            <w:tcW w:w="5880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Amendment to H.245 MediaTransportType to support SCTP over UDP</w:t>
            </w:r>
          </w:p>
        </w:tc>
        <w:tc>
          <w:tcPr>
            <w:tcW w:w="1956" w:type="dxa"/>
            <w:shd w:val="clear" w:color="auto" w:fill="auto"/>
          </w:tcPr>
          <w:p w:rsidR="007665E4" w:rsidRPr="00FB2DCA" w:rsidRDefault="007665E4" w:rsidP="007665E4">
            <w:pPr>
              <w:rPr>
                <w:rFonts w:eastAsia="Times New Roman"/>
                <w:color w:val="000000"/>
              </w:rPr>
            </w:pPr>
            <w:r w:rsidRPr="00FB2DCA">
              <w:rPr>
                <w:rFonts w:eastAsia="Times New Roman"/>
                <w:color w:val="000000"/>
              </w:rPr>
              <w:t>Spranto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A3152A" w:rsidRDefault="00F05D5D" w:rsidP="007665E4">
            <w:hyperlink r:id="rId66" w:history="1">
              <w:r w:rsidR="007665E4">
                <w:rPr>
                  <w:rStyle w:val="Hyperlink"/>
                </w:rPr>
                <w:t>AVD-4529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80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DF536E">
              <w:rPr>
                <w:rFonts w:eastAsia="Times New Roman"/>
                <w:color w:val="000000"/>
              </w:rPr>
              <w:t>H.TPS-AV: Update of Scope to take into account QoS considerations</w:t>
            </w:r>
          </w:p>
        </w:tc>
        <w:tc>
          <w:tcPr>
            <w:tcW w:w="1956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Huawei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A3152A" w:rsidRDefault="00F05D5D" w:rsidP="007665E4">
            <w:hyperlink r:id="rId67" w:history="1">
              <w:r w:rsidR="007665E4">
                <w:rPr>
                  <w:rStyle w:val="Hyperlink"/>
                </w:rPr>
                <w:t>AVD-4530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80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7E7967">
              <w:rPr>
                <w:rFonts w:eastAsia="Times New Roman"/>
                <w:color w:val="000000"/>
              </w:rPr>
              <w:t>H.TPS-AV: Default values of loudness ratings and weighted microphone-loudspeaker coupling loss</w:t>
            </w:r>
          </w:p>
        </w:tc>
        <w:tc>
          <w:tcPr>
            <w:tcW w:w="1956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Huawei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A3152A" w:rsidRDefault="00F05D5D" w:rsidP="007665E4">
            <w:hyperlink r:id="rId68" w:history="1">
              <w:r w:rsidR="007665E4">
                <w:rPr>
                  <w:rStyle w:val="Hyperlink"/>
                </w:rPr>
                <w:t>AVD-4531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80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7E7967">
              <w:rPr>
                <w:rFonts w:eastAsia="Times New Roman"/>
                <w:color w:val="000000"/>
              </w:rPr>
              <w:t>H.TPS-AV: Considerations for Telepresence parameters to be signalled</w:t>
            </w:r>
          </w:p>
        </w:tc>
        <w:tc>
          <w:tcPr>
            <w:tcW w:w="1956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Huawei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A3152A" w:rsidRDefault="00F05D5D" w:rsidP="007665E4">
            <w:hyperlink r:id="rId69" w:history="1">
              <w:r w:rsidR="007665E4">
                <w:rPr>
                  <w:rStyle w:val="Hyperlink"/>
                </w:rPr>
                <w:t>AVD-4532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7E7967">
              <w:rPr>
                <w:rFonts w:eastAsia="Times New Roman"/>
                <w:color w:val="000000"/>
              </w:rPr>
              <w:t>H.248.TCP: Appendix II - corrections due to H.248.SEPLINK</w:t>
            </w:r>
          </w:p>
        </w:tc>
        <w:tc>
          <w:tcPr>
            <w:tcW w:w="1956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A3152A" w:rsidRDefault="00F05D5D" w:rsidP="007665E4">
            <w:hyperlink r:id="rId70" w:history="1">
              <w:r w:rsidR="007665E4">
                <w:rPr>
                  <w:rStyle w:val="Hyperlink"/>
                </w:rPr>
                <w:t>AVD-4533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3, 5</w:t>
            </w:r>
          </w:p>
        </w:tc>
        <w:tc>
          <w:tcPr>
            <w:tcW w:w="5880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390362">
              <w:rPr>
                <w:rFonts w:eastAsia="Times New Roman"/>
                <w:color w:val="000000"/>
              </w:rPr>
              <w:t>Gateway support for CLUE and SCTP</w:t>
            </w:r>
          </w:p>
        </w:tc>
        <w:tc>
          <w:tcPr>
            <w:tcW w:w="1956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Huawei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A3152A" w:rsidRDefault="00F05D5D" w:rsidP="007665E4">
            <w:hyperlink r:id="rId71" w:history="1">
              <w:r w:rsidR="007665E4">
                <w:rPr>
                  <w:rStyle w:val="Hyperlink"/>
                </w:rPr>
                <w:t>AVD-4534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80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390362">
              <w:rPr>
                <w:rFonts w:eastAsia="Times New Roman"/>
                <w:color w:val="000000"/>
              </w:rPr>
              <w:t>F.TPS-REQ and F/H.TPS-Arch: Updates for media control requirements</w:t>
            </w:r>
          </w:p>
        </w:tc>
        <w:tc>
          <w:tcPr>
            <w:tcW w:w="1956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Huawei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A3152A" w:rsidRDefault="00F05D5D" w:rsidP="007665E4">
            <w:hyperlink r:id="rId72" w:history="1">
              <w:r w:rsidR="007665E4">
                <w:rPr>
                  <w:rStyle w:val="Hyperlink"/>
                </w:rPr>
                <w:t>AVD-4535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80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257538">
              <w:rPr>
                <w:rFonts w:eastAsia="Times New Roman"/>
                <w:color w:val="000000"/>
              </w:rPr>
              <w:t>F.TPS-REQ and F/H.TPS-Arch: Updates for “other”, “network” and “security” requirements</w:t>
            </w:r>
          </w:p>
        </w:tc>
        <w:tc>
          <w:tcPr>
            <w:tcW w:w="1956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Huawei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A3152A" w:rsidRDefault="00F05D5D" w:rsidP="007665E4">
            <w:hyperlink r:id="rId73" w:history="1">
              <w:r w:rsidR="007665E4">
                <w:rPr>
                  <w:rStyle w:val="Hyperlink"/>
                </w:rPr>
                <w:t>AVD-4536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80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B14422">
              <w:rPr>
                <w:rFonts w:eastAsia="Times New Roman"/>
                <w:color w:val="000000"/>
              </w:rPr>
              <w:t>F.TPS-REQ: Updates</w:t>
            </w:r>
          </w:p>
        </w:tc>
        <w:tc>
          <w:tcPr>
            <w:tcW w:w="1956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Huawei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A3152A" w:rsidRDefault="00F05D5D" w:rsidP="007665E4">
            <w:hyperlink r:id="rId74" w:history="1">
              <w:r w:rsidR="007665E4">
                <w:rPr>
                  <w:rStyle w:val="Hyperlink"/>
                </w:rPr>
                <w:t>AVD-4537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80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5B44D1">
              <w:rPr>
                <w:rFonts w:eastAsia="Times New Roman"/>
                <w:color w:val="000000"/>
              </w:rPr>
              <w:t>F.TPS-REQ and F/H.TPS-Arch: Updates for user experience requirements</w:t>
            </w:r>
          </w:p>
        </w:tc>
        <w:tc>
          <w:tcPr>
            <w:tcW w:w="1956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Huawei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A3152A" w:rsidRDefault="00F05D5D" w:rsidP="007665E4">
            <w:hyperlink r:id="rId75" w:history="1">
              <w:r w:rsidR="007665E4">
                <w:rPr>
                  <w:rStyle w:val="Hyperlink"/>
                </w:rPr>
                <w:t>AVD-4538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05761F">
              <w:rPr>
                <w:rFonts w:eastAsia="Times New Roman"/>
                <w:color w:val="000000"/>
              </w:rPr>
              <w:t>H.248.39 Updates: Additional wildcarding</w:t>
            </w:r>
          </w:p>
        </w:tc>
        <w:tc>
          <w:tcPr>
            <w:tcW w:w="1956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Huawei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A3152A" w:rsidRDefault="00F05D5D" w:rsidP="007665E4">
            <w:hyperlink r:id="rId76" w:history="1">
              <w:r w:rsidR="007665E4">
                <w:rPr>
                  <w:rStyle w:val="Hyperlink"/>
                </w:rPr>
                <w:t>AVD-4539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316E7B">
              <w:rPr>
                <w:rFonts w:eastAsia="Times New Roman"/>
                <w:color w:val="000000"/>
              </w:rPr>
              <w:t>H.248.66: Updates</w:t>
            </w:r>
          </w:p>
        </w:tc>
        <w:tc>
          <w:tcPr>
            <w:tcW w:w="1956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Huawei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A3152A" w:rsidRDefault="00F05D5D" w:rsidP="007665E4">
            <w:hyperlink r:id="rId77" w:history="1">
              <w:r w:rsidR="007665E4">
                <w:rPr>
                  <w:rStyle w:val="Hyperlink"/>
                </w:rPr>
                <w:t>AVD-4540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64174">
              <w:rPr>
                <w:rFonts w:eastAsia="Times New Roman"/>
                <w:color w:val="000000"/>
              </w:rPr>
              <w:t>H.248.RTPMUX: Updates</w:t>
            </w:r>
          </w:p>
        </w:tc>
        <w:tc>
          <w:tcPr>
            <w:tcW w:w="1956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Huawei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A3152A" w:rsidRDefault="00F05D5D" w:rsidP="007665E4">
            <w:hyperlink r:id="rId78" w:history="1">
              <w:r w:rsidR="007665E4">
                <w:rPr>
                  <w:rStyle w:val="Hyperlink"/>
                </w:rPr>
                <w:t>AVD-4541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DF6886">
              <w:rPr>
                <w:rFonts w:eastAsia="Times New Roman"/>
                <w:color w:val="000000"/>
              </w:rPr>
              <w:t>H.248.SEPLINK: Updates</w:t>
            </w:r>
          </w:p>
        </w:tc>
        <w:tc>
          <w:tcPr>
            <w:tcW w:w="1956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Huawei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A3152A" w:rsidRDefault="00F05D5D" w:rsidP="007665E4">
            <w:hyperlink r:id="rId79" w:history="1">
              <w:r w:rsidR="007665E4">
                <w:rPr>
                  <w:rStyle w:val="Hyperlink"/>
                </w:rPr>
                <w:t>AVD-4542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774CEF">
              <w:rPr>
                <w:rFonts w:eastAsia="Times New Roman"/>
                <w:color w:val="000000"/>
              </w:rPr>
              <w:t>H.248.TCP: Updates</w:t>
            </w:r>
          </w:p>
        </w:tc>
        <w:tc>
          <w:tcPr>
            <w:tcW w:w="1956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Huawei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A3152A" w:rsidRDefault="00F05D5D" w:rsidP="007665E4">
            <w:hyperlink r:id="rId80" w:history="1">
              <w:r w:rsidR="007665E4">
                <w:rPr>
                  <w:rStyle w:val="Hyperlink"/>
                </w:rPr>
                <w:t>AVD-4543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80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E85CC4">
              <w:rPr>
                <w:rFonts w:eastAsia="Times New Roman"/>
                <w:color w:val="000000"/>
              </w:rPr>
              <w:t>H.TPS-AV: CLUE alignment</w:t>
            </w:r>
          </w:p>
        </w:tc>
        <w:tc>
          <w:tcPr>
            <w:tcW w:w="1956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Huawei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A3152A" w:rsidRDefault="00F05D5D" w:rsidP="007665E4">
            <w:hyperlink r:id="rId81" w:history="1">
              <w:r w:rsidR="007665E4">
                <w:rPr>
                  <w:rStyle w:val="Hyperlink"/>
                </w:rPr>
                <w:t>AVD-4544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880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End-to-End Session Identifier for IP-based Multimedia Communication Systems</w:t>
            </w:r>
          </w:p>
        </w:tc>
        <w:tc>
          <w:tcPr>
            <w:tcW w:w="1956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Cisco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A3152A" w:rsidRDefault="00F05D5D" w:rsidP="007665E4">
            <w:hyperlink r:id="rId82" w:history="1">
              <w:r w:rsidR="007665E4">
                <w:rPr>
                  <w:rStyle w:val="Hyperlink"/>
                </w:rPr>
                <w:t>AVD-4545</w:t>
              </w:r>
            </w:hyperlink>
            <w:r w:rsidR="007665E4">
              <w:t>*</w:t>
            </w:r>
          </w:p>
        </w:tc>
        <w:tc>
          <w:tcPr>
            <w:tcW w:w="767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E21091">
              <w:rPr>
                <w:rFonts w:eastAsia="Times New Roman"/>
                <w:color w:val="000000"/>
              </w:rPr>
              <w:t>H.248.TLS: TLS session negotiation - Data object "TLS profile" - Complementary presentation</w:t>
            </w:r>
          </w:p>
        </w:tc>
        <w:tc>
          <w:tcPr>
            <w:tcW w:w="1956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A3152A" w:rsidRDefault="00F05D5D" w:rsidP="007665E4">
            <w:hyperlink r:id="rId83" w:history="1">
              <w:r w:rsidR="007665E4">
                <w:rPr>
                  <w:rStyle w:val="Hyperlink"/>
                </w:rPr>
                <w:t>AVD-4546</w:t>
              </w:r>
            </w:hyperlink>
            <w:r w:rsidR="007665E4">
              <w:t>*</w:t>
            </w:r>
          </w:p>
        </w:tc>
        <w:tc>
          <w:tcPr>
            <w:tcW w:w="767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880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F.FEMC updates</w:t>
            </w:r>
          </w:p>
        </w:tc>
        <w:tc>
          <w:tcPr>
            <w:tcW w:w="1956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A3152A" w:rsidRDefault="007665E4" w:rsidP="007665E4">
            <w:r w:rsidRPr="00A3152A">
              <w:t>AVD-4547</w:t>
            </w:r>
          </w:p>
        </w:tc>
        <w:tc>
          <w:tcPr>
            <w:tcW w:w="767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5880" w:type="dxa"/>
            <w:shd w:val="clear" w:color="auto" w:fill="auto"/>
          </w:tcPr>
          <w:p w:rsidR="007665E4" w:rsidRPr="006E70E6" w:rsidRDefault="007665E4" w:rsidP="007665E4">
            <w:pPr>
              <w:rPr>
                <w:rFonts w:eastAsia="Times New Roman"/>
                <w:i/>
                <w:color w:val="000000"/>
              </w:rPr>
            </w:pPr>
            <w:r w:rsidRPr="006E70E6">
              <w:rPr>
                <w:rFonts w:eastAsia="Times New Roman"/>
                <w:i/>
                <w:color w:val="000000"/>
              </w:rPr>
              <w:t>withdrawn</w:t>
            </w:r>
          </w:p>
        </w:tc>
        <w:tc>
          <w:tcPr>
            <w:tcW w:w="1956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A3152A" w:rsidRDefault="00F05D5D" w:rsidP="007665E4">
            <w:hyperlink r:id="rId84" w:history="1">
              <w:r w:rsidR="007665E4">
                <w:rPr>
                  <w:rStyle w:val="Hyperlink"/>
                </w:rPr>
                <w:t>AVD-4548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880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561E3">
              <w:rPr>
                <w:rFonts w:eastAsia="Times New Roman"/>
                <w:color w:val="000000"/>
              </w:rPr>
              <w:t>Interim report of the motorized conferencing ad hoc group</w:t>
            </w:r>
          </w:p>
        </w:tc>
        <w:tc>
          <w:tcPr>
            <w:tcW w:w="1956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Chair, Motorized Conferencing AHG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A3152A" w:rsidRDefault="00F05D5D" w:rsidP="007665E4">
            <w:hyperlink r:id="rId85" w:history="1">
              <w:r w:rsidR="007665E4">
                <w:rPr>
                  <w:rStyle w:val="Hyperlink"/>
                </w:rPr>
                <w:t>AVD-4549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A3152A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>1, 2</w:t>
            </w:r>
          </w:p>
        </w:tc>
        <w:tc>
          <w:tcPr>
            <w:tcW w:w="5880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t xml:space="preserve">Proposed changes to H.241 to support H.265 in H.32x </w:t>
            </w:r>
            <w:r w:rsidRPr="00A3152A">
              <w:rPr>
                <w:rFonts w:eastAsia="Times New Roman"/>
                <w:color w:val="000000"/>
              </w:rPr>
              <w:lastRenderedPageBreak/>
              <w:t>systems</w:t>
            </w:r>
          </w:p>
        </w:tc>
        <w:tc>
          <w:tcPr>
            <w:tcW w:w="1956" w:type="dxa"/>
            <w:shd w:val="clear" w:color="auto" w:fill="auto"/>
          </w:tcPr>
          <w:p w:rsidR="007665E4" w:rsidRPr="00A3152A" w:rsidRDefault="007665E4" w:rsidP="007665E4">
            <w:pPr>
              <w:rPr>
                <w:rFonts w:eastAsia="Times New Roman"/>
                <w:color w:val="000000"/>
              </w:rPr>
            </w:pPr>
            <w:r w:rsidRPr="00A3152A">
              <w:rPr>
                <w:rFonts w:eastAsia="Times New Roman"/>
                <w:color w:val="000000"/>
              </w:rPr>
              <w:lastRenderedPageBreak/>
              <w:t>Cisco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6D37B0" w:rsidRDefault="00F05D5D" w:rsidP="007665E4">
            <w:hyperlink r:id="rId86" w:history="1">
              <w:r w:rsidR="007665E4">
                <w:rPr>
                  <w:rStyle w:val="Hyperlink"/>
                </w:rPr>
                <w:t>AVD-4550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6D37B0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6D37B0">
              <w:rPr>
                <w:rFonts w:eastAsia="Times New Roman"/>
                <w:color w:val="000000"/>
              </w:rPr>
              <w:t>All</w:t>
            </w:r>
          </w:p>
        </w:tc>
        <w:tc>
          <w:tcPr>
            <w:tcW w:w="5880" w:type="dxa"/>
            <w:shd w:val="clear" w:color="auto" w:fill="auto"/>
          </w:tcPr>
          <w:p w:rsidR="007665E4" w:rsidRPr="006D37B0" w:rsidRDefault="007665E4" w:rsidP="007665E4">
            <w:pPr>
              <w:rPr>
                <w:rFonts w:eastAsia="Times New Roman"/>
                <w:color w:val="000000"/>
              </w:rPr>
            </w:pPr>
            <w:r w:rsidRPr="006D37B0">
              <w:rPr>
                <w:rFonts w:eastAsia="Times New Roman"/>
                <w:color w:val="000000"/>
              </w:rPr>
              <w:t>LS/i on Invitation to contribute to the cloud computing roadmap population</w:t>
            </w:r>
          </w:p>
        </w:tc>
        <w:tc>
          <w:tcPr>
            <w:tcW w:w="1956" w:type="dxa"/>
            <w:shd w:val="clear" w:color="auto" w:fill="auto"/>
          </w:tcPr>
          <w:p w:rsidR="007665E4" w:rsidRPr="006D37B0" w:rsidRDefault="007665E4" w:rsidP="007665E4">
            <w:pPr>
              <w:rPr>
                <w:rFonts w:eastAsia="Times New Roman"/>
                <w:color w:val="000000"/>
              </w:rPr>
            </w:pPr>
            <w:r w:rsidRPr="006D37B0">
              <w:rPr>
                <w:rFonts w:eastAsia="Times New Roman"/>
                <w:color w:val="000000"/>
              </w:rPr>
              <w:t>JCA-Cloud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6D37B0" w:rsidRDefault="00F05D5D" w:rsidP="007665E4">
            <w:hyperlink r:id="rId87" w:history="1">
              <w:r w:rsidR="007665E4">
                <w:rPr>
                  <w:rStyle w:val="Hyperlink"/>
                </w:rPr>
                <w:t>AVD-4551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6D37B0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6D37B0">
              <w:rPr>
                <w:rFonts w:eastAsia="Times New Roman"/>
                <w:color w:val="000000"/>
              </w:rPr>
              <w:t>All</w:t>
            </w:r>
          </w:p>
        </w:tc>
        <w:tc>
          <w:tcPr>
            <w:tcW w:w="5880" w:type="dxa"/>
            <w:shd w:val="clear" w:color="auto" w:fill="auto"/>
          </w:tcPr>
          <w:p w:rsidR="007665E4" w:rsidRPr="006D37B0" w:rsidRDefault="007665E4" w:rsidP="007665E4">
            <w:pPr>
              <w:rPr>
                <w:rFonts w:eastAsia="Times New Roman"/>
                <w:color w:val="000000"/>
              </w:rPr>
            </w:pPr>
            <w:r w:rsidRPr="006D37B0">
              <w:rPr>
                <w:rFonts w:eastAsia="Times New Roman"/>
                <w:color w:val="000000"/>
              </w:rPr>
              <w:t>LS/i on Correspondence Group on collaboration between ITU-T and testing laboratories for ITU C&amp;I programme</w:t>
            </w:r>
          </w:p>
        </w:tc>
        <w:tc>
          <w:tcPr>
            <w:tcW w:w="1956" w:type="dxa"/>
            <w:shd w:val="clear" w:color="auto" w:fill="auto"/>
          </w:tcPr>
          <w:p w:rsidR="007665E4" w:rsidRPr="006D37B0" w:rsidRDefault="007665E4" w:rsidP="007665E4">
            <w:pPr>
              <w:rPr>
                <w:rFonts w:eastAsia="Times New Roman"/>
                <w:color w:val="000000"/>
              </w:rPr>
            </w:pPr>
            <w:r w:rsidRPr="006D37B0">
              <w:rPr>
                <w:rFonts w:eastAsia="Times New Roman"/>
                <w:color w:val="000000"/>
              </w:rPr>
              <w:t>SG11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6D37B0" w:rsidRDefault="00F05D5D" w:rsidP="007665E4">
            <w:hyperlink r:id="rId88" w:history="1">
              <w:r w:rsidR="007665E4">
                <w:rPr>
                  <w:rStyle w:val="Hyperlink"/>
                </w:rPr>
                <w:t>AVD-4552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6D37B0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6D37B0">
              <w:rPr>
                <w:rFonts w:eastAsia="Times New Roman"/>
                <w:color w:val="000000"/>
              </w:rPr>
              <w:t>All</w:t>
            </w:r>
          </w:p>
        </w:tc>
        <w:tc>
          <w:tcPr>
            <w:tcW w:w="5880" w:type="dxa"/>
            <w:shd w:val="clear" w:color="auto" w:fill="auto"/>
          </w:tcPr>
          <w:p w:rsidR="007665E4" w:rsidRPr="006D37B0" w:rsidRDefault="007665E4" w:rsidP="007665E4">
            <w:pPr>
              <w:rPr>
                <w:rFonts w:eastAsia="Times New Roman"/>
                <w:color w:val="000000"/>
              </w:rPr>
            </w:pPr>
            <w:r w:rsidRPr="006D37B0">
              <w:rPr>
                <w:rFonts w:eastAsia="Times New Roman"/>
                <w:color w:val="000000"/>
              </w:rPr>
              <w:t>LS/i on living list of key technologies, reference table of ITU-T Recommendations are suitable for C&amp;I and relevant pilot projects</w:t>
            </w:r>
          </w:p>
        </w:tc>
        <w:tc>
          <w:tcPr>
            <w:tcW w:w="1956" w:type="dxa"/>
            <w:shd w:val="clear" w:color="auto" w:fill="auto"/>
          </w:tcPr>
          <w:p w:rsidR="007665E4" w:rsidRPr="006D37B0" w:rsidRDefault="007665E4" w:rsidP="007665E4">
            <w:pPr>
              <w:rPr>
                <w:rFonts w:eastAsia="Times New Roman"/>
                <w:color w:val="000000"/>
              </w:rPr>
            </w:pPr>
            <w:r w:rsidRPr="006D37B0">
              <w:rPr>
                <w:rFonts w:eastAsia="Times New Roman"/>
                <w:color w:val="000000"/>
              </w:rPr>
              <w:t>SG11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6D37B0" w:rsidRDefault="00F05D5D" w:rsidP="007665E4">
            <w:hyperlink r:id="rId89" w:history="1">
              <w:r w:rsidR="007665E4">
                <w:rPr>
                  <w:rStyle w:val="Hyperlink"/>
                </w:rPr>
                <w:t>AVD-4553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6D37B0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6D37B0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6D37B0" w:rsidRDefault="007665E4" w:rsidP="007665E4">
            <w:pPr>
              <w:rPr>
                <w:rFonts w:eastAsia="Times New Roman"/>
                <w:color w:val="000000"/>
              </w:rPr>
            </w:pPr>
            <w:r w:rsidRPr="006D37B0">
              <w:rPr>
                <w:rFonts w:eastAsia="Times New Roman"/>
                <w:color w:val="000000"/>
              </w:rPr>
              <w:t>LS/i/r on Q.3910 “Parameters for monitoring NGN protocols” (reply to COM 16 LS42)</w:t>
            </w:r>
          </w:p>
        </w:tc>
        <w:tc>
          <w:tcPr>
            <w:tcW w:w="1956" w:type="dxa"/>
            <w:shd w:val="clear" w:color="auto" w:fill="auto"/>
          </w:tcPr>
          <w:p w:rsidR="007665E4" w:rsidRPr="006D37B0" w:rsidRDefault="007665E4" w:rsidP="007665E4">
            <w:pPr>
              <w:rPr>
                <w:rFonts w:eastAsia="Times New Roman"/>
                <w:color w:val="000000"/>
              </w:rPr>
            </w:pPr>
            <w:r w:rsidRPr="006D37B0">
              <w:rPr>
                <w:rFonts w:eastAsia="Times New Roman"/>
                <w:color w:val="000000"/>
              </w:rPr>
              <w:t>SG11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6D37B0" w:rsidRDefault="00F05D5D" w:rsidP="007665E4">
            <w:hyperlink r:id="rId90" w:history="1">
              <w:r w:rsidR="007665E4">
                <w:rPr>
                  <w:rStyle w:val="Hyperlink"/>
                </w:rPr>
                <w:t>AVD-4554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6D37B0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6D37B0">
              <w:rPr>
                <w:rFonts w:eastAsia="Times New Roman"/>
                <w:color w:val="000000"/>
              </w:rPr>
              <w:t>All</w:t>
            </w:r>
          </w:p>
        </w:tc>
        <w:tc>
          <w:tcPr>
            <w:tcW w:w="5880" w:type="dxa"/>
            <w:shd w:val="clear" w:color="auto" w:fill="auto"/>
          </w:tcPr>
          <w:p w:rsidR="007665E4" w:rsidRPr="006D37B0" w:rsidRDefault="007665E4" w:rsidP="007665E4">
            <w:pPr>
              <w:rPr>
                <w:rFonts w:eastAsia="Times New Roman"/>
                <w:color w:val="000000"/>
              </w:rPr>
            </w:pPr>
            <w:r w:rsidRPr="006D37B0">
              <w:rPr>
                <w:rFonts w:eastAsia="Times New Roman"/>
                <w:color w:val="000000"/>
              </w:rPr>
              <w:t>LS/i on SDN standardization activity map</w:t>
            </w:r>
          </w:p>
        </w:tc>
        <w:tc>
          <w:tcPr>
            <w:tcW w:w="1956" w:type="dxa"/>
            <w:shd w:val="clear" w:color="auto" w:fill="auto"/>
          </w:tcPr>
          <w:p w:rsidR="007665E4" w:rsidRPr="006D37B0" w:rsidRDefault="007665E4" w:rsidP="007665E4">
            <w:pPr>
              <w:rPr>
                <w:rFonts w:eastAsia="Times New Roman"/>
                <w:color w:val="000000"/>
              </w:rPr>
            </w:pPr>
            <w:r w:rsidRPr="006D37B0">
              <w:rPr>
                <w:rFonts w:eastAsia="Times New Roman"/>
                <w:color w:val="000000"/>
              </w:rPr>
              <w:t>JCA-SDN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6D37B0" w:rsidRDefault="00F05D5D" w:rsidP="007665E4">
            <w:hyperlink r:id="rId91" w:history="1">
              <w:r w:rsidR="007665E4">
                <w:rPr>
                  <w:rStyle w:val="Hyperlink"/>
                </w:rPr>
                <w:t>AVD-4555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6D37B0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6D37B0">
              <w:rPr>
                <w:rFonts w:eastAsia="Times New Roman"/>
                <w:color w:val="000000"/>
              </w:rPr>
              <w:t>All</w:t>
            </w:r>
          </w:p>
        </w:tc>
        <w:tc>
          <w:tcPr>
            <w:tcW w:w="5880" w:type="dxa"/>
            <w:shd w:val="clear" w:color="auto" w:fill="auto"/>
          </w:tcPr>
          <w:p w:rsidR="007665E4" w:rsidRPr="006D37B0" w:rsidRDefault="007665E4" w:rsidP="007665E4">
            <w:pPr>
              <w:rPr>
                <w:rFonts w:eastAsia="Times New Roman"/>
                <w:color w:val="000000"/>
              </w:rPr>
            </w:pPr>
            <w:r w:rsidRPr="006D37B0">
              <w:rPr>
                <w:rFonts w:eastAsia="Times New Roman"/>
                <w:color w:val="000000"/>
              </w:rPr>
              <w:t>LS/i/r on request to all Study Groups to update the reference table of ITU-T Recommendations to be tested for conformity/interoperability, parameters and available test suites (COM16-LS-57)</w:t>
            </w:r>
          </w:p>
        </w:tc>
        <w:tc>
          <w:tcPr>
            <w:tcW w:w="1956" w:type="dxa"/>
            <w:shd w:val="clear" w:color="auto" w:fill="auto"/>
          </w:tcPr>
          <w:p w:rsidR="007665E4" w:rsidRPr="006D37B0" w:rsidRDefault="007665E4" w:rsidP="007665E4">
            <w:pPr>
              <w:rPr>
                <w:rFonts w:eastAsia="Times New Roman"/>
                <w:color w:val="000000"/>
              </w:rPr>
            </w:pPr>
            <w:r w:rsidRPr="006D37B0">
              <w:rPr>
                <w:rFonts w:eastAsia="Times New Roman"/>
                <w:color w:val="000000"/>
              </w:rPr>
              <w:t>IMTC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F1A85" w:rsidRDefault="00F05D5D" w:rsidP="007665E4">
            <w:hyperlink r:id="rId92" w:history="1">
              <w:r w:rsidR="007665E4">
                <w:rPr>
                  <w:rStyle w:val="Hyperlink"/>
                </w:rPr>
                <w:t>AVD-4556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F1A85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80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A561E3">
              <w:rPr>
                <w:rFonts w:eastAsia="Times New Roman"/>
                <w:color w:val="000000"/>
              </w:rPr>
              <w:t>F.TPS-Reqs "Definitions, requirements, and use cases for Telepresence Systems" (New): Intput Draft (2014-03)</w:t>
            </w:r>
          </w:p>
        </w:tc>
        <w:tc>
          <w:tcPr>
            <w:tcW w:w="1956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F1A85" w:rsidRDefault="00F05D5D" w:rsidP="007665E4">
            <w:hyperlink r:id="rId93" w:history="1">
              <w:r w:rsidR="007665E4">
                <w:rPr>
                  <w:rStyle w:val="Hyperlink"/>
                </w:rPr>
                <w:t>AVD-4557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F1A85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80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A561E3">
              <w:rPr>
                <w:rFonts w:eastAsia="Times New Roman"/>
                <w:color w:val="000000"/>
              </w:rPr>
              <w:t>F.TPS-Reqs: new requirement for telepresence-enabled indication</w:t>
            </w:r>
          </w:p>
        </w:tc>
        <w:tc>
          <w:tcPr>
            <w:tcW w:w="1956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ZTE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F1A85" w:rsidRDefault="00F05D5D" w:rsidP="007665E4">
            <w:hyperlink r:id="rId94" w:history="1">
              <w:r w:rsidR="007665E4">
                <w:rPr>
                  <w:rStyle w:val="Hyperlink"/>
                </w:rPr>
                <w:t>AVD-4558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F1A85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80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A561E3">
              <w:rPr>
                <w:rFonts w:eastAsia="Times New Roman"/>
                <w:color w:val="000000"/>
              </w:rPr>
              <w:t>F.TPS-Reqs: new requirements for media streams</w:t>
            </w:r>
          </w:p>
        </w:tc>
        <w:tc>
          <w:tcPr>
            <w:tcW w:w="1956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ZTE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F1A85" w:rsidRDefault="00F05D5D" w:rsidP="007665E4">
            <w:hyperlink r:id="rId95" w:history="1">
              <w:r w:rsidR="007665E4">
                <w:rPr>
                  <w:rStyle w:val="Hyperlink"/>
                </w:rPr>
                <w:t>AVD-4559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F1A85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80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A561E3">
              <w:rPr>
                <w:rFonts w:eastAsia="Times New Roman"/>
                <w:color w:val="000000"/>
              </w:rPr>
              <w:t>H.TPS-SIG: High level framework introductions</w:t>
            </w:r>
          </w:p>
        </w:tc>
        <w:tc>
          <w:tcPr>
            <w:tcW w:w="1956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ZTE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F1A85" w:rsidRDefault="00F05D5D" w:rsidP="007665E4">
            <w:hyperlink r:id="rId96" w:history="1">
              <w:r w:rsidR="007665E4">
                <w:rPr>
                  <w:rStyle w:val="Hyperlink"/>
                </w:rPr>
                <w:t>AVD-4560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F1A85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80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A561E3">
              <w:rPr>
                <w:rFonts w:eastAsia="Times New Roman"/>
                <w:color w:val="000000"/>
              </w:rPr>
              <w:t>H.TPS-SIG: Carriage of CLUE messages in H.323 systems</w:t>
            </w:r>
          </w:p>
        </w:tc>
        <w:tc>
          <w:tcPr>
            <w:tcW w:w="1956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ZTE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F1A85" w:rsidRDefault="00F05D5D" w:rsidP="007665E4">
            <w:hyperlink r:id="rId97" w:history="1">
              <w:r w:rsidR="007665E4">
                <w:rPr>
                  <w:rStyle w:val="Hyperlink"/>
                </w:rPr>
                <w:t>AVD-4561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F1A85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A561E3">
              <w:rPr>
                <w:rFonts w:eastAsia="Times New Roman"/>
                <w:color w:val="000000"/>
              </w:rPr>
              <w:t>H.248.78</w:t>
            </w:r>
            <w:r>
              <w:rPr>
                <w:rFonts w:eastAsia="Times New Roman"/>
                <w:color w:val="000000"/>
              </w:rPr>
              <w:t>:</w:t>
            </w:r>
            <w:r w:rsidRPr="00A561E3">
              <w:rPr>
                <w:rFonts w:eastAsia="Times New Roman"/>
                <w:color w:val="000000"/>
              </w:rPr>
              <w:t xml:space="preserve"> Source of replaced address information</w:t>
            </w:r>
          </w:p>
        </w:tc>
        <w:tc>
          <w:tcPr>
            <w:tcW w:w="1956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Ericsson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F1A85" w:rsidRDefault="00F05D5D" w:rsidP="007665E4">
            <w:hyperlink r:id="rId98" w:history="1">
              <w:r w:rsidR="007665E4">
                <w:rPr>
                  <w:rStyle w:val="Hyperlink"/>
                </w:rPr>
                <w:t>AVD-4562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F1A85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A561E3">
              <w:rPr>
                <w:rFonts w:eastAsia="Times New Roman"/>
                <w:color w:val="000000"/>
              </w:rPr>
              <w:t>H.248.57: Rules for port allocation</w:t>
            </w:r>
          </w:p>
        </w:tc>
        <w:tc>
          <w:tcPr>
            <w:tcW w:w="1956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Ericsson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F1A85" w:rsidRDefault="00F05D5D" w:rsidP="007665E4">
            <w:hyperlink r:id="rId99" w:history="1">
              <w:r w:rsidR="007665E4">
                <w:rPr>
                  <w:rStyle w:val="Hyperlink"/>
                </w:rPr>
                <w:t>AVD-4563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F1A85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841B15">
              <w:rPr>
                <w:rFonts w:eastAsia="Times New Roman"/>
                <w:color w:val="000000"/>
              </w:rPr>
              <w:t>H.248.RTPMUX: Behaviour and directionality of different grouping semantics</w:t>
            </w:r>
          </w:p>
        </w:tc>
        <w:tc>
          <w:tcPr>
            <w:tcW w:w="1956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Ericsson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F1A85" w:rsidRDefault="00F05D5D" w:rsidP="007665E4">
            <w:hyperlink r:id="rId100" w:history="1">
              <w:r w:rsidR="007665E4">
                <w:rPr>
                  <w:rStyle w:val="Hyperlink"/>
                </w:rPr>
                <w:t>AVD-4564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F1A85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6D5D5E">
              <w:rPr>
                <w:rFonts w:eastAsia="Times New Roman"/>
                <w:color w:val="000000"/>
              </w:rPr>
              <w:t>H.248.RTPMUX: Usage examples of stream representative</w:t>
            </w:r>
          </w:p>
        </w:tc>
        <w:tc>
          <w:tcPr>
            <w:tcW w:w="1956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Ericsson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F1A85" w:rsidRDefault="00F05D5D" w:rsidP="007665E4">
            <w:hyperlink r:id="rId101" w:history="1">
              <w:r w:rsidR="007665E4">
                <w:rPr>
                  <w:rStyle w:val="Hyperlink"/>
                </w:rPr>
                <w:t>AVD-4565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F1A85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H.248.SEPLINK: Directionality aspects</w:t>
            </w:r>
          </w:p>
        </w:tc>
        <w:tc>
          <w:tcPr>
            <w:tcW w:w="1956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Ericsson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F1A85" w:rsidRDefault="00F05D5D" w:rsidP="007665E4">
            <w:hyperlink r:id="rId102" w:history="1">
              <w:r w:rsidR="007665E4">
                <w:rPr>
                  <w:rStyle w:val="Hyperlink"/>
                </w:rPr>
                <w:t>AVD-4566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F1A85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6D5D5E">
              <w:rPr>
                <w:rFonts w:eastAsia="Times New Roman"/>
                <w:color w:val="000000"/>
              </w:rPr>
              <w:t>H.248.TCP: TCP role assumption, blocking semantics and interlinkage</w:t>
            </w:r>
          </w:p>
        </w:tc>
        <w:tc>
          <w:tcPr>
            <w:tcW w:w="1956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Ericsson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F1A85" w:rsidRDefault="00F05D5D" w:rsidP="007665E4">
            <w:hyperlink r:id="rId103" w:history="1">
              <w:r w:rsidR="007665E4">
                <w:rPr>
                  <w:rStyle w:val="Hyperlink"/>
                </w:rPr>
                <w:t>AVD-4567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F1A85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6D5D5E">
              <w:rPr>
                <w:rFonts w:eastAsia="Times New Roman"/>
                <w:color w:val="000000"/>
              </w:rPr>
              <w:t>H.248.TLS: TLS role assumption, blocking semantics and interlinkage</w:t>
            </w:r>
          </w:p>
        </w:tc>
        <w:tc>
          <w:tcPr>
            <w:tcW w:w="1956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Ericsson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FF1A85" w:rsidRDefault="00F05D5D" w:rsidP="007665E4">
            <w:hyperlink r:id="rId104" w:history="1">
              <w:r w:rsidR="007665E4">
                <w:rPr>
                  <w:rStyle w:val="Hyperlink"/>
                </w:rPr>
                <w:t>AVD-4568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FF1A85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EA36E2">
              <w:rPr>
                <w:rFonts w:eastAsia="Times New Roman"/>
                <w:color w:val="000000"/>
              </w:rPr>
              <w:t>H.248.SCTP "Gateway control protocol: H.248 support for control of SCTP bearer connections" (New): Input draft Ed. 0.3</w:t>
            </w:r>
          </w:p>
        </w:tc>
        <w:tc>
          <w:tcPr>
            <w:tcW w:w="1956" w:type="dxa"/>
            <w:shd w:val="clear" w:color="auto" w:fill="auto"/>
          </w:tcPr>
          <w:p w:rsidR="007665E4" w:rsidRPr="00FF1A85" w:rsidRDefault="007665E4" w:rsidP="007665E4">
            <w:pPr>
              <w:rPr>
                <w:rFonts w:eastAsia="Times New Roman"/>
                <w:color w:val="000000"/>
              </w:rPr>
            </w:pPr>
            <w:r w:rsidRPr="00FF1A85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B043B9" w:rsidRDefault="00F05D5D" w:rsidP="007665E4">
            <w:hyperlink r:id="rId105" w:history="1">
              <w:r w:rsidR="007665E4">
                <w:rPr>
                  <w:rStyle w:val="Hyperlink"/>
                </w:rPr>
                <w:t>AVD-4569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B043B9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EA36E2">
              <w:rPr>
                <w:rFonts w:eastAsia="Times New Roman"/>
                <w:color w:val="000000"/>
              </w:rPr>
              <w:t>H.Supp.IANA (New): "SDP codepoints for gateway control"– Discussion</w:t>
            </w:r>
          </w:p>
        </w:tc>
        <w:tc>
          <w:tcPr>
            <w:tcW w:w="1956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B043B9" w:rsidRDefault="00F05D5D" w:rsidP="007665E4">
            <w:hyperlink r:id="rId106" w:history="1">
              <w:r w:rsidR="007665E4">
                <w:rPr>
                  <w:rStyle w:val="Hyperlink"/>
                </w:rPr>
                <w:t>AVD-4570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B043B9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EA36E2">
              <w:rPr>
                <w:rFonts w:eastAsia="Times New Roman"/>
                <w:color w:val="000000"/>
              </w:rPr>
              <w:t>H.Supp.IANA (New): "SDP codepoints for gateway control – Release 1" – Initial draft</w:t>
            </w:r>
          </w:p>
        </w:tc>
        <w:tc>
          <w:tcPr>
            <w:tcW w:w="1956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B043B9" w:rsidRDefault="00F05D5D" w:rsidP="007665E4">
            <w:hyperlink r:id="rId107" w:history="1">
              <w:r w:rsidR="007665E4">
                <w:rPr>
                  <w:rStyle w:val="Hyperlink"/>
                </w:rPr>
                <w:t>AVD-4571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B043B9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EA36E2">
              <w:rPr>
                <w:rFonts w:eastAsia="Times New Roman"/>
                <w:color w:val="000000"/>
              </w:rPr>
              <w:t>H.248.TCP: New clause "SDP for gateway control - IANA considerations"</w:t>
            </w:r>
          </w:p>
        </w:tc>
        <w:tc>
          <w:tcPr>
            <w:tcW w:w="1956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B043B9" w:rsidRDefault="00F05D5D" w:rsidP="007665E4">
            <w:hyperlink r:id="rId108" w:history="1">
              <w:r w:rsidR="007665E4">
                <w:rPr>
                  <w:rStyle w:val="Hyperlink"/>
                </w:rPr>
                <w:t>AVD-4572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B043B9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EA36E2">
              <w:rPr>
                <w:rFonts w:eastAsia="Times New Roman"/>
                <w:color w:val="000000"/>
              </w:rPr>
              <w:t>H.248.TLS: New clause "SDP for gateway control - IANA considerations"</w:t>
            </w:r>
          </w:p>
        </w:tc>
        <w:tc>
          <w:tcPr>
            <w:tcW w:w="1956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B043B9" w:rsidRDefault="00F05D5D" w:rsidP="007665E4">
            <w:hyperlink r:id="rId109" w:history="1">
              <w:r w:rsidR="007665E4">
                <w:rPr>
                  <w:rStyle w:val="Hyperlink"/>
                </w:rPr>
                <w:t>AVD-4573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B043B9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EA36E2">
              <w:rPr>
                <w:rFonts w:eastAsia="Times New Roman"/>
                <w:color w:val="000000"/>
              </w:rPr>
              <w:t>H.248.DTLS: New clause "SDP for gateway control - IANA considerations"</w:t>
            </w:r>
          </w:p>
        </w:tc>
        <w:tc>
          <w:tcPr>
            <w:tcW w:w="1956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B043B9" w:rsidRDefault="00F05D5D" w:rsidP="007665E4">
            <w:hyperlink r:id="rId110" w:history="1">
              <w:r w:rsidR="007665E4">
                <w:rPr>
                  <w:rStyle w:val="Hyperlink"/>
                </w:rPr>
                <w:t>AVD-4574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B043B9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FE611E">
              <w:rPr>
                <w:rFonts w:eastAsia="Times New Roman"/>
                <w:color w:val="000000"/>
              </w:rPr>
              <w:t>H.248.SCTP: New clause "SDP for gateway control - IANA considerations"</w:t>
            </w:r>
          </w:p>
        </w:tc>
        <w:tc>
          <w:tcPr>
            <w:tcW w:w="1956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B043B9" w:rsidRDefault="00F05D5D" w:rsidP="007665E4">
            <w:hyperlink r:id="rId111" w:history="1">
              <w:r w:rsidR="007665E4">
                <w:rPr>
                  <w:rStyle w:val="Hyperlink"/>
                </w:rPr>
                <w:t>AVD-4575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B043B9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80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9B17CA">
              <w:rPr>
                <w:rFonts w:eastAsia="Times New Roman"/>
                <w:color w:val="000000"/>
              </w:rPr>
              <w:t>H.TPS-AV: Addition of participant information</w:t>
            </w:r>
          </w:p>
        </w:tc>
        <w:tc>
          <w:tcPr>
            <w:tcW w:w="1956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Huawei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B043B9" w:rsidRDefault="00F05D5D" w:rsidP="007665E4">
            <w:hyperlink r:id="rId112" w:history="1">
              <w:r w:rsidR="007665E4">
                <w:rPr>
                  <w:rStyle w:val="Hyperlink"/>
                </w:rPr>
                <w:t>AVD-4576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B043B9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80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067EAD">
              <w:rPr>
                <w:rFonts w:eastAsia="Times New Roman"/>
                <w:color w:val="000000"/>
              </w:rPr>
              <w:t>H.TPS-SIG: CLUE transport comparison</w:t>
            </w:r>
          </w:p>
        </w:tc>
        <w:tc>
          <w:tcPr>
            <w:tcW w:w="1956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Huawei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B043B9" w:rsidRDefault="00F05D5D" w:rsidP="007665E4">
            <w:hyperlink r:id="rId113" w:history="1">
              <w:r w:rsidR="007665E4">
                <w:rPr>
                  <w:rStyle w:val="Hyperlink"/>
                </w:rPr>
                <w:t>AVD-4577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B043B9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80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014FD3">
              <w:rPr>
                <w:rFonts w:eastAsia="Times New Roman"/>
                <w:color w:val="000000"/>
              </w:rPr>
              <w:t>H.TPS-SIG: Comparison of approaches of carrying CLUE within H.323 signalling</w:t>
            </w:r>
          </w:p>
        </w:tc>
        <w:tc>
          <w:tcPr>
            <w:tcW w:w="1956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Huawei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B043B9" w:rsidRDefault="00F05D5D" w:rsidP="007665E4">
            <w:hyperlink r:id="rId114" w:history="1">
              <w:r w:rsidR="007665E4">
                <w:rPr>
                  <w:rStyle w:val="Hyperlink"/>
                </w:rPr>
                <w:t>AVD-4578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B043B9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80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014FD3">
              <w:rPr>
                <w:rFonts w:eastAsia="Times New Roman"/>
                <w:color w:val="000000"/>
              </w:rPr>
              <w:t>H.TPS-SIG: Signalling framework</w:t>
            </w:r>
          </w:p>
        </w:tc>
        <w:tc>
          <w:tcPr>
            <w:tcW w:w="1956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Huawei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B043B9" w:rsidRDefault="00F05D5D" w:rsidP="007665E4">
            <w:hyperlink r:id="rId115" w:history="1">
              <w:r w:rsidR="007665E4">
                <w:rPr>
                  <w:rStyle w:val="Hyperlink"/>
                </w:rPr>
                <w:t>AVD-4579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B043B9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80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EA4114">
              <w:rPr>
                <w:rFonts w:eastAsia="Times New Roman"/>
                <w:color w:val="000000"/>
              </w:rPr>
              <w:t>H.TPS-SIG: Generic parameter and messages for CLUE transport</w:t>
            </w:r>
          </w:p>
        </w:tc>
        <w:tc>
          <w:tcPr>
            <w:tcW w:w="1956" w:type="dxa"/>
            <w:shd w:val="clear" w:color="auto" w:fill="auto"/>
          </w:tcPr>
          <w:p w:rsidR="007665E4" w:rsidRPr="00B043B9" w:rsidRDefault="007665E4" w:rsidP="007665E4">
            <w:pPr>
              <w:rPr>
                <w:rFonts w:eastAsia="Times New Roman"/>
                <w:color w:val="000000"/>
              </w:rPr>
            </w:pPr>
            <w:r w:rsidRPr="00B043B9">
              <w:rPr>
                <w:rFonts w:eastAsia="Times New Roman"/>
                <w:color w:val="000000"/>
              </w:rPr>
              <w:t>Huawei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7324EC" w:rsidRDefault="00F05D5D" w:rsidP="007665E4">
            <w:hyperlink r:id="rId116" w:history="1">
              <w:r w:rsidR="007665E4">
                <w:rPr>
                  <w:rStyle w:val="Hyperlink"/>
                </w:rPr>
                <w:t>AVD-4580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7324EC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7324E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7324EC" w:rsidRDefault="007665E4" w:rsidP="007665E4">
            <w:pPr>
              <w:rPr>
                <w:rFonts w:eastAsia="Times New Roman"/>
                <w:color w:val="000000"/>
              </w:rPr>
            </w:pPr>
            <w:r w:rsidRPr="007E1311">
              <w:rPr>
                <w:rFonts w:eastAsia="Times New Roman"/>
                <w:color w:val="000000"/>
              </w:rPr>
              <w:t>H.248.SEPLINK: New clause "SDP for gateway control - IANA considerations"</w:t>
            </w:r>
          </w:p>
        </w:tc>
        <w:tc>
          <w:tcPr>
            <w:tcW w:w="1956" w:type="dxa"/>
            <w:shd w:val="clear" w:color="auto" w:fill="auto"/>
          </w:tcPr>
          <w:p w:rsidR="007665E4" w:rsidRPr="007324EC" w:rsidRDefault="007665E4" w:rsidP="007665E4">
            <w:pPr>
              <w:rPr>
                <w:rFonts w:eastAsia="Times New Roman"/>
                <w:color w:val="000000"/>
              </w:rPr>
            </w:pPr>
            <w:r w:rsidRPr="007324EC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7324EC" w:rsidRDefault="00F05D5D" w:rsidP="007665E4">
            <w:hyperlink r:id="rId117" w:history="1">
              <w:r w:rsidR="007665E4">
                <w:rPr>
                  <w:rStyle w:val="Hyperlink"/>
                </w:rPr>
                <w:t>AVD-4581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7324EC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7324E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7324EC" w:rsidRDefault="007665E4" w:rsidP="007665E4">
            <w:pPr>
              <w:rPr>
                <w:rFonts w:eastAsia="Times New Roman"/>
                <w:color w:val="000000"/>
              </w:rPr>
            </w:pPr>
            <w:r w:rsidRPr="00207937">
              <w:rPr>
                <w:rFonts w:eastAsia="Times New Roman"/>
                <w:color w:val="000000"/>
              </w:rPr>
              <w:t>H.Supp.IANA (New): Proposal of initial IETF draft "SDP codepoints for gateway control"</w:t>
            </w:r>
          </w:p>
        </w:tc>
        <w:tc>
          <w:tcPr>
            <w:tcW w:w="1956" w:type="dxa"/>
            <w:shd w:val="clear" w:color="auto" w:fill="auto"/>
          </w:tcPr>
          <w:p w:rsidR="007665E4" w:rsidRPr="007324EC" w:rsidRDefault="007665E4" w:rsidP="007665E4">
            <w:pPr>
              <w:rPr>
                <w:rFonts w:eastAsia="Times New Roman"/>
                <w:color w:val="000000"/>
              </w:rPr>
            </w:pPr>
            <w:r w:rsidRPr="007324EC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7324EC" w:rsidRDefault="00F05D5D" w:rsidP="007665E4">
            <w:hyperlink r:id="rId118" w:history="1">
              <w:r w:rsidR="007665E4">
                <w:rPr>
                  <w:rStyle w:val="Hyperlink"/>
                </w:rPr>
                <w:t>AVD-4582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7324EC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7324E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7324EC" w:rsidRDefault="007665E4" w:rsidP="007665E4">
            <w:pPr>
              <w:rPr>
                <w:rFonts w:eastAsia="Times New Roman"/>
                <w:color w:val="000000"/>
              </w:rPr>
            </w:pPr>
            <w:r w:rsidRPr="007E1311">
              <w:rPr>
                <w:rFonts w:eastAsia="Times New Roman"/>
                <w:color w:val="000000"/>
              </w:rPr>
              <w:t>H.248.SCTP: clause 5 "conventions" - input proposal</w:t>
            </w:r>
          </w:p>
        </w:tc>
        <w:tc>
          <w:tcPr>
            <w:tcW w:w="1956" w:type="dxa"/>
            <w:shd w:val="clear" w:color="auto" w:fill="auto"/>
          </w:tcPr>
          <w:p w:rsidR="007665E4" w:rsidRPr="007324EC" w:rsidRDefault="007665E4" w:rsidP="007665E4">
            <w:pPr>
              <w:rPr>
                <w:rFonts w:eastAsia="Times New Roman"/>
                <w:color w:val="000000"/>
              </w:rPr>
            </w:pPr>
            <w:r w:rsidRPr="007324EC">
              <w:rPr>
                <w:rFonts w:eastAsia="Times New Roman"/>
                <w:color w:val="000000"/>
              </w:rPr>
              <w:t>Alcatel-Lucent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7324EC" w:rsidRDefault="00F05D5D" w:rsidP="007665E4">
            <w:hyperlink r:id="rId119" w:history="1">
              <w:r w:rsidR="007665E4">
                <w:rPr>
                  <w:rStyle w:val="Hyperlink"/>
                </w:rPr>
                <w:t>AVD-4583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7324EC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7324E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7324EC" w:rsidRDefault="007665E4" w:rsidP="007665E4">
            <w:pPr>
              <w:rPr>
                <w:rFonts w:eastAsia="Times New Roman"/>
                <w:color w:val="000000"/>
              </w:rPr>
            </w:pPr>
            <w:r w:rsidRPr="007E1311">
              <w:rPr>
                <w:rFonts w:eastAsia="Times New Roman"/>
                <w:color w:val="000000"/>
              </w:rPr>
              <w:t>H.248.SCTP: clause 8 "SCTP basic connection control package" - Discussion of "StreamMode vs SCTP"</w:t>
            </w:r>
          </w:p>
        </w:tc>
        <w:tc>
          <w:tcPr>
            <w:tcW w:w="1956" w:type="dxa"/>
            <w:shd w:val="clear" w:color="auto" w:fill="auto"/>
          </w:tcPr>
          <w:p w:rsidR="007665E4" w:rsidRPr="007324EC" w:rsidRDefault="007665E4" w:rsidP="007665E4">
            <w:pPr>
              <w:rPr>
                <w:rFonts w:eastAsia="Times New Roman"/>
                <w:color w:val="000000"/>
              </w:rPr>
            </w:pPr>
            <w:r w:rsidRPr="007324EC">
              <w:rPr>
                <w:rFonts w:eastAsia="Times New Roman"/>
                <w:color w:val="000000"/>
              </w:rPr>
              <w:t>Alcatel-Lucent</w:t>
            </w:r>
          </w:p>
        </w:tc>
      </w:tr>
      <w:tr w:rsidR="009C1350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9C1350" w:rsidRPr="007324EC" w:rsidRDefault="009C1350" w:rsidP="007665E4">
            <w:hyperlink r:id="rId120" w:history="1">
              <w:r w:rsidRPr="009C1350">
                <w:rPr>
                  <w:rStyle w:val="Hyperlink"/>
                </w:rPr>
                <w:t>AVD-4584</w:t>
              </w:r>
            </w:hyperlink>
          </w:p>
        </w:tc>
        <w:tc>
          <w:tcPr>
            <w:tcW w:w="767" w:type="dxa"/>
            <w:shd w:val="clear" w:color="auto" w:fill="auto"/>
          </w:tcPr>
          <w:p w:rsidR="009C1350" w:rsidRPr="007324EC" w:rsidRDefault="009C1350" w:rsidP="009C1350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9C1350" w:rsidRPr="002B59D2" w:rsidRDefault="009C1350" w:rsidP="00C764C1">
            <w:pPr>
              <w:rPr>
                <w:rFonts w:eastAsia="Times New Roman"/>
                <w:color w:val="000000"/>
              </w:rPr>
            </w:pPr>
            <w:r w:rsidRPr="002B59D2">
              <w:rPr>
                <w:rFonts w:eastAsia="Times New Roman"/>
                <w:color w:val="000000"/>
              </w:rPr>
              <w:t>LS/i on Consent for ITU-T Q.3303.2 v2 "Resource control protocol no.3 (H.248 Rw Profile version 2), Protocol at the Rw interface between a Policy Decision Physical Entity (PD-PE) and a Policy Enforcement Physical Entity (PE-PE) (Rw interface)"</w:t>
            </w:r>
          </w:p>
        </w:tc>
        <w:tc>
          <w:tcPr>
            <w:tcW w:w="1956" w:type="dxa"/>
            <w:shd w:val="clear" w:color="auto" w:fill="auto"/>
          </w:tcPr>
          <w:p w:rsidR="009C1350" w:rsidRPr="007324EC" w:rsidRDefault="009C1350" w:rsidP="00C764C1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SG11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7324EC" w:rsidRDefault="007665E4" w:rsidP="007665E4">
            <w:r w:rsidRPr="007324EC">
              <w:t>AVD-4585</w:t>
            </w:r>
          </w:p>
        </w:tc>
        <w:tc>
          <w:tcPr>
            <w:tcW w:w="767" w:type="dxa"/>
            <w:shd w:val="clear" w:color="auto" w:fill="auto"/>
          </w:tcPr>
          <w:p w:rsidR="007665E4" w:rsidRPr="007324EC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7324EC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80" w:type="dxa"/>
            <w:shd w:val="clear" w:color="auto" w:fill="auto"/>
          </w:tcPr>
          <w:p w:rsidR="007665E4" w:rsidRPr="007324EC" w:rsidRDefault="007665E4" w:rsidP="007665E4">
            <w:pPr>
              <w:rPr>
                <w:rFonts w:eastAsia="Times New Roman"/>
                <w:color w:val="000000"/>
              </w:rPr>
            </w:pPr>
            <w:r w:rsidRPr="002D02E2">
              <w:rPr>
                <w:rFonts w:eastAsia="Times New Roman"/>
                <w:i/>
                <w:color w:val="000000"/>
              </w:rPr>
              <w:t>Withdrawn</w:t>
            </w:r>
          </w:p>
        </w:tc>
        <w:tc>
          <w:tcPr>
            <w:tcW w:w="1956" w:type="dxa"/>
            <w:shd w:val="clear" w:color="auto" w:fill="auto"/>
          </w:tcPr>
          <w:p w:rsidR="007665E4" w:rsidRPr="007324EC" w:rsidRDefault="007665E4" w:rsidP="007665E4">
            <w:pPr>
              <w:rPr>
                <w:rFonts w:eastAsia="Times New Roman"/>
                <w:color w:val="000000"/>
              </w:rPr>
            </w:pP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7324EC" w:rsidRDefault="007665E4" w:rsidP="007665E4">
            <w:r w:rsidRPr="007324EC">
              <w:t>AVD-4586</w:t>
            </w:r>
          </w:p>
        </w:tc>
        <w:tc>
          <w:tcPr>
            <w:tcW w:w="767" w:type="dxa"/>
            <w:shd w:val="clear" w:color="auto" w:fill="auto"/>
          </w:tcPr>
          <w:p w:rsidR="007665E4" w:rsidRPr="007324EC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7324EC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80" w:type="dxa"/>
            <w:shd w:val="clear" w:color="auto" w:fill="auto"/>
          </w:tcPr>
          <w:p w:rsidR="007665E4" w:rsidRPr="007324EC" w:rsidRDefault="007665E4" w:rsidP="007665E4">
            <w:pPr>
              <w:rPr>
                <w:rFonts w:eastAsia="Times New Roman"/>
                <w:color w:val="000000"/>
              </w:rPr>
            </w:pPr>
            <w:r w:rsidRPr="002D02E2">
              <w:rPr>
                <w:rFonts w:eastAsia="Times New Roman"/>
                <w:i/>
                <w:color w:val="000000"/>
              </w:rPr>
              <w:t>withdrawn</w:t>
            </w:r>
          </w:p>
        </w:tc>
        <w:tc>
          <w:tcPr>
            <w:tcW w:w="1956" w:type="dxa"/>
            <w:shd w:val="clear" w:color="auto" w:fill="auto"/>
          </w:tcPr>
          <w:p w:rsidR="007665E4" w:rsidRPr="007324EC" w:rsidRDefault="007665E4" w:rsidP="007665E4">
            <w:pPr>
              <w:rPr>
                <w:rFonts w:eastAsia="Times New Roman"/>
                <w:color w:val="000000"/>
              </w:rPr>
            </w:pP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7324EC" w:rsidRDefault="00F05D5D" w:rsidP="007665E4">
            <w:hyperlink r:id="rId121" w:history="1">
              <w:r w:rsidR="007665E4">
                <w:rPr>
                  <w:rStyle w:val="Hyperlink"/>
                </w:rPr>
                <w:t>AVD-4587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7324EC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7324EC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80" w:type="dxa"/>
            <w:shd w:val="clear" w:color="auto" w:fill="auto"/>
          </w:tcPr>
          <w:p w:rsidR="007665E4" w:rsidRPr="007324EC" w:rsidRDefault="007665E4" w:rsidP="007665E4">
            <w:pPr>
              <w:rPr>
                <w:rFonts w:eastAsia="Times New Roman"/>
                <w:color w:val="000000"/>
              </w:rPr>
            </w:pPr>
            <w:r w:rsidRPr="00BC6BCF">
              <w:rPr>
                <w:rFonts w:eastAsia="Times New Roman"/>
                <w:color w:val="000000"/>
              </w:rPr>
              <w:t>H.TPS-AV "Audio/video parameters for telepresence systems" (New):  Input Draft</w:t>
            </w:r>
          </w:p>
        </w:tc>
        <w:tc>
          <w:tcPr>
            <w:tcW w:w="1956" w:type="dxa"/>
            <w:shd w:val="clear" w:color="auto" w:fill="auto"/>
          </w:tcPr>
          <w:p w:rsidR="007665E4" w:rsidRPr="007324EC" w:rsidRDefault="007665E4" w:rsidP="007665E4">
            <w:pPr>
              <w:rPr>
                <w:rFonts w:eastAsia="Times New Roman"/>
                <w:color w:val="000000"/>
              </w:rPr>
            </w:pPr>
            <w:r w:rsidRPr="007324EC">
              <w:rPr>
                <w:rFonts w:eastAsia="Times New Roman"/>
                <w:color w:val="000000"/>
              </w:rPr>
              <w:t>Editor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7324EC" w:rsidRDefault="00F05D5D" w:rsidP="007665E4">
            <w:hyperlink r:id="rId122" w:history="1">
              <w:r w:rsidR="007665E4">
                <w:rPr>
                  <w:rStyle w:val="Hyperlink"/>
                </w:rPr>
                <w:t>AVD-4588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7324EC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7324EC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80" w:type="dxa"/>
            <w:shd w:val="clear" w:color="auto" w:fill="auto"/>
          </w:tcPr>
          <w:p w:rsidR="007665E4" w:rsidRPr="007324EC" w:rsidRDefault="007665E4" w:rsidP="007665E4">
            <w:pPr>
              <w:rPr>
                <w:rFonts w:eastAsia="Times New Roman"/>
                <w:color w:val="000000"/>
              </w:rPr>
            </w:pPr>
            <w:r w:rsidRPr="00610312">
              <w:rPr>
                <w:rFonts w:eastAsia="Times New Roman"/>
                <w:color w:val="000000"/>
              </w:rPr>
              <w:t>H.TPS-SIG "Signalling for telepresence-enabled conferencing" (New): Input Draft</w:t>
            </w:r>
          </w:p>
        </w:tc>
        <w:tc>
          <w:tcPr>
            <w:tcW w:w="1956" w:type="dxa"/>
            <w:shd w:val="clear" w:color="auto" w:fill="auto"/>
          </w:tcPr>
          <w:p w:rsidR="007665E4" w:rsidRPr="007324EC" w:rsidRDefault="007665E4" w:rsidP="007665E4">
            <w:pPr>
              <w:rPr>
                <w:rFonts w:eastAsia="Times New Roman"/>
                <w:color w:val="000000"/>
              </w:rPr>
            </w:pPr>
            <w:r w:rsidRPr="007324EC">
              <w:rPr>
                <w:rFonts w:eastAsia="Times New Roman"/>
                <w:color w:val="000000"/>
              </w:rPr>
              <w:t>Rapporteur</w:t>
            </w:r>
            <w:r>
              <w:rPr>
                <w:rFonts w:eastAsia="Times New Roman"/>
                <w:color w:val="000000"/>
              </w:rPr>
              <w:t> </w:t>
            </w:r>
            <w:r w:rsidRPr="007324EC">
              <w:rPr>
                <w:rFonts w:eastAsia="Times New Roman"/>
                <w:color w:val="000000"/>
              </w:rPr>
              <w:t>Q5/16</w:t>
            </w:r>
          </w:p>
        </w:tc>
      </w:tr>
      <w:tr w:rsidR="007665E4" w:rsidRPr="00DD7FC9" w:rsidTr="009C1350">
        <w:trPr>
          <w:jc w:val="center"/>
        </w:trPr>
        <w:tc>
          <w:tcPr>
            <w:tcW w:w="1488" w:type="dxa"/>
            <w:shd w:val="clear" w:color="auto" w:fill="auto"/>
          </w:tcPr>
          <w:p w:rsidR="007665E4" w:rsidRPr="007324EC" w:rsidRDefault="00F05D5D" w:rsidP="007665E4">
            <w:hyperlink r:id="rId123" w:history="1">
              <w:r w:rsidR="007665E4">
                <w:rPr>
                  <w:rStyle w:val="Hyperlink"/>
                </w:rPr>
                <w:t>AVD-4589</w:t>
              </w:r>
            </w:hyperlink>
          </w:p>
        </w:tc>
        <w:tc>
          <w:tcPr>
            <w:tcW w:w="767" w:type="dxa"/>
            <w:shd w:val="clear" w:color="auto" w:fill="auto"/>
          </w:tcPr>
          <w:p w:rsidR="007665E4" w:rsidRPr="007324EC" w:rsidRDefault="007665E4" w:rsidP="007665E4">
            <w:pPr>
              <w:jc w:val="center"/>
              <w:rPr>
                <w:rFonts w:eastAsia="Times New Roman"/>
                <w:color w:val="000000"/>
              </w:rPr>
            </w:pPr>
            <w:r w:rsidRPr="007324E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80" w:type="dxa"/>
            <w:shd w:val="clear" w:color="auto" w:fill="auto"/>
          </w:tcPr>
          <w:p w:rsidR="007665E4" w:rsidRPr="007324EC" w:rsidRDefault="007665E4" w:rsidP="007665E4">
            <w:pPr>
              <w:rPr>
                <w:rFonts w:eastAsia="Times New Roman"/>
                <w:color w:val="000000"/>
              </w:rPr>
            </w:pPr>
            <w:r w:rsidRPr="00497154">
              <w:rPr>
                <w:rFonts w:eastAsia="Times New Roman"/>
                <w:color w:val="000000"/>
              </w:rPr>
              <w:t>Marking Priority Calls via DiffServ Signalling</w:t>
            </w:r>
          </w:p>
        </w:tc>
        <w:tc>
          <w:tcPr>
            <w:tcW w:w="1956" w:type="dxa"/>
            <w:shd w:val="clear" w:color="auto" w:fill="auto"/>
          </w:tcPr>
          <w:p w:rsidR="007665E4" w:rsidRPr="007324EC" w:rsidRDefault="007665E4" w:rsidP="007665E4">
            <w:pPr>
              <w:rPr>
                <w:rFonts w:eastAsia="Times New Roman"/>
                <w:color w:val="000000"/>
              </w:rPr>
            </w:pPr>
            <w:r w:rsidRPr="007324EC">
              <w:rPr>
                <w:rFonts w:eastAsia="Times New Roman"/>
                <w:color w:val="000000"/>
              </w:rPr>
              <w:t>Applied Communication Sciences</w:t>
            </w:r>
          </w:p>
        </w:tc>
      </w:tr>
    </w:tbl>
    <w:p w:rsidR="007665E4" w:rsidRPr="008002B1" w:rsidRDefault="007665E4" w:rsidP="007665E4">
      <w:r w:rsidRPr="008002B1">
        <w:t>* Documents submitted late</w:t>
      </w:r>
    </w:p>
    <w:p w:rsidR="007665E4" w:rsidRPr="008002B1" w:rsidRDefault="007665E4" w:rsidP="007665E4">
      <w:r w:rsidRPr="008002B1">
        <w:lastRenderedPageBreak/>
        <w:t> </w:t>
      </w:r>
    </w:p>
    <w:p w:rsidR="007665E4" w:rsidRDefault="007665E4" w:rsidP="007665E4">
      <w:pPr>
        <w:keepNext/>
        <w:rPr>
          <w:b/>
          <w:bCs/>
        </w:rPr>
      </w:pPr>
      <w:r w:rsidRPr="008002B1">
        <w:rPr>
          <w:b/>
          <w:bCs/>
        </w:rPr>
        <w:t>Temporary Documents</w:t>
      </w:r>
    </w:p>
    <w:tbl>
      <w:tblPr>
        <w:tblW w:w="1009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0"/>
        <w:gridCol w:w="752"/>
        <w:gridCol w:w="5790"/>
        <w:gridCol w:w="2129"/>
      </w:tblGrid>
      <w:tr w:rsidR="007665E4" w:rsidRPr="00DD7FC9" w:rsidTr="00F6374A">
        <w:trPr>
          <w:tblHeader/>
          <w:jc w:val="center"/>
        </w:trPr>
        <w:tc>
          <w:tcPr>
            <w:tcW w:w="14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65E4" w:rsidRPr="007665E4" w:rsidRDefault="007665E4" w:rsidP="005A74D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TD</w:t>
            </w:r>
            <w:r w:rsidRPr="007665E4">
              <w:rPr>
                <w:b/>
                <w:sz w:val="22"/>
              </w:rPr>
              <w:t>-</w:t>
            </w:r>
          </w:p>
        </w:tc>
        <w:tc>
          <w:tcPr>
            <w:tcW w:w="7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65E4" w:rsidRPr="007665E4" w:rsidRDefault="007665E4" w:rsidP="005A74D0">
            <w:pPr>
              <w:jc w:val="center"/>
              <w:rPr>
                <w:b/>
                <w:sz w:val="22"/>
              </w:rPr>
            </w:pPr>
            <w:r w:rsidRPr="007665E4">
              <w:rPr>
                <w:b/>
                <w:sz w:val="22"/>
              </w:rPr>
              <w:t>Q (s)</w:t>
            </w:r>
          </w:p>
        </w:tc>
        <w:tc>
          <w:tcPr>
            <w:tcW w:w="57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65E4" w:rsidRPr="007665E4" w:rsidRDefault="007665E4" w:rsidP="005A74D0">
            <w:pPr>
              <w:rPr>
                <w:b/>
                <w:sz w:val="22"/>
              </w:rPr>
            </w:pPr>
            <w:r w:rsidRPr="007665E4">
              <w:rPr>
                <w:b/>
                <w:sz w:val="22"/>
              </w:rPr>
              <w:t>Title</w:t>
            </w:r>
          </w:p>
        </w:tc>
        <w:tc>
          <w:tcPr>
            <w:tcW w:w="212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65E4" w:rsidRPr="007665E4" w:rsidRDefault="007665E4" w:rsidP="005A74D0">
            <w:pPr>
              <w:rPr>
                <w:b/>
                <w:sz w:val="22"/>
              </w:rPr>
            </w:pPr>
            <w:r w:rsidRPr="007665E4">
              <w:rPr>
                <w:b/>
                <w:sz w:val="22"/>
              </w:rPr>
              <w:t>Source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hyperlink r:id="rId124" w:history="1">
              <w:r w:rsidRPr="000C3E3E">
                <w:rPr>
                  <w:rStyle w:val="Hyperlink"/>
                  <w:rFonts w:eastAsia="Times New Roman"/>
                </w:rPr>
                <w:t>TD-01a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All</w:t>
            </w:r>
          </w:p>
        </w:tc>
        <w:tc>
          <w:tcPr>
            <w:tcW w:w="5790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Meeting agenda and logistics</w:t>
            </w:r>
          </w:p>
        </w:tc>
        <w:tc>
          <w:tcPr>
            <w:tcW w:w="2129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Meeting</w:t>
            </w:r>
            <w:r>
              <w:rPr>
                <w:rFonts w:eastAsia="Times New Roman"/>
                <w:color w:val="000000"/>
              </w:rPr>
              <w:t> </w:t>
            </w:r>
            <w:r w:rsidRPr="008002B1">
              <w:rPr>
                <w:rFonts w:eastAsia="Times New Roman"/>
                <w:color w:val="000000"/>
              </w:rPr>
              <w:t>Organizer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hyperlink r:id="rId125" w:history="1">
              <w:r w:rsidRPr="00FD7642">
                <w:rPr>
                  <w:rStyle w:val="Hyperlink"/>
                  <w:rFonts w:eastAsia="Times New Roman"/>
                </w:rPr>
                <w:t>TD-02a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All</w:t>
            </w:r>
          </w:p>
        </w:tc>
        <w:tc>
          <w:tcPr>
            <w:tcW w:w="5790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Document List</w:t>
            </w:r>
          </w:p>
        </w:tc>
        <w:tc>
          <w:tcPr>
            <w:tcW w:w="2129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Document</w:t>
            </w:r>
            <w:r>
              <w:rPr>
                <w:rFonts w:eastAsia="Times New Roman"/>
                <w:color w:val="000000"/>
              </w:rPr>
              <w:t> </w:t>
            </w:r>
            <w:r w:rsidRPr="008002B1">
              <w:rPr>
                <w:rFonts w:eastAsia="Times New Roman"/>
                <w:color w:val="000000"/>
              </w:rPr>
              <w:t>Manager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hyperlink r:id="rId126" w:history="1">
              <w:r>
                <w:rPr>
                  <w:rStyle w:val="Hyperlink"/>
                  <w:rFonts w:eastAsia="Times New Roman"/>
                </w:rPr>
                <w:t>TD-03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790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Agenda and Documentation for Q1/16</w:t>
            </w:r>
          </w:p>
        </w:tc>
        <w:tc>
          <w:tcPr>
            <w:tcW w:w="2129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Rapporteur</w:t>
            </w:r>
            <w:r>
              <w:rPr>
                <w:rFonts w:eastAsia="Times New Roman"/>
                <w:color w:val="000000"/>
              </w:rPr>
              <w:t> </w:t>
            </w:r>
            <w:r w:rsidRPr="008002B1">
              <w:rPr>
                <w:rFonts w:eastAsia="Times New Roman"/>
                <w:color w:val="000000"/>
              </w:rPr>
              <w:t>Q1/16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hyperlink r:id="rId127" w:history="1">
              <w:r w:rsidRPr="00930FAA">
                <w:rPr>
                  <w:rStyle w:val="Hyperlink"/>
                  <w:rFonts w:eastAsia="Times New Roman"/>
                </w:rPr>
                <w:t>TD-04a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790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Agenda and Documentation for Q2/16</w:t>
            </w:r>
          </w:p>
        </w:tc>
        <w:tc>
          <w:tcPr>
            <w:tcW w:w="2129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Rapporteur</w:t>
            </w:r>
            <w:r>
              <w:rPr>
                <w:rFonts w:eastAsia="Times New Roman"/>
                <w:color w:val="000000"/>
              </w:rPr>
              <w:t> </w:t>
            </w:r>
            <w:r w:rsidRPr="008002B1">
              <w:rPr>
                <w:rFonts w:eastAsia="Times New Roman"/>
                <w:color w:val="000000"/>
              </w:rPr>
              <w:t>Q2/16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hyperlink r:id="rId128" w:history="1">
              <w:r>
                <w:rPr>
                  <w:rStyle w:val="Hyperlink"/>
                  <w:rFonts w:eastAsia="Times New Roman"/>
                </w:rPr>
                <w:t>TD-05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Agenda and Documentation for Q3/16</w:t>
            </w:r>
          </w:p>
        </w:tc>
        <w:tc>
          <w:tcPr>
            <w:tcW w:w="2129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Rapporteur</w:t>
            </w:r>
            <w:r>
              <w:rPr>
                <w:rFonts w:eastAsia="Times New Roman"/>
                <w:color w:val="000000"/>
              </w:rPr>
              <w:t> </w:t>
            </w:r>
            <w:r w:rsidRPr="008002B1">
              <w:rPr>
                <w:rFonts w:eastAsia="Times New Roman"/>
                <w:color w:val="000000"/>
              </w:rPr>
              <w:t>Q3/16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hyperlink r:id="rId129" w:history="1">
              <w:r>
                <w:rPr>
                  <w:rStyle w:val="Hyperlink"/>
                  <w:rFonts w:eastAsia="Times New Roman"/>
                </w:rPr>
                <w:t>TD-06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790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Agenda and Documentation for Q5/16</w:t>
            </w:r>
          </w:p>
        </w:tc>
        <w:tc>
          <w:tcPr>
            <w:tcW w:w="2129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Rapporteur</w:t>
            </w:r>
            <w:r>
              <w:rPr>
                <w:rFonts w:eastAsia="Times New Roman"/>
                <w:color w:val="000000"/>
              </w:rPr>
              <w:t> </w:t>
            </w:r>
            <w:r w:rsidRPr="008002B1">
              <w:rPr>
                <w:rFonts w:eastAsia="Times New Roman"/>
                <w:color w:val="000000"/>
              </w:rPr>
              <w:t>Q5/16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hyperlink r:id="rId130" w:history="1">
              <w:r w:rsidRPr="00A274ED">
                <w:rPr>
                  <w:rStyle w:val="Hyperlink"/>
                  <w:rFonts w:eastAsia="Times New Roman"/>
                </w:rPr>
                <w:t>TD-07a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790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Meeting Report for Question 1/16</w:t>
            </w:r>
          </w:p>
        </w:tc>
        <w:tc>
          <w:tcPr>
            <w:tcW w:w="2129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Rapporteur</w:t>
            </w:r>
            <w:r>
              <w:rPr>
                <w:rFonts w:eastAsia="Times New Roman"/>
                <w:color w:val="000000"/>
              </w:rPr>
              <w:t> </w:t>
            </w:r>
            <w:r w:rsidRPr="008002B1">
              <w:rPr>
                <w:rFonts w:eastAsia="Times New Roman"/>
                <w:color w:val="000000"/>
              </w:rPr>
              <w:t>Q1/16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hyperlink r:id="rId131" w:history="1">
              <w:r w:rsidRPr="00BA3506">
                <w:rPr>
                  <w:rStyle w:val="Hyperlink"/>
                  <w:rFonts w:eastAsia="Times New Roman"/>
                </w:rPr>
                <w:t>TD-08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790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Meeting Report for Question 2/16</w:t>
            </w:r>
          </w:p>
        </w:tc>
        <w:tc>
          <w:tcPr>
            <w:tcW w:w="2129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Rapporteur</w:t>
            </w:r>
            <w:r>
              <w:rPr>
                <w:rFonts w:eastAsia="Times New Roman"/>
                <w:color w:val="000000"/>
              </w:rPr>
              <w:t> </w:t>
            </w:r>
            <w:r w:rsidRPr="008002B1">
              <w:rPr>
                <w:rFonts w:eastAsia="Times New Roman"/>
                <w:color w:val="000000"/>
              </w:rPr>
              <w:t>Q2/16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hyperlink r:id="rId132" w:history="1">
              <w:r w:rsidRPr="00A274ED">
                <w:rPr>
                  <w:rStyle w:val="Hyperlink"/>
                  <w:rFonts w:eastAsia="Times New Roman"/>
                </w:rPr>
                <w:t>TD-09a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Meeting Report for Question 3/16</w:t>
            </w:r>
          </w:p>
        </w:tc>
        <w:tc>
          <w:tcPr>
            <w:tcW w:w="2129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Rapporteur</w:t>
            </w:r>
            <w:r>
              <w:rPr>
                <w:rFonts w:eastAsia="Times New Roman"/>
                <w:color w:val="000000"/>
              </w:rPr>
              <w:t> </w:t>
            </w:r>
            <w:r w:rsidRPr="008002B1">
              <w:rPr>
                <w:rFonts w:eastAsia="Times New Roman"/>
                <w:color w:val="000000"/>
              </w:rPr>
              <w:t>Q3/16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hyperlink r:id="rId133" w:history="1">
              <w:r w:rsidRPr="00A274ED">
                <w:rPr>
                  <w:rStyle w:val="Hyperlink"/>
                  <w:rFonts w:eastAsia="Times New Roman"/>
                </w:rPr>
                <w:t>TD-10a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790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Meeting Report for Question 5/16</w:t>
            </w:r>
          </w:p>
        </w:tc>
        <w:tc>
          <w:tcPr>
            <w:tcW w:w="2129" w:type="dxa"/>
            <w:shd w:val="clear" w:color="auto" w:fill="auto"/>
          </w:tcPr>
          <w:p w:rsidR="00F6374A" w:rsidRPr="008002B1" w:rsidRDefault="00F6374A" w:rsidP="00C764C1">
            <w:pPr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Rapporteur</w:t>
            </w:r>
            <w:r>
              <w:rPr>
                <w:rFonts w:eastAsia="Times New Roman"/>
                <w:color w:val="000000"/>
              </w:rPr>
              <w:t> </w:t>
            </w:r>
            <w:r w:rsidRPr="008002B1">
              <w:rPr>
                <w:rFonts w:eastAsia="Times New Roman"/>
                <w:color w:val="000000"/>
              </w:rPr>
              <w:t>Q5/16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hyperlink r:id="rId134" w:history="1">
              <w:r w:rsidRPr="00A8598D">
                <w:rPr>
                  <w:rStyle w:val="Hyperlink"/>
                  <w:rFonts w:eastAsia="Times New Roman"/>
                </w:rPr>
                <w:t>TD-11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A8598D">
              <w:rPr>
                <w:rFonts w:eastAsia="Times New Roman"/>
                <w:color w:val="000000"/>
              </w:rPr>
              <w:t>H.248.50 "Gateway control protocol: NAT traversal toolkit packages" (Rev.): Output draft Ed. 0.6</w:t>
            </w:r>
          </w:p>
        </w:tc>
        <w:tc>
          <w:tcPr>
            <w:tcW w:w="2129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Editor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hyperlink r:id="rId135" w:history="1">
              <w:r w:rsidRPr="00A8598D">
                <w:rPr>
                  <w:rStyle w:val="Hyperlink"/>
                  <w:rFonts w:eastAsia="Times New Roman"/>
                </w:rPr>
                <w:t>TD-12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A8598D">
              <w:rPr>
                <w:rFonts w:eastAsia="Times New Roman"/>
                <w:color w:val="000000"/>
              </w:rPr>
              <w:t>H.248.78 "Gateway control protocol: Bearer-level application level gateway” (Rev.):  Output draft Ed. 0.5</w:t>
            </w:r>
          </w:p>
        </w:tc>
        <w:tc>
          <w:tcPr>
            <w:tcW w:w="2129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Editor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hyperlink r:id="rId136" w:history="1">
              <w:r w:rsidRPr="009B2891">
                <w:rPr>
                  <w:rStyle w:val="Hyperlink"/>
                  <w:rFonts w:eastAsia="Times New Roman"/>
                </w:rPr>
                <w:t>TD-13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9B2891">
              <w:rPr>
                <w:rFonts w:eastAsia="Times New Roman"/>
                <w:color w:val="000000"/>
              </w:rPr>
              <w:t>H.248.TCP: "Gateway control protocol: TCP support packages" (New): Output draft Ed. 0.10</w:t>
            </w:r>
          </w:p>
        </w:tc>
        <w:tc>
          <w:tcPr>
            <w:tcW w:w="2129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Editor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hyperlink r:id="rId137" w:history="1">
              <w:r w:rsidRPr="00264423">
                <w:rPr>
                  <w:rStyle w:val="Hyperlink"/>
                  <w:rFonts w:eastAsia="Times New Roman"/>
                </w:rPr>
                <w:t>TD-14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264423">
              <w:rPr>
                <w:rFonts w:eastAsia="Times New Roman"/>
                <w:color w:val="000000"/>
              </w:rPr>
              <w:t>H.248.TLS "Gateway control protocol: H.248 packages for control of transport security using TLS" (New): Output draft Ed. 0.13</w:t>
            </w:r>
          </w:p>
        </w:tc>
        <w:tc>
          <w:tcPr>
            <w:tcW w:w="2129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Editor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hyperlink r:id="rId138" w:history="1">
              <w:r w:rsidRPr="00A8598D">
                <w:rPr>
                  <w:rStyle w:val="Hyperlink"/>
                  <w:rFonts w:eastAsia="Times New Roman"/>
                </w:rPr>
                <w:t>TD-15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A8598D">
              <w:rPr>
                <w:rFonts w:eastAsia="Times New Roman"/>
                <w:color w:val="000000"/>
              </w:rPr>
              <w:t>H.248.TLSPROF "Guidelines on the use of H.248 capabilities for transport security in TLS networks in H.248 Profiles" (New): Output draft Ed. 0.13</w:t>
            </w:r>
          </w:p>
        </w:tc>
        <w:tc>
          <w:tcPr>
            <w:tcW w:w="2129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Editor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hyperlink r:id="rId139" w:history="1">
              <w:r w:rsidRPr="00A8598D">
                <w:rPr>
                  <w:rStyle w:val="Hyperlink"/>
                  <w:rFonts w:eastAsia="Times New Roman"/>
                </w:rPr>
                <w:t>TD-16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A8598D">
              <w:rPr>
                <w:rFonts w:eastAsia="Times New Roman"/>
                <w:color w:val="000000"/>
              </w:rPr>
              <w:t>H.248.DTLS "Gateway control protocol: H.248 support for control of transport security using DTLS" (New): Output draft Ed. 0.6</w:t>
            </w:r>
          </w:p>
        </w:tc>
        <w:tc>
          <w:tcPr>
            <w:tcW w:w="2129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Editor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hyperlink r:id="rId140" w:history="1">
              <w:r w:rsidRPr="00A8598D">
                <w:rPr>
                  <w:rStyle w:val="Hyperlink"/>
                  <w:rFonts w:eastAsia="Times New Roman"/>
                </w:rPr>
                <w:t>TD-17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A8598D">
              <w:rPr>
                <w:rFonts w:eastAsia="Times New Roman"/>
                <w:color w:val="000000"/>
              </w:rPr>
              <w:t>H.248.SEPLINK "Gateway control protocol: Stream endpoint interlinkage package"  (New): Output draft Ed. 0.4</w:t>
            </w:r>
          </w:p>
        </w:tc>
        <w:tc>
          <w:tcPr>
            <w:tcW w:w="2129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Editor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hyperlink r:id="rId141" w:history="1">
              <w:r w:rsidRPr="00A8598D">
                <w:rPr>
                  <w:rStyle w:val="Hyperlink"/>
                  <w:rFonts w:eastAsia="Times New Roman"/>
                </w:rPr>
                <w:t>TD-18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A8598D">
              <w:rPr>
                <w:rFonts w:eastAsia="Times New Roman"/>
                <w:color w:val="000000"/>
              </w:rPr>
              <w:t>H.248.WEBRTC "Guidelines on the use of H.248 capabilities for web-based real-time communication services in H.248 profiles" (New): Output draft Ed. 0.10</w:t>
            </w:r>
          </w:p>
        </w:tc>
        <w:tc>
          <w:tcPr>
            <w:tcW w:w="2129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Editor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hyperlink r:id="rId142" w:history="1">
              <w:r w:rsidRPr="00A8598D">
                <w:rPr>
                  <w:rStyle w:val="Hyperlink"/>
                  <w:rFonts w:eastAsia="Times New Roman"/>
                </w:rPr>
                <w:t>TD-19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A8598D">
              <w:rPr>
                <w:rFonts w:eastAsia="Times New Roman"/>
                <w:color w:val="000000"/>
              </w:rPr>
              <w:t>Draft Technical Report TR H.Sup.OpenFlow: "Protocol evaluation – OpenFlow versus H.248" (New): Output draft Ed. 0.4</w:t>
            </w:r>
          </w:p>
        </w:tc>
        <w:tc>
          <w:tcPr>
            <w:tcW w:w="2129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Editor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hyperlink r:id="rId143" w:history="1">
              <w:r w:rsidRPr="00584697">
                <w:rPr>
                  <w:rStyle w:val="Hyperlink"/>
                  <w:rFonts w:eastAsia="Times New Roman"/>
                </w:rPr>
                <w:t>TD-20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584697">
              <w:rPr>
                <w:rFonts w:eastAsia="Times New Roman"/>
                <w:color w:val="000000"/>
              </w:rPr>
              <w:t>H.248.39 "H.248 SDP parameter identification and wildcarding” (Rev.): output draft</w:t>
            </w:r>
          </w:p>
        </w:tc>
        <w:tc>
          <w:tcPr>
            <w:tcW w:w="2129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Editor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hyperlink r:id="rId144" w:history="1">
              <w:r w:rsidRPr="00FE6844">
                <w:rPr>
                  <w:rStyle w:val="Hyperlink"/>
                  <w:rFonts w:eastAsia="Times New Roman"/>
                </w:rPr>
                <w:t>TD-21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H.248.66 (ex H.248.RTSP) "Packages for RTSP and H.248 interworking" (New): output draft</w:t>
            </w:r>
          </w:p>
        </w:tc>
        <w:tc>
          <w:tcPr>
            <w:tcW w:w="2129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Editor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hyperlink r:id="rId145" w:history="1">
              <w:r w:rsidRPr="00FE6844">
                <w:rPr>
                  <w:rStyle w:val="Hyperlink"/>
                  <w:rFonts w:eastAsia="Times New Roman"/>
                </w:rPr>
                <w:t>TD-22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FE6844">
              <w:rPr>
                <w:rFonts w:eastAsia="Times New Roman"/>
                <w:color w:val="000000"/>
              </w:rPr>
              <w:t>H.248.RTPMUX “Gateway Control Protocol: H.248 support for RTP multiplexing” (New): output draft</w:t>
            </w:r>
          </w:p>
        </w:tc>
        <w:tc>
          <w:tcPr>
            <w:tcW w:w="2129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Editor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hyperlink r:id="rId146" w:history="1">
              <w:r w:rsidRPr="0010188B">
                <w:rPr>
                  <w:rStyle w:val="Hyperlink"/>
                  <w:rFonts w:eastAsia="Times New Roman"/>
                </w:rPr>
                <w:t>TD-23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790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10188B">
              <w:rPr>
                <w:rFonts w:eastAsia="Times New Roman"/>
                <w:color w:val="000000"/>
              </w:rPr>
              <w:t>F/H.TPS-Arch “Telepresence System Architecture” (New): Output draft</w:t>
            </w:r>
          </w:p>
        </w:tc>
        <w:tc>
          <w:tcPr>
            <w:tcW w:w="2129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Editor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hyperlink r:id="rId147" w:history="1">
              <w:r>
                <w:rPr>
                  <w:rStyle w:val="Hyperlink"/>
                  <w:rFonts w:eastAsia="Times New Roman"/>
                </w:rPr>
                <w:t>TD-24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790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Rec. ITU-T X.1303bis Necessitates Revision to H.323 Annex M5</w:t>
            </w:r>
          </w:p>
        </w:tc>
        <w:tc>
          <w:tcPr>
            <w:tcW w:w="2129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Rapporteur</w:t>
            </w:r>
            <w:r>
              <w:rPr>
                <w:rFonts w:eastAsia="Times New Roman"/>
                <w:color w:val="000000"/>
              </w:rPr>
              <w:t> </w:t>
            </w:r>
            <w:r w:rsidRPr="0005353F">
              <w:rPr>
                <w:rFonts w:eastAsia="Times New Roman"/>
                <w:color w:val="000000"/>
              </w:rPr>
              <w:t>Q2/16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Default="00F6374A" w:rsidP="00C764C1">
            <w:pPr>
              <w:rPr>
                <w:rFonts w:eastAsia="Times New Roman"/>
                <w:color w:val="000000"/>
              </w:rPr>
            </w:pPr>
            <w:hyperlink r:id="rId148" w:history="1">
              <w:r w:rsidRPr="00DF13A3">
                <w:rPr>
                  <w:rStyle w:val="Hyperlink"/>
                  <w:rFonts w:eastAsia="Times New Roman"/>
                </w:rPr>
                <w:t>TD-25</w:t>
              </w:r>
            </w:hyperlink>
          </w:p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</w:p>
        </w:tc>
        <w:tc>
          <w:tcPr>
            <w:tcW w:w="752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DF13A3">
              <w:rPr>
                <w:rFonts w:eastAsia="Times New Roman"/>
                <w:color w:val="000000"/>
              </w:rPr>
              <w:t>H.248.SCTP "Gateway control protocol: H.248 support for control of SCTP bearer connections" (New): Output draft Ed. 0.4</w:t>
            </w:r>
          </w:p>
        </w:tc>
        <w:tc>
          <w:tcPr>
            <w:tcW w:w="2129" w:type="dxa"/>
            <w:shd w:val="clear" w:color="auto" w:fill="auto"/>
          </w:tcPr>
          <w:p w:rsidR="00F6374A" w:rsidRPr="0005353F" w:rsidRDefault="00F6374A" w:rsidP="00C764C1">
            <w:pPr>
              <w:rPr>
                <w:rFonts w:eastAsia="Times New Roman"/>
                <w:color w:val="000000"/>
              </w:rPr>
            </w:pPr>
            <w:r w:rsidRPr="0005353F">
              <w:rPr>
                <w:rFonts w:eastAsia="Times New Roman"/>
                <w:color w:val="000000"/>
              </w:rPr>
              <w:t>Editor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812E5C" w:rsidRDefault="00F6374A" w:rsidP="00C764C1">
            <w:pPr>
              <w:rPr>
                <w:rFonts w:eastAsia="Times New Roman"/>
                <w:color w:val="000000"/>
              </w:rPr>
            </w:pPr>
            <w:hyperlink r:id="rId149" w:history="1">
              <w:r w:rsidRPr="004644B7">
                <w:rPr>
                  <w:rStyle w:val="Hyperlink"/>
                  <w:rFonts w:eastAsia="Times New Roman"/>
                </w:rPr>
                <w:t>TD-26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812E5C" w:rsidRDefault="00F6374A" w:rsidP="00C764C1">
            <w:pPr>
              <w:rPr>
                <w:rFonts w:eastAsia="Times New Roman"/>
                <w:color w:val="000000"/>
              </w:rPr>
            </w:pPr>
            <w:r w:rsidRPr="00812E5C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790" w:type="dxa"/>
            <w:shd w:val="clear" w:color="auto" w:fill="auto"/>
          </w:tcPr>
          <w:p w:rsidR="00F6374A" w:rsidRPr="00812E5C" w:rsidRDefault="00F6374A" w:rsidP="00C764C1">
            <w:pPr>
              <w:rPr>
                <w:rFonts w:eastAsia="Times New Roman"/>
                <w:color w:val="000000"/>
              </w:rPr>
            </w:pPr>
            <w:r w:rsidRPr="004644B7">
              <w:rPr>
                <w:rFonts w:eastAsia="Times New Roman"/>
                <w:color w:val="000000"/>
              </w:rPr>
              <w:t>H.TPS-AV "Audio/video parameters for telepresence systems" (New):  Output Draft</w:t>
            </w:r>
          </w:p>
        </w:tc>
        <w:tc>
          <w:tcPr>
            <w:tcW w:w="2129" w:type="dxa"/>
            <w:shd w:val="clear" w:color="auto" w:fill="auto"/>
          </w:tcPr>
          <w:p w:rsidR="00F6374A" w:rsidRPr="00812E5C" w:rsidRDefault="00F6374A" w:rsidP="00C764C1">
            <w:pPr>
              <w:rPr>
                <w:rFonts w:eastAsia="Times New Roman"/>
                <w:color w:val="000000"/>
              </w:rPr>
            </w:pPr>
            <w:r w:rsidRPr="00812E5C">
              <w:rPr>
                <w:rFonts w:eastAsia="Times New Roman"/>
                <w:color w:val="000000"/>
              </w:rPr>
              <w:t>Editor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812E5C" w:rsidRDefault="00F6374A" w:rsidP="00C764C1">
            <w:pPr>
              <w:rPr>
                <w:rFonts w:eastAsia="Times New Roman"/>
                <w:color w:val="000000"/>
              </w:rPr>
            </w:pPr>
            <w:hyperlink r:id="rId150" w:history="1">
              <w:r w:rsidRPr="00B14743">
                <w:rPr>
                  <w:rStyle w:val="Hyperlink"/>
                  <w:rFonts w:eastAsia="Times New Roman"/>
                </w:rPr>
                <w:t>TD-27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812E5C" w:rsidRDefault="00F6374A" w:rsidP="00C764C1">
            <w:pPr>
              <w:rPr>
                <w:rFonts w:eastAsia="Times New Roman"/>
                <w:color w:val="000000"/>
              </w:rPr>
            </w:pPr>
            <w:r w:rsidRPr="00812E5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F6374A" w:rsidRPr="00812E5C" w:rsidRDefault="00F6374A" w:rsidP="00C764C1">
            <w:pPr>
              <w:rPr>
                <w:rFonts w:eastAsia="Times New Roman"/>
                <w:color w:val="000000"/>
              </w:rPr>
            </w:pPr>
            <w:r w:rsidRPr="00B14743">
              <w:rPr>
                <w:rFonts w:eastAsia="Times New Roman"/>
                <w:color w:val="000000"/>
              </w:rPr>
              <w:t>H.248.57: "Gateway control protocol: RTP control protocol package" (Rev.): Output draft Ed. 0.1</w:t>
            </w:r>
          </w:p>
        </w:tc>
        <w:tc>
          <w:tcPr>
            <w:tcW w:w="2129" w:type="dxa"/>
            <w:shd w:val="clear" w:color="auto" w:fill="auto"/>
          </w:tcPr>
          <w:p w:rsidR="00F6374A" w:rsidRPr="00812E5C" w:rsidRDefault="00F6374A" w:rsidP="00C764C1">
            <w:pPr>
              <w:rPr>
                <w:rFonts w:eastAsia="Times New Roman"/>
                <w:color w:val="000000"/>
              </w:rPr>
            </w:pPr>
            <w:r w:rsidRPr="00812E5C">
              <w:rPr>
                <w:rFonts w:eastAsia="Times New Roman"/>
                <w:color w:val="000000"/>
              </w:rPr>
              <w:t>Editor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812E5C" w:rsidRDefault="00F6374A" w:rsidP="00C764C1">
            <w:pPr>
              <w:rPr>
                <w:rFonts w:eastAsia="Times New Roman"/>
                <w:color w:val="000000"/>
              </w:rPr>
            </w:pPr>
            <w:hyperlink r:id="rId151" w:history="1">
              <w:r w:rsidRPr="00857554">
                <w:rPr>
                  <w:rStyle w:val="Hyperlink"/>
                  <w:rFonts w:eastAsia="Times New Roman"/>
                </w:rPr>
                <w:t>TD-28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812E5C" w:rsidRDefault="00F6374A" w:rsidP="00C764C1">
            <w:pPr>
              <w:rPr>
                <w:rFonts w:eastAsia="Times New Roman"/>
                <w:color w:val="000000"/>
              </w:rPr>
            </w:pPr>
            <w:r w:rsidRPr="00812E5C">
              <w:rPr>
                <w:rFonts w:eastAsia="Times New Roman"/>
                <w:color w:val="000000"/>
              </w:rPr>
              <w:t>All</w:t>
            </w:r>
          </w:p>
        </w:tc>
        <w:tc>
          <w:tcPr>
            <w:tcW w:w="5790" w:type="dxa"/>
            <w:shd w:val="clear" w:color="auto" w:fill="auto"/>
          </w:tcPr>
          <w:p w:rsidR="00F6374A" w:rsidRPr="00812E5C" w:rsidRDefault="00F6374A" w:rsidP="00C764C1">
            <w:pPr>
              <w:rPr>
                <w:rFonts w:eastAsia="Times New Roman"/>
                <w:color w:val="000000"/>
              </w:rPr>
            </w:pPr>
            <w:r w:rsidRPr="00857554">
              <w:rPr>
                <w:rFonts w:eastAsia="Times New Roman"/>
                <w:color w:val="000000"/>
              </w:rPr>
              <w:t>LS/o/r on request to all Study Groups to update the reference table of ITU-T Recommendations to be tested for conformity/interoperability, parameters and available test suites (COM16-LS-57)</w:t>
            </w:r>
          </w:p>
        </w:tc>
        <w:tc>
          <w:tcPr>
            <w:tcW w:w="2129" w:type="dxa"/>
            <w:shd w:val="clear" w:color="auto" w:fill="auto"/>
          </w:tcPr>
          <w:p w:rsidR="00F6374A" w:rsidRPr="00812E5C" w:rsidRDefault="00F6374A" w:rsidP="00C764C1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Rapporteur </w:t>
            </w:r>
            <w:r w:rsidRPr="00812E5C">
              <w:rPr>
                <w:rFonts w:eastAsia="Times New Roman"/>
                <w:color w:val="000000"/>
              </w:rPr>
              <w:t>Q1/16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812E5C" w:rsidRDefault="00F6374A" w:rsidP="00C764C1">
            <w:pPr>
              <w:rPr>
                <w:rFonts w:eastAsia="Times New Roman"/>
                <w:color w:val="000000"/>
              </w:rPr>
            </w:pPr>
            <w:hyperlink r:id="rId152" w:history="1">
              <w:r w:rsidRPr="00C93F95">
                <w:rPr>
                  <w:rStyle w:val="Hyperlink"/>
                  <w:rFonts w:eastAsia="Times New Roman"/>
                </w:rPr>
                <w:t>TD-29a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812E5C" w:rsidRDefault="00F6374A" w:rsidP="00C764C1">
            <w:pPr>
              <w:rPr>
                <w:rFonts w:eastAsia="Times New Roman"/>
                <w:color w:val="000000"/>
              </w:rPr>
            </w:pPr>
            <w:r w:rsidRPr="00812E5C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790" w:type="dxa"/>
            <w:shd w:val="clear" w:color="auto" w:fill="auto"/>
          </w:tcPr>
          <w:p w:rsidR="00F6374A" w:rsidRPr="00812E5C" w:rsidRDefault="00F6374A" w:rsidP="00C764C1">
            <w:pPr>
              <w:rPr>
                <w:rFonts w:eastAsia="Times New Roman"/>
                <w:color w:val="000000"/>
              </w:rPr>
            </w:pPr>
            <w:r w:rsidRPr="00857554">
              <w:rPr>
                <w:rFonts w:eastAsia="Times New Roman"/>
                <w:color w:val="000000"/>
              </w:rPr>
              <w:t>F.TPS-Reqs "Definitions, requirements, and use cases for Telepresence Systems" (New): Output Draft</w:t>
            </w:r>
          </w:p>
        </w:tc>
        <w:tc>
          <w:tcPr>
            <w:tcW w:w="2129" w:type="dxa"/>
            <w:shd w:val="clear" w:color="auto" w:fill="auto"/>
          </w:tcPr>
          <w:p w:rsidR="00F6374A" w:rsidRPr="00812E5C" w:rsidRDefault="00F6374A" w:rsidP="00C764C1">
            <w:pPr>
              <w:rPr>
                <w:rFonts w:eastAsia="Times New Roman"/>
                <w:color w:val="000000"/>
              </w:rPr>
            </w:pPr>
            <w:r w:rsidRPr="00812E5C">
              <w:rPr>
                <w:rFonts w:eastAsia="Times New Roman"/>
                <w:color w:val="000000"/>
              </w:rPr>
              <w:t>Editor F.TPS-Reqs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812E5C" w:rsidRDefault="00F6374A" w:rsidP="00C764C1">
            <w:pPr>
              <w:rPr>
                <w:rFonts w:eastAsia="Times New Roman"/>
                <w:color w:val="000000"/>
              </w:rPr>
            </w:pPr>
            <w:hyperlink r:id="rId153" w:history="1">
              <w:r w:rsidRPr="00D9677B">
                <w:rPr>
                  <w:rStyle w:val="Hyperlink"/>
                  <w:rFonts w:eastAsia="Times New Roman"/>
                </w:rPr>
                <w:t>TD-30a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812E5C" w:rsidRDefault="00F6374A" w:rsidP="00C764C1">
            <w:pPr>
              <w:rPr>
                <w:rFonts w:eastAsia="Times New Roman"/>
                <w:color w:val="000000"/>
              </w:rPr>
            </w:pPr>
            <w:r w:rsidRPr="00812E5C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790" w:type="dxa"/>
            <w:shd w:val="clear" w:color="auto" w:fill="auto"/>
          </w:tcPr>
          <w:p w:rsidR="00F6374A" w:rsidRPr="00812E5C" w:rsidRDefault="00F6374A" w:rsidP="00C764C1">
            <w:pPr>
              <w:rPr>
                <w:rFonts w:eastAsia="Times New Roman"/>
                <w:color w:val="000000"/>
              </w:rPr>
            </w:pPr>
            <w:r w:rsidRPr="00857554">
              <w:rPr>
                <w:rFonts w:eastAsia="Times New Roman"/>
                <w:color w:val="000000"/>
              </w:rPr>
              <w:t>H.TPS-SIG "Signalling for telepresence-enabled conferencing" (New): Output Draft</w:t>
            </w:r>
          </w:p>
        </w:tc>
        <w:tc>
          <w:tcPr>
            <w:tcW w:w="2129" w:type="dxa"/>
            <w:shd w:val="clear" w:color="auto" w:fill="auto"/>
          </w:tcPr>
          <w:p w:rsidR="00F6374A" w:rsidRPr="00812E5C" w:rsidRDefault="00F6374A" w:rsidP="00C764C1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Editor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49151C" w:rsidRDefault="00F6374A" w:rsidP="00C764C1">
            <w:hyperlink r:id="rId154" w:history="1">
              <w:r w:rsidRPr="00126701">
                <w:rPr>
                  <w:rStyle w:val="Hyperlink"/>
                </w:rPr>
                <w:t>TD-31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49151C" w:rsidRDefault="00F6374A" w:rsidP="00C764C1">
            <w:pPr>
              <w:rPr>
                <w:rFonts w:eastAsia="Times New Roman"/>
                <w:color w:val="000000"/>
              </w:rPr>
            </w:pPr>
            <w:r w:rsidRPr="0049151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F6374A" w:rsidRPr="0049151C" w:rsidRDefault="00F6374A" w:rsidP="00C764C1">
            <w:pPr>
              <w:rPr>
                <w:rFonts w:eastAsia="Times New Roman"/>
                <w:color w:val="000000"/>
              </w:rPr>
            </w:pPr>
            <w:r w:rsidRPr="00126701">
              <w:rPr>
                <w:rFonts w:eastAsia="Times New Roman"/>
                <w:color w:val="000000"/>
              </w:rPr>
              <w:t>H.Sup.Term: "ITU-T H.248.x-series – Supplement on common H.248 terminology" (New): Output draft Ed. 0.1</w:t>
            </w:r>
          </w:p>
        </w:tc>
        <w:tc>
          <w:tcPr>
            <w:tcW w:w="2129" w:type="dxa"/>
            <w:shd w:val="clear" w:color="auto" w:fill="auto"/>
          </w:tcPr>
          <w:p w:rsidR="00F6374A" w:rsidRPr="0049151C" w:rsidRDefault="00F6374A" w:rsidP="00C764C1">
            <w:pPr>
              <w:rPr>
                <w:rFonts w:eastAsia="Times New Roman"/>
                <w:color w:val="000000"/>
              </w:rPr>
            </w:pPr>
            <w:r w:rsidRPr="0049151C">
              <w:rPr>
                <w:rFonts w:eastAsia="Times New Roman"/>
                <w:color w:val="000000"/>
              </w:rPr>
              <w:t>Editor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49151C" w:rsidRDefault="00F6374A" w:rsidP="00C764C1">
            <w:hyperlink r:id="rId155" w:history="1">
              <w:r w:rsidRPr="00EF6276">
                <w:rPr>
                  <w:rStyle w:val="Hyperlink"/>
                </w:rPr>
                <w:t>TD-32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49151C" w:rsidRDefault="00F6374A" w:rsidP="00C764C1">
            <w:pPr>
              <w:rPr>
                <w:rFonts w:eastAsia="Times New Roman"/>
                <w:color w:val="000000"/>
              </w:rPr>
            </w:pPr>
            <w:r w:rsidRPr="0049151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F6374A" w:rsidRPr="0049151C" w:rsidRDefault="00F6374A" w:rsidP="00C764C1">
            <w:pPr>
              <w:rPr>
                <w:rFonts w:eastAsia="Times New Roman"/>
                <w:color w:val="000000"/>
              </w:rPr>
            </w:pPr>
            <w:r w:rsidRPr="00EF6276">
              <w:rPr>
                <w:rFonts w:eastAsia="Times New Roman"/>
                <w:color w:val="000000"/>
              </w:rPr>
              <w:t>H.Sup.IANA: "SDP codepoints for gateway control – Release 1" (New): Output draft Ed. 0.1</w:t>
            </w:r>
          </w:p>
        </w:tc>
        <w:tc>
          <w:tcPr>
            <w:tcW w:w="2129" w:type="dxa"/>
            <w:shd w:val="clear" w:color="auto" w:fill="auto"/>
          </w:tcPr>
          <w:p w:rsidR="00F6374A" w:rsidRPr="0049151C" w:rsidRDefault="00F6374A" w:rsidP="00C764C1">
            <w:pPr>
              <w:rPr>
                <w:rFonts w:eastAsia="Times New Roman"/>
                <w:color w:val="000000"/>
              </w:rPr>
            </w:pPr>
            <w:r w:rsidRPr="0049151C">
              <w:rPr>
                <w:rFonts w:eastAsia="Times New Roman"/>
                <w:color w:val="000000"/>
              </w:rPr>
              <w:t>Editor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49151C" w:rsidRDefault="00F6374A" w:rsidP="00C764C1">
            <w:hyperlink r:id="rId156" w:history="1">
              <w:r w:rsidRPr="00D7263A">
                <w:rPr>
                  <w:rStyle w:val="Hyperlink"/>
                </w:rPr>
                <w:t>TD-33a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49151C" w:rsidRDefault="00F6374A" w:rsidP="00C764C1">
            <w:pPr>
              <w:rPr>
                <w:rFonts w:eastAsia="Times New Roman"/>
                <w:color w:val="000000"/>
              </w:rPr>
            </w:pPr>
            <w:r w:rsidRPr="0049151C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790" w:type="dxa"/>
            <w:shd w:val="clear" w:color="auto" w:fill="auto"/>
          </w:tcPr>
          <w:p w:rsidR="00F6374A" w:rsidRPr="0049151C" w:rsidRDefault="00F6374A" w:rsidP="00C764C1">
            <w:pPr>
              <w:rPr>
                <w:rFonts w:eastAsia="Times New Roman"/>
                <w:color w:val="000000"/>
              </w:rPr>
            </w:pPr>
            <w:r w:rsidRPr="0049151C">
              <w:rPr>
                <w:rFonts w:eastAsia="Times New Roman"/>
                <w:color w:val="000000"/>
              </w:rPr>
              <w:t>Reply LS to JCA-Cloud on Invitation to contribute to the cloud computing roadmap population</w:t>
            </w:r>
          </w:p>
        </w:tc>
        <w:tc>
          <w:tcPr>
            <w:tcW w:w="2129" w:type="dxa"/>
            <w:shd w:val="clear" w:color="auto" w:fill="auto"/>
          </w:tcPr>
          <w:p w:rsidR="00F6374A" w:rsidRPr="0049151C" w:rsidRDefault="00F6374A" w:rsidP="00C764C1">
            <w:pPr>
              <w:rPr>
                <w:rFonts w:eastAsia="Times New Roman"/>
                <w:color w:val="000000"/>
              </w:rPr>
            </w:pPr>
            <w:r w:rsidRPr="0049151C">
              <w:rPr>
                <w:rFonts w:eastAsia="Times New Roman"/>
                <w:color w:val="000000"/>
              </w:rPr>
              <w:t>Rapporteur Q2/16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49151C" w:rsidRDefault="00F6374A" w:rsidP="00C764C1">
            <w:hyperlink r:id="rId157" w:history="1">
              <w:r w:rsidRPr="00F94EC4">
                <w:rPr>
                  <w:rStyle w:val="Hyperlink"/>
                </w:rPr>
                <w:t>TD-34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49151C" w:rsidRDefault="00F6374A" w:rsidP="00C764C1">
            <w:pPr>
              <w:rPr>
                <w:rFonts w:eastAsia="Times New Roman"/>
                <w:color w:val="000000"/>
              </w:rPr>
            </w:pPr>
            <w:r w:rsidRPr="0049151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F6374A" w:rsidRPr="0049151C" w:rsidRDefault="00F6374A" w:rsidP="00C764C1">
            <w:pPr>
              <w:rPr>
                <w:rFonts w:eastAsia="Times New Roman"/>
                <w:color w:val="000000"/>
              </w:rPr>
            </w:pPr>
            <w:r w:rsidRPr="00F94EC4">
              <w:rPr>
                <w:rFonts w:eastAsia="Times New Roman"/>
                <w:color w:val="000000"/>
              </w:rPr>
              <w:t>LS/ r on Q.3910 “Parameters for monitoring NGN protocols”</w:t>
            </w:r>
          </w:p>
        </w:tc>
        <w:tc>
          <w:tcPr>
            <w:tcW w:w="2129" w:type="dxa"/>
            <w:shd w:val="clear" w:color="auto" w:fill="auto"/>
          </w:tcPr>
          <w:p w:rsidR="00F6374A" w:rsidRPr="0049151C" w:rsidRDefault="00F6374A" w:rsidP="00C764C1">
            <w:pPr>
              <w:rPr>
                <w:rFonts w:eastAsia="Times New Roman"/>
                <w:color w:val="000000"/>
              </w:rPr>
            </w:pPr>
            <w:r w:rsidRPr="0049151C">
              <w:rPr>
                <w:rFonts w:eastAsia="Times New Roman"/>
                <w:color w:val="000000"/>
              </w:rPr>
              <w:t>Rapporteur</w:t>
            </w:r>
            <w:r>
              <w:rPr>
                <w:rFonts w:eastAsia="Times New Roman"/>
                <w:color w:val="000000"/>
              </w:rPr>
              <w:t> Q3/16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49151C" w:rsidRDefault="00F6374A" w:rsidP="00C764C1">
            <w:hyperlink r:id="rId158" w:history="1">
              <w:r w:rsidRPr="00F94EC4">
                <w:rPr>
                  <w:rStyle w:val="Hyperlink"/>
                </w:rPr>
                <w:t>TD-35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49151C" w:rsidRDefault="00F6374A" w:rsidP="00C764C1">
            <w:pPr>
              <w:rPr>
                <w:rFonts w:eastAsia="Times New Roman"/>
                <w:color w:val="000000"/>
              </w:rPr>
            </w:pPr>
            <w:r w:rsidRPr="0049151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F6374A" w:rsidRPr="0049151C" w:rsidRDefault="00F6374A" w:rsidP="00C764C1">
            <w:pPr>
              <w:rPr>
                <w:rFonts w:eastAsia="Times New Roman"/>
                <w:color w:val="000000"/>
              </w:rPr>
            </w:pPr>
            <w:r w:rsidRPr="00F94EC4">
              <w:rPr>
                <w:rFonts w:eastAsia="Times New Roman"/>
                <w:color w:val="000000"/>
              </w:rPr>
              <w:t>LS/ r on SDN standardization activity map</w:t>
            </w:r>
          </w:p>
        </w:tc>
        <w:tc>
          <w:tcPr>
            <w:tcW w:w="2129" w:type="dxa"/>
            <w:shd w:val="clear" w:color="auto" w:fill="auto"/>
          </w:tcPr>
          <w:p w:rsidR="00F6374A" w:rsidRPr="0049151C" w:rsidRDefault="00F6374A" w:rsidP="00C764C1">
            <w:pPr>
              <w:rPr>
                <w:rFonts w:eastAsia="Times New Roman"/>
                <w:color w:val="000000"/>
              </w:rPr>
            </w:pPr>
            <w:r w:rsidRPr="0049151C">
              <w:rPr>
                <w:rFonts w:eastAsia="Times New Roman"/>
                <w:color w:val="000000"/>
              </w:rPr>
              <w:t>Rapporteur</w:t>
            </w:r>
            <w:r>
              <w:rPr>
                <w:rFonts w:eastAsia="Times New Roman"/>
                <w:color w:val="000000"/>
              </w:rPr>
              <w:t> Q3/16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Pr="0049151C" w:rsidRDefault="00F6374A" w:rsidP="00C764C1">
            <w:hyperlink r:id="rId159" w:history="1">
              <w:r w:rsidRPr="00E43F0A">
                <w:rPr>
                  <w:rStyle w:val="Hyperlink"/>
                </w:rPr>
                <w:t>TD-36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Pr="0049151C" w:rsidRDefault="00F6374A" w:rsidP="00C764C1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F6374A" w:rsidRPr="0049151C" w:rsidRDefault="00F6374A" w:rsidP="00C764C1">
            <w:pPr>
              <w:rPr>
                <w:rFonts w:eastAsia="Times New Roman"/>
                <w:color w:val="000000"/>
              </w:rPr>
            </w:pPr>
            <w:r w:rsidRPr="00E43F0A">
              <w:rPr>
                <w:rFonts w:eastAsia="Times New Roman"/>
                <w:color w:val="000000"/>
              </w:rPr>
              <w:t>Draft ITU T H.248.81 Amd. 2: Amendment 2 to ITU T H.248.81: DiffServ Signalling Approach</w:t>
            </w:r>
          </w:p>
        </w:tc>
        <w:tc>
          <w:tcPr>
            <w:tcW w:w="2129" w:type="dxa"/>
            <w:shd w:val="clear" w:color="auto" w:fill="auto"/>
          </w:tcPr>
          <w:p w:rsidR="00F6374A" w:rsidRPr="0049151C" w:rsidRDefault="00F6374A" w:rsidP="00C764C1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Editor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Default="00F6374A" w:rsidP="00C764C1">
            <w:hyperlink r:id="rId160" w:history="1">
              <w:r w:rsidRPr="00E43F0A">
                <w:rPr>
                  <w:rStyle w:val="Hyperlink"/>
                </w:rPr>
                <w:t>TD-37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Default="00F6374A" w:rsidP="00C764C1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790" w:type="dxa"/>
            <w:shd w:val="clear" w:color="auto" w:fill="auto"/>
          </w:tcPr>
          <w:p w:rsidR="00F6374A" w:rsidRPr="00AE2771" w:rsidRDefault="00F6374A" w:rsidP="00C764C1">
            <w:pPr>
              <w:rPr>
                <w:rFonts w:eastAsia="Times New Roman"/>
                <w:color w:val="000000"/>
              </w:rPr>
            </w:pPr>
            <w:r w:rsidRPr="00E43F0A">
              <w:rPr>
                <w:rFonts w:eastAsia="Times New Roman"/>
                <w:color w:val="000000"/>
              </w:rPr>
              <w:t>F.FEMC Far end motorised control (output draft)</w:t>
            </w:r>
          </w:p>
        </w:tc>
        <w:tc>
          <w:tcPr>
            <w:tcW w:w="2129" w:type="dxa"/>
            <w:shd w:val="clear" w:color="auto" w:fill="auto"/>
          </w:tcPr>
          <w:p w:rsidR="00F6374A" w:rsidRDefault="00F6374A" w:rsidP="00C764C1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Editor</w:t>
            </w:r>
          </w:p>
        </w:tc>
      </w:tr>
      <w:tr w:rsidR="00F6374A" w:rsidRPr="00DD7FC9" w:rsidTr="00F6374A">
        <w:trPr>
          <w:jc w:val="center"/>
        </w:trPr>
        <w:tc>
          <w:tcPr>
            <w:tcW w:w="1420" w:type="dxa"/>
            <w:shd w:val="clear" w:color="auto" w:fill="auto"/>
          </w:tcPr>
          <w:p w:rsidR="00F6374A" w:rsidRDefault="00F6374A" w:rsidP="00C764C1">
            <w:hyperlink r:id="rId161" w:history="1">
              <w:r w:rsidRPr="001A3BA9">
                <w:rPr>
                  <w:rStyle w:val="Hyperlink"/>
                </w:rPr>
                <w:t>TD-38</w:t>
              </w:r>
            </w:hyperlink>
          </w:p>
        </w:tc>
        <w:tc>
          <w:tcPr>
            <w:tcW w:w="752" w:type="dxa"/>
            <w:shd w:val="clear" w:color="auto" w:fill="auto"/>
          </w:tcPr>
          <w:p w:rsidR="00F6374A" w:rsidRDefault="00F6374A" w:rsidP="00C764C1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All</w:t>
            </w:r>
          </w:p>
        </w:tc>
        <w:tc>
          <w:tcPr>
            <w:tcW w:w="5790" w:type="dxa"/>
            <w:shd w:val="clear" w:color="auto" w:fill="auto"/>
          </w:tcPr>
          <w:p w:rsidR="00F6374A" w:rsidRPr="00E43F0A" w:rsidRDefault="00F6374A" w:rsidP="00C764C1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List of Participants</w:t>
            </w:r>
          </w:p>
        </w:tc>
        <w:tc>
          <w:tcPr>
            <w:tcW w:w="2129" w:type="dxa"/>
            <w:shd w:val="clear" w:color="auto" w:fill="auto"/>
          </w:tcPr>
          <w:p w:rsidR="00F6374A" w:rsidRDefault="00F6374A" w:rsidP="00C764C1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Meeting Organizer</w:t>
            </w:r>
          </w:p>
        </w:tc>
      </w:tr>
    </w:tbl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even" r:id="rId162"/>
      <w:headerReference w:type="default" r:id="rId163"/>
      <w:footerReference w:type="even" r:id="rId164"/>
      <w:footerReference w:type="default" r:id="rId165"/>
      <w:headerReference w:type="first" r:id="rId166"/>
      <w:footerReference w:type="first" r:id="rId167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D5D" w:rsidRDefault="00F05D5D">
      <w:r>
        <w:separator/>
      </w:r>
    </w:p>
  </w:endnote>
  <w:endnote w:type="continuationSeparator" w:id="0">
    <w:p w:rsidR="00F05D5D" w:rsidRDefault="00F05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74A" w:rsidRDefault="00F6374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74A" w:rsidRDefault="00F6374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7665E4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7665E4" w:rsidRPr="00F331C5" w:rsidRDefault="007665E4" w:rsidP="006C499C">
          <w:pPr>
            <w:rPr>
              <w:b/>
              <w:bCs/>
              <w:sz w:val="20"/>
            </w:rPr>
          </w:pPr>
          <w:bookmarkStart w:id="10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7665E4" w:rsidRPr="00CD01C9" w:rsidRDefault="007665E4" w:rsidP="007665E4">
          <w:pPr>
            <w:rPr>
              <w:sz w:val="20"/>
            </w:rPr>
          </w:pPr>
          <w:r w:rsidRPr="00CD01C9">
            <w:rPr>
              <w:sz w:val="20"/>
            </w:rPr>
            <w:t>Paul E. Jones</w:t>
          </w:r>
        </w:p>
        <w:p w:rsidR="007665E4" w:rsidRPr="00CD01C9" w:rsidRDefault="007665E4" w:rsidP="007665E4">
          <w:pPr>
            <w:spacing w:before="0"/>
            <w:rPr>
              <w:sz w:val="20"/>
            </w:rPr>
          </w:pPr>
          <w:r w:rsidRPr="00CD01C9">
            <w:rPr>
              <w:sz w:val="20"/>
            </w:rPr>
            <w:t>Cisco Systems, Inc.</w:t>
          </w:r>
        </w:p>
        <w:p w:rsidR="007665E4" w:rsidRPr="00F331C5" w:rsidRDefault="007665E4" w:rsidP="007665E4">
          <w:pPr>
            <w:spacing w:before="0"/>
            <w:rPr>
              <w:sz w:val="20"/>
            </w:rPr>
          </w:pPr>
          <w:r w:rsidRPr="00CD01C9">
            <w:rPr>
              <w:sz w:val="20"/>
            </w:rPr>
            <w:t>USA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7665E4" w:rsidRPr="00F331C5" w:rsidRDefault="007665E4" w:rsidP="007665E4">
          <w:pPr>
            <w:tabs>
              <w:tab w:val="left" w:pos="649"/>
            </w:tabs>
            <w:rPr>
              <w:sz w:val="20"/>
            </w:rPr>
          </w:pPr>
          <w:r>
            <w:rPr>
              <w:sz w:val="20"/>
            </w:rPr>
            <w:t>Tel:</w:t>
          </w:r>
          <w:r>
            <w:rPr>
              <w:sz w:val="20"/>
            </w:rPr>
            <w:tab/>
          </w:r>
          <w:r w:rsidRPr="00F331C5">
            <w:rPr>
              <w:sz w:val="20"/>
            </w:rPr>
            <w:t>+</w:t>
          </w:r>
          <w:r>
            <w:rPr>
              <w:sz w:val="20"/>
            </w:rPr>
            <w:t>1 919 476 2048</w:t>
          </w:r>
        </w:p>
        <w:p w:rsidR="007665E4" w:rsidRPr="00F331C5" w:rsidRDefault="007665E4" w:rsidP="007665E4">
          <w:pPr>
            <w:spacing w:before="0"/>
            <w:rPr>
              <w:sz w:val="20"/>
            </w:rPr>
          </w:pPr>
          <w:r w:rsidRPr="00F331C5">
            <w:rPr>
              <w:sz w:val="20"/>
            </w:rPr>
            <w:t>Email:</w:t>
          </w:r>
          <w:r>
            <w:rPr>
              <w:sz w:val="20"/>
            </w:rPr>
            <w:tab/>
            <w:t>paulej@packetizer.com</w:t>
          </w:r>
        </w:p>
      </w:tc>
    </w:tr>
    <w:bookmarkEnd w:id="10"/>
  </w:tbl>
  <w:p w:rsidR="007665E4" w:rsidRPr="00981DCE" w:rsidRDefault="007665E4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D5D" w:rsidRDefault="00F05D5D">
      <w:r>
        <w:separator/>
      </w:r>
    </w:p>
  </w:footnote>
  <w:footnote w:type="continuationSeparator" w:id="0">
    <w:p w:rsidR="00F05D5D" w:rsidRDefault="00F05D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74A" w:rsidRDefault="00F6374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65E4" w:rsidRPr="00981DCE" w:rsidRDefault="007665E4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F6374A">
      <w:rPr>
        <w:noProof/>
      </w:rPr>
      <w:t>2</w:t>
    </w:r>
    <w:r w:rsidRPr="00981DCE">
      <w:fldChar w:fldCharType="end"/>
    </w:r>
    <w:r w:rsidRPr="00981DCE">
      <w:t xml:space="preserve"> -</w:t>
    </w:r>
  </w:p>
  <w:p w:rsidR="007665E4" w:rsidRPr="00711FE1" w:rsidRDefault="007665E4" w:rsidP="006C499C">
    <w:pPr>
      <w:pStyle w:val="Header"/>
    </w:pPr>
    <w:r>
      <w:t>TD-02</w:t>
    </w:r>
    <w:r w:rsidR="00F6374A">
      <w:t>a</w:t>
    </w:r>
    <w:bookmarkStart w:id="9" w:name="_GoBack"/>
    <w:bookmarkEnd w:id="9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74A" w:rsidRDefault="00F6374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5"/>
  <w:printFractionalCharacterWidth/>
  <w:embedSystemFonts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5E4"/>
    <w:rsid w:val="002444E1"/>
    <w:rsid w:val="002B33ED"/>
    <w:rsid w:val="005267E7"/>
    <w:rsid w:val="005A74D0"/>
    <w:rsid w:val="00602AA7"/>
    <w:rsid w:val="006469E2"/>
    <w:rsid w:val="0067042E"/>
    <w:rsid w:val="00677DB3"/>
    <w:rsid w:val="00682BBD"/>
    <w:rsid w:val="0068394C"/>
    <w:rsid w:val="006927C1"/>
    <w:rsid w:val="006C499C"/>
    <w:rsid w:val="006E68A9"/>
    <w:rsid w:val="006F3EE7"/>
    <w:rsid w:val="007570DD"/>
    <w:rsid w:val="00762E0E"/>
    <w:rsid w:val="007665E4"/>
    <w:rsid w:val="0077413D"/>
    <w:rsid w:val="007B331C"/>
    <w:rsid w:val="007D5F32"/>
    <w:rsid w:val="00891D47"/>
    <w:rsid w:val="009026BC"/>
    <w:rsid w:val="00937BCE"/>
    <w:rsid w:val="009C1350"/>
    <w:rsid w:val="009C724D"/>
    <w:rsid w:val="00A14FB6"/>
    <w:rsid w:val="00A65213"/>
    <w:rsid w:val="00AC05E5"/>
    <w:rsid w:val="00AC26B2"/>
    <w:rsid w:val="00AE566B"/>
    <w:rsid w:val="00AE68B3"/>
    <w:rsid w:val="00C03EC3"/>
    <w:rsid w:val="00C2315B"/>
    <w:rsid w:val="00C27061"/>
    <w:rsid w:val="00CC667A"/>
    <w:rsid w:val="00D0565D"/>
    <w:rsid w:val="00DB1662"/>
    <w:rsid w:val="00DE7C31"/>
    <w:rsid w:val="00DF54C8"/>
    <w:rsid w:val="00EB6B2D"/>
    <w:rsid w:val="00F05D5D"/>
    <w:rsid w:val="00F6374A"/>
    <w:rsid w:val="00FA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65E4"/>
    <w:rPr>
      <w:b/>
      <w:sz w:val="24"/>
      <w:lang w:val="en-GB"/>
    </w:rPr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TabletextChar">
    <w:name w:val="Table_text Char"/>
    <w:link w:val="Tabletext"/>
    <w:locked/>
    <w:rsid w:val="007665E4"/>
    <w:rPr>
      <w:sz w:val="22"/>
      <w:lang w:val="en-GB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basedOn w:val="DefaultParagraphFont"/>
    <w:uiPriority w:val="99"/>
    <w:unhideWhenUsed/>
    <w:rsid w:val="007665E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65E4"/>
    <w:rPr>
      <w:b/>
      <w:sz w:val="24"/>
      <w:lang w:val="en-GB"/>
    </w:rPr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TabletextChar">
    <w:name w:val="Table_text Char"/>
    <w:link w:val="Tabletext"/>
    <w:locked/>
    <w:rsid w:val="007665E4"/>
    <w:rPr>
      <w:sz w:val="22"/>
      <w:lang w:val="en-GB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basedOn w:val="DefaultParagraphFont"/>
    <w:uiPriority w:val="99"/>
    <w:unhideWhenUsed/>
    <w:rsid w:val="007665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AVD-4489a.zip" TargetMode="External"/><Relationship Id="rId117" Type="http://schemas.openxmlformats.org/officeDocument/2006/relationships/hyperlink" Target="AVD-4581.zip" TargetMode="External"/><Relationship Id="rId21" Type="http://schemas.openxmlformats.org/officeDocument/2006/relationships/hyperlink" Target="AVD-4484.zip" TargetMode="External"/><Relationship Id="rId42" Type="http://schemas.openxmlformats.org/officeDocument/2006/relationships/hyperlink" Target="AVD-4505.zip" TargetMode="External"/><Relationship Id="rId47" Type="http://schemas.openxmlformats.org/officeDocument/2006/relationships/hyperlink" Target="AVD-4510.zip" TargetMode="External"/><Relationship Id="rId63" Type="http://schemas.openxmlformats.org/officeDocument/2006/relationships/hyperlink" Target="AVD-4526.zip" TargetMode="External"/><Relationship Id="rId68" Type="http://schemas.openxmlformats.org/officeDocument/2006/relationships/hyperlink" Target="AVD-4531.zip" TargetMode="External"/><Relationship Id="rId84" Type="http://schemas.openxmlformats.org/officeDocument/2006/relationships/hyperlink" Target="AVD-4548.zip" TargetMode="External"/><Relationship Id="rId89" Type="http://schemas.openxmlformats.org/officeDocument/2006/relationships/hyperlink" Target="AVD-4553.zip" TargetMode="External"/><Relationship Id="rId112" Type="http://schemas.openxmlformats.org/officeDocument/2006/relationships/hyperlink" Target="AVD-4576.zip" TargetMode="External"/><Relationship Id="rId133" Type="http://schemas.openxmlformats.org/officeDocument/2006/relationships/hyperlink" Target="TD-10a.zip" TargetMode="External"/><Relationship Id="rId138" Type="http://schemas.openxmlformats.org/officeDocument/2006/relationships/hyperlink" Target="TD-15.zip" TargetMode="External"/><Relationship Id="rId154" Type="http://schemas.openxmlformats.org/officeDocument/2006/relationships/hyperlink" Target="TD-31.zip" TargetMode="External"/><Relationship Id="rId159" Type="http://schemas.openxmlformats.org/officeDocument/2006/relationships/hyperlink" Target="TD-36.zip" TargetMode="External"/><Relationship Id="rId16" Type="http://schemas.openxmlformats.org/officeDocument/2006/relationships/hyperlink" Target="AVD-4479.zip" TargetMode="External"/><Relationship Id="rId107" Type="http://schemas.openxmlformats.org/officeDocument/2006/relationships/hyperlink" Target="AVD-4571.zip" TargetMode="External"/><Relationship Id="rId11" Type="http://schemas.openxmlformats.org/officeDocument/2006/relationships/hyperlink" Target="AVD-4474.zip" TargetMode="External"/><Relationship Id="rId32" Type="http://schemas.openxmlformats.org/officeDocument/2006/relationships/hyperlink" Target="AVD-4495.zip" TargetMode="External"/><Relationship Id="rId37" Type="http://schemas.openxmlformats.org/officeDocument/2006/relationships/hyperlink" Target="AVD-4500.zip" TargetMode="External"/><Relationship Id="rId53" Type="http://schemas.openxmlformats.org/officeDocument/2006/relationships/hyperlink" Target="AVD-4516.zip" TargetMode="External"/><Relationship Id="rId58" Type="http://schemas.openxmlformats.org/officeDocument/2006/relationships/hyperlink" Target="AVD-4521.zip" TargetMode="External"/><Relationship Id="rId74" Type="http://schemas.openxmlformats.org/officeDocument/2006/relationships/hyperlink" Target="AVD-4537.zip" TargetMode="External"/><Relationship Id="rId79" Type="http://schemas.openxmlformats.org/officeDocument/2006/relationships/hyperlink" Target="AVD-4542.zip" TargetMode="External"/><Relationship Id="rId102" Type="http://schemas.openxmlformats.org/officeDocument/2006/relationships/hyperlink" Target="AVD-4566.zip" TargetMode="External"/><Relationship Id="rId123" Type="http://schemas.openxmlformats.org/officeDocument/2006/relationships/hyperlink" Target="AVD-4589.zip" TargetMode="External"/><Relationship Id="rId128" Type="http://schemas.openxmlformats.org/officeDocument/2006/relationships/hyperlink" Target="TD-05.zip" TargetMode="External"/><Relationship Id="rId144" Type="http://schemas.openxmlformats.org/officeDocument/2006/relationships/hyperlink" Target="TD-21.zip" TargetMode="External"/><Relationship Id="rId149" Type="http://schemas.openxmlformats.org/officeDocument/2006/relationships/hyperlink" Target="TD-26.zip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AVD-4554.zip" TargetMode="External"/><Relationship Id="rId95" Type="http://schemas.openxmlformats.org/officeDocument/2006/relationships/hyperlink" Target="AVD-4559.zip" TargetMode="External"/><Relationship Id="rId160" Type="http://schemas.openxmlformats.org/officeDocument/2006/relationships/hyperlink" Target="TD-37.zip" TargetMode="External"/><Relationship Id="rId165" Type="http://schemas.openxmlformats.org/officeDocument/2006/relationships/footer" Target="footer2.xml"/><Relationship Id="rId22" Type="http://schemas.openxmlformats.org/officeDocument/2006/relationships/hyperlink" Target="AVD-4485.zip" TargetMode="External"/><Relationship Id="rId27" Type="http://schemas.openxmlformats.org/officeDocument/2006/relationships/hyperlink" Target="AVD-4490a.zip" TargetMode="External"/><Relationship Id="rId43" Type="http://schemas.openxmlformats.org/officeDocument/2006/relationships/hyperlink" Target="AVD-4506.zip" TargetMode="External"/><Relationship Id="rId48" Type="http://schemas.openxmlformats.org/officeDocument/2006/relationships/hyperlink" Target="AVD-4511.zip" TargetMode="External"/><Relationship Id="rId64" Type="http://schemas.openxmlformats.org/officeDocument/2006/relationships/hyperlink" Target="AVD-4527.zip" TargetMode="External"/><Relationship Id="rId69" Type="http://schemas.openxmlformats.org/officeDocument/2006/relationships/hyperlink" Target="AVD-4532.zip" TargetMode="External"/><Relationship Id="rId113" Type="http://schemas.openxmlformats.org/officeDocument/2006/relationships/hyperlink" Target="AVD-4577.zip" TargetMode="External"/><Relationship Id="rId118" Type="http://schemas.openxmlformats.org/officeDocument/2006/relationships/hyperlink" Target="AVD-4582.zip" TargetMode="External"/><Relationship Id="rId134" Type="http://schemas.openxmlformats.org/officeDocument/2006/relationships/hyperlink" Target="TD-11.zip" TargetMode="External"/><Relationship Id="rId139" Type="http://schemas.openxmlformats.org/officeDocument/2006/relationships/hyperlink" Target="TD-16.zip" TargetMode="External"/><Relationship Id="rId80" Type="http://schemas.openxmlformats.org/officeDocument/2006/relationships/hyperlink" Target="AVD-4543.zip" TargetMode="External"/><Relationship Id="rId85" Type="http://schemas.openxmlformats.org/officeDocument/2006/relationships/hyperlink" Target="AVD-4549.zip" TargetMode="External"/><Relationship Id="rId150" Type="http://schemas.openxmlformats.org/officeDocument/2006/relationships/hyperlink" Target="TD-27.zip" TargetMode="External"/><Relationship Id="rId155" Type="http://schemas.openxmlformats.org/officeDocument/2006/relationships/hyperlink" Target="TD-32.zip" TargetMode="External"/><Relationship Id="rId12" Type="http://schemas.openxmlformats.org/officeDocument/2006/relationships/hyperlink" Target="AVD-4475.zip" TargetMode="External"/><Relationship Id="rId17" Type="http://schemas.openxmlformats.org/officeDocument/2006/relationships/hyperlink" Target="AVD-4480.zip" TargetMode="External"/><Relationship Id="rId33" Type="http://schemas.openxmlformats.org/officeDocument/2006/relationships/hyperlink" Target="AVD-4496.zip" TargetMode="External"/><Relationship Id="rId38" Type="http://schemas.openxmlformats.org/officeDocument/2006/relationships/hyperlink" Target="AVD-4501.zip" TargetMode="External"/><Relationship Id="rId59" Type="http://schemas.openxmlformats.org/officeDocument/2006/relationships/hyperlink" Target="AVD-4522.zip" TargetMode="External"/><Relationship Id="rId103" Type="http://schemas.openxmlformats.org/officeDocument/2006/relationships/hyperlink" Target="AVD-4567.zip" TargetMode="External"/><Relationship Id="rId108" Type="http://schemas.openxmlformats.org/officeDocument/2006/relationships/hyperlink" Target="AVD-4572.zip" TargetMode="External"/><Relationship Id="rId124" Type="http://schemas.openxmlformats.org/officeDocument/2006/relationships/hyperlink" Target="TD-01a.zip" TargetMode="External"/><Relationship Id="rId129" Type="http://schemas.openxmlformats.org/officeDocument/2006/relationships/hyperlink" Target="TD-06.zip" TargetMode="External"/><Relationship Id="rId54" Type="http://schemas.openxmlformats.org/officeDocument/2006/relationships/hyperlink" Target="AVD-4517.zip" TargetMode="External"/><Relationship Id="rId70" Type="http://schemas.openxmlformats.org/officeDocument/2006/relationships/hyperlink" Target="AVD-4533.zip" TargetMode="External"/><Relationship Id="rId75" Type="http://schemas.openxmlformats.org/officeDocument/2006/relationships/hyperlink" Target="AVD-4538.zip" TargetMode="External"/><Relationship Id="rId91" Type="http://schemas.openxmlformats.org/officeDocument/2006/relationships/hyperlink" Target="AVD-4555.zip" TargetMode="External"/><Relationship Id="rId96" Type="http://schemas.openxmlformats.org/officeDocument/2006/relationships/hyperlink" Target="AVD-4560.zip" TargetMode="External"/><Relationship Id="rId140" Type="http://schemas.openxmlformats.org/officeDocument/2006/relationships/hyperlink" Target="TD-17.zip" TargetMode="External"/><Relationship Id="rId145" Type="http://schemas.openxmlformats.org/officeDocument/2006/relationships/hyperlink" Target="TD-22.zip" TargetMode="External"/><Relationship Id="rId161" Type="http://schemas.openxmlformats.org/officeDocument/2006/relationships/hyperlink" Target="TD-38.zip" TargetMode="External"/><Relationship Id="rId16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AVD-4478.zip" TargetMode="External"/><Relationship Id="rId23" Type="http://schemas.openxmlformats.org/officeDocument/2006/relationships/hyperlink" Target="AVD-4486.zip" TargetMode="External"/><Relationship Id="rId28" Type="http://schemas.openxmlformats.org/officeDocument/2006/relationships/hyperlink" Target="AVD-4491.zip" TargetMode="External"/><Relationship Id="rId36" Type="http://schemas.openxmlformats.org/officeDocument/2006/relationships/hyperlink" Target="AVD-4499.zip" TargetMode="External"/><Relationship Id="rId49" Type="http://schemas.openxmlformats.org/officeDocument/2006/relationships/hyperlink" Target="AVD-4512.zip" TargetMode="External"/><Relationship Id="rId57" Type="http://schemas.openxmlformats.org/officeDocument/2006/relationships/hyperlink" Target="AVD-4520.zip" TargetMode="External"/><Relationship Id="rId106" Type="http://schemas.openxmlformats.org/officeDocument/2006/relationships/hyperlink" Target="AVD-4570.zip" TargetMode="External"/><Relationship Id="rId114" Type="http://schemas.openxmlformats.org/officeDocument/2006/relationships/hyperlink" Target="AVD-4578.zip" TargetMode="External"/><Relationship Id="rId119" Type="http://schemas.openxmlformats.org/officeDocument/2006/relationships/hyperlink" Target="AVD-4583.zip" TargetMode="External"/><Relationship Id="rId127" Type="http://schemas.openxmlformats.org/officeDocument/2006/relationships/hyperlink" Target="TD-04a.zip" TargetMode="External"/><Relationship Id="rId10" Type="http://schemas.openxmlformats.org/officeDocument/2006/relationships/hyperlink" Target="AVD-4473.zip" TargetMode="External"/><Relationship Id="rId31" Type="http://schemas.openxmlformats.org/officeDocument/2006/relationships/hyperlink" Target="AVD-4494.zip" TargetMode="External"/><Relationship Id="rId44" Type="http://schemas.openxmlformats.org/officeDocument/2006/relationships/hyperlink" Target="AVD-4507.zip" TargetMode="External"/><Relationship Id="rId52" Type="http://schemas.openxmlformats.org/officeDocument/2006/relationships/hyperlink" Target="AVD-4515.zip" TargetMode="External"/><Relationship Id="rId60" Type="http://schemas.openxmlformats.org/officeDocument/2006/relationships/hyperlink" Target="AVD-4523a.zip" TargetMode="External"/><Relationship Id="rId65" Type="http://schemas.openxmlformats.org/officeDocument/2006/relationships/hyperlink" Target="AVD-4528.zip" TargetMode="External"/><Relationship Id="rId73" Type="http://schemas.openxmlformats.org/officeDocument/2006/relationships/hyperlink" Target="AVD-4536.zip" TargetMode="External"/><Relationship Id="rId78" Type="http://schemas.openxmlformats.org/officeDocument/2006/relationships/hyperlink" Target="AVD-4541.zip" TargetMode="External"/><Relationship Id="rId81" Type="http://schemas.openxmlformats.org/officeDocument/2006/relationships/hyperlink" Target="AVD-4544.zip" TargetMode="External"/><Relationship Id="rId86" Type="http://schemas.openxmlformats.org/officeDocument/2006/relationships/hyperlink" Target="AVD-4550.zip" TargetMode="External"/><Relationship Id="rId94" Type="http://schemas.openxmlformats.org/officeDocument/2006/relationships/hyperlink" Target="AVD-4558.zip" TargetMode="External"/><Relationship Id="rId99" Type="http://schemas.openxmlformats.org/officeDocument/2006/relationships/hyperlink" Target="AVD-4563.zip" TargetMode="External"/><Relationship Id="rId101" Type="http://schemas.openxmlformats.org/officeDocument/2006/relationships/hyperlink" Target="AVD-4565.zip" TargetMode="External"/><Relationship Id="rId122" Type="http://schemas.openxmlformats.org/officeDocument/2006/relationships/hyperlink" Target="AVD-4588.zip" TargetMode="External"/><Relationship Id="rId130" Type="http://schemas.openxmlformats.org/officeDocument/2006/relationships/hyperlink" Target="TD-07a.zip" TargetMode="External"/><Relationship Id="rId135" Type="http://schemas.openxmlformats.org/officeDocument/2006/relationships/hyperlink" Target="TD-12.zip" TargetMode="External"/><Relationship Id="rId143" Type="http://schemas.openxmlformats.org/officeDocument/2006/relationships/hyperlink" Target="TD-20.zip" TargetMode="External"/><Relationship Id="rId148" Type="http://schemas.openxmlformats.org/officeDocument/2006/relationships/hyperlink" Target="TD-25.zip" TargetMode="External"/><Relationship Id="rId151" Type="http://schemas.openxmlformats.org/officeDocument/2006/relationships/hyperlink" Target="TD-28.zip" TargetMode="External"/><Relationship Id="rId156" Type="http://schemas.openxmlformats.org/officeDocument/2006/relationships/hyperlink" Target="TD-33a.zip" TargetMode="External"/><Relationship Id="rId164" Type="http://schemas.openxmlformats.org/officeDocument/2006/relationships/footer" Target="footer1.xml"/><Relationship Id="rId16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AVD-4472.zip" TargetMode="External"/><Relationship Id="rId13" Type="http://schemas.openxmlformats.org/officeDocument/2006/relationships/hyperlink" Target="AVD-4476.zip" TargetMode="External"/><Relationship Id="rId18" Type="http://schemas.openxmlformats.org/officeDocument/2006/relationships/hyperlink" Target="AVD-4481.zip" TargetMode="External"/><Relationship Id="rId39" Type="http://schemas.openxmlformats.org/officeDocument/2006/relationships/hyperlink" Target="AVD-4502.zip" TargetMode="External"/><Relationship Id="rId109" Type="http://schemas.openxmlformats.org/officeDocument/2006/relationships/hyperlink" Target="AVD-4573.zip" TargetMode="External"/><Relationship Id="rId34" Type="http://schemas.openxmlformats.org/officeDocument/2006/relationships/hyperlink" Target="AVD-4497.zip" TargetMode="External"/><Relationship Id="rId50" Type="http://schemas.openxmlformats.org/officeDocument/2006/relationships/hyperlink" Target="AVD-4513.zip" TargetMode="External"/><Relationship Id="rId55" Type="http://schemas.openxmlformats.org/officeDocument/2006/relationships/hyperlink" Target="AVD-4518.zip" TargetMode="External"/><Relationship Id="rId76" Type="http://schemas.openxmlformats.org/officeDocument/2006/relationships/hyperlink" Target="AVD-4539.zip" TargetMode="External"/><Relationship Id="rId97" Type="http://schemas.openxmlformats.org/officeDocument/2006/relationships/hyperlink" Target="AVD-4561.zip" TargetMode="External"/><Relationship Id="rId104" Type="http://schemas.openxmlformats.org/officeDocument/2006/relationships/hyperlink" Target="AVD-4568.zip" TargetMode="External"/><Relationship Id="rId120" Type="http://schemas.openxmlformats.org/officeDocument/2006/relationships/hyperlink" Target="AVD-4584.zip" TargetMode="External"/><Relationship Id="rId125" Type="http://schemas.openxmlformats.org/officeDocument/2006/relationships/hyperlink" Target="TD-02a.zip" TargetMode="External"/><Relationship Id="rId141" Type="http://schemas.openxmlformats.org/officeDocument/2006/relationships/hyperlink" Target="TD-18.zip" TargetMode="External"/><Relationship Id="rId146" Type="http://schemas.openxmlformats.org/officeDocument/2006/relationships/hyperlink" Target="TD-23.zip" TargetMode="External"/><Relationship Id="rId167" Type="http://schemas.openxmlformats.org/officeDocument/2006/relationships/footer" Target="footer3.xml"/><Relationship Id="rId7" Type="http://schemas.openxmlformats.org/officeDocument/2006/relationships/endnotes" Target="endnotes.xml"/><Relationship Id="rId71" Type="http://schemas.openxmlformats.org/officeDocument/2006/relationships/hyperlink" Target="AVD-4534.zip" TargetMode="External"/><Relationship Id="rId92" Type="http://schemas.openxmlformats.org/officeDocument/2006/relationships/hyperlink" Target="AVD-4556.zip" TargetMode="External"/><Relationship Id="rId162" Type="http://schemas.openxmlformats.org/officeDocument/2006/relationships/header" Target="header1.xml"/><Relationship Id="rId2" Type="http://schemas.openxmlformats.org/officeDocument/2006/relationships/styles" Target="styles.xml"/><Relationship Id="rId29" Type="http://schemas.openxmlformats.org/officeDocument/2006/relationships/hyperlink" Target="AVD-4492.zip" TargetMode="External"/><Relationship Id="rId24" Type="http://schemas.openxmlformats.org/officeDocument/2006/relationships/hyperlink" Target="AVD-4487.zip" TargetMode="External"/><Relationship Id="rId40" Type="http://schemas.openxmlformats.org/officeDocument/2006/relationships/hyperlink" Target="AVD-4503.zip" TargetMode="External"/><Relationship Id="rId45" Type="http://schemas.openxmlformats.org/officeDocument/2006/relationships/hyperlink" Target="AVD-4508.zip" TargetMode="External"/><Relationship Id="rId66" Type="http://schemas.openxmlformats.org/officeDocument/2006/relationships/hyperlink" Target="AVD-4529.zip" TargetMode="External"/><Relationship Id="rId87" Type="http://schemas.openxmlformats.org/officeDocument/2006/relationships/hyperlink" Target="AVD-4551.zip" TargetMode="External"/><Relationship Id="rId110" Type="http://schemas.openxmlformats.org/officeDocument/2006/relationships/hyperlink" Target="AVD-4574.zip" TargetMode="External"/><Relationship Id="rId115" Type="http://schemas.openxmlformats.org/officeDocument/2006/relationships/hyperlink" Target="AVD-4579.zip" TargetMode="External"/><Relationship Id="rId131" Type="http://schemas.openxmlformats.org/officeDocument/2006/relationships/hyperlink" Target="TD-08.zip" TargetMode="External"/><Relationship Id="rId136" Type="http://schemas.openxmlformats.org/officeDocument/2006/relationships/hyperlink" Target="TD-13.zip" TargetMode="External"/><Relationship Id="rId157" Type="http://schemas.openxmlformats.org/officeDocument/2006/relationships/hyperlink" Target="TD-34.zip" TargetMode="External"/><Relationship Id="rId61" Type="http://schemas.openxmlformats.org/officeDocument/2006/relationships/hyperlink" Target="AVD-4524.zip" TargetMode="External"/><Relationship Id="rId82" Type="http://schemas.openxmlformats.org/officeDocument/2006/relationships/hyperlink" Target="AVD-4545.zip" TargetMode="External"/><Relationship Id="rId152" Type="http://schemas.openxmlformats.org/officeDocument/2006/relationships/hyperlink" Target="TD-29a.zip" TargetMode="External"/><Relationship Id="rId19" Type="http://schemas.openxmlformats.org/officeDocument/2006/relationships/hyperlink" Target="AVD-4482.zip" TargetMode="External"/><Relationship Id="rId14" Type="http://schemas.openxmlformats.org/officeDocument/2006/relationships/hyperlink" Target="AVD-4477.zip" TargetMode="External"/><Relationship Id="rId30" Type="http://schemas.openxmlformats.org/officeDocument/2006/relationships/hyperlink" Target="AVD-4493.zip" TargetMode="External"/><Relationship Id="rId35" Type="http://schemas.openxmlformats.org/officeDocument/2006/relationships/hyperlink" Target="AVD-4498.zip" TargetMode="External"/><Relationship Id="rId56" Type="http://schemas.openxmlformats.org/officeDocument/2006/relationships/hyperlink" Target="AVD-4519.zip" TargetMode="External"/><Relationship Id="rId77" Type="http://schemas.openxmlformats.org/officeDocument/2006/relationships/hyperlink" Target="AVD-4540.zip" TargetMode="External"/><Relationship Id="rId100" Type="http://schemas.openxmlformats.org/officeDocument/2006/relationships/hyperlink" Target="AVD-4564.zip" TargetMode="External"/><Relationship Id="rId105" Type="http://schemas.openxmlformats.org/officeDocument/2006/relationships/hyperlink" Target="AVD-4569.zip" TargetMode="External"/><Relationship Id="rId126" Type="http://schemas.openxmlformats.org/officeDocument/2006/relationships/hyperlink" Target="TD-03.zip" TargetMode="External"/><Relationship Id="rId147" Type="http://schemas.openxmlformats.org/officeDocument/2006/relationships/hyperlink" Target="TD-24.zip" TargetMode="External"/><Relationship Id="rId168" Type="http://schemas.openxmlformats.org/officeDocument/2006/relationships/fontTable" Target="fontTable.xml"/><Relationship Id="rId8" Type="http://schemas.openxmlformats.org/officeDocument/2006/relationships/hyperlink" Target="AVD-4471.zip" TargetMode="External"/><Relationship Id="rId51" Type="http://schemas.openxmlformats.org/officeDocument/2006/relationships/hyperlink" Target="AVD-4514.zip" TargetMode="External"/><Relationship Id="rId72" Type="http://schemas.openxmlformats.org/officeDocument/2006/relationships/hyperlink" Target="AVD-4535.zip" TargetMode="External"/><Relationship Id="rId93" Type="http://schemas.openxmlformats.org/officeDocument/2006/relationships/hyperlink" Target="AVD-4557.zip" TargetMode="External"/><Relationship Id="rId98" Type="http://schemas.openxmlformats.org/officeDocument/2006/relationships/hyperlink" Target="AVD-4562.zip" TargetMode="External"/><Relationship Id="rId121" Type="http://schemas.openxmlformats.org/officeDocument/2006/relationships/hyperlink" Target="AVD-4587.zip" TargetMode="External"/><Relationship Id="rId142" Type="http://schemas.openxmlformats.org/officeDocument/2006/relationships/hyperlink" Target="TD-19.zip" TargetMode="External"/><Relationship Id="rId163" Type="http://schemas.openxmlformats.org/officeDocument/2006/relationships/header" Target="header2.xml"/><Relationship Id="rId3" Type="http://schemas.microsoft.com/office/2007/relationships/stylesWithEffects" Target="stylesWithEffects.xml"/><Relationship Id="rId25" Type="http://schemas.openxmlformats.org/officeDocument/2006/relationships/hyperlink" Target="AVD-4488.zip" TargetMode="External"/><Relationship Id="rId46" Type="http://schemas.openxmlformats.org/officeDocument/2006/relationships/hyperlink" Target="AVD-4509.zip" TargetMode="External"/><Relationship Id="rId67" Type="http://schemas.openxmlformats.org/officeDocument/2006/relationships/hyperlink" Target="AVD-4530.zip" TargetMode="External"/><Relationship Id="rId116" Type="http://schemas.openxmlformats.org/officeDocument/2006/relationships/hyperlink" Target="AVD-4580.zip" TargetMode="External"/><Relationship Id="rId137" Type="http://schemas.openxmlformats.org/officeDocument/2006/relationships/hyperlink" Target="TD-14.zip" TargetMode="External"/><Relationship Id="rId158" Type="http://schemas.openxmlformats.org/officeDocument/2006/relationships/hyperlink" Target="TD-35.zip" TargetMode="External"/><Relationship Id="rId20" Type="http://schemas.openxmlformats.org/officeDocument/2006/relationships/hyperlink" Target="AVD-4483.zip" TargetMode="External"/><Relationship Id="rId41" Type="http://schemas.openxmlformats.org/officeDocument/2006/relationships/hyperlink" Target="AVD-4504.zip" TargetMode="External"/><Relationship Id="rId62" Type="http://schemas.openxmlformats.org/officeDocument/2006/relationships/hyperlink" Target="AVD-4525.zip" TargetMode="External"/><Relationship Id="rId83" Type="http://schemas.openxmlformats.org/officeDocument/2006/relationships/hyperlink" Target="AVD-4546.zip" TargetMode="External"/><Relationship Id="rId88" Type="http://schemas.openxmlformats.org/officeDocument/2006/relationships/hyperlink" Target="AVD-4552.zip" TargetMode="External"/><Relationship Id="rId111" Type="http://schemas.openxmlformats.org/officeDocument/2006/relationships/hyperlink" Target="AVD-4575.zip" TargetMode="External"/><Relationship Id="rId132" Type="http://schemas.openxmlformats.org/officeDocument/2006/relationships/hyperlink" Target="TD-09a.zip" TargetMode="External"/><Relationship Id="rId153" Type="http://schemas.openxmlformats.org/officeDocument/2006/relationships/hyperlink" Target="TD-30a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Documents\Standards%20Work\ITU\2013\201403%20-%20ITU-T%20SG16%20WP1%20-%20Geneva\templates\AVD-template_1403_Ge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AVD-template_1403_Gen.dotx</Template>
  <TotalTime>16</TotalTime>
  <Pages>8</Pages>
  <Words>2928</Words>
  <Characters>16696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1, 2, 3, 5 and 21/16</vt:lpstr>
    </vt:vector>
  </TitlesOfParts>
  <Company/>
  <LinksUpToDate>false</LinksUpToDate>
  <CharactersWithSpaces>19585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1, 2, 3, 5 and 21/16</dc:title>
  <dc:creator>Paul E. Jones</dc:creator>
  <cp:lastModifiedBy>Paul E. Jones</cp:lastModifiedBy>
  <cp:revision>3</cp:revision>
  <cp:lastPrinted>2002-08-01T12:30:00Z</cp:lastPrinted>
  <dcterms:created xsi:type="dcterms:W3CDTF">2014-03-06T19:16:00Z</dcterms:created>
  <dcterms:modified xsi:type="dcterms:W3CDTF">2014-03-14T12:37:00Z</dcterms:modified>
</cp:coreProperties>
</file>