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BB5358" w:rsidRPr="00A14FB6" w:rsidTr="00480CA0">
        <w:trPr>
          <w:cantSplit/>
        </w:trPr>
        <w:tc>
          <w:tcPr>
            <w:tcW w:w="6297" w:type="dxa"/>
            <w:gridSpan w:val="4"/>
            <w:vAlign w:val="center"/>
          </w:tcPr>
          <w:p w:rsidR="00BB5358" w:rsidRPr="00A14FB6" w:rsidRDefault="00BB5358" w:rsidP="00480CA0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1, 2,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BB5358" w:rsidRPr="00A14FB6" w:rsidRDefault="00BB5358" w:rsidP="00480CA0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TD-06</w:t>
            </w:r>
          </w:p>
        </w:tc>
      </w:tr>
      <w:tr w:rsidR="00BB5358" w:rsidRPr="00A14FB6" w:rsidTr="00480CA0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BB5358" w:rsidRPr="00A14FB6" w:rsidRDefault="00BB5358" w:rsidP="00480CA0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BB5358" w:rsidRPr="00A14FB6" w:rsidRDefault="00BB5358" w:rsidP="00480CA0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BB5358" w:rsidRPr="00A14FB6" w:rsidRDefault="00BB5358" w:rsidP="00480CA0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BB5358" w:rsidRPr="00A14FB6" w:rsidTr="00480CA0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BB5358" w:rsidRPr="00A14FB6" w:rsidRDefault="00BB5358" w:rsidP="00480CA0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BB5358" w:rsidRPr="00A14FB6" w:rsidRDefault="00BB5358" w:rsidP="00480CA0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BB5358" w:rsidRPr="00A14FB6" w:rsidTr="00480CA0">
        <w:trPr>
          <w:cantSplit/>
          <w:trHeight w:val="357"/>
        </w:trPr>
        <w:tc>
          <w:tcPr>
            <w:tcW w:w="1617" w:type="dxa"/>
          </w:tcPr>
          <w:p w:rsidR="00BB5358" w:rsidRPr="00A14FB6" w:rsidRDefault="00BB5358" w:rsidP="00480CA0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BB5358" w:rsidRPr="00A14FB6" w:rsidRDefault="00BB5358" w:rsidP="00480CA0">
            <w:r>
              <w:t>5</w:t>
            </w:r>
          </w:p>
        </w:tc>
        <w:tc>
          <w:tcPr>
            <w:tcW w:w="5276" w:type="dxa"/>
            <w:gridSpan w:val="3"/>
          </w:tcPr>
          <w:p w:rsidR="00BB5358" w:rsidRPr="00A14FB6" w:rsidRDefault="00BB5358" w:rsidP="00480CA0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Oslo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17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21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June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</w:p>
        </w:tc>
      </w:tr>
      <w:tr w:rsidR="00BB5358" w:rsidRPr="00A14FB6" w:rsidTr="00480CA0">
        <w:trPr>
          <w:cantSplit/>
          <w:trHeight w:val="357"/>
        </w:trPr>
        <w:tc>
          <w:tcPr>
            <w:tcW w:w="9923" w:type="dxa"/>
            <w:gridSpan w:val="5"/>
          </w:tcPr>
          <w:p w:rsidR="00BB5358" w:rsidRPr="00A14FB6" w:rsidRDefault="00BB5358" w:rsidP="00480CA0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BB5358" w:rsidRPr="00A14FB6" w:rsidTr="00480CA0">
        <w:trPr>
          <w:cantSplit/>
          <w:trHeight w:val="357"/>
        </w:trPr>
        <w:tc>
          <w:tcPr>
            <w:tcW w:w="1617" w:type="dxa"/>
          </w:tcPr>
          <w:p w:rsidR="00BB5358" w:rsidRPr="00A14FB6" w:rsidRDefault="00BB5358" w:rsidP="00480CA0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BB5358" w:rsidRPr="00A14FB6" w:rsidRDefault="00BB5358" w:rsidP="00480CA0">
            <w:r>
              <w:t>Rapporteur Q5/16</w:t>
            </w:r>
          </w:p>
        </w:tc>
      </w:tr>
      <w:tr w:rsidR="00BB5358" w:rsidRPr="00A14FB6" w:rsidTr="00480CA0">
        <w:trPr>
          <w:cantSplit/>
          <w:trHeight w:val="357"/>
        </w:trPr>
        <w:tc>
          <w:tcPr>
            <w:tcW w:w="1617" w:type="dxa"/>
          </w:tcPr>
          <w:p w:rsidR="00BB5358" w:rsidRPr="00A14FB6" w:rsidRDefault="00BB5358" w:rsidP="00480CA0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BB5358" w:rsidRPr="00A14FB6" w:rsidRDefault="00BB5358" w:rsidP="00480CA0">
            <w:pPr>
              <w:spacing w:after="120"/>
            </w:pPr>
            <w:r>
              <w:t>Agenda and Documentation for Q5/16</w:t>
            </w:r>
          </w:p>
        </w:tc>
      </w:tr>
      <w:tr w:rsidR="00BB5358" w:rsidRPr="00A14FB6" w:rsidTr="00480CA0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BB5358" w:rsidRPr="00A14FB6" w:rsidRDefault="00BB5358" w:rsidP="00480CA0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BB5358" w:rsidRPr="00A14FB6" w:rsidRDefault="00BB5358" w:rsidP="00480CA0">
            <w:pPr>
              <w:spacing w:after="120"/>
            </w:pPr>
            <w:r>
              <w:t>Proposal</w:t>
            </w:r>
          </w:p>
        </w:tc>
      </w:tr>
      <w:bookmarkEnd w:id="1"/>
      <w:bookmarkEnd w:id="8"/>
    </w:tbl>
    <w:p w:rsidR="00BB5358" w:rsidRPr="00A14FB6" w:rsidRDefault="00BB5358" w:rsidP="00BB5358"/>
    <w:p w:rsidR="00BB5358" w:rsidRDefault="00BB5358" w:rsidP="00BB5358">
      <w:pPr>
        <w:pStyle w:val="Heading2"/>
        <w:tabs>
          <w:tab w:val="num" w:pos="576"/>
        </w:tabs>
      </w:pPr>
      <w:bookmarkStart w:id="9" w:name="_Toc452345480"/>
      <w:bookmarkStart w:id="10" w:name="_Toc46672945"/>
      <w:bookmarkStart w:id="11" w:name="_Toc51416229"/>
      <w:bookmarkStart w:id="12" w:name="_Toc150526456"/>
      <w:bookmarkStart w:id="13" w:name="_Toc324092014"/>
      <w:bookmarkStart w:id="14" w:name="_Toc324188220"/>
      <w:r w:rsidRPr="00570D8F">
        <w:t xml:space="preserve">Question </w:t>
      </w:r>
      <w:r>
        <w:t>5</w:t>
      </w:r>
      <w:r w:rsidRPr="00570D8F">
        <w:t>/16 –</w:t>
      </w:r>
      <w:bookmarkEnd w:id="9"/>
      <w:bookmarkEnd w:id="10"/>
      <w:bookmarkEnd w:id="11"/>
      <w:bookmarkEnd w:id="12"/>
      <w:bookmarkEnd w:id="13"/>
      <w:bookmarkEnd w:id="14"/>
      <w:r>
        <w:t xml:space="preserve"> </w:t>
      </w:r>
      <w:proofErr w:type="spellStart"/>
      <w:r>
        <w:t>Telepresence</w:t>
      </w:r>
      <w:proofErr w:type="spellEnd"/>
      <w:r>
        <w:t xml:space="preserve"> Systems</w:t>
      </w:r>
    </w:p>
    <w:p w:rsidR="00BB5358" w:rsidRPr="00E00431" w:rsidRDefault="00BB5358" w:rsidP="00BB5358">
      <w:r w:rsidRPr="00E00431">
        <w:t xml:space="preserve">The </w:t>
      </w:r>
      <w:r>
        <w:t>objectives for this meeting are</w:t>
      </w:r>
      <w:r w:rsidRPr="00E00431">
        <w:t>:</w:t>
      </w:r>
    </w:p>
    <w:p w:rsidR="00BB5358" w:rsidRPr="00E00431" w:rsidRDefault="00BB5358" w:rsidP="00BB5358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>Coordinate with other Questions</w:t>
      </w:r>
    </w:p>
    <w:p w:rsidR="00BB5358" w:rsidRPr="00E00431" w:rsidRDefault="00BB5358" w:rsidP="00BB5358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 xml:space="preserve">Progress Topics related to </w:t>
      </w:r>
    </w:p>
    <w:p w:rsidR="00BB5358" w:rsidRPr="00E00431" w:rsidRDefault="00BB5358" w:rsidP="00BB5358">
      <w:pPr>
        <w:pStyle w:val="Tabletext"/>
        <w:numPr>
          <w:ilvl w:val="1"/>
          <w:numId w:val="3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F.TPS-</w:t>
      </w:r>
      <w:proofErr w:type="spellStart"/>
      <w:r w:rsidRPr="00E00431">
        <w:rPr>
          <w:color w:val="000000"/>
        </w:rPr>
        <w:t>Reqs</w:t>
      </w:r>
      <w:proofErr w:type="spellEnd"/>
    </w:p>
    <w:p w:rsidR="00BB5358" w:rsidRPr="00E00431" w:rsidRDefault="00BB5358" w:rsidP="00BB5358">
      <w:pPr>
        <w:pStyle w:val="Tabletext"/>
        <w:numPr>
          <w:ilvl w:val="1"/>
          <w:numId w:val="3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F/H.TPS-Arch</w:t>
      </w:r>
    </w:p>
    <w:p w:rsidR="00BB5358" w:rsidRPr="00E00431" w:rsidRDefault="00BB5358" w:rsidP="00BB5358">
      <w:pPr>
        <w:pStyle w:val="Tabletext"/>
        <w:numPr>
          <w:ilvl w:val="1"/>
          <w:numId w:val="3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H.TPS-AV</w:t>
      </w:r>
      <w:r w:rsidRPr="00E00431">
        <w:rPr>
          <w:sz w:val="24"/>
          <w:szCs w:val="24"/>
        </w:rPr>
        <w:t xml:space="preserve"> </w:t>
      </w:r>
    </w:p>
    <w:p w:rsidR="00BB5358" w:rsidRPr="00E00431" w:rsidRDefault="00BB5358" w:rsidP="00BB5358">
      <w:pPr>
        <w:numPr>
          <w:ilvl w:val="0"/>
          <w:numId w:val="5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>Consider new material.</w:t>
      </w:r>
    </w:p>
    <w:p w:rsidR="00BB5358" w:rsidRPr="005E457E" w:rsidRDefault="00BB5358" w:rsidP="00BB5358"/>
    <w:p w:rsidR="00BB5358" w:rsidRPr="00570D8F" w:rsidRDefault="00BB5358" w:rsidP="00BB5358">
      <w:pPr>
        <w:pStyle w:val="Heading3"/>
        <w:tabs>
          <w:tab w:val="num" w:pos="720"/>
        </w:tabs>
      </w:pPr>
      <w:bookmarkStart w:id="15" w:name="_Toc150526458"/>
      <w:bookmarkStart w:id="16" w:name="_Toc324092016"/>
      <w:bookmarkStart w:id="17" w:name="_Toc324188222"/>
      <w:r w:rsidRPr="00570D8F">
        <w:t>Report of interim activities</w:t>
      </w:r>
      <w:bookmarkEnd w:id="15"/>
      <w:bookmarkEnd w:id="16"/>
      <w:bookmarkEnd w:id="17"/>
    </w:p>
    <w:p w:rsidR="00BB5358" w:rsidRDefault="00BB5358" w:rsidP="00BB5358">
      <w:proofErr w:type="gramStart"/>
      <w:r>
        <w:t>None.</w:t>
      </w:r>
      <w:proofErr w:type="gramEnd"/>
    </w:p>
    <w:p w:rsidR="00BB5358" w:rsidRDefault="00BB5358" w:rsidP="00BB5358">
      <w:pPr>
        <w:pStyle w:val="Heading3"/>
        <w:tabs>
          <w:tab w:val="num" w:pos="720"/>
        </w:tabs>
      </w:pPr>
      <w:bookmarkStart w:id="18" w:name="_Toc324092015"/>
      <w:bookmarkStart w:id="19" w:name="_Toc324188221"/>
      <w:r w:rsidRPr="00570D8F">
        <w:t>Documentation</w:t>
      </w:r>
      <w:bookmarkEnd w:id="18"/>
      <w:bookmarkEnd w:id="19"/>
    </w:p>
    <w:p w:rsidR="00BB5358" w:rsidRPr="00B630A0" w:rsidRDefault="00BB5358" w:rsidP="00BB5358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</w:tabs>
      </w:pPr>
      <w:r>
        <w:t>AVD</w:t>
      </w:r>
      <w:r w:rsidRPr="00570D8F">
        <w:t xml:space="preserve">: </w:t>
      </w:r>
      <w:r>
        <w:t xml:space="preserve"> </w:t>
      </w:r>
      <w:hyperlink r:id="rId8" w:history="1">
        <w:r w:rsidR="003069D3">
          <w:rPr>
            <w:rStyle w:val="Hyperlink"/>
          </w:rPr>
          <w:t>4429</w:t>
        </w:r>
      </w:hyperlink>
      <w:r>
        <w:t xml:space="preserve">, </w:t>
      </w:r>
      <w:hyperlink r:id="rId9" w:history="1">
        <w:r w:rsidR="00D42C0E">
          <w:rPr>
            <w:rStyle w:val="Hyperlink"/>
          </w:rPr>
          <w:t>4438</w:t>
        </w:r>
      </w:hyperlink>
      <w:r>
        <w:t xml:space="preserve">, </w:t>
      </w:r>
      <w:hyperlink r:id="rId10" w:history="1">
        <w:r w:rsidR="00D42C0E">
          <w:rPr>
            <w:rStyle w:val="Hyperlink"/>
          </w:rPr>
          <w:t>4439</w:t>
        </w:r>
      </w:hyperlink>
      <w:r w:rsidRPr="00B630A0">
        <w:t>,</w:t>
      </w:r>
      <w:r>
        <w:t xml:space="preserve"> </w:t>
      </w:r>
      <w:hyperlink r:id="rId11" w:history="1">
        <w:r w:rsidR="00D42C0E">
          <w:rPr>
            <w:rStyle w:val="Hyperlink"/>
          </w:rPr>
          <w:t>4440</w:t>
        </w:r>
      </w:hyperlink>
      <w:r w:rsidRPr="00B630A0">
        <w:t>,</w:t>
      </w:r>
      <w:r>
        <w:t xml:space="preserve"> </w:t>
      </w:r>
      <w:hyperlink r:id="rId12" w:history="1">
        <w:r w:rsidR="00D42C0E">
          <w:rPr>
            <w:rStyle w:val="Hyperlink"/>
          </w:rPr>
          <w:t>4441</w:t>
        </w:r>
      </w:hyperlink>
      <w:r w:rsidRPr="00B630A0">
        <w:t>,</w:t>
      </w:r>
      <w:r>
        <w:t xml:space="preserve"> </w:t>
      </w:r>
      <w:hyperlink r:id="rId13" w:history="1">
        <w:r w:rsidR="00D42C0E">
          <w:rPr>
            <w:rStyle w:val="Hyperlink"/>
          </w:rPr>
          <w:t>4442</w:t>
        </w:r>
      </w:hyperlink>
      <w:r w:rsidRPr="00B630A0">
        <w:t>,</w:t>
      </w:r>
      <w:r>
        <w:t xml:space="preserve"> </w:t>
      </w:r>
      <w:hyperlink r:id="rId14" w:history="1">
        <w:r w:rsidR="00307B96">
          <w:rPr>
            <w:rStyle w:val="Hyperlink"/>
          </w:rPr>
          <w:t>4443</w:t>
        </w:r>
      </w:hyperlink>
      <w:r w:rsidR="00307B96">
        <w:rPr>
          <w:rStyle w:val="Hyperlink"/>
        </w:rPr>
        <w:t>,</w:t>
      </w:r>
      <w:r w:rsidR="00307B96" w:rsidRPr="00307B96">
        <w:t xml:space="preserve"> </w:t>
      </w:r>
      <w:hyperlink r:id="rId15" w:history="1">
        <w:r w:rsidR="00307B96">
          <w:rPr>
            <w:rStyle w:val="Hyperlink"/>
          </w:rPr>
          <w:t>4444</w:t>
        </w:r>
      </w:hyperlink>
      <w:r w:rsidR="00307B96">
        <w:rPr>
          <w:rStyle w:val="Hyperlink"/>
        </w:rPr>
        <w:t xml:space="preserve">, </w:t>
      </w:r>
      <w:hyperlink r:id="rId16" w:history="1">
        <w:r w:rsidR="00D42C0E">
          <w:rPr>
            <w:rStyle w:val="Hyperlink"/>
          </w:rPr>
          <w:t>4445</w:t>
        </w:r>
      </w:hyperlink>
      <w:r w:rsidRPr="00B630A0">
        <w:t>,</w:t>
      </w:r>
      <w:r>
        <w:t xml:space="preserve"> </w:t>
      </w:r>
      <w:hyperlink r:id="rId17" w:history="1">
        <w:r w:rsidR="00D42C0E">
          <w:rPr>
            <w:rStyle w:val="Hyperlink"/>
          </w:rPr>
          <w:t>4446</w:t>
        </w:r>
      </w:hyperlink>
      <w:r w:rsidRPr="00B630A0">
        <w:t>,</w:t>
      </w:r>
      <w:r>
        <w:t xml:space="preserve"> </w:t>
      </w:r>
      <w:hyperlink r:id="rId18" w:history="1">
        <w:r w:rsidR="00D42C0E">
          <w:rPr>
            <w:rStyle w:val="Hyperlink"/>
          </w:rPr>
          <w:t>4447</w:t>
        </w:r>
      </w:hyperlink>
      <w:r w:rsidRPr="00B630A0">
        <w:t>,</w:t>
      </w:r>
      <w:r>
        <w:t xml:space="preserve"> </w:t>
      </w:r>
      <w:hyperlink r:id="rId19" w:history="1">
        <w:r w:rsidR="00D42C0E">
          <w:rPr>
            <w:rStyle w:val="Hyperlink"/>
          </w:rPr>
          <w:t>4451</w:t>
        </w:r>
      </w:hyperlink>
      <w:r w:rsidRPr="00B630A0">
        <w:t>,</w:t>
      </w:r>
      <w:r>
        <w:t xml:space="preserve"> </w:t>
      </w:r>
      <w:hyperlink r:id="rId20" w:history="1">
        <w:r w:rsidR="00D42C0E">
          <w:rPr>
            <w:rStyle w:val="Hyperlink"/>
          </w:rPr>
          <w:t>4452</w:t>
        </w:r>
      </w:hyperlink>
      <w:r w:rsidRPr="00B630A0">
        <w:t>,</w:t>
      </w:r>
      <w:r>
        <w:t xml:space="preserve"> </w:t>
      </w:r>
      <w:hyperlink r:id="rId21" w:history="1">
        <w:r w:rsidR="00D42C0E">
          <w:rPr>
            <w:rStyle w:val="Hyperlink"/>
          </w:rPr>
          <w:t>4453</w:t>
        </w:r>
      </w:hyperlink>
      <w:r w:rsidRPr="00B630A0">
        <w:t>,</w:t>
      </w:r>
      <w:r>
        <w:t xml:space="preserve"> </w:t>
      </w:r>
      <w:hyperlink r:id="rId22" w:history="1">
        <w:r w:rsidR="00D42C0E">
          <w:rPr>
            <w:rStyle w:val="Hyperlink"/>
          </w:rPr>
          <w:t>4455</w:t>
        </w:r>
      </w:hyperlink>
      <w:r w:rsidRPr="00B630A0">
        <w:t>,</w:t>
      </w:r>
      <w:r>
        <w:t xml:space="preserve"> </w:t>
      </w:r>
      <w:hyperlink r:id="rId23" w:history="1">
        <w:r w:rsidR="00D42C0E">
          <w:rPr>
            <w:rStyle w:val="Hyperlink"/>
          </w:rPr>
          <w:t>4456</w:t>
        </w:r>
      </w:hyperlink>
      <w:r w:rsidRPr="00B630A0">
        <w:t>,</w:t>
      </w:r>
      <w:r>
        <w:t xml:space="preserve"> </w:t>
      </w:r>
      <w:hyperlink r:id="rId24" w:history="1">
        <w:r w:rsidR="00D42C0E">
          <w:rPr>
            <w:rStyle w:val="Hyperlink"/>
          </w:rPr>
          <w:t>4457</w:t>
        </w:r>
      </w:hyperlink>
      <w:r w:rsidRPr="00B630A0">
        <w:t>,</w:t>
      </w:r>
      <w:r>
        <w:t xml:space="preserve"> </w:t>
      </w:r>
      <w:hyperlink r:id="rId25" w:history="1">
        <w:r w:rsidR="00D42C0E">
          <w:rPr>
            <w:rStyle w:val="Hyperlink"/>
          </w:rPr>
          <w:t>4458</w:t>
        </w:r>
      </w:hyperlink>
      <w:r w:rsidRPr="00B630A0">
        <w:t>,</w:t>
      </w:r>
      <w:r>
        <w:t xml:space="preserve"> </w:t>
      </w:r>
      <w:hyperlink r:id="rId26" w:history="1">
        <w:r w:rsidR="00D42C0E">
          <w:rPr>
            <w:rStyle w:val="Hyperlink"/>
          </w:rPr>
          <w:t>4460</w:t>
        </w:r>
      </w:hyperlink>
      <w:r w:rsidRPr="00B630A0">
        <w:t>,</w:t>
      </w:r>
      <w:r>
        <w:t xml:space="preserve"> </w:t>
      </w:r>
      <w:hyperlink r:id="rId27" w:history="1">
        <w:r w:rsidR="00D42C0E">
          <w:rPr>
            <w:rStyle w:val="Hyperlink"/>
          </w:rPr>
          <w:t>4461</w:t>
        </w:r>
      </w:hyperlink>
      <w:r w:rsidRPr="00B630A0">
        <w:t>,</w:t>
      </w:r>
      <w:r>
        <w:t xml:space="preserve"> </w:t>
      </w:r>
      <w:hyperlink r:id="rId28" w:history="1">
        <w:r w:rsidR="00307B96">
          <w:rPr>
            <w:rStyle w:val="Hyperlink"/>
          </w:rPr>
          <w:t>4462</w:t>
        </w:r>
      </w:hyperlink>
      <w:r w:rsidRPr="00B630A0">
        <w:t>,</w:t>
      </w:r>
      <w:r>
        <w:t xml:space="preserve"> </w:t>
      </w:r>
      <w:hyperlink r:id="rId29" w:history="1">
        <w:r w:rsidR="00307B96">
          <w:rPr>
            <w:rStyle w:val="Hyperlink"/>
          </w:rPr>
          <w:t>4465</w:t>
        </w:r>
      </w:hyperlink>
      <w:r w:rsidRPr="00B630A0">
        <w:t>,</w:t>
      </w:r>
      <w:r>
        <w:t xml:space="preserve"> </w:t>
      </w:r>
      <w:hyperlink r:id="rId30" w:history="1">
        <w:r w:rsidR="00307B96">
          <w:rPr>
            <w:rStyle w:val="Hyperlink"/>
          </w:rPr>
          <w:t>4466</w:t>
        </w:r>
      </w:hyperlink>
      <w:r w:rsidRPr="00B630A0">
        <w:t>,</w:t>
      </w:r>
      <w:r>
        <w:t xml:space="preserve"> </w:t>
      </w:r>
      <w:hyperlink r:id="rId31" w:history="1">
        <w:r w:rsidR="00307B96">
          <w:rPr>
            <w:rStyle w:val="Hyperlink"/>
          </w:rPr>
          <w:t>4467</w:t>
        </w:r>
      </w:hyperlink>
      <w:r w:rsidRPr="00B630A0">
        <w:t>,</w:t>
      </w:r>
      <w:r>
        <w:t xml:space="preserve"> </w:t>
      </w:r>
      <w:hyperlink r:id="rId32" w:history="1">
        <w:r w:rsidR="00307B96">
          <w:rPr>
            <w:rStyle w:val="Hyperlink"/>
          </w:rPr>
          <w:t>4468</w:t>
        </w:r>
      </w:hyperlink>
      <w:r>
        <w:t xml:space="preserve">  </w:t>
      </w:r>
      <w:r w:rsidRPr="00B630A0">
        <w:t>(</w:t>
      </w:r>
      <w:r w:rsidR="003069D3">
        <w:t>25</w:t>
      </w:r>
      <w:r w:rsidRPr="00B630A0">
        <w:t xml:space="preserve"> Contributions);</w:t>
      </w:r>
    </w:p>
    <w:p w:rsidR="00BB5358" w:rsidRPr="00570D8F" w:rsidRDefault="00BB5358" w:rsidP="00BB5358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t>TDs</w:t>
      </w:r>
      <w:r w:rsidRPr="00570D8F">
        <w:t xml:space="preserve">: </w:t>
      </w:r>
      <w:hyperlink r:id="rId33" w:history="1">
        <w:r w:rsidR="0066716B">
          <w:rPr>
            <w:rStyle w:val="Hyperlink"/>
          </w:rPr>
          <w:t>06</w:t>
        </w:r>
      </w:hyperlink>
      <w:r>
        <w:t xml:space="preserve">, </w:t>
      </w:r>
    </w:p>
    <w:p w:rsidR="00BB5358" w:rsidRPr="00570D8F" w:rsidRDefault="00BB5358" w:rsidP="00BB5358">
      <w:pPr>
        <w:pStyle w:val="Heading3"/>
        <w:tabs>
          <w:tab w:val="num" w:pos="720"/>
        </w:tabs>
      </w:pPr>
      <w:bookmarkStart w:id="20" w:name="_Toc150526459"/>
      <w:bookmarkStart w:id="21" w:name="_Toc324092017"/>
      <w:bookmarkStart w:id="22" w:name="_Toc324188223"/>
      <w:r w:rsidRPr="00570D8F">
        <w:t>Discussions</w:t>
      </w:r>
      <w:bookmarkEnd w:id="20"/>
      <w:bookmarkEnd w:id="21"/>
      <w:bookmarkEnd w:id="22"/>
    </w:p>
    <w:p w:rsidR="00BB5358" w:rsidRDefault="00BB5358" w:rsidP="00BB5358">
      <w:pPr>
        <w:pStyle w:val="Heading4"/>
        <w:tabs>
          <w:tab w:val="num" w:pos="864"/>
        </w:tabs>
      </w:pPr>
      <w:bookmarkStart w:id="23" w:name="_Toc324092018"/>
      <w:bookmarkStart w:id="24" w:name="_Toc324188224"/>
      <w:r w:rsidRPr="00570D8F">
        <w:t>Incoming liaison statements</w:t>
      </w:r>
      <w:bookmarkEnd w:id="23"/>
      <w:bookmarkEnd w:id="24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CE133A" w:rsidRPr="00FA10DE" w:rsidTr="00480CA0">
        <w:trPr>
          <w:trHeight w:val="315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133A" w:rsidRPr="005336BE" w:rsidRDefault="00775C82" w:rsidP="00480CA0">
            <w:pPr>
              <w:rPr>
                <w:b/>
              </w:rPr>
            </w:pPr>
            <w:hyperlink r:id="rId34" w:history="1">
              <w:r w:rsidR="00CE133A">
                <w:rPr>
                  <w:rStyle w:val="Hyperlink"/>
                </w:rPr>
                <w:t>AVD-4465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33A" w:rsidRPr="000976DF" w:rsidRDefault="00CE133A" w:rsidP="00480CA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>
              <w:t xml:space="preserve">Reply LS from ITU-T SG12 on one-way delay limits and </w:t>
            </w:r>
            <w:proofErr w:type="spellStart"/>
            <w:r>
              <w:t>QoE</w:t>
            </w:r>
            <w:proofErr w:type="spellEnd"/>
            <w:r>
              <w:t xml:space="preserve"> for </w:t>
            </w:r>
            <w:proofErr w:type="spellStart"/>
            <w:r>
              <w:t>telepresence</w:t>
            </w:r>
            <w:proofErr w:type="spellEnd"/>
            <w:r>
              <w:t xml:space="preserve"> to ITU-T Q5/16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E133A" w:rsidRPr="00FA10DE" w:rsidRDefault="00CE133A" w:rsidP="00480CA0">
            <w:pPr>
              <w:spacing w:before="0"/>
            </w:pPr>
            <w:r>
              <w:t>SG12</w:t>
            </w:r>
          </w:p>
        </w:tc>
      </w:tr>
      <w:tr w:rsidR="00CE133A" w:rsidRPr="00FA10DE" w:rsidTr="00480CA0">
        <w:trPr>
          <w:trHeight w:val="315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133A" w:rsidRDefault="00CE133A" w:rsidP="00480CA0"/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33A" w:rsidRDefault="00CE133A" w:rsidP="00480CA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763EA2">
              <w:t xml:space="preserve">Suggested content for the recommendation “Effect of delays on the </w:t>
            </w:r>
            <w:proofErr w:type="spellStart"/>
            <w:r w:rsidRPr="00763EA2">
              <w:t>telemeeting</w:t>
            </w:r>
            <w:proofErr w:type="spellEnd"/>
            <w:r w:rsidRPr="00763EA2">
              <w:t xml:space="preserve"> quality” (P.DTM)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E133A" w:rsidRDefault="00CE133A" w:rsidP="00480CA0">
            <w:pPr>
              <w:spacing w:before="0"/>
            </w:pPr>
          </w:p>
        </w:tc>
      </w:tr>
      <w:tr w:rsidR="00CE133A" w:rsidRPr="00FA10DE" w:rsidTr="00480CA0">
        <w:trPr>
          <w:trHeight w:val="315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133A" w:rsidRDefault="00CE133A" w:rsidP="00480CA0"/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33A" w:rsidRDefault="00CE133A" w:rsidP="00480CA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D514F7">
              <w:rPr>
                <w:lang w:val="en-US"/>
              </w:rPr>
              <w:t>Initial Insights for P.SAM (Spatial Audio Meetings quality evaluation)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E133A" w:rsidRDefault="00CE133A" w:rsidP="00480CA0">
            <w:pPr>
              <w:spacing w:before="0"/>
            </w:pPr>
          </w:p>
        </w:tc>
      </w:tr>
      <w:tr w:rsidR="00CE133A" w:rsidRPr="00FA10DE" w:rsidTr="00480CA0">
        <w:trPr>
          <w:trHeight w:val="315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33A" w:rsidRDefault="00CE133A" w:rsidP="00480CA0"/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33A" w:rsidRDefault="00CE133A" w:rsidP="00480CA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4D7BDB">
              <w:t>Proposal for evaluation criterions for P.SAM ( Spatial audio meetings quality evaluation)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33A" w:rsidRDefault="00CE133A" w:rsidP="00480CA0">
            <w:pPr>
              <w:spacing w:before="0"/>
            </w:pPr>
          </w:p>
        </w:tc>
      </w:tr>
    </w:tbl>
    <w:p w:rsidR="00BB5358" w:rsidRDefault="00BB5358" w:rsidP="00BB5358">
      <w:pPr>
        <w:pStyle w:val="Heading4"/>
        <w:numPr>
          <w:ilvl w:val="0"/>
          <w:numId w:val="0"/>
        </w:numPr>
        <w:ind w:left="864"/>
      </w:pPr>
    </w:p>
    <w:p w:rsidR="00BB5358" w:rsidRPr="00570D8F" w:rsidRDefault="00BB5358" w:rsidP="00BB5358">
      <w:pPr>
        <w:pStyle w:val="Heading4"/>
        <w:tabs>
          <w:tab w:val="num" w:pos="864"/>
        </w:tabs>
      </w:pPr>
      <w:r>
        <w:t>Co-ordination</w:t>
      </w:r>
    </w:p>
    <w:p w:rsidR="00BB5358" w:rsidRDefault="00CE133A" w:rsidP="00BB5358">
      <w:bookmarkStart w:id="25" w:name="_Toc288578563"/>
      <w:bookmarkStart w:id="26" w:name="_Toc324092020"/>
      <w:r>
        <w:t>The following contribution will be discussed in joint session with Q1/16 and Q2/16.</w:t>
      </w:r>
    </w:p>
    <w:p w:rsidR="00CE133A" w:rsidRDefault="00CE133A" w:rsidP="00CE133A">
      <w:pPr>
        <w:pStyle w:val="Heading4"/>
        <w:numPr>
          <w:ilvl w:val="0"/>
          <w:numId w:val="0"/>
        </w:numPr>
        <w:ind w:left="864"/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CE133A" w:rsidRPr="00FA10DE" w:rsidTr="00480CA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33A" w:rsidRPr="00CE133A" w:rsidRDefault="00775C82" w:rsidP="00480CA0">
            <w:pPr>
              <w:rPr>
                <w:b/>
                <w:szCs w:val="24"/>
              </w:rPr>
            </w:pPr>
            <w:hyperlink r:id="rId35" w:tgtFrame="_parent" w:history="1">
              <w:r w:rsidR="00CE133A" w:rsidRPr="00CE133A">
                <w:rPr>
                  <w:rFonts w:eastAsia="Times New Roman"/>
                  <w:color w:val="0000FF"/>
                  <w:szCs w:val="24"/>
                  <w:u w:val="single"/>
                </w:rPr>
                <w:t>AVD-4444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33A" w:rsidRPr="00FA10DE" w:rsidRDefault="00CE133A" w:rsidP="00480CA0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CE133A">
              <w:t>Integration of Web Services in H.32x series Terminals  and MCUs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33A" w:rsidRPr="00FA10DE" w:rsidRDefault="00CE133A" w:rsidP="00480CA0">
            <w:pPr>
              <w:spacing w:before="0"/>
            </w:pPr>
            <w:r>
              <w:t>Polycom</w:t>
            </w:r>
          </w:p>
        </w:tc>
      </w:tr>
    </w:tbl>
    <w:p w:rsidR="00BB5358" w:rsidRDefault="00BB5358" w:rsidP="00BB5358"/>
    <w:p w:rsidR="00BB5358" w:rsidRDefault="00BB5358" w:rsidP="00BB5358">
      <w:pPr>
        <w:pStyle w:val="Heading4"/>
        <w:tabs>
          <w:tab w:val="num" w:pos="864"/>
        </w:tabs>
      </w:pPr>
      <w:bookmarkStart w:id="27" w:name="_Toc324188226"/>
      <w:r>
        <w:t>Q5</w:t>
      </w:r>
      <w:r w:rsidRPr="00FA10DE">
        <w:t xml:space="preserve"> Living List</w:t>
      </w:r>
      <w:bookmarkEnd w:id="25"/>
      <w:bookmarkEnd w:id="26"/>
      <w:bookmarkEnd w:id="27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BB5358" w:rsidRPr="00FA10DE" w:rsidTr="00480CA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358" w:rsidRPr="005336BE" w:rsidRDefault="00775C82" w:rsidP="00480CA0">
            <w:pPr>
              <w:rPr>
                <w:b/>
              </w:rPr>
            </w:pPr>
            <w:hyperlink r:id="rId36" w:tgtFrame="_parent" w:history="1">
              <w:r w:rsidR="00F64BE0" w:rsidRPr="00FB45B1">
                <w:rPr>
                  <w:rFonts w:eastAsia="Times New Roman"/>
                  <w:color w:val="0000FF"/>
                  <w:szCs w:val="24"/>
                  <w:u w:val="single"/>
                </w:rPr>
                <w:t>AVD-4439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358" w:rsidRPr="00FA10DE" w:rsidRDefault="00BB5358" w:rsidP="00480CA0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Q5/16 Living List: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358" w:rsidRPr="00FA10DE" w:rsidRDefault="00BB5358" w:rsidP="00480CA0">
            <w:pPr>
              <w:spacing w:before="0"/>
            </w:pPr>
            <w:r>
              <w:t>Rapporteur Q5/16</w:t>
            </w:r>
          </w:p>
        </w:tc>
      </w:tr>
    </w:tbl>
    <w:p w:rsidR="00BB5358" w:rsidRPr="00BB5358" w:rsidRDefault="00BB5358" w:rsidP="00BB5358">
      <w:pPr>
        <w:pStyle w:val="Heading4"/>
        <w:numPr>
          <w:ilvl w:val="0"/>
          <w:numId w:val="0"/>
        </w:numPr>
        <w:ind w:left="864"/>
      </w:pPr>
    </w:p>
    <w:p w:rsidR="00BB5358" w:rsidRDefault="00BB5358" w:rsidP="00BB5358">
      <w:pPr>
        <w:pStyle w:val="Heading4"/>
        <w:tabs>
          <w:tab w:val="num" w:pos="864"/>
        </w:tabs>
      </w:pPr>
      <w:r w:rsidRPr="00891559">
        <w:rPr>
          <w:color w:val="000000"/>
        </w:rPr>
        <w:t>F.TPS-</w:t>
      </w:r>
      <w:proofErr w:type="spellStart"/>
      <w:r w:rsidRPr="00891559">
        <w:rPr>
          <w:color w:val="000000"/>
        </w:rPr>
        <w:t>Req</w:t>
      </w:r>
      <w:proofErr w:type="spellEnd"/>
      <w: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BB5358" w:rsidRPr="00FA10DE" w:rsidTr="00480CA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358" w:rsidRPr="005336BE" w:rsidRDefault="00775C82" w:rsidP="00480CA0">
            <w:pPr>
              <w:rPr>
                <w:b/>
              </w:rPr>
            </w:pPr>
            <w:hyperlink r:id="rId37" w:tgtFrame="_parent" w:history="1">
              <w:r w:rsidR="00F64BE0" w:rsidRPr="00FB45B1">
                <w:rPr>
                  <w:rFonts w:eastAsia="Times New Roman"/>
                  <w:color w:val="0000FF"/>
                  <w:szCs w:val="24"/>
                  <w:u w:val="single"/>
                </w:rPr>
                <w:t>AVD-4451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358" w:rsidRPr="00FA10DE" w:rsidRDefault="00BB5358" w:rsidP="00480CA0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3E1BE3">
              <w:t>F.TPS-</w:t>
            </w:r>
            <w:proofErr w:type="spellStart"/>
            <w:r w:rsidRPr="003E1BE3">
              <w:t>Reqs</w:t>
            </w:r>
            <w:proofErr w:type="spellEnd"/>
            <w:r w:rsidRPr="003E1BE3">
              <w:t xml:space="preserve"> “Definitions, requirements, and use cases for </w:t>
            </w:r>
            <w:proofErr w:type="spellStart"/>
            <w:r w:rsidRPr="003E1BE3">
              <w:t>Telepresence</w:t>
            </w:r>
            <w:proofErr w:type="spellEnd"/>
            <w:r w:rsidRPr="003E1BE3">
              <w:t xml:space="preserve"> Systems”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358" w:rsidRPr="00FA10DE" w:rsidRDefault="00BB5358" w:rsidP="00480CA0">
            <w:pPr>
              <w:spacing w:before="0"/>
            </w:pPr>
            <w:r w:rsidRPr="009427B6">
              <w:t>Editor F.TPS-</w:t>
            </w:r>
            <w:proofErr w:type="spellStart"/>
            <w:r w:rsidRPr="009427B6">
              <w:t>Reqs</w:t>
            </w:r>
            <w:proofErr w:type="spellEnd"/>
          </w:p>
        </w:tc>
      </w:tr>
    </w:tbl>
    <w:p w:rsidR="00BB5358" w:rsidRDefault="00BB5358" w:rsidP="00BB5358">
      <w:pPr>
        <w:pStyle w:val="Heading4"/>
        <w:numPr>
          <w:ilvl w:val="0"/>
          <w:numId w:val="0"/>
        </w:numPr>
        <w:ind w:left="864"/>
        <w:rPr>
          <w:color w:val="000000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64BE0" w:rsidRPr="00FA10DE" w:rsidTr="00480CA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E0" w:rsidRPr="005336BE" w:rsidRDefault="00775C82" w:rsidP="00480CA0">
            <w:pPr>
              <w:rPr>
                <w:b/>
              </w:rPr>
            </w:pPr>
            <w:hyperlink r:id="rId38" w:tgtFrame="_parent" w:history="1">
              <w:r w:rsidR="00F64BE0">
                <w:rPr>
                  <w:rFonts w:eastAsia="Times New Roman"/>
                  <w:color w:val="0000FF"/>
                  <w:szCs w:val="24"/>
                  <w:u w:val="single"/>
                </w:rPr>
                <w:t>AVD-4442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E0" w:rsidRPr="00FA10DE" w:rsidRDefault="00F64BE0" w:rsidP="00480CA0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 xml:space="preserve">Update to section 7 of draft Rec. </w:t>
            </w:r>
            <w:r w:rsidRPr="0085657E">
              <w:t>F.TPS-</w:t>
            </w:r>
            <w:proofErr w:type="spellStart"/>
            <w:r w:rsidRPr="0085657E">
              <w:t>Reqs</w:t>
            </w:r>
            <w:proofErr w:type="spellEnd"/>
            <w:r w:rsidRPr="0085657E">
              <w:t xml:space="preserve"> “Definitions, requirements, and use cases for </w:t>
            </w:r>
            <w:proofErr w:type="spellStart"/>
            <w:r w:rsidRPr="0085657E">
              <w:t>Telepresence</w:t>
            </w:r>
            <w:proofErr w:type="spellEnd"/>
            <w:r w:rsidRPr="0085657E">
              <w:t xml:space="preserve"> Systems”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E0" w:rsidRPr="00F64BE0" w:rsidRDefault="00F64BE0" w:rsidP="00480CA0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F64BE0" w:rsidRDefault="00F64BE0" w:rsidP="00F64BE0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06C68" w:rsidRPr="00FA10DE" w:rsidTr="008C10E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5336BE" w:rsidRDefault="00775C82" w:rsidP="008C10E5">
            <w:pPr>
              <w:rPr>
                <w:b/>
              </w:rPr>
            </w:pPr>
            <w:hyperlink r:id="rId39" w:tgtFrame="_parent" w:history="1">
              <w:r w:rsidR="00506C68">
                <w:rPr>
                  <w:rFonts w:eastAsia="Times New Roman"/>
                  <w:color w:val="0000FF"/>
                  <w:szCs w:val="24"/>
                  <w:u w:val="single"/>
                </w:rPr>
                <w:t>AVD-4446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F.TPS-</w:t>
            </w:r>
            <w:proofErr w:type="spellStart"/>
            <w:r>
              <w:t>Req</w:t>
            </w:r>
            <w:proofErr w:type="spellEnd"/>
            <w:r>
              <w:t xml:space="preserve">: Update of requirement </w:t>
            </w:r>
            <w:r w:rsidRPr="00F64B43">
              <w:t>language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64BE0" w:rsidRDefault="00506C68" w:rsidP="008C10E5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506C68" w:rsidRDefault="00506C68" w:rsidP="00F64BE0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06C68" w:rsidRPr="00F64BE0" w:rsidTr="008C10E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5336BE" w:rsidRDefault="00775C82" w:rsidP="008C10E5">
            <w:pPr>
              <w:rPr>
                <w:b/>
              </w:rPr>
            </w:pPr>
            <w:hyperlink r:id="rId40" w:tgtFrame="_parent" w:history="1">
              <w:r w:rsidR="00506C68">
                <w:rPr>
                  <w:rFonts w:eastAsia="Times New Roman"/>
                  <w:color w:val="0000FF"/>
                  <w:szCs w:val="24"/>
                  <w:u w:val="single"/>
                </w:rPr>
                <w:t>AVD-4453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F.TPS-</w:t>
            </w:r>
            <w:proofErr w:type="spellStart"/>
            <w:r>
              <w:t>Req</w:t>
            </w:r>
            <w:proofErr w:type="spellEnd"/>
            <w:r>
              <w:t>: Requirements Mapping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64BE0" w:rsidRDefault="00506C68" w:rsidP="008C10E5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506C68" w:rsidRDefault="00506C68" w:rsidP="00F64BE0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06C68" w:rsidRPr="00F64BE0" w:rsidTr="008C10E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5336BE" w:rsidRDefault="00775C82" w:rsidP="008C10E5">
            <w:pPr>
              <w:rPr>
                <w:b/>
              </w:rPr>
            </w:pPr>
            <w:hyperlink r:id="rId41" w:tgtFrame="_parent" w:history="1">
              <w:r w:rsidR="00506C68">
                <w:rPr>
                  <w:rFonts w:eastAsia="Times New Roman"/>
                  <w:color w:val="0000FF"/>
                  <w:szCs w:val="24"/>
                  <w:u w:val="single"/>
                </w:rPr>
                <w:t>AVD-4462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A304E1">
              <w:t>F.TPS-</w:t>
            </w:r>
            <w:proofErr w:type="spellStart"/>
            <w:r w:rsidRPr="00A304E1">
              <w:t>Req</w:t>
            </w:r>
            <w:proofErr w:type="spellEnd"/>
            <w:r w:rsidRPr="00A304E1">
              <w:t xml:space="preserve">: </w:t>
            </w:r>
            <w:r>
              <w:rPr>
                <w:rFonts w:eastAsia="SimSun" w:hint="eastAsia"/>
                <w:lang w:eastAsia="zh-CN"/>
              </w:rPr>
              <w:t>new requirement about composed capture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64BE0" w:rsidRDefault="00506C68" w:rsidP="008C10E5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506C68" w:rsidRDefault="00506C68" w:rsidP="00F64BE0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06C68" w:rsidRPr="00FA10DE" w:rsidTr="008C10E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5336BE" w:rsidRDefault="00775C82" w:rsidP="008C10E5">
            <w:pPr>
              <w:rPr>
                <w:b/>
              </w:rPr>
            </w:pPr>
            <w:hyperlink r:id="rId42" w:tgtFrame="_parent" w:history="1">
              <w:r w:rsidR="00506C68">
                <w:rPr>
                  <w:rFonts w:eastAsia="Times New Roman"/>
                  <w:color w:val="0000FF"/>
                  <w:szCs w:val="24"/>
                  <w:u w:val="single"/>
                </w:rPr>
                <w:t>AVD-4466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rPr>
                <w:rFonts w:eastAsia="Malgun Gothic" w:hint="eastAsia"/>
                <w:lang w:eastAsia="ko-KR"/>
              </w:rPr>
              <w:t xml:space="preserve">Additional requirements for </w:t>
            </w:r>
            <w:proofErr w:type="spellStart"/>
            <w:r>
              <w:rPr>
                <w:rFonts w:eastAsia="Malgun Gothic" w:hint="eastAsia"/>
                <w:lang w:eastAsia="ko-KR"/>
              </w:rPr>
              <w:t>telepresence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 systems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0"/>
            </w:pPr>
            <w:r>
              <w:t>ETRI</w:t>
            </w:r>
          </w:p>
        </w:tc>
      </w:tr>
    </w:tbl>
    <w:p w:rsidR="00506C68" w:rsidRPr="00F64BE0" w:rsidRDefault="00506C68" w:rsidP="00F64BE0"/>
    <w:p w:rsidR="00BB5358" w:rsidRDefault="00BB5358" w:rsidP="00BB5358">
      <w:pPr>
        <w:pStyle w:val="Heading4"/>
        <w:tabs>
          <w:tab w:val="num" w:pos="864"/>
        </w:tabs>
        <w:rPr>
          <w:color w:val="000000"/>
        </w:rPr>
      </w:pPr>
      <w:r w:rsidRPr="00891559">
        <w:rPr>
          <w:color w:val="000000"/>
        </w:rPr>
        <w:t>F/H.TPS-Arch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BB5358" w:rsidRPr="00FA10DE" w:rsidTr="00480CA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358" w:rsidRPr="005336BE" w:rsidRDefault="00775C82" w:rsidP="00480CA0">
            <w:pPr>
              <w:rPr>
                <w:b/>
              </w:rPr>
            </w:pPr>
            <w:hyperlink r:id="rId43" w:tgtFrame="_parent" w:history="1">
              <w:r w:rsidR="00F64BE0" w:rsidRPr="00FB45B1">
                <w:rPr>
                  <w:rFonts w:eastAsia="Times New Roman"/>
                  <w:color w:val="0000FF"/>
                  <w:szCs w:val="24"/>
                  <w:u w:val="single"/>
                </w:rPr>
                <w:t>AVD-4429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358" w:rsidRPr="00FA10DE" w:rsidRDefault="00BB5358" w:rsidP="00480CA0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F/H.TPS-Arch “</w:t>
            </w:r>
            <w:proofErr w:type="spellStart"/>
            <w:r w:rsidRPr="009427B6">
              <w:t>Telepresence</w:t>
            </w:r>
            <w:proofErr w:type="spellEnd"/>
            <w:r w:rsidRPr="009427B6">
              <w:t xml:space="preserve"> System Architecture”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358" w:rsidRPr="00FA10DE" w:rsidRDefault="00BB5358" w:rsidP="00480CA0">
            <w:pPr>
              <w:spacing w:before="0"/>
            </w:pPr>
            <w:r w:rsidRPr="009427B6">
              <w:t>Editor F.TPS-</w:t>
            </w:r>
            <w:r>
              <w:t>Arch</w:t>
            </w:r>
          </w:p>
        </w:tc>
      </w:tr>
    </w:tbl>
    <w:p w:rsidR="00BB5358" w:rsidRDefault="00BB5358" w:rsidP="00BB5358">
      <w:pPr>
        <w:pStyle w:val="Heading4"/>
        <w:numPr>
          <w:ilvl w:val="0"/>
          <w:numId w:val="0"/>
        </w:numPr>
        <w:ind w:left="864"/>
        <w:rPr>
          <w:color w:val="000000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06C68" w:rsidRPr="00FA10DE" w:rsidTr="008C10E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5336BE" w:rsidRDefault="00775C82" w:rsidP="008C10E5">
            <w:pPr>
              <w:rPr>
                <w:b/>
              </w:rPr>
            </w:pPr>
            <w:hyperlink r:id="rId44" w:tgtFrame="_parent" w:history="1">
              <w:r w:rsidR="00506C68">
                <w:rPr>
                  <w:rFonts w:eastAsia="Times New Roman"/>
                  <w:color w:val="0000FF"/>
                  <w:szCs w:val="24"/>
                  <w:u w:val="single"/>
                </w:rPr>
                <w:t>AVD-4447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F/H.TPS-Arch:  Functional components and interfaces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64BE0" w:rsidRDefault="00506C68" w:rsidP="008C10E5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506C68" w:rsidRDefault="00506C68" w:rsidP="00506C68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174A0" w:rsidRPr="00FA10DE" w:rsidTr="00716DF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A0" w:rsidRPr="005336BE" w:rsidRDefault="005174A0" w:rsidP="00716DF5">
            <w:pPr>
              <w:rPr>
                <w:b/>
              </w:rPr>
            </w:pPr>
            <w:hyperlink r:id="rId45" w:tgtFrame="_parent" w:history="1">
              <w:r>
                <w:rPr>
                  <w:rFonts w:eastAsia="Times New Roman"/>
                  <w:color w:val="0000FF"/>
                  <w:szCs w:val="24"/>
                  <w:u w:val="single"/>
                </w:rPr>
                <w:t>AVD-4467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A0" w:rsidRPr="00FA10DE" w:rsidRDefault="005174A0" w:rsidP="00716DF5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rPr>
                <w:rFonts w:eastAsia="Malgun Gothic" w:hint="eastAsia"/>
                <w:lang w:eastAsia="ko-KR"/>
              </w:rPr>
              <w:t xml:space="preserve">Modified high-level architecture of </w:t>
            </w:r>
            <w:proofErr w:type="spellStart"/>
            <w:r>
              <w:rPr>
                <w:rFonts w:eastAsia="Malgun Gothic" w:hint="eastAsia"/>
                <w:lang w:eastAsia="ko-KR"/>
              </w:rPr>
              <w:t>telepresence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 system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A0" w:rsidRPr="00FA10DE" w:rsidRDefault="005174A0" w:rsidP="00716DF5">
            <w:pPr>
              <w:spacing w:before="0"/>
            </w:pPr>
            <w:r>
              <w:t>ETRI</w:t>
            </w:r>
          </w:p>
        </w:tc>
      </w:tr>
    </w:tbl>
    <w:p w:rsidR="005174A0" w:rsidRDefault="005174A0" w:rsidP="00506C68"/>
    <w:p w:rsidR="005174A0" w:rsidRPr="00F64BE0" w:rsidRDefault="005174A0" w:rsidP="00506C68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06C68" w:rsidRPr="00F64BE0" w:rsidTr="008C10E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5336BE" w:rsidRDefault="00775C82" w:rsidP="008C10E5">
            <w:pPr>
              <w:rPr>
                <w:b/>
              </w:rPr>
            </w:pPr>
            <w:hyperlink r:id="rId46" w:tgtFrame="_parent" w:history="1">
              <w:r w:rsidR="00506C68">
                <w:rPr>
                  <w:rFonts w:eastAsia="Times New Roman"/>
                  <w:color w:val="0000FF"/>
                  <w:szCs w:val="24"/>
                  <w:u w:val="single"/>
                </w:rPr>
                <w:t>AVD-4452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 xml:space="preserve">F/H.TPS-Arch:  </w:t>
            </w:r>
            <w:proofErr w:type="spellStart"/>
            <w:r>
              <w:t>Telepresence</w:t>
            </w:r>
            <w:proofErr w:type="spellEnd"/>
            <w:r>
              <w:t xml:space="preserve"> room characteristics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64BE0" w:rsidRDefault="00506C68" w:rsidP="008C10E5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506C68" w:rsidRDefault="00506C68" w:rsidP="00506C68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06C68" w:rsidRPr="00F64BE0" w:rsidTr="008C10E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5336BE" w:rsidRDefault="00775C82" w:rsidP="008C10E5">
            <w:pPr>
              <w:rPr>
                <w:b/>
              </w:rPr>
            </w:pPr>
            <w:hyperlink r:id="rId47" w:tgtFrame="_parent" w:history="1">
              <w:r w:rsidR="00506C68">
                <w:rPr>
                  <w:rFonts w:eastAsia="Times New Roman"/>
                  <w:color w:val="0000FF"/>
                  <w:szCs w:val="24"/>
                  <w:u w:val="single"/>
                </w:rPr>
                <w:t>AVD-4460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F/H.TPS-Arch:  Conference Control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64BE0" w:rsidRDefault="00506C68" w:rsidP="008C10E5">
            <w:pPr>
              <w:spacing w:before="0"/>
              <w:rPr>
                <w:szCs w:val="24"/>
              </w:rPr>
            </w:pPr>
            <w:r w:rsidRPr="00525297">
              <w:t>Huawei Technologies Co</w:t>
            </w:r>
            <w:r>
              <w:rPr>
                <w:rFonts w:eastAsia="SimSun" w:hint="eastAsia"/>
                <w:lang w:eastAsia="zh-CN"/>
              </w:rPr>
              <w:t>.</w:t>
            </w:r>
            <w:r w:rsidRPr="00525297">
              <w:t>, Ltd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</w:tbl>
    <w:p w:rsidR="00506C68" w:rsidRDefault="00506C68" w:rsidP="00506C68">
      <w:bookmarkStart w:id="28" w:name="_GoBack"/>
      <w:bookmarkEnd w:id="28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06C68" w:rsidRPr="00FA10DE" w:rsidTr="008C10E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5336BE" w:rsidRDefault="00775C82" w:rsidP="008C10E5">
            <w:pPr>
              <w:rPr>
                <w:b/>
              </w:rPr>
            </w:pPr>
            <w:hyperlink r:id="rId48" w:tgtFrame="_parent" w:history="1">
              <w:r w:rsidR="00506C68">
                <w:rPr>
                  <w:rFonts w:eastAsia="Times New Roman"/>
                  <w:color w:val="0000FF"/>
                  <w:szCs w:val="24"/>
                  <w:u w:val="single"/>
                </w:rPr>
                <w:t>AVD-4468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rPr>
                <w:rFonts w:eastAsia="Malgun Gothic" w:hint="eastAsia"/>
                <w:lang w:eastAsia="ko-KR"/>
              </w:rPr>
              <w:t xml:space="preserve">Proposed </w:t>
            </w:r>
            <w:r>
              <w:rPr>
                <w:rFonts w:eastAsia="Malgun Gothic"/>
                <w:lang w:eastAsia="ko-KR"/>
              </w:rPr>
              <w:t>architectural</w:t>
            </w:r>
            <w:r>
              <w:rPr>
                <w:rFonts w:eastAsia="Malgun Gothic" w:hint="eastAsia"/>
                <w:lang w:eastAsia="ko-KR"/>
              </w:rPr>
              <w:t xml:space="preserve"> functions of MCU (</w:t>
            </w:r>
            <w:r>
              <w:rPr>
                <w:rFonts w:eastAsia="Malgun Gothic" w:hint="eastAsia"/>
                <w:szCs w:val="24"/>
                <w:lang w:eastAsia="ko-KR"/>
              </w:rPr>
              <w:t>F/H.TPS-Arch)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0"/>
            </w:pPr>
            <w:r>
              <w:t>ETRI</w:t>
            </w:r>
          </w:p>
        </w:tc>
      </w:tr>
    </w:tbl>
    <w:p w:rsidR="00506C68" w:rsidRPr="00506C68" w:rsidRDefault="00506C68" w:rsidP="00506C68"/>
    <w:p w:rsidR="00BB5358" w:rsidRDefault="00BB5358" w:rsidP="00BB5358">
      <w:pPr>
        <w:pStyle w:val="Heading4"/>
        <w:tabs>
          <w:tab w:val="num" w:pos="864"/>
        </w:tabs>
        <w:rPr>
          <w:color w:val="000000"/>
        </w:rPr>
      </w:pPr>
      <w:r w:rsidRPr="00891559">
        <w:rPr>
          <w:color w:val="000000"/>
        </w:rPr>
        <w:t>H.TPS-AV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BB5358" w:rsidRPr="00FA10DE" w:rsidTr="00480CA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358" w:rsidRPr="005336BE" w:rsidRDefault="00775C82" w:rsidP="00480CA0">
            <w:pPr>
              <w:rPr>
                <w:b/>
              </w:rPr>
            </w:pPr>
            <w:hyperlink r:id="rId49" w:tgtFrame="_parent" w:history="1">
              <w:r w:rsidR="00F64BE0" w:rsidRPr="00FB45B1">
                <w:rPr>
                  <w:rFonts w:eastAsia="Times New Roman"/>
                  <w:color w:val="0000FF"/>
                  <w:szCs w:val="24"/>
                  <w:u w:val="single"/>
                </w:rPr>
                <w:t>AVD-4438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358" w:rsidRPr="00FA10DE" w:rsidRDefault="00BB5358" w:rsidP="00480CA0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 xml:space="preserve">H.TPS-AV "Audio/Video Parameters for </w:t>
            </w:r>
            <w:proofErr w:type="spellStart"/>
            <w:r w:rsidRPr="009427B6">
              <w:t>Telepresence</w:t>
            </w:r>
            <w:proofErr w:type="spellEnd"/>
            <w:r w:rsidRPr="009427B6">
              <w:t xml:space="preserve"> systems"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358" w:rsidRPr="00FA10DE" w:rsidRDefault="00BB5358" w:rsidP="00480CA0">
            <w:pPr>
              <w:spacing w:before="0"/>
            </w:pPr>
            <w:r w:rsidRPr="009427B6">
              <w:t xml:space="preserve">Editor </w:t>
            </w:r>
            <w:r>
              <w:t>H.TPS-AV</w:t>
            </w:r>
          </w:p>
        </w:tc>
      </w:tr>
    </w:tbl>
    <w:p w:rsidR="00BB5358" w:rsidRDefault="00BB5358" w:rsidP="00BB5358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64BE0" w:rsidRPr="00FA10DE" w:rsidTr="00480CA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E0" w:rsidRPr="005336BE" w:rsidRDefault="00775C82" w:rsidP="00480CA0">
            <w:pPr>
              <w:rPr>
                <w:b/>
              </w:rPr>
            </w:pPr>
            <w:hyperlink r:id="rId50" w:tgtFrame="_parent" w:history="1">
              <w:r w:rsidR="00F64BE0" w:rsidRPr="00FB45B1">
                <w:rPr>
                  <w:rFonts w:eastAsia="Times New Roman"/>
                  <w:color w:val="0000FF"/>
                  <w:szCs w:val="24"/>
                  <w:u w:val="single"/>
                </w:rPr>
                <w:t>AVD-4440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E0" w:rsidRPr="00FA10DE" w:rsidRDefault="00726319" w:rsidP="00480CA0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726319">
              <w:t xml:space="preserve">Incompatibility in section 7.1.3.3.2 of draft Rec. H.TPS-AV "Audio/video parameters for </w:t>
            </w:r>
            <w:proofErr w:type="spellStart"/>
            <w:r w:rsidRPr="00726319">
              <w:t>telepresence</w:t>
            </w:r>
            <w:proofErr w:type="spellEnd"/>
            <w:r w:rsidRPr="00726319">
              <w:t xml:space="preserve"> systems"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E0" w:rsidRPr="00F64BE0" w:rsidRDefault="00F64BE0" w:rsidP="00480CA0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F64BE0" w:rsidRDefault="00F64BE0" w:rsidP="00F64BE0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64BE0" w:rsidRPr="00FA10DE" w:rsidTr="00480CA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E0" w:rsidRPr="005336BE" w:rsidRDefault="00775C82" w:rsidP="00480CA0">
            <w:pPr>
              <w:rPr>
                <w:b/>
              </w:rPr>
            </w:pPr>
            <w:hyperlink r:id="rId51" w:tgtFrame="_parent" w:history="1">
              <w:r w:rsidR="00F64BE0">
                <w:rPr>
                  <w:rFonts w:eastAsia="Times New Roman"/>
                  <w:color w:val="0000FF"/>
                  <w:szCs w:val="24"/>
                  <w:u w:val="single"/>
                </w:rPr>
                <w:t>AVD-4441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E0" w:rsidRPr="00FA10DE" w:rsidRDefault="00726319" w:rsidP="00480CA0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Updates to sections 7.1.3.5 and 7.1.3.6 of draft Rec. H.TPS-AV</w:t>
            </w:r>
            <w:r w:rsidRPr="00DD4F5A">
              <w:t xml:space="preserve"> "Audio/video parameters for </w:t>
            </w:r>
            <w:proofErr w:type="spellStart"/>
            <w:r w:rsidRPr="00DD4F5A">
              <w:t>telepresence</w:t>
            </w:r>
            <w:proofErr w:type="spellEnd"/>
            <w:r w:rsidRPr="00DD4F5A">
              <w:t xml:space="preserve"> systems"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E0" w:rsidRPr="00F64BE0" w:rsidRDefault="00F64BE0" w:rsidP="00480CA0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F64BE0" w:rsidRDefault="00F64BE0" w:rsidP="00F64BE0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64BE0" w:rsidRPr="00FA10DE" w:rsidTr="00480CA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E0" w:rsidRPr="00CE133A" w:rsidRDefault="00775C82" w:rsidP="00480CA0">
            <w:pPr>
              <w:rPr>
                <w:b/>
                <w:szCs w:val="24"/>
              </w:rPr>
            </w:pPr>
            <w:hyperlink r:id="rId52" w:tgtFrame="_parent" w:history="1">
              <w:r w:rsidR="00F64BE0">
                <w:rPr>
                  <w:rFonts w:eastAsia="Times New Roman"/>
                  <w:color w:val="0000FF"/>
                  <w:szCs w:val="24"/>
                  <w:u w:val="single"/>
                </w:rPr>
                <w:t>AVD-4443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E0" w:rsidRPr="00FA10DE" w:rsidRDefault="00F64BE0" w:rsidP="00480CA0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 xml:space="preserve">H.TPS-AV Use of </w:t>
            </w:r>
            <w:proofErr w:type="spellStart"/>
            <w:r>
              <w:t>UltraHD</w:t>
            </w:r>
            <w:proofErr w:type="spellEnd"/>
            <w:r>
              <w:t xml:space="preserve"> in </w:t>
            </w:r>
            <w:proofErr w:type="spellStart"/>
            <w:r>
              <w:t>Telepresence</w:t>
            </w:r>
            <w:proofErr w:type="spellEnd"/>
            <w:r>
              <w:t xml:space="preserve"> Systems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E0" w:rsidRPr="00FA10DE" w:rsidRDefault="00F64BE0" w:rsidP="00480CA0">
            <w:pPr>
              <w:spacing w:before="0"/>
            </w:pPr>
            <w:r>
              <w:t>Polycom</w:t>
            </w:r>
          </w:p>
        </w:tc>
      </w:tr>
    </w:tbl>
    <w:p w:rsidR="00F64BE0" w:rsidRDefault="00F64BE0" w:rsidP="00F64BE0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480CA0" w:rsidRPr="00F64BE0" w:rsidTr="00480CA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CA0" w:rsidRPr="005336BE" w:rsidRDefault="00775C82" w:rsidP="00480CA0">
            <w:pPr>
              <w:rPr>
                <w:b/>
              </w:rPr>
            </w:pPr>
            <w:hyperlink r:id="rId53" w:tgtFrame="_parent" w:history="1">
              <w:r w:rsidR="00480CA0">
                <w:rPr>
                  <w:rFonts w:eastAsia="Times New Roman"/>
                  <w:color w:val="0000FF"/>
                  <w:szCs w:val="24"/>
                  <w:u w:val="single"/>
                </w:rPr>
                <w:t>AVD-4445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CA0" w:rsidRPr="00FA10DE" w:rsidRDefault="00506C68" w:rsidP="00480CA0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H.TPS-AV: Alignment with CLUE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CA0" w:rsidRPr="00F64BE0" w:rsidRDefault="00480CA0" w:rsidP="00480CA0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F64BE0" w:rsidRDefault="00F64BE0" w:rsidP="00BB5358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06C68" w:rsidRPr="00F64BE0" w:rsidTr="008C10E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5336BE" w:rsidRDefault="00775C82" w:rsidP="008C10E5">
            <w:pPr>
              <w:rPr>
                <w:b/>
              </w:rPr>
            </w:pPr>
            <w:hyperlink r:id="rId54" w:tgtFrame="_parent" w:history="1">
              <w:r w:rsidR="00506C68">
                <w:rPr>
                  <w:rFonts w:eastAsia="Times New Roman"/>
                  <w:color w:val="0000FF"/>
                  <w:szCs w:val="24"/>
                  <w:u w:val="single"/>
                </w:rPr>
                <w:t>AVD-4455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685FE0">
              <w:t>H.TPS-AV</w:t>
            </w:r>
            <w:r w:rsidRPr="004B527F">
              <w:t>:</w:t>
            </w:r>
            <w:r>
              <w:rPr>
                <w:rFonts w:hint="eastAsia"/>
                <w:lang w:eastAsia="zh-CN"/>
              </w:rPr>
              <w:t xml:space="preserve"> Some general render related parameters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64BE0" w:rsidRDefault="00506C68" w:rsidP="008C10E5">
            <w:pPr>
              <w:spacing w:before="0"/>
              <w:rPr>
                <w:szCs w:val="24"/>
              </w:rPr>
            </w:pPr>
            <w:r w:rsidRPr="004B527F">
              <w:t>ZTE Corporation</w:t>
            </w:r>
          </w:p>
        </w:tc>
      </w:tr>
    </w:tbl>
    <w:p w:rsidR="00506C68" w:rsidRDefault="00506C68" w:rsidP="00BB5358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06C68" w:rsidRPr="00F64BE0" w:rsidTr="008C10E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5336BE" w:rsidRDefault="00775C82" w:rsidP="008C10E5">
            <w:pPr>
              <w:rPr>
                <w:b/>
              </w:rPr>
            </w:pPr>
            <w:hyperlink r:id="rId55" w:tgtFrame="_parent" w:history="1">
              <w:r w:rsidR="00506C68">
                <w:rPr>
                  <w:rFonts w:eastAsia="Times New Roman"/>
                  <w:color w:val="0000FF"/>
                  <w:szCs w:val="24"/>
                  <w:u w:val="single"/>
                </w:rPr>
                <w:t>AVD-4456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685FE0">
              <w:t>H.TPS-AV</w:t>
            </w:r>
            <w:r w:rsidRPr="004B527F">
              <w:t>:</w:t>
            </w:r>
            <w:r>
              <w:rPr>
                <w:rFonts w:hint="eastAsia"/>
                <w:lang w:eastAsia="zh-CN"/>
              </w:rPr>
              <w:t xml:space="preserve"> Additional render related parameters for g</w:t>
            </w:r>
            <w:r w:rsidRPr="00ED64CA">
              <w:t xml:space="preserve">eneral </w:t>
            </w:r>
            <w:r>
              <w:rPr>
                <w:rFonts w:hint="eastAsia"/>
                <w:lang w:eastAsia="zh-CN"/>
              </w:rPr>
              <w:t>s</w:t>
            </w:r>
            <w:r w:rsidRPr="00ED64CA">
              <w:t xml:space="preserve">patial </w:t>
            </w:r>
            <w:r>
              <w:rPr>
                <w:rFonts w:hint="eastAsia"/>
                <w:lang w:eastAsia="zh-CN"/>
              </w:rPr>
              <w:t>i</w:t>
            </w:r>
            <w:r w:rsidRPr="00ED64CA">
              <w:t>nformation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64BE0" w:rsidRDefault="00506C68" w:rsidP="008C10E5">
            <w:pPr>
              <w:spacing w:before="0"/>
              <w:rPr>
                <w:szCs w:val="24"/>
              </w:rPr>
            </w:pPr>
            <w:r w:rsidRPr="004B527F">
              <w:t>ZTE Corporation</w:t>
            </w:r>
          </w:p>
        </w:tc>
      </w:tr>
    </w:tbl>
    <w:p w:rsidR="00506C68" w:rsidRDefault="00506C68" w:rsidP="00BB5358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06C68" w:rsidRPr="00F64BE0" w:rsidTr="008C10E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5336BE" w:rsidRDefault="00775C82" w:rsidP="008C10E5">
            <w:pPr>
              <w:rPr>
                <w:b/>
              </w:rPr>
            </w:pPr>
            <w:hyperlink r:id="rId56" w:tgtFrame="_parent" w:history="1">
              <w:r w:rsidR="00506C68">
                <w:rPr>
                  <w:rFonts w:eastAsia="Times New Roman"/>
                  <w:color w:val="0000FF"/>
                  <w:szCs w:val="24"/>
                  <w:u w:val="single"/>
                </w:rPr>
                <w:t>AVD-4457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685FE0">
              <w:t>H.TPS-AV</w:t>
            </w:r>
            <w:r w:rsidRPr="004B527F">
              <w:t>:</w:t>
            </w:r>
            <w:r>
              <w:rPr>
                <w:rFonts w:hint="eastAsia"/>
                <w:lang w:eastAsia="zh-CN"/>
              </w:rPr>
              <w:t xml:space="preserve"> Additional render related parameters for g</w:t>
            </w:r>
            <w:r w:rsidRPr="00ED64CA">
              <w:t xml:space="preserve">eneral </w:t>
            </w:r>
            <w:r>
              <w:rPr>
                <w:rFonts w:hint="eastAsia"/>
                <w:lang w:eastAsia="zh-CN"/>
              </w:rPr>
              <w:t>encoding</w:t>
            </w:r>
            <w:r w:rsidRPr="00ED64CA"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ED64CA">
              <w:t>nformation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64BE0" w:rsidRDefault="00506C68" w:rsidP="008C10E5">
            <w:pPr>
              <w:spacing w:before="0"/>
              <w:rPr>
                <w:szCs w:val="24"/>
              </w:rPr>
            </w:pPr>
            <w:r w:rsidRPr="004B527F">
              <w:t>ZTE Corporation</w:t>
            </w:r>
          </w:p>
        </w:tc>
      </w:tr>
    </w:tbl>
    <w:p w:rsidR="00506C68" w:rsidRDefault="00506C68" w:rsidP="00BB5358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06C68" w:rsidRPr="00F64BE0" w:rsidTr="008C10E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5336BE" w:rsidRDefault="00775C82" w:rsidP="008C10E5">
            <w:pPr>
              <w:rPr>
                <w:b/>
              </w:rPr>
            </w:pPr>
            <w:hyperlink r:id="rId57" w:tgtFrame="_parent" w:history="1">
              <w:r w:rsidR="00506C68">
                <w:rPr>
                  <w:rFonts w:eastAsia="Times New Roman"/>
                  <w:color w:val="0000FF"/>
                  <w:szCs w:val="24"/>
                  <w:u w:val="single"/>
                </w:rPr>
                <w:t>AVD-4461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 w:rsidRPr="00A304E1">
              <w:t>.TPS-</w:t>
            </w:r>
            <w:r>
              <w:rPr>
                <w:rFonts w:eastAsia="SimSun" w:hint="eastAsia"/>
                <w:lang w:eastAsia="zh-CN"/>
              </w:rPr>
              <w:t>AV</w:t>
            </w:r>
            <w:r w:rsidRPr="00A304E1">
              <w:t xml:space="preserve">: Update of </w:t>
            </w:r>
            <w:r>
              <w:rPr>
                <w:rFonts w:eastAsia="SimSun" w:hint="eastAsia"/>
                <w:lang w:eastAsia="zh-CN"/>
              </w:rPr>
              <w:t>texts on parameter usage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64BE0" w:rsidRDefault="00506C68" w:rsidP="008C10E5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 xml:space="preserve">Huawei Technologies Co. </w:t>
            </w:r>
            <w:r w:rsidRPr="00F64BE0">
              <w:rPr>
                <w:rFonts w:eastAsia="Times New Roman"/>
                <w:color w:val="000000"/>
                <w:szCs w:val="24"/>
              </w:rPr>
              <w:lastRenderedPageBreak/>
              <w:t>Ltd.</w:t>
            </w:r>
          </w:p>
        </w:tc>
      </w:tr>
    </w:tbl>
    <w:p w:rsidR="00506C68" w:rsidRDefault="00506C68" w:rsidP="00BB5358"/>
    <w:p w:rsidR="00506C68" w:rsidRDefault="00506C68" w:rsidP="00506C68">
      <w:pPr>
        <w:pStyle w:val="Heading4"/>
        <w:tabs>
          <w:tab w:val="num" w:pos="864"/>
        </w:tabs>
        <w:rPr>
          <w:color w:val="000000"/>
        </w:rPr>
      </w:pPr>
      <w:r>
        <w:rPr>
          <w:color w:val="000000"/>
        </w:rPr>
        <w:t>New Material</w:t>
      </w:r>
    </w:p>
    <w:p w:rsidR="00506C68" w:rsidRPr="00506C68" w:rsidRDefault="00506C68" w:rsidP="00506C68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06C68" w:rsidRPr="00F64BE0" w:rsidTr="008C10E5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5336BE" w:rsidRDefault="00775C82" w:rsidP="008C10E5">
            <w:pPr>
              <w:rPr>
                <w:b/>
              </w:rPr>
            </w:pPr>
            <w:hyperlink r:id="rId58" w:tgtFrame="_parent" w:history="1">
              <w:r w:rsidR="00506C68">
                <w:rPr>
                  <w:rFonts w:eastAsia="Times New Roman"/>
                  <w:color w:val="0000FF"/>
                  <w:szCs w:val="24"/>
                  <w:u w:val="single"/>
                </w:rPr>
                <w:t>AVD-4458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A10DE" w:rsidRDefault="00506C68" w:rsidP="008C10E5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rPr>
                <w:rFonts w:hint="eastAsia"/>
                <w:lang w:val="en-US" w:eastAsia="zh-CN"/>
              </w:rPr>
              <w:t>Proposed to start the</w:t>
            </w:r>
            <w:r>
              <w:rPr>
                <w:lang w:val="en-US" w:eastAsia="zh-CN"/>
              </w:rPr>
              <w:t xml:space="preserve"> work</w:t>
            </w:r>
            <w:r>
              <w:rPr>
                <w:rFonts w:hint="eastAsia"/>
                <w:lang w:val="en-US" w:eastAsia="zh-CN"/>
              </w:rPr>
              <w:t xml:space="preserve"> on</w:t>
            </w:r>
            <w:r>
              <w:rPr>
                <w:lang w:val="en-US" w:eastAsia="zh-CN"/>
              </w:rPr>
              <w:t xml:space="preserve"> </w:t>
            </w:r>
            <w:bookmarkStart w:id="29" w:name="OLE_LINK3"/>
            <w:bookmarkStart w:id="30" w:name="OLE_LINK1"/>
            <w:proofErr w:type="spellStart"/>
            <w:r>
              <w:rPr>
                <w:rFonts w:hint="eastAsia"/>
                <w:lang w:val="en-US" w:eastAsia="zh-CN"/>
              </w:rPr>
              <w:t>Telepresence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system</w:t>
            </w:r>
            <w:r w:rsidRPr="003C194F">
              <w:rPr>
                <w:lang w:val="en-US" w:eastAsia="zh-CN"/>
              </w:rPr>
              <w:t xml:space="preserve"> signal</w:t>
            </w:r>
            <w:r>
              <w:rPr>
                <w:lang w:val="en-US" w:eastAsia="zh-CN"/>
              </w:rPr>
              <w:t>i</w:t>
            </w:r>
            <w:r w:rsidRPr="003C194F">
              <w:rPr>
                <w:lang w:val="en-US" w:eastAsia="zh-CN"/>
              </w:rPr>
              <w:t>ng</w:t>
            </w:r>
            <w:bookmarkEnd w:id="29"/>
            <w:bookmarkEnd w:id="30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68" w:rsidRPr="00F64BE0" w:rsidRDefault="00506C68" w:rsidP="008C10E5">
            <w:pPr>
              <w:spacing w:before="0"/>
              <w:rPr>
                <w:szCs w:val="24"/>
              </w:rPr>
            </w:pPr>
            <w:r w:rsidRPr="004B527F">
              <w:t>ZTE Corporation</w:t>
            </w:r>
          </w:p>
        </w:tc>
      </w:tr>
    </w:tbl>
    <w:p w:rsidR="00506C68" w:rsidRDefault="00506C68" w:rsidP="00BB5358"/>
    <w:p w:rsidR="00BB5358" w:rsidRPr="00570D8F" w:rsidRDefault="00BB5358" w:rsidP="00BB5358">
      <w:pPr>
        <w:pStyle w:val="Heading3"/>
        <w:tabs>
          <w:tab w:val="num" w:pos="720"/>
        </w:tabs>
      </w:pPr>
      <w:bookmarkStart w:id="31" w:name="_Toc324188241"/>
      <w:r w:rsidRPr="00570D8F">
        <w:t>Intellectual property statements</w:t>
      </w:r>
      <w:bookmarkEnd w:id="31"/>
    </w:p>
    <w:p w:rsidR="00BB5358" w:rsidRDefault="00BB5358" w:rsidP="00BB5358">
      <w:pPr>
        <w:rPr>
          <w:lang w:eastAsia="ja-JP"/>
        </w:rPr>
      </w:pPr>
      <w:bookmarkStart w:id="32" w:name="_Toc150526461"/>
      <w:bookmarkStart w:id="33" w:name="_Toc324188242"/>
      <w:proofErr w:type="gramStart"/>
      <w:r>
        <w:t>To be determined.</w:t>
      </w:r>
      <w:proofErr w:type="gramEnd"/>
    </w:p>
    <w:p w:rsidR="00BB5358" w:rsidRPr="00570D8F" w:rsidRDefault="00BB5358" w:rsidP="00BB5358">
      <w:pPr>
        <w:pStyle w:val="Heading3"/>
        <w:tabs>
          <w:tab w:val="num" w:pos="720"/>
        </w:tabs>
      </w:pPr>
      <w:r w:rsidRPr="00570D8F">
        <w:t>Outgoing liaison statements</w:t>
      </w:r>
      <w:bookmarkEnd w:id="32"/>
      <w:bookmarkEnd w:id="33"/>
    </w:p>
    <w:p w:rsidR="00BB5358" w:rsidRDefault="00BB5358" w:rsidP="00BB5358">
      <w:pPr>
        <w:rPr>
          <w:lang w:eastAsia="ja-JP"/>
        </w:rPr>
      </w:pPr>
      <w:bookmarkStart w:id="34" w:name="_Toc150526462"/>
      <w:bookmarkStart w:id="35" w:name="_Toc324188243"/>
      <w:proofErr w:type="gramStart"/>
      <w:r>
        <w:t>To be determined.</w:t>
      </w:r>
      <w:proofErr w:type="gramEnd"/>
    </w:p>
    <w:p w:rsidR="00BB5358" w:rsidRPr="00570D8F" w:rsidRDefault="00BB5358" w:rsidP="00BB5358">
      <w:pPr>
        <w:pStyle w:val="Heading3"/>
        <w:tabs>
          <w:tab w:val="num" w:pos="720"/>
        </w:tabs>
      </w:pPr>
      <w:r w:rsidRPr="00570D8F">
        <w:t>Work programme</w:t>
      </w:r>
      <w:bookmarkEnd w:id="34"/>
      <w:bookmarkEnd w:id="35"/>
    </w:p>
    <w:p w:rsidR="00BB5358" w:rsidRPr="00570D8F" w:rsidRDefault="00BB5358" w:rsidP="00BB5358">
      <w:pPr>
        <w:pStyle w:val="Heading4"/>
        <w:tabs>
          <w:tab w:val="num" w:pos="864"/>
        </w:tabs>
      </w:pPr>
      <w:bookmarkStart w:id="36" w:name="_Toc324188244"/>
      <w:r w:rsidRPr="00570D8F">
        <w:t>Future work</w:t>
      </w:r>
      <w:bookmarkEnd w:id="36"/>
    </w:p>
    <w:p w:rsidR="00584E75" w:rsidRDefault="00584E75" w:rsidP="00584E75">
      <w:bookmarkStart w:id="37" w:name="_Toc324188245"/>
      <w:r w:rsidRPr="00464FAD">
        <w:t xml:space="preserve">E-mail correspondences pertaining to the activities of this group are routinely conducted using the e-mail reflector currently hosted by the ITU, </w:t>
      </w:r>
      <w:hyperlink r:id="rId59" w:history="1">
        <w:r w:rsidRPr="00464FAD">
          <w:rPr>
            <w:rStyle w:val="Hyperlink"/>
          </w:rPr>
          <w:t>t13sg16q5@lists.itu.int</w:t>
        </w:r>
      </w:hyperlink>
      <w:r w:rsidRPr="00464FAD">
        <w:t xml:space="preserve">, as well as the mailing list hosted by </w:t>
      </w:r>
      <w:proofErr w:type="spellStart"/>
      <w:r w:rsidRPr="00464FAD">
        <w:t>Packetizer</w:t>
      </w:r>
      <w:proofErr w:type="spellEnd"/>
      <w:r w:rsidRPr="00464FAD">
        <w:t xml:space="preserve">, </w:t>
      </w:r>
      <w:hyperlink r:id="rId60" w:history="1">
        <w:r w:rsidRPr="00464FAD">
          <w:rPr>
            <w:rStyle w:val="Hyperlink"/>
          </w:rPr>
          <w:t>sg16-avd@lists.packetizer.com</w:t>
        </w:r>
      </w:hyperlink>
      <w:r w:rsidRPr="00464FAD">
        <w:t xml:space="preserve">. Those wishing to subscribe or unsubscribe to the ITU email reflector should go the ITU web page at </w:t>
      </w:r>
      <w:hyperlink r:id="rId61" w:history="1">
        <w:r w:rsidRPr="00464FAD">
          <w:rPr>
            <w:rStyle w:val="Hyperlink"/>
          </w:rPr>
          <w:t>http://itu.int/ITU-T/services/</w:t>
        </w:r>
      </w:hyperlink>
      <w:r w:rsidRPr="00464FAD">
        <w:t xml:space="preserve">, click on “Login” and, after providing the TIES/Guest user credentials, click on “Subscription” (also see the instructions at </w:t>
      </w:r>
      <w:hyperlink r:id="rId62" w:history="1">
        <w:r w:rsidRPr="00464FAD">
          <w:rPr>
            <w:rStyle w:val="Hyperlink"/>
          </w:rPr>
          <w:t>http://itu.int/ITU-T/edh/faqs-email.html</w:t>
        </w:r>
      </w:hyperlink>
      <w:r w:rsidRPr="00464FAD">
        <w:t xml:space="preserve">). Those wishing to subscribe or unsubscribe to the </w:t>
      </w:r>
      <w:proofErr w:type="spellStart"/>
      <w:r w:rsidRPr="00464FAD">
        <w:t>Packetizer</w:t>
      </w:r>
      <w:proofErr w:type="spellEnd"/>
      <w:r w:rsidRPr="00464FAD">
        <w:t xml:space="preserve"> reflector should follow the instructions at: </w:t>
      </w:r>
      <w:hyperlink r:id="rId63" w:history="1">
        <w:r w:rsidRPr="00464FAD">
          <w:rPr>
            <w:rStyle w:val="Hyperlink"/>
          </w:rPr>
          <w:t>http://lists.packetizer.com/mailman/listinfo/sg16-avd</w:t>
        </w:r>
      </w:hyperlink>
      <w:r w:rsidRPr="00464FAD">
        <w:t>.</w:t>
      </w:r>
    </w:p>
    <w:p w:rsidR="00584E75" w:rsidRDefault="00584E75" w:rsidP="00584E75">
      <w:r w:rsidRPr="00464FAD">
        <w:t xml:space="preserve">Rapporteur group documentation can be found in the external FTP server for Q5/16 located at </w:t>
      </w:r>
      <w:hyperlink r:id="rId64" w:history="1">
        <w:r w:rsidRPr="00B95ABC">
          <w:rPr>
            <w:rStyle w:val="Hyperlink"/>
          </w:rPr>
          <w:t>http://ftp3.itu.int/av-arch/avc-site</w:t>
        </w:r>
      </w:hyperlink>
      <w:r w:rsidRPr="00464FAD">
        <w:t>.</w:t>
      </w:r>
    </w:p>
    <w:p w:rsidR="00BB5358" w:rsidRPr="00891559" w:rsidRDefault="00BB5358" w:rsidP="00BB5358">
      <w:pPr>
        <w:pStyle w:val="Normalbeforetable"/>
      </w:pPr>
      <w:r w:rsidRPr="00891559">
        <w:t>The currently open work items for Q5/16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2387"/>
        <w:gridCol w:w="3294"/>
        <w:gridCol w:w="1224"/>
        <w:gridCol w:w="1359"/>
      </w:tblGrid>
      <w:tr w:rsidR="00BB5358" w:rsidRPr="00891559" w:rsidTr="00480CA0">
        <w:trPr>
          <w:tblHeader/>
          <w:jc w:val="center"/>
        </w:trPr>
        <w:tc>
          <w:tcPr>
            <w:tcW w:w="15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5358" w:rsidRPr="00891559" w:rsidRDefault="00BB5358" w:rsidP="00480CA0">
            <w:pPr>
              <w:pStyle w:val="Tablehead"/>
            </w:pPr>
            <w:r w:rsidRPr="00891559">
              <w:t>Acronym</w:t>
            </w:r>
          </w:p>
        </w:tc>
        <w:tc>
          <w:tcPr>
            <w:tcW w:w="2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5358" w:rsidRPr="00891559" w:rsidRDefault="00BB5358" w:rsidP="00480CA0">
            <w:pPr>
              <w:pStyle w:val="Tablehead"/>
            </w:pPr>
            <w:r w:rsidRPr="00891559">
              <w:t>Title</w:t>
            </w:r>
          </w:p>
        </w:tc>
        <w:tc>
          <w:tcPr>
            <w:tcW w:w="32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5358" w:rsidRPr="00891559" w:rsidRDefault="00BB5358" w:rsidP="00480CA0">
            <w:pPr>
              <w:pStyle w:val="Tablehead"/>
            </w:pPr>
            <w:r w:rsidRPr="00891559">
              <w:t>Editor</w:t>
            </w:r>
          </w:p>
        </w:tc>
        <w:tc>
          <w:tcPr>
            <w:tcW w:w="1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5358" w:rsidRPr="00891559" w:rsidRDefault="00BB5358" w:rsidP="00480CA0">
            <w:pPr>
              <w:pStyle w:val="Tablehead"/>
            </w:pPr>
            <w:r w:rsidRPr="00891559">
              <w:t>Consent / Approval</w:t>
            </w:r>
          </w:p>
        </w:tc>
        <w:tc>
          <w:tcPr>
            <w:tcW w:w="13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5358" w:rsidRPr="00891559" w:rsidRDefault="00BB5358" w:rsidP="00480CA0">
            <w:pPr>
              <w:pStyle w:val="Tablehead"/>
            </w:pPr>
            <w:r w:rsidRPr="00891559">
              <w:t>Reference</w:t>
            </w:r>
          </w:p>
        </w:tc>
      </w:tr>
      <w:tr w:rsidR="00BB5358" w:rsidRPr="00891559" w:rsidTr="00480CA0">
        <w:trPr>
          <w:jc w:val="center"/>
        </w:trPr>
        <w:tc>
          <w:tcPr>
            <w:tcW w:w="1591" w:type="dxa"/>
            <w:tcBorders>
              <w:top w:val="single" w:sz="12" w:space="0" w:color="auto"/>
            </w:tcBorders>
            <w:shd w:val="clear" w:color="auto" w:fill="auto"/>
          </w:tcPr>
          <w:p w:rsidR="00BB5358" w:rsidRPr="00891559" w:rsidRDefault="00BB5358" w:rsidP="00480CA0">
            <w:pPr>
              <w:pStyle w:val="Tabletext"/>
            </w:pPr>
            <w:r w:rsidRPr="00891559">
              <w:rPr>
                <w:color w:val="000000"/>
              </w:rPr>
              <w:t>F.TPS-</w:t>
            </w:r>
            <w:proofErr w:type="spellStart"/>
            <w:r w:rsidRPr="00891559">
              <w:rPr>
                <w:color w:val="000000"/>
              </w:rPr>
              <w:t>Req</w:t>
            </w:r>
            <w:proofErr w:type="spellEnd"/>
          </w:p>
        </w:tc>
        <w:tc>
          <w:tcPr>
            <w:tcW w:w="2387" w:type="dxa"/>
            <w:tcBorders>
              <w:top w:val="single" w:sz="12" w:space="0" w:color="auto"/>
            </w:tcBorders>
            <w:shd w:val="clear" w:color="auto" w:fill="auto"/>
          </w:tcPr>
          <w:p w:rsidR="00BB5358" w:rsidRPr="00891559" w:rsidRDefault="00BB5358" w:rsidP="00480CA0">
            <w:pPr>
              <w:pStyle w:val="Tabletext"/>
            </w:pPr>
            <w:r w:rsidRPr="00891559">
              <w:rPr>
                <w:color w:val="000000"/>
              </w:rPr>
              <w:t xml:space="preserve">Definitions, requirements, and use cases for </w:t>
            </w:r>
            <w:proofErr w:type="spellStart"/>
            <w:r w:rsidRPr="00891559">
              <w:rPr>
                <w:color w:val="000000"/>
              </w:rPr>
              <w:t>Telepresence</w:t>
            </w:r>
            <w:proofErr w:type="spellEnd"/>
            <w:r w:rsidRPr="00891559">
              <w:rPr>
                <w:color w:val="000000"/>
              </w:rPr>
              <w:t xml:space="preserve"> Systems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</w:tcPr>
          <w:p w:rsidR="00BB5358" w:rsidRPr="00891559" w:rsidRDefault="00BB5358" w:rsidP="00480CA0">
            <w:pPr>
              <w:pStyle w:val="Tabletext"/>
            </w:pPr>
            <w:r w:rsidRPr="00891559">
              <w:t xml:space="preserve">X. Ye </w:t>
            </w:r>
          </w:p>
          <w:p w:rsidR="00BB5358" w:rsidRPr="00891559" w:rsidRDefault="00BB5358" w:rsidP="00480CA0">
            <w:pPr>
              <w:pStyle w:val="Tabletext"/>
            </w:pPr>
            <w:r w:rsidRPr="00891559">
              <w:t>(</w:t>
            </w:r>
            <w:hyperlink r:id="rId65" w:history="1">
              <w:r w:rsidRPr="00891559">
                <w:rPr>
                  <w:rStyle w:val="Hyperlink"/>
                </w:rPr>
                <w:t>ye.xiaoyang@zte.com.cn</w:t>
              </w:r>
            </w:hyperlink>
            <w:r w:rsidRPr="00891559">
              <w:t>)</w:t>
            </w:r>
          </w:p>
        </w:tc>
        <w:tc>
          <w:tcPr>
            <w:tcW w:w="1224" w:type="dxa"/>
            <w:tcBorders>
              <w:top w:val="single" w:sz="12" w:space="0" w:color="auto"/>
            </w:tcBorders>
            <w:shd w:val="clear" w:color="auto" w:fill="auto"/>
          </w:tcPr>
          <w:p w:rsidR="00BB5358" w:rsidRPr="00891559" w:rsidRDefault="00584E75" w:rsidP="00480CA0">
            <w:pPr>
              <w:pStyle w:val="Tabletext"/>
              <w:jc w:val="center"/>
            </w:pPr>
            <w:r>
              <w:t>2014</w:t>
            </w:r>
          </w:p>
        </w:tc>
        <w:tc>
          <w:tcPr>
            <w:tcW w:w="1359" w:type="dxa"/>
            <w:tcBorders>
              <w:top w:val="single" w:sz="12" w:space="0" w:color="auto"/>
            </w:tcBorders>
            <w:shd w:val="clear" w:color="auto" w:fill="auto"/>
          </w:tcPr>
          <w:p w:rsidR="00BB5358" w:rsidRPr="007F7801" w:rsidRDefault="00775C82" w:rsidP="00480CA0">
            <w:pPr>
              <w:pStyle w:val="Tabletext"/>
              <w:jc w:val="center"/>
            </w:pPr>
            <w:hyperlink r:id="rId66" w:tgtFrame="_parent" w:history="1">
              <w:r w:rsidR="00584E75" w:rsidRPr="00FB45B1">
                <w:rPr>
                  <w:rFonts w:eastAsia="Times New Roman"/>
                  <w:color w:val="0000FF"/>
                  <w:szCs w:val="24"/>
                  <w:u w:val="single"/>
                </w:rPr>
                <w:t>AVD-4451</w:t>
              </w:r>
            </w:hyperlink>
          </w:p>
        </w:tc>
      </w:tr>
      <w:tr w:rsidR="00BB5358" w:rsidRPr="00891559" w:rsidTr="00480CA0">
        <w:trPr>
          <w:jc w:val="center"/>
        </w:trPr>
        <w:tc>
          <w:tcPr>
            <w:tcW w:w="1591" w:type="dxa"/>
            <w:shd w:val="clear" w:color="auto" w:fill="auto"/>
          </w:tcPr>
          <w:p w:rsidR="00BB5358" w:rsidRPr="00891559" w:rsidRDefault="00BB5358" w:rsidP="00480CA0">
            <w:pPr>
              <w:pStyle w:val="Tabletext"/>
            </w:pPr>
            <w:r w:rsidRPr="00891559">
              <w:rPr>
                <w:color w:val="000000"/>
              </w:rPr>
              <w:t>F/H.TPS-Arch</w:t>
            </w:r>
          </w:p>
        </w:tc>
        <w:tc>
          <w:tcPr>
            <w:tcW w:w="2387" w:type="dxa"/>
            <w:shd w:val="clear" w:color="auto" w:fill="auto"/>
          </w:tcPr>
          <w:p w:rsidR="00BB5358" w:rsidRPr="00891559" w:rsidRDefault="00BB5358" w:rsidP="00480CA0">
            <w:pPr>
              <w:pStyle w:val="Tabletext"/>
            </w:pPr>
            <w:proofErr w:type="spellStart"/>
            <w:r w:rsidRPr="00891559">
              <w:rPr>
                <w:color w:val="000000"/>
              </w:rPr>
              <w:t>Telepresence</w:t>
            </w:r>
            <w:proofErr w:type="spellEnd"/>
            <w:r w:rsidRPr="00891559">
              <w:rPr>
                <w:color w:val="000000"/>
              </w:rPr>
              <w:t xml:space="preserve"> System Architecture</w:t>
            </w:r>
          </w:p>
        </w:tc>
        <w:tc>
          <w:tcPr>
            <w:tcW w:w="3294" w:type="dxa"/>
            <w:shd w:val="clear" w:color="auto" w:fill="auto"/>
          </w:tcPr>
          <w:p w:rsidR="00BB5358" w:rsidRPr="00891559" w:rsidRDefault="00BB5358" w:rsidP="00480CA0">
            <w:pPr>
              <w:pStyle w:val="Tabletext"/>
            </w:pPr>
            <w:r w:rsidRPr="00891559">
              <w:t>C. Grove</w:t>
            </w:r>
            <w:r>
              <w:t>s</w:t>
            </w:r>
            <w:r w:rsidRPr="00891559">
              <w:t xml:space="preserve"> (</w:t>
            </w:r>
            <w:hyperlink r:id="rId67" w:history="1">
              <w:r w:rsidRPr="00774436">
                <w:rPr>
                  <w:rStyle w:val="Hyperlink"/>
                </w:rPr>
                <w:t>Christian.Groves@nteczone.com</w:t>
              </w:r>
            </w:hyperlink>
            <w:r w:rsidRPr="00891559">
              <w:t>)</w:t>
            </w:r>
          </w:p>
        </w:tc>
        <w:tc>
          <w:tcPr>
            <w:tcW w:w="1224" w:type="dxa"/>
            <w:shd w:val="clear" w:color="auto" w:fill="auto"/>
          </w:tcPr>
          <w:p w:rsidR="00BB5358" w:rsidRPr="00891559" w:rsidRDefault="00584E75" w:rsidP="00480CA0">
            <w:pPr>
              <w:pStyle w:val="Tabletext"/>
              <w:jc w:val="center"/>
            </w:pPr>
            <w:r>
              <w:t>2014</w:t>
            </w:r>
          </w:p>
        </w:tc>
        <w:tc>
          <w:tcPr>
            <w:tcW w:w="1359" w:type="dxa"/>
            <w:shd w:val="clear" w:color="auto" w:fill="auto"/>
          </w:tcPr>
          <w:p w:rsidR="00BB5358" w:rsidRPr="007F7801" w:rsidRDefault="00775C82" w:rsidP="00480CA0">
            <w:pPr>
              <w:pStyle w:val="Tabletext"/>
              <w:jc w:val="center"/>
            </w:pPr>
            <w:hyperlink r:id="rId68" w:tgtFrame="_parent" w:history="1">
              <w:r w:rsidR="00584E75" w:rsidRPr="00FB45B1">
                <w:rPr>
                  <w:rFonts w:eastAsia="Times New Roman"/>
                  <w:color w:val="0000FF"/>
                  <w:szCs w:val="24"/>
                  <w:u w:val="single"/>
                </w:rPr>
                <w:t>AVD-4429</w:t>
              </w:r>
            </w:hyperlink>
          </w:p>
        </w:tc>
      </w:tr>
      <w:tr w:rsidR="00BB5358" w:rsidRPr="00891559" w:rsidTr="00480CA0">
        <w:trPr>
          <w:jc w:val="center"/>
        </w:trPr>
        <w:tc>
          <w:tcPr>
            <w:tcW w:w="1591" w:type="dxa"/>
            <w:shd w:val="clear" w:color="auto" w:fill="auto"/>
          </w:tcPr>
          <w:p w:rsidR="00BB5358" w:rsidRPr="00891559" w:rsidRDefault="00BB5358" w:rsidP="00480CA0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>H.TPS-AV</w:t>
            </w:r>
          </w:p>
        </w:tc>
        <w:tc>
          <w:tcPr>
            <w:tcW w:w="2387" w:type="dxa"/>
            <w:shd w:val="clear" w:color="auto" w:fill="auto"/>
          </w:tcPr>
          <w:p w:rsidR="00BB5358" w:rsidRPr="00891559" w:rsidRDefault="00BB5358" w:rsidP="00480CA0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 xml:space="preserve">Audio/Video Parameters for </w:t>
            </w:r>
            <w:proofErr w:type="spellStart"/>
            <w:r w:rsidRPr="00891559">
              <w:rPr>
                <w:color w:val="000000"/>
              </w:rPr>
              <w:t>Telepresence</w:t>
            </w:r>
            <w:proofErr w:type="spellEnd"/>
            <w:r w:rsidRPr="00891559">
              <w:rPr>
                <w:color w:val="000000"/>
              </w:rPr>
              <w:t xml:space="preserve"> systems </w:t>
            </w:r>
          </w:p>
        </w:tc>
        <w:tc>
          <w:tcPr>
            <w:tcW w:w="3294" w:type="dxa"/>
            <w:shd w:val="clear" w:color="auto" w:fill="auto"/>
          </w:tcPr>
          <w:p w:rsidR="00BB5358" w:rsidRPr="006909B7" w:rsidRDefault="00BB5358" w:rsidP="00480CA0">
            <w:pPr>
              <w:pStyle w:val="Tabletext"/>
              <w:rPr>
                <w:lang w:val="de-CH"/>
              </w:rPr>
            </w:pPr>
            <w:r w:rsidRPr="006909B7">
              <w:rPr>
                <w:lang w:val="de-CH"/>
              </w:rPr>
              <w:t>S. Botzko (</w:t>
            </w:r>
            <w:hyperlink r:id="rId69" w:history="1">
              <w:r w:rsidRPr="006909B7">
                <w:rPr>
                  <w:rStyle w:val="Hyperlink"/>
                  <w:lang w:val="de-CH"/>
                </w:rPr>
                <w:t>Stephen.Botzko@polycom.com</w:t>
              </w:r>
            </w:hyperlink>
            <w:r w:rsidRPr="006909B7">
              <w:rPr>
                <w:lang w:val="de-C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:rsidR="00BB5358" w:rsidRPr="00891559" w:rsidRDefault="00584E75" w:rsidP="00480CA0">
            <w:pPr>
              <w:pStyle w:val="Tabletext"/>
              <w:jc w:val="center"/>
            </w:pPr>
            <w:r>
              <w:rPr>
                <w:color w:val="000000"/>
              </w:rPr>
              <w:t>2014</w:t>
            </w:r>
          </w:p>
        </w:tc>
        <w:tc>
          <w:tcPr>
            <w:tcW w:w="1359" w:type="dxa"/>
            <w:shd w:val="clear" w:color="auto" w:fill="auto"/>
          </w:tcPr>
          <w:p w:rsidR="00BB5358" w:rsidRPr="007F7801" w:rsidRDefault="00775C82" w:rsidP="00480CA0">
            <w:pPr>
              <w:pStyle w:val="Tabletext"/>
              <w:jc w:val="center"/>
              <w:rPr>
                <w:highlight w:val="yellow"/>
              </w:rPr>
            </w:pPr>
            <w:hyperlink r:id="rId70" w:tgtFrame="_parent" w:history="1">
              <w:r w:rsidR="00584E75" w:rsidRPr="00FB45B1">
                <w:rPr>
                  <w:rFonts w:eastAsia="Times New Roman"/>
                  <w:color w:val="0000FF"/>
                  <w:szCs w:val="24"/>
                  <w:u w:val="single"/>
                </w:rPr>
                <w:t>AVD-4438</w:t>
              </w:r>
            </w:hyperlink>
          </w:p>
        </w:tc>
      </w:tr>
    </w:tbl>
    <w:p w:rsidR="00BB5358" w:rsidRPr="00570D8F" w:rsidRDefault="00BB5358" w:rsidP="00BB5358">
      <w:pPr>
        <w:pStyle w:val="Heading4"/>
        <w:tabs>
          <w:tab w:val="num" w:pos="864"/>
        </w:tabs>
      </w:pPr>
      <w:r w:rsidRPr="00570D8F">
        <w:t>Future meetings</w:t>
      </w:r>
      <w:bookmarkEnd w:id="37"/>
    </w:p>
    <w:p w:rsidR="00BB5358" w:rsidRPr="00BC51FE" w:rsidRDefault="00BB5358" w:rsidP="00BB5358">
      <w:bookmarkStart w:id="38" w:name="_Toc150526533"/>
      <w:r>
        <w:rPr>
          <w:lang w:val="en-AU"/>
        </w:rPr>
        <w:t>Question 5</w:t>
      </w:r>
      <w:r w:rsidRPr="008A3949">
        <w:rPr>
          <w:lang w:val="en-AU"/>
        </w:rPr>
        <w:t xml:space="preserve">/16 </w:t>
      </w:r>
      <w:r>
        <w:rPr>
          <w:lang w:val="en-AU"/>
        </w:rPr>
        <w:t>is planning to meet at th</w:t>
      </w:r>
      <w:r w:rsidR="00584E75">
        <w:rPr>
          <w:lang w:val="en-AU"/>
        </w:rPr>
        <w:t>e next Study Group 16 meeting 28 October – 08 November</w:t>
      </w:r>
      <w:r w:rsidRPr="00352FCA">
        <w:rPr>
          <w:lang w:val="en-AU"/>
        </w:rPr>
        <w:t xml:space="preserve"> 201</w:t>
      </w:r>
      <w:r>
        <w:rPr>
          <w:lang w:val="en-AU"/>
        </w:rPr>
        <w:t>3 in Geneva, Switzerland.</w:t>
      </w:r>
      <w:bookmarkEnd w:id="38"/>
      <w:r>
        <w:rPr>
          <w:lang w:val="en-AU"/>
        </w:rPr>
        <w:t xml:space="preserve"> </w:t>
      </w:r>
      <w:r w:rsidRPr="008A3949">
        <w:rPr>
          <w:lang w:val="en-AU"/>
        </w:rPr>
        <w:t xml:space="preserve"> </w:t>
      </w:r>
    </w:p>
    <w:p w:rsidR="00BB5358" w:rsidRPr="00A14FB6" w:rsidRDefault="00BB5358" w:rsidP="00BB5358"/>
    <w:p w:rsidR="00BB5358" w:rsidRPr="00A14FB6" w:rsidRDefault="00BB5358" w:rsidP="00BB5358">
      <w:pPr>
        <w:jc w:val="center"/>
      </w:pPr>
      <w:r w:rsidRPr="00A14FB6">
        <w:t>__________________</w:t>
      </w:r>
    </w:p>
    <w:p w:rsidR="00D805A6" w:rsidRDefault="00D805A6"/>
    <w:sectPr w:rsidR="00D805A6" w:rsidSect="00480CA0">
      <w:headerReference w:type="default" r:id="rId71"/>
      <w:footerReference w:type="first" r:id="rId7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C82" w:rsidRDefault="00775C82" w:rsidP="00E04D7B">
      <w:pPr>
        <w:spacing w:before="0"/>
      </w:pPr>
      <w:r>
        <w:separator/>
      </w:r>
    </w:p>
  </w:endnote>
  <w:endnote w:type="continuationSeparator" w:id="0">
    <w:p w:rsidR="00775C82" w:rsidRDefault="00775C82" w:rsidP="00E04D7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480CA0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480CA0" w:rsidRPr="00F331C5" w:rsidRDefault="00480CA0" w:rsidP="00480CA0">
          <w:pPr>
            <w:rPr>
              <w:b/>
              <w:bCs/>
              <w:sz w:val="20"/>
            </w:rPr>
          </w:pPr>
          <w:bookmarkStart w:id="39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480CA0" w:rsidRPr="00E04D7B" w:rsidRDefault="00E04D7B" w:rsidP="00480CA0">
          <w:pPr>
            <w:rPr>
              <w:sz w:val="20"/>
            </w:rPr>
          </w:pPr>
          <w:r w:rsidRPr="00E04D7B">
            <w:rPr>
              <w:sz w:val="20"/>
            </w:rPr>
            <w:t>Stephen Botzko</w:t>
          </w:r>
        </w:p>
        <w:p w:rsidR="00480CA0" w:rsidRPr="00E04D7B" w:rsidRDefault="00E04D7B" w:rsidP="00480CA0">
          <w:pPr>
            <w:spacing w:before="0"/>
            <w:rPr>
              <w:sz w:val="20"/>
            </w:rPr>
          </w:pPr>
          <w:r w:rsidRPr="00E04D7B">
            <w:rPr>
              <w:sz w:val="20"/>
            </w:rPr>
            <w:t>Polycom</w:t>
          </w:r>
        </w:p>
        <w:p w:rsidR="00480CA0" w:rsidRPr="00F331C5" w:rsidRDefault="00E04D7B" w:rsidP="00480CA0">
          <w:pPr>
            <w:spacing w:before="0"/>
            <w:rPr>
              <w:sz w:val="20"/>
            </w:rPr>
          </w:pPr>
          <w:r>
            <w:rPr>
              <w:sz w:val="20"/>
            </w:rPr>
            <w:t>US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480CA0" w:rsidRPr="00F331C5" w:rsidRDefault="00480CA0" w:rsidP="00480CA0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E04D7B">
            <w:rPr>
              <w:sz w:val="20"/>
            </w:rPr>
            <w:t>1 (978) 292-5395</w:t>
          </w:r>
        </w:p>
        <w:p w:rsidR="00480CA0" w:rsidRPr="00F331C5" w:rsidRDefault="00E04D7B" w:rsidP="00480CA0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480CA0" w:rsidRPr="00F331C5" w:rsidRDefault="00480CA0" w:rsidP="00480CA0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E04D7B">
            <w:rPr>
              <w:sz w:val="20"/>
            </w:rPr>
            <w:t>Stephen.Botzko@polycom.com</w:t>
          </w:r>
        </w:p>
      </w:tc>
    </w:tr>
    <w:bookmarkEnd w:id="39"/>
  </w:tbl>
  <w:p w:rsidR="00480CA0" w:rsidRPr="00981DCE" w:rsidRDefault="00480CA0" w:rsidP="00480C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C82" w:rsidRDefault="00775C82" w:rsidP="00E04D7B">
      <w:pPr>
        <w:spacing w:before="0"/>
      </w:pPr>
      <w:r>
        <w:separator/>
      </w:r>
    </w:p>
  </w:footnote>
  <w:footnote w:type="continuationSeparator" w:id="0">
    <w:p w:rsidR="00775C82" w:rsidRDefault="00775C82" w:rsidP="00E04D7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CA0" w:rsidRPr="00981DCE" w:rsidRDefault="00480CA0" w:rsidP="00480CA0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5174A0">
      <w:rPr>
        <w:noProof/>
      </w:rPr>
      <w:t>5</w:t>
    </w:r>
    <w:r w:rsidRPr="00981DCE">
      <w:fldChar w:fldCharType="end"/>
    </w:r>
    <w:r w:rsidRPr="00981DCE">
      <w:t xml:space="preserve"> -</w:t>
    </w:r>
  </w:p>
  <w:p w:rsidR="00480CA0" w:rsidRPr="00711FE1" w:rsidRDefault="00E04D7B" w:rsidP="00480CA0">
    <w:pPr>
      <w:pStyle w:val="Header"/>
    </w:pPr>
    <w:r>
      <w:t>TD-06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8B6289"/>
    <w:multiLevelType w:val="hybridMultilevel"/>
    <w:tmpl w:val="E85E1428"/>
    <w:lvl w:ilvl="0" w:tplc="334C79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49557D6C"/>
    <w:multiLevelType w:val="hybridMultilevel"/>
    <w:tmpl w:val="DBA24F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95039D9"/>
    <w:multiLevelType w:val="hybridMultilevel"/>
    <w:tmpl w:val="F3720DD2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7BA53998"/>
    <w:multiLevelType w:val="hybridMultilevel"/>
    <w:tmpl w:val="600623F0"/>
    <w:lvl w:ilvl="0" w:tplc="334C79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8"/>
    <w:rsid w:val="00026E95"/>
    <w:rsid w:val="003069D3"/>
    <w:rsid w:val="00307B96"/>
    <w:rsid w:val="00480CA0"/>
    <w:rsid w:val="00506C68"/>
    <w:rsid w:val="005174A0"/>
    <w:rsid w:val="00584E75"/>
    <w:rsid w:val="0066716B"/>
    <w:rsid w:val="00726319"/>
    <w:rsid w:val="00775C82"/>
    <w:rsid w:val="00A65BA6"/>
    <w:rsid w:val="00BB5358"/>
    <w:rsid w:val="00CE133A"/>
    <w:rsid w:val="00D42C0E"/>
    <w:rsid w:val="00D805A6"/>
    <w:rsid w:val="00E04D7B"/>
    <w:rsid w:val="00E35967"/>
    <w:rsid w:val="00F6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3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BB5358"/>
    <w:pPr>
      <w:keepNext/>
      <w:keepLines/>
      <w:numPr>
        <w:numId w:val="1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BB5358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BB5358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BB5358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BB5358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BB5358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BB5358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BB5358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BB535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paragraph" w:styleId="Footer">
    <w:name w:val="footer"/>
    <w:basedOn w:val="Normal"/>
    <w:link w:val="FooterChar"/>
    <w:rsid w:val="00BB535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BB5358"/>
    <w:rPr>
      <w:rFonts w:ascii="Times New Roman" w:eastAsia="MS Mincho" w:hAnsi="Times New Roman" w:cs="Times New Roman"/>
      <w:caps/>
      <w:noProof/>
      <w:sz w:val="16"/>
      <w:szCs w:val="20"/>
      <w:lang w:val="en-GB"/>
    </w:rPr>
  </w:style>
  <w:style w:type="paragraph" w:styleId="Header">
    <w:name w:val="header"/>
    <w:basedOn w:val="Normal"/>
    <w:link w:val="HeaderChar"/>
    <w:rsid w:val="00BB535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BB5358"/>
    <w:rPr>
      <w:rFonts w:ascii="Times New Roman" w:eastAsia="MS Mincho" w:hAnsi="Times New Roman" w:cs="Times New Roman"/>
      <w:sz w:val="18"/>
      <w:szCs w:val="20"/>
      <w:lang w:val="en-GB"/>
    </w:rPr>
  </w:style>
  <w:style w:type="paragraph" w:customStyle="1" w:styleId="Headingb">
    <w:name w:val="Heading_b"/>
    <w:basedOn w:val="Normal"/>
    <w:next w:val="Normal"/>
    <w:rsid w:val="00BB5358"/>
    <w:pPr>
      <w:keepNext/>
      <w:spacing w:before="160"/>
    </w:pPr>
    <w:rPr>
      <w:b/>
    </w:rPr>
  </w:style>
  <w:style w:type="paragraph" w:customStyle="1" w:styleId="Tabletext">
    <w:name w:val="Table_text"/>
    <w:basedOn w:val="Normal"/>
    <w:link w:val="TabletextChar"/>
    <w:rsid w:val="00BB535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link w:val="Tabletext"/>
    <w:locked/>
    <w:rsid w:val="00BB5358"/>
    <w:rPr>
      <w:rFonts w:ascii="Times New Roman" w:eastAsia="MS Mincho" w:hAnsi="Times New Roman" w:cs="Times New Roman"/>
      <w:szCs w:val="20"/>
      <w:lang w:val="en-GB"/>
    </w:rPr>
  </w:style>
  <w:style w:type="character" w:styleId="Hyperlink">
    <w:name w:val="Hyperlink"/>
    <w:aliases w:val="超级链接"/>
    <w:rsid w:val="00BB5358"/>
    <w:rPr>
      <w:color w:val="0000FF"/>
      <w:u w:val="single"/>
    </w:rPr>
  </w:style>
  <w:style w:type="paragraph" w:customStyle="1" w:styleId="Tablehead">
    <w:name w:val="Table_head"/>
    <w:basedOn w:val="Normal"/>
    <w:next w:val="Normal"/>
    <w:rsid w:val="00BB535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Normalbeforetable">
    <w:name w:val="Normal before table"/>
    <w:basedOn w:val="Normal"/>
    <w:rsid w:val="00BB5358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42C0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3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BB5358"/>
    <w:pPr>
      <w:keepNext/>
      <w:keepLines/>
      <w:numPr>
        <w:numId w:val="1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BB5358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BB5358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BB5358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BB5358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BB5358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BB5358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BB5358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BB535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B5358"/>
    <w:rPr>
      <w:rFonts w:ascii="Times New Roman" w:eastAsia="MS Mincho" w:hAnsi="Times New Roman" w:cs="Times New Roman"/>
      <w:b/>
      <w:sz w:val="24"/>
      <w:szCs w:val="20"/>
      <w:lang w:val="en-GB"/>
    </w:rPr>
  </w:style>
  <w:style w:type="paragraph" w:styleId="Footer">
    <w:name w:val="footer"/>
    <w:basedOn w:val="Normal"/>
    <w:link w:val="FooterChar"/>
    <w:rsid w:val="00BB535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BB5358"/>
    <w:rPr>
      <w:rFonts w:ascii="Times New Roman" w:eastAsia="MS Mincho" w:hAnsi="Times New Roman" w:cs="Times New Roman"/>
      <w:caps/>
      <w:noProof/>
      <w:sz w:val="16"/>
      <w:szCs w:val="20"/>
      <w:lang w:val="en-GB"/>
    </w:rPr>
  </w:style>
  <w:style w:type="paragraph" w:styleId="Header">
    <w:name w:val="header"/>
    <w:basedOn w:val="Normal"/>
    <w:link w:val="HeaderChar"/>
    <w:rsid w:val="00BB535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BB5358"/>
    <w:rPr>
      <w:rFonts w:ascii="Times New Roman" w:eastAsia="MS Mincho" w:hAnsi="Times New Roman" w:cs="Times New Roman"/>
      <w:sz w:val="18"/>
      <w:szCs w:val="20"/>
      <w:lang w:val="en-GB"/>
    </w:rPr>
  </w:style>
  <w:style w:type="paragraph" w:customStyle="1" w:styleId="Headingb">
    <w:name w:val="Heading_b"/>
    <w:basedOn w:val="Normal"/>
    <w:next w:val="Normal"/>
    <w:rsid w:val="00BB5358"/>
    <w:pPr>
      <w:keepNext/>
      <w:spacing w:before="160"/>
    </w:pPr>
    <w:rPr>
      <w:b/>
    </w:rPr>
  </w:style>
  <w:style w:type="paragraph" w:customStyle="1" w:styleId="Tabletext">
    <w:name w:val="Table_text"/>
    <w:basedOn w:val="Normal"/>
    <w:link w:val="TabletextChar"/>
    <w:rsid w:val="00BB535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link w:val="Tabletext"/>
    <w:locked/>
    <w:rsid w:val="00BB5358"/>
    <w:rPr>
      <w:rFonts w:ascii="Times New Roman" w:eastAsia="MS Mincho" w:hAnsi="Times New Roman" w:cs="Times New Roman"/>
      <w:szCs w:val="20"/>
      <w:lang w:val="en-GB"/>
    </w:rPr>
  </w:style>
  <w:style w:type="character" w:styleId="Hyperlink">
    <w:name w:val="Hyperlink"/>
    <w:aliases w:val="超级链接"/>
    <w:rsid w:val="00BB5358"/>
    <w:rPr>
      <w:color w:val="0000FF"/>
      <w:u w:val="single"/>
    </w:rPr>
  </w:style>
  <w:style w:type="paragraph" w:customStyle="1" w:styleId="Tablehead">
    <w:name w:val="Table_head"/>
    <w:basedOn w:val="Normal"/>
    <w:next w:val="Normal"/>
    <w:rsid w:val="00BB535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Normalbeforetable">
    <w:name w:val="Normal before table"/>
    <w:basedOn w:val="Normal"/>
    <w:rsid w:val="00BB5358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42C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tp3.itu.int/av-arch/avc-site/2013-2016/1306_Osl/AVD-4442.zip" TargetMode="External"/><Relationship Id="rId18" Type="http://schemas.openxmlformats.org/officeDocument/2006/relationships/hyperlink" Target="http://ftp3.itu.int/av-arch/avc-site/2013-2016/1306_Osl/AVD-4447.zip" TargetMode="External"/><Relationship Id="rId26" Type="http://schemas.openxmlformats.org/officeDocument/2006/relationships/hyperlink" Target="http://ftp3.itu.int/av-arch/avc-site/2013-2016/1306_Osl/AVD-4460.zip" TargetMode="External"/><Relationship Id="rId39" Type="http://schemas.openxmlformats.org/officeDocument/2006/relationships/hyperlink" Target="http://ftp3.itu.int/av-arch/avc-site/2013-2016/1306_Osl/AVD-4446.zip" TargetMode="External"/><Relationship Id="rId21" Type="http://schemas.openxmlformats.org/officeDocument/2006/relationships/hyperlink" Target="http://ftp3.itu.int/av-arch/avc-site/2013-2016/1306_Osl/AVD-4453.zip" TargetMode="External"/><Relationship Id="rId34" Type="http://schemas.openxmlformats.org/officeDocument/2006/relationships/hyperlink" Target="http://ftp3.itu.int/av-arch/avc-site/2013-2016/1306_Osl/AVD-4465.zip" TargetMode="External"/><Relationship Id="rId42" Type="http://schemas.openxmlformats.org/officeDocument/2006/relationships/hyperlink" Target="http://ftp3.itu.int/av-arch/avc-site/2013-2016/1306_Osl/AVD-4466.zip" TargetMode="External"/><Relationship Id="rId47" Type="http://schemas.openxmlformats.org/officeDocument/2006/relationships/hyperlink" Target="http://ftp3.itu.int/av-arch/avc-site/2013-2016/1306_Osl/AVD-4460.zip" TargetMode="External"/><Relationship Id="rId50" Type="http://schemas.openxmlformats.org/officeDocument/2006/relationships/hyperlink" Target="http://ftp3.itu.int/av-arch/avc-site/2013-2016/1306_Osl/AVD-4440.zip" TargetMode="External"/><Relationship Id="rId55" Type="http://schemas.openxmlformats.org/officeDocument/2006/relationships/hyperlink" Target="http://ftp3.itu.int/av-arch/avc-site/2013-2016/1306_Osl/AVD-4456.zip" TargetMode="External"/><Relationship Id="rId63" Type="http://schemas.openxmlformats.org/officeDocument/2006/relationships/hyperlink" Target="http://lists.packetizer.com/mailman/listinfo/sg16-avd" TargetMode="External"/><Relationship Id="rId68" Type="http://schemas.openxmlformats.org/officeDocument/2006/relationships/hyperlink" Target="http://ftp3.itu.int/av-arch/avc-site/2013-2016/1306_Osl/AVD-4429.zip" TargetMode="External"/><Relationship Id="rId7" Type="http://schemas.openxmlformats.org/officeDocument/2006/relationships/endnotes" Target="endnotes.xml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ftp3.itu.int/av-arch/avc-site/2013-2016/1306_Osl/AVD-4445.zip" TargetMode="External"/><Relationship Id="rId29" Type="http://schemas.openxmlformats.org/officeDocument/2006/relationships/hyperlink" Target="http://ftp3.itu.int/av-arch/avc-site/2013-2016/1306_Osl/AVD-4465.zip" TargetMode="External"/><Relationship Id="rId11" Type="http://schemas.openxmlformats.org/officeDocument/2006/relationships/hyperlink" Target="http://ftp3.itu.int/av-arch/avc-site/2013-2016/1306_Osl/AVD-4440.zip" TargetMode="External"/><Relationship Id="rId24" Type="http://schemas.openxmlformats.org/officeDocument/2006/relationships/hyperlink" Target="http://ftp3.itu.int/av-arch/avc-site/2013-2016/1306_Osl/AVD-4457.zip" TargetMode="External"/><Relationship Id="rId32" Type="http://schemas.openxmlformats.org/officeDocument/2006/relationships/hyperlink" Target="http://ftp3.itu.int/av-arch/avc-site/2013-2016/1306_Osl/AVD-4468.zip" TargetMode="External"/><Relationship Id="rId37" Type="http://schemas.openxmlformats.org/officeDocument/2006/relationships/hyperlink" Target="http://ftp3.itu.int/av-arch/avc-site/2013-2016/1306_Osl/AVD-4451.zip" TargetMode="External"/><Relationship Id="rId40" Type="http://schemas.openxmlformats.org/officeDocument/2006/relationships/hyperlink" Target="http://ftp3.itu.int/av-arch/avc-site/2013-2016/1306_Osl/AVD-4453.zip" TargetMode="External"/><Relationship Id="rId45" Type="http://schemas.openxmlformats.org/officeDocument/2006/relationships/hyperlink" Target="http://ftp3.itu.int/av-arch/avc-site/2013-2016/1306_Osl/AVD-4467.zip" TargetMode="External"/><Relationship Id="rId53" Type="http://schemas.openxmlformats.org/officeDocument/2006/relationships/hyperlink" Target="http://ftp3.itu.int/av-arch/avc-site/2013-2016/1306_Osl/AVD-4445.zip" TargetMode="External"/><Relationship Id="rId58" Type="http://schemas.openxmlformats.org/officeDocument/2006/relationships/hyperlink" Target="http://ftp3.itu.int/av-arch/avc-site/2013-2016/1306_Osl/AVD-4458.zip" TargetMode="External"/><Relationship Id="rId66" Type="http://schemas.openxmlformats.org/officeDocument/2006/relationships/hyperlink" Target="http://ftp3.itu.int/av-arch/avc-site/2013-2016/1306_Osl/AVD-4451.zip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ftp3.itu.int/av-arch/avc-site/2013-2016/1306_Osl/AVD-4444.zip" TargetMode="External"/><Relationship Id="rId23" Type="http://schemas.openxmlformats.org/officeDocument/2006/relationships/hyperlink" Target="http://ftp3.itu.int/av-arch/avc-site/2013-2016/1306_Osl/AVD-4456.zip" TargetMode="External"/><Relationship Id="rId28" Type="http://schemas.openxmlformats.org/officeDocument/2006/relationships/hyperlink" Target="http://ftp3.itu.int/av-arch/avc-site/2013-2016/1306_Osl/AVD-4462.zip" TargetMode="External"/><Relationship Id="rId36" Type="http://schemas.openxmlformats.org/officeDocument/2006/relationships/hyperlink" Target="http://ftp3.itu.int/av-arch/avc-site/2013-2016/1306_Osl/AVD-4439.zip" TargetMode="External"/><Relationship Id="rId49" Type="http://schemas.openxmlformats.org/officeDocument/2006/relationships/hyperlink" Target="http://ftp3.itu.int/av-arch/avc-site/2013-2016/1306_Osl/AVD-4438.zip" TargetMode="External"/><Relationship Id="rId57" Type="http://schemas.openxmlformats.org/officeDocument/2006/relationships/hyperlink" Target="http://ftp3.itu.int/av-arch/avc-site/2013-2016/1306_Osl/AVD-4461.zip" TargetMode="External"/><Relationship Id="rId61" Type="http://schemas.openxmlformats.org/officeDocument/2006/relationships/hyperlink" Target="http://itu.int/ITU-T/services/" TargetMode="External"/><Relationship Id="rId10" Type="http://schemas.openxmlformats.org/officeDocument/2006/relationships/hyperlink" Target="http://ftp3.itu.int/av-arch/avc-site/2013-2016/1306_Osl/AVD-4439.zip" TargetMode="External"/><Relationship Id="rId19" Type="http://schemas.openxmlformats.org/officeDocument/2006/relationships/hyperlink" Target="http://ftp3.itu.int/av-arch/avc-site/2013-2016/1306_Osl/AVD-4451.zip" TargetMode="External"/><Relationship Id="rId31" Type="http://schemas.openxmlformats.org/officeDocument/2006/relationships/hyperlink" Target="http://ftp3.itu.int/av-arch/avc-site/2013-2016/1306_Osl/AVD-4467.zip" TargetMode="External"/><Relationship Id="rId44" Type="http://schemas.openxmlformats.org/officeDocument/2006/relationships/hyperlink" Target="http://ftp3.itu.int/av-arch/avc-site/2013-2016/1306_Osl/AVD-4447.zip" TargetMode="External"/><Relationship Id="rId52" Type="http://schemas.openxmlformats.org/officeDocument/2006/relationships/hyperlink" Target="http://ftp3.itu.int/av-arch/avc-site/2013-2016/1306_Osl/AVD-4443.zip" TargetMode="External"/><Relationship Id="rId60" Type="http://schemas.openxmlformats.org/officeDocument/2006/relationships/hyperlink" Target="mailto:sg16-avd@lists.packetizer.com" TargetMode="External"/><Relationship Id="rId65" Type="http://schemas.openxmlformats.org/officeDocument/2006/relationships/hyperlink" Target="mailto:ye.xiaoyang@zte.com.cn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tp3.itu.int/av-arch/avc-site/2013-2016/1306_Osl/AVD-4438.zip" TargetMode="External"/><Relationship Id="rId14" Type="http://schemas.openxmlformats.org/officeDocument/2006/relationships/hyperlink" Target="http://ftp3.itu.int/av-arch/avc-site/2013-2016/1306_Osl/AVD-4443.zip" TargetMode="External"/><Relationship Id="rId22" Type="http://schemas.openxmlformats.org/officeDocument/2006/relationships/hyperlink" Target="http://ftp3.itu.int/av-arch/avc-site/2013-2016/1306_Osl/AVD-4455.zip" TargetMode="External"/><Relationship Id="rId27" Type="http://schemas.openxmlformats.org/officeDocument/2006/relationships/hyperlink" Target="http://ftp3.itu.int/av-arch/avc-site/2013-2016/1306_Osl/AVD-4461.zip" TargetMode="External"/><Relationship Id="rId30" Type="http://schemas.openxmlformats.org/officeDocument/2006/relationships/hyperlink" Target="http://ftp3.itu.int/av-arch/avc-site/2013-2016/1306_Osl/AVD-4466.zip" TargetMode="External"/><Relationship Id="rId35" Type="http://schemas.openxmlformats.org/officeDocument/2006/relationships/hyperlink" Target="http://ftp3.itu.int/av-arch/avc-site/2013-2016/1306_Osl/AVD-4444.zip" TargetMode="External"/><Relationship Id="rId43" Type="http://schemas.openxmlformats.org/officeDocument/2006/relationships/hyperlink" Target="http://ftp3.itu.int/av-arch/avc-site/2013-2016/1306_Osl/AVD-4429.zip" TargetMode="External"/><Relationship Id="rId48" Type="http://schemas.openxmlformats.org/officeDocument/2006/relationships/hyperlink" Target="http://ftp3.itu.int/av-arch/avc-site/2013-2016/1306_Osl/AVD-4468.zip" TargetMode="External"/><Relationship Id="rId56" Type="http://schemas.openxmlformats.org/officeDocument/2006/relationships/hyperlink" Target="http://ftp3.itu.int/av-arch/avc-site/2013-2016/1306_Osl/AVD-4457.zip" TargetMode="External"/><Relationship Id="rId64" Type="http://schemas.openxmlformats.org/officeDocument/2006/relationships/hyperlink" Target="http://ftp3.itu.int/av-arch/avc-site" TargetMode="External"/><Relationship Id="rId69" Type="http://schemas.openxmlformats.org/officeDocument/2006/relationships/hyperlink" Target="mailto:Stephen.Botzko@polycom.com" TargetMode="External"/><Relationship Id="rId8" Type="http://schemas.openxmlformats.org/officeDocument/2006/relationships/hyperlink" Target="http://ftp3.itu.int/av-arch/avc-site/2013-2016/1306_Osl/AVD-4429.zip" TargetMode="External"/><Relationship Id="rId51" Type="http://schemas.openxmlformats.org/officeDocument/2006/relationships/hyperlink" Target="http://ftp3.itu.int/av-arch/avc-site/2013-2016/1306_Osl/AVD-4441.zip" TargetMode="External"/><Relationship Id="rId72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hyperlink" Target="http://ftp3.itu.int/av-arch/avc-site/2013-2016/1306_Osl/AVD-4441.zip" TargetMode="External"/><Relationship Id="rId17" Type="http://schemas.openxmlformats.org/officeDocument/2006/relationships/hyperlink" Target="http://ftp3.itu.int/av-arch/avc-site/2013-2016/1306_Osl/AVD-4446.zip" TargetMode="External"/><Relationship Id="rId25" Type="http://schemas.openxmlformats.org/officeDocument/2006/relationships/hyperlink" Target="http://ftp3.itu.int/av-arch/avc-site/2013-2016/1306_Osl/AVD-4458.zip" TargetMode="External"/><Relationship Id="rId33" Type="http://schemas.openxmlformats.org/officeDocument/2006/relationships/hyperlink" Target="http://ftp3.itu.int/av-arch/avc-site/2013-2016/1306_Osl/TD-06.zip" TargetMode="External"/><Relationship Id="rId38" Type="http://schemas.openxmlformats.org/officeDocument/2006/relationships/hyperlink" Target="http://ftp3.itu.int/av-arch/avc-site/2013-2016/1306_Osl/AVD-4442.zip" TargetMode="External"/><Relationship Id="rId46" Type="http://schemas.openxmlformats.org/officeDocument/2006/relationships/hyperlink" Target="http://ftp3.itu.int/av-arch/avc-site/2013-2016/1306_Osl/AVD-4452.zip" TargetMode="External"/><Relationship Id="rId59" Type="http://schemas.openxmlformats.org/officeDocument/2006/relationships/hyperlink" Target="mailto:t09sg16q5@lists.itu.int" TargetMode="External"/><Relationship Id="rId67" Type="http://schemas.openxmlformats.org/officeDocument/2006/relationships/hyperlink" Target="mailto:Christian.Groves@nteczone.com" TargetMode="External"/><Relationship Id="rId20" Type="http://schemas.openxmlformats.org/officeDocument/2006/relationships/hyperlink" Target="http://ftp3.itu.int/av-arch/avc-site/2013-2016/1306_Osl/AVD-4452.zip" TargetMode="External"/><Relationship Id="rId41" Type="http://schemas.openxmlformats.org/officeDocument/2006/relationships/hyperlink" Target="http://ftp3.itu.int/av-arch/avc-site/2013-2016/1306_Osl/AVD-4462.zip" TargetMode="External"/><Relationship Id="rId54" Type="http://schemas.openxmlformats.org/officeDocument/2006/relationships/hyperlink" Target="http://ftp3.itu.int/av-arch/avc-site/2013-2016/1306_Osl/AVD-4455.zip" TargetMode="External"/><Relationship Id="rId62" Type="http://schemas.openxmlformats.org/officeDocument/2006/relationships/hyperlink" Target="http://itu.int/ITU-T/edh/faqs-email.html" TargetMode="External"/><Relationship Id="rId70" Type="http://schemas.openxmlformats.org/officeDocument/2006/relationships/hyperlink" Target="http://ftp3.itu.int/av-arch/avc-site/2013-2016/1306_Osl/AVD-4438.zi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1572</Words>
  <Characters>8963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Polycom, Inc.</Company>
  <LinksUpToDate>false</LinksUpToDate>
  <CharactersWithSpaces>10514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Polycom</dc:creator>
  <cp:keywords/>
  <dc:description/>
  <cp:lastModifiedBy>Polycom</cp:lastModifiedBy>
  <cp:revision>4</cp:revision>
  <dcterms:created xsi:type="dcterms:W3CDTF">2013-06-10T16:39:00Z</dcterms:created>
  <dcterms:modified xsi:type="dcterms:W3CDTF">2013-06-12T13:20:00Z</dcterms:modified>
</cp:coreProperties>
</file>