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00EA6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8208EA0" w:rsidR="00E61DAC" w:rsidRPr="005B217D" w:rsidRDefault="00490AD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90AD1">
              <w:t>35th Meeting, Sapporo, JP, 12–19 July 2024</w:t>
            </w:r>
          </w:p>
        </w:tc>
        <w:tc>
          <w:tcPr>
            <w:tcW w:w="3060" w:type="dxa"/>
          </w:tcPr>
          <w:p w14:paraId="59B7E346" w14:textId="0772172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7FD5">
              <w:rPr>
                <w:lang w:val="en-CA"/>
              </w:rPr>
              <w:t>I</w:t>
            </w:r>
            <w:r w:rsidR="00293AA4">
              <w:rPr>
                <w:lang w:val="en-CA"/>
              </w:rPr>
              <w:t>0</w:t>
            </w:r>
            <w:r w:rsidR="00737FD5">
              <w:rPr>
                <w:lang w:val="en-CA"/>
              </w:rPr>
              <w:t>309</w:t>
            </w:r>
            <w:r w:rsidR="006A0E5C" w:rsidRPr="006A0E5C">
              <w:rPr>
                <w:lang w:val="en-CA"/>
              </w:rPr>
              <w:t>-v</w:t>
            </w:r>
            <w:r w:rsidR="00293AA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C7DEBE" w:rsidR="00E61DAC" w:rsidRPr="005B217D" w:rsidRDefault="00D91AC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91AC0">
              <w:rPr>
                <w:b/>
                <w:szCs w:val="22"/>
                <w:lang w:val="en-CA"/>
              </w:rPr>
              <w:t>Crosscheck of JVET-A</w:t>
            </w:r>
            <w:r w:rsidR="00737FD5">
              <w:rPr>
                <w:b/>
                <w:szCs w:val="22"/>
                <w:lang w:val="en-CA"/>
              </w:rPr>
              <w:t>I</w:t>
            </w:r>
            <w:r w:rsidRPr="00D91AC0">
              <w:rPr>
                <w:b/>
                <w:szCs w:val="22"/>
                <w:lang w:val="en-CA"/>
              </w:rPr>
              <w:t>00</w:t>
            </w:r>
            <w:r w:rsidR="00737FD5">
              <w:rPr>
                <w:b/>
                <w:szCs w:val="22"/>
                <w:lang w:val="en-CA"/>
              </w:rPr>
              <w:t>65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E37522">
              <w:rPr>
                <w:b/>
                <w:szCs w:val="22"/>
                <w:lang w:val="en-CA"/>
              </w:rPr>
              <w:t>(</w:t>
            </w:r>
            <w:r w:rsidR="00737FD5" w:rsidRPr="00737FD5">
              <w:rPr>
                <w:b/>
                <w:szCs w:val="22"/>
                <w:lang w:val="en-CA"/>
              </w:rPr>
              <w:t>EE2-4.3: 16 States</w:t>
            </w:r>
            <w:r w:rsidR="00D16780">
              <w:rPr>
                <w:b/>
                <w:szCs w:val="22"/>
                <w:lang w:val="en-CA"/>
              </w:rPr>
              <w:t xml:space="preserve"> TCQ</w:t>
            </w:r>
            <w:r w:rsidR="00E3752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8EEF4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98EE7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FB663E3" w14:textId="768FE319" w:rsidR="00E61DAC" w:rsidRDefault="000162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>
              <w:rPr>
                <w:szCs w:val="22"/>
                <w:lang w:val="en-CA"/>
              </w:rPr>
              <w:br/>
            </w:r>
            <w:r w:rsidR="009005B4">
              <w:rPr>
                <w:szCs w:val="22"/>
                <w:lang w:val="en-CA"/>
              </w:rPr>
              <w:br/>
            </w:r>
          </w:p>
          <w:p w14:paraId="49D81240" w14:textId="7EC71559" w:rsidR="009005B4" w:rsidRPr="005B217D" w:rsidRDefault="009005B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4C01ED0" w:rsidR="00DD76C7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D76C7" w:rsidRPr="00C500E5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DD76C7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A51BD3" w:rsidR="00E61DAC" w:rsidRPr="005B217D" w:rsidRDefault="00EB19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70C6F8" w14:textId="753FCDF4" w:rsidR="00E37522" w:rsidRDefault="00E37522" w:rsidP="00E37522">
      <w:pPr>
        <w:rPr>
          <w:szCs w:val="22"/>
          <w:lang w:val="en-CA"/>
        </w:rPr>
      </w:pPr>
      <w:r>
        <w:rPr>
          <w:szCs w:val="22"/>
          <w:lang w:val="en-CA"/>
        </w:rPr>
        <w:t>This contribution reports a cross-check of proposal JVET-A</w:t>
      </w:r>
      <w:r w:rsidR="00EC5ED8">
        <w:rPr>
          <w:szCs w:val="22"/>
          <w:lang w:val="en-CA"/>
        </w:rPr>
        <w:t>I</w:t>
      </w:r>
      <w:r>
        <w:rPr>
          <w:szCs w:val="22"/>
          <w:lang w:val="en-CA"/>
        </w:rPr>
        <w:t>00</w:t>
      </w:r>
      <w:r w:rsidR="00EC5ED8">
        <w:rPr>
          <w:szCs w:val="22"/>
          <w:lang w:val="en-CA"/>
        </w:rPr>
        <w:t>65</w:t>
      </w:r>
      <w:r>
        <w:rPr>
          <w:szCs w:val="22"/>
          <w:lang w:val="en-CA"/>
        </w:rPr>
        <w:t xml:space="preserve"> (</w:t>
      </w:r>
      <w:r w:rsidRPr="00E37522">
        <w:rPr>
          <w:szCs w:val="22"/>
          <w:lang w:val="en-CA"/>
        </w:rPr>
        <w:t>EE2-4.3: 16 States TCQ</w:t>
      </w:r>
      <w:r>
        <w:rPr>
          <w:szCs w:val="22"/>
          <w:lang w:val="en-CA"/>
        </w:rPr>
        <w:t xml:space="preserve">). </w:t>
      </w:r>
      <w:r w:rsidR="00A725D1">
        <w:rPr>
          <w:szCs w:val="22"/>
          <w:lang w:val="en-CA"/>
        </w:rPr>
        <w:t xml:space="preserve">The </w:t>
      </w:r>
      <w:r w:rsidR="00A725D1" w:rsidRPr="00A725D1">
        <w:rPr>
          <w:szCs w:val="22"/>
          <w:lang w:val="en-CA"/>
        </w:rPr>
        <w:t xml:space="preserve">encoder </w:t>
      </w:r>
      <w:r w:rsidR="008D04FA">
        <w:rPr>
          <w:szCs w:val="22"/>
          <w:lang w:val="en-CA"/>
        </w:rPr>
        <w:t>use</w:t>
      </w:r>
      <w:r w:rsidR="00A725D1" w:rsidRPr="00A725D1">
        <w:rPr>
          <w:szCs w:val="22"/>
          <w:lang w:val="en-CA"/>
        </w:rPr>
        <w:t xml:space="preserve">s 16 states for the last 50 coefficients in each transform unit. To reduce the encoder complexity further, one single state out of 8 extra states is updated. </w:t>
      </w:r>
      <w:r w:rsidR="00FF2ACB">
        <w:rPr>
          <w:szCs w:val="22"/>
          <w:lang w:val="en-CA"/>
        </w:rPr>
        <w:t>The proposed scheme is an encoder only method.</w:t>
      </w:r>
      <w:r w:rsidR="00E7005B">
        <w:rPr>
          <w:szCs w:val="22"/>
          <w:lang w:val="en-CA"/>
        </w:rPr>
        <w:t xml:space="preserve"> </w:t>
      </w:r>
    </w:p>
    <w:p w14:paraId="508DD96E" w14:textId="2FE0D085" w:rsidR="00E37522" w:rsidRDefault="00E37522" w:rsidP="00E37522">
      <w:pPr>
        <w:rPr>
          <w:szCs w:val="22"/>
          <w:lang w:val="en-CA"/>
        </w:rPr>
      </w:pPr>
      <w:r>
        <w:rPr>
          <w:szCs w:val="22"/>
          <w:lang w:val="en-CA"/>
        </w:rPr>
        <w:t xml:space="preserve">Simulations were performed according to the JVET Common Test Conditions using </w:t>
      </w:r>
      <w:r w:rsidR="0005440E">
        <w:rPr>
          <w:szCs w:val="22"/>
          <w:lang w:val="en-CA"/>
        </w:rPr>
        <w:t>AI</w:t>
      </w:r>
      <w:r w:rsidR="00E14394">
        <w:rPr>
          <w:szCs w:val="22"/>
          <w:lang w:val="en-CA"/>
        </w:rPr>
        <w:t xml:space="preserve"> and</w:t>
      </w:r>
      <w:r w:rsidR="0005440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RA</w:t>
      </w:r>
      <w:r w:rsidR="00E1439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configurations. Simulation results are provided in the attached spreadsheets.</w:t>
      </w:r>
    </w:p>
    <w:p w14:paraId="06B62415" w14:textId="77777777" w:rsidR="004E7570" w:rsidRDefault="004E7570" w:rsidP="004E7570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9077168" w14:textId="35063645" w:rsidR="001E4217" w:rsidRPr="00A54D13" w:rsidRDefault="004E7570" w:rsidP="004E7570">
      <w:pPr>
        <w:rPr>
          <w:szCs w:val="22"/>
          <w:lang w:val="en-CA"/>
        </w:rPr>
      </w:pPr>
      <w:r>
        <w:rPr>
          <w:lang w:val="en-CA"/>
        </w:rPr>
        <w:t xml:space="preserve">The performance of proposed scheme was evaluated using the common test conditions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_Ref116470430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B74A04">
        <w:rPr>
          <w:lang w:val="en-CA"/>
        </w:rPr>
        <w:t xml:space="preserve"> </w:t>
      </w:r>
      <w:r w:rsidR="004C3F8A">
        <w:rPr>
          <w:lang w:val="en-CA"/>
        </w:rPr>
        <w:t>The run times provided</w:t>
      </w:r>
      <w:r w:rsidR="009370BE">
        <w:rPr>
          <w:lang w:val="en-CA"/>
        </w:rPr>
        <w:t xml:space="preserve"> in the table below </w:t>
      </w:r>
      <w:r w:rsidR="00B8009E">
        <w:rPr>
          <w:lang w:val="en-CA"/>
        </w:rPr>
        <w:t>are</w:t>
      </w:r>
      <w:r w:rsidR="009370BE">
        <w:rPr>
          <w:lang w:val="en-CA"/>
        </w:rPr>
        <w:t xml:space="preserve"> not accurate.</w:t>
      </w:r>
    </w:p>
    <w:p w14:paraId="4400F7AE" w14:textId="77777777" w:rsidR="000774BC" w:rsidRDefault="000774BC" w:rsidP="004E7570">
      <w:pPr>
        <w:rPr>
          <w:rFonts w:ascii="Consolas" w:hAnsi="Consolas" w:cs="Consolas"/>
          <w:color w:val="6F008A"/>
          <w:sz w:val="19"/>
          <w:szCs w:val="19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gridCol w:w="1060"/>
      </w:tblGrid>
      <w:tr w:rsidR="00B8009E" w:rsidRPr="00B8009E" w14:paraId="341B6286" w14:textId="77777777" w:rsidTr="00B800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C857B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29A7E9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B8009E" w:rsidRPr="00B8009E" w14:paraId="427115F2" w14:textId="77777777" w:rsidTr="00B800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F7018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9C1227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B8009E" w:rsidRPr="00B8009E" w14:paraId="60CA042A" w14:textId="77777777" w:rsidTr="00B800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3AC1A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E03FD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BD0A3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FBAE1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13663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03621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95261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B8009E" w:rsidRPr="00B8009E" w14:paraId="124D8F21" w14:textId="77777777" w:rsidTr="00B8009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EB08D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7DD46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0AE48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AD0B4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56D58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0AEA6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8DC70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B8009E" w:rsidRPr="00B8009E" w14:paraId="09E97DB6" w14:textId="77777777" w:rsidTr="00B800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8A1AE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F6EFE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1FDDC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B6DE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8233D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105.1%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CA4A9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96.6%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5EEDE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B8009E" w:rsidRPr="00B8009E" w14:paraId="135EBC80" w14:textId="77777777" w:rsidTr="00B800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87865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FAD41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8C66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51393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C52B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4E980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95.0%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E9609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8009E" w:rsidRPr="00B8009E" w14:paraId="73388881" w14:textId="77777777" w:rsidTr="00B800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23D30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2273E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82FF7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50AA5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635C8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A0B53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97.0%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16EE8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</w:tr>
      <w:tr w:rsidR="00B8009E" w:rsidRPr="00B8009E" w14:paraId="29786027" w14:textId="77777777" w:rsidTr="00B800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9AEFA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A9F3C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BA8A6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B8DA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D6726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B027B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97.0%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B152F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B8009E" w:rsidRPr="00B8009E" w14:paraId="214A027C" w14:textId="77777777" w:rsidTr="00B8009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D74DD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FAB5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6C2FA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2C6C4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0DCB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DEE40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96.7%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9EE5C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B8009E" w:rsidRPr="00B8009E" w14:paraId="5D3B9D4C" w14:textId="77777777" w:rsidTr="00B8009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E1854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81AB7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5D444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D2339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D188C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3A0B3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94.0%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8FE2C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</w:tr>
      <w:tr w:rsidR="00B8009E" w:rsidRPr="00B8009E" w14:paraId="389B8390" w14:textId="77777777" w:rsidTr="00B800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E591B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D3B3F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C2F2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17656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59276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105.2%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0B52C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96.4%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34002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B8009E" w:rsidRPr="00B8009E" w14:paraId="32290160" w14:textId="77777777" w:rsidTr="00B800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3084C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23569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7C2E8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CF5E2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18A09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109.7%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9582E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8BF8A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B8009E" w:rsidRPr="00B8009E" w14:paraId="65ABDAB7" w14:textId="77777777" w:rsidTr="00B800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69D9C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94C6D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5DADF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A7EB9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2D49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23E90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6DA27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8009E" w:rsidRPr="00B8009E" w14:paraId="09596680" w14:textId="77777777" w:rsidTr="00B800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28270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82C200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8009E" w:rsidRPr="00B8009E" w14:paraId="31DAD94A" w14:textId="77777777" w:rsidTr="00B800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DF093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C31A76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B8009E" w:rsidRPr="00B8009E" w14:paraId="2E5FCE6D" w14:textId="77777777" w:rsidTr="00B800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EBD1B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98AC1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CCEB4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298E6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06A4D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ACF0A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5558D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B8009E" w:rsidRPr="00B8009E" w14:paraId="1CD29B7D" w14:textId="77777777" w:rsidTr="00B8009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EFB06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0DD57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80302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84A9A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2DEEB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EC992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7A49A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B8009E" w:rsidRPr="00B8009E" w14:paraId="4648E07D" w14:textId="77777777" w:rsidTr="00B800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3C155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CB930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94214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8B25D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F5CFE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F79DB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28A85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B8009E" w:rsidRPr="00B8009E" w14:paraId="208FFBAA" w14:textId="77777777" w:rsidTr="00B800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902E2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9262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A439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50AC2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A651B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5923A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7979B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B8009E" w:rsidRPr="00B8009E" w14:paraId="72072DDB" w14:textId="77777777" w:rsidTr="00B800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660E1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F7373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CE934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B5557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E8B6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D5C92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96.6%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50755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B8009E" w:rsidRPr="00B8009E" w14:paraId="5AE01178" w14:textId="77777777" w:rsidTr="00B800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70CA4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CC094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4AECE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2E1CA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CCAC4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8682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42A1A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8009E" w:rsidRPr="00B8009E" w14:paraId="3F74941C" w14:textId="77777777" w:rsidTr="00B8009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B0355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AC71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35FB7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C247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8EC9F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A4688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0C725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B8009E" w:rsidRPr="00B8009E" w14:paraId="4C2CE05F" w14:textId="77777777" w:rsidTr="00B8009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2BC74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49684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F20D8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BBE9C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C2CBA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106.0%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CD567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104.9%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3B7BF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B8009E" w:rsidRPr="00B8009E" w14:paraId="7A616C79" w14:textId="77777777" w:rsidTr="00B800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86903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18364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A4B01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C1745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5647F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D18FA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41B8B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B8009E" w:rsidRPr="00B8009E" w14:paraId="356FEF27" w14:textId="77777777" w:rsidTr="00B800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B5B04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F6213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24087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25BC7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7A7E1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01A42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C46AB" w14:textId="77777777" w:rsidR="00B8009E" w:rsidRPr="00B8009E" w:rsidRDefault="00B8009E" w:rsidP="00B80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00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39A65C91" w14:textId="77777777" w:rsidR="00AD3040" w:rsidRDefault="00AD3040" w:rsidP="004E7570">
      <w:pPr>
        <w:rPr>
          <w:rFonts w:ascii="Consolas" w:hAnsi="Consolas" w:cs="Consolas"/>
          <w:color w:val="6F008A"/>
          <w:sz w:val="19"/>
          <w:szCs w:val="19"/>
        </w:rPr>
      </w:pPr>
    </w:p>
    <w:p w14:paraId="3ECF1E91" w14:textId="77777777" w:rsidR="00DD432F" w:rsidRDefault="00DD432F" w:rsidP="00DD432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AD4811C" w14:textId="77777777" w:rsidR="00DD432F" w:rsidRDefault="00DD432F" w:rsidP="00DD432F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 w:after="160" w:line="254" w:lineRule="auto"/>
        <w:rPr>
          <w:rFonts w:eastAsia="PMingLiU"/>
          <w:lang w:val="de-DE"/>
        </w:rPr>
      </w:pPr>
      <w:bookmarkStart w:id="0" w:name="_Ref100579329"/>
      <w:bookmarkStart w:id="1" w:name="_Ref19980339"/>
      <w:bookmarkStart w:id="2" w:name="_Ref19980144"/>
      <w:bookmarkStart w:id="3" w:name="_Ref518292326"/>
      <w:bookmarkStart w:id="4" w:name="_Ref116470430"/>
      <w:r>
        <w:t xml:space="preserve">M. Karczewicz, Y. Ye, “Common Test Conditions and evaluation procedures for enhanced compression tool testing”, JVET-Y2017, </w:t>
      </w:r>
      <w:bookmarkEnd w:id="0"/>
      <w:r>
        <w:rPr>
          <w:lang w:val="en-CA"/>
        </w:rPr>
        <w:t>25th Meeting, by teleconference, 12–21 January 2022</w:t>
      </w:r>
      <w:bookmarkEnd w:id="1"/>
      <w:bookmarkEnd w:id="2"/>
      <w:bookmarkEnd w:id="3"/>
      <w:bookmarkEnd w:id="4"/>
      <w:r>
        <w:rPr>
          <w:lang w:val="en-CA"/>
        </w:rPr>
        <w:t>.</w:t>
      </w:r>
    </w:p>
    <w:p w14:paraId="3569E03F" w14:textId="77777777" w:rsidR="00DD432F" w:rsidRDefault="00DD432F" w:rsidP="00DD432F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39CC98E5" w14:textId="77777777" w:rsidR="00DD432F" w:rsidRDefault="00DD432F" w:rsidP="00DD432F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484EE9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EB946E" w14:textId="77777777" w:rsidR="00484EE9" w:rsidRDefault="00484EE9">
      <w:r>
        <w:separator/>
      </w:r>
    </w:p>
  </w:endnote>
  <w:endnote w:type="continuationSeparator" w:id="0">
    <w:p w14:paraId="691D111E" w14:textId="77777777" w:rsidR="00484EE9" w:rsidRDefault="00484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6D5A13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37FD5">
      <w:rPr>
        <w:rStyle w:val="PageNumber"/>
        <w:noProof/>
      </w:rPr>
      <w:t>2024-04-16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4CD015" w14:textId="77777777" w:rsidR="00484EE9" w:rsidRDefault="00484EE9">
      <w:r>
        <w:separator/>
      </w:r>
    </w:p>
  </w:footnote>
  <w:footnote w:type="continuationSeparator" w:id="0">
    <w:p w14:paraId="2F7E5182" w14:textId="77777777" w:rsidR="00484EE9" w:rsidRDefault="00484E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1831324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2094091">
    <w:abstractNumId w:val="9"/>
  </w:num>
  <w:num w:numId="3" w16cid:durableId="740374510">
    <w:abstractNumId w:val="8"/>
  </w:num>
  <w:num w:numId="4" w16cid:durableId="727386048">
    <w:abstractNumId w:val="6"/>
  </w:num>
  <w:num w:numId="5" w16cid:durableId="1604340542">
    <w:abstractNumId w:val="7"/>
  </w:num>
  <w:num w:numId="6" w16cid:durableId="1789161555">
    <w:abstractNumId w:val="4"/>
  </w:num>
  <w:num w:numId="7" w16cid:durableId="204410873">
    <w:abstractNumId w:val="5"/>
  </w:num>
  <w:num w:numId="8" w16cid:durableId="618996011">
    <w:abstractNumId w:val="4"/>
  </w:num>
  <w:num w:numId="9" w16cid:durableId="1163936203">
    <w:abstractNumId w:val="1"/>
  </w:num>
  <w:num w:numId="10" w16cid:durableId="2047555667">
    <w:abstractNumId w:val="3"/>
  </w:num>
  <w:num w:numId="11" w16cid:durableId="328799886">
    <w:abstractNumId w:val="2"/>
  </w:num>
  <w:num w:numId="12" w16cid:durableId="16631920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335"/>
    <w:rsid w:val="00016225"/>
    <w:rsid w:val="00022E72"/>
    <w:rsid w:val="000308A3"/>
    <w:rsid w:val="000443AB"/>
    <w:rsid w:val="0004543A"/>
    <w:rsid w:val="000458BC"/>
    <w:rsid w:val="00045C41"/>
    <w:rsid w:val="00046C03"/>
    <w:rsid w:val="0005440E"/>
    <w:rsid w:val="00055E94"/>
    <w:rsid w:val="00065039"/>
    <w:rsid w:val="00071704"/>
    <w:rsid w:val="0007614F"/>
    <w:rsid w:val="000774BC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4A64"/>
    <w:rsid w:val="000E00F3"/>
    <w:rsid w:val="000F158C"/>
    <w:rsid w:val="00101A25"/>
    <w:rsid w:val="00102F3D"/>
    <w:rsid w:val="00124E38"/>
    <w:rsid w:val="0012580B"/>
    <w:rsid w:val="00131F90"/>
    <w:rsid w:val="0013458C"/>
    <w:rsid w:val="0013526E"/>
    <w:rsid w:val="00146152"/>
    <w:rsid w:val="00155526"/>
    <w:rsid w:val="00167B0A"/>
    <w:rsid w:val="001704D8"/>
    <w:rsid w:val="00171371"/>
    <w:rsid w:val="00175A24"/>
    <w:rsid w:val="001824F6"/>
    <w:rsid w:val="00187E58"/>
    <w:rsid w:val="001A297E"/>
    <w:rsid w:val="001A368E"/>
    <w:rsid w:val="001A3A74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4217"/>
    <w:rsid w:val="001F2594"/>
    <w:rsid w:val="001F4AED"/>
    <w:rsid w:val="001F6A5E"/>
    <w:rsid w:val="002055A6"/>
    <w:rsid w:val="00206460"/>
    <w:rsid w:val="002069B4"/>
    <w:rsid w:val="00215DFC"/>
    <w:rsid w:val="0021648F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2036"/>
    <w:rsid w:val="00275BCF"/>
    <w:rsid w:val="00280613"/>
    <w:rsid w:val="00281F8E"/>
    <w:rsid w:val="00291DDD"/>
    <w:rsid w:val="00291E36"/>
    <w:rsid w:val="0029205B"/>
    <w:rsid w:val="00292257"/>
    <w:rsid w:val="00293AA4"/>
    <w:rsid w:val="002A0F95"/>
    <w:rsid w:val="002A54E0"/>
    <w:rsid w:val="002A61A9"/>
    <w:rsid w:val="002B1595"/>
    <w:rsid w:val="002B191D"/>
    <w:rsid w:val="002B2E83"/>
    <w:rsid w:val="002C68D2"/>
    <w:rsid w:val="002D0AF6"/>
    <w:rsid w:val="002F164D"/>
    <w:rsid w:val="002F18CB"/>
    <w:rsid w:val="003021BC"/>
    <w:rsid w:val="00306206"/>
    <w:rsid w:val="00317D85"/>
    <w:rsid w:val="00327C56"/>
    <w:rsid w:val="003315A1"/>
    <w:rsid w:val="00331833"/>
    <w:rsid w:val="003373EC"/>
    <w:rsid w:val="00342FF4"/>
    <w:rsid w:val="00344E5A"/>
    <w:rsid w:val="00346148"/>
    <w:rsid w:val="003537BA"/>
    <w:rsid w:val="00360BC6"/>
    <w:rsid w:val="00360BFB"/>
    <w:rsid w:val="003669EA"/>
    <w:rsid w:val="003706CC"/>
    <w:rsid w:val="00376825"/>
    <w:rsid w:val="00377710"/>
    <w:rsid w:val="00384351"/>
    <w:rsid w:val="00387B0E"/>
    <w:rsid w:val="003A25F5"/>
    <w:rsid w:val="003A2D8E"/>
    <w:rsid w:val="003A607E"/>
    <w:rsid w:val="003A7CE6"/>
    <w:rsid w:val="003C20E4"/>
    <w:rsid w:val="003D0F72"/>
    <w:rsid w:val="003D623D"/>
    <w:rsid w:val="003D6342"/>
    <w:rsid w:val="003E6F90"/>
    <w:rsid w:val="003E73ED"/>
    <w:rsid w:val="003F2A21"/>
    <w:rsid w:val="003F2FF7"/>
    <w:rsid w:val="003F5D0F"/>
    <w:rsid w:val="003F6882"/>
    <w:rsid w:val="00414101"/>
    <w:rsid w:val="004219CF"/>
    <w:rsid w:val="004234F0"/>
    <w:rsid w:val="00427EEC"/>
    <w:rsid w:val="00433DDB"/>
    <w:rsid w:val="00434142"/>
    <w:rsid w:val="00435A29"/>
    <w:rsid w:val="00437619"/>
    <w:rsid w:val="00465A1E"/>
    <w:rsid w:val="00484EE9"/>
    <w:rsid w:val="00490AD1"/>
    <w:rsid w:val="00492378"/>
    <w:rsid w:val="0049445A"/>
    <w:rsid w:val="004957D9"/>
    <w:rsid w:val="004A2A63"/>
    <w:rsid w:val="004B210C"/>
    <w:rsid w:val="004B6170"/>
    <w:rsid w:val="004C3F8A"/>
    <w:rsid w:val="004D405F"/>
    <w:rsid w:val="004E4F4F"/>
    <w:rsid w:val="004E6789"/>
    <w:rsid w:val="004E7570"/>
    <w:rsid w:val="004F3D6E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5E17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23F8"/>
    <w:rsid w:val="00687AF4"/>
    <w:rsid w:val="0069786A"/>
    <w:rsid w:val="00697DD6"/>
    <w:rsid w:val="006A0E5C"/>
    <w:rsid w:val="006A48E6"/>
    <w:rsid w:val="006C5D39"/>
    <w:rsid w:val="006D55E7"/>
    <w:rsid w:val="006D6D9B"/>
    <w:rsid w:val="006E2810"/>
    <w:rsid w:val="006E2AAF"/>
    <w:rsid w:val="006E5417"/>
    <w:rsid w:val="006F0794"/>
    <w:rsid w:val="006F2822"/>
    <w:rsid w:val="006F4D15"/>
    <w:rsid w:val="006F6E01"/>
    <w:rsid w:val="006F7079"/>
    <w:rsid w:val="006F7528"/>
    <w:rsid w:val="007023DE"/>
    <w:rsid w:val="00702889"/>
    <w:rsid w:val="00703E0B"/>
    <w:rsid w:val="00712F60"/>
    <w:rsid w:val="00720E3B"/>
    <w:rsid w:val="00724B05"/>
    <w:rsid w:val="00735925"/>
    <w:rsid w:val="00737FD5"/>
    <w:rsid w:val="0074155F"/>
    <w:rsid w:val="0074393F"/>
    <w:rsid w:val="00745F6B"/>
    <w:rsid w:val="0075175B"/>
    <w:rsid w:val="0075585E"/>
    <w:rsid w:val="00770571"/>
    <w:rsid w:val="0077634F"/>
    <w:rsid w:val="007768FF"/>
    <w:rsid w:val="0078127A"/>
    <w:rsid w:val="007824D3"/>
    <w:rsid w:val="00796EE3"/>
    <w:rsid w:val="007A1A45"/>
    <w:rsid w:val="007A7B65"/>
    <w:rsid w:val="007A7D29"/>
    <w:rsid w:val="007B4AB8"/>
    <w:rsid w:val="007C081C"/>
    <w:rsid w:val="007D1181"/>
    <w:rsid w:val="007E01A3"/>
    <w:rsid w:val="007E10F8"/>
    <w:rsid w:val="007F1F8B"/>
    <w:rsid w:val="007F6205"/>
    <w:rsid w:val="007F67A1"/>
    <w:rsid w:val="00801A7B"/>
    <w:rsid w:val="00811C05"/>
    <w:rsid w:val="008206C8"/>
    <w:rsid w:val="00833945"/>
    <w:rsid w:val="00836D40"/>
    <w:rsid w:val="008433D2"/>
    <w:rsid w:val="0086387C"/>
    <w:rsid w:val="00874A6C"/>
    <w:rsid w:val="00876C65"/>
    <w:rsid w:val="00882F72"/>
    <w:rsid w:val="0088516B"/>
    <w:rsid w:val="00893DC4"/>
    <w:rsid w:val="008A147E"/>
    <w:rsid w:val="008A42F1"/>
    <w:rsid w:val="008A4B4C"/>
    <w:rsid w:val="008B3BD2"/>
    <w:rsid w:val="008C239F"/>
    <w:rsid w:val="008D04FA"/>
    <w:rsid w:val="008E480C"/>
    <w:rsid w:val="009005B4"/>
    <w:rsid w:val="00907635"/>
    <w:rsid w:val="00907757"/>
    <w:rsid w:val="009212B0"/>
    <w:rsid w:val="00921FA1"/>
    <w:rsid w:val="009234A5"/>
    <w:rsid w:val="00925CE2"/>
    <w:rsid w:val="00933453"/>
    <w:rsid w:val="009336F7"/>
    <w:rsid w:val="0093636C"/>
    <w:rsid w:val="009370BE"/>
    <w:rsid w:val="009374A7"/>
    <w:rsid w:val="00937EF1"/>
    <w:rsid w:val="00937F03"/>
    <w:rsid w:val="00951B6B"/>
    <w:rsid w:val="00954215"/>
    <w:rsid w:val="00955F6D"/>
    <w:rsid w:val="00977C16"/>
    <w:rsid w:val="0098551D"/>
    <w:rsid w:val="00985DCB"/>
    <w:rsid w:val="00994DBA"/>
    <w:rsid w:val="0099518F"/>
    <w:rsid w:val="009A523D"/>
    <w:rsid w:val="009A6071"/>
    <w:rsid w:val="009B02A1"/>
    <w:rsid w:val="009B3361"/>
    <w:rsid w:val="009B7F3F"/>
    <w:rsid w:val="009C67AB"/>
    <w:rsid w:val="009D7CE6"/>
    <w:rsid w:val="009E02D9"/>
    <w:rsid w:val="009E448E"/>
    <w:rsid w:val="009E4BC4"/>
    <w:rsid w:val="009F0703"/>
    <w:rsid w:val="009F496B"/>
    <w:rsid w:val="00A01439"/>
    <w:rsid w:val="00A023D8"/>
    <w:rsid w:val="00A02E61"/>
    <w:rsid w:val="00A05CFF"/>
    <w:rsid w:val="00A13048"/>
    <w:rsid w:val="00A46843"/>
    <w:rsid w:val="00A525E3"/>
    <w:rsid w:val="00A54D13"/>
    <w:rsid w:val="00A56B97"/>
    <w:rsid w:val="00A6093D"/>
    <w:rsid w:val="00A703CE"/>
    <w:rsid w:val="00A72017"/>
    <w:rsid w:val="00A725D1"/>
    <w:rsid w:val="00A726B7"/>
    <w:rsid w:val="00A767DC"/>
    <w:rsid w:val="00A76A6D"/>
    <w:rsid w:val="00A83253"/>
    <w:rsid w:val="00AA6E84"/>
    <w:rsid w:val="00AB1A1C"/>
    <w:rsid w:val="00AB27D7"/>
    <w:rsid w:val="00AB4721"/>
    <w:rsid w:val="00AB7405"/>
    <w:rsid w:val="00AD05A8"/>
    <w:rsid w:val="00AD3040"/>
    <w:rsid w:val="00AE088A"/>
    <w:rsid w:val="00AE341B"/>
    <w:rsid w:val="00AF51C5"/>
    <w:rsid w:val="00B01905"/>
    <w:rsid w:val="00B07CA7"/>
    <w:rsid w:val="00B1279A"/>
    <w:rsid w:val="00B27CD9"/>
    <w:rsid w:val="00B333E0"/>
    <w:rsid w:val="00B3640F"/>
    <w:rsid w:val="00B418B8"/>
    <w:rsid w:val="00B4194A"/>
    <w:rsid w:val="00B437E8"/>
    <w:rsid w:val="00B51F2C"/>
    <w:rsid w:val="00B5222E"/>
    <w:rsid w:val="00B53179"/>
    <w:rsid w:val="00B532EA"/>
    <w:rsid w:val="00B54342"/>
    <w:rsid w:val="00B57A23"/>
    <w:rsid w:val="00B600CD"/>
    <w:rsid w:val="00B61C96"/>
    <w:rsid w:val="00B704D2"/>
    <w:rsid w:val="00B73A2A"/>
    <w:rsid w:val="00B74A04"/>
    <w:rsid w:val="00B75A51"/>
    <w:rsid w:val="00B8009E"/>
    <w:rsid w:val="00B81D4B"/>
    <w:rsid w:val="00B827C6"/>
    <w:rsid w:val="00B9085C"/>
    <w:rsid w:val="00B94B06"/>
    <w:rsid w:val="00B94C28"/>
    <w:rsid w:val="00B94DF8"/>
    <w:rsid w:val="00BC10BA"/>
    <w:rsid w:val="00BC5AFD"/>
    <w:rsid w:val="00C00DDE"/>
    <w:rsid w:val="00C04F43"/>
    <w:rsid w:val="00C05271"/>
    <w:rsid w:val="00C0609D"/>
    <w:rsid w:val="00C066A3"/>
    <w:rsid w:val="00C115AB"/>
    <w:rsid w:val="00C26CCB"/>
    <w:rsid w:val="00C30249"/>
    <w:rsid w:val="00C35F74"/>
    <w:rsid w:val="00C3723B"/>
    <w:rsid w:val="00C41436"/>
    <w:rsid w:val="00C42466"/>
    <w:rsid w:val="00C606C9"/>
    <w:rsid w:val="00C71A2D"/>
    <w:rsid w:val="00C80288"/>
    <w:rsid w:val="00C836F0"/>
    <w:rsid w:val="00C84003"/>
    <w:rsid w:val="00C90650"/>
    <w:rsid w:val="00C97D78"/>
    <w:rsid w:val="00CA7A8A"/>
    <w:rsid w:val="00CC2AAE"/>
    <w:rsid w:val="00CC5A42"/>
    <w:rsid w:val="00CD0EAB"/>
    <w:rsid w:val="00CD23EC"/>
    <w:rsid w:val="00CE5E02"/>
    <w:rsid w:val="00CF34DB"/>
    <w:rsid w:val="00CF3917"/>
    <w:rsid w:val="00CF558F"/>
    <w:rsid w:val="00D010C0"/>
    <w:rsid w:val="00D06B8B"/>
    <w:rsid w:val="00D073E2"/>
    <w:rsid w:val="00D1001F"/>
    <w:rsid w:val="00D10358"/>
    <w:rsid w:val="00D1511D"/>
    <w:rsid w:val="00D1555A"/>
    <w:rsid w:val="00D16780"/>
    <w:rsid w:val="00D446EC"/>
    <w:rsid w:val="00D51BF0"/>
    <w:rsid w:val="00D531DB"/>
    <w:rsid w:val="00D55942"/>
    <w:rsid w:val="00D61B3D"/>
    <w:rsid w:val="00D807BF"/>
    <w:rsid w:val="00D82FCC"/>
    <w:rsid w:val="00D83094"/>
    <w:rsid w:val="00D91AC0"/>
    <w:rsid w:val="00D93AE1"/>
    <w:rsid w:val="00D95A4C"/>
    <w:rsid w:val="00DA17FC"/>
    <w:rsid w:val="00DA1E33"/>
    <w:rsid w:val="00DA7887"/>
    <w:rsid w:val="00DB0317"/>
    <w:rsid w:val="00DB2654"/>
    <w:rsid w:val="00DB2C26"/>
    <w:rsid w:val="00DB3EE7"/>
    <w:rsid w:val="00DB45C3"/>
    <w:rsid w:val="00DD02F4"/>
    <w:rsid w:val="00DD20A0"/>
    <w:rsid w:val="00DD432F"/>
    <w:rsid w:val="00DD6622"/>
    <w:rsid w:val="00DD76C7"/>
    <w:rsid w:val="00DE0DA8"/>
    <w:rsid w:val="00DE1C7C"/>
    <w:rsid w:val="00DE3989"/>
    <w:rsid w:val="00DE6B43"/>
    <w:rsid w:val="00DF65DC"/>
    <w:rsid w:val="00E041C6"/>
    <w:rsid w:val="00E11923"/>
    <w:rsid w:val="00E13565"/>
    <w:rsid w:val="00E14394"/>
    <w:rsid w:val="00E207D8"/>
    <w:rsid w:val="00E262D4"/>
    <w:rsid w:val="00E36250"/>
    <w:rsid w:val="00E36841"/>
    <w:rsid w:val="00E37522"/>
    <w:rsid w:val="00E47F2D"/>
    <w:rsid w:val="00E54511"/>
    <w:rsid w:val="00E60EDC"/>
    <w:rsid w:val="00E61DAC"/>
    <w:rsid w:val="00E7005B"/>
    <w:rsid w:val="00E72B80"/>
    <w:rsid w:val="00E75FE3"/>
    <w:rsid w:val="00E82BD9"/>
    <w:rsid w:val="00E86C4C"/>
    <w:rsid w:val="00E907A3"/>
    <w:rsid w:val="00E96838"/>
    <w:rsid w:val="00EA5AE0"/>
    <w:rsid w:val="00EB19ED"/>
    <w:rsid w:val="00EB56E1"/>
    <w:rsid w:val="00EB7AB1"/>
    <w:rsid w:val="00EB7C25"/>
    <w:rsid w:val="00EC32BD"/>
    <w:rsid w:val="00EC5ED8"/>
    <w:rsid w:val="00ED536F"/>
    <w:rsid w:val="00EE7CD8"/>
    <w:rsid w:val="00EF37F6"/>
    <w:rsid w:val="00EF48CC"/>
    <w:rsid w:val="00F00801"/>
    <w:rsid w:val="00F2488D"/>
    <w:rsid w:val="00F35E54"/>
    <w:rsid w:val="00F5437D"/>
    <w:rsid w:val="00F601A0"/>
    <w:rsid w:val="00F63AC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1069"/>
    <w:rsid w:val="00FF2ACB"/>
    <w:rsid w:val="00FF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DD432F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D432F"/>
    <w:pPr>
      <w:ind w:left="720"/>
      <w:contextualSpacing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DD76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3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cob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403</Words>
  <Characters>2411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15</cp:revision>
  <cp:lastPrinted>1900-01-01T08:00:00Z</cp:lastPrinted>
  <dcterms:created xsi:type="dcterms:W3CDTF">2024-07-12T00:56:00Z</dcterms:created>
  <dcterms:modified xsi:type="dcterms:W3CDTF">2024-07-13T06:43:00Z</dcterms:modified>
</cp:coreProperties>
</file>