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651E2" w14:paraId="7E96CA4B" w14:textId="77777777" w:rsidTr="000962AC">
        <w:tc>
          <w:tcPr>
            <w:tcW w:w="6300" w:type="dxa"/>
          </w:tcPr>
          <w:p w14:paraId="18E03134" w14:textId="57BF9C51" w:rsidR="006C5D39" w:rsidRPr="00D651E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651E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D651E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D651E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D651E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>)</w:t>
            </w:r>
          </w:p>
          <w:p w14:paraId="0A140F3C" w14:textId="77777777" w:rsidR="004B6C30" w:rsidRPr="00D651E2" w:rsidRDefault="004B6C30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sz w:val="22"/>
                <w:szCs w:val="22"/>
                <w:lang w:val="en-CA"/>
              </w:rPr>
              <w:t>of ITU-T SG 16 WP 3 and ISO/IEC JTC 1/SC 29</w:t>
            </w:r>
          </w:p>
          <w:p w14:paraId="19908E82" w14:textId="3E99186F" w:rsidR="00E61DAC" w:rsidRPr="00D651E2" w:rsidRDefault="004B6C30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</w:rPr>
              <w:t>35th Meeting</w:t>
            </w:r>
            <w:r w:rsidRPr="00D651E2">
              <w:rPr>
                <w:sz w:val="22"/>
                <w:szCs w:val="22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05AB2385" w:rsidR="008A4B4C" w:rsidRPr="00D651E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Document</w:t>
            </w:r>
            <w:r w:rsidR="006C5D39" w:rsidRPr="00D651E2">
              <w:rPr>
                <w:sz w:val="22"/>
                <w:szCs w:val="22"/>
                <w:lang w:val="en-CA"/>
              </w:rPr>
              <w:t xml:space="preserve">: </w:t>
            </w:r>
            <w:r w:rsidR="009D7CE6" w:rsidRPr="00D651E2">
              <w:rPr>
                <w:sz w:val="22"/>
                <w:szCs w:val="22"/>
                <w:lang w:val="en-CA"/>
              </w:rPr>
              <w:t>JVET</w:t>
            </w:r>
            <w:r w:rsidRPr="00D651E2">
              <w:rPr>
                <w:sz w:val="22"/>
                <w:szCs w:val="22"/>
                <w:lang w:val="en-CA"/>
              </w:rPr>
              <w:t>-</w:t>
            </w:r>
            <w:r w:rsidR="000C5F4C" w:rsidRPr="00D651E2">
              <w:rPr>
                <w:sz w:val="22"/>
                <w:szCs w:val="22"/>
                <w:lang w:val="en-CA"/>
              </w:rPr>
              <w:t>A</w:t>
            </w:r>
            <w:r w:rsidR="000935B9" w:rsidRPr="00D651E2">
              <w:rPr>
                <w:sz w:val="22"/>
                <w:szCs w:val="22"/>
                <w:lang w:val="en-CA"/>
              </w:rPr>
              <w:t>I</w:t>
            </w:r>
            <w:r w:rsidR="00533454" w:rsidRPr="00D651E2">
              <w:rPr>
                <w:sz w:val="22"/>
                <w:szCs w:val="22"/>
                <w:lang w:val="en-CA"/>
              </w:rPr>
              <w:t>0</w:t>
            </w:r>
            <w:r w:rsidR="007C3FC4">
              <w:rPr>
                <w:sz w:val="22"/>
                <w:szCs w:val="22"/>
                <w:lang w:val="en-CA"/>
              </w:rPr>
              <w:t>097</w:t>
            </w:r>
            <w:r w:rsidR="006A0E5C" w:rsidRPr="00D651E2">
              <w:rPr>
                <w:sz w:val="22"/>
                <w:szCs w:val="22"/>
                <w:lang w:val="en-CA"/>
              </w:rPr>
              <w:t>-</w:t>
            </w:r>
            <w:r w:rsidR="007D3566" w:rsidRPr="00D651E2">
              <w:rPr>
                <w:sz w:val="22"/>
                <w:szCs w:val="22"/>
                <w:lang w:val="en-CA"/>
              </w:rPr>
              <w:t>v</w:t>
            </w:r>
            <w:r w:rsidR="00C27AAB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D651E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651E2" w14:paraId="188D2B50" w14:textId="77777777" w:rsidTr="000962AC">
        <w:tc>
          <w:tcPr>
            <w:tcW w:w="1458" w:type="dxa"/>
          </w:tcPr>
          <w:p w14:paraId="7A6C85EB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009D57" w:rsidR="00E61DAC" w:rsidRPr="00D651E2" w:rsidRDefault="001A4F05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sz w:val="22"/>
                <w:szCs w:val="22"/>
                <w:lang w:val="en-CA"/>
              </w:rPr>
              <w:t xml:space="preserve">AHG12: A follow-up CTC modification for encoding </w:t>
            </w:r>
            <w:r w:rsidR="00596555">
              <w:rPr>
                <w:b/>
                <w:sz w:val="22"/>
                <w:szCs w:val="22"/>
                <w:lang w:val="en-CA"/>
              </w:rPr>
              <w:t>run</w:t>
            </w:r>
            <w:r w:rsidRPr="00D651E2">
              <w:rPr>
                <w:b/>
                <w:sz w:val="22"/>
                <w:szCs w:val="22"/>
                <w:lang w:val="en-CA"/>
              </w:rPr>
              <w:t>time reduction under low-delay configuration</w:t>
            </w:r>
          </w:p>
        </w:tc>
      </w:tr>
      <w:tr w:rsidR="00E61DAC" w:rsidRPr="00D651E2" w14:paraId="3D8B01B2" w14:textId="77777777" w:rsidTr="000962AC">
        <w:tc>
          <w:tcPr>
            <w:tcW w:w="1458" w:type="dxa"/>
          </w:tcPr>
          <w:p w14:paraId="7AC356CE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D651E2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Input d</w:t>
            </w:r>
            <w:r w:rsidR="00E61DAC" w:rsidRPr="00D651E2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D651E2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D651E2" w14:paraId="7E6D99E3" w14:textId="77777777" w:rsidTr="000962AC">
        <w:tc>
          <w:tcPr>
            <w:tcW w:w="1458" w:type="dxa"/>
          </w:tcPr>
          <w:p w14:paraId="18CCDCD6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7B8451" w:rsidR="00E61DAC" w:rsidRPr="00D651E2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D651E2" w14:paraId="714CD808" w14:textId="77777777" w:rsidTr="000962AC">
        <w:tc>
          <w:tcPr>
            <w:tcW w:w="1458" w:type="dxa"/>
          </w:tcPr>
          <w:p w14:paraId="4DB59313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Author(s) or</w:t>
            </w:r>
            <w:r w:rsidRPr="00D651E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2AC42B6E" w:rsidR="006F1DFA" w:rsidRPr="00D651E2" w:rsidRDefault="00340742" w:rsidP="006F1DFA">
            <w:pPr>
              <w:spacing w:before="60" w:after="60"/>
              <w:rPr>
                <w:sz w:val="22"/>
                <w:szCs w:val="22"/>
                <w:vertAlign w:val="superscript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Zhipin Deng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Pr="00927ED2">
              <w:rPr>
                <w:sz w:val="22"/>
                <w:szCs w:val="22"/>
                <w:lang w:val="en-CA"/>
              </w:rPr>
              <w:t>, Kai Zhang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D91279" w:rsidRPr="00927ED2">
              <w:rPr>
                <w:sz w:val="22"/>
                <w:szCs w:val="22"/>
                <w:lang w:val="en-CA"/>
              </w:rPr>
              <w:t>,</w:t>
            </w:r>
            <w:r w:rsidR="00104229">
              <w:rPr>
                <w:sz w:val="22"/>
                <w:szCs w:val="22"/>
                <w:lang w:val="en-CA"/>
              </w:rPr>
              <w:t xml:space="preserve"> </w:t>
            </w:r>
            <w:r w:rsidR="00720707" w:rsidRPr="00450218">
              <w:rPr>
                <w:sz w:val="22"/>
                <w:szCs w:val="22"/>
                <w:lang w:val="en-CA"/>
              </w:rPr>
              <w:t>Lei Zhao</w:t>
            </w:r>
            <w:r w:rsidR="0072070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720707">
              <w:rPr>
                <w:sz w:val="22"/>
                <w:szCs w:val="22"/>
                <w:lang w:val="en-CA"/>
              </w:rPr>
              <w:t>,</w:t>
            </w:r>
            <w:r w:rsidR="00720707" w:rsidRPr="00927ED2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="00104229">
              <w:rPr>
                <w:sz w:val="22"/>
                <w:szCs w:val="22"/>
                <w:lang w:val="en-CA"/>
              </w:rPr>
              <w:t>Wenbin</w:t>
            </w:r>
            <w:proofErr w:type="spellEnd"/>
            <w:r w:rsidR="00104229">
              <w:rPr>
                <w:sz w:val="22"/>
                <w:szCs w:val="22"/>
                <w:lang w:val="en-CA"/>
              </w:rPr>
              <w:t xml:space="preserve"> Yin</w:t>
            </w:r>
            <w:r w:rsidR="00104229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720707">
              <w:rPr>
                <w:sz w:val="22"/>
                <w:szCs w:val="22"/>
                <w:lang w:val="en-CA"/>
              </w:rPr>
              <w:t>,</w:t>
            </w:r>
            <w:r w:rsidR="00720707" w:rsidRPr="00927ED2">
              <w:rPr>
                <w:sz w:val="22"/>
                <w:szCs w:val="22"/>
                <w:lang w:val="en-CA"/>
              </w:rPr>
              <w:t xml:space="preserve"> </w:t>
            </w:r>
            <w:r w:rsidR="000541A5" w:rsidRPr="00450218">
              <w:rPr>
                <w:sz w:val="22"/>
                <w:szCs w:val="22"/>
                <w:lang w:val="en-CA"/>
              </w:rPr>
              <w:t>Yang Wang</w:t>
            </w:r>
            <w:r w:rsidR="000541A5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0541A5" w:rsidRPr="00450218">
              <w:rPr>
                <w:sz w:val="22"/>
                <w:szCs w:val="22"/>
                <w:lang w:val="en-CA"/>
              </w:rPr>
              <w:t>,</w:t>
            </w:r>
            <w:r w:rsidR="000541A5">
              <w:rPr>
                <w:sz w:val="22"/>
                <w:szCs w:val="22"/>
                <w:lang w:val="en-CA"/>
              </w:rPr>
              <w:t xml:space="preserve"> </w:t>
            </w:r>
            <w:r w:rsidR="00720707" w:rsidRPr="00450218">
              <w:rPr>
                <w:sz w:val="22"/>
                <w:szCs w:val="22"/>
                <w:lang w:val="en-CA"/>
              </w:rPr>
              <w:t>Na Zhang</w:t>
            </w:r>
            <w:r w:rsidR="0072070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6780A">
              <w:rPr>
                <w:sz w:val="22"/>
                <w:szCs w:val="22"/>
                <w:lang w:val="en-CA"/>
              </w:rPr>
              <w:t>,</w:t>
            </w:r>
            <w:r w:rsidR="0056780A" w:rsidRPr="00927ED2">
              <w:rPr>
                <w:sz w:val="22"/>
                <w:szCs w:val="22"/>
                <w:lang w:val="en-CA"/>
              </w:rPr>
              <w:t xml:space="preserve"> Li Zhang</w:t>
            </w:r>
            <w:r w:rsidR="0056780A"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56780A" w:rsidRPr="00D651E2">
              <w:rPr>
                <w:sz w:val="22"/>
                <w:szCs w:val="22"/>
                <w:lang w:val="en-CA"/>
              </w:rPr>
              <w:t xml:space="preserve"> </w:t>
            </w:r>
            <w:r w:rsidR="00F77938" w:rsidRPr="00D651E2">
              <w:rPr>
                <w:sz w:val="22"/>
                <w:szCs w:val="22"/>
                <w:lang w:val="en-CA"/>
              </w:rPr>
              <w:t>(</w:t>
            </w:r>
            <w:proofErr w:type="spellStart"/>
            <w:r w:rsidR="00F77938" w:rsidRPr="00D651E2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="00F77938" w:rsidRPr="00D651E2">
              <w:rPr>
                <w:sz w:val="22"/>
                <w:szCs w:val="22"/>
                <w:lang w:val="en-CA"/>
              </w:rPr>
              <w:t xml:space="preserve"> Inc.)</w:t>
            </w:r>
            <w:r w:rsidR="00E61DAC" w:rsidRPr="00D651E2">
              <w:rPr>
                <w:sz w:val="22"/>
                <w:szCs w:val="22"/>
                <w:lang w:val="en-CA"/>
              </w:rPr>
              <w:br/>
            </w:r>
          </w:p>
          <w:p w14:paraId="49D81240" w14:textId="5635049C" w:rsidR="00E61DAC" w:rsidRPr="009A537F" w:rsidRDefault="009A537F" w:rsidP="006F1DFA">
            <w:pPr>
              <w:spacing w:before="60" w:after="60"/>
              <w:rPr>
                <w:sz w:val="22"/>
                <w:szCs w:val="22"/>
                <w:lang w:val="fr-CA"/>
              </w:rPr>
            </w:pPr>
            <w:r w:rsidRPr="009A537F">
              <w:rPr>
                <w:sz w:val="22"/>
                <w:szCs w:val="22"/>
                <w:lang w:val="fr-CA"/>
              </w:rPr>
              <w:t>R. Utida, S. Puri, I. Marzuki, C. Bonnineau</w:t>
            </w:r>
            <w:r w:rsidR="00F77938" w:rsidRPr="009A537F">
              <w:rPr>
                <w:sz w:val="22"/>
                <w:szCs w:val="22"/>
                <w:lang w:val="fr-CA"/>
              </w:rPr>
              <w:t xml:space="preserve"> (InterDigital)</w:t>
            </w:r>
          </w:p>
        </w:tc>
        <w:tc>
          <w:tcPr>
            <w:tcW w:w="900" w:type="dxa"/>
          </w:tcPr>
          <w:p w14:paraId="0140ECA2" w14:textId="39A6FF41" w:rsidR="00E61DAC" w:rsidRPr="00D651E2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A537F">
              <w:rPr>
                <w:sz w:val="22"/>
                <w:szCs w:val="22"/>
                <w:lang w:val="fr-CA"/>
              </w:rPr>
              <w:br/>
            </w:r>
            <w:r w:rsidRPr="009A537F">
              <w:rPr>
                <w:sz w:val="22"/>
                <w:szCs w:val="22"/>
                <w:lang w:val="fr-CA"/>
              </w:rPr>
              <w:br/>
            </w:r>
            <w:r w:rsidRPr="00D651E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B664E18" w14:textId="77777777" w:rsidR="00E61DAC" w:rsidRPr="00D651E2" w:rsidRDefault="00E61DAC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br/>
            </w:r>
            <w:r w:rsidRPr="00D651E2">
              <w:rPr>
                <w:sz w:val="22"/>
                <w:szCs w:val="22"/>
                <w:lang w:val="en-CA"/>
              </w:rPr>
              <w:br/>
            </w:r>
            <w:r w:rsidR="006F1DFA" w:rsidRPr="00D651E2">
              <w:rPr>
                <w:sz w:val="22"/>
                <w:szCs w:val="22"/>
                <w:lang w:val="en-CA"/>
              </w:rPr>
              <w:t>{</w:t>
            </w:r>
            <w:proofErr w:type="spellStart"/>
            <w:proofErr w:type="gramStart"/>
            <w:r w:rsidR="006F1DFA" w:rsidRPr="00D651E2">
              <w:rPr>
                <w:sz w:val="22"/>
                <w:szCs w:val="22"/>
                <w:lang w:val="en-CA"/>
              </w:rPr>
              <w:t>zhipin.deng</w:t>
            </w:r>
            <w:proofErr w:type="spellEnd"/>
            <w:proofErr w:type="gramEnd"/>
            <w:r w:rsidR="006F1DFA" w:rsidRPr="00D651E2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="006F1DFA" w:rsidRPr="00D651E2">
              <w:rPr>
                <w:sz w:val="22"/>
                <w:szCs w:val="22"/>
                <w:lang w:val="en-CA"/>
              </w:rPr>
              <w:t>zhangkai.video</w:t>
            </w:r>
            <w:proofErr w:type="spellEnd"/>
            <w:r w:rsidR="006F1DFA" w:rsidRPr="00D651E2">
              <w:rPr>
                <w:sz w:val="22"/>
                <w:szCs w:val="22"/>
                <w:lang w:val="en-CA"/>
              </w:rPr>
              <w:t>,</w:t>
            </w:r>
            <w:r w:rsidR="00FC793B" w:rsidRPr="00D651E2">
              <w:rPr>
                <w:sz w:val="22"/>
                <w:szCs w:val="22"/>
                <w:lang w:val="en-CA"/>
              </w:rPr>
              <w:t xml:space="preserve"> </w:t>
            </w:r>
            <w:r w:rsidR="006F1DFA" w:rsidRPr="00D651E2">
              <w:rPr>
                <w:sz w:val="22"/>
                <w:szCs w:val="22"/>
                <w:lang w:val="en-CA"/>
              </w:rPr>
              <w:t>lizhang.idm}@bytedance.com</w:t>
            </w:r>
          </w:p>
          <w:p w14:paraId="32C2ABFD" w14:textId="03523311" w:rsidR="00264A5B" w:rsidRPr="00D651E2" w:rsidRDefault="009A537F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EE2C07">
              <w:rPr>
                <w:sz w:val="22"/>
                <w:szCs w:val="22"/>
                <w:lang w:val="en-CA"/>
              </w:rPr>
              <w:t>Renan.Utida@interdigital.com</w:t>
            </w:r>
          </w:p>
        </w:tc>
      </w:tr>
      <w:tr w:rsidR="00E61DAC" w:rsidRPr="00D651E2" w14:paraId="49AFAA61" w14:textId="77777777" w:rsidTr="000962AC">
        <w:tc>
          <w:tcPr>
            <w:tcW w:w="1458" w:type="dxa"/>
          </w:tcPr>
          <w:p w14:paraId="2C08AF6B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10A0E7E" w14:textId="77777777" w:rsidR="00E61DAC" w:rsidRDefault="006F1DFA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Bytedance Inc.</w:t>
            </w:r>
          </w:p>
          <w:p w14:paraId="643E6B85" w14:textId="3146BEC9" w:rsidR="00DB6B57" w:rsidRPr="00D651E2" w:rsidRDefault="00DB6B57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7B72EBB9" w:rsidR="004437FC" w:rsidRPr="00D651E2" w:rsidRDefault="00917775" w:rsidP="00D651E2">
      <w:pPr>
        <w:jc w:val="both"/>
        <w:rPr>
          <w:sz w:val="22"/>
          <w:szCs w:val="22"/>
        </w:rPr>
      </w:pPr>
      <w:r w:rsidRPr="00D651E2">
        <w:rPr>
          <w:sz w:val="22"/>
          <w:szCs w:val="22"/>
          <w:lang w:val="en-CA"/>
        </w:rPr>
        <w:t xml:space="preserve">This is a </w:t>
      </w:r>
      <w:r w:rsidR="002D1161" w:rsidRPr="00D651E2">
        <w:rPr>
          <w:sz w:val="22"/>
          <w:szCs w:val="22"/>
          <w:lang w:val="en-CA"/>
        </w:rPr>
        <w:t>follow</w:t>
      </w:r>
      <w:r w:rsidR="002D1161">
        <w:rPr>
          <w:rFonts w:eastAsiaTheme="minorEastAsia" w:hint="eastAsia"/>
          <w:sz w:val="22"/>
          <w:szCs w:val="22"/>
          <w:lang w:val="en-CA"/>
        </w:rPr>
        <w:t>-</w:t>
      </w:r>
      <w:r w:rsidRPr="00D651E2">
        <w:rPr>
          <w:sz w:val="22"/>
          <w:szCs w:val="22"/>
          <w:lang w:val="en-CA"/>
        </w:rPr>
        <w:t xml:space="preserve">up proposal of JVET-AH0180 to reduce the </w:t>
      </w:r>
      <w:r w:rsidR="002D1161" w:rsidRPr="00D651E2">
        <w:rPr>
          <w:sz w:val="22"/>
          <w:szCs w:val="22"/>
          <w:lang w:val="en-CA"/>
        </w:rPr>
        <w:t>worst-case</w:t>
      </w:r>
      <w:r w:rsidRPr="00D651E2">
        <w:rPr>
          <w:sz w:val="22"/>
          <w:szCs w:val="22"/>
          <w:lang w:val="en-CA"/>
        </w:rPr>
        <w:t xml:space="preserve"> encoding runtime for LDB. It is asserted that </w:t>
      </w:r>
      <w:r w:rsidR="002D1161">
        <w:rPr>
          <w:rFonts w:eastAsiaTheme="minorEastAsia" w:hint="eastAsia"/>
          <w:sz w:val="22"/>
          <w:szCs w:val="22"/>
          <w:lang w:val="en-CA"/>
        </w:rPr>
        <w:t xml:space="preserve">the </w:t>
      </w:r>
      <w:r w:rsidR="002D1161" w:rsidRPr="00D651E2">
        <w:rPr>
          <w:sz w:val="22"/>
          <w:szCs w:val="22"/>
          <w:lang w:val="en-CA"/>
        </w:rPr>
        <w:t xml:space="preserve">encoding runtime </w:t>
      </w:r>
      <w:r w:rsidR="002D1161">
        <w:rPr>
          <w:sz w:val="22"/>
          <w:szCs w:val="22"/>
          <w:lang w:val="en-CA"/>
        </w:rPr>
        <w:t xml:space="preserve">of the </w:t>
      </w:r>
      <w:r w:rsidR="002D1161" w:rsidRPr="00D651E2">
        <w:rPr>
          <w:sz w:val="22"/>
          <w:szCs w:val="22"/>
          <w:lang w:val="en-CA"/>
        </w:rPr>
        <w:t>ECM software</w:t>
      </w:r>
      <w:r w:rsidR="002D1161">
        <w:rPr>
          <w:rFonts w:eastAsiaTheme="minorEastAsia" w:hint="eastAsia"/>
          <w:sz w:val="22"/>
          <w:szCs w:val="22"/>
          <w:lang w:val="en-CA"/>
        </w:rPr>
        <w:t xml:space="preserve"> reaches t</w:t>
      </w:r>
      <w:r w:rsidR="002D1161">
        <w:rPr>
          <w:rFonts w:eastAsiaTheme="minorEastAsia"/>
          <w:sz w:val="22"/>
          <w:szCs w:val="22"/>
          <w:lang w:val="en-CA"/>
        </w:rPr>
        <w:t xml:space="preserve">he </w:t>
      </w:r>
      <w:r w:rsidR="002D1161" w:rsidRPr="00D651E2">
        <w:rPr>
          <w:sz w:val="22"/>
          <w:szCs w:val="22"/>
          <w:lang w:val="en-CA"/>
        </w:rPr>
        <w:t>worst</w:t>
      </w:r>
      <w:r w:rsidR="002D1161">
        <w:rPr>
          <w:rFonts w:eastAsiaTheme="minorEastAsia" w:hint="eastAsia"/>
          <w:sz w:val="22"/>
          <w:szCs w:val="22"/>
          <w:lang w:val="en-CA"/>
        </w:rPr>
        <w:t xml:space="preserve"> </w:t>
      </w:r>
      <w:r w:rsidR="002D1161" w:rsidRPr="00D651E2">
        <w:rPr>
          <w:sz w:val="22"/>
          <w:szCs w:val="22"/>
          <w:lang w:val="en-CA"/>
        </w:rPr>
        <w:t xml:space="preserve">case </w:t>
      </w:r>
      <w:r w:rsidR="002D1161">
        <w:rPr>
          <w:rFonts w:eastAsiaTheme="minorEastAsia"/>
          <w:sz w:val="22"/>
          <w:szCs w:val="22"/>
          <w:lang w:val="en-CA"/>
        </w:rPr>
        <w:t>on</w:t>
      </w:r>
      <w:r w:rsidR="002D1161">
        <w:rPr>
          <w:rFonts w:eastAsiaTheme="minorEastAsia" w:hint="eastAsia"/>
          <w:sz w:val="22"/>
          <w:szCs w:val="22"/>
          <w:lang w:val="en-CA"/>
        </w:rPr>
        <w:t xml:space="preserve"> sequences of </w:t>
      </w:r>
      <w:r w:rsidRPr="00D651E2">
        <w:rPr>
          <w:sz w:val="22"/>
          <w:szCs w:val="22"/>
          <w:lang w:val="en-CA"/>
        </w:rPr>
        <w:t>class</w:t>
      </w:r>
      <w:r w:rsidR="00DC1B16" w:rsidRPr="00D651E2">
        <w:rPr>
          <w:sz w:val="22"/>
          <w:szCs w:val="22"/>
          <w:lang w:val="en-CA"/>
        </w:rPr>
        <w:t xml:space="preserve"> </w:t>
      </w:r>
      <w:r w:rsidRPr="00D651E2">
        <w:rPr>
          <w:sz w:val="22"/>
          <w:szCs w:val="22"/>
          <w:lang w:val="en-CA"/>
        </w:rPr>
        <w:t xml:space="preserve">TGM. Five tests on </w:t>
      </w:r>
      <w:r w:rsidR="00DD667D">
        <w:rPr>
          <w:sz w:val="22"/>
          <w:szCs w:val="22"/>
          <w:lang w:val="en-CA"/>
        </w:rPr>
        <w:t>SCC sequences</w:t>
      </w:r>
      <w:r w:rsidRPr="00D651E2">
        <w:rPr>
          <w:sz w:val="22"/>
          <w:szCs w:val="22"/>
          <w:lang w:val="en-CA"/>
        </w:rPr>
        <w:t xml:space="preserve"> under LDB configuration</w:t>
      </w:r>
      <w:r w:rsidR="002D1161">
        <w:rPr>
          <w:sz w:val="22"/>
          <w:szCs w:val="22"/>
          <w:lang w:val="en-CA"/>
        </w:rPr>
        <w:t>s</w:t>
      </w:r>
      <w:r w:rsidRPr="00D651E2">
        <w:rPr>
          <w:sz w:val="22"/>
          <w:szCs w:val="22"/>
          <w:lang w:val="en-CA"/>
        </w:rPr>
        <w:t xml:space="preserve"> </w:t>
      </w:r>
      <w:r w:rsidR="00BD179A">
        <w:rPr>
          <w:sz w:val="22"/>
          <w:szCs w:val="22"/>
          <w:lang w:val="en-CA"/>
        </w:rPr>
        <w:t>are</w:t>
      </w:r>
      <w:r w:rsidR="00BD179A" w:rsidRPr="00D651E2">
        <w:rPr>
          <w:sz w:val="22"/>
          <w:szCs w:val="22"/>
          <w:lang w:val="en-CA"/>
        </w:rPr>
        <w:t xml:space="preserve"> </w:t>
      </w:r>
      <w:r w:rsidR="00012A0B" w:rsidRPr="00D651E2">
        <w:rPr>
          <w:sz w:val="22"/>
          <w:szCs w:val="22"/>
          <w:lang w:val="en-CA"/>
        </w:rPr>
        <w:t>conducted</w:t>
      </w:r>
      <w:r w:rsidRPr="00D651E2">
        <w:rPr>
          <w:sz w:val="22"/>
          <w:szCs w:val="22"/>
          <w:lang w:val="en-CA"/>
        </w:rPr>
        <w:t xml:space="preserve"> to </w:t>
      </w:r>
      <w:r w:rsidR="00012A0B" w:rsidRPr="00D651E2">
        <w:rPr>
          <w:sz w:val="22"/>
          <w:szCs w:val="22"/>
          <w:lang w:val="en-CA"/>
        </w:rPr>
        <w:t>investigate</w:t>
      </w:r>
      <w:r w:rsidRPr="00D651E2">
        <w:rPr>
          <w:sz w:val="22"/>
          <w:szCs w:val="22"/>
          <w:lang w:val="en-CA"/>
        </w:rPr>
        <w:t xml:space="preserve"> the trade-off between </w:t>
      </w:r>
      <w:r w:rsidR="00BD179A">
        <w:rPr>
          <w:sz w:val="22"/>
          <w:szCs w:val="22"/>
          <w:lang w:val="en-CA"/>
        </w:rPr>
        <w:t xml:space="preserve">the </w:t>
      </w:r>
      <w:r w:rsidRPr="00D651E2">
        <w:rPr>
          <w:sz w:val="22"/>
          <w:szCs w:val="22"/>
          <w:lang w:val="en-CA"/>
        </w:rPr>
        <w:t xml:space="preserve">compression efficiency and </w:t>
      </w:r>
      <w:r w:rsidR="00BD179A">
        <w:rPr>
          <w:sz w:val="22"/>
          <w:szCs w:val="22"/>
          <w:lang w:val="en-CA"/>
        </w:rPr>
        <w:t xml:space="preserve">the </w:t>
      </w:r>
      <w:r w:rsidRPr="00D651E2">
        <w:rPr>
          <w:sz w:val="22"/>
          <w:szCs w:val="22"/>
          <w:lang w:val="en-CA"/>
        </w:rPr>
        <w:t xml:space="preserve">encoding runtime, using configurations proposed in JVET-AH0180. </w:t>
      </w:r>
      <w:r w:rsidR="00AF4995" w:rsidRPr="00D651E2">
        <w:rPr>
          <w:sz w:val="22"/>
          <w:szCs w:val="22"/>
        </w:rPr>
        <w:t xml:space="preserve">The </w:t>
      </w:r>
      <w:r w:rsidR="00BD179A">
        <w:rPr>
          <w:sz w:val="22"/>
          <w:szCs w:val="22"/>
        </w:rPr>
        <w:t>results</w:t>
      </w:r>
      <w:r w:rsidR="00AF4995" w:rsidRPr="00D651E2">
        <w:rPr>
          <w:sz w:val="22"/>
          <w:szCs w:val="22"/>
        </w:rPr>
        <w:t xml:space="preserve"> </w:t>
      </w:r>
      <w:r w:rsidR="00BD179A">
        <w:rPr>
          <w:sz w:val="22"/>
          <w:szCs w:val="22"/>
        </w:rPr>
        <w:t xml:space="preserve">in a form of </w:t>
      </w:r>
      <w:r w:rsidR="00BD179A" w:rsidRPr="00D651E2">
        <w:rPr>
          <w:sz w:val="22"/>
          <w:szCs w:val="22"/>
        </w:rPr>
        <w:t>{Y, U, V, EncT, DecT}</w:t>
      </w:r>
      <w:r w:rsidR="00BD179A">
        <w:rPr>
          <w:sz w:val="22"/>
          <w:szCs w:val="22"/>
        </w:rPr>
        <w:t xml:space="preserve"> </w:t>
      </w:r>
      <w:r w:rsidR="00AF4995" w:rsidRPr="00D651E2">
        <w:rPr>
          <w:sz w:val="22"/>
          <w:szCs w:val="22"/>
        </w:rPr>
        <w:t>over ECM-1</w:t>
      </w:r>
      <w:r w:rsidR="008979EC" w:rsidRPr="00D651E2">
        <w:rPr>
          <w:sz w:val="22"/>
          <w:szCs w:val="22"/>
        </w:rPr>
        <w:t>3</w:t>
      </w:r>
      <w:r w:rsidR="00AF4995" w:rsidRPr="00D651E2">
        <w:rPr>
          <w:sz w:val="22"/>
          <w:szCs w:val="22"/>
        </w:rPr>
        <w:t>.0 are reported</w:t>
      </w:r>
      <w:r w:rsidR="00D13BA2" w:rsidRPr="00D651E2">
        <w:rPr>
          <w:sz w:val="22"/>
          <w:szCs w:val="22"/>
        </w:rPr>
        <w:t xml:space="preserve">, and the </w:t>
      </w:r>
      <w:r w:rsidR="0042608E" w:rsidRPr="00D651E2">
        <w:rPr>
          <w:sz w:val="22"/>
          <w:szCs w:val="22"/>
        </w:rPr>
        <w:t>worst-case</w:t>
      </w:r>
      <w:r w:rsidR="00D13BA2" w:rsidRPr="00D651E2">
        <w:rPr>
          <w:sz w:val="22"/>
          <w:szCs w:val="22"/>
        </w:rPr>
        <w:t xml:space="preserve"> encoding runtime </w:t>
      </w:r>
      <w:r w:rsidR="009A0B18">
        <w:rPr>
          <w:rFonts w:eastAsiaTheme="minorEastAsia" w:hint="eastAsia"/>
          <w:sz w:val="22"/>
          <w:szCs w:val="22"/>
        </w:rPr>
        <w:t>for each test</w:t>
      </w:r>
      <w:r w:rsidR="007D446E">
        <w:rPr>
          <w:rFonts w:eastAsiaTheme="minorEastAsia"/>
          <w:sz w:val="22"/>
          <w:szCs w:val="22"/>
        </w:rPr>
        <w:t xml:space="preserve"> </w:t>
      </w:r>
      <w:r w:rsidR="009A0B18">
        <w:rPr>
          <w:rFonts w:eastAsiaTheme="minorEastAsia" w:hint="eastAsia"/>
          <w:sz w:val="22"/>
          <w:szCs w:val="22"/>
        </w:rPr>
        <w:t>is</w:t>
      </w:r>
      <w:r w:rsidR="009A0B18" w:rsidRPr="00D651E2">
        <w:rPr>
          <w:sz w:val="22"/>
          <w:szCs w:val="22"/>
        </w:rPr>
        <w:t xml:space="preserve"> </w:t>
      </w:r>
      <w:r w:rsidR="00D13BA2" w:rsidRPr="00D651E2">
        <w:rPr>
          <w:sz w:val="22"/>
          <w:szCs w:val="22"/>
        </w:rPr>
        <w:t>also listed:</w:t>
      </w:r>
    </w:p>
    <w:p w14:paraId="12A73344" w14:textId="77777777" w:rsidR="008979EC" w:rsidRPr="00D651E2" w:rsidRDefault="008979EC" w:rsidP="00917775">
      <w:pPr>
        <w:rPr>
          <w:sz w:val="22"/>
          <w:szCs w:val="22"/>
        </w:rPr>
      </w:pPr>
    </w:p>
    <w:p w14:paraId="2B57ABCA" w14:textId="1681E92E" w:rsidR="00917805" w:rsidRPr="009A537F" w:rsidRDefault="00B0211D" w:rsidP="004437FC">
      <w:pPr>
        <w:rPr>
          <w:sz w:val="22"/>
          <w:szCs w:val="22"/>
        </w:rPr>
      </w:pPr>
      <w:r w:rsidRPr="009A537F">
        <w:rPr>
          <w:sz w:val="22"/>
          <w:szCs w:val="22"/>
        </w:rPr>
        <w:t xml:space="preserve">Test </w:t>
      </w:r>
      <w:r w:rsidR="00FA6E67" w:rsidRPr="009A537F">
        <w:rPr>
          <w:sz w:val="22"/>
          <w:szCs w:val="22"/>
        </w:rPr>
        <w:t>#</w:t>
      </w:r>
      <w:r w:rsidR="00A778A6" w:rsidRPr="009A537F">
        <w:rPr>
          <w:sz w:val="22"/>
          <w:szCs w:val="22"/>
        </w:rPr>
        <w:t>1</w:t>
      </w:r>
      <w:r w:rsidR="00381F6D">
        <w:rPr>
          <w:sz w:val="22"/>
          <w:szCs w:val="22"/>
        </w:rPr>
        <w:t xml:space="preserve"> (LDB</w:t>
      </w:r>
      <w:r w:rsidRPr="009A537F">
        <w:rPr>
          <w:sz w:val="22"/>
          <w:szCs w:val="22"/>
        </w:rPr>
        <w:t>)</w:t>
      </w:r>
      <w:r w:rsidR="00917805" w:rsidRPr="009A537F">
        <w:rPr>
          <w:sz w:val="22"/>
          <w:szCs w:val="22"/>
        </w:rPr>
        <w:t xml:space="preserve">: </w:t>
      </w:r>
    </w:p>
    <w:p w14:paraId="0EC61ED3" w14:textId="4E7836FC" w:rsidR="00DD667D" w:rsidRDefault="0033707E" w:rsidP="0033707E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   </w:t>
      </w:r>
      <w:r w:rsidR="00DD667D" w:rsidRPr="00DD667D">
        <w:rPr>
          <w:sz w:val="22"/>
          <w:szCs w:val="22"/>
          <w:lang w:val="en-CA"/>
        </w:rPr>
        <w:t xml:space="preserve">class F  </w:t>
      </w:r>
      <w:proofErr w:type="gramStart"/>
      <w:r w:rsidR="00DD667D" w:rsidRPr="00DD667D">
        <w:rPr>
          <w:sz w:val="22"/>
          <w:szCs w:val="22"/>
          <w:lang w:val="en-CA"/>
        </w:rPr>
        <w:t xml:space="preserve">   {</w:t>
      </w:r>
      <w:proofErr w:type="gramEnd"/>
      <w:r w:rsidR="00DD667D" w:rsidRPr="00DD667D">
        <w:rPr>
          <w:sz w:val="22"/>
          <w:szCs w:val="22"/>
          <w:lang w:val="en-CA"/>
        </w:rPr>
        <w:t xml:space="preserve"> 0.33%, 0.35%, 0.39%, 93.0%, 99.5% }</w:t>
      </w:r>
    </w:p>
    <w:p w14:paraId="35FAE78E" w14:textId="0B564607" w:rsidR="00917805" w:rsidRPr="009A537F" w:rsidRDefault="0033707E" w:rsidP="0033707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917805" w:rsidRPr="009A537F">
        <w:rPr>
          <w:sz w:val="22"/>
          <w:szCs w:val="22"/>
        </w:rPr>
        <w:t xml:space="preserve">class TGM </w:t>
      </w:r>
      <w:proofErr w:type="gramStart"/>
      <w:r w:rsidR="00917805" w:rsidRPr="009A537F">
        <w:rPr>
          <w:sz w:val="22"/>
          <w:szCs w:val="22"/>
        </w:rPr>
        <w:t xml:space="preserve">{ </w:t>
      </w:r>
      <w:r w:rsidR="00EA595A" w:rsidRPr="009A537F">
        <w:rPr>
          <w:sz w:val="22"/>
          <w:szCs w:val="22"/>
        </w:rPr>
        <w:t>0.80</w:t>
      </w:r>
      <w:proofErr w:type="gramEnd"/>
      <w:r w:rsidR="00EA595A" w:rsidRPr="009A537F">
        <w:rPr>
          <w:sz w:val="22"/>
          <w:szCs w:val="22"/>
        </w:rPr>
        <w:t>%</w:t>
      </w:r>
      <w:r w:rsidR="00CE4C7B" w:rsidRPr="009A537F">
        <w:rPr>
          <w:sz w:val="22"/>
          <w:szCs w:val="22"/>
        </w:rPr>
        <w:t xml:space="preserve">, </w:t>
      </w:r>
      <w:r w:rsidR="00EA595A" w:rsidRPr="009A537F">
        <w:rPr>
          <w:sz w:val="22"/>
          <w:szCs w:val="22"/>
        </w:rPr>
        <w:t>0.92%</w:t>
      </w:r>
      <w:r w:rsidR="00CE4C7B" w:rsidRPr="009A537F">
        <w:rPr>
          <w:sz w:val="22"/>
          <w:szCs w:val="22"/>
        </w:rPr>
        <w:t xml:space="preserve">, </w:t>
      </w:r>
      <w:r w:rsidR="00EA595A" w:rsidRPr="009A537F">
        <w:rPr>
          <w:sz w:val="22"/>
          <w:szCs w:val="22"/>
        </w:rPr>
        <w:t>0.92%</w:t>
      </w:r>
      <w:r w:rsidR="00CE4C7B" w:rsidRPr="009A537F">
        <w:rPr>
          <w:sz w:val="22"/>
          <w:szCs w:val="22"/>
        </w:rPr>
        <w:t xml:space="preserve">, </w:t>
      </w:r>
      <w:r w:rsidR="00EA595A" w:rsidRPr="009A537F">
        <w:rPr>
          <w:sz w:val="22"/>
          <w:szCs w:val="22"/>
        </w:rPr>
        <w:t>92.3%</w:t>
      </w:r>
      <w:r w:rsidR="00CE4C7B" w:rsidRPr="009A537F">
        <w:rPr>
          <w:sz w:val="22"/>
          <w:szCs w:val="22"/>
        </w:rPr>
        <w:t xml:space="preserve">, </w:t>
      </w:r>
      <w:r w:rsidR="00EA595A" w:rsidRPr="009A537F">
        <w:rPr>
          <w:sz w:val="22"/>
          <w:szCs w:val="22"/>
        </w:rPr>
        <w:t>99.9%</w:t>
      </w:r>
      <w:r w:rsidR="004D15D0" w:rsidRPr="009A537F">
        <w:rPr>
          <w:sz w:val="22"/>
          <w:szCs w:val="22"/>
        </w:rPr>
        <w:t xml:space="preserve"> </w:t>
      </w:r>
      <w:r w:rsidR="005D60A5" w:rsidRPr="009A537F">
        <w:rPr>
          <w:sz w:val="22"/>
          <w:szCs w:val="22"/>
        </w:rPr>
        <w:t>}</w:t>
      </w:r>
    </w:p>
    <w:p w14:paraId="4CC07E6F" w14:textId="4FF33B5E" w:rsidR="0033707E" w:rsidRDefault="006D2515" w:rsidP="0033707E">
      <w:pPr>
        <w:ind w:firstLine="353"/>
        <w:rPr>
          <w:sz w:val="22"/>
          <w:szCs w:val="22"/>
        </w:rPr>
      </w:pPr>
      <w:r w:rsidRPr="00D651E2">
        <w:rPr>
          <w:sz w:val="22"/>
          <w:szCs w:val="22"/>
        </w:rPr>
        <w:t>6</w:t>
      </w:r>
      <w:r w:rsidR="004564B4">
        <w:rPr>
          <w:sz w:val="22"/>
          <w:szCs w:val="22"/>
        </w:rPr>
        <w:t>5</w:t>
      </w:r>
      <w:r w:rsidR="00DE2909" w:rsidRPr="00D651E2">
        <w:rPr>
          <w:sz w:val="22"/>
          <w:szCs w:val="22"/>
        </w:rPr>
        <w:t xml:space="preserve">% </w:t>
      </w:r>
      <w:r w:rsidR="003B0D7D">
        <w:rPr>
          <w:sz w:val="22"/>
          <w:szCs w:val="22"/>
        </w:rPr>
        <w:t xml:space="preserve">and 72% </w:t>
      </w:r>
      <w:r w:rsidR="00DE2909" w:rsidRPr="00D651E2">
        <w:rPr>
          <w:sz w:val="22"/>
          <w:szCs w:val="22"/>
        </w:rPr>
        <w:t>encoding time for the worst case</w:t>
      </w:r>
      <w:r w:rsidR="00810EB2">
        <w:rPr>
          <w:sz w:val="22"/>
          <w:szCs w:val="22"/>
        </w:rPr>
        <w:t>s</w:t>
      </w:r>
      <w:r w:rsidR="00DE2909" w:rsidRPr="00D651E2">
        <w:rPr>
          <w:sz w:val="22"/>
          <w:szCs w:val="22"/>
        </w:rPr>
        <w:t xml:space="preserve"> (</w:t>
      </w:r>
      <w:proofErr w:type="spellStart"/>
      <w:r w:rsidRPr="00D651E2">
        <w:rPr>
          <w:sz w:val="22"/>
          <w:szCs w:val="22"/>
        </w:rPr>
        <w:t>FlyingGraphic</w:t>
      </w:r>
      <w:proofErr w:type="spellEnd"/>
      <w:r w:rsidRPr="00D651E2">
        <w:rPr>
          <w:sz w:val="22"/>
          <w:szCs w:val="22"/>
        </w:rPr>
        <w:t xml:space="preserve"> </w:t>
      </w:r>
      <w:r w:rsidR="00DE2909" w:rsidRPr="00D651E2">
        <w:rPr>
          <w:sz w:val="22"/>
          <w:szCs w:val="22"/>
        </w:rPr>
        <w:t>QP 22</w:t>
      </w:r>
      <w:r w:rsidR="00810EB2">
        <w:rPr>
          <w:sz w:val="22"/>
          <w:szCs w:val="22"/>
        </w:rPr>
        <w:t xml:space="preserve"> and </w:t>
      </w:r>
      <w:proofErr w:type="spellStart"/>
      <w:r w:rsidR="00810EB2">
        <w:rPr>
          <w:sz w:val="22"/>
          <w:szCs w:val="22"/>
        </w:rPr>
        <w:t>AoV</w:t>
      </w:r>
      <w:proofErr w:type="spellEnd"/>
      <w:r w:rsidR="00810EB2">
        <w:rPr>
          <w:sz w:val="22"/>
          <w:szCs w:val="22"/>
        </w:rPr>
        <w:t xml:space="preserve"> QP 22 respectively</w:t>
      </w:r>
      <w:r w:rsidR="00DE2909" w:rsidRPr="00D651E2">
        <w:rPr>
          <w:sz w:val="22"/>
          <w:szCs w:val="22"/>
        </w:rPr>
        <w:t>)</w:t>
      </w:r>
    </w:p>
    <w:p w14:paraId="4139735E" w14:textId="77777777" w:rsidR="0033707E" w:rsidRDefault="0033707E" w:rsidP="0033707E">
      <w:pPr>
        <w:ind w:firstLine="353"/>
        <w:rPr>
          <w:sz w:val="22"/>
          <w:szCs w:val="22"/>
        </w:rPr>
      </w:pPr>
    </w:p>
    <w:p w14:paraId="101F25BC" w14:textId="1EFDB9BD" w:rsidR="00381F6D" w:rsidRPr="009A537F" w:rsidRDefault="00381F6D" w:rsidP="00381F6D">
      <w:pPr>
        <w:rPr>
          <w:sz w:val="22"/>
          <w:szCs w:val="22"/>
        </w:rPr>
      </w:pPr>
      <w:r w:rsidRPr="009A537F">
        <w:rPr>
          <w:sz w:val="22"/>
          <w:szCs w:val="22"/>
        </w:rPr>
        <w:t>Test #</w:t>
      </w:r>
      <w:r>
        <w:rPr>
          <w:sz w:val="22"/>
          <w:szCs w:val="22"/>
        </w:rPr>
        <w:t>2 (LDB</w:t>
      </w:r>
      <w:r w:rsidRPr="009A537F">
        <w:rPr>
          <w:sz w:val="22"/>
          <w:szCs w:val="22"/>
        </w:rPr>
        <w:t xml:space="preserve">): </w:t>
      </w:r>
    </w:p>
    <w:p w14:paraId="4AA854FE" w14:textId="0A5C19E2" w:rsidR="00DD667D" w:rsidRPr="00DD667D" w:rsidRDefault="0033707E" w:rsidP="004D15D0">
      <w:pPr>
        <w:rPr>
          <w:sz w:val="22"/>
          <w:szCs w:val="22"/>
          <w:lang w:val="en-CA"/>
        </w:rPr>
      </w:pPr>
      <w:r>
        <w:rPr>
          <w:sz w:val="22"/>
          <w:szCs w:val="22"/>
        </w:rPr>
        <w:t xml:space="preserve">    </w:t>
      </w:r>
      <w:r w:rsidR="00DD667D" w:rsidRPr="00DD667D">
        <w:rPr>
          <w:sz w:val="22"/>
          <w:szCs w:val="22"/>
          <w:lang w:val="en-CA"/>
        </w:rPr>
        <w:t xml:space="preserve">class F  </w:t>
      </w:r>
      <w:proofErr w:type="gramStart"/>
      <w:r w:rsidR="00DD667D" w:rsidRPr="00DD667D">
        <w:rPr>
          <w:sz w:val="22"/>
          <w:szCs w:val="22"/>
          <w:lang w:val="en-CA"/>
        </w:rPr>
        <w:t xml:space="preserve">   {</w:t>
      </w:r>
      <w:proofErr w:type="gramEnd"/>
      <w:r w:rsidR="00DD667D" w:rsidRPr="00DD667D">
        <w:rPr>
          <w:sz w:val="22"/>
          <w:szCs w:val="22"/>
          <w:lang w:val="en-CA"/>
        </w:rPr>
        <w:t xml:space="preserve"> 0.37%, 0.42%, 0.40%, 91.1%, 99.6% }</w:t>
      </w:r>
    </w:p>
    <w:p w14:paraId="1C497428" w14:textId="291C7C4C" w:rsidR="004D15D0" w:rsidRPr="009A537F" w:rsidRDefault="0033707E" w:rsidP="004D15D0">
      <w:pPr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    </w:t>
      </w:r>
      <w:r w:rsidR="004D15D0" w:rsidRPr="009A537F">
        <w:rPr>
          <w:sz w:val="22"/>
          <w:szCs w:val="22"/>
        </w:rPr>
        <w:t xml:space="preserve">class TGM </w:t>
      </w:r>
      <w:proofErr w:type="gramStart"/>
      <w:r w:rsidR="004D15D0" w:rsidRPr="009A537F">
        <w:rPr>
          <w:sz w:val="22"/>
          <w:szCs w:val="22"/>
        </w:rPr>
        <w:t>{ 0.84</w:t>
      </w:r>
      <w:proofErr w:type="gramEnd"/>
      <w:r w:rsidR="004D15D0" w:rsidRPr="009A537F">
        <w:rPr>
          <w:sz w:val="22"/>
          <w:szCs w:val="22"/>
        </w:rPr>
        <w:t>%, 0.99%, 0.99%, 90.7%, 99.2% }</w:t>
      </w:r>
    </w:p>
    <w:p w14:paraId="00505FDA" w14:textId="161DF5B2" w:rsidR="00543A8A" w:rsidRDefault="004D15D0" w:rsidP="0033707E">
      <w:pPr>
        <w:ind w:firstLine="353"/>
        <w:rPr>
          <w:sz w:val="22"/>
          <w:szCs w:val="22"/>
        </w:rPr>
      </w:pPr>
      <w:r w:rsidRPr="00D651E2">
        <w:rPr>
          <w:sz w:val="22"/>
          <w:szCs w:val="22"/>
        </w:rPr>
        <w:t xml:space="preserve">60% </w:t>
      </w:r>
      <w:r w:rsidR="00810EB2">
        <w:rPr>
          <w:sz w:val="22"/>
          <w:szCs w:val="22"/>
        </w:rPr>
        <w:t xml:space="preserve">and 65% </w:t>
      </w:r>
      <w:r w:rsidRPr="00D651E2">
        <w:rPr>
          <w:sz w:val="22"/>
          <w:szCs w:val="22"/>
        </w:rPr>
        <w:t>encoding time for the worst case</w:t>
      </w:r>
      <w:r w:rsidR="00810EB2">
        <w:rPr>
          <w:sz w:val="22"/>
          <w:szCs w:val="22"/>
        </w:rPr>
        <w:t>s</w:t>
      </w:r>
      <w:r w:rsidRPr="00D651E2">
        <w:rPr>
          <w:sz w:val="22"/>
          <w:szCs w:val="22"/>
        </w:rPr>
        <w:t xml:space="preserve"> (</w:t>
      </w:r>
      <w:proofErr w:type="spellStart"/>
      <w:r w:rsidRPr="00D651E2">
        <w:rPr>
          <w:sz w:val="22"/>
          <w:szCs w:val="22"/>
        </w:rPr>
        <w:t>FlyingGraphic</w:t>
      </w:r>
      <w:proofErr w:type="spellEnd"/>
      <w:r w:rsidRPr="00D651E2">
        <w:rPr>
          <w:sz w:val="22"/>
          <w:szCs w:val="22"/>
        </w:rPr>
        <w:t xml:space="preserve"> QP 22</w:t>
      </w:r>
      <w:r w:rsidR="00810EB2">
        <w:rPr>
          <w:sz w:val="22"/>
          <w:szCs w:val="22"/>
        </w:rPr>
        <w:t xml:space="preserve"> and </w:t>
      </w:r>
      <w:proofErr w:type="spellStart"/>
      <w:r w:rsidR="00810EB2">
        <w:rPr>
          <w:sz w:val="22"/>
          <w:szCs w:val="22"/>
        </w:rPr>
        <w:t>AoV</w:t>
      </w:r>
      <w:proofErr w:type="spellEnd"/>
      <w:r w:rsidR="00810EB2">
        <w:rPr>
          <w:sz w:val="22"/>
          <w:szCs w:val="22"/>
        </w:rPr>
        <w:t xml:space="preserve"> QP22 respectively</w:t>
      </w:r>
      <w:r w:rsidRPr="00D651E2">
        <w:rPr>
          <w:sz w:val="22"/>
          <w:szCs w:val="22"/>
        </w:rPr>
        <w:t>)</w:t>
      </w:r>
    </w:p>
    <w:p w14:paraId="61946CC7" w14:textId="77777777" w:rsidR="0033707E" w:rsidRDefault="0033707E" w:rsidP="0033707E">
      <w:pPr>
        <w:ind w:firstLine="353"/>
        <w:rPr>
          <w:sz w:val="22"/>
          <w:szCs w:val="22"/>
        </w:rPr>
      </w:pPr>
    </w:p>
    <w:p w14:paraId="15F753B3" w14:textId="41A2119B" w:rsidR="00381F6D" w:rsidRPr="009A537F" w:rsidRDefault="00381F6D" w:rsidP="00381F6D">
      <w:pPr>
        <w:rPr>
          <w:sz w:val="22"/>
          <w:szCs w:val="22"/>
        </w:rPr>
      </w:pPr>
      <w:r w:rsidRPr="009A537F">
        <w:rPr>
          <w:sz w:val="22"/>
          <w:szCs w:val="22"/>
        </w:rPr>
        <w:t>Test #</w:t>
      </w:r>
      <w:r>
        <w:rPr>
          <w:sz w:val="22"/>
          <w:szCs w:val="22"/>
        </w:rPr>
        <w:t>3 (LDB</w:t>
      </w:r>
      <w:r w:rsidRPr="009A537F">
        <w:rPr>
          <w:sz w:val="22"/>
          <w:szCs w:val="22"/>
        </w:rPr>
        <w:t xml:space="preserve">): </w:t>
      </w:r>
    </w:p>
    <w:p w14:paraId="726EB5F1" w14:textId="7AD4DF17" w:rsidR="00DD667D" w:rsidRDefault="0033707E" w:rsidP="004D15D0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   </w:t>
      </w:r>
      <w:r w:rsidR="00DD667D" w:rsidRPr="00DD667D">
        <w:rPr>
          <w:sz w:val="22"/>
          <w:szCs w:val="22"/>
          <w:lang w:val="en-CA"/>
        </w:rPr>
        <w:t xml:space="preserve">class F  </w:t>
      </w:r>
      <w:proofErr w:type="gramStart"/>
      <w:r w:rsidR="00DD667D" w:rsidRPr="00DD667D">
        <w:rPr>
          <w:sz w:val="22"/>
          <w:szCs w:val="22"/>
          <w:lang w:val="en-CA"/>
        </w:rPr>
        <w:t xml:space="preserve">   {</w:t>
      </w:r>
      <w:proofErr w:type="gramEnd"/>
      <w:r w:rsidR="00DD667D" w:rsidRPr="00DD667D">
        <w:rPr>
          <w:sz w:val="22"/>
          <w:szCs w:val="22"/>
          <w:lang w:val="en-CA"/>
        </w:rPr>
        <w:t xml:space="preserve"> 0.95%, 1.03%, 1.05%, 88.4%, 99.2% }</w:t>
      </w:r>
    </w:p>
    <w:p w14:paraId="14E5A17A" w14:textId="314F8F11" w:rsidR="004D15D0" w:rsidRPr="009A537F" w:rsidRDefault="0033707E" w:rsidP="0033707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15D0" w:rsidRPr="009A537F">
        <w:rPr>
          <w:sz w:val="22"/>
          <w:szCs w:val="22"/>
        </w:rPr>
        <w:t xml:space="preserve">class TGM </w:t>
      </w:r>
      <w:proofErr w:type="gramStart"/>
      <w:r w:rsidR="004D15D0" w:rsidRPr="009A537F">
        <w:rPr>
          <w:sz w:val="22"/>
          <w:szCs w:val="22"/>
        </w:rPr>
        <w:t>{ 1.74</w:t>
      </w:r>
      <w:proofErr w:type="gramEnd"/>
      <w:r w:rsidR="004D15D0" w:rsidRPr="009A537F">
        <w:rPr>
          <w:sz w:val="22"/>
          <w:szCs w:val="22"/>
        </w:rPr>
        <w:t>%, 1.99%, 2.07%, 88.6%, 99.1% }</w:t>
      </w:r>
    </w:p>
    <w:p w14:paraId="00C944BA" w14:textId="631808F7" w:rsidR="00543A8A" w:rsidRDefault="004D15D0" w:rsidP="0033707E">
      <w:pPr>
        <w:ind w:firstLine="353"/>
        <w:rPr>
          <w:sz w:val="22"/>
          <w:szCs w:val="22"/>
        </w:rPr>
      </w:pPr>
      <w:r w:rsidRPr="00D651E2">
        <w:rPr>
          <w:sz w:val="22"/>
          <w:szCs w:val="22"/>
        </w:rPr>
        <w:t xml:space="preserve">49% </w:t>
      </w:r>
      <w:r w:rsidR="00810EB2">
        <w:rPr>
          <w:sz w:val="22"/>
          <w:szCs w:val="22"/>
        </w:rPr>
        <w:t xml:space="preserve">and 53% </w:t>
      </w:r>
      <w:r w:rsidRPr="00D651E2">
        <w:rPr>
          <w:sz w:val="22"/>
          <w:szCs w:val="22"/>
        </w:rPr>
        <w:t>encoding time for the worst case</w:t>
      </w:r>
      <w:r w:rsidR="00810EB2">
        <w:rPr>
          <w:sz w:val="22"/>
          <w:szCs w:val="22"/>
        </w:rPr>
        <w:t>s</w:t>
      </w:r>
      <w:r w:rsidRPr="00D651E2">
        <w:rPr>
          <w:sz w:val="22"/>
          <w:szCs w:val="22"/>
        </w:rPr>
        <w:t xml:space="preserve"> (</w:t>
      </w:r>
      <w:proofErr w:type="spellStart"/>
      <w:r w:rsidRPr="00D651E2">
        <w:rPr>
          <w:sz w:val="22"/>
          <w:szCs w:val="22"/>
        </w:rPr>
        <w:t>FlyingGraphic</w:t>
      </w:r>
      <w:proofErr w:type="spellEnd"/>
      <w:r w:rsidRPr="00D651E2">
        <w:rPr>
          <w:sz w:val="22"/>
          <w:szCs w:val="22"/>
        </w:rPr>
        <w:t xml:space="preserve"> QP 22</w:t>
      </w:r>
      <w:r w:rsidR="00810EB2">
        <w:rPr>
          <w:sz w:val="22"/>
          <w:szCs w:val="22"/>
        </w:rPr>
        <w:t xml:space="preserve"> and </w:t>
      </w:r>
      <w:proofErr w:type="spellStart"/>
      <w:r w:rsidR="00810EB2">
        <w:rPr>
          <w:sz w:val="22"/>
          <w:szCs w:val="22"/>
        </w:rPr>
        <w:t>AoV</w:t>
      </w:r>
      <w:proofErr w:type="spellEnd"/>
      <w:r w:rsidR="00810EB2">
        <w:rPr>
          <w:sz w:val="22"/>
          <w:szCs w:val="22"/>
        </w:rPr>
        <w:t xml:space="preserve"> QP 22</w:t>
      </w:r>
      <w:r w:rsidR="0033707E">
        <w:rPr>
          <w:sz w:val="22"/>
          <w:szCs w:val="22"/>
        </w:rPr>
        <w:t xml:space="preserve"> respectively</w:t>
      </w:r>
      <w:r w:rsidRPr="00D651E2">
        <w:rPr>
          <w:sz w:val="22"/>
          <w:szCs w:val="22"/>
        </w:rPr>
        <w:t>)</w:t>
      </w:r>
    </w:p>
    <w:p w14:paraId="1AD7C7C8" w14:textId="77777777" w:rsidR="0033707E" w:rsidRDefault="0033707E" w:rsidP="0033707E">
      <w:pPr>
        <w:ind w:firstLine="353"/>
        <w:rPr>
          <w:sz w:val="22"/>
          <w:szCs w:val="22"/>
        </w:rPr>
      </w:pPr>
    </w:p>
    <w:p w14:paraId="4C52A88F" w14:textId="2FB8A310" w:rsidR="00381F6D" w:rsidRPr="009A537F" w:rsidRDefault="00381F6D" w:rsidP="00381F6D">
      <w:pPr>
        <w:rPr>
          <w:sz w:val="22"/>
          <w:szCs w:val="22"/>
        </w:rPr>
      </w:pPr>
      <w:r w:rsidRPr="009A537F">
        <w:rPr>
          <w:sz w:val="22"/>
          <w:szCs w:val="22"/>
        </w:rPr>
        <w:t>Test #</w:t>
      </w:r>
      <w:r>
        <w:rPr>
          <w:sz w:val="22"/>
          <w:szCs w:val="22"/>
        </w:rPr>
        <w:t>4 (LDB</w:t>
      </w:r>
      <w:r w:rsidRPr="009A537F">
        <w:rPr>
          <w:sz w:val="22"/>
          <w:szCs w:val="22"/>
        </w:rPr>
        <w:t xml:space="preserve">): </w:t>
      </w:r>
    </w:p>
    <w:p w14:paraId="5D65E2DD" w14:textId="1458A00A" w:rsidR="00DD667D" w:rsidRDefault="0033707E" w:rsidP="004D15D0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   </w:t>
      </w:r>
      <w:r w:rsidR="00DD667D" w:rsidRPr="00DD667D">
        <w:rPr>
          <w:sz w:val="22"/>
          <w:szCs w:val="22"/>
          <w:lang w:val="en-CA"/>
        </w:rPr>
        <w:t xml:space="preserve">class F  </w:t>
      </w:r>
      <w:proofErr w:type="gramStart"/>
      <w:r w:rsidR="00DD667D" w:rsidRPr="00DD667D">
        <w:rPr>
          <w:sz w:val="22"/>
          <w:szCs w:val="22"/>
          <w:lang w:val="en-CA"/>
        </w:rPr>
        <w:t xml:space="preserve">   {</w:t>
      </w:r>
      <w:proofErr w:type="gramEnd"/>
      <w:r w:rsidR="00DD667D" w:rsidRPr="00DD667D">
        <w:rPr>
          <w:sz w:val="22"/>
          <w:szCs w:val="22"/>
          <w:lang w:val="en-CA"/>
        </w:rPr>
        <w:t xml:space="preserve"> 0.72%, 1.24%, 0.69%, 87.2%, 99.8% }</w:t>
      </w:r>
    </w:p>
    <w:p w14:paraId="5B8D043E" w14:textId="4673E47E" w:rsidR="004D15D0" w:rsidRPr="009A537F" w:rsidRDefault="0033707E" w:rsidP="0033707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15D0" w:rsidRPr="009A537F">
        <w:rPr>
          <w:sz w:val="22"/>
          <w:szCs w:val="22"/>
        </w:rPr>
        <w:t xml:space="preserve">class TGM </w:t>
      </w:r>
      <w:proofErr w:type="gramStart"/>
      <w:r w:rsidR="004D15D0" w:rsidRPr="009A537F">
        <w:rPr>
          <w:sz w:val="22"/>
          <w:szCs w:val="22"/>
        </w:rPr>
        <w:t>{ 1.91</w:t>
      </w:r>
      <w:proofErr w:type="gramEnd"/>
      <w:r w:rsidR="004D15D0" w:rsidRPr="009A537F">
        <w:rPr>
          <w:sz w:val="22"/>
          <w:szCs w:val="22"/>
        </w:rPr>
        <w:t>%, 2.29%, 2.21%, 86.9%, 99.9% }</w:t>
      </w:r>
    </w:p>
    <w:p w14:paraId="769DF55B" w14:textId="60C0BE23" w:rsidR="00543A8A" w:rsidRDefault="004D15D0" w:rsidP="0033707E">
      <w:pPr>
        <w:ind w:firstLine="353"/>
        <w:rPr>
          <w:sz w:val="22"/>
          <w:szCs w:val="22"/>
        </w:rPr>
      </w:pPr>
      <w:r w:rsidRPr="00D651E2">
        <w:rPr>
          <w:sz w:val="22"/>
          <w:szCs w:val="22"/>
        </w:rPr>
        <w:t>60%</w:t>
      </w:r>
      <w:r w:rsidR="00810EB2">
        <w:rPr>
          <w:sz w:val="22"/>
          <w:szCs w:val="22"/>
        </w:rPr>
        <w:t xml:space="preserve"> and 65%</w:t>
      </w:r>
      <w:r w:rsidRPr="00D651E2">
        <w:rPr>
          <w:sz w:val="22"/>
          <w:szCs w:val="22"/>
        </w:rPr>
        <w:t xml:space="preserve"> encoding time for the worst case</w:t>
      </w:r>
      <w:r w:rsidR="002E0B21">
        <w:rPr>
          <w:sz w:val="22"/>
          <w:szCs w:val="22"/>
        </w:rPr>
        <w:t>s</w:t>
      </w:r>
      <w:r w:rsidRPr="00D651E2">
        <w:rPr>
          <w:sz w:val="22"/>
          <w:szCs w:val="22"/>
        </w:rPr>
        <w:t xml:space="preserve"> (</w:t>
      </w:r>
      <w:proofErr w:type="spellStart"/>
      <w:r w:rsidRPr="00D651E2">
        <w:rPr>
          <w:sz w:val="22"/>
          <w:szCs w:val="22"/>
        </w:rPr>
        <w:t>FlyingGraphic</w:t>
      </w:r>
      <w:proofErr w:type="spellEnd"/>
      <w:r w:rsidRPr="00D651E2">
        <w:rPr>
          <w:sz w:val="22"/>
          <w:szCs w:val="22"/>
        </w:rPr>
        <w:t xml:space="preserve"> QP 22</w:t>
      </w:r>
      <w:r w:rsidR="005F45FC">
        <w:rPr>
          <w:sz w:val="22"/>
          <w:szCs w:val="22"/>
        </w:rPr>
        <w:t xml:space="preserve"> and </w:t>
      </w:r>
      <w:proofErr w:type="spellStart"/>
      <w:r w:rsidR="005F45FC">
        <w:rPr>
          <w:sz w:val="22"/>
          <w:szCs w:val="22"/>
        </w:rPr>
        <w:t>AoV</w:t>
      </w:r>
      <w:proofErr w:type="spellEnd"/>
      <w:r w:rsidR="005F45FC">
        <w:rPr>
          <w:sz w:val="22"/>
          <w:szCs w:val="22"/>
        </w:rPr>
        <w:t xml:space="preserve"> QP 22</w:t>
      </w:r>
      <w:r w:rsidR="0033707E">
        <w:rPr>
          <w:sz w:val="22"/>
          <w:szCs w:val="22"/>
        </w:rPr>
        <w:t xml:space="preserve"> respectively</w:t>
      </w:r>
      <w:r w:rsidRPr="00D651E2">
        <w:rPr>
          <w:sz w:val="22"/>
          <w:szCs w:val="22"/>
        </w:rPr>
        <w:t>)</w:t>
      </w:r>
    </w:p>
    <w:p w14:paraId="66EE228B" w14:textId="77777777" w:rsidR="0033707E" w:rsidRDefault="0033707E" w:rsidP="0033707E">
      <w:pPr>
        <w:ind w:firstLine="353"/>
        <w:rPr>
          <w:sz w:val="22"/>
          <w:szCs w:val="22"/>
        </w:rPr>
      </w:pPr>
    </w:p>
    <w:p w14:paraId="1A194813" w14:textId="1921F8CB" w:rsidR="00381F6D" w:rsidRPr="009A537F" w:rsidRDefault="00381F6D" w:rsidP="00381F6D">
      <w:pPr>
        <w:rPr>
          <w:sz w:val="22"/>
          <w:szCs w:val="22"/>
        </w:rPr>
      </w:pPr>
      <w:r w:rsidRPr="009A537F">
        <w:rPr>
          <w:sz w:val="22"/>
          <w:szCs w:val="22"/>
        </w:rPr>
        <w:t>Test #</w:t>
      </w:r>
      <w:r>
        <w:rPr>
          <w:sz w:val="22"/>
          <w:szCs w:val="22"/>
        </w:rPr>
        <w:t>5 (LDB</w:t>
      </w:r>
      <w:r w:rsidRPr="009A537F">
        <w:rPr>
          <w:sz w:val="22"/>
          <w:szCs w:val="22"/>
        </w:rPr>
        <w:t xml:space="preserve">): </w:t>
      </w:r>
    </w:p>
    <w:p w14:paraId="531EA268" w14:textId="35A062BB" w:rsidR="00DD667D" w:rsidRDefault="0033707E" w:rsidP="004D15D0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   </w:t>
      </w:r>
      <w:r w:rsidR="00DD667D" w:rsidRPr="00DD667D">
        <w:rPr>
          <w:sz w:val="22"/>
          <w:szCs w:val="22"/>
          <w:lang w:val="en-CA"/>
        </w:rPr>
        <w:t xml:space="preserve">class F  </w:t>
      </w:r>
      <w:proofErr w:type="gramStart"/>
      <w:r w:rsidR="00DD667D" w:rsidRPr="00DD667D">
        <w:rPr>
          <w:sz w:val="22"/>
          <w:szCs w:val="22"/>
          <w:lang w:val="en-CA"/>
        </w:rPr>
        <w:t xml:space="preserve">   {</w:t>
      </w:r>
      <w:proofErr w:type="gramEnd"/>
      <w:r w:rsidR="00DD667D" w:rsidRPr="00DD667D">
        <w:rPr>
          <w:sz w:val="22"/>
          <w:szCs w:val="22"/>
          <w:lang w:val="en-CA"/>
        </w:rPr>
        <w:t xml:space="preserve"> 1.30%, 1.86%, 1.33%, 84.6%, 99.8% }</w:t>
      </w:r>
    </w:p>
    <w:p w14:paraId="57DC9025" w14:textId="194E8A8B" w:rsidR="004D15D0" w:rsidRPr="009A537F" w:rsidRDefault="0033707E" w:rsidP="0033707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D15D0" w:rsidRPr="009A537F">
        <w:rPr>
          <w:sz w:val="22"/>
          <w:szCs w:val="22"/>
        </w:rPr>
        <w:t xml:space="preserve">class TGM </w:t>
      </w:r>
      <w:proofErr w:type="gramStart"/>
      <w:r w:rsidR="004D15D0" w:rsidRPr="009A537F">
        <w:rPr>
          <w:sz w:val="22"/>
          <w:szCs w:val="22"/>
        </w:rPr>
        <w:t>{ 2.83</w:t>
      </w:r>
      <w:proofErr w:type="gramEnd"/>
      <w:r w:rsidR="004D15D0" w:rsidRPr="009A537F">
        <w:rPr>
          <w:sz w:val="22"/>
          <w:szCs w:val="22"/>
        </w:rPr>
        <w:t>%, 3.33%, 3.32%, 85.0%, 100.0%</w:t>
      </w:r>
      <w:r w:rsidR="0090094B" w:rsidRPr="009A537F">
        <w:rPr>
          <w:sz w:val="22"/>
          <w:szCs w:val="22"/>
        </w:rPr>
        <w:t xml:space="preserve"> </w:t>
      </w:r>
      <w:r w:rsidR="004D15D0" w:rsidRPr="009A537F">
        <w:rPr>
          <w:sz w:val="22"/>
          <w:szCs w:val="22"/>
        </w:rPr>
        <w:t>}</w:t>
      </w:r>
    </w:p>
    <w:p w14:paraId="3482FAA3" w14:textId="05AE4540" w:rsidR="004D15D0" w:rsidRPr="009A537F" w:rsidRDefault="0033707E" w:rsidP="00917805">
      <w:r>
        <w:rPr>
          <w:sz w:val="22"/>
          <w:szCs w:val="22"/>
        </w:rPr>
        <w:t xml:space="preserve">    </w:t>
      </w:r>
      <w:r w:rsidR="004D15D0" w:rsidRPr="00D651E2">
        <w:rPr>
          <w:sz w:val="22"/>
          <w:szCs w:val="22"/>
        </w:rPr>
        <w:t>49%</w:t>
      </w:r>
      <w:r w:rsidR="005F45FC">
        <w:rPr>
          <w:sz w:val="22"/>
          <w:szCs w:val="22"/>
        </w:rPr>
        <w:t xml:space="preserve"> and 53%</w:t>
      </w:r>
      <w:r w:rsidR="004D15D0" w:rsidRPr="00D651E2">
        <w:rPr>
          <w:sz w:val="22"/>
          <w:szCs w:val="22"/>
        </w:rPr>
        <w:t xml:space="preserve"> encoding time for the worst case</w:t>
      </w:r>
      <w:r w:rsidR="002E0B21">
        <w:rPr>
          <w:sz w:val="22"/>
          <w:szCs w:val="22"/>
        </w:rPr>
        <w:t>s</w:t>
      </w:r>
      <w:r w:rsidR="004D15D0" w:rsidRPr="00D651E2">
        <w:rPr>
          <w:sz w:val="22"/>
          <w:szCs w:val="22"/>
        </w:rPr>
        <w:t xml:space="preserve"> (</w:t>
      </w:r>
      <w:proofErr w:type="spellStart"/>
      <w:r w:rsidR="004D15D0" w:rsidRPr="00D651E2">
        <w:rPr>
          <w:sz w:val="22"/>
          <w:szCs w:val="22"/>
        </w:rPr>
        <w:t>FlyingGraphic</w:t>
      </w:r>
      <w:proofErr w:type="spellEnd"/>
      <w:r w:rsidR="004D15D0" w:rsidRPr="00D651E2">
        <w:rPr>
          <w:sz w:val="22"/>
          <w:szCs w:val="22"/>
        </w:rPr>
        <w:t xml:space="preserve"> QP 22</w:t>
      </w:r>
      <w:r w:rsidR="005F45FC">
        <w:rPr>
          <w:sz w:val="22"/>
          <w:szCs w:val="22"/>
        </w:rPr>
        <w:t xml:space="preserve"> and </w:t>
      </w:r>
      <w:proofErr w:type="spellStart"/>
      <w:r w:rsidR="005F45FC">
        <w:rPr>
          <w:sz w:val="22"/>
          <w:szCs w:val="22"/>
        </w:rPr>
        <w:t>AoV</w:t>
      </w:r>
      <w:proofErr w:type="spellEnd"/>
      <w:r w:rsidR="005F45FC">
        <w:rPr>
          <w:sz w:val="22"/>
          <w:szCs w:val="22"/>
        </w:rPr>
        <w:t xml:space="preserve"> QP 22</w:t>
      </w:r>
      <w:r>
        <w:rPr>
          <w:sz w:val="22"/>
          <w:szCs w:val="22"/>
        </w:rPr>
        <w:t xml:space="preserve"> respectively</w:t>
      </w:r>
      <w:r w:rsidR="004D15D0" w:rsidRPr="00D651E2">
        <w:rPr>
          <w:sz w:val="22"/>
          <w:szCs w:val="22"/>
        </w:rPr>
        <w:t>)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A2F2E4E" w14:textId="4F6B0F59" w:rsidR="00437103" w:rsidRPr="00AA314C" w:rsidRDefault="00AD12B2" w:rsidP="00D651E2">
      <w:pPr>
        <w:jc w:val="both"/>
        <w:rPr>
          <w:rFonts w:eastAsiaTheme="minorEastAsia"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</w:t>
      </w:r>
      <w:r w:rsidR="005F4C91" w:rsidRPr="00D651E2">
        <w:rPr>
          <w:sz w:val="22"/>
          <w:szCs w:val="22"/>
          <w:lang w:val="en-CA"/>
        </w:rPr>
        <w:t xml:space="preserve">JVET-AH0180 </w:t>
      </w:r>
      <w:r w:rsidR="00211D46" w:rsidRPr="00D651E2">
        <w:rPr>
          <w:sz w:val="22"/>
          <w:szCs w:val="22"/>
          <w:lang w:val="en-CA"/>
        </w:rPr>
        <w:t xml:space="preserve">[1] </w:t>
      </w:r>
      <w:r w:rsidR="005F4C91" w:rsidRPr="00D651E2">
        <w:rPr>
          <w:sz w:val="22"/>
          <w:szCs w:val="22"/>
          <w:lang w:val="en-CA"/>
        </w:rPr>
        <w:t>and JVET-AE0163</w:t>
      </w:r>
      <w:r w:rsidR="00211D46">
        <w:rPr>
          <w:sz w:val="22"/>
          <w:szCs w:val="22"/>
          <w:lang w:val="en-CA"/>
        </w:rPr>
        <w:t xml:space="preserve"> </w:t>
      </w:r>
      <w:r w:rsidR="00211D46" w:rsidRPr="00D651E2">
        <w:rPr>
          <w:sz w:val="22"/>
          <w:szCs w:val="22"/>
          <w:lang w:val="en-CA"/>
        </w:rPr>
        <w:t>[2]</w:t>
      </w:r>
      <w:r>
        <w:rPr>
          <w:sz w:val="22"/>
          <w:szCs w:val="22"/>
          <w:lang w:val="en-CA"/>
        </w:rPr>
        <w:t>, a</w:t>
      </w:r>
      <w:r w:rsidRPr="00D651E2">
        <w:rPr>
          <w:sz w:val="22"/>
          <w:szCs w:val="22"/>
          <w:lang w:val="en-CA"/>
        </w:rPr>
        <w:t xml:space="preserve"> modified maximum MTT </w:t>
      </w:r>
      <w:r w:rsidR="002A0B3D">
        <w:rPr>
          <w:rFonts w:eastAsiaTheme="minorEastAsia" w:hint="eastAsia"/>
          <w:sz w:val="22"/>
          <w:szCs w:val="22"/>
          <w:lang w:val="en-CA"/>
        </w:rPr>
        <w:t>h</w:t>
      </w:r>
      <w:r w:rsidR="002A0B3D" w:rsidRPr="00D651E2">
        <w:rPr>
          <w:sz w:val="22"/>
          <w:szCs w:val="22"/>
          <w:lang w:val="en-CA"/>
        </w:rPr>
        <w:t xml:space="preserve">ierarchy </w:t>
      </w:r>
      <w:r w:rsidR="002A0B3D">
        <w:rPr>
          <w:rFonts w:eastAsiaTheme="minorEastAsia" w:hint="eastAsia"/>
          <w:sz w:val="22"/>
          <w:szCs w:val="22"/>
          <w:lang w:val="en-CA"/>
        </w:rPr>
        <w:t>d</w:t>
      </w:r>
      <w:r w:rsidR="002A0B3D" w:rsidRPr="00D651E2">
        <w:rPr>
          <w:sz w:val="22"/>
          <w:szCs w:val="22"/>
          <w:lang w:val="en-CA"/>
        </w:rPr>
        <w:t xml:space="preserve">epth </w:t>
      </w:r>
      <w:r>
        <w:rPr>
          <w:sz w:val="22"/>
          <w:szCs w:val="22"/>
          <w:lang w:val="en-CA"/>
        </w:rPr>
        <w:t>was</w:t>
      </w:r>
      <w:r w:rsidR="005F4C91" w:rsidRPr="00D651E2">
        <w:rPr>
          <w:sz w:val="22"/>
          <w:szCs w:val="22"/>
          <w:lang w:val="en-CA"/>
        </w:rPr>
        <w:t xml:space="preserve"> adopted to reduce the </w:t>
      </w:r>
      <w:r w:rsidR="002A0B3D" w:rsidRPr="00D651E2">
        <w:rPr>
          <w:sz w:val="22"/>
          <w:szCs w:val="22"/>
          <w:lang w:val="en-CA"/>
        </w:rPr>
        <w:t>worst</w:t>
      </w:r>
      <w:r w:rsidR="002A0B3D">
        <w:rPr>
          <w:rFonts w:eastAsiaTheme="minorEastAsia" w:hint="eastAsia"/>
          <w:sz w:val="22"/>
          <w:szCs w:val="22"/>
          <w:lang w:val="en-CA"/>
        </w:rPr>
        <w:t>-</w:t>
      </w:r>
      <w:r w:rsidR="002A0B3D" w:rsidRPr="00D651E2">
        <w:rPr>
          <w:sz w:val="22"/>
          <w:szCs w:val="22"/>
          <w:lang w:val="en-CA"/>
        </w:rPr>
        <w:t xml:space="preserve">case </w:t>
      </w:r>
      <w:r w:rsidR="005F4C91" w:rsidRPr="00D651E2">
        <w:rPr>
          <w:sz w:val="22"/>
          <w:szCs w:val="22"/>
          <w:lang w:val="en-CA"/>
        </w:rPr>
        <w:t xml:space="preserve">encoding runtime </w:t>
      </w:r>
      <w:r w:rsidR="002A0B3D">
        <w:rPr>
          <w:sz w:val="22"/>
          <w:szCs w:val="22"/>
          <w:lang w:val="en-CA"/>
        </w:rPr>
        <w:t xml:space="preserve">for sequences </w:t>
      </w:r>
      <w:r w:rsidR="00951593">
        <w:rPr>
          <w:sz w:val="22"/>
          <w:szCs w:val="22"/>
          <w:lang w:val="en-CA"/>
        </w:rPr>
        <w:t xml:space="preserve">in class B </w:t>
      </w:r>
      <w:r w:rsidR="002A0B3D">
        <w:rPr>
          <w:rFonts w:eastAsiaTheme="minorEastAsia" w:hint="eastAsia"/>
          <w:sz w:val="22"/>
          <w:szCs w:val="22"/>
          <w:lang w:val="en-CA"/>
        </w:rPr>
        <w:t xml:space="preserve">under </w:t>
      </w:r>
      <w:r w:rsidR="00951593">
        <w:rPr>
          <w:sz w:val="22"/>
          <w:szCs w:val="22"/>
          <w:lang w:val="en-CA"/>
        </w:rPr>
        <w:t>low</w:t>
      </w:r>
      <w:r w:rsidR="00183FF1">
        <w:rPr>
          <w:sz w:val="22"/>
          <w:szCs w:val="22"/>
          <w:lang w:val="en-CA"/>
        </w:rPr>
        <w:t xml:space="preserve"> </w:t>
      </w:r>
      <w:r w:rsidR="00951593">
        <w:rPr>
          <w:sz w:val="22"/>
          <w:szCs w:val="22"/>
          <w:lang w:val="en-CA"/>
        </w:rPr>
        <w:t xml:space="preserve">delay </w:t>
      </w:r>
      <w:r w:rsidR="002A0B3D">
        <w:rPr>
          <w:rFonts w:eastAsiaTheme="minorEastAsia" w:hint="eastAsia"/>
          <w:sz w:val="22"/>
          <w:szCs w:val="22"/>
          <w:lang w:val="en-CA"/>
        </w:rPr>
        <w:t>configurations</w:t>
      </w:r>
      <w:r w:rsidR="005F4C91" w:rsidRPr="00D651E2">
        <w:rPr>
          <w:sz w:val="22"/>
          <w:szCs w:val="22"/>
          <w:lang w:val="en-CA"/>
        </w:rPr>
        <w:t xml:space="preserve">. </w:t>
      </w:r>
      <w:r w:rsidR="00951593">
        <w:rPr>
          <w:sz w:val="22"/>
          <w:szCs w:val="22"/>
          <w:lang w:val="en-CA"/>
        </w:rPr>
        <w:t xml:space="preserve">However, </w:t>
      </w:r>
      <w:r w:rsidR="001D681D">
        <w:rPr>
          <w:sz w:val="22"/>
          <w:szCs w:val="22"/>
          <w:lang w:val="en-CA"/>
        </w:rPr>
        <w:t>this evaluation</w:t>
      </w:r>
      <w:r w:rsidR="00951593">
        <w:rPr>
          <w:sz w:val="22"/>
          <w:szCs w:val="22"/>
          <w:lang w:val="en-CA"/>
        </w:rPr>
        <w:t xml:space="preserve"> </w:t>
      </w:r>
      <w:r w:rsidR="001D681D">
        <w:rPr>
          <w:sz w:val="22"/>
          <w:szCs w:val="22"/>
          <w:lang w:val="en-CA"/>
        </w:rPr>
        <w:t>does</w:t>
      </w:r>
      <w:r w:rsidR="00951593">
        <w:rPr>
          <w:sz w:val="22"/>
          <w:szCs w:val="22"/>
          <w:lang w:val="en-CA"/>
        </w:rPr>
        <w:t xml:space="preserve"> not consider the </w:t>
      </w:r>
      <w:r w:rsidR="002A0B3D">
        <w:rPr>
          <w:sz w:val="22"/>
          <w:szCs w:val="22"/>
          <w:lang w:val="en-CA"/>
        </w:rPr>
        <w:t xml:space="preserve">encoding </w:t>
      </w:r>
      <w:r w:rsidR="001D681D">
        <w:rPr>
          <w:sz w:val="22"/>
          <w:szCs w:val="22"/>
          <w:lang w:val="en-CA"/>
        </w:rPr>
        <w:t xml:space="preserve">runtime </w:t>
      </w:r>
      <w:r w:rsidR="002A0B3D">
        <w:rPr>
          <w:sz w:val="22"/>
          <w:szCs w:val="22"/>
          <w:lang w:val="en-CA"/>
        </w:rPr>
        <w:t xml:space="preserve">for sequences </w:t>
      </w:r>
      <w:r w:rsidR="001D681D">
        <w:rPr>
          <w:sz w:val="22"/>
          <w:szCs w:val="22"/>
          <w:lang w:val="en-CA"/>
        </w:rPr>
        <w:t xml:space="preserve">of </w:t>
      </w:r>
      <w:r w:rsidR="00951593">
        <w:rPr>
          <w:sz w:val="22"/>
          <w:szCs w:val="22"/>
          <w:lang w:val="en-CA"/>
        </w:rPr>
        <w:t>class TGM. I</w:t>
      </w:r>
      <w:r w:rsidR="00951593" w:rsidRPr="00D651E2">
        <w:rPr>
          <w:sz w:val="22"/>
          <w:szCs w:val="22"/>
          <w:lang w:val="en-CA"/>
        </w:rPr>
        <w:t xml:space="preserve">t </w:t>
      </w:r>
      <w:r w:rsidR="00951593" w:rsidRPr="00AD12B2">
        <w:rPr>
          <w:rFonts w:hint="eastAsia"/>
          <w:sz w:val="22"/>
          <w:szCs w:val="22"/>
          <w:lang w:val="en-CA"/>
        </w:rPr>
        <w:t>is</w:t>
      </w:r>
      <w:r w:rsidR="00951593">
        <w:rPr>
          <w:sz w:val="22"/>
          <w:szCs w:val="22"/>
          <w:lang w:val="en-CA"/>
        </w:rPr>
        <w:t xml:space="preserve"> </w:t>
      </w:r>
      <w:r w:rsidR="00951593" w:rsidRPr="00D651E2">
        <w:rPr>
          <w:sz w:val="22"/>
          <w:szCs w:val="22"/>
          <w:lang w:val="en-CA"/>
        </w:rPr>
        <w:t xml:space="preserve">asserted that the </w:t>
      </w:r>
      <w:proofErr w:type="spellStart"/>
      <w:r w:rsidR="00951593" w:rsidRPr="00D651E2">
        <w:rPr>
          <w:sz w:val="22"/>
          <w:szCs w:val="22"/>
          <w:lang w:val="en-CA"/>
        </w:rPr>
        <w:t>FlyingGraphic</w:t>
      </w:r>
      <w:proofErr w:type="spellEnd"/>
      <w:r w:rsidR="00951593" w:rsidRPr="00D651E2">
        <w:rPr>
          <w:sz w:val="22"/>
          <w:szCs w:val="22"/>
          <w:lang w:val="en-CA"/>
        </w:rPr>
        <w:t xml:space="preserve"> of class TGM QP 22 under LDB configuration</w:t>
      </w:r>
      <w:r w:rsidR="002A0B3D">
        <w:rPr>
          <w:sz w:val="22"/>
          <w:szCs w:val="22"/>
          <w:lang w:val="en-CA"/>
        </w:rPr>
        <w:t>s</w:t>
      </w:r>
      <w:r w:rsidR="00951593" w:rsidRPr="00D651E2">
        <w:rPr>
          <w:sz w:val="22"/>
          <w:szCs w:val="22"/>
          <w:lang w:val="en-CA"/>
        </w:rPr>
        <w:t xml:space="preserve"> takes the longest </w:t>
      </w:r>
      <w:r w:rsidR="00951593">
        <w:rPr>
          <w:sz w:val="22"/>
          <w:szCs w:val="22"/>
          <w:lang w:val="en-CA"/>
        </w:rPr>
        <w:t>encoding run</w:t>
      </w:r>
      <w:r w:rsidR="00951593" w:rsidRPr="00D651E2">
        <w:rPr>
          <w:sz w:val="22"/>
          <w:szCs w:val="22"/>
          <w:lang w:val="en-CA"/>
        </w:rPr>
        <w:t>time.</w:t>
      </w:r>
      <w:r w:rsidR="00AA314C">
        <w:rPr>
          <w:sz w:val="22"/>
          <w:szCs w:val="22"/>
          <w:lang w:val="en-CA"/>
        </w:rPr>
        <w:t xml:space="preserve"> For example, </w:t>
      </w:r>
      <w:r w:rsidR="001C2681" w:rsidRPr="00AA314C">
        <w:rPr>
          <w:sz w:val="22"/>
          <w:szCs w:val="22"/>
          <w:lang w:val="en-CA"/>
        </w:rPr>
        <w:t>ECM-1</w:t>
      </w:r>
      <w:r w:rsidR="001C2681">
        <w:rPr>
          <w:sz w:val="22"/>
          <w:szCs w:val="22"/>
          <w:lang w:val="en-CA"/>
        </w:rPr>
        <w:t>3</w:t>
      </w:r>
      <w:r w:rsidR="001C2681" w:rsidRPr="00AA314C">
        <w:rPr>
          <w:sz w:val="22"/>
          <w:szCs w:val="22"/>
          <w:lang w:val="en-CA"/>
        </w:rPr>
        <w:t>.0</w:t>
      </w:r>
      <w:r w:rsidR="001C2681">
        <w:rPr>
          <w:sz w:val="22"/>
          <w:szCs w:val="22"/>
          <w:lang w:val="en-CA"/>
        </w:rPr>
        <w:t xml:space="preserve"> anchor </w:t>
      </w:r>
      <w:r w:rsidR="002A0B3D">
        <w:rPr>
          <w:sz w:val="22"/>
          <w:szCs w:val="22"/>
          <w:lang w:val="en-CA"/>
        </w:rPr>
        <w:t xml:space="preserve">encoder needs 15 days to encode </w:t>
      </w:r>
      <w:proofErr w:type="spellStart"/>
      <w:r w:rsidR="002A0B3D" w:rsidRPr="00D651E2">
        <w:rPr>
          <w:sz w:val="22"/>
          <w:szCs w:val="22"/>
          <w:lang w:val="en-CA"/>
        </w:rPr>
        <w:t>FlyingGraphic</w:t>
      </w:r>
      <w:proofErr w:type="spellEnd"/>
      <w:r w:rsidR="002A0B3D" w:rsidRPr="00D651E2">
        <w:rPr>
          <w:sz w:val="22"/>
          <w:szCs w:val="22"/>
          <w:lang w:val="en-CA"/>
        </w:rPr>
        <w:t xml:space="preserve"> </w:t>
      </w:r>
      <w:r w:rsidR="002A0B3D">
        <w:rPr>
          <w:sz w:val="22"/>
          <w:szCs w:val="22"/>
          <w:lang w:val="en-CA"/>
        </w:rPr>
        <w:t xml:space="preserve">of class TGM with </w:t>
      </w:r>
      <w:r w:rsidR="002A0B3D" w:rsidRPr="00AA314C">
        <w:rPr>
          <w:sz w:val="22"/>
          <w:szCs w:val="22"/>
          <w:lang w:val="en-CA"/>
        </w:rPr>
        <w:t xml:space="preserve">QP </w:t>
      </w:r>
      <w:r w:rsidR="002A0B3D">
        <w:rPr>
          <w:sz w:val="22"/>
          <w:szCs w:val="22"/>
          <w:lang w:val="en-CA"/>
        </w:rPr>
        <w:t xml:space="preserve">= </w:t>
      </w:r>
      <w:r w:rsidR="002A0B3D" w:rsidRPr="00AA314C">
        <w:rPr>
          <w:sz w:val="22"/>
          <w:szCs w:val="22"/>
          <w:lang w:val="en-CA"/>
        </w:rPr>
        <w:t>22</w:t>
      </w:r>
      <w:r w:rsidR="002A0B3D">
        <w:rPr>
          <w:sz w:val="22"/>
          <w:szCs w:val="22"/>
          <w:lang w:val="en-CA"/>
        </w:rPr>
        <w:t xml:space="preserve">, and 14 days to encode </w:t>
      </w:r>
      <w:proofErr w:type="spellStart"/>
      <w:r w:rsidR="002A0B3D" w:rsidRPr="00AA314C">
        <w:rPr>
          <w:sz w:val="22"/>
          <w:szCs w:val="22"/>
          <w:lang w:val="en-CA"/>
        </w:rPr>
        <w:t>ArenaOfValor</w:t>
      </w:r>
      <w:proofErr w:type="spellEnd"/>
      <w:r w:rsidR="002A0B3D">
        <w:rPr>
          <w:sz w:val="22"/>
          <w:szCs w:val="22"/>
          <w:lang w:val="en-CA"/>
        </w:rPr>
        <w:t xml:space="preserve"> of class F with QP = 22 </w:t>
      </w:r>
      <w:r w:rsidR="001C2681">
        <w:rPr>
          <w:sz w:val="22"/>
          <w:szCs w:val="22"/>
          <w:lang w:val="en-CA"/>
        </w:rPr>
        <w:t xml:space="preserve">on top of </w:t>
      </w:r>
      <w:r w:rsidR="00AA314C" w:rsidRPr="00AA314C">
        <w:rPr>
          <w:sz w:val="22"/>
          <w:szCs w:val="22"/>
          <w:lang w:val="en-CA"/>
        </w:rPr>
        <w:t>Intel(R) Xeon(R) Platinum 8336C CPU @ 2.30</w:t>
      </w:r>
      <w:r w:rsidR="001C2681" w:rsidRPr="00AA314C">
        <w:rPr>
          <w:sz w:val="22"/>
          <w:szCs w:val="22"/>
          <w:lang w:val="en-CA"/>
        </w:rPr>
        <w:t>GHz</w:t>
      </w:r>
      <w:r w:rsidR="00AA314C">
        <w:rPr>
          <w:sz w:val="22"/>
          <w:szCs w:val="22"/>
          <w:lang w:val="en-CA"/>
        </w:rPr>
        <w:t>.</w:t>
      </w:r>
    </w:p>
    <w:p w14:paraId="22ADC5A4" w14:textId="77777777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8CFCA9" w14:textId="6D9EF7BB" w:rsidR="005C6092" w:rsidRDefault="00AD12B2" w:rsidP="00D651E2">
      <w:pPr>
        <w:jc w:val="both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t xml:space="preserve">In this contribution, the </w:t>
      </w:r>
      <w:r w:rsidR="00310695">
        <w:rPr>
          <w:sz w:val="22"/>
          <w:szCs w:val="22"/>
          <w:lang w:val="en-CA"/>
        </w:rPr>
        <w:t>p</w:t>
      </w:r>
      <w:r w:rsidR="00310695" w:rsidRPr="00D651E2">
        <w:rPr>
          <w:sz w:val="22"/>
          <w:szCs w:val="22"/>
          <w:lang w:val="en-CA"/>
        </w:rPr>
        <w:t xml:space="preserve">er-QP encoding parameter </w:t>
      </w:r>
      <w:r w:rsidRPr="00D651E2">
        <w:rPr>
          <w:sz w:val="22"/>
          <w:szCs w:val="22"/>
          <w:lang w:val="en-CA"/>
        </w:rPr>
        <w:t xml:space="preserve">configurations </w:t>
      </w:r>
      <w:r w:rsidR="00C26625">
        <w:rPr>
          <w:sz w:val="22"/>
          <w:szCs w:val="22"/>
          <w:lang w:val="en-CA"/>
        </w:rPr>
        <w:t>studied</w:t>
      </w:r>
      <w:r w:rsidR="00310695">
        <w:rPr>
          <w:sz w:val="22"/>
          <w:szCs w:val="22"/>
          <w:lang w:val="en-CA"/>
        </w:rPr>
        <w:t xml:space="preserve"> in</w:t>
      </w:r>
      <w:r w:rsidRPr="00D651E2">
        <w:rPr>
          <w:sz w:val="22"/>
          <w:szCs w:val="22"/>
          <w:lang w:val="en-CA"/>
        </w:rPr>
        <w:t xml:space="preserve"> JVET-AH0180 and JVET-AE0163 are </w:t>
      </w:r>
      <w:r w:rsidR="005C1A7F">
        <w:rPr>
          <w:sz w:val="22"/>
          <w:szCs w:val="22"/>
          <w:lang w:val="en-CA"/>
        </w:rPr>
        <w:t>extended</w:t>
      </w:r>
      <w:r w:rsidRPr="00D651E2">
        <w:rPr>
          <w:sz w:val="22"/>
          <w:szCs w:val="22"/>
          <w:lang w:val="en-CA"/>
        </w:rPr>
        <w:t xml:space="preserve"> to </w:t>
      </w:r>
      <w:r w:rsidR="00C07A08">
        <w:rPr>
          <w:sz w:val="22"/>
          <w:szCs w:val="22"/>
          <w:lang w:val="en-CA"/>
        </w:rPr>
        <w:t>SCC sequences</w:t>
      </w:r>
      <w:r w:rsidR="00066553" w:rsidRPr="00D651E2">
        <w:rPr>
          <w:sz w:val="22"/>
          <w:szCs w:val="22"/>
          <w:lang w:val="en-CA"/>
        </w:rPr>
        <w:t>.</w:t>
      </w:r>
      <w:r w:rsidR="001655CF" w:rsidRPr="00D651E2">
        <w:rPr>
          <w:sz w:val="22"/>
          <w:szCs w:val="22"/>
          <w:lang w:val="en-CA"/>
        </w:rPr>
        <w:t xml:space="preserve"> </w:t>
      </w:r>
      <w:r w:rsidR="00C26625">
        <w:rPr>
          <w:sz w:val="22"/>
          <w:szCs w:val="22"/>
          <w:lang w:val="en-CA"/>
        </w:rPr>
        <w:t xml:space="preserve">In total five possible configurations are tested. </w:t>
      </w:r>
    </w:p>
    <w:p w14:paraId="558551F4" w14:textId="77777777" w:rsidR="00BA52B0" w:rsidRPr="00D651E2" w:rsidRDefault="00BA52B0" w:rsidP="00D651E2">
      <w:pPr>
        <w:jc w:val="both"/>
        <w:rPr>
          <w:sz w:val="22"/>
          <w:szCs w:val="22"/>
          <w:lang w:val="en-CA"/>
        </w:rPr>
      </w:pPr>
    </w:p>
    <w:p w14:paraId="7F056A54" w14:textId="2C511ED8" w:rsidR="00DC1B16" w:rsidRPr="00D651E2" w:rsidRDefault="00DC1B16" w:rsidP="00E5590C">
      <w:pPr>
        <w:rPr>
          <w:b/>
          <w:bCs/>
          <w:sz w:val="22"/>
          <w:szCs w:val="22"/>
          <w:lang w:val="en-CA"/>
        </w:rPr>
      </w:pPr>
      <w:r w:rsidRPr="00D651E2">
        <w:rPr>
          <w:b/>
          <w:bCs/>
          <w:sz w:val="22"/>
          <w:szCs w:val="22"/>
          <w:lang w:val="en-CA"/>
        </w:rPr>
        <w:t xml:space="preserve">Test </w:t>
      </w:r>
      <w:r w:rsidR="000C7410">
        <w:rPr>
          <w:b/>
          <w:bCs/>
          <w:sz w:val="22"/>
          <w:szCs w:val="22"/>
          <w:lang w:val="en-CA"/>
        </w:rPr>
        <w:t>#</w:t>
      </w:r>
      <w:r w:rsidR="00A778A6">
        <w:rPr>
          <w:b/>
          <w:bCs/>
          <w:sz w:val="22"/>
          <w:szCs w:val="22"/>
          <w:lang w:val="en-CA"/>
        </w:rPr>
        <w:t>1</w:t>
      </w:r>
      <w:r w:rsidRPr="00D651E2">
        <w:rPr>
          <w:b/>
          <w:bCs/>
          <w:sz w:val="22"/>
          <w:szCs w:val="22"/>
          <w:lang w:val="en-CA"/>
        </w:rPr>
        <w:t>:</w:t>
      </w:r>
    </w:p>
    <w:p w14:paraId="6E69F91D" w14:textId="6988CE4F" w:rsidR="00DC1B16" w:rsidRPr="00BA52B0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22 332222</w:t>
      </w:r>
    </w:p>
    <w:p w14:paraId="405FA928" w14:textId="77777777" w:rsidR="00BA52B0" w:rsidRPr="00D651E2" w:rsidRDefault="00BA52B0" w:rsidP="00BA52B0">
      <w:pPr>
        <w:pStyle w:val="ListParagraph"/>
        <w:ind w:left="720" w:firstLineChars="0" w:firstLine="0"/>
        <w:rPr>
          <w:sz w:val="22"/>
          <w:szCs w:val="22"/>
          <w:lang w:val="en-CA"/>
        </w:rPr>
      </w:pPr>
    </w:p>
    <w:p w14:paraId="74EAB410" w14:textId="6D386D12" w:rsidR="00DC1B16" w:rsidRPr="00A778A6" w:rsidRDefault="00DC1B16" w:rsidP="00DC1B16">
      <w:pPr>
        <w:rPr>
          <w:b/>
          <w:bCs/>
          <w:sz w:val="22"/>
          <w:szCs w:val="22"/>
          <w:lang w:val="en-CA"/>
        </w:rPr>
      </w:pPr>
      <w:r w:rsidRPr="00A778A6">
        <w:rPr>
          <w:b/>
          <w:bCs/>
          <w:sz w:val="22"/>
          <w:szCs w:val="22"/>
          <w:lang w:val="en-CA"/>
        </w:rPr>
        <w:t xml:space="preserve">Test </w:t>
      </w:r>
      <w:r w:rsidR="000C7410">
        <w:rPr>
          <w:b/>
          <w:bCs/>
          <w:sz w:val="22"/>
          <w:szCs w:val="22"/>
          <w:lang w:val="en-CA"/>
        </w:rPr>
        <w:t>#</w:t>
      </w:r>
      <w:r w:rsidR="00A778A6" w:rsidRPr="00A778A6">
        <w:rPr>
          <w:b/>
          <w:bCs/>
          <w:sz w:val="22"/>
          <w:szCs w:val="22"/>
          <w:lang w:val="en-CA"/>
        </w:rPr>
        <w:t>2</w:t>
      </w:r>
      <w:r w:rsidR="006C3EC1">
        <w:rPr>
          <w:b/>
          <w:bCs/>
          <w:sz w:val="22"/>
          <w:szCs w:val="22"/>
          <w:lang w:val="en-CA"/>
        </w:rPr>
        <w:t xml:space="preserve"> (</w:t>
      </w:r>
      <w:r w:rsidR="0082408B">
        <w:rPr>
          <w:b/>
          <w:bCs/>
          <w:sz w:val="22"/>
          <w:szCs w:val="22"/>
          <w:lang w:val="en-CA"/>
        </w:rPr>
        <w:t>the</w:t>
      </w:r>
      <w:r w:rsidR="006C3EC1">
        <w:rPr>
          <w:b/>
          <w:bCs/>
          <w:sz w:val="22"/>
          <w:szCs w:val="22"/>
          <w:lang w:val="en-CA"/>
        </w:rPr>
        <w:t xml:space="preserve"> setting</w:t>
      </w:r>
      <w:r w:rsidR="00B7653C">
        <w:rPr>
          <w:b/>
          <w:bCs/>
          <w:sz w:val="22"/>
          <w:szCs w:val="22"/>
          <w:lang w:val="en-CA"/>
        </w:rPr>
        <w:t>s</w:t>
      </w:r>
      <w:r w:rsidR="006C3EC1">
        <w:rPr>
          <w:b/>
          <w:bCs/>
          <w:sz w:val="22"/>
          <w:szCs w:val="22"/>
          <w:lang w:val="en-CA"/>
        </w:rPr>
        <w:t xml:space="preserve"> </w:t>
      </w:r>
      <w:r w:rsidR="00C63F77">
        <w:rPr>
          <w:b/>
          <w:bCs/>
          <w:sz w:val="22"/>
          <w:szCs w:val="22"/>
          <w:lang w:val="en-CA"/>
        </w:rPr>
        <w:t>used for</w:t>
      </w:r>
      <w:r w:rsidR="006C3EC1">
        <w:rPr>
          <w:b/>
          <w:bCs/>
          <w:sz w:val="22"/>
          <w:szCs w:val="22"/>
          <w:lang w:val="en-CA"/>
        </w:rPr>
        <w:t xml:space="preserve"> </w:t>
      </w:r>
      <w:proofErr w:type="spellStart"/>
      <w:r w:rsidR="006C3EC1">
        <w:rPr>
          <w:b/>
          <w:bCs/>
          <w:sz w:val="22"/>
          <w:szCs w:val="22"/>
          <w:lang w:val="en-CA"/>
        </w:rPr>
        <w:t>classB</w:t>
      </w:r>
      <w:proofErr w:type="spellEnd"/>
      <w:r w:rsidR="006C3EC1">
        <w:rPr>
          <w:b/>
          <w:bCs/>
          <w:sz w:val="22"/>
          <w:szCs w:val="22"/>
          <w:lang w:val="en-CA"/>
        </w:rPr>
        <w:t xml:space="preserve"> </w:t>
      </w:r>
      <w:r w:rsidR="00135677">
        <w:rPr>
          <w:b/>
          <w:bCs/>
          <w:sz w:val="22"/>
          <w:szCs w:val="22"/>
          <w:lang w:val="en-CA"/>
        </w:rPr>
        <w:t>low</w:t>
      </w:r>
      <w:r w:rsidR="00405570">
        <w:rPr>
          <w:b/>
          <w:bCs/>
          <w:sz w:val="22"/>
          <w:szCs w:val="22"/>
          <w:lang w:val="en-CA"/>
        </w:rPr>
        <w:t xml:space="preserve"> </w:t>
      </w:r>
      <w:r w:rsidR="00135677">
        <w:rPr>
          <w:b/>
          <w:bCs/>
          <w:sz w:val="22"/>
          <w:szCs w:val="22"/>
          <w:lang w:val="en-CA"/>
        </w:rPr>
        <w:t>delay</w:t>
      </w:r>
      <w:r w:rsidR="0030320A">
        <w:rPr>
          <w:b/>
          <w:bCs/>
          <w:sz w:val="22"/>
          <w:szCs w:val="22"/>
          <w:lang w:val="en-CA"/>
        </w:rPr>
        <w:t xml:space="preserve"> </w:t>
      </w:r>
      <w:r w:rsidR="0030320A" w:rsidRPr="0030320A">
        <w:rPr>
          <w:rFonts w:hint="eastAsia"/>
          <w:b/>
          <w:bCs/>
          <w:sz w:val="22"/>
          <w:szCs w:val="22"/>
          <w:lang w:val="en-CA"/>
        </w:rPr>
        <w:t>configuration</w:t>
      </w:r>
      <w:r w:rsidR="0030320A">
        <w:rPr>
          <w:b/>
          <w:bCs/>
          <w:sz w:val="22"/>
          <w:szCs w:val="22"/>
          <w:lang w:val="en-CA"/>
        </w:rPr>
        <w:t>s</w:t>
      </w:r>
      <w:r w:rsidR="00135677">
        <w:rPr>
          <w:b/>
          <w:bCs/>
          <w:sz w:val="22"/>
          <w:szCs w:val="22"/>
          <w:lang w:val="en-CA"/>
        </w:rPr>
        <w:t xml:space="preserve"> </w:t>
      </w:r>
      <w:r w:rsidR="006C3EC1">
        <w:rPr>
          <w:b/>
          <w:bCs/>
          <w:sz w:val="22"/>
          <w:szCs w:val="22"/>
          <w:lang w:val="en-CA"/>
        </w:rPr>
        <w:t>in ECM-13.0</w:t>
      </w:r>
      <w:r w:rsidR="001B2F97">
        <w:rPr>
          <w:b/>
          <w:bCs/>
          <w:sz w:val="22"/>
          <w:szCs w:val="22"/>
          <w:lang w:val="en-CA"/>
        </w:rPr>
        <w:t xml:space="preserve"> and VTM-11.0ecm13.</w:t>
      </w:r>
      <w:r w:rsidR="00214188">
        <w:rPr>
          <w:b/>
          <w:bCs/>
          <w:sz w:val="22"/>
          <w:szCs w:val="22"/>
          <w:lang w:val="en-CA"/>
        </w:rPr>
        <w:t>0</w:t>
      </w:r>
      <w:r w:rsidR="006C3EC1">
        <w:rPr>
          <w:b/>
          <w:bCs/>
          <w:sz w:val="22"/>
          <w:szCs w:val="22"/>
          <w:lang w:val="en-CA"/>
        </w:rPr>
        <w:t>)</w:t>
      </w:r>
      <w:r w:rsidRPr="00A778A6">
        <w:rPr>
          <w:b/>
          <w:bCs/>
          <w:sz w:val="22"/>
          <w:szCs w:val="22"/>
          <w:lang w:val="en-CA"/>
        </w:rPr>
        <w:t>:</w:t>
      </w:r>
    </w:p>
    <w:p w14:paraId="088F298E" w14:textId="407E9215" w:rsidR="00DC1B16" w:rsidRPr="00BA52B0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22 322222</w:t>
      </w:r>
    </w:p>
    <w:p w14:paraId="52B6F89C" w14:textId="77777777" w:rsidR="00BA52B0" w:rsidRPr="00D651E2" w:rsidRDefault="00BA52B0" w:rsidP="00BA52B0">
      <w:pPr>
        <w:pStyle w:val="ListParagraph"/>
        <w:ind w:left="720" w:firstLineChars="0" w:firstLine="0"/>
        <w:rPr>
          <w:sz w:val="22"/>
          <w:szCs w:val="22"/>
          <w:lang w:val="en-CA"/>
        </w:rPr>
      </w:pPr>
    </w:p>
    <w:p w14:paraId="3429BF01" w14:textId="3FBBCE34" w:rsidR="00DC1B16" w:rsidRPr="00A778A6" w:rsidRDefault="00DC1B16" w:rsidP="00DC1B16">
      <w:pPr>
        <w:rPr>
          <w:b/>
          <w:bCs/>
          <w:sz w:val="22"/>
          <w:szCs w:val="22"/>
          <w:lang w:val="en-CA"/>
        </w:rPr>
      </w:pPr>
      <w:r w:rsidRPr="00A778A6">
        <w:rPr>
          <w:b/>
          <w:bCs/>
          <w:sz w:val="22"/>
          <w:szCs w:val="22"/>
          <w:lang w:val="en-CA"/>
        </w:rPr>
        <w:t xml:space="preserve">Test </w:t>
      </w:r>
      <w:r w:rsidR="000C7410">
        <w:rPr>
          <w:b/>
          <w:bCs/>
          <w:sz w:val="22"/>
          <w:szCs w:val="22"/>
          <w:lang w:val="en-CA"/>
        </w:rPr>
        <w:t>#</w:t>
      </w:r>
      <w:r w:rsidR="00A778A6" w:rsidRPr="00A778A6">
        <w:rPr>
          <w:b/>
          <w:bCs/>
          <w:sz w:val="22"/>
          <w:szCs w:val="22"/>
          <w:lang w:val="en-CA"/>
        </w:rPr>
        <w:t>3</w:t>
      </w:r>
      <w:r w:rsidRPr="00A778A6">
        <w:rPr>
          <w:b/>
          <w:bCs/>
          <w:sz w:val="22"/>
          <w:szCs w:val="22"/>
          <w:lang w:val="en-CA"/>
        </w:rPr>
        <w:t>:</w:t>
      </w:r>
    </w:p>
    <w:p w14:paraId="0407A3F6" w14:textId="506C4F5D" w:rsidR="00DC1B16" w:rsidRPr="00BA52B0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22 322111</w:t>
      </w:r>
    </w:p>
    <w:p w14:paraId="662D82B1" w14:textId="77777777" w:rsidR="00BA52B0" w:rsidRPr="00D651E2" w:rsidRDefault="00BA52B0" w:rsidP="00BA52B0">
      <w:pPr>
        <w:pStyle w:val="ListParagraph"/>
        <w:ind w:left="720" w:firstLineChars="0" w:firstLine="0"/>
        <w:rPr>
          <w:sz w:val="22"/>
          <w:szCs w:val="22"/>
          <w:lang w:val="en-CA"/>
        </w:rPr>
      </w:pPr>
    </w:p>
    <w:p w14:paraId="2479C104" w14:textId="22E268E6" w:rsidR="00DC1B16" w:rsidRPr="00B11F6B" w:rsidRDefault="00DC1B16" w:rsidP="00DC1B16">
      <w:pPr>
        <w:rPr>
          <w:b/>
          <w:bCs/>
          <w:sz w:val="22"/>
          <w:szCs w:val="22"/>
          <w:lang w:val="en-CA"/>
        </w:rPr>
      </w:pPr>
      <w:r w:rsidRPr="00A778A6">
        <w:rPr>
          <w:b/>
          <w:bCs/>
          <w:sz w:val="22"/>
          <w:szCs w:val="22"/>
          <w:lang w:val="en-CA"/>
        </w:rPr>
        <w:t xml:space="preserve">Test </w:t>
      </w:r>
      <w:r w:rsidR="000C7410">
        <w:rPr>
          <w:b/>
          <w:bCs/>
          <w:sz w:val="22"/>
          <w:szCs w:val="22"/>
          <w:lang w:val="en-CA"/>
        </w:rPr>
        <w:t>#</w:t>
      </w:r>
      <w:r w:rsidR="00A778A6" w:rsidRPr="00A778A6">
        <w:rPr>
          <w:b/>
          <w:bCs/>
          <w:sz w:val="22"/>
          <w:szCs w:val="22"/>
          <w:lang w:val="en-CA"/>
        </w:rPr>
        <w:t>4</w:t>
      </w:r>
      <w:r w:rsidRPr="00A778A6">
        <w:rPr>
          <w:b/>
          <w:bCs/>
          <w:sz w:val="22"/>
          <w:szCs w:val="22"/>
          <w:lang w:val="en-CA"/>
        </w:rPr>
        <w:t>:</w:t>
      </w:r>
    </w:p>
    <w:p w14:paraId="52D57330" w14:textId="3F3A4808" w:rsidR="00DC1B16" w:rsidRPr="00D651E2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22 322222</w:t>
      </w:r>
    </w:p>
    <w:p w14:paraId="50F9EAE4" w14:textId="7AFBAD51" w:rsidR="00DC1B16" w:rsidRPr="00BA52B0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27 333222</w:t>
      </w:r>
    </w:p>
    <w:p w14:paraId="243507A5" w14:textId="77777777" w:rsidR="00BA52B0" w:rsidRPr="00D651E2" w:rsidRDefault="00BA52B0" w:rsidP="00BA52B0">
      <w:pPr>
        <w:pStyle w:val="ListParagraph"/>
        <w:ind w:left="720" w:firstLineChars="0" w:firstLine="0"/>
        <w:rPr>
          <w:sz w:val="22"/>
          <w:szCs w:val="22"/>
          <w:lang w:val="en-CA"/>
        </w:rPr>
      </w:pPr>
    </w:p>
    <w:p w14:paraId="6435C746" w14:textId="62DF0862" w:rsidR="00DC1B16" w:rsidRPr="00A778A6" w:rsidRDefault="00DC1B16" w:rsidP="00DC1B16">
      <w:pPr>
        <w:rPr>
          <w:b/>
          <w:bCs/>
          <w:sz w:val="22"/>
          <w:szCs w:val="22"/>
          <w:lang w:val="en-CA"/>
        </w:rPr>
      </w:pPr>
      <w:r w:rsidRPr="00A778A6">
        <w:rPr>
          <w:b/>
          <w:bCs/>
          <w:sz w:val="22"/>
          <w:szCs w:val="22"/>
          <w:lang w:val="en-CA"/>
        </w:rPr>
        <w:t xml:space="preserve">Test </w:t>
      </w:r>
      <w:r w:rsidR="000C7410">
        <w:rPr>
          <w:b/>
          <w:bCs/>
          <w:sz w:val="22"/>
          <w:szCs w:val="22"/>
          <w:lang w:val="en-CA"/>
        </w:rPr>
        <w:t>#</w:t>
      </w:r>
      <w:r w:rsidR="00A778A6" w:rsidRPr="00A778A6">
        <w:rPr>
          <w:b/>
          <w:bCs/>
          <w:sz w:val="22"/>
          <w:szCs w:val="22"/>
          <w:lang w:val="en-CA"/>
        </w:rPr>
        <w:t>5</w:t>
      </w:r>
      <w:r w:rsidRPr="00A778A6">
        <w:rPr>
          <w:b/>
          <w:bCs/>
          <w:sz w:val="22"/>
          <w:szCs w:val="22"/>
          <w:lang w:val="en-CA"/>
        </w:rPr>
        <w:t>:</w:t>
      </w:r>
    </w:p>
    <w:p w14:paraId="567A2B3B" w14:textId="0B085BAB" w:rsidR="00DC1B16" w:rsidRPr="00D651E2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22 322111</w:t>
      </w:r>
    </w:p>
    <w:p w14:paraId="27D96D92" w14:textId="56CC23A6" w:rsidR="00DC1B16" w:rsidRPr="00D651E2" w:rsidRDefault="00DC1B16" w:rsidP="00DC1B16">
      <w:pPr>
        <w:pStyle w:val="ListParagraph"/>
        <w:numPr>
          <w:ilvl w:val="0"/>
          <w:numId w:val="13"/>
        </w:numPr>
        <w:ind w:firstLineChars="0"/>
        <w:rPr>
          <w:sz w:val="22"/>
          <w:szCs w:val="22"/>
          <w:lang w:val="en-CA"/>
        </w:rPr>
      </w:pPr>
      <w:proofErr w:type="spellStart"/>
      <w:r w:rsidRPr="00D651E2">
        <w:rPr>
          <w:sz w:val="22"/>
          <w:szCs w:val="22"/>
          <w:lang w:val="en-CA"/>
        </w:rPr>
        <w:t>MaxMTTHierarchyDepthByTidOverrideByQP</w:t>
      </w:r>
      <w:proofErr w:type="spellEnd"/>
      <w:r w:rsidRPr="00D651E2">
        <w:rPr>
          <w:sz w:val="22"/>
          <w:szCs w:val="22"/>
          <w:lang w:val="en-CA"/>
        </w:rPr>
        <w:t xml:space="preserve">: </w:t>
      </w:r>
      <w:r w:rsidRPr="00DC1B16">
        <w:rPr>
          <w:rFonts w:eastAsia="Times New Roman"/>
          <w:sz w:val="22"/>
          <w:szCs w:val="22"/>
        </w:rPr>
        <w:t>27 333222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208799A" w14:textId="4498699A" w:rsidR="00E778AA" w:rsidRPr="00D651E2" w:rsidRDefault="00E778AA" w:rsidP="00D651E2">
      <w:pPr>
        <w:jc w:val="both"/>
        <w:rPr>
          <w:sz w:val="22"/>
          <w:szCs w:val="22"/>
        </w:rPr>
      </w:pPr>
      <w:r w:rsidRPr="00D651E2">
        <w:rPr>
          <w:sz w:val="22"/>
          <w:szCs w:val="22"/>
          <w:lang w:val="en-CA"/>
        </w:rPr>
        <w:t>The proposed method</w:t>
      </w:r>
      <w:r w:rsidR="005A4A87" w:rsidRPr="00D651E2">
        <w:rPr>
          <w:sz w:val="22"/>
          <w:szCs w:val="22"/>
          <w:lang w:val="en-CA"/>
        </w:rPr>
        <w:t>s</w:t>
      </w:r>
      <w:r w:rsidRPr="00D651E2">
        <w:rPr>
          <w:sz w:val="22"/>
          <w:szCs w:val="22"/>
          <w:lang w:val="en-CA"/>
        </w:rPr>
        <w:t xml:space="preserve"> </w:t>
      </w:r>
      <w:r w:rsidR="00C1143B">
        <w:rPr>
          <w:sz w:val="22"/>
          <w:szCs w:val="22"/>
          <w:lang w:val="en-CA"/>
        </w:rPr>
        <w:t>are</w:t>
      </w:r>
      <w:r w:rsidR="00C1143B" w:rsidRPr="00D651E2">
        <w:rPr>
          <w:sz w:val="22"/>
          <w:szCs w:val="22"/>
          <w:lang w:val="en-CA"/>
        </w:rPr>
        <w:t xml:space="preserve"> </w:t>
      </w:r>
      <w:r w:rsidRPr="00D651E2">
        <w:rPr>
          <w:sz w:val="22"/>
          <w:szCs w:val="22"/>
        </w:rPr>
        <w:t>tested</w:t>
      </w:r>
      <w:r w:rsidR="000A79AD">
        <w:rPr>
          <w:sz w:val="22"/>
          <w:szCs w:val="22"/>
        </w:rPr>
        <w:t xml:space="preserve"> </w:t>
      </w:r>
      <w:r w:rsidR="00D25F46">
        <w:rPr>
          <w:sz w:val="22"/>
          <w:szCs w:val="22"/>
        </w:rPr>
        <w:t>on</w:t>
      </w:r>
      <w:r w:rsidR="000A79AD">
        <w:rPr>
          <w:sz w:val="22"/>
          <w:szCs w:val="22"/>
        </w:rPr>
        <w:t xml:space="preserve"> </w:t>
      </w:r>
      <w:r w:rsidR="00C07A08">
        <w:rPr>
          <w:sz w:val="22"/>
          <w:szCs w:val="22"/>
        </w:rPr>
        <w:t xml:space="preserve">class F and </w:t>
      </w:r>
      <w:r w:rsidR="000A79AD" w:rsidRPr="00D651E2">
        <w:rPr>
          <w:sz w:val="22"/>
          <w:szCs w:val="22"/>
        </w:rPr>
        <w:t>class TGM</w:t>
      </w:r>
      <w:r w:rsidR="000A79AD">
        <w:rPr>
          <w:sz w:val="22"/>
          <w:szCs w:val="22"/>
        </w:rPr>
        <w:t>,</w:t>
      </w:r>
      <w:r w:rsidR="00C124D2">
        <w:rPr>
          <w:sz w:val="22"/>
          <w:szCs w:val="22"/>
        </w:rPr>
        <w:t xml:space="preserve"> on top of </w:t>
      </w:r>
      <w:r w:rsidR="00C124D2" w:rsidRPr="00D651E2">
        <w:rPr>
          <w:sz w:val="22"/>
          <w:szCs w:val="22"/>
        </w:rPr>
        <w:t xml:space="preserve">ECM-13.0 and </w:t>
      </w:r>
      <w:r w:rsidR="00C1143B">
        <w:rPr>
          <w:sz w:val="22"/>
          <w:szCs w:val="22"/>
        </w:rPr>
        <w:t xml:space="preserve">on top of </w:t>
      </w:r>
      <w:r w:rsidR="00C124D2" w:rsidRPr="00D651E2">
        <w:rPr>
          <w:sz w:val="22"/>
          <w:szCs w:val="22"/>
        </w:rPr>
        <w:t>VTM-11.0ecm13.0</w:t>
      </w:r>
      <w:r w:rsidR="00C124D2">
        <w:rPr>
          <w:sz w:val="22"/>
          <w:szCs w:val="22"/>
        </w:rPr>
        <w:t>, respectively,</w:t>
      </w:r>
      <w:r w:rsidRPr="00D651E2">
        <w:rPr>
          <w:sz w:val="22"/>
          <w:szCs w:val="22"/>
        </w:rPr>
        <w:t xml:space="preserve"> following the common test conditions [</w:t>
      </w:r>
      <w:r w:rsidR="00A241BF" w:rsidRPr="00D651E2">
        <w:rPr>
          <w:sz w:val="22"/>
          <w:szCs w:val="22"/>
        </w:rPr>
        <w:t>3</w:t>
      </w:r>
      <w:r w:rsidRPr="00D651E2">
        <w:rPr>
          <w:sz w:val="22"/>
          <w:szCs w:val="22"/>
        </w:rPr>
        <w:t>]</w:t>
      </w:r>
      <w:r w:rsidR="00293C4D" w:rsidRPr="00D651E2">
        <w:rPr>
          <w:sz w:val="22"/>
          <w:szCs w:val="22"/>
        </w:rPr>
        <w:t xml:space="preserve">. </w:t>
      </w:r>
      <w:r w:rsidRPr="00D651E2">
        <w:rPr>
          <w:sz w:val="22"/>
          <w:szCs w:val="22"/>
        </w:rPr>
        <w:t xml:space="preserve">The simulation results </w:t>
      </w:r>
      <w:r w:rsidR="00C124D2">
        <w:rPr>
          <w:sz w:val="22"/>
          <w:szCs w:val="22"/>
        </w:rPr>
        <w:t>of</w:t>
      </w:r>
      <w:r w:rsidR="00C124D2" w:rsidRPr="00D651E2">
        <w:rPr>
          <w:sz w:val="22"/>
          <w:szCs w:val="22"/>
        </w:rPr>
        <w:t xml:space="preserve"> </w:t>
      </w:r>
      <w:r w:rsidR="00C07A08">
        <w:rPr>
          <w:sz w:val="22"/>
          <w:szCs w:val="22"/>
        </w:rPr>
        <w:t xml:space="preserve">class F and </w:t>
      </w:r>
      <w:r w:rsidR="00C124D2" w:rsidRPr="00D651E2">
        <w:rPr>
          <w:sz w:val="22"/>
          <w:szCs w:val="22"/>
        </w:rPr>
        <w:t>class TGM sequences</w:t>
      </w:r>
      <w:r w:rsidR="00C124D2">
        <w:rPr>
          <w:sz w:val="22"/>
          <w:szCs w:val="22"/>
        </w:rPr>
        <w:t xml:space="preserve"> </w:t>
      </w:r>
      <w:r w:rsidRPr="00D651E2">
        <w:rPr>
          <w:sz w:val="22"/>
          <w:szCs w:val="22"/>
        </w:rPr>
        <w:t>as compared to ECM-1</w:t>
      </w:r>
      <w:r w:rsidR="00205499" w:rsidRPr="00D651E2">
        <w:rPr>
          <w:sz w:val="22"/>
          <w:szCs w:val="22"/>
        </w:rPr>
        <w:t>3</w:t>
      </w:r>
      <w:r w:rsidRPr="00D651E2">
        <w:rPr>
          <w:sz w:val="22"/>
          <w:szCs w:val="22"/>
        </w:rPr>
        <w:t>.0</w:t>
      </w:r>
      <w:r w:rsidR="008F05F8" w:rsidRPr="00D651E2">
        <w:rPr>
          <w:sz w:val="22"/>
          <w:szCs w:val="22"/>
        </w:rPr>
        <w:t xml:space="preserve"> </w:t>
      </w:r>
      <w:r w:rsidR="00C834DA" w:rsidRPr="00D651E2">
        <w:rPr>
          <w:sz w:val="22"/>
          <w:szCs w:val="22"/>
        </w:rPr>
        <w:t>and VTM-11.0ecm13</w:t>
      </w:r>
      <w:r w:rsidR="00C57E60" w:rsidRPr="00D651E2">
        <w:rPr>
          <w:sz w:val="22"/>
          <w:szCs w:val="22"/>
        </w:rPr>
        <w:t>.0</w:t>
      </w:r>
      <w:r w:rsidR="00857B6F">
        <w:rPr>
          <w:sz w:val="22"/>
          <w:szCs w:val="22"/>
        </w:rPr>
        <w:t xml:space="preserve"> </w:t>
      </w:r>
      <w:r w:rsidRPr="00D651E2">
        <w:rPr>
          <w:sz w:val="22"/>
          <w:szCs w:val="22"/>
        </w:rPr>
        <w:t>are summarized in Table 1</w:t>
      </w:r>
      <w:r w:rsidR="009A509D" w:rsidRPr="00D651E2">
        <w:rPr>
          <w:sz w:val="22"/>
          <w:szCs w:val="22"/>
        </w:rPr>
        <w:t xml:space="preserve"> </w:t>
      </w:r>
      <w:r w:rsidR="00857B6F">
        <w:rPr>
          <w:sz w:val="22"/>
          <w:szCs w:val="22"/>
        </w:rPr>
        <w:t xml:space="preserve">and </w:t>
      </w:r>
      <w:r w:rsidR="000D2467" w:rsidRPr="00D651E2">
        <w:rPr>
          <w:sz w:val="22"/>
          <w:szCs w:val="22"/>
        </w:rPr>
        <w:t>2</w:t>
      </w:r>
      <w:r w:rsidR="00857B6F">
        <w:rPr>
          <w:sz w:val="22"/>
          <w:szCs w:val="22"/>
        </w:rPr>
        <w:t xml:space="preserve">, </w:t>
      </w:r>
      <w:r w:rsidR="00857B6F" w:rsidRPr="00D651E2">
        <w:rPr>
          <w:sz w:val="22"/>
          <w:szCs w:val="22"/>
        </w:rPr>
        <w:t>respectively</w:t>
      </w:r>
      <w:r w:rsidRPr="00D651E2">
        <w:rPr>
          <w:sz w:val="22"/>
          <w:szCs w:val="22"/>
        </w:rPr>
        <w:t xml:space="preserve">. </w:t>
      </w:r>
    </w:p>
    <w:p w14:paraId="01FAC551" w14:textId="3554D9A7" w:rsidR="006D7221" w:rsidRDefault="006D7221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t xml:space="preserve">Table 1: Coding performance </w:t>
      </w:r>
      <w:r w:rsidR="006B270A">
        <w:rPr>
          <w:sz w:val="22"/>
          <w:szCs w:val="22"/>
          <w:lang w:val="en-CA"/>
        </w:rPr>
        <w:t xml:space="preserve">of </w:t>
      </w:r>
      <w:r w:rsidR="00C07A08">
        <w:rPr>
          <w:sz w:val="22"/>
          <w:szCs w:val="22"/>
          <w:lang w:val="en-CA"/>
        </w:rPr>
        <w:t>Test #1-#5</w:t>
      </w:r>
      <w:r w:rsidR="00B7653C">
        <w:rPr>
          <w:sz w:val="22"/>
          <w:szCs w:val="22"/>
          <w:lang w:val="en-CA"/>
        </w:rPr>
        <w:t xml:space="preserve"> over ECM-13.0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1052"/>
        <w:gridCol w:w="681"/>
        <w:gridCol w:w="681"/>
        <w:gridCol w:w="681"/>
        <w:gridCol w:w="681"/>
        <w:gridCol w:w="771"/>
        <w:gridCol w:w="836"/>
        <w:gridCol w:w="2826"/>
      </w:tblGrid>
      <w:tr w:rsidR="00C07A08" w14:paraId="158CA132" w14:textId="77777777" w:rsidTr="00C07A08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2D9E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C7F7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1FFBB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1143B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07A08" w14:paraId="0F7E4C29" w14:textId="77777777" w:rsidTr="00C07A08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C318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57F1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FABCA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1143B">
              <w:rPr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C07A08" w14:paraId="71F7AD2B" w14:textId="77777777" w:rsidTr="008252A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8A52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6C4A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4081" w14:textId="77777777" w:rsidR="00C07A08" w:rsidRPr="00C1143B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C1143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64BD" w14:textId="77777777" w:rsidR="00C07A08" w:rsidRPr="00C1143B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C1143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7243" w14:textId="77777777" w:rsidR="00C07A08" w:rsidRPr="00C1143B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C1143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258BE" w14:textId="77777777" w:rsidR="00C07A08" w:rsidRPr="00C1143B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C1143B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5A25" w14:textId="77777777" w:rsidR="00C07A08" w:rsidRPr="00C1143B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C1143B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37A7" w14:textId="77777777" w:rsidR="00C07A08" w:rsidRPr="00C1143B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C1143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1BEF6" w14:textId="768F133C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9360D">
              <w:rPr>
                <w:color w:val="000000"/>
                <w:sz w:val="18"/>
                <w:szCs w:val="18"/>
              </w:rPr>
              <w:t>worstCaseEncT</w:t>
            </w:r>
            <w:proofErr w:type="spellEnd"/>
            <w:r w:rsidR="003000B0" w:rsidRPr="0099360D">
              <w:rPr>
                <w:color w:val="000000"/>
                <w:sz w:val="18"/>
                <w:szCs w:val="18"/>
              </w:rPr>
              <w:t xml:space="preserve"> for each </w:t>
            </w:r>
            <w:r w:rsidR="00AC78B2" w:rsidRPr="0099360D">
              <w:rPr>
                <w:color w:val="000000"/>
                <w:sz w:val="18"/>
                <w:szCs w:val="18"/>
              </w:rPr>
              <w:t>c</w:t>
            </w:r>
            <w:r w:rsidR="003000B0" w:rsidRPr="0099360D">
              <w:rPr>
                <w:color w:val="000000"/>
                <w:sz w:val="18"/>
                <w:szCs w:val="18"/>
              </w:rPr>
              <w:t>lass</w:t>
            </w:r>
            <w:r w:rsidRPr="0099360D">
              <w:rPr>
                <w:color w:val="000000"/>
                <w:sz w:val="18"/>
                <w:szCs w:val="18"/>
              </w:rPr>
              <w:br/>
              <w:t>(</w:t>
            </w:r>
            <w:proofErr w:type="spellStart"/>
            <w:r w:rsidR="00035EAA" w:rsidRPr="0099360D">
              <w:rPr>
                <w:color w:val="000000"/>
                <w:sz w:val="18"/>
                <w:szCs w:val="18"/>
              </w:rPr>
              <w:t>AoV</w:t>
            </w:r>
            <w:proofErr w:type="spellEnd"/>
            <w:r w:rsidR="00035EAA" w:rsidRPr="0099360D">
              <w:rPr>
                <w:color w:val="000000"/>
                <w:sz w:val="18"/>
                <w:szCs w:val="18"/>
              </w:rPr>
              <w:t xml:space="preserve"> QP </w:t>
            </w:r>
            <w:proofErr w:type="gramStart"/>
            <w:r w:rsidR="00035EAA" w:rsidRPr="0099360D">
              <w:rPr>
                <w:color w:val="000000"/>
                <w:sz w:val="18"/>
                <w:szCs w:val="18"/>
              </w:rPr>
              <w:t xml:space="preserve">22 </w:t>
            </w:r>
            <w:r w:rsidR="003000B0" w:rsidRPr="0099360D">
              <w:rPr>
                <w:color w:val="000000"/>
                <w:sz w:val="18"/>
                <w:szCs w:val="18"/>
              </w:rPr>
              <w:t>,</w:t>
            </w:r>
            <w:proofErr w:type="gramEnd"/>
            <w:r w:rsidR="00035EAA" w:rsidRPr="0099360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360D">
              <w:rPr>
                <w:color w:val="000000"/>
                <w:sz w:val="18"/>
                <w:szCs w:val="18"/>
              </w:rPr>
              <w:t>FlyingGraphic</w:t>
            </w:r>
            <w:proofErr w:type="spellEnd"/>
            <w:r w:rsidRPr="0099360D">
              <w:rPr>
                <w:color w:val="000000"/>
                <w:sz w:val="18"/>
                <w:szCs w:val="18"/>
              </w:rPr>
              <w:t xml:space="preserve"> QP22)</w:t>
            </w:r>
          </w:p>
        </w:tc>
      </w:tr>
      <w:tr w:rsidR="00C07A08" w14:paraId="3967AD35" w14:textId="77777777" w:rsidTr="00C07A08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479A" w14:textId="549AFD62" w:rsidR="00C07A08" w:rsidRPr="00C1143B" w:rsidRDefault="00C07A08">
            <w:pPr>
              <w:jc w:val="center"/>
              <w:rPr>
                <w:b/>
                <w:bCs/>
                <w:sz w:val="18"/>
                <w:szCs w:val="18"/>
              </w:rPr>
            </w:pPr>
            <w:r w:rsidRPr="00C1143B">
              <w:rPr>
                <w:b/>
                <w:bCs/>
                <w:sz w:val="18"/>
                <w:szCs w:val="18"/>
              </w:rPr>
              <w:t xml:space="preserve">Test </w:t>
            </w:r>
            <w:r w:rsidR="000C7410" w:rsidRPr="00C1143B">
              <w:rPr>
                <w:b/>
                <w:bCs/>
                <w:sz w:val="18"/>
                <w:szCs w:val="18"/>
              </w:rPr>
              <w:t>#1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B7E3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4A3E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1102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D17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F15E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8035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26205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41E4" w14:textId="68D7EA9A" w:rsidR="00C07A08" w:rsidRPr="0099360D" w:rsidRDefault="002A6D01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72</w:t>
            </w:r>
            <w:r w:rsidR="00EE2C07" w:rsidRPr="0099360D">
              <w:rPr>
                <w:sz w:val="18"/>
                <w:szCs w:val="18"/>
              </w:rPr>
              <w:t>%</w:t>
            </w:r>
            <w:r w:rsidR="00C07A08" w:rsidRPr="0099360D">
              <w:rPr>
                <w:sz w:val="18"/>
                <w:szCs w:val="18"/>
              </w:rPr>
              <w:t> </w:t>
            </w:r>
          </w:p>
        </w:tc>
      </w:tr>
      <w:tr w:rsidR="00C07A08" w14:paraId="1951C620" w14:textId="77777777" w:rsidTr="00C07A08">
        <w:trPr>
          <w:trHeight w:val="29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C9AE0" w14:textId="77777777" w:rsidR="00C07A08" w:rsidRPr="00C1143B" w:rsidRDefault="00C07A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6E4C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3B2B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A721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73E7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59BB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92.3%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23BA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7D5B5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3848" w14:textId="15AF0EBD" w:rsidR="00C07A08" w:rsidRPr="0099360D" w:rsidRDefault="002A6D01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65</w:t>
            </w:r>
            <w:r w:rsidR="00C07A08" w:rsidRPr="0099360D">
              <w:rPr>
                <w:sz w:val="18"/>
                <w:szCs w:val="18"/>
              </w:rPr>
              <w:t>%</w:t>
            </w:r>
          </w:p>
        </w:tc>
      </w:tr>
      <w:tr w:rsidR="00C07A08" w14:paraId="76C711DB" w14:textId="77777777" w:rsidTr="00C07A08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744B" w14:textId="58F779A2" w:rsidR="00C07A08" w:rsidRPr="00C1143B" w:rsidRDefault="00C07A08">
            <w:pPr>
              <w:jc w:val="center"/>
              <w:rPr>
                <w:b/>
                <w:bCs/>
                <w:sz w:val="18"/>
                <w:szCs w:val="18"/>
              </w:rPr>
            </w:pPr>
            <w:r w:rsidRPr="00C1143B">
              <w:rPr>
                <w:b/>
                <w:bCs/>
                <w:sz w:val="18"/>
                <w:szCs w:val="18"/>
              </w:rPr>
              <w:t xml:space="preserve">Test </w:t>
            </w:r>
            <w:r w:rsidR="000C7410" w:rsidRPr="00C1143B">
              <w:rPr>
                <w:b/>
                <w:bCs/>
                <w:sz w:val="18"/>
                <w:szCs w:val="18"/>
              </w:rPr>
              <w:t>#2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43B5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1DF1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8051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6E22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C580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8D5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84F9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FEAE" w14:textId="4703EC9C" w:rsidR="00C07A08" w:rsidRPr="0099360D" w:rsidRDefault="002A6D01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65</w:t>
            </w:r>
            <w:r w:rsidR="00EE2C07" w:rsidRPr="0099360D">
              <w:rPr>
                <w:sz w:val="18"/>
                <w:szCs w:val="18"/>
              </w:rPr>
              <w:t>%</w:t>
            </w:r>
          </w:p>
        </w:tc>
      </w:tr>
      <w:tr w:rsidR="00C07A08" w14:paraId="07067240" w14:textId="77777777" w:rsidTr="00C07A08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4E4AF" w14:textId="77777777" w:rsidR="00C07A08" w:rsidRPr="00C1143B" w:rsidRDefault="00C07A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FD98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78E6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F0BC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4CB0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E777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90.7%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6672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EF51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D058" w14:textId="7C98F203" w:rsidR="00C07A08" w:rsidRPr="0099360D" w:rsidRDefault="00C07A08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60%</w:t>
            </w:r>
          </w:p>
        </w:tc>
      </w:tr>
      <w:tr w:rsidR="00C07A08" w14:paraId="77A49AB2" w14:textId="77777777" w:rsidTr="00C07A08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9B028" w14:textId="29021E4F" w:rsidR="00C07A08" w:rsidRPr="00C1143B" w:rsidRDefault="00C07A08">
            <w:pPr>
              <w:jc w:val="center"/>
              <w:rPr>
                <w:b/>
                <w:bCs/>
                <w:sz w:val="18"/>
                <w:szCs w:val="18"/>
              </w:rPr>
            </w:pPr>
            <w:r w:rsidRPr="00C1143B">
              <w:rPr>
                <w:b/>
                <w:bCs/>
                <w:sz w:val="18"/>
                <w:szCs w:val="18"/>
              </w:rPr>
              <w:t xml:space="preserve">Test </w:t>
            </w:r>
            <w:r w:rsidR="000C7410" w:rsidRPr="00C1143B">
              <w:rPr>
                <w:b/>
                <w:bCs/>
                <w:sz w:val="18"/>
                <w:szCs w:val="18"/>
              </w:rPr>
              <w:t>#3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BD22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8995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F6DD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5F0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EBE8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88.4%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0510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123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005A1" w14:textId="12895906" w:rsidR="00C07A08" w:rsidRPr="0099360D" w:rsidRDefault="00C07A08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 </w:t>
            </w:r>
            <w:r w:rsidR="002A6D01" w:rsidRPr="0099360D">
              <w:rPr>
                <w:sz w:val="18"/>
                <w:szCs w:val="18"/>
              </w:rPr>
              <w:t>53</w:t>
            </w:r>
            <w:r w:rsidR="00EE2C07" w:rsidRPr="0099360D">
              <w:rPr>
                <w:sz w:val="18"/>
                <w:szCs w:val="18"/>
              </w:rPr>
              <w:t>%</w:t>
            </w:r>
          </w:p>
        </w:tc>
      </w:tr>
      <w:tr w:rsidR="00C07A08" w14:paraId="68B284BB" w14:textId="77777777" w:rsidTr="00C07A08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F9B20" w14:textId="77777777" w:rsidR="00C07A08" w:rsidRPr="00C1143B" w:rsidRDefault="00C07A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C2DD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6085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19127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5FE8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2.07%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E1FD9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88.6%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89623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6913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5C3" w14:textId="3A28FF71" w:rsidR="00C07A08" w:rsidRPr="0099360D" w:rsidRDefault="00C07A08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49%</w:t>
            </w:r>
          </w:p>
        </w:tc>
      </w:tr>
      <w:tr w:rsidR="00C07A08" w14:paraId="32BFFFAB" w14:textId="77777777" w:rsidTr="00C07A08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F14C" w14:textId="6C849BF8" w:rsidR="00C07A08" w:rsidRPr="00C1143B" w:rsidRDefault="00C07A08">
            <w:pPr>
              <w:jc w:val="center"/>
              <w:rPr>
                <w:b/>
                <w:bCs/>
                <w:sz w:val="18"/>
                <w:szCs w:val="18"/>
              </w:rPr>
            </w:pPr>
            <w:r w:rsidRPr="00C1143B">
              <w:rPr>
                <w:b/>
                <w:bCs/>
                <w:sz w:val="18"/>
                <w:szCs w:val="18"/>
              </w:rPr>
              <w:t xml:space="preserve">Test </w:t>
            </w:r>
            <w:r w:rsidR="000C7410" w:rsidRPr="00C1143B">
              <w:rPr>
                <w:b/>
                <w:bCs/>
                <w:sz w:val="18"/>
                <w:szCs w:val="18"/>
              </w:rPr>
              <w:t>#4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B1A7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FA42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7E5B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54BC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473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87.2%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5370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CA5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B04C" w14:textId="51DC57BC" w:rsidR="00C07A08" w:rsidRPr="0099360D" w:rsidRDefault="00C07A08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 </w:t>
            </w:r>
            <w:r w:rsidR="002A6D01" w:rsidRPr="0099360D">
              <w:rPr>
                <w:sz w:val="18"/>
                <w:szCs w:val="18"/>
              </w:rPr>
              <w:t>65</w:t>
            </w:r>
            <w:r w:rsidR="00EE2C07" w:rsidRPr="0099360D">
              <w:rPr>
                <w:sz w:val="18"/>
                <w:szCs w:val="18"/>
              </w:rPr>
              <w:t>%</w:t>
            </w:r>
          </w:p>
        </w:tc>
      </w:tr>
      <w:tr w:rsidR="00C07A08" w14:paraId="3A54A941" w14:textId="77777777" w:rsidTr="00C07A08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01579" w14:textId="77777777" w:rsidR="00C07A08" w:rsidRPr="00C1143B" w:rsidRDefault="00C07A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67FA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58AF4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A821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2.29%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CCA2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D4A1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86.9%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ACD3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EB47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C75B" w14:textId="0D1E9E4B" w:rsidR="00C07A08" w:rsidRPr="0099360D" w:rsidRDefault="00C07A08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60%</w:t>
            </w:r>
          </w:p>
        </w:tc>
      </w:tr>
      <w:tr w:rsidR="00C07A08" w14:paraId="4D7BEC79" w14:textId="77777777" w:rsidTr="00C07A08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E91F" w14:textId="36606D62" w:rsidR="00C07A08" w:rsidRPr="00C1143B" w:rsidRDefault="00C07A08">
            <w:pPr>
              <w:jc w:val="center"/>
              <w:rPr>
                <w:b/>
                <w:bCs/>
                <w:sz w:val="18"/>
                <w:szCs w:val="18"/>
              </w:rPr>
            </w:pPr>
            <w:r w:rsidRPr="00C1143B">
              <w:rPr>
                <w:b/>
                <w:bCs/>
                <w:sz w:val="18"/>
                <w:szCs w:val="18"/>
              </w:rPr>
              <w:t xml:space="preserve">Test </w:t>
            </w:r>
            <w:r w:rsidR="000C7410" w:rsidRPr="00C1143B">
              <w:rPr>
                <w:b/>
                <w:bCs/>
                <w:sz w:val="18"/>
                <w:szCs w:val="18"/>
              </w:rPr>
              <w:t>#5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212E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B028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F58D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085A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2E46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84.6%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1B82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092B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8046" w14:textId="49813082" w:rsidR="00C07A08" w:rsidRPr="0099360D" w:rsidRDefault="002A6D01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53</w:t>
            </w:r>
            <w:r w:rsidR="00EE2C07" w:rsidRPr="0099360D">
              <w:rPr>
                <w:sz w:val="18"/>
                <w:szCs w:val="18"/>
              </w:rPr>
              <w:t>%</w:t>
            </w:r>
          </w:p>
        </w:tc>
      </w:tr>
      <w:tr w:rsidR="00C07A08" w14:paraId="7199232E" w14:textId="77777777" w:rsidTr="00C07A08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BBF4A" w14:textId="77777777" w:rsidR="00C07A08" w:rsidRPr="00C1143B" w:rsidRDefault="00C07A0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51D8" w14:textId="77777777" w:rsidR="00C07A08" w:rsidRPr="00BE78AF" w:rsidRDefault="00C07A08">
            <w:pPr>
              <w:jc w:val="center"/>
              <w:rPr>
                <w:sz w:val="18"/>
                <w:szCs w:val="18"/>
              </w:rPr>
            </w:pPr>
            <w:r w:rsidRPr="00BE78AF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D51D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9286F0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3.33%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4F7103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F7966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85.0%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1AE5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78B0" w14:textId="77777777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EC4E" w14:textId="7C2ED193" w:rsidR="00C07A08" w:rsidRPr="00C1143B" w:rsidRDefault="00C07A08">
            <w:pPr>
              <w:jc w:val="center"/>
              <w:rPr>
                <w:sz w:val="18"/>
                <w:szCs w:val="18"/>
              </w:rPr>
            </w:pPr>
            <w:r w:rsidRPr="00C1143B">
              <w:rPr>
                <w:sz w:val="18"/>
                <w:szCs w:val="18"/>
              </w:rPr>
              <w:t>49%</w:t>
            </w:r>
          </w:p>
        </w:tc>
      </w:tr>
    </w:tbl>
    <w:p w14:paraId="58E159E5" w14:textId="1ABCE760" w:rsidR="000D2467" w:rsidRDefault="000D2467" w:rsidP="000D2467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lastRenderedPageBreak/>
        <w:t xml:space="preserve">Table 2: Coding performance of </w:t>
      </w:r>
      <w:r w:rsidR="00C07A08">
        <w:rPr>
          <w:sz w:val="22"/>
          <w:szCs w:val="22"/>
          <w:lang w:val="en-CA"/>
        </w:rPr>
        <w:t xml:space="preserve">Test #1-#5 </w:t>
      </w:r>
      <w:r w:rsidRPr="00D651E2">
        <w:rPr>
          <w:sz w:val="22"/>
          <w:szCs w:val="22"/>
          <w:lang w:val="en-CA"/>
        </w:rPr>
        <w:t>over VTM-11.0ecm13.0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1052"/>
        <w:gridCol w:w="681"/>
        <w:gridCol w:w="681"/>
        <w:gridCol w:w="681"/>
        <w:gridCol w:w="681"/>
        <w:gridCol w:w="681"/>
        <w:gridCol w:w="2826"/>
      </w:tblGrid>
      <w:tr w:rsidR="00C07A08" w14:paraId="28E81E93" w14:textId="77777777" w:rsidTr="00C07A08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D7E5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3B77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324D1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1143B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07A08" w14:paraId="39C94911" w14:textId="77777777" w:rsidTr="00C07A08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AD2A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1432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4D0C1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1143B">
              <w:rPr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C07A08" w:rsidRPr="0099360D" w14:paraId="53A5DB67" w14:textId="77777777" w:rsidTr="00C82F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D98E" w14:textId="77777777" w:rsidR="00C07A08" w:rsidRPr="00C1143B" w:rsidRDefault="00C07A0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0842" w14:textId="77777777" w:rsidR="00C07A08" w:rsidRPr="00C1143B" w:rsidRDefault="00C07A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8A690" w14:textId="77777777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99360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D34D" w14:textId="77777777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99360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2DE0" w14:textId="77777777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99360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E2C9" w14:textId="77777777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99360D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0EE3" w14:textId="77777777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r w:rsidRPr="0099360D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FA72" w14:textId="19D3260F" w:rsidR="00C07A08" w:rsidRPr="0099360D" w:rsidRDefault="00C07A0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9360D">
              <w:rPr>
                <w:color w:val="000000"/>
                <w:sz w:val="18"/>
                <w:szCs w:val="18"/>
              </w:rPr>
              <w:t>worstCaseEncT</w:t>
            </w:r>
            <w:proofErr w:type="spellEnd"/>
            <w:r w:rsidR="003000B0" w:rsidRPr="0099360D">
              <w:rPr>
                <w:color w:val="000000"/>
                <w:sz w:val="18"/>
                <w:szCs w:val="18"/>
              </w:rPr>
              <w:t xml:space="preserve"> for each </w:t>
            </w:r>
            <w:r w:rsidR="00AC78B2" w:rsidRPr="0099360D">
              <w:rPr>
                <w:color w:val="000000"/>
                <w:sz w:val="18"/>
                <w:szCs w:val="18"/>
              </w:rPr>
              <w:t>c</w:t>
            </w:r>
            <w:r w:rsidR="003000B0" w:rsidRPr="0099360D">
              <w:rPr>
                <w:color w:val="000000"/>
                <w:sz w:val="18"/>
                <w:szCs w:val="18"/>
              </w:rPr>
              <w:t>lass</w:t>
            </w:r>
            <w:r w:rsidRPr="0099360D">
              <w:rPr>
                <w:color w:val="000000"/>
                <w:sz w:val="18"/>
                <w:szCs w:val="18"/>
              </w:rPr>
              <w:br/>
              <w:t>(</w:t>
            </w:r>
            <w:proofErr w:type="spellStart"/>
            <w:r w:rsidR="00035EAA" w:rsidRPr="0099360D">
              <w:rPr>
                <w:color w:val="000000"/>
                <w:sz w:val="18"/>
                <w:szCs w:val="18"/>
              </w:rPr>
              <w:t>AoV</w:t>
            </w:r>
            <w:proofErr w:type="spellEnd"/>
            <w:r w:rsidR="00035EAA" w:rsidRPr="0099360D">
              <w:rPr>
                <w:color w:val="000000"/>
                <w:sz w:val="18"/>
                <w:szCs w:val="18"/>
              </w:rPr>
              <w:t xml:space="preserve"> QP </w:t>
            </w:r>
            <w:proofErr w:type="gramStart"/>
            <w:r w:rsidR="00035EAA" w:rsidRPr="0099360D">
              <w:rPr>
                <w:color w:val="000000"/>
                <w:sz w:val="18"/>
                <w:szCs w:val="18"/>
              </w:rPr>
              <w:t>22 ,</w:t>
            </w:r>
            <w:proofErr w:type="gramEnd"/>
            <w:r w:rsidR="00035EAA" w:rsidRPr="0099360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9360D">
              <w:rPr>
                <w:color w:val="000000"/>
                <w:sz w:val="18"/>
                <w:szCs w:val="18"/>
              </w:rPr>
              <w:t>FlyingGraphic</w:t>
            </w:r>
            <w:proofErr w:type="spellEnd"/>
            <w:r w:rsidRPr="0099360D">
              <w:rPr>
                <w:color w:val="000000"/>
                <w:sz w:val="18"/>
                <w:szCs w:val="18"/>
              </w:rPr>
              <w:t xml:space="preserve"> QP22)</w:t>
            </w:r>
          </w:p>
        </w:tc>
      </w:tr>
      <w:tr w:rsidR="00DF4E63" w:rsidRPr="0099360D" w14:paraId="0AFD2257" w14:textId="77777777" w:rsidTr="00C82F54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DF27" w14:textId="215186B9" w:rsidR="00DF4E63" w:rsidRPr="0099360D" w:rsidRDefault="00DF4E63" w:rsidP="00DF4E63">
            <w:pPr>
              <w:jc w:val="center"/>
              <w:rPr>
                <w:b/>
                <w:bCs/>
                <w:sz w:val="18"/>
                <w:szCs w:val="18"/>
              </w:rPr>
            </w:pPr>
            <w:r w:rsidRPr="0099360D">
              <w:rPr>
                <w:b/>
                <w:bCs/>
                <w:sz w:val="18"/>
                <w:szCs w:val="18"/>
              </w:rPr>
              <w:t>Test #1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A1C0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20A3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D78C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D088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AD81" w14:textId="3456AC80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D4E7" w14:textId="7C246EFB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6DC0" w14:textId="44F0C729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59%</w:t>
            </w:r>
          </w:p>
        </w:tc>
      </w:tr>
      <w:tr w:rsidR="00DF4E63" w:rsidRPr="0099360D" w14:paraId="4A1C4514" w14:textId="77777777" w:rsidTr="00C82F54">
        <w:trPr>
          <w:trHeight w:val="29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B10F0" w14:textId="77777777" w:rsidR="00DF4E63" w:rsidRPr="0099360D" w:rsidRDefault="00DF4E63" w:rsidP="00DF4E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9CE8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4254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6662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9D96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8511E" w14:textId="16FA0074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CCA1" w14:textId="0FF0316B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2983" w14:textId="1F028B3F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57%</w:t>
            </w:r>
          </w:p>
        </w:tc>
      </w:tr>
      <w:tr w:rsidR="00DF4E63" w:rsidRPr="0099360D" w14:paraId="0C123104" w14:textId="77777777" w:rsidTr="00C82F54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FCD6" w14:textId="4FAA28FE" w:rsidR="00DF4E63" w:rsidRPr="0099360D" w:rsidRDefault="00DF4E63" w:rsidP="00DF4E63">
            <w:pPr>
              <w:jc w:val="center"/>
              <w:rPr>
                <w:b/>
                <w:bCs/>
                <w:sz w:val="18"/>
                <w:szCs w:val="18"/>
              </w:rPr>
            </w:pPr>
            <w:r w:rsidRPr="0099360D">
              <w:rPr>
                <w:b/>
                <w:bCs/>
                <w:sz w:val="18"/>
                <w:szCs w:val="18"/>
              </w:rPr>
              <w:t>Test #2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7F26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B3BD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38D2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9DFE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DA9D" w14:textId="379352EA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7B7E" w14:textId="29E0A49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9566" w14:textId="2F127F4C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58%</w:t>
            </w:r>
          </w:p>
        </w:tc>
      </w:tr>
      <w:tr w:rsidR="00DF4E63" w:rsidRPr="0099360D" w14:paraId="60D99594" w14:textId="77777777" w:rsidTr="00C82F5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F1A74" w14:textId="77777777" w:rsidR="00DF4E63" w:rsidRPr="0099360D" w:rsidRDefault="00DF4E63" w:rsidP="00DF4E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B03A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83FA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ADEAB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1F95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192AF" w14:textId="7AD4B3C8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87.8%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31A5" w14:textId="4D020733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5A43" w14:textId="676E8E0A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55%</w:t>
            </w:r>
          </w:p>
        </w:tc>
      </w:tr>
      <w:tr w:rsidR="00DF4E63" w:rsidRPr="0099360D" w14:paraId="5F239555" w14:textId="77777777" w:rsidTr="00C82F54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356C" w14:textId="4DF3848B" w:rsidR="00DF4E63" w:rsidRPr="0099360D" w:rsidRDefault="00DF4E63" w:rsidP="00DF4E63">
            <w:pPr>
              <w:jc w:val="center"/>
              <w:rPr>
                <w:b/>
                <w:bCs/>
                <w:sz w:val="18"/>
                <w:szCs w:val="18"/>
              </w:rPr>
            </w:pPr>
            <w:r w:rsidRPr="0099360D">
              <w:rPr>
                <w:b/>
                <w:bCs/>
                <w:sz w:val="18"/>
                <w:szCs w:val="18"/>
              </w:rPr>
              <w:t>Test #3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1DDF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98E1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B14D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AE57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1181" w14:textId="4AEC38A9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85.7%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49CC" w14:textId="634677AB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D8F8" w14:textId="578AC27D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45%</w:t>
            </w:r>
          </w:p>
        </w:tc>
      </w:tr>
      <w:tr w:rsidR="00DF4E63" w:rsidRPr="0099360D" w14:paraId="61C1802E" w14:textId="77777777" w:rsidTr="00C82F5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4C5CD" w14:textId="77777777" w:rsidR="00DF4E63" w:rsidRPr="0099360D" w:rsidRDefault="00DF4E63" w:rsidP="00DF4E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4733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967EF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380E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5138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ACE8" w14:textId="4249F2F8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18C6" w14:textId="29FAEF5C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2B43" w14:textId="14047774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41%</w:t>
            </w:r>
          </w:p>
        </w:tc>
      </w:tr>
      <w:tr w:rsidR="00DF4E63" w:rsidRPr="0099360D" w14:paraId="7A59CD4C" w14:textId="77777777" w:rsidTr="00C82F54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528E" w14:textId="1230B465" w:rsidR="00DF4E63" w:rsidRPr="0099360D" w:rsidRDefault="00DF4E63" w:rsidP="00DF4E63">
            <w:pPr>
              <w:jc w:val="center"/>
              <w:rPr>
                <w:b/>
                <w:bCs/>
                <w:sz w:val="18"/>
                <w:szCs w:val="18"/>
              </w:rPr>
            </w:pPr>
            <w:r w:rsidRPr="0099360D">
              <w:rPr>
                <w:b/>
                <w:bCs/>
                <w:sz w:val="18"/>
                <w:szCs w:val="18"/>
              </w:rPr>
              <w:t>Test #4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F65C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3364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427F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BA56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3190" w14:textId="409D8D1F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81.7%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1D41" w14:textId="773BB3E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37F1" w14:textId="3C8BEC88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58%</w:t>
            </w:r>
          </w:p>
        </w:tc>
      </w:tr>
      <w:tr w:rsidR="00DF4E63" w:rsidRPr="0099360D" w14:paraId="42505D1A" w14:textId="77777777" w:rsidTr="00C82F5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25D804" w14:textId="77777777" w:rsidR="00DF4E63" w:rsidRPr="0099360D" w:rsidRDefault="00DF4E63" w:rsidP="00DF4E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F196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E30F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6894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2.46%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BD19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3EEC" w14:textId="68C5C90A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76.9%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D195" w14:textId="06BE7AB9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FF8C" w14:textId="50BF4520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55%</w:t>
            </w:r>
          </w:p>
        </w:tc>
      </w:tr>
      <w:tr w:rsidR="00DF4E63" w:rsidRPr="0099360D" w14:paraId="6329EC76" w14:textId="77777777" w:rsidTr="00C82F54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7BFC" w14:textId="71854FBE" w:rsidR="00DF4E63" w:rsidRPr="0099360D" w:rsidRDefault="00DF4E63" w:rsidP="00DF4E63">
            <w:pPr>
              <w:jc w:val="center"/>
              <w:rPr>
                <w:b/>
                <w:bCs/>
                <w:sz w:val="18"/>
                <w:szCs w:val="18"/>
              </w:rPr>
            </w:pPr>
            <w:r w:rsidRPr="0099360D">
              <w:rPr>
                <w:b/>
                <w:bCs/>
                <w:sz w:val="18"/>
                <w:szCs w:val="18"/>
              </w:rPr>
              <w:t>Test #5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3575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AB37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1.59%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0B0F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1.83%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337E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11C2" w14:textId="16D0B869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79.2%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2707" w14:textId="603F48AB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97.6%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2126F" w14:textId="2663020F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45%</w:t>
            </w:r>
          </w:p>
        </w:tc>
      </w:tr>
      <w:tr w:rsidR="00DF4E63" w14:paraId="3F1B501E" w14:textId="77777777" w:rsidTr="00C82F5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1574A" w14:textId="77777777" w:rsidR="00DF4E63" w:rsidRPr="0099360D" w:rsidRDefault="00DF4E63" w:rsidP="00DF4E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855A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B4DF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2.53%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DDAD6B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3.10%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52DCFA" w14:textId="77777777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99360D">
              <w:rPr>
                <w:sz w:val="18"/>
                <w:szCs w:val="18"/>
              </w:rPr>
              <w:t>3.16%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4D5E" w14:textId="31FD678B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72.7%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F43A" w14:textId="617A19C8" w:rsidR="00DF4E63" w:rsidRPr="0099360D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302F" w14:textId="6558A862" w:rsidR="00DF4E63" w:rsidRPr="00C1143B" w:rsidRDefault="00DF4E63" w:rsidP="00DF4E63">
            <w:pPr>
              <w:jc w:val="center"/>
              <w:rPr>
                <w:sz w:val="18"/>
                <w:szCs w:val="18"/>
              </w:rPr>
            </w:pPr>
            <w:r w:rsidRPr="00DF4E63">
              <w:rPr>
                <w:sz w:val="18"/>
                <w:szCs w:val="18"/>
              </w:rPr>
              <w:t>41%</w:t>
            </w:r>
          </w:p>
        </w:tc>
      </w:tr>
    </w:tbl>
    <w:p w14:paraId="18E0E237" w14:textId="71557982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261805D3" w:rsidR="008F05F8" w:rsidRDefault="008F05F8" w:rsidP="00D651E2">
      <w:pPr>
        <w:jc w:val="both"/>
        <w:rPr>
          <w:sz w:val="22"/>
          <w:szCs w:val="22"/>
        </w:rPr>
      </w:pPr>
      <w:r w:rsidRPr="00D651E2">
        <w:rPr>
          <w:sz w:val="22"/>
          <w:szCs w:val="22"/>
        </w:rPr>
        <w:t xml:space="preserve">The proposed method can </w:t>
      </w:r>
      <w:r w:rsidR="002453C9" w:rsidRPr="00D651E2">
        <w:rPr>
          <w:sz w:val="22"/>
          <w:szCs w:val="22"/>
        </w:rPr>
        <w:t xml:space="preserve">significantly reduce the worst-case encoding time of ECM with limited compression efficiency change </w:t>
      </w:r>
      <w:r w:rsidR="00C1143B">
        <w:rPr>
          <w:sz w:val="22"/>
          <w:szCs w:val="22"/>
        </w:rPr>
        <w:t>under</w:t>
      </w:r>
      <w:r w:rsidR="00C1143B" w:rsidRPr="00D651E2">
        <w:rPr>
          <w:sz w:val="22"/>
          <w:szCs w:val="22"/>
        </w:rPr>
        <w:t xml:space="preserve"> </w:t>
      </w:r>
      <w:r w:rsidR="002453C9" w:rsidRPr="00D651E2">
        <w:rPr>
          <w:sz w:val="22"/>
          <w:szCs w:val="22"/>
        </w:rPr>
        <w:t>low delay configurations</w:t>
      </w:r>
      <w:r w:rsidRPr="00D651E2">
        <w:rPr>
          <w:sz w:val="22"/>
          <w:szCs w:val="22"/>
        </w:rPr>
        <w:t xml:space="preserve">. </w:t>
      </w:r>
      <w:r w:rsidR="00BA7021" w:rsidRPr="00D651E2">
        <w:rPr>
          <w:sz w:val="22"/>
          <w:szCs w:val="22"/>
        </w:rPr>
        <w:t xml:space="preserve">It is proposed to </w:t>
      </w:r>
      <w:r w:rsidR="00BA7021" w:rsidRPr="00775350">
        <w:rPr>
          <w:sz w:val="22"/>
          <w:szCs w:val="22"/>
        </w:rPr>
        <w:t xml:space="preserve">adopt Test </w:t>
      </w:r>
      <w:r w:rsidR="000C7410" w:rsidRPr="00775350">
        <w:rPr>
          <w:sz w:val="22"/>
          <w:szCs w:val="22"/>
        </w:rPr>
        <w:t>#</w:t>
      </w:r>
      <w:r w:rsidR="00503131" w:rsidRPr="00775350">
        <w:rPr>
          <w:sz w:val="22"/>
          <w:szCs w:val="22"/>
        </w:rPr>
        <w:t>2</w:t>
      </w:r>
      <w:r w:rsidR="00BA7021" w:rsidRPr="00775350">
        <w:rPr>
          <w:sz w:val="22"/>
          <w:szCs w:val="22"/>
        </w:rPr>
        <w:t xml:space="preserve"> for C</w:t>
      </w:r>
      <w:r w:rsidR="00BA7021" w:rsidRPr="00D651E2">
        <w:rPr>
          <w:sz w:val="22"/>
          <w:szCs w:val="22"/>
        </w:rPr>
        <w:t>TC modification for the next JVET meetings.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A7E5E2E" w14:textId="42E93C28" w:rsidR="00A241BF" w:rsidRPr="00D651E2" w:rsidRDefault="00A241BF" w:rsidP="00D651E2">
      <w:pPr>
        <w:contextualSpacing/>
        <w:jc w:val="both"/>
        <w:rPr>
          <w:bCs/>
          <w:sz w:val="22"/>
          <w:szCs w:val="22"/>
          <w:lang w:val="en-CA"/>
        </w:rPr>
      </w:pPr>
      <w:bookmarkStart w:id="0" w:name="_Ref132366391"/>
      <w:bookmarkStart w:id="1" w:name="_Hlk92268604"/>
      <w:r w:rsidRPr="00D651E2">
        <w:rPr>
          <w:bCs/>
          <w:sz w:val="22"/>
          <w:szCs w:val="22"/>
          <w:lang w:val="en-CA"/>
        </w:rPr>
        <w:t>[1]</w:t>
      </w:r>
      <w:r w:rsidRPr="00D651E2">
        <w:rPr>
          <w:sz w:val="22"/>
          <w:szCs w:val="22"/>
        </w:rPr>
        <w:t xml:space="preserve"> </w:t>
      </w:r>
      <w:r w:rsidRPr="00D651E2">
        <w:rPr>
          <w:bCs/>
          <w:sz w:val="22"/>
          <w:szCs w:val="22"/>
          <w:lang w:val="en-CA"/>
        </w:rPr>
        <w:t>R. Utida, S. Puri, I. Marzuki, C. Bonnineau, “</w:t>
      </w:r>
      <w:r w:rsidR="00047972" w:rsidRPr="00D651E2">
        <w:rPr>
          <w:bCs/>
          <w:sz w:val="22"/>
          <w:szCs w:val="22"/>
          <w:lang w:val="en-CA"/>
        </w:rPr>
        <w:t>AHG12: Modified CTC for encoding time reduction under low-delay configuration</w:t>
      </w:r>
      <w:r w:rsidRPr="00D651E2">
        <w:rPr>
          <w:bCs/>
          <w:sz w:val="22"/>
          <w:szCs w:val="22"/>
          <w:lang w:val="en-CA"/>
        </w:rPr>
        <w:t>”, JVET-A</w:t>
      </w:r>
      <w:r w:rsidR="00047972" w:rsidRPr="00D651E2">
        <w:rPr>
          <w:bCs/>
          <w:sz w:val="22"/>
          <w:szCs w:val="22"/>
          <w:lang w:val="en-CA"/>
        </w:rPr>
        <w:t>H</w:t>
      </w:r>
      <w:r w:rsidRPr="00D651E2">
        <w:rPr>
          <w:bCs/>
          <w:sz w:val="22"/>
          <w:szCs w:val="22"/>
          <w:lang w:val="en-CA"/>
        </w:rPr>
        <w:t>01</w:t>
      </w:r>
      <w:r w:rsidR="00047972" w:rsidRPr="00D651E2">
        <w:rPr>
          <w:bCs/>
          <w:sz w:val="22"/>
          <w:szCs w:val="22"/>
          <w:lang w:val="en-CA"/>
        </w:rPr>
        <w:t>80</w:t>
      </w:r>
      <w:r w:rsidRPr="00D651E2">
        <w:rPr>
          <w:bCs/>
          <w:sz w:val="22"/>
          <w:szCs w:val="22"/>
          <w:lang w:val="en-CA"/>
        </w:rPr>
        <w:t xml:space="preserve">, </w:t>
      </w:r>
      <w:r w:rsidR="00047972" w:rsidRPr="00D651E2">
        <w:rPr>
          <w:bCs/>
          <w:sz w:val="22"/>
          <w:szCs w:val="22"/>
          <w:lang w:val="en-CA"/>
        </w:rPr>
        <w:t>Apr</w:t>
      </w:r>
      <w:r w:rsidRPr="00D651E2">
        <w:rPr>
          <w:bCs/>
          <w:sz w:val="22"/>
          <w:szCs w:val="22"/>
          <w:lang w:val="en-CA"/>
        </w:rPr>
        <w:t>. 202</w:t>
      </w:r>
      <w:r w:rsidR="00047972" w:rsidRPr="00D651E2">
        <w:rPr>
          <w:bCs/>
          <w:sz w:val="22"/>
          <w:szCs w:val="22"/>
          <w:lang w:val="en-CA"/>
        </w:rPr>
        <w:t>4</w:t>
      </w:r>
      <w:r w:rsidRPr="00D651E2">
        <w:rPr>
          <w:bCs/>
          <w:sz w:val="22"/>
          <w:szCs w:val="22"/>
          <w:lang w:val="en-CA"/>
        </w:rPr>
        <w:t>.</w:t>
      </w:r>
    </w:p>
    <w:p w14:paraId="70439630" w14:textId="2E4D1A43" w:rsidR="00A241BF" w:rsidRPr="00D651E2" w:rsidRDefault="00A241BF" w:rsidP="00D651E2">
      <w:pPr>
        <w:contextualSpacing/>
        <w:jc w:val="both"/>
        <w:rPr>
          <w:bCs/>
          <w:sz w:val="22"/>
          <w:szCs w:val="22"/>
          <w:lang w:val="en-CA"/>
        </w:rPr>
      </w:pPr>
      <w:r w:rsidRPr="00D651E2">
        <w:rPr>
          <w:bCs/>
          <w:sz w:val="22"/>
          <w:szCs w:val="22"/>
          <w:lang w:val="en-CA"/>
        </w:rPr>
        <w:t>[2] S. Puri, C. Bonnine</w:t>
      </w:r>
      <w:r w:rsidR="00DB6B57">
        <w:rPr>
          <w:bCs/>
          <w:sz w:val="22"/>
          <w:szCs w:val="22"/>
          <w:lang w:val="en-CA"/>
        </w:rPr>
        <w:t>a</w:t>
      </w:r>
      <w:r w:rsidRPr="00D651E2">
        <w:rPr>
          <w:bCs/>
          <w:sz w:val="22"/>
          <w:szCs w:val="22"/>
          <w:lang w:val="en-CA"/>
        </w:rPr>
        <w:t>u, F. Le Leannec, T. Poirier, “A</w:t>
      </w:r>
      <w:r w:rsidR="00455799" w:rsidRPr="00D651E2">
        <w:rPr>
          <w:bCs/>
          <w:sz w:val="22"/>
          <w:szCs w:val="22"/>
          <w:lang w:val="en-CA"/>
        </w:rPr>
        <w:t>HG</w:t>
      </w:r>
      <w:r w:rsidRPr="00D651E2">
        <w:rPr>
          <w:bCs/>
          <w:sz w:val="22"/>
          <w:szCs w:val="22"/>
          <w:lang w:val="en-CA"/>
        </w:rPr>
        <w:t xml:space="preserve"> 12: modified CTC proposal for low-delay configurations”, JVET-AE0163, Jul. 2023.</w:t>
      </w:r>
    </w:p>
    <w:bookmarkEnd w:id="0"/>
    <w:p w14:paraId="6854BC68" w14:textId="2D144FC6" w:rsidR="008F05F8" w:rsidRDefault="00A241BF" w:rsidP="00D651E2">
      <w:pPr>
        <w:contextualSpacing/>
        <w:jc w:val="both"/>
        <w:rPr>
          <w:rFonts w:eastAsia="宋体"/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t xml:space="preserve">[3] </w:t>
      </w:r>
      <w:r w:rsidR="008F05F8" w:rsidRPr="00D651E2">
        <w:rPr>
          <w:rFonts w:eastAsia="宋体"/>
          <w:sz w:val="22"/>
          <w:szCs w:val="22"/>
          <w:lang w:val="en-CA"/>
        </w:rPr>
        <w:t>M. Karczewicz, Y. Ye, “Common Test Conditions and evaluation procedures for enhanced compression tool testing”</w:t>
      </w:r>
      <w:r w:rsidR="008F05F8" w:rsidRPr="00D651E2">
        <w:rPr>
          <w:rFonts w:eastAsia="宋体"/>
          <w:sz w:val="22"/>
          <w:szCs w:val="22"/>
        </w:rPr>
        <w:t>,</w:t>
      </w:r>
      <w:r w:rsidR="008F05F8" w:rsidRPr="00D651E2">
        <w:rPr>
          <w:rFonts w:eastAsia="宋体"/>
          <w:sz w:val="22"/>
          <w:szCs w:val="22"/>
          <w:lang w:val="en-CA"/>
        </w:rPr>
        <w:t xml:space="preserve"> JVET-</w:t>
      </w:r>
      <w:r w:rsidR="005B21F8" w:rsidRPr="00D651E2">
        <w:rPr>
          <w:rFonts w:eastAsia="宋体"/>
          <w:sz w:val="22"/>
          <w:szCs w:val="22"/>
          <w:lang w:val="en-CA"/>
        </w:rPr>
        <w:t>AF</w:t>
      </w:r>
      <w:r w:rsidR="008F05F8" w:rsidRPr="00D651E2">
        <w:rPr>
          <w:rFonts w:eastAsia="宋体"/>
          <w:sz w:val="22"/>
          <w:szCs w:val="22"/>
          <w:lang w:val="en-CA"/>
        </w:rPr>
        <w:t xml:space="preserve">2017, </w:t>
      </w:r>
      <w:r w:rsidR="005B21F8" w:rsidRPr="00D651E2">
        <w:rPr>
          <w:rFonts w:eastAsia="宋体"/>
          <w:sz w:val="22"/>
          <w:szCs w:val="22"/>
          <w:lang w:val="en-CA"/>
        </w:rPr>
        <w:t>Oct</w:t>
      </w:r>
      <w:r w:rsidR="008F05F8" w:rsidRPr="00D651E2">
        <w:rPr>
          <w:rFonts w:eastAsia="宋体"/>
          <w:sz w:val="22"/>
          <w:szCs w:val="22"/>
          <w:lang w:val="en-CA"/>
        </w:rPr>
        <w:t>. 202</w:t>
      </w:r>
      <w:r w:rsidR="005B21F8" w:rsidRPr="00D651E2">
        <w:rPr>
          <w:rFonts w:eastAsia="宋体"/>
          <w:sz w:val="22"/>
          <w:szCs w:val="22"/>
          <w:lang w:val="en-CA"/>
        </w:rPr>
        <w:t>3</w:t>
      </w:r>
      <w:r w:rsidR="008F05F8" w:rsidRPr="00D651E2">
        <w:rPr>
          <w:rFonts w:eastAsia="宋体"/>
          <w:sz w:val="22"/>
          <w:szCs w:val="22"/>
          <w:lang w:val="en-CA"/>
        </w:rPr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BC199B8" w14:textId="72BDE510" w:rsidR="00686DE5" w:rsidRDefault="00686DE5" w:rsidP="00D651E2">
      <w:pPr>
        <w:jc w:val="both"/>
        <w:rPr>
          <w:b/>
          <w:sz w:val="22"/>
          <w:szCs w:val="22"/>
          <w:lang w:val="en-CA"/>
        </w:rPr>
      </w:pPr>
      <w:r w:rsidRPr="00D651E2">
        <w:rPr>
          <w:b/>
          <w:sz w:val="22"/>
          <w:szCs w:val="22"/>
          <w:lang w:val="en-CA"/>
        </w:rPr>
        <w:t xml:space="preserve">Bytedance Inc. </w:t>
      </w:r>
      <w:r w:rsidR="001E562C" w:rsidRPr="00D651E2">
        <w:rPr>
          <w:b/>
          <w:sz w:val="22"/>
          <w:szCs w:val="22"/>
          <w:lang w:val="en-CA"/>
        </w:rPr>
        <w:t>does not</w:t>
      </w:r>
      <w:r w:rsidRPr="00D651E2">
        <w:rPr>
          <w:b/>
          <w:sz w:val="22"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D651E2">
        <w:rPr>
          <w:b/>
          <w:sz w:val="22"/>
          <w:szCs w:val="22"/>
          <w:lang w:val="en-CA"/>
        </w:rPr>
        <w:t>and,</w:t>
      </w:r>
      <w:proofErr w:type="gramEnd"/>
      <w:r w:rsidRPr="00D651E2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09893A" w14:textId="77777777" w:rsidR="0072126A" w:rsidRDefault="0072126A" w:rsidP="00D651E2">
      <w:pPr>
        <w:jc w:val="both"/>
        <w:rPr>
          <w:b/>
          <w:sz w:val="22"/>
          <w:szCs w:val="22"/>
          <w:lang w:val="en-CA"/>
        </w:rPr>
      </w:pPr>
    </w:p>
    <w:p w14:paraId="7EA7498F" w14:textId="63020386" w:rsidR="0072126A" w:rsidRPr="00D651E2" w:rsidRDefault="0072126A" w:rsidP="0072126A">
      <w:pPr>
        <w:jc w:val="both"/>
        <w:rPr>
          <w:b/>
          <w:sz w:val="22"/>
          <w:szCs w:val="22"/>
          <w:lang w:val="en-CA"/>
        </w:rPr>
      </w:pPr>
      <w:proofErr w:type="spellStart"/>
      <w:r w:rsidRPr="0072126A">
        <w:rPr>
          <w:b/>
          <w:sz w:val="22"/>
          <w:szCs w:val="22"/>
          <w:lang w:val="en-CA"/>
        </w:rPr>
        <w:t>InterDigital</w:t>
      </w:r>
      <w:proofErr w:type="spellEnd"/>
      <w:r w:rsidRPr="0072126A">
        <w:rPr>
          <w:b/>
          <w:sz w:val="22"/>
          <w:szCs w:val="22"/>
          <w:lang w:val="en-CA"/>
        </w:rPr>
        <w:t xml:space="preserve"> </w:t>
      </w:r>
      <w:r w:rsidRPr="00D651E2">
        <w:rPr>
          <w:b/>
          <w:sz w:val="22"/>
          <w:szCs w:val="22"/>
          <w:lang w:val="en-CA"/>
        </w:rPr>
        <w:t xml:space="preserve">Inc. does not have current or pending patent rights relating to the technology described in this contribution </w:t>
      </w:r>
      <w:proofErr w:type="gramStart"/>
      <w:r w:rsidRPr="00D651E2">
        <w:rPr>
          <w:b/>
          <w:sz w:val="22"/>
          <w:szCs w:val="22"/>
          <w:lang w:val="en-CA"/>
        </w:rPr>
        <w:t>and,</w:t>
      </w:r>
      <w:proofErr w:type="gramEnd"/>
      <w:r w:rsidRPr="00D651E2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7E7474D" w14:textId="77777777" w:rsidR="0072126A" w:rsidRPr="00D651E2" w:rsidRDefault="0072126A" w:rsidP="00D651E2">
      <w:pPr>
        <w:jc w:val="both"/>
        <w:rPr>
          <w:b/>
          <w:sz w:val="22"/>
          <w:szCs w:val="22"/>
          <w:lang w:val="en-CA"/>
        </w:rPr>
      </w:pPr>
    </w:p>
    <w:p w14:paraId="449D909C" w14:textId="77777777" w:rsidR="00686DE5" w:rsidRPr="005B217D" w:rsidRDefault="00686DE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6411" w14:textId="77777777" w:rsidR="004E3834" w:rsidRDefault="004E3834">
      <w:r>
        <w:separator/>
      </w:r>
    </w:p>
  </w:endnote>
  <w:endnote w:type="continuationSeparator" w:id="0">
    <w:p w14:paraId="14A0F3C3" w14:textId="77777777" w:rsidR="004E3834" w:rsidRDefault="004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altName w:val="Speak Pro"/>
    <w:charset w:val="00"/>
    <w:family w:val="swiss"/>
    <w:pitch w:val="variable"/>
    <w:sig w:usb0="8000002F" w:usb1="0000000A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144033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126A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E593" w14:textId="77777777" w:rsidR="004E3834" w:rsidRDefault="004E3834">
      <w:r>
        <w:separator/>
      </w:r>
    </w:p>
  </w:footnote>
  <w:footnote w:type="continuationSeparator" w:id="0">
    <w:p w14:paraId="3738D4EC" w14:textId="77777777" w:rsidR="004E3834" w:rsidRDefault="004E3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2D69"/>
    <w:multiLevelType w:val="hybridMultilevel"/>
    <w:tmpl w:val="472605EC"/>
    <w:lvl w:ilvl="0" w:tplc="EF50909C">
      <w:start w:val="1"/>
      <w:numFmt w:val="bullet"/>
      <w:lvlText w:val="-"/>
      <w:lvlJc w:val="left"/>
      <w:pPr>
        <w:ind w:left="720" w:hanging="360"/>
      </w:pPr>
      <w:rPr>
        <w:rFonts w:ascii="Speak Pro" w:hAnsi="Speak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12A0B"/>
    <w:rsid w:val="00020609"/>
    <w:rsid w:val="000308A3"/>
    <w:rsid w:val="000336E8"/>
    <w:rsid w:val="00035EAA"/>
    <w:rsid w:val="0004543A"/>
    <w:rsid w:val="000458BC"/>
    <w:rsid w:val="00045C41"/>
    <w:rsid w:val="00046C03"/>
    <w:rsid w:val="00047972"/>
    <w:rsid w:val="0005255D"/>
    <w:rsid w:val="000541A5"/>
    <w:rsid w:val="00056F9E"/>
    <w:rsid w:val="00065039"/>
    <w:rsid w:val="00066553"/>
    <w:rsid w:val="0007614F"/>
    <w:rsid w:val="00081398"/>
    <w:rsid w:val="00083861"/>
    <w:rsid w:val="00084393"/>
    <w:rsid w:val="000865E1"/>
    <w:rsid w:val="00092AF4"/>
    <w:rsid w:val="000935B9"/>
    <w:rsid w:val="00094479"/>
    <w:rsid w:val="000962AC"/>
    <w:rsid w:val="000A01B6"/>
    <w:rsid w:val="000A79AD"/>
    <w:rsid w:val="000B0C0F"/>
    <w:rsid w:val="000B1C6B"/>
    <w:rsid w:val="000B4142"/>
    <w:rsid w:val="000B4FF9"/>
    <w:rsid w:val="000C09AC"/>
    <w:rsid w:val="000C228D"/>
    <w:rsid w:val="000C2BAA"/>
    <w:rsid w:val="000C5F4C"/>
    <w:rsid w:val="000C7410"/>
    <w:rsid w:val="000D2467"/>
    <w:rsid w:val="000D4E06"/>
    <w:rsid w:val="000E00F3"/>
    <w:rsid w:val="000E0CCE"/>
    <w:rsid w:val="000F158C"/>
    <w:rsid w:val="00102F3D"/>
    <w:rsid w:val="00104229"/>
    <w:rsid w:val="0010458B"/>
    <w:rsid w:val="00124E38"/>
    <w:rsid w:val="0012580B"/>
    <w:rsid w:val="00126671"/>
    <w:rsid w:val="00131F90"/>
    <w:rsid w:val="0013458C"/>
    <w:rsid w:val="0013526E"/>
    <w:rsid w:val="00135677"/>
    <w:rsid w:val="00142FE4"/>
    <w:rsid w:val="00146152"/>
    <w:rsid w:val="00155526"/>
    <w:rsid w:val="001573A8"/>
    <w:rsid w:val="001655CF"/>
    <w:rsid w:val="00171371"/>
    <w:rsid w:val="00175A24"/>
    <w:rsid w:val="0017762E"/>
    <w:rsid w:val="00181B85"/>
    <w:rsid w:val="00183FF1"/>
    <w:rsid w:val="00187E58"/>
    <w:rsid w:val="001A0FB1"/>
    <w:rsid w:val="001A297E"/>
    <w:rsid w:val="001A368E"/>
    <w:rsid w:val="001A4F05"/>
    <w:rsid w:val="001A7329"/>
    <w:rsid w:val="001A792F"/>
    <w:rsid w:val="001B1EA8"/>
    <w:rsid w:val="001B2F97"/>
    <w:rsid w:val="001B4E28"/>
    <w:rsid w:val="001C03C1"/>
    <w:rsid w:val="001C2681"/>
    <w:rsid w:val="001C3525"/>
    <w:rsid w:val="001C3AFB"/>
    <w:rsid w:val="001C49E9"/>
    <w:rsid w:val="001D07F0"/>
    <w:rsid w:val="001D16C4"/>
    <w:rsid w:val="001D1BD2"/>
    <w:rsid w:val="001D681D"/>
    <w:rsid w:val="001E0248"/>
    <w:rsid w:val="001E02BE"/>
    <w:rsid w:val="001E3B37"/>
    <w:rsid w:val="001E562C"/>
    <w:rsid w:val="001F2594"/>
    <w:rsid w:val="001F2ACD"/>
    <w:rsid w:val="001F6A5E"/>
    <w:rsid w:val="00201537"/>
    <w:rsid w:val="00205499"/>
    <w:rsid w:val="002055A6"/>
    <w:rsid w:val="00206460"/>
    <w:rsid w:val="002069B4"/>
    <w:rsid w:val="00211D46"/>
    <w:rsid w:val="0021418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3C9"/>
    <w:rsid w:val="00247E1E"/>
    <w:rsid w:val="00251BAE"/>
    <w:rsid w:val="00263398"/>
    <w:rsid w:val="00263B99"/>
    <w:rsid w:val="002647D8"/>
    <w:rsid w:val="00264A5B"/>
    <w:rsid w:val="00266F06"/>
    <w:rsid w:val="00275BCF"/>
    <w:rsid w:val="00280613"/>
    <w:rsid w:val="00282F41"/>
    <w:rsid w:val="00286D3F"/>
    <w:rsid w:val="00291E36"/>
    <w:rsid w:val="00292257"/>
    <w:rsid w:val="00293C4D"/>
    <w:rsid w:val="002A0B3D"/>
    <w:rsid w:val="002A54E0"/>
    <w:rsid w:val="002A5E70"/>
    <w:rsid w:val="002A6D01"/>
    <w:rsid w:val="002A6D17"/>
    <w:rsid w:val="002B1595"/>
    <w:rsid w:val="002B191D"/>
    <w:rsid w:val="002B2E83"/>
    <w:rsid w:val="002C268E"/>
    <w:rsid w:val="002C4EEC"/>
    <w:rsid w:val="002C61A0"/>
    <w:rsid w:val="002D0AF6"/>
    <w:rsid w:val="002D1161"/>
    <w:rsid w:val="002E0B21"/>
    <w:rsid w:val="002E3EC8"/>
    <w:rsid w:val="002F164D"/>
    <w:rsid w:val="002F3936"/>
    <w:rsid w:val="003000B0"/>
    <w:rsid w:val="003021BC"/>
    <w:rsid w:val="0030320A"/>
    <w:rsid w:val="00306206"/>
    <w:rsid w:val="00310695"/>
    <w:rsid w:val="00317D85"/>
    <w:rsid w:val="00327C56"/>
    <w:rsid w:val="003315A1"/>
    <w:rsid w:val="0033707E"/>
    <w:rsid w:val="003373EC"/>
    <w:rsid w:val="00340742"/>
    <w:rsid w:val="00342FF4"/>
    <w:rsid w:val="00344E5A"/>
    <w:rsid w:val="00346148"/>
    <w:rsid w:val="003470ED"/>
    <w:rsid w:val="003669EA"/>
    <w:rsid w:val="003706CC"/>
    <w:rsid w:val="00372E22"/>
    <w:rsid w:val="00377710"/>
    <w:rsid w:val="00381F6D"/>
    <w:rsid w:val="003A25F5"/>
    <w:rsid w:val="003A2D8E"/>
    <w:rsid w:val="003A7CE6"/>
    <w:rsid w:val="003B0D7D"/>
    <w:rsid w:val="003B557C"/>
    <w:rsid w:val="003B7112"/>
    <w:rsid w:val="003C20E4"/>
    <w:rsid w:val="003C274B"/>
    <w:rsid w:val="003C4747"/>
    <w:rsid w:val="003D6342"/>
    <w:rsid w:val="003E6F90"/>
    <w:rsid w:val="003E73ED"/>
    <w:rsid w:val="003F5393"/>
    <w:rsid w:val="003F5D0F"/>
    <w:rsid w:val="00400015"/>
    <w:rsid w:val="0040535F"/>
    <w:rsid w:val="00405570"/>
    <w:rsid w:val="00414101"/>
    <w:rsid w:val="00416227"/>
    <w:rsid w:val="004219CF"/>
    <w:rsid w:val="004234F0"/>
    <w:rsid w:val="0042608E"/>
    <w:rsid w:val="00427EEC"/>
    <w:rsid w:val="00431FFB"/>
    <w:rsid w:val="00432903"/>
    <w:rsid w:val="00433DDB"/>
    <w:rsid w:val="00435A29"/>
    <w:rsid w:val="00436074"/>
    <w:rsid w:val="00437103"/>
    <w:rsid w:val="00437619"/>
    <w:rsid w:val="004437FC"/>
    <w:rsid w:val="00455799"/>
    <w:rsid w:val="004564B4"/>
    <w:rsid w:val="00456CA8"/>
    <w:rsid w:val="004647B0"/>
    <w:rsid w:val="00465A1E"/>
    <w:rsid w:val="004748C0"/>
    <w:rsid w:val="00484E63"/>
    <w:rsid w:val="00492ABC"/>
    <w:rsid w:val="0049445A"/>
    <w:rsid w:val="004957D9"/>
    <w:rsid w:val="00496E35"/>
    <w:rsid w:val="004976BF"/>
    <w:rsid w:val="004A221F"/>
    <w:rsid w:val="004A2A63"/>
    <w:rsid w:val="004A46C7"/>
    <w:rsid w:val="004B210C"/>
    <w:rsid w:val="004B38E7"/>
    <w:rsid w:val="004B6170"/>
    <w:rsid w:val="004B6C30"/>
    <w:rsid w:val="004C0B93"/>
    <w:rsid w:val="004C40AB"/>
    <w:rsid w:val="004D15D0"/>
    <w:rsid w:val="004D405F"/>
    <w:rsid w:val="004E3834"/>
    <w:rsid w:val="004E4F4F"/>
    <w:rsid w:val="004E6789"/>
    <w:rsid w:val="004F61E3"/>
    <w:rsid w:val="00502E10"/>
    <w:rsid w:val="00503131"/>
    <w:rsid w:val="0050354E"/>
    <w:rsid w:val="0051015C"/>
    <w:rsid w:val="00515797"/>
    <w:rsid w:val="00516CF1"/>
    <w:rsid w:val="00531AE9"/>
    <w:rsid w:val="00533454"/>
    <w:rsid w:val="00533D2E"/>
    <w:rsid w:val="00536188"/>
    <w:rsid w:val="005437D9"/>
    <w:rsid w:val="00543A8A"/>
    <w:rsid w:val="00550A66"/>
    <w:rsid w:val="0055543F"/>
    <w:rsid w:val="0056780A"/>
    <w:rsid w:val="00567EC7"/>
    <w:rsid w:val="00570013"/>
    <w:rsid w:val="005753EC"/>
    <w:rsid w:val="005801A2"/>
    <w:rsid w:val="00593D74"/>
    <w:rsid w:val="005952A5"/>
    <w:rsid w:val="00596555"/>
    <w:rsid w:val="005A33A1"/>
    <w:rsid w:val="005A4A87"/>
    <w:rsid w:val="005A53C3"/>
    <w:rsid w:val="005B217D"/>
    <w:rsid w:val="005B21F8"/>
    <w:rsid w:val="005C1518"/>
    <w:rsid w:val="005C1A7F"/>
    <w:rsid w:val="005C385F"/>
    <w:rsid w:val="005C6092"/>
    <w:rsid w:val="005C7322"/>
    <w:rsid w:val="005C7C26"/>
    <w:rsid w:val="005D60A5"/>
    <w:rsid w:val="005D7AE3"/>
    <w:rsid w:val="005E1AC6"/>
    <w:rsid w:val="005E3F2B"/>
    <w:rsid w:val="005E497A"/>
    <w:rsid w:val="005E5D2A"/>
    <w:rsid w:val="005F13B1"/>
    <w:rsid w:val="005F38E0"/>
    <w:rsid w:val="005F45FC"/>
    <w:rsid w:val="005F4C91"/>
    <w:rsid w:val="005F6F1B"/>
    <w:rsid w:val="00615995"/>
    <w:rsid w:val="00616155"/>
    <w:rsid w:val="00624B33"/>
    <w:rsid w:val="0063041A"/>
    <w:rsid w:val="00630AA2"/>
    <w:rsid w:val="0063139D"/>
    <w:rsid w:val="00631D8B"/>
    <w:rsid w:val="00636940"/>
    <w:rsid w:val="006411AD"/>
    <w:rsid w:val="00646707"/>
    <w:rsid w:val="006516A3"/>
    <w:rsid w:val="00657F7E"/>
    <w:rsid w:val="00662E58"/>
    <w:rsid w:val="006637F2"/>
    <w:rsid w:val="006642A5"/>
    <w:rsid w:val="00664DCF"/>
    <w:rsid w:val="00686DE5"/>
    <w:rsid w:val="006A0E5C"/>
    <w:rsid w:val="006A381A"/>
    <w:rsid w:val="006A48E6"/>
    <w:rsid w:val="006B1058"/>
    <w:rsid w:val="006B270A"/>
    <w:rsid w:val="006B736A"/>
    <w:rsid w:val="006C3EC1"/>
    <w:rsid w:val="006C5D39"/>
    <w:rsid w:val="006D2515"/>
    <w:rsid w:val="006D6C91"/>
    <w:rsid w:val="006D6D9B"/>
    <w:rsid w:val="006D7221"/>
    <w:rsid w:val="006E082F"/>
    <w:rsid w:val="006E2810"/>
    <w:rsid w:val="006E5417"/>
    <w:rsid w:val="006F0794"/>
    <w:rsid w:val="006F1DFA"/>
    <w:rsid w:val="006F2252"/>
    <w:rsid w:val="006F2822"/>
    <w:rsid w:val="006F6E01"/>
    <w:rsid w:val="006F7528"/>
    <w:rsid w:val="007009E6"/>
    <w:rsid w:val="007023DE"/>
    <w:rsid w:val="00703CE5"/>
    <w:rsid w:val="00712F60"/>
    <w:rsid w:val="00720707"/>
    <w:rsid w:val="00720E3B"/>
    <w:rsid w:val="0072126A"/>
    <w:rsid w:val="00733A33"/>
    <w:rsid w:val="00735925"/>
    <w:rsid w:val="0074036D"/>
    <w:rsid w:val="0074393F"/>
    <w:rsid w:val="00745F6B"/>
    <w:rsid w:val="007474AC"/>
    <w:rsid w:val="0075175B"/>
    <w:rsid w:val="0075585E"/>
    <w:rsid w:val="00755D7C"/>
    <w:rsid w:val="00762EBE"/>
    <w:rsid w:val="0076693D"/>
    <w:rsid w:val="00770571"/>
    <w:rsid w:val="00775350"/>
    <w:rsid w:val="007768FF"/>
    <w:rsid w:val="007824D3"/>
    <w:rsid w:val="00796EE3"/>
    <w:rsid w:val="007A7D29"/>
    <w:rsid w:val="007B4AB8"/>
    <w:rsid w:val="007B5FE4"/>
    <w:rsid w:val="007C081C"/>
    <w:rsid w:val="007C17D6"/>
    <w:rsid w:val="007C1DCE"/>
    <w:rsid w:val="007C3FC4"/>
    <w:rsid w:val="007D1181"/>
    <w:rsid w:val="007D3566"/>
    <w:rsid w:val="007D446E"/>
    <w:rsid w:val="007E01A3"/>
    <w:rsid w:val="007E5FDA"/>
    <w:rsid w:val="007F16D9"/>
    <w:rsid w:val="007F1F8B"/>
    <w:rsid w:val="007F4048"/>
    <w:rsid w:val="007F6205"/>
    <w:rsid w:val="007F67A1"/>
    <w:rsid w:val="007F6A7C"/>
    <w:rsid w:val="00801A7B"/>
    <w:rsid w:val="00810EB2"/>
    <w:rsid w:val="00811A0E"/>
    <w:rsid w:val="00811C05"/>
    <w:rsid w:val="008206C8"/>
    <w:rsid w:val="00822254"/>
    <w:rsid w:val="00823103"/>
    <w:rsid w:val="0082408B"/>
    <w:rsid w:val="008252A8"/>
    <w:rsid w:val="008546A1"/>
    <w:rsid w:val="00857B6F"/>
    <w:rsid w:val="0086387C"/>
    <w:rsid w:val="0087252E"/>
    <w:rsid w:val="00872FFB"/>
    <w:rsid w:val="00874A6C"/>
    <w:rsid w:val="00876C65"/>
    <w:rsid w:val="0088190B"/>
    <w:rsid w:val="00882F72"/>
    <w:rsid w:val="00886386"/>
    <w:rsid w:val="00891457"/>
    <w:rsid w:val="00893DC4"/>
    <w:rsid w:val="008979EC"/>
    <w:rsid w:val="008A147E"/>
    <w:rsid w:val="008A4B4C"/>
    <w:rsid w:val="008C135A"/>
    <w:rsid w:val="008C239F"/>
    <w:rsid w:val="008C583B"/>
    <w:rsid w:val="008E0429"/>
    <w:rsid w:val="008E480C"/>
    <w:rsid w:val="008F05F8"/>
    <w:rsid w:val="008F529B"/>
    <w:rsid w:val="0090094B"/>
    <w:rsid w:val="00907757"/>
    <w:rsid w:val="00917775"/>
    <w:rsid w:val="00917805"/>
    <w:rsid w:val="00917EC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1593"/>
    <w:rsid w:val="00955F6D"/>
    <w:rsid w:val="00967185"/>
    <w:rsid w:val="00976A71"/>
    <w:rsid w:val="00977364"/>
    <w:rsid w:val="00977C16"/>
    <w:rsid w:val="0098551D"/>
    <w:rsid w:val="00985DCB"/>
    <w:rsid w:val="0099360D"/>
    <w:rsid w:val="0099518F"/>
    <w:rsid w:val="009A0B18"/>
    <w:rsid w:val="009A159A"/>
    <w:rsid w:val="009A509D"/>
    <w:rsid w:val="009A523D"/>
    <w:rsid w:val="009A537F"/>
    <w:rsid w:val="009A53CC"/>
    <w:rsid w:val="009B02A1"/>
    <w:rsid w:val="009B3361"/>
    <w:rsid w:val="009B4236"/>
    <w:rsid w:val="009B7F3F"/>
    <w:rsid w:val="009C38DD"/>
    <w:rsid w:val="009D1C47"/>
    <w:rsid w:val="009D1DFC"/>
    <w:rsid w:val="009D7CE6"/>
    <w:rsid w:val="009E448E"/>
    <w:rsid w:val="009F496B"/>
    <w:rsid w:val="00A00A3F"/>
    <w:rsid w:val="00A01439"/>
    <w:rsid w:val="00A02E61"/>
    <w:rsid w:val="00A05CFF"/>
    <w:rsid w:val="00A13048"/>
    <w:rsid w:val="00A241BF"/>
    <w:rsid w:val="00A24AB7"/>
    <w:rsid w:val="00A3591C"/>
    <w:rsid w:val="00A46843"/>
    <w:rsid w:val="00A516E6"/>
    <w:rsid w:val="00A56B97"/>
    <w:rsid w:val="00A6093D"/>
    <w:rsid w:val="00A703CE"/>
    <w:rsid w:val="00A72017"/>
    <w:rsid w:val="00A767DC"/>
    <w:rsid w:val="00A76A6D"/>
    <w:rsid w:val="00A778A6"/>
    <w:rsid w:val="00A83253"/>
    <w:rsid w:val="00AA314C"/>
    <w:rsid w:val="00AA6E84"/>
    <w:rsid w:val="00AB1A1C"/>
    <w:rsid w:val="00AB4721"/>
    <w:rsid w:val="00AB7405"/>
    <w:rsid w:val="00AC0D46"/>
    <w:rsid w:val="00AC32C3"/>
    <w:rsid w:val="00AC78B2"/>
    <w:rsid w:val="00AD05A8"/>
    <w:rsid w:val="00AD12B2"/>
    <w:rsid w:val="00AD15A7"/>
    <w:rsid w:val="00AE341B"/>
    <w:rsid w:val="00AF3B17"/>
    <w:rsid w:val="00AF3CE7"/>
    <w:rsid w:val="00AF4995"/>
    <w:rsid w:val="00AF51C5"/>
    <w:rsid w:val="00B0008B"/>
    <w:rsid w:val="00B01905"/>
    <w:rsid w:val="00B0211D"/>
    <w:rsid w:val="00B07CA7"/>
    <w:rsid w:val="00B11F6B"/>
    <w:rsid w:val="00B1279A"/>
    <w:rsid w:val="00B2733A"/>
    <w:rsid w:val="00B33882"/>
    <w:rsid w:val="00B3640F"/>
    <w:rsid w:val="00B4194A"/>
    <w:rsid w:val="00B4211C"/>
    <w:rsid w:val="00B437E8"/>
    <w:rsid w:val="00B51210"/>
    <w:rsid w:val="00B51F2C"/>
    <w:rsid w:val="00B5222E"/>
    <w:rsid w:val="00B53179"/>
    <w:rsid w:val="00B532EA"/>
    <w:rsid w:val="00B57A23"/>
    <w:rsid w:val="00B600CD"/>
    <w:rsid w:val="00B61C96"/>
    <w:rsid w:val="00B63181"/>
    <w:rsid w:val="00B73A2A"/>
    <w:rsid w:val="00B75A51"/>
    <w:rsid w:val="00B7653C"/>
    <w:rsid w:val="00B80AA1"/>
    <w:rsid w:val="00B827C6"/>
    <w:rsid w:val="00B878AE"/>
    <w:rsid w:val="00B94B06"/>
    <w:rsid w:val="00B94C28"/>
    <w:rsid w:val="00BA3423"/>
    <w:rsid w:val="00BA52B0"/>
    <w:rsid w:val="00BA7021"/>
    <w:rsid w:val="00BB632C"/>
    <w:rsid w:val="00BC10BA"/>
    <w:rsid w:val="00BC5AFD"/>
    <w:rsid w:val="00BC7961"/>
    <w:rsid w:val="00BD179A"/>
    <w:rsid w:val="00BE78AF"/>
    <w:rsid w:val="00C00DDE"/>
    <w:rsid w:val="00C04F43"/>
    <w:rsid w:val="00C05271"/>
    <w:rsid w:val="00C0609D"/>
    <w:rsid w:val="00C07A08"/>
    <w:rsid w:val="00C1143B"/>
    <w:rsid w:val="00C115AB"/>
    <w:rsid w:val="00C124D2"/>
    <w:rsid w:val="00C26109"/>
    <w:rsid w:val="00C26625"/>
    <w:rsid w:val="00C26CCB"/>
    <w:rsid w:val="00C27AAB"/>
    <w:rsid w:val="00C30249"/>
    <w:rsid w:val="00C31619"/>
    <w:rsid w:val="00C355B3"/>
    <w:rsid w:val="00C35F74"/>
    <w:rsid w:val="00C3723B"/>
    <w:rsid w:val="00C42466"/>
    <w:rsid w:val="00C47900"/>
    <w:rsid w:val="00C55A86"/>
    <w:rsid w:val="00C57E60"/>
    <w:rsid w:val="00C606C9"/>
    <w:rsid w:val="00C63F77"/>
    <w:rsid w:val="00C80288"/>
    <w:rsid w:val="00C82F54"/>
    <w:rsid w:val="00C834DA"/>
    <w:rsid w:val="00C836F0"/>
    <w:rsid w:val="00C83F77"/>
    <w:rsid w:val="00C84003"/>
    <w:rsid w:val="00C90650"/>
    <w:rsid w:val="00C90C5D"/>
    <w:rsid w:val="00C9166A"/>
    <w:rsid w:val="00C92C07"/>
    <w:rsid w:val="00C975C9"/>
    <w:rsid w:val="00C97D78"/>
    <w:rsid w:val="00CB43D9"/>
    <w:rsid w:val="00CC2AAE"/>
    <w:rsid w:val="00CC5A42"/>
    <w:rsid w:val="00CD0EAB"/>
    <w:rsid w:val="00CE4C7B"/>
    <w:rsid w:val="00CE59BE"/>
    <w:rsid w:val="00CE5E02"/>
    <w:rsid w:val="00CF0A89"/>
    <w:rsid w:val="00CF34DB"/>
    <w:rsid w:val="00CF3917"/>
    <w:rsid w:val="00CF452E"/>
    <w:rsid w:val="00CF558F"/>
    <w:rsid w:val="00CF599F"/>
    <w:rsid w:val="00D010C0"/>
    <w:rsid w:val="00D06B8B"/>
    <w:rsid w:val="00D073E2"/>
    <w:rsid w:val="00D13BA2"/>
    <w:rsid w:val="00D1555A"/>
    <w:rsid w:val="00D25F46"/>
    <w:rsid w:val="00D446EC"/>
    <w:rsid w:val="00D51BF0"/>
    <w:rsid w:val="00D531DB"/>
    <w:rsid w:val="00D55942"/>
    <w:rsid w:val="00D61B3D"/>
    <w:rsid w:val="00D633E2"/>
    <w:rsid w:val="00D651E2"/>
    <w:rsid w:val="00D807BF"/>
    <w:rsid w:val="00D82A7F"/>
    <w:rsid w:val="00D82FCC"/>
    <w:rsid w:val="00D91279"/>
    <w:rsid w:val="00DA17FC"/>
    <w:rsid w:val="00DA7887"/>
    <w:rsid w:val="00DB2C26"/>
    <w:rsid w:val="00DB45C3"/>
    <w:rsid w:val="00DB4B63"/>
    <w:rsid w:val="00DB6B57"/>
    <w:rsid w:val="00DB7F85"/>
    <w:rsid w:val="00DC1B16"/>
    <w:rsid w:val="00DC2267"/>
    <w:rsid w:val="00DD02F4"/>
    <w:rsid w:val="00DD6622"/>
    <w:rsid w:val="00DD667D"/>
    <w:rsid w:val="00DE1C7C"/>
    <w:rsid w:val="00DE2909"/>
    <w:rsid w:val="00DE6B43"/>
    <w:rsid w:val="00DF4E63"/>
    <w:rsid w:val="00E041C6"/>
    <w:rsid w:val="00E11923"/>
    <w:rsid w:val="00E15B07"/>
    <w:rsid w:val="00E16FBF"/>
    <w:rsid w:val="00E207D8"/>
    <w:rsid w:val="00E218C8"/>
    <w:rsid w:val="00E238F7"/>
    <w:rsid w:val="00E259D1"/>
    <w:rsid w:val="00E262D4"/>
    <w:rsid w:val="00E3154A"/>
    <w:rsid w:val="00E31EA9"/>
    <w:rsid w:val="00E34F7E"/>
    <w:rsid w:val="00E36250"/>
    <w:rsid w:val="00E36841"/>
    <w:rsid w:val="00E4043A"/>
    <w:rsid w:val="00E47F2D"/>
    <w:rsid w:val="00E54511"/>
    <w:rsid w:val="00E5590C"/>
    <w:rsid w:val="00E60EDC"/>
    <w:rsid w:val="00E61DAC"/>
    <w:rsid w:val="00E62F18"/>
    <w:rsid w:val="00E72B80"/>
    <w:rsid w:val="00E75FE3"/>
    <w:rsid w:val="00E778AA"/>
    <w:rsid w:val="00E83E6F"/>
    <w:rsid w:val="00E86C4C"/>
    <w:rsid w:val="00E907A3"/>
    <w:rsid w:val="00E93767"/>
    <w:rsid w:val="00EA1A5C"/>
    <w:rsid w:val="00EA359D"/>
    <w:rsid w:val="00EA595A"/>
    <w:rsid w:val="00EA5AE0"/>
    <w:rsid w:val="00EB56E1"/>
    <w:rsid w:val="00EB57C1"/>
    <w:rsid w:val="00EB7AB1"/>
    <w:rsid w:val="00EC32BD"/>
    <w:rsid w:val="00ED11B8"/>
    <w:rsid w:val="00ED2F57"/>
    <w:rsid w:val="00ED4E54"/>
    <w:rsid w:val="00ED536F"/>
    <w:rsid w:val="00EE2C07"/>
    <w:rsid w:val="00EE7CD8"/>
    <w:rsid w:val="00EF37F6"/>
    <w:rsid w:val="00EF48CC"/>
    <w:rsid w:val="00F00801"/>
    <w:rsid w:val="00F2488D"/>
    <w:rsid w:val="00F30E1A"/>
    <w:rsid w:val="00F470DC"/>
    <w:rsid w:val="00F53BD8"/>
    <w:rsid w:val="00F5742B"/>
    <w:rsid w:val="00F601A0"/>
    <w:rsid w:val="00F66420"/>
    <w:rsid w:val="00F66537"/>
    <w:rsid w:val="00F705EC"/>
    <w:rsid w:val="00F712E9"/>
    <w:rsid w:val="00F73032"/>
    <w:rsid w:val="00F77938"/>
    <w:rsid w:val="00F848FC"/>
    <w:rsid w:val="00F87138"/>
    <w:rsid w:val="00F906F6"/>
    <w:rsid w:val="00F9282A"/>
    <w:rsid w:val="00F96BAD"/>
    <w:rsid w:val="00FA139D"/>
    <w:rsid w:val="00FA5D45"/>
    <w:rsid w:val="00FA60F5"/>
    <w:rsid w:val="00FA6585"/>
    <w:rsid w:val="00FA6E67"/>
    <w:rsid w:val="00FB0E84"/>
    <w:rsid w:val="00FB7D0C"/>
    <w:rsid w:val="00FC1623"/>
    <w:rsid w:val="00FC2405"/>
    <w:rsid w:val="00FC50FF"/>
    <w:rsid w:val="00FC67E4"/>
    <w:rsid w:val="00FC793B"/>
    <w:rsid w:val="00FD01C2"/>
    <w:rsid w:val="00FD7241"/>
    <w:rsid w:val="00FE4A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9EC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B57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7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57C1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7C1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1F12A-8BAF-4F1B-AC96-36C40A63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2024-07-06T10:05:00Z</dcterms:created>
  <dcterms:modified xsi:type="dcterms:W3CDTF">2024-07-06T10:05:00Z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2024-07-03T14:19:24Z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817e3b0c-e768-4084-b164-17c54b3529fe</vt:lpwstr>
  </property>
  <property fmtid="{D5CDD505-2E9C-101B-9397-08002B2CF9AE}" pid="8" name="MSIP_Label_4d2f777e-4347-4fc6-823a-b44ab313546a_ContentBits">
    <vt:lpwstr>0</vt:lpwstr>
  </property>
</Properties>
</file>