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7AE184" w:rsidR="00E61DAC" w:rsidRPr="005B217D" w:rsidRDefault="00024A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24AA5">
              <w:t>34th Meeting, Rennes,</w:t>
            </w:r>
            <w:r>
              <w:rPr>
                <w:rFonts w:hint="eastAsia"/>
                <w:lang w:eastAsia="zh-CN"/>
              </w:rPr>
              <w:t xml:space="preserve"> </w:t>
            </w:r>
            <w:r w:rsidRPr="00024AA5">
              <w:t>FR, 17–24 April 2024</w:t>
            </w:r>
          </w:p>
        </w:tc>
        <w:tc>
          <w:tcPr>
            <w:tcW w:w="3060" w:type="dxa"/>
          </w:tcPr>
          <w:p w14:paraId="59B7E346" w14:textId="79E29358" w:rsidR="008A4B4C" w:rsidRPr="005B217D" w:rsidRDefault="00E61DAC" w:rsidP="00D56300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0353" w:rsidRPr="004D0353">
              <w:rPr>
                <w:lang w:val="en-CA"/>
              </w:rPr>
              <w:t>JVET-AH0133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3A256F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2476AD" w:rsidR="00E61DAC" w:rsidRPr="005B217D" w:rsidRDefault="00FC2348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FC2348">
              <w:rPr>
                <w:b/>
                <w:szCs w:val="22"/>
                <w:lang w:val="en-CA" w:eastAsia="zh-CN"/>
              </w:rPr>
              <w:t>EE1-4.3: RPR new input for super-resolution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4B1FF" w14:textId="50878E5D" w:rsidR="00E61DAC" w:rsidRPr="00FF6754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 xml:space="preserve">Jiedong Ye, Xu </w:t>
            </w:r>
            <w:r w:rsidR="008D69FF" w:rsidRPr="00FF6754">
              <w:rPr>
                <w:szCs w:val="22"/>
                <w:lang w:val="de-DE" w:eastAsia="zh-CN"/>
              </w:rPr>
              <w:t>L</w:t>
            </w:r>
            <w:r w:rsidRPr="00FF6754">
              <w:rPr>
                <w:szCs w:val="22"/>
                <w:lang w:val="de-DE" w:eastAsia="zh-CN"/>
              </w:rPr>
              <w:t>i,</w:t>
            </w:r>
            <w:r w:rsidR="00E3720A" w:rsidRPr="00FF6754">
              <w:rPr>
                <w:szCs w:val="22"/>
                <w:lang w:val="de-DE" w:eastAsia="zh-CN"/>
              </w:rPr>
              <w:t xml:space="preserve"> Yiqing Zhu, Qiong Liu (HUST)</w:t>
            </w:r>
          </w:p>
          <w:p w14:paraId="4A2F6D78" w14:textId="286D8A14" w:rsidR="00C20369" w:rsidRDefault="002D454D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>Chuan Zhou, M. Rafie, Zhuoyi Lv (vivo)</w:t>
            </w:r>
          </w:p>
          <w:p w14:paraId="49D81240" w14:textId="65D3A4C3" w:rsidR="00C20369" w:rsidRPr="000869D3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3A76ECC" w14:textId="77777777" w:rsidR="0081434E" w:rsidRDefault="0057640F" w:rsidP="0081434E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173921" w:rsidRPr="00824E56">
                <w:rPr>
                  <w:rStyle w:val="a6"/>
                </w:rPr>
                <w:t>ye</w:t>
              </w:r>
              <w:r w:rsidR="00173921" w:rsidRPr="00824E56">
                <w:rPr>
                  <w:rStyle w:val="a6"/>
                  <w:szCs w:val="22"/>
                  <w:lang w:val="en-CA"/>
                </w:rPr>
                <w:t>_jd@hust.edu.cn</w:t>
              </w:r>
            </w:hyperlink>
          </w:p>
          <w:p w14:paraId="49A2C032" w14:textId="04F1608D" w:rsidR="00690727" w:rsidRDefault="00690727" w:rsidP="0081434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lang w:eastAsia="zh-CN"/>
              </w:rPr>
              <w:t>q.liu@hust.edu.cn</w:t>
            </w:r>
          </w:p>
          <w:p w14:paraId="32C2ABFD" w14:textId="3BB21310" w:rsidR="00173921" w:rsidRPr="00E3720A" w:rsidRDefault="00000000" w:rsidP="0081434E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035CC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22CEBBE" w14:textId="4B91F385" w:rsidR="00E61DA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</w:p>
          <w:p w14:paraId="643E6B85" w14:textId="79BF59D5" w:rsidR="00B738DC" w:rsidRPr="005B217D" w:rsidRDefault="00B738D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4C33AF" w14:textId="30AA0040" w:rsidR="0098320B" w:rsidRDefault="00B0362A" w:rsidP="0098320B">
      <w:pPr>
        <w:rPr>
          <w:lang w:val="en-CA" w:eastAsia="zh-CN"/>
        </w:rPr>
      </w:pPr>
      <w:r w:rsidRPr="00B0362A">
        <w:rPr>
          <w:lang w:val="en-CA" w:eastAsia="zh-CN"/>
        </w:rPr>
        <w:t>This contribution reports the EE1-4.</w:t>
      </w:r>
      <w:r>
        <w:rPr>
          <w:rFonts w:hint="eastAsia"/>
          <w:lang w:val="en-CA" w:eastAsia="zh-CN"/>
        </w:rPr>
        <w:t xml:space="preserve">3 test results of </w:t>
      </w:r>
      <w:r w:rsidR="00952F95">
        <w:rPr>
          <w:rFonts w:hint="eastAsia"/>
          <w:lang w:val="en-CA" w:eastAsia="zh-CN"/>
        </w:rPr>
        <w:t>NN-based</w:t>
      </w:r>
      <w:r w:rsidR="00336216">
        <w:rPr>
          <w:lang w:val="en-CA" w:eastAsia="zh-CN"/>
        </w:rPr>
        <w:t xml:space="preserve"> low </w:t>
      </w:r>
      <w:r w:rsidR="00336216" w:rsidRPr="003F1021">
        <w:rPr>
          <w:lang w:val="en-CA" w:eastAsia="zh-CN"/>
        </w:rPr>
        <w:t>complexity</w:t>
      </w:r>
      <w:r w:rsidR="00952F95">
        <w:rPr>
          <w:rFonts w:hint="eastAsia"/>
          <w:lang w:val="en-CA" w:eastAsia="zh-CN"/>
        </w:rPr>
        <w:t xml:space="preserve"> super-resolution (SR) with new RPR input. </w:t>
      </w:r>
      <w:r w:rsidR="003F1021">
        <w:rPr>
          <w:lang w:val="en-CA" w:eastAsia="zh-CN"/>
        </w:rPr>
        <w:t>Based on JVET-AG0114</w:t>
      </w:r>
      <w:r w:rsidR="003F1021">
        <w:rPr>
          <w:rFonts w:hint="eastAsia"/>
          <w:lang w:val="en-CA" w:eastAsia="zh-CN"/>
        </w:rPr>
        <w:t>,</w:t>
      </w:r>
      <w:r w:rsidR="003F1021">
        <w:rPr>
          <w:lang w:val="en-CA" w:eastAsia="zh-CN"/>
        </w:rPr>
        <w:t xml:space="preserve"> this contribution further </w:t>
      </w:r>
      <w:r w:rsidR="003F1021" w:rsidRPr="003F1021">
        <w:rPr>
          <w:lang w:val="en-CA" w:eastAsia="zh-CN"/>
        </w:rPr>
        <w:t>restructures the network from a high complexity to a low complexity version.</w:t>
      </w:r>
      <w:r w:rsidR="0098320B">
        <w:rPr>
          <w:lang w:val="en-CA" w:eastAsia="zh-CN"/>
        </w:rPr>
        <w:t xml:space="preserve"> </w:t>
      </w:r>
      <w:r w:rsidR="00336216">
        <w:rPr>
          <w:lang w:val="en-CA" w:eastAsia="zh-CN"/>
        </w:rPr>
        <w:t>F</w:t>
      </w:r>
      <w:r w:rsidR="0098320B">
        <w:rPr>
          <w:lang w:val="en-CA" w:eastAsia="zh-CN"/>
        </w:rPr>
        <w:t>irst</w:t>
      </w:r>
      <w:r w:rsidR="005C0061">
        <w:rPr>
          <w:lang w:val="en-CA" w:eastAsia="zh-CN"/>
        </w:rPr>
        <w:t xml:space="preserve"> </w:t>
      </w:r>
      <w:r w:rsidR="0098320B">
        <w:rPr>
          <w:lang w:val="en-CA" w:eastAsia="zh-CN"/>
        </w:rPr>
        <w:t>w</w:t>
      </w:r>
      <w:r w:rsidR="005C0061" w:rsidRPr="005C0061">
        <w:rPr>
          <w:lang w:val="en-CA" w:eastAsia="zh-CN"/>
        </w:rPr>
        <w:t xml:space="preserve">e </w:t>
      </w:r>
      <w:r w:rsidR="00035BC3">
        <w:rPr>
          <w:lang w:val="en-CA" w:eastAsia="zh-CN"/>
        </w:rPr>
        <w:t>retain</w:t>
      </w:r>
      <w:r w:rsidR="009B14C4">
        <w:rPr>
          <w:lang w:val="en-CA" w:eastAsia="zh-CN"/>
        </w:rPr>
        <w:t xml:space="preserve"> the</w:t>
      </w:r>
      <w:r w:rsidR="005C0061" w:rsidRPr="005C0061">
        <w:rPr>
          <w:lang w:val="en-CA" w:eastAsia="zh-CN"/>
        </w:rPr>
        <w:t xml:space="preserve"> reference picture resampling (RPR) picture as a new input to the neural network</w:t>
      </w:r>
      <w:r w:rsidR="0085693F">
        <w:rPr>
          <w:lang w:val="en-CA" w:eastAsia="zh-CN"/>
        </w:rPr>
        <w:t xml:space="preserve">, and </w:t>
      </w:r>
      <w:r w:rsidR="0085693F" w:rsidRPr="0085693F">
        <w:rPr>
          <w:lang w:val="en-CA" w:eastAsia="zh-CN"/>
        </w:rPr>
        <w:t xml:space="preserve">ablation experiment </w:t>
      </w:r>
      <w:r w:rsidR="00AC2DAC">
        <w:rPr>
          <w:lang w:val="en-CA" w:eastAsia="zh-CN"/>
        </w:rPr>
        <w:t>is</w:t>
      </w:r>
      <w:r w:rsidR="0085693F" w:rsidRPr="0085693F">
        <w:rPr>
          <w:lang w:val="en-CA" w:eastAsia="zh-CN"/>
        </w:rPr>
        <w:t xml:space="preserve"> performed to demonstrate that the new inputs </w:t>
      </w:r>
      <w:r w:rsidR="001F3E36">
        <w:rPr>
          <w:lang w:val="en-CA" w:eastAsia="zh-CN"/>
        </w:rPr>
        <w:t>do</w:t>
      </w:r>
      <w:r w:rsidR="0085693F" w:rsidRPr="0085693F">
        <w:rPr>
          <w:lang w:val="en-CA" w:eastAsia="zh-CN"/>
        </w:rPr>
        <w:t xml:space="preserve"> </w:t>
      </w:r>
      <w:r w:rsidR="001F3E36" w:rsidRPr="001F3E36">
        <w:rPr>
          <w:lang w:val="en-CA" w:eastAsia="zh-CN"/>
        </w:rPr>
        <w:t>bring performance gains</w:t>
      </w:r>
      <w:r w:rsidR="0085693F" w:rsidRPr="0085693F">
        <w:rPr>
          <w:lang w:val="en-CA" w:eastAsia="zh-CN"/>
        </w:rPr>
        <w:t>.</w:t>
      </w:r>
      <w:r w:rsidR="0098320B">
        <w:rPr>
          <w:lang w:val="en-CA" w:eastAsia="zh-CN"/>
        </w:rPr>
        <w:t xml:space="preserve"> Second, we use NNVC-8.0 to regenerate a new training dataset with NN tools (NNintra + NNlf_LOP). We use 2 dataset (NN-off dataset and NN-on dataset) to train our </w:t>
      </w:r>
      <w:r w:rsidR="005847CA">
        <w:rPr>
          <w:lang w:val="en-CA" w:eastAsia="zh-CN"/>
        </w:rPr>
        <w:t>low</w:t>
      </w:r>
      <w:r w:rsidR="00310BA1" w:rsidRPr="00310BA1">
        <w:rPr>
          <w:lang w:val="en-CA" w:eastAsia="zh-CN"/>
        </w:rPr>
        <w:t xml:space="preserve"> </w:t>
      </w:r>
      <w:r w:rsidR="00310BA1" w:rsidRPr="003F1021">
        <w:rPr>
          <w:lang w:val="en-CA" w:eastAsia="zh-CN"/>
        </w:rPr>
        <w:t>complexity</w:t>
      </w:r>
      <w:r w:rsidR="005847CA">
        <w:rPr>
          <w:lang w:val="en-CA" w:eastAsia="zh-CN"/>
        </w:rPr>
        <w:t xml:space="preserve"> SR</w:t>
      </w:r>
      <w:r w:rsidR="005847CA" w:rsidRPr="005847CA">
        <w:rPr>
          <w:lang w:val="en-CA" w:eastAsia="zh-CN"/>
        </w:rPr>
        <w:t xml:space="preserve"> </w:t>
      </w:r>
      <w:r w:rsidR="0098320B">
        <w:rPr>
          <w:lang w:val="en-CA" w:eastAsia="zh-CN"/>
        </w:rPr>
        <w:t>model separately.</w:t>
      </w:r>
    </w:p>
    <w:p w14:paraId="4CF79C46" w14:textId="587E11A0" w:rsidR="00126A0C" w:rsidRPr="002B5C6E" w:rsidRDefault="00126A0C" w:rsidP="0098320B">
      <w:pPr>
        <w:rPr>
          <w:lang w:val="en-CA" w:eastAsia="zh-CN"/>
        </w:rPr>
      </w:pPr>
      <w:r>
        <w:rPr>
          <w:lang w:val="en-CA" w:eastAsia="zh-CN"/>
        </w:rPr>
        <w:t>All tests are based on the nnvc_anchor</w:t>
      </w:r>
      <w:r w:rsidR="00366226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66226">
        <w:rPr>
          <w:lang w:val="en-CA" w:eastAsia="zh-CN"/>
        </w:rPr>
        <w:t>a</w:t>
      </w:r>
      <w:r>
        <w:rPr>
          <w:lang w:val="en-CA" w:eastAsia="zh-CN"/>
        </w:rPr>
        <w:t>ctivate SR model with NN</w:t>
      </w:r>
      <w:r w:rsidRPr="00126A0C">
        <w:rPr>
          <w:lang w:val="en-CA" w:eastAsia="zh-CN"/>
        </w:rPr>
        <w:t xml:space="preserve"> </w:t>
      </w:r>
      <w:r>
        <w:rPr>
          <w:lang w:val="en-CA" w:eastAsia="zh-CN"/>
        </w:rPr>
        <w:t>tools (NNintra + NNlf_LOP)</w:t>
      </w:r>
      <w:r w:rsidR="00366226">
        <w:rPr>
          <w:lang w:val="en-CA" w:eastAsia="zh-CN"/>
        </w:rPr>
        <w:t xml:space="preserve"> and c</w:t>
      </w:r>
      <w:r w:rsidR="00366226" w:rsidRPr="00366226">
        <w:rPr>
          <w:lang w:val="en-CA" w:eastAsia="zh-CN"/>
        </w:rPr>
        <w:t xml:space="preserve">alculate BD-rates savings compared to </w:t>
      </w:r>
      <w:r w:rsidR="00366226">
        <w:rPr>
          <w:lang w:val="en-CA" w:eastAsia="zh-CN"/>
        </w:rPr>
        <w:t>NNVC-8.0</w:t>
      </w:r>
      <w:r w:rsidR="00B01CBB">
        <w:rPr>
          <w:lang w:val="en-CA" w:eastAsia="zh-CN"/>
        </w:rPr>
        <w:t>-nnvc</w:t>
      </w:r>
      <w:r w:rsidR="00366226">
        <w:rPr>
          <w:lang w:val="en-CA" w:eastAsia="zh-CN"/>
        </w:rPr>
        <w:t>_anchor.</w:t>
      </w:r>
    </w:p>
    <w:p w14:paraId="308E1E51" w14:textId="762B3FBA" w:rsidR="00050666" w:rsidRDefault="0098320B" w:rsidP="00050666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E1-4.3.1</w:t>
      </w:r>
      <w:r w:rsidR="00050666">
        <w:rPr>
          <w:lang w:val="en-CA" w:eastAsia="zh-CN"/>
        </w:rPr>
        <w:t>.a</w:t>
      </w:r>
      <w:r>
        <w:rPr>
          <w:lang w:val="en-CA" w:eastAsia="zh-CN"/>
        </w:rPr>
        <w:t xml:space="preserve">: </w:t>
      </w:r>
      <w:r w:rsidR="00050666">
        <w:rPr>
          <w:lang w:val="en-CA" w:eastAsia="zh-CN"/>
        </w:rPr>
        <w:t>SR model trained by NN-off dataset</w:t>
      </w:r>
      <w:r w:rsidR="00955F38">
        <w:rPr>
          <w:rFonts w:eastAsia="等线"/>
          <w:lang w:val="en-CA"/>
        </w:rPr>
        <w:t xml:space="preserve"> </w:t>
      </w:r>
      <w:r w:rsidR="00050666" w:rsidRPr="00671367">
        <w:rPr>
          <w:rFonts w:eastAsia="等线"/>
          <w:lang w:val="en-CA"/>
        </w:rPr>
        <w:t>are shown</w:t>
      </w:r>
      <w:r w:rsidR="00050666">
        <w:rPr>
          <w:rFonts w:eastAsia="等线"/>
          <w:lang w:val="en-CA"/>
        </w:rPr>
        <w:t xml:space="preserve"> </w:t>
      </w:r>
      <w:r w:rsidR="005A7266" w:rsidRPr="005A7266">
        <w:rPr>
          <w:rFonts w:eastAsia="等线"/>
          <w:lang w:val="en-CA"/>
        </w:rPr>
        <w:t>{-0.93%, 1.52%, 1.70%}</w:t>
      </w:r>
      <w:r w:rsidR="00050666">
        <w:rPr>
          <w:rFonts w:eastAsia="等线"/>
          <w:lang w:val="en-CA"/>
        </w:rPr>
        <w:t xml:space="preserve"> and </w:t>
      </w:r>
      <w:r w:rsidR="00050666" w:rsidRPr="00BB720E">
        <w:rPr>
          <w:rFonts w:eastAsia="等线"/>
          <w:lang w:val="en-CA"/>
        </w:rPr>
        <w:t>{</w:t>
      </w:r>
      <w:r w:rsidR="009C55FB" w:rsidRPr="009C55FB">
        <w:rPr>
          <w:rFonts w:eastAsia="等线"/>
          <w:lang w:val="en-CA"/>
        </w:rPr>
        <w:t>-0.79%, 1.27%, 1.79%</w:t>
      </w:r>
      <w:r w:rsidR="00050666" w:rsidRPr="00BB720E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</w:t>
      </w:r>
      <w:r w:rsidR="00050666" w:rsidRPr="00BF1AEF">
        <w:rPr>
          <w:rFonts w:eastAsia="等线"/>
          <w:lang w:val="en-CA"/>
        </w:rPr>
        <w:t xml:space="preserve">BD-rate savings under </w:t>
      </w:r>
      <w:r w:rsidR="00266A65">
        <w:rPr>
          <w:rFonts w:eastAsia="等线"/>
          <w:lang w:val="en-CA"/>
        </w:rPr>
        <w:t>RA</w:t>
      </w:r>
      <w:r w:rsidR="00050666" w:rsidRPr="00BF1AEF">
        <w:rPr>
          <w:rFonts w:eastAsia="等线"/>
          <w:lang w:val="en-CA"/>
        </w:rPr>
        <w:t xml:space="preserve"> </w:t>
      </w:r>
      <w:r w:rsidR="00050666">
        <w:rPr>
          <w:rFonts w:eastAsia="等线"/>
          <w:lang w:val="en-CA"/>
        </w:rPr>
        <w:t xml:space="preserve">and </w:t>
      </w:r>
      <w:r w:rsidR="00266A65">
        <w:rPr>
          <w:rFonts w:eastAsia="等线"/>
          <w:lang w:val="en-CA"/>
        </w:rPr>
        <w:t>AI</w:t>
      </w:r>
      <w:r w:rsidR="00050666">
        <w:rPr>
          <w:rFonts w:eastAsia="等线"/>
          <w:lang w:val="en-CA"/>
        </w:rPr>
        <w:t>, respectively.</w:t>
      </w:r>
    </w:p>
    <w:p w14:paraId="7BF51A0D" w14:textId="774CA1B4" w:rsidR="00050666" w:rsidRDefault="00050666" w:rsidP="00050666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E1-4.3.1.</w:t>
      </w:r>
      <w:r w:rsidR="001E0DCB">
        <w:rPr>
          <w:lang w:val="en-CA" w:eastAsia="zh-CN"/>
        </w:rPr>
        <w:t>b</w:t>
      </w:r>
      <w:r>
        <w:rPr>
          <w:lang w:val="en-CA" w:eastAsia="zh-CN"/>
        </w:rPr>
        <w:t xml:space="preserve">: </w:t>
      </w:r>
      <w:r w:rsidR="003A2BBB">
        <w:rPr>
          <w:lang w:val="en-CA" w:eastAsia="zh-CN"/>
        </w:rPr>
        <w:t>a</w:t>
      </w:r>
      <w:r>
        <w:rPr>
          <w:lang w:val="en-CA" w:eastAsia="zh-CN"/>
        </w:rPr>
        <w:t>blation SR model trained by NN-off dataset</w:t>
      </w:r>
      <w:r w:rsidR="00A1741D">
        <w:rPr>
          <w:lang w:val="en-CA" w:eastAsia="zh-CN"/>
        </w:rPr>
        <w:t xml:space="preserve"> </w:t>
      </w:r>
      <w:r w:rsidRPr="00671367">
        <w:rPr>
          <w:rFonts w:eastAsia="等线"/>
          <w:lang w:val="en-CA"/>
        </w:rPr>
        <w:t>are shown</w:t>
      </w:r>
      <w:r>
        <w:rPr>
          <w:rFonts w:eastAsia="等线"/>
          <w:lang w:val="en-CA"/>
        </w:rPr>
        <w:t xml:space="preserve"> </w:t>
      </w:r>
      <w:r w:rsidR="00412CA8" w:rsidRPr="00412CA8">
        <w:rPr>
          <w:rFonts w:eastAsia="等线"/>
          <w:lang w:val="en-CA"/>
        </w:rPr>
        <w:t>{-0.85%, 2.39%, 2.19%} and {-0.62%, 2.01%, 2.32%}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2392D764" w14:textId="0015F5F1" w:rsidR="001E0DCB" w:rsidRDefault="001E0DCB" w:rsidP="001E0DCB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E1-4.3.2.a: SR model trained by NN-</w:t>
      </w:r>
      <w:r w:rsidR="008D4D6A">
        <w:rPr>
          <w:lang w:val="en-CA" w:eastAsia="zh-CN"/>
        </w:rPr>
        <w:t>on</w:t>
      </w:r>
      <w:r>
        <w:rPr>
          <w:lang w:val="en-CA" w:eastAsia="zh-CN"/>
        </w:rPr>
        <w:t xml:space="preserve"> dataset</w:t>
      </w:r>
      <w:r w:rsidR="00926569">
        <w:rPr>
          <w:rFonts w:eastAsia="等线"/>
          <w:lang w:val="en-CA"/>
        </w:rPr>
        <w:t xml:space="preserve"> </w:t>
      </w:r>
      <w:r w:rsidRPr="00671367">
        <w:rPr>
          <w:rFonts w:eastAsia="等线"/>
          <w:lang w:val="en-CA"/>
        </w:rPr>
        <w:t>are shown</w:t>
      </w:r>
      <w:r>
        <w:rPr>
          <w:rFonts w:eastAsia="等线"/>
          <w:lang w:val="en-CA"/>
        </w:rPr>
        <w:t xml:space="preserve"> </w:t>
      </w:r>
      <w:r w:rsidR="00A31046" w:rsidRPr="00A31046">
        <w:rPr>
          <w:rFonts w:eastAsia="等线"/>
          <w:lang w:val="en-CA"/>
        </w:rPr>
        <w:t>{-1.03%, 1.37%, 1.15%} and {-0.84%, 0.92%, 1.32%}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1A784E48" w14:textId="75203CD4" w:rsidR="00423A5B" w:rsidRDefault="00423A5B" w:rsidP="00423A5B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E1-4.3.2.b: </w:t>
      </w:r>
      <w:r w:rsidR="000E58CB" w:rsidRPr="000E58CB">
        <w:rPr>
          <w:lang w:val="en-CA" w:eastAsia="zh-CN"/>
        </w:rPr>
        <w:t>ablation</w:t>
      </w:r>
      <w:r w:rsidRPr="00E975CE">
        <w:rPr>
          <w:lang w:val="en-CA" w:eastAsia="zh-CN"/>
        </w:rPr>
        <w:t xml:space="preserve"> </w:t>
      </w:r>
      <w:r>
        <w:rPr>
          <w:lang w:val="en-CA" w:eastAsia="zh-CN"/>
        </w:rPr>
        <w:t>SR model trained by NN-on dataset</w:t>
      </w:r>
      <w:r>
        <w:rPr>
          <w:rFonts w:eastAsia="等线"/>
          <w:lang w:val="en-CA"/>
        </w:rPr>
        <w:t xml:space="preserve"> </w:t>
      </w:r>
      <w:r w:rsidRPr="00671367">
        <w:rPr>
          <w:rFonts w:eastAsia="等线"/>
          <w:lang w:val="en-CA"/>
        </w:rPr>
        <w:t>are shown</w:t>
      </w:r>
      <w:r w:rsidR="00F90CFA">
        <w:rPr>
          <w:rFonts w:eastAsia="等线" w:hint="eastAsia"/>
          <w:lang w:val="en-CA" w:eastAsia="zh-CN"/>
        </w:rPr>
        <w:t xml:space="preserve"> </w:t>
      </w:r>
      <w:r w:rsidR="00E453AF" w:rsidRPr="00E453AF">
        <w:rPr>
          <w:rFonts w:eastAsia="等线"/>
          <w:lang w:val="en-CA"/>
        </w:rPr>
        <w:t>{-0.98%, 2.46%, 2.24%} and {-0.77%, 1.94%, 2.43%}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E439EDB" w14:textId="77777777" w:rsidR="00806A5E" w:rsidRDefault="00DB4227" w:rsidP="00FC1F15">
      <w:pPr>
        <w:rPr>
          <w:szCs w:val="22"/>
          <w:lang w:val="en-CA"/>
        </w:rPr>
      </w:pPr>
      <w:r>
        <w:rPr>
          <w:lang w:val="en-CA"/>
        </w:rPr>
        <w:t>JVET-AG0114</w:t>
      </w:r>
      <w:r w:rsidR="0084360F">
        <w:rPr>
          <w:lang w:val="en-CA"/>
        </w:rPr>
        <w:t>[1]</w:t>
      </w:r>
      <w:r>
        <w:rPr>
          <w:lang w:val="en-CA"/>
        </w:rPr>
        <w:t xml:space="preserve"> presents a high </w:t>
      </w:r>
      <w:r w:rsidRPr="003F1021">
        <w:rPr>
          <w:lang w:val="en-CA" w:eastAsia="zh-CN"/>
        </w:rPr>
        <w:t>complexity</w:t>
      </w:r>
      <w:r>
        <w:rPr>
          <w:lang w:val="en-CA" w:eastAsia="zh-CN"/>
        </w:rPr>
        <w:t xml:space="preserve"> SR model with RPR</w:t>
      </w:r>
      <w:r w:rsidR="00F329ED">
        <w:rPr>
          <w:lang w:val="en-CA" w:eastAsia="zh-CN"/>
        </w:rPr>
        <w:t xml:space="preserve"> new</w:t>
      </w:r>
      <w:r>
        <w:rPr>
          <w:lang w:val="en-CA" w:eastAsia="zh-CN"/>
        </w:rPr>
        <w:t xml:space="preserve"> input,</w:t>
      </w:r>
      <w:r w:rsidR="00FC1F15">
        <w:rPr>
          <w:lang w:val="en-CA" w:eastAsia="zh-CN"/>
        </w:rPr>
        <w:t xml:space="preserve"> </w:t>
      </w:r>
      <w:r w:rsidR="00FC1F15">
        <w:rPr>
          <w:szCs w:val="22"/>
          <w:lang w:val="en-CA"/>
        </w:rPr>
        <w:t>whose</w:t>
      </w:r>
      <w:r w:rsidR="00FC1F15" w:rsidRPr="00F731F4">
        <w:rPr>
          <w:szCs w:val="22"/>
          <w:lang w:val="en-CA"/>
        </w:rPr>
        <w:t xml:space="preserve"> complexity </w:t>
      </w:r>
      <w:r w:rsidR="00FC1F15">
        <w:rPr>
          <w:szCs w:val="22"/>
          <w:lang w:val="en-CA"/>
        </w:rPr>
        <w:t>is</w:t>
      </w:r>
      <w:r w:rsidR="00FC1F15" w:rsidRPr="00F731F4">
        <w:rPr>
          <w:szCs w:val="22"/>
          <w:lang w:val="en-CA"/>
        </w:rPr>
        <w:t xml:space="preserve"> </w:t>
      </w:r>
      <w:r w:rsidR="00FC1F15" w:rsidRPr="004B2628">
        <w:rPr>
          <w:szCs w:val="22"/>
          <w:lang w:eastAsia="zh-CN"/>
        </w:rPr>
        <w:t>452</w:t>
      </w:r>
      <w:r w:rsidR="00F329ED">
        <w:rPr>
          <w:szCs w:val="22"/>
          <w:lang w:val="en-CA"/>
        </w:rPr>
        <w:t xml:space="preserve"> kMAC/pixel.</w:t>
      </w:r>
    </w:p>
    <w:p w14:paraId="2A7F0920" w14:textId="1DC9606D" w:rsidR="006A1908" w:rsidRDefault="00806A5E" w:rsidP="003C6648">
      <w:pPr>
        <w:rPr>
          <w:lang w:val="en-CA" w:eastAsia="zh-CN"/>
        </w:rPr>
      </w:pPr>
      <w:r>
        <w:rPr>
          <w:szCs w:val="22"/>
          <w:lang w:val="en-CA"/>
        </w:rPr>
        <w:t xml:space="preserve">In this contribution, the SR model is </w:t>
      </w:r>
      <w:r>
        <w:rPr>
          <w:lang w:val="en-CA" w:eastAsia="zh-CN"/>
        </w:rPr>
        <w:t>restructured</w:t>
      </w:r>
      <w:r w:rsidRPr="003F1021">
        <w:rPr>
          <w:lang w:val="en-CA" w:eastAsia="zh-CN"/>
        </w:rPr>
        <w:t xml:space="preserve"> from a high complexity to a low complexity version</w:t>
      </w:r>
      <w:r>
        <w:rPr>
          <w:lang w:val="en-CA" w:eastAsia="zh-CN"/>
        </w:rPr>
        <w:t>, whose complexity is 20.2 kMAC/pixel</w:t>
      </w:r>
      <w:r w:rsidR="00372E01" w:rsidRPr="00372E01">
        <w:t xml:space="preserve"> </w:t>
      </w:r>
      <w:r w:rsidR="00372E01" w:rsidRPr="00372E01">
        <w:rPr>
          <w:lang w:val="en-CA" w:eastAsia="zh-CN"/>
        </w:rPr>
        <w:t>and the RPR is retained as a new input.</w:t>
      </w:r>
      <w:r w:rsidR="004A25B5" w:rsidRPr="004A25B5">
        <w:t xml:space="preserve"> </w:t>
      </w:r>
      <w:r w:rsidR="004A25B5" w:rsidRPr="004A25B5">
        <w:rPr>
          <w:lang w:val="en-CA" w:eastAsia="zh-CN"/>
        </w:rPr>
        <w:t>In addition to this we conducted additional experiments</w:t>
      </w:r>
      <w:r w:rsidR="004A25B5">
        <w:rPr>
          <w:lang w:val="en-CA" w:eastAsia="zh-CN"/>
        </w:rPr>
        <w:t>. First,</w:t>
      </w:r>
      <w:r w:rsidR="004F6A65">
        <w:rPr>
          <w:lang w:val="en-CA" w:eastAsia="zh-CN"/>
        </w:rPr>
        <w:t xml:space="preserve"> </w:t>
      </w:r>
      <w:r w:rsidR="004A25B5">
        <w:rPr>
          <w:lang w:val="en-CA" w:eastAsia="zh-CN"/>
        </w:rPr>
        <w:t>t</w:t>
      </w:r>
      <w:r w:rsidR="004F6A65" w:rsidRPr="004F6A65">
        <w:rPr>
          <w:lang w:val="en-CA" w:eastAsia="zh-CN"/>
        </w:rPr>
        <w:t>o prove that the</w:t>
      </w:r>
      <w:r w:rsidR="004F6A65">
        <w:rPr>
          <w:lang w:val="en-CA" w:eastAsia="zh-CN"/>
        </w:rPr>
        <w:t xml:space="preserve"> RPR</w:t>
      </w:r>
      <w:r w:rsidR="0017751F">
        <w:rPr>
          <w:lang w:val="en-CA" w:eastAsia="zh-CN"/>
        </w:rPr>
        <w:t xml:space="preserve"> new input</w:t>
      </w:r>
      <w:r w:rsidR="004F6A65" w:rsidRPr="004F6A65">
        <w:rPr>
          <w:lang w:val="en-CA" w:eastAsia="zh-CN"/>
        </w:rPr>
        <w:t xml:space="preserve"> </w:t>
      </w:r>
      <w:r w:rsidR="0017751F">
        <w:rPr>
          <w:lang w:val="en-CA" w:eastAsia="zh-CN"/>
        </w:rPr>
        <w:t>is</w:t>
      </w:r>
      <w:r w:rsidR="004F6A65" w:rsidRPr="004F6A65">
        <w:rPr>
          <w:lang w:val="en-CA" w:eastAsia="zh-CN"/>
        </w:rPr>
        <w:t xml:space="preserve"> effective, we performed</w:t>
      </w:r>
      <w:r w:rsidR="0017751F">
        <w:rPr>
          <w:lang w:val="en-CA" w:eastAsia="zh-CN"/>
        </w:rPr>
        <w:t xml:space="preserve"> an</w:t>
      </w:r>
      <w:r w:rsidR="004F6A65" w:rsidRPr="004F6A65">
        <w:rPr>
          <w:lang w:val="en-CA" w:eastAsia="zh-CN"/>
        </w:rPr>
        <w:t xml:space="preserve"> ablation experiment by removing the </w:t>
      </w:r>
      <w:r w:rsidR="0017751F">
        <w:rPr>
          <w:lang w:val="en-CA" w:eastAsia="zh-CN"/>
        </w:rPr>
        <w:t>RPR input</w:t>
      </w:r>
      <w:r w:rsidR="004F6A65" w:rsidRPr="004F6A65">
        <w:rPr>
          <w:lang w:val="en-CA" w:eastAsia="zh-CN"/>
        </w:rPr>
        <w:t xml:space="preserve"> from the network and compensating the complexity to be the same as before.</w:t>
      </w:r>
      <w:r w:rsidR="004A25B5">
        <w:rPr>
          <w:lang w:val="en-CA" w:eastAsia="zh-CN"/>
        </w:rPr>
        <w:t xml:space="preserve"> Second,</w:t>
      </w:r>
      <w:r w:rsidR="0017751F">
        <w:rPr>
          <w:lang w:val="en-CA" w:eastAsia="zh-CN"/>
        </w:rPr>
        <w:t xml:space="preserve"> </w:t>
      </w:r>
      <w:r w:rsidR="00993FC7">
        <w:rPr>
          <w:lang w:val="en-CA" w:eastAsia="zh-CN"/>
        </w:rPr>
        <w:t>c</w:t>
      </w:r>
      <w:r w:rsidR="0017751F" w:rsidRPr="0017751F">
        <w:rPr>
          <w:lang w:val="en-CA" w:eastAsia="zh-CN"/>
        </w:rPr>
        <w:t>onsidering that the inference phase activates the NN tool</w:t>
      </w:r>
      <w:r w:rsidR="00010C86">
        <w:rPr>
          <w:lang w:val="en-CA" w:eastAsia="zh-CN"/>
        </w:rPr>
        <w:t>s</w:t>
      </w:r>
      <w:r w:rsidR="0017751F" w:rsidRPr="0017751F">
        <w:rPr>
          <w:lang w:val="en-CA" w:eastAsia="zh-CN"/>
        </w:rPr>
        <w:t>, we also activated the NN tool</w:t>
      </w:r>
      <w:r w:rsidR="00010C86">
        <w:rPr>
          <w:lang w:val="en-CA" w:eastAsia="zh-CN"/>
        </w:rPr>
        <w:t>s</w:t>
      </w:r>
      <w:r w:rsidR="0017751F" w:rsidRPr="0017751F">
        <w:rPr>
          <w:lang w:val="en-CA" w:eastAsia="zh-CN"/>
        </w:rPr>
        <w:t xml:space="preserve"> on NNV</w:t>
      </w:r>
      <w:r w:rsidR="0092083F">
        <w:rPr>
          <w:lang w:val="en-CA" w:eastAsia="zh-CN"/>
        </w:rPr>
        <w:t>C-8.0 to generate a new dataset to retrain our SR model.</w:t>
      </w:r>
    </w:p>
    <w:p w14:paraId="4C4E46FB" w14:textId="63C781C0" w:rsidR="002C3A00" w:rsidRPr="00FC1F15" w:rsidRDefault="002C3A00" w:rsidP="003C6648">
      <w:pPr>
        <w:rPr>
          <w:lang w:val="en-CA" w:eastAsia="zh-CN"/>
        </w:rPr>
      </w:pPr>
      <w:r w:rsidRPr="00F731F4">
        <w:rPr>
          <w:szCs w:val="22"/>
          <w:lang w:val="en-CA"/>
        </w:rPr>
        <w:lastRenderedPageBreak/>
        <w:t>In this contribution, the following test results are reported:</w:t>
      </w:r>
      <w:r>
        <w:rPr>
          <w:szCs w:val="22"/>
          <w:lang w:val="en-CA"/>
        </w:rPr>
        <w:t xml:space="preserve"> </w:t>
      </w:r>
      <w:r>
        <w:rPr>
          <w:lang w:val="en-CA" w:eastAsia="zh-CN"/>
        </w:rPr>
        <w:t xml:space="preserve">SR model trained by NN-off dataset (test 4.3.1.a), ablation SR model trained by NN-off dataset (test 4.3.1.b), SR model trained by NN-on dataset with NN tools (test 4.3.2.a), </w:t>
      </w:r>
      <w:r w:rsidRPr="000E58CB">
        <w:rPr>
          <w:lang w:val="en-CA" w:eastAsia="zh-CN"/>
        </w:rPr>
        <w:t>ablation</w:t>
      </w:r>
      <w:r w:rsidRPr="00E975CE">
        <w:rPr>
          <w:lang w:val="en-CA" w:eastAsia="zh-CN"/>
        </w:rPr>
        <w:t xml:space="preserve"> </w:t>
      </w:r>
      <w:r>
        <w:rPr>
          <w:lang w:val="en-CA" w:eastAsia="zh-CN"/>
        </w:rPr>
        <w:t>SR model trained by NN-on dataset with NN tools (test 4.3.2.b)</w:t>
      </w:r>
      <w:r w:rsidR="004443DE">
        <w:rPr>
          <w:lang w:val="en-CA" w:eastAsia="zh-CN"/>
        </w:rPr>
        <w:t>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5CA8ED9A" w14:textId="32D2DD50" w:rsidR="00380946" w:rsidRDefault="004443DE" w:rsidP="00822095">
      <w:pPr>
        <w:pStyle w:val="2"/>
        <w:rPr>
          <w:lang w:val="en-CA" w:eastAsia="zh-CN"/>
        </w:rPr>
      </w:pPr>
      <w:bookmarkStart w:id="0" w:name="_Hlk147438291"/>
      <w:r>
        <w:rPr>
          <w:lang w:val="en-CA" w:eastAsia="zh-CN"/>
        </w:rPr>
        <w:t xml:space="preserve">Low </w:t>
      </w:r>
      <w:r w:rsidRPr="003F1021">
        <w:rPr>
          <w:lang w:val="en-CA" w:eastAsia="zh-CN"/>
        </w:rPr>
        <w:t xml:space="preserve">complexity </w:t>
      </w:r>
      <w:r>
        <w:rPr>
          <w:lang w:val="en-CA" w:eastAsia="zh-CN"/>
        </w:rPr>
        <w:t>n</w:t>
      </w:r>
      <w:r w:rsidR="00822095">
        <w:rPr>
          <w:lang w:val="en-CA" w:eastAsia="zh-CN"/>
        </w:rPr>
        <w:t xml:space="preserve">etwork </w:t>
      </w:r>
      <w:r w:rsidR="00822095">
        <w:rPr>
          <w:rFonts w:hint="eastAsia"/>
          <w:lang w:val="en-CA" w:eastAsia="zh-CN"/>
        </w:rPr>
        <w:t>architecture</w:t>
      </w:r>
      <w:r w:rsidR="00FB25DE">
        <w:rPr>
          <w:lang w:val="en-CA" w:eastAsia="zh-CN"/>
        </w:rPr>
        <w:t xml:space="preserve"> with new input</w:t>
      </w:r>
    </w:p>
    <w:bookmarkEnd w:id="0"/>
    <w:p w14:paraId="39073D39" w14:textId="74D35EE3" w:rsidR="00052977" w:rsidRDefault="00052977" w:rsidP="00052977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7A6BDF">
        <w:rPr>
          <w:lang w:val="en-CA" w:eastAsia="zh-CN"/>
        </w:rPr>
        <w:t>unified SR</w:t>
      </w:r>
      <w:r>
        <w:rPr>
          <w:lang w:val="en-CA"/>
        </w:rPr>
        <w:t xml:space="preserve"> model</w:t>
      </w:r>
      <w:r w:rsidR="007A6BDF">
        <w:rPr>
          <w:lang w:val="en-CA"/>
        </w:rPr>
        <w:t xml:space="preserve"> in NNVC-8.0</w:t>
      </w:r>
      <w:r>
        <w:rPr>
          <w:lang w:val="en-CA"/>
        </w:rPr>
        <w:t>,</w:t>
      </w:r>
      <w:r w:rsidR="004825C7">
        <w:rPr>
          <w:lang w:val="en-CA"/>
        </w:rPr>
        <w:t xml:space="preserve"> </w:t>
      </w:r>
      <w:r w:rsidR="004825C7">
        <w:rPr>
          <w:rFonts w:hint="eastAsia"/>
          <w:lang w:val="en-CA" w:eastAsia="zh-CN"/>
        </w:rPr>
        <w:t>reconstruction</w:t>
      </w:r>
      <w:r w:rsidR="007505B8">
        <w:rPr>
          <w:lang w:val="en-CA" w:eastAsia="zh-CN"/>
        </w:rPr>
        <w:t xml:space="preserve"> picture</w:t>
      </w:r>
      <w:r w:rsidR="004825C7">
        <w:rPr>
          <w:lang w:val="en-CA" w:eastAsia="zh-CN"/>
        </w:rPr>
        <w:t xml:space="preserve">, </w:t>
      </w:r>
      <w:r w:rsidR="004825C7">
        <w:rPr>
          <w:rFonts w:hint="eastAsia"/>
          <w:lang w:val="en-CA" w:eastAsia="zh-CN"/>
        </w:rPr>
        <w:t>prediction</w:t>
      </w:r>
      <w:r w:rsidR="007505B8">
        <w:rPr>
          <w:lang w:val="en-CA" w:eastAsia="zh-CN"/>
        </w:rPr>
        <w:t xml:space="preserve"> picture</w:t>
      </w:r>
      <w:r w:rsidR="00DC385E">
        <w:rPr>
          <w:lang w:val="en-CA" w:eastAsia="zh-CN"/>
        </w:rPr>
        <w:t xml:space="preserve">, </w:t>
      </w:r>
      <w:r w:rsidR="004825C7">
        <w:rPr>
          <w:lang w:val="en-CA" w:eastAsia="zh-CN"/>
        </w:rPr>
        <w:t>slice QP</w:t>
      </w:r>
      <w:r w:rsidR="00DC385E">
        <w:rPr>
          <w:lang w:val="en-CA" w:eastAsia="zh-CN"/>
        </w:rPr>
        <w:t xml:space="preserve"> and so on</w:t>
      </w:r>
      <w:r w:rsidR="004825C7">
        <w:rPr>
          <w:lang w:val="en-CA" w:eastAsia="zh-CN"/>
        </w:rPr>
        <w:t xml:space="preserve"> </w:t>
      </w:r>
      <w:r w:rsidR="004825C7">
        <w:rPr>
          <w:rFonts w:hint="eastAsia"/>
          <w:lang w:val="en-CA" w:eastAsia="zh-CN"/>
        </w:rPr>
        <w:t>are</w:t>
      </w:r>
      <w:r w:rsidR="004825C7">
        <w:rPr>
          <w:lang w:val="en-CA" w:eastAsia="zh-CN"/>
        </w:rPr>
        <w:t xml:space="preserve"> fed into </w:t>
      </w:r>
      <w:r w:rsidR="004825C7" w:rsidRPr="00EF3F0C">
        <w:rPr>
          <w:lang w:val="en-CA"/>
        </w:rPr>
        <w:t>network</w:t>
      </w:r>
      <w:r w:rsidR="004825C7">
        <w:rPr>
          <w:lang w:val="en-CA"/>
        </w:rPr>
        <w:t xml:space="preserve">. The RPR image is only used </w:t>
      </w:r>
      <w:r w:rsidR="004825C7" w:rsidRPr="004825C7">
        <w:rPr>
          <w:lang w:val="en-CA"/>
        </w:rPr>
        <w:t>at the end of the network</w:t>
      </w:r>
      <w:r w:rsidR="004825C7" w:rsidRPr="004825C7">
        <w:rPr>
          <w:lang w:val="en-CA" w:eastAsia="zh-CN"/>
        </w:rPr>
        <w:t xml:space="preserve"> as a baseline for upsampling results.</w:t>
      </w:r>
    </w:p>
    <w:p w14:paraId="42E7EA33" w14:textId="5B34AE00" w:rsidR="00A54642" w:rsidRPr="00052977" w:rsidRDefault="00736962" w:rsidP="006D4079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3E75634" wp14:editId="1C434149">
            <wp:extent cx="5882391" cy="32400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391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24759" w14:textId="59FCCB54" w:rsidR="00A54642" w:rsidRPr="00A54642" w:rsidRDefault="00A54642" w:rsidP="00A54642">
      <w:pPr>
        <w:pStyle w:val="af3"/>
        <w:jc w:val="center"/>
      </w:pPr>
      <w:bookmarkStart w:id="1" w:name="_Ref1474353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3E0F">
        <w:rPr>
          <w:noProof/>
        </w:rPr>
        <w:t>1</w:t>
      </w:r>
      <w:r>
        <w:rPr>
          <w:noProof/>
        </w:rPr>
        <w:fldChar w:fldCharType="end"/>
      </w:r>
      <w:bookmarkEnd w:id="1"/>
      <w:r w:rsidR="006B2B85">
        <w:t xml:space="preserve"> </w:t>
      </w:r>
      <w:r w:rsidR="007A6BDF">
        <w:rPr>
          <w:lang w:val="en-CA" w:eastAsia="zh-CN"/>
        </w:rPr>
        <w:t xml:space="preserve">Low </w:t>
      </w:r>
      <w:r w:rsidR="007A6BDF" w:rsidRPr="003F1021">
        <w:rPr>
          <w:lang w:val="en-CA" w:eastAsia="zh-CN"/>
        </w:rPr>
        <w:t>complexity</w:t>
      </w:r>
      <w:r>
        <w:t xml:space="preserve"> n</w:t>
      </w:r>
      <w:r w:rsidRPr="00052977">
        <w:t>etwork architecture</w:t>
      </w:r>
      <w:r w:rsidR="00FB25DE">
        <w:t xml:space="preserve"> with new input</w:t>
      </w:r>
    </w:p>
    <w:p w14:paraId="22AFE28D" w14:textId="659C41BB" w:rsidR="00441A80" w:rsidRDefault="00A54642" w:rsidP="00052977">
      <w:pPr>
        <w:rPr>
          <w:lang w:val="en-CA" w:eastAsia="zh-CN"/>
        </w:rPr>
      </w:pPr>
      <w:r w:rsidRPr="00A54642">
        <w:rPr>
          <w:lang w:val="en-CA" w:eastAsia="zh-CN"/>
        </w:rPr>
        <w:t>The</w:t>
      </w:r>
      <w:r w:rsidR="00DE2044">
        <w:rPr>
          <w:lang w:val="en-CA" w:eastAsia="zh-CN"/>
        </w:rPr>
        <w:t xml:space="preserve"> </w:t>
      </w:r>
      <w:r w:rsidR="00DE2044">
        <w:t>unified SR</w:t>
      </w:r>
      <w:r w:rsidRPr="00A54642">
        <w:rPr>
          <w:lang w:val="en-CA" w:eastAsia="zh-CN"/>
        </w:rPr>
        <w:t xml:space="preserve"> network architecture</w:t>
      </w:r>
      <w:r w:rsidR="004C7232">
        <w:rPr>
          <w:lang w:val="en-CA" w:eastAsia="zh-CN"/>
        </w:rPr>
        <w:t xml:space="preserve"> and parameters setting</w:t>
      </w:r>
      <w:r w:rsidRPr="00A54642">
        <w:rPr>
          <w:lang w:val="en-CA" w:eastAsia="zh-CN"/>
        </w:rPr>
        <w:t xml:space="preserve"> </w:t>
      </w:r>
      <w:r w:rsidR="004C7232">
        <w:rPr>
          <w:lang w:val="en-CA" w:eastAsia="zh-CN"/>
        </w:rPr>
        <w:t>are</w:t>
      </w:r>
      <w:r w:rsidRPr="00A54642">
        <w:rPr>
          <w:lang w:val="en-CA" w:eastAsia="zh-CN"/>
        </w:rPr>
        <w:t xml:space="preserve"> shown in</w:t>
      </w:r>
      <w:r w:rsidR="006F26DB" w:rsidRPr="006F26DB">
        <w:rPr>
          <w:lang w:val="en-CA" w:eastAsia="zh-CN"/>
        </w:rPr>
        <w:t xml:space="preserve"> </w:t>
      </w:r>
      <w:r w:rsidR="006F26DB">
        <w:rPr>
          <w:lang w:val="en-CA" w:eastAsia="zh-CN"/>
        </w:rPr>
        <w:fldChar w:fldCharType="begin"/>
      </w:r>
      <w:r w:rsidR="006F26DB">
        <w:rPr>
          <w:lang w:val="en-CA" w:eastAsia="zh-CN"/>
        </w:rPr>
        <w:instrText xml:space="preserve"> REF _Ref147435393 \h </w:instrText>
      </w:r>
      <w:r w:rsidR="006F26DB">
        <w:rPr>
          <w:lang w:val="en-CA" w:eastAsia="zh-CN"/>
        </w:rPr>
      </w:r>
      <w:r w:rsidR="006F26DB">
        <w:rPr>
          <w:lang w:val="en-CA" w:eastAsia="zh-CN"/>
        </w:rPr>
        <w:fldChar w:fldCharType="separate"/>
      </w:r>
      <w:r w:rsidR="006F26DB">
        <w:t xml:space="preserve">Figure </w:t>
      </w:r>
      <w:r w:rsidR="006F26DB">
        <w:rPr>
          <w:noProof/>
        </w:rPr>
        <w:t>1</w:t>
      </w:r>
      <w:r w:rsidR="006F26DB">
        <w:rPr>
          <w:lang w:val="en-CA" w:eastAsia="zh-CN"/>
        </w:rPr>
        <w:fldChar w:fldCharType="end"/>
      </w:r>
      <w:r w:rsidR="006F26DB">
        <w:rPr>
          <w:lang w:val="en-CA" w:eastAsia="zh-CN"/>
        </w:rPr>
        <w:t>.</w:t>
      </w:r>
      <w:r w:rsidR="00C86C8F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>We</w:t>
      </w:r>
      <w:r w:rsidR="00183E63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 xml:space="preserve">believe that the content of RPR images can also provide valid information for </w:t>
      </w:r>
      <w:r w:rsidR="00441A80">
        <w:rPr>
          <w:lang w:val="en-CA" w:eastAsia="zh-CN"/>
        </w:rPr>
        <w:t>SR</w:t>
      </w:r>
      <w:r w:rsidR="00441A80" w:rsidRPr="00441A80">
        <w:rPr>
          <w:lang w:val="en-CA" w:eastAsia="zh-CN"/>
        </w:rPr>
        <w:t xml:space="preserve"> networks. </w:t>
      </w:r>
      <w:r w:rsidR="00441A80">
        <w:rPr>
          <w:lang w:val="en-CA" w:eastAsia="zh-CN"/>
        </w:rPr>
        <w:t>T</w:t>
      </w:r>
      <w:r w:rsidR="00441A80" w:rsidRPr="00441A80">
        <w:rPr>
          <w:lang w:val="en-CA" w:eastAsia="zh-CN"/>
        </w:rPr>
        <w:t>herefore</w:t>
      </w:r>
      <w:r w:rsidR="00441A80">
        <w:rPr>
          <w:lang w:val="en-CA" w:eastAsia="zh-CN"/>
        </w:rPr>
        <w:t>, w</w:t>
      </w:r>
      <w:r w:rsidR="00441A80" w:rsidRPr="00441A80">
        <w:rPr>
          <w:lang w:val="en-CA" w:eastAsia="zh-CN"/>
        </w:rPr>
        <w:t xml:space="preserve">e feed it as a new additional input to the network, similar to </w:t>
      </w:r>
      <w:r w:rsidR="007505B8">
        <w:rPr>
          <w:rFonts w:hint="eastAsia"/>
          <w:lang w:val="en-CA" w:eastAsia="zh-CN"/>
        </w:rPr>
        <w:t>reconstruction</w:t>
      </w:r>
      <w:r w:rsidR="007505B8">
        <w:rPr>
          <w:lang w:val="en-CA" w:eastAsia="zh-CN"/>
        </w:rPr>
        <w:t xml:space="preserve"> picture and </w:t>
      </w:r>
      <w:r w:rsidR="007505B8">
        <w:rPr>
          <w:rFonts w:hint="eastAsia"/>
          <w:lang w:val="en-CA" w:eastAsia="zh-CN"/>
        </w:rPr>
        <w:t>prediction</w:t>
      </w:r>
      <w:r w:rsidR="007505B8">
        <w:rPr>
          <w:lang w:val="en-CA" w:eastAsia="zh-CN"/>
        </w:rPr>
        <w:t xml:space="preserve"> picture</w:t>
      </w:r>
      <w:r w:rsidR="00441A80">
        <w:rPr>
          <w:lang w:val="en-CA" w:eastAsia="zh-CN"/>
        </w:rPr>
        <w:t xml:space="preserve">, </w:t>
      </w:r>
      <w:r w:rsidR="00441A80" w:rsidRPr="00441A80">
        <w:rPr>
          <w:lang w:val="en-CA" w:eastAsia="zh-CN"/>
        </w:rPr>
        <w:t xml:space="preserve">also extract its shallow features using 1-layer 3×3 convolution. Considering the resolution of the RPR image, the stride of </w:t>
      </w:r>
      <w:r w:rsidR="00441A80">
        <w:rPr>
          <w:lang w:val="en-CA" w:eastAsia="zh-CN"/>
        </w:rPr>
        <w:t>its</w:t>
      </w:r>
      <w:r w:rsidR="00441A80" w:rsidRPr="00441A80">
        <w:rPr>
          <w:lang w:val="en-CA" w:eastAsia="zh-CN"/>
        </w:rPr>
        <w:t xml:space="preserve"> convolution is set to 2.</w:t>
      </w:r>
      <w:r w:rsidR="00441A80">
        <w:rPr>
          <w:lang w:val="en-CA" w:eastAsia="zh-CN"/>
        </w:rPr>
        <w:t xml:space="preserve"> </w:t>
      </w:r>
      <w:r w:rsidR="003F32EE" w:rsidRPr="003F32EE">
        <w:rPr>
          <w:lang w:val="en-CA" w:eastAsia="zh-CN"/>
        </w:rPr>
        <w:t>Then all the shallow features are concatenated together and fed into the deep feature extraction network.</w:t>
      </w:r>
    </w:p>
    <w:p w14:paraId="45F38003" w14:textId="607730C1" w:rsidR="00822095" w:rsidRPr="00822095" w:rsidRDefault="00C80D1A" w:rsidP="00822095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Ablation experiment n</w:t>
      </w:r>
      <w:r w:rsidR="00822095">
        <w:rPr>
          <w:lang w:val="en-CA" w:eastAsia="zh-CN"/>
        </w:rPr>
        <w:t xml:space="preserve">etwork </w:t>
      </w:r>
      <w:r w:rsidR="00822095">
        <w:rPr>
          <w:rFonts w:hint="eastAsia"/>
          <w:lang w:val="en-CA" w:eastAsia="zh-CN"/>
        </w:rPr>
        <w:t>architecture</w:t>
      </w:r>
    </w:p>
    <w:p w14:paraId="76E05169" w14:textId="124A9355" w:rsidR="00A54642" w:rsidRDefault="001211B3" w:rsidP="00A5464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09D1F2D" wp14:editId="396AC144">
            <wp:extent cx="5193288" cy="3060000"/>
            <wp:effectExtent l="0" t="0" r="7620" b="762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288" cy="30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B6E06" w14:textId="21EB237D" w:rsidR="00052977" w:rsidRDefault="00A54642" w:rsidP="00A54642">
      <w:pPr>
        <w:pStyle w:val="af3"/>
        <w:jc w:val="center"/>
        <w:rPr>
          <w:lang w:val="en-CA"/>
        </w:rPr>
      </w:pPr>
      <w:bookmarkStart w:id="2" w:name="_Ref1474357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3E0F"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 </w:t>
      </w:r>
      <w:r w:rsidR="00FB5C54">
        <w:t>Ablation experiment</w:t>
      </w:r>
      <w:r>
        <w:t xml:space="preserve"> </w:t>
      </w:r>
      <w:r w:rsidRPr="00A54642">
        <w:rPr>
          <w:lang w:val="en-CA"/>
        </w:rPr>
        <w:t>network architecture</w:t>
      </w:r>
    </w:p>
    <w:p w14:paraId="6B5C880A" w14:textId="2BEF8AFE" w:rsidR="005903F1" w:rsidRPr="00071A55" w:rsidRDefault="00071A55" w:rsidP="00071A55">
      <w:pPr>
        <w:rPr>
          <w:lang w:val="en-CA" w:eastAsia="zh-CN"/>
        </w:rPr>
      </w:pPr>
      <w:r w:rsidRPr="00071A55">
        <w:rPr>
          <w:lang w:val="en-CA" w:eastAsia="zh-CN"/>
        </w:rPr>
        <w:t xml:space="preserve">In the </w:t>
      </w:r>
      <w:r w:rsidR="00765173">
        <w:rPr>
          <w:lang w:val="en-CA" w:eastAsia="zh-CN"/>
        </w:rPr>
        <w:t>ablation experiment</w:t>
      </w:r>
      <w:r w:rsidRPr="00071A55">
        <w:rPr>
          <w:lang w:val="en-CA" w:eastAsia="zh-CN"/>
        </w:rPr>
        <w:t xml:space="preserve">, we remove the </w:t>
      </w:r>
      <w:r w:rsidR="00765173">
        <w:rPr>
          <w:lang w:val="en-CA" w:eastAsia="zh-CN"/>
        </w:rPr>
        <w:t>RPR input</w:t>
      </w:r>
      <w:r w:rsidRPr="00071A55">
        <w:rPr>
          <w:lang w:val="en-CA" w:eastAsia="zh-CN"/>
        </w:rPr>
        <w:t xml:space="preserve">. </w:t>
      </w:r>
      <w:r w:rsidR="00290036" w:rsidRPr="00290036">
        <w:rPr>
          <w:lang w:val="en-CA" w:eastAsia="zh-CN"/>
        </w:rPr>
        <w:t>To make the experimental conditions fairer, we increased the number of channels in the reconstruct</w:t>
      </w:r>
      <w:r w:rsidR="00697C3D">
        <w:rPr>
          <w:lang w:val="en-CA" w:eastAsia="zh-CN"/>
        </w:rPr>
        <w:t>ion</w:t>
      </w:r>
      <w:r w:rsidR="00290036" w:rsidRPr="00290036">
        <w:rPr>
          <w:lang w:val="en-CA" w:eastAsia="zh-CN"/>
        </w:rPr>
        <w:t xml:space="preserve"> image branch from 32 to 48 to make the complexity consistent with the </w:t>
      </w:r>
      <w:r w:rsidR="00697C3D">
        <w:rPr>
          <w:lang w:val="en-CA" w:eastAsia="zh-CN"/>
        </w:rPr>
        <w:t>original model</w:t>
      </w:r>
      <w:r w:rsidR="00290036" w:rsidRPr="00290036">
        <w:rPr>
          <w:lang w:val="en-CA" w:eastAsia="zh-CN"/>
        </w:rPr>
        <w:t>.</w:t>
      </w:r>
      <w:r w:rsidR="00EE3A49">
        <w:rPr>
          <w:lang w:val="en-CA" w:eastAsia="zh-CN"/>
        </w:rPr>
        <w:t xml:space="preserve"> The network complexity of ablation model is 20.2 kMAC/pixel.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67ECEF0F" w:rsidR="005C19C1" w:rsidRPr="005C19C1" w:rsidRDefault="005C19C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</w:t>
      </w:r>
      <w:r w:rsidR="00010BE4">
        <w:rPr>
          <w:lang w:val="en-CA" w:eastAsia="zh-CN"/>
        </w:rPr>
        <w:t xml:space="preserve"> our</w:t>
      </w:r>
      <w:r w:rsidRPr="00B267B0">
        <w:rPr>
          <w:lang w:val="en-CA" w:eastAsia="zh-CN"/>
        </w:rPr>
        <w:t xml:space="preserve"> </w:t>
      </w:r>
      <w:r w:rsidR="00010BE4">
        <w:rPr>
          <w:lang w:val="en-CA" w:eastAsia="zh-CN"/>
        </w:rPr>
        <w:t>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PyTorch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07A737D0" w:rsidR="00324C49" w:rsidRPr="005C19C1" w:rsidRDefault="00324C49" w:rsidP="00010BE4">
            <w:pPr>
              <w:rPr>
                <w:lang w:eastAsia="zh-CN"/>
              </w:rPr>
            </w:pPr>
            <w:r>
              <w:rPr>
                <w:lang w:eastAsia="zh-CN"/>
              </w:rPr>
              <w:t>~1</w:t>
            </w:r>
            <w:r w:rsidR="00010BE4">
              <w:rPr>
                <w:lang w:eastAsia="zh-CN"/>
              </w:rPr>
              <w:t>0</w:t>
            </w:r>
            <w:r>
              <w:rPr>
                <w:lang w:eastAsia="zh-CN"/>
              </w:rPr>
              <w:t>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51679233" w:rsidR="00324C49" w:rsidRPr="005C19C1" w:rsidRDefault="009D5FFB">
            <w:pPr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time (for 1  model):</w:t>
            </w:r>
          </w:p>
        </w:tc>
        <w:tc>
          <w:tcPr>
            <w:tcW w:w="4117" w:type="dxa"/>
            <w:noWrap/>
            <w:hideMark/>
          </w:tcPr>
          <w:p w14:paraId="0E471B04" w14:textId="4D5BF8CD" w:rsidR="00324C49" w:rsidRPr="005C19C1" w:rsidRDefault="00324C49" w:rsidP="009D5FFB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9D5FFB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06159F8F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  <w:r w:rsidR="009D5FFB">
              <w:t>, DIV2K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7F1C0F63" w14:textId="77777777" w:rsidR="00324C49" w:rsidRDefault="00324C49" w:rsidP="0032472B">
            <w:pPr>
              <w:rPr>
                <w:lang w:eastAsia="zh-CN"/>
              </w:rPr>
            </w:pPr>
            <w:r w:rsidRPr="009E104D">
              <w:rPr>
                <w:lang w:eastAsia="zh-CN"/>
              </w:rPr>
              <w:t>VTM-11.0_nnvc-</w:t>
            </w:r>
            <w:r w:rsidR="0032472B">
              <w:rPr>
                <w:lang w:eastAsia="zh-CN"/>
              </w:rPr>
              <w:t>6</w:t>
            </w:r>
            <w:r w:rsidRPr="009E104D">
              <w:rPr>
                <w:lang w:eastAsia="zh-CN"/>
              </w:rPr>
              <w:t>.0</w:t>
            </w:r>
            <w:r>
              <w:rPr>
                <w:lang w:eastAsia="zh-CN"/>
              </w:rPr>
              <w:t>, QP{</w:t>
            </w:r>
            <w:r w:rsidR="0032472B">
              <w:rPr>
                <w:lang w:eastAsia="zh-CN"/>
              </w:rPr>
              <w:t xml:space="preserve">17, </w:t>
            </w:r>
            <w:r w:rsidRPr="009E104D">
              <w:rPr>
                <w:lang w:eastAsia="zh-CN"/>
              </w:rPr>
              <w:t>22, 27, 32, 37, 42}</w:t>
            </w:r>
          </w:p>
          <w:p w14:paraId="4AB539CC" w14:textId="77777777" w:rsidR="00F80A5D" w:rsidRDefault="00F80A5D" w:rsidP="0032472B">
            <w:pPr>
              <w:rPr>
                <w:lang w:eastAsia="zh-CN"/>
              </w:rPr>
            </w:pPr>
            <w:r>
              <w:rPr>
                <w:lang w:eastAsia="zh-CN"/>
              </w:rPr>
              <w:t>Or</w:t>
            </w:r>
          </w:p>
          <w:p w14:paraId="1E1BC504" w14:textId="16FEAAA8" w:rsidR="00F80A5D" w:rsidRPr="005C19C1" w:rsidRDefault="00F80A5D" w:rsidP="00F80A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NVC-8.0 with NN tools on, </w:t>
            </w:r>
            <w:r w:rsidRPr="00F80A5D">
              <w:rPr>
                <w:lang w:eastAsia="zh-CN"/>
              </w:rPr>
              <w:t>QP{17, 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4FE6CB86" w:rsidR="00324C49" w:rsidRPr="005C19C1" w:rsidRDefault="001D7E3B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324C49">
              <w:rPr>
                <w:lang w:eastAsia="zh-CN"/>
              </w:rPr>
              <w:t>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395C6FA1" w:rsidR="00C06F51" w:rsidRPr="00C06F51" w:rsidRDefault="00C06F5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</w:t>
      </w:r>
      <w:r w:rsidR="00985481" w:rsidRPr="00985481">
        <w:t xml:space="preserve"> </w:t>
      </w:r>
      <w:r w:rsidR="00985481" w:rsidRPr="00985481">
        <w:rPr>
          <w:lang w:val="en-CA" w:eastAsia="zh-CN"/>
        </w:rPr>
        <w:t>our 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6A778D96" w:rsidR="008C373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0.08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594963F2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0.08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2A41ABD3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int16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0E2F0C83" w:rsidR="00C06F51" w:rsidRPr="00C06F51" w:rsidRDefault="003C03F4">
            <w:pPr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3DFFAFF1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20.2</w:t>
            </w:r>
            <w:r w:rsidR="003C03F4">
              <w:rPr>
                <w:lang w:eastAsia="zh-CN"/>
              </w:rPr>
              <w:t xml:space="preserve"> 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r>
              <w:rPr>
                <w:lang w:eastAsia="zh-CN"/>
              </w:rPr>
              <w:t>thop</w:t>
            </w:r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730F43D6" w:rsidR="00324C49" w:rsidRPr="00C06F51" w:rsidRDefault="00AC12A1" w:rsidP="00AC12A1">
            <w:pPr>
              <w:rPr>
                <w:lang w:eastAsia="zh-CN"/>
              </w:rPr>
            </w:pPr>
            <w:r>
              <w:rPr>
                <w:lang w:eastAsia="zh-CN"/>
              </w:rPr>
              <w:t>256</w:t>
            </w:r>
            <w:r w:rsidR="006E5629">
              <w:rPr>
                <w:lang w:eastAsia="zh-CN"/>
              </w:rPr>
              <w:t>*</w:t>
            </w:r>
            <w:r>
              <w:rPr>
                <w:lang w:eastAsia="zh-CN"/>
              </w:rPr>
              <w:t>256</w:t>
            </w:r>
          </w:p>
        </w:tc>
      </w:tr>
      <w:tr w:rsidR="00324C49" w:rsidRPr="00C06F51" w14:paraId="468CDA93" w14:textId="77777777" w:rsidTr="00C16620">
        <w:trPr>
          <w:trHeight w:val="24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A941D57" w:rsidR="00E357A4" w:rsidRDefault="00E357A4" w:rsidP="00B267B0">
      <w:pPr>
        <w:pStyle w:val="af3"/>
        <w:spacing w:beforeLines="50" w:before="120" w:after="0"/>
        <w:jc w:val="center"/>
        <w:rPr>
          <w:lang w:val="en-CA" w:eastAsia="zh-CN"/>
        </w:rPr>
      </w:pPr>
    </w:p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64FC7D3" w14:textId="54E7745D" w:rsidR="0053559B" w:rsidRPr="00183382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of our two sets of experiments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proposed CNN-based up-sampling filter is tested on top of </w:t>
      </w:r>
      <w:r w:rsidR="00450B2B">
        <w:rPr>
          <w:rFonts w:hint="eastAsia"/>
          <w:lang w:val="en-CA" w:eastAsia="zh-CN"/>
        </w:rPr>
        <w:t>NNVC</w:t>
      </w:r>
      <w:r w:rsidR="00450B2B">
        <w:rPr>
          <w:lang w:val="en-CA" w:eastAsia="zh-CN"/>
        </w:rPr>
        <w:t xml:space="preserve"> </w:t>
      </w:r>
      <w:r w:rsidR="00BE7269">
        <w:rPr>
          <w:lang w:val="en-CA" w:eastAsia="zh-CN"/>
        </w:rPr>
        <w:t>8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 xml:space="preserve">according to the common test conditions </w:t>
      </w:r>
      <w:r w:rsidR="00962E82">
        <w:rPr>
          <w:lang w:eastAsia="zh-CN"/>
        </w:rPr>
        <w:t>[2]</w:t>
      </w:r>
      <w:r w:rsidR="00450B2B">
        <w:rPr>
          <w:lang w:val="en-CA"/>
        </w:rPr>
        <w:t>. The tested QP values are {22, 27, 32, 37, 42}</w:t>
      </w:r>
      <w:r w:rsidR="00915A88">
        <w:rPr>
          <w:lang w:val="en-CA"/>
        </w:rPr>
        <w:t>.</w:t>
      </w:r>
    </w:p>
    <w:p w14:paraId="2CEA7EBB" w14:textId="1ABF9E35" w:rsidR="00957C9D" w:rsidRDefault="001F2515" w:rsidP="001F2515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Test </w:t>
      </w:r>
      <w:r w:rsidRPr="001F2515">
        <w:rPr>
          <w:lang w:val="en-CA" w:eastAsia="zh-CN"/>
        </w:rPr>
        <w:t>4.3.1.a</w:t>
      </w:r>
    </w:p>
    <w:p w14:paraId="04813FCB" w14:textId="4C87DB6D" w:rsidR="005A0CFA" w:rsidRPr="00F731F4" w:rsidRDefault="005A0CFA" w:rsidP="00143A44">
      <w:pPr>
        <w:tabs>
          <w:tab w:val="clear" w:pos="360"/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</w:t>
      </w:r>
      <w:r w:rsidRPr="00F731F4">
        <w:rPr>
          <w:szCs w:val="22"/>
          <w:lang w:val="en-CA"/>
        </w:rPr>
        <w:t>LOP SR</w:t>
      </w:r>
      <w:r>
        <w:rPr>
          <w:szCs w:val="22"/>
          <w:lang w:val="en-CA"/>
        </w:rPr>
        <w:t xml:space="preserve"> model </w:t>
      </w:r>
      <w:r>
        <w:rPr>
          <w:lang w:val="en-CA" w:eastAsia="zh-CN"/>
        </w:rPr>
        <w:t>trained by NN-off dataset</w:t>
      </w:r>
      <w:r w:rsidRPr="00F731F4">
        <w:rPr>
          <w:szCs w:val="22"/>
          <w:lang w:val="en-CA"/>
        </w:rPr>
        <w:t xml:space="preserve"> reportedly shows on average {</w:t>
      </w:r>
      <w:r w:rsidR="00C3295F" w:rsidRPr="00C3295F">
        <w:rPr>
          <w:szCs w:val="22"/>
          <w:lang w:val="en-CA"/>
        </w:rPr>
        <w:t>-0.93%</w:t>
      </w:r>
      <w:r w:rsidR="00C3295F">
        <w:rPr>
          <w:szCs w:val="22"/>
          <w:lang w:val="en-CA"/>
        </w:rPr>
        <w:t xml:space="preserve">, </w:t>
      </w:r>
      <w:r w:rsidR="00C3295F" w:rsidRPr="00C3295F">
        <w:rPr>
          <w:szCs w:val="22"/>
          <w:lang w:val="en-CA"/>
        </w:rPr>
        <w:t>1.52%</w:t>
      </w:r>
      <w:r w:rsidR="00C3295F">
        <w:rPr>
          <w:szCs w:val="22"/>
          <w:lang w:val="en-CA"/>
        </w:rPr>
        <w:t xml:space="preserve">, </w:t>
      </w:r>
      <w:r w:rsidR="00C3295F" w:rsidRPr="00C3295F">
        <w:rPr>
          <w:szCs w:val="22"/>
          <w:lang w:val="en-CA"/>
        </w:rPr>
        <w:t>1.70%</w:t>
      </w:r>
      <w:r w:rsidRPr="00F731F4">
        <w:rPr>
          <w:szCs w:val="22"/>
          <w:lang w:val="en-CA"/>
        </w:rPr>
        <w:t>} and {</w:t>
      </w:r>
      <w:r w:rsidR="00496E93" w:rsidRPr="00496E93">
        <w:rPr>
          <w:szCs w:val="22"/>
          <w:lang w:val="en-CA"/>
        </w:rPr>
        <w:t>-0.79%</w:t>
      </w:r>
      <w:r w:rsidR="00496E93">
        <w:rPr>
          <w:szCs w:val="22"/>
          <w:lang w:val="en-CA"/>
        </w:rPr>
        <w:t xml:space="preserve">, </w:t>
      </w:r>
      <w:r w:rsidR="00496E93" w:rsidRPr="00496E93">
        <w:rPr>
          <w:szCs w:val="22"/>
          <w:lang w:val="en-CA"/>
        </w:rPr>
        <w:t>1.27%</w:t>
      </w:r>
      <w:r w:rsidR="00496E93">
        <w:rPr>
          <w:szCs w:val="22"/>
          <w:lang w:val="en-CA"/>
        </w:rPr>
        <w:t xml:space="preserve">, </w:t>
      </w:r>
      <w:r w:rsidR="00496E93" w:rsidRPr="00496E93">
        <w:rPr>
          <w:szCs w:val="22"/>
          <w:lang w:val="en-CA"/>
        </w:rPr>
        <w:t>1.79%</w:t>
      </w:r>
      <w:r w:rsidRPr="00F731F4">
        <w:rPr>
          <w:szCs w:val="22"/>
          <w:lang w:val="en-CA"/>
        </w:rPr>
        <w:t>} BD-rate changes for {Y, U, V} under RA and AI configurations, respectively.</w:t>
      </w:r>
    </w:p>
    <w:p w14:paraId="76FA5F61" w14:textId="365C1380" w:rsidR="00177B4E" w:rsidRPr="00915A88" w:rsidRDefault="009C6D94" w:rsidP="00BD4FDD">
      <w:pPr>
        <w:pStyle w:val="af3"/>
        <w:spacing w:beforeLines="50" w:before="120" w:after="0"/>
        <w:jc w:val="center"/>
      </w:pPr>
      <w:r>
        <w:t xml:space="preserve">Table </w:t>
      </w:r>
      <w:r w:rsidR="009E4822">
        <w:t>4</w:t>
      </w:r>
      <w:r>
        <w:t xml:space="preserve"> </w:t>
      </w:r>
      <w:r w:rsidRPr="00915A88">
        <w:t xml:space="preserve">Results of </w:t>
      </w:r>
      <w:r w:rsidR="001F2515">
        <w:rPr>
          <w:lang w:val="en-CA" w:eastAsia="zh-CN"/>
        </w:rPr>
        <w:t>SR model trained by NN-off dataset</w:t>
      </w:r>
      <w:r w:rsidRPr="00915A88">
        <w:t xml:space="preserve"> </w:t>
      </w:r>
      <w:r w:rsidR="00C666B2" w:rsidRPr="00915A88">
        <w:t>in</w:t>
      </w:r>
      <w:r w:rsidRPr="00915A88">
        <w:t xml:space="preserve"> </w:t>
      </w:r>
      <w:r w:rsidR="00BD4FDD">
        <w:t xml:space="preserve">RA </w:t>
      </w:r>
      <w:r w:rsidRPr="00915A88">
        <w:t>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4C1476" w:rsidRPr="000509CD" w14:paraId="08E07F5C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2656F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4CC8" w14:textId="04E8EEA5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C1476" w:rsidRPr="000509CD" w14:paraId="45A219B4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92B6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22FD" w14:textId="4B6E0F91" w:rsidR="004C1476" w:rsidRPr="000509CD" w:rsidRDefault="004C1476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4C1476" w:rsidRPr="000509CD" w14:paraId="037ECCB4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E767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A5287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E57A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4A64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D40C6C" w:rsidRPr="000509CD" w14:paraId="3E99A52E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B7DC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BD3BAD" w14:textId="34D72F40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74400" w14:textId="3E3C8058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79E9" w14:textId="32147E7F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</w:tr>
      <w:tr w:rsidR="00D40C6C" w:rsidRPr="000509CD" w14:paraId="1FEAE929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9EC5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A2DE" w14:textId="57458F66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B81D412" w14:textId="229B1DEA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EB1A3F0" w14:textId="33D7560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</w:tr>
      <w:tr w:rsidR="00D40C6C" w:rsidRPr="000509CD" w14:paraId="3B05DA08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7B80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19A6B" w14:textId="670C10F9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DC833" w14:textId="54F416C5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1163" w14:textId="331A5623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D40C6C" w:rsidRPr="000509CD" w14:paraId="3B2CFC2E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414A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B2A9" w14:textId="14675D00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E41F" w14:textId="5C678C22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543A" w14:textId="0B77EAF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D40C6C" w:rsidRPr="000509CD" w14:paraId="5486881A" w14:textId="77777777" w:rsidTr="009A3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32A6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ADE27" w14:textId="127DCDD1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93B76" w14:textId="6CC0F206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E7AC" w14:textId="7F4D745C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0C6C" w:rsidRPr="000509CD" w14:paraId="0878A7DF" w14:textId="77777777" w:rsidTr="009A3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2663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D6EBF" w14:textId="5975D86B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E5381" w14:textId="18FC6966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4599" w14:textId="26643071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</w:tr>
    </w:tbl>
    <w:p w14:paraId="7A5BC2D6" w14:textId="0C0530DE" w:rsidR="00BD4FDD" w:rsidRPr="00915A88" w:rsidRDefault="00BD4FDD" w:rsidP="00BD4FDD">
      <w:pPr>
        <w:pStyle w:val="af3"/>
        <w:spacing w:beforeLines="50" w:before="120" w:after="0"/>
        <w:jc w:val="center"/>
      </w:pPr>
      <w:r>
        <w:t xml:space="preserve">Table </w:t>
      </w:r>
      <w:r w:rsidR="009E4822">
        <w:t>5</w:t>
      </w:r>
      <w:r>
        <w:t xml:space="preserve"> </w:t>
      </w:r>
      <w:r w:rsidRPr="00915A88">
        <w:t xml:space="preserve">Results of </w:t>
      </w:r>
      <w:r w:rsidR="00142646">
        <w:rPr>
          <w:lang w:val="en-CA" w:eastAsia="zh-CN"/>
        </w:rPr>
        <w:t>SR model trained by NN-off dataset</w:t>
      </w:r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4C1476" w:rsidRPr="000509CD" w14:paraId="646FA993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AB606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6ABD" w14:textId="70B4BB5E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4C1476" w:rsidRPr="000509CD" w14:paraId="632D3BC6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6FD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645C" w14:textId="5857F9E0" w:rsidR="004C1476" w:rsidRPr="000509CD" w:rsidRDefault="004C1476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4C1476" w:rsidRPr="000509CD" w14:paraId="4B787CB4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F36B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93D92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BA84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47CC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4C1476" w:rsidRPr="000509CD" w14:paraId="193F0EBE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E3F3" w14:textId="330471EF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C3F6" w14:textId="5592F920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F704F" w14:textId="08CFD271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FA46C87" w14:textId="5FF3790E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</w:tr>
      <w:tr w:rsidR="004C1476" w:rsidRPr="000509CD" w14:paraId="76B9826B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4067" w14:textId="076375B8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247DCA" w14:textId="7623C2A7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DFAAE6F" w14:textId="7FC5E412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502C26D" w14:textId="4AFD245B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7.15%</w:t>
            </w:r>
          </w:p>
        </w:tc>
      </w:tr>
      <w:tr w:rsidR="004C1476" w:rsidRPr="000509CD" w14:paraId="19EB4ECE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380F" w14:textId="020A3F0D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C7495" w14:textId="469686D7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16FDD" w14:textId="33AC07A5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5550" w14:textId="576415E3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C1476" w:rsidRPr="000509CD" w14:paraId="2EDC4678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EE01" w14:textId="1FA69CCA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8CE8" w14:textId="1CEC1730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7386" w14:textId="1116601F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D450" w14:textId="1516C3E4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C1476" w:rsidRPr="000509CD" w14:paraId="0B00E12D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2815" w14:textId="4DDA359D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69A34" w14:textId="23BAAD4C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677EF" w14:textId="7AE3D25F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EAC3" w14:textId="5DB936D0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C1476" w:rsidRPr="000509CD" w14:paraId="4D7D395D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35CB" w14:textId="21A586A2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DB7A4B" w14:textId="10542FFD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EF8F5F" w14:textId="0AFA27BC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20BA" w14:textId="6F068E79" w:rsidR="004C1476" w:rsidRPr="000509CD" w:rsidRDefault="004C1476" w:rsidP="001A2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</w:tr>
    </w:tbl>
    <w:p w14:paraId="47A4701A" w14:textId="365659BE" w:rsidR="00835D97" w:rsidRDefault="00835D97" w:rsidP="00835D97">
      <w:pPr>
        <w:pStyle w:val="2"/>
        <w:rPr>
          <w:lang w:val="en-CA" w:eastAsia="zh-CN"/>
        </w:rPr>
      </w:pPr>
      <w:r>
        <w:rPr>
          <w:lang w:val="en-CA" w:eastAsia="zh-CN"/>
        </w:rPr>
        <w:t>Test 4.3.1.b</w:t>
      </w:r>
    </w:p>
    <w:p w14:paraId="696DD705" w14:textId="7F185E20" w:rsidR="00835D97" w:rsidRPr="00F731F4" w:rsidRDefault="00835D97" w:rsidP="009D1C9C">
      <w:pPr>
        <w:tabs>
          <w:tab w:val="clear" w:pos="1080"/>
          <w:tab w:val="clear" w:pos="180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ablation model </w:t>
      </w:r>
      <w:r>
        <w:rPr>
          <w:lang w:val="en-CA" w:eastAsia="zh-CN"/>
        </w:rPr>
        <w:t>trained by NN-off dataset</w:t>
      </w:r>
      <w:r w:rsidRPr="00F731F4">
        <w:rPr>
          <w:szCs w:val="22"/>
          <w:lang w:val="en-CA"/>
        </w:rPr>
        <w:t xml:space="preserve"> reportedly shows on average {</w:t>
      </w:r>
      <w:r w:rsidR="009D1C9C">
        <w:rPr>
          <w:szCs w:val="22"/>
          <w:lang w:val="en-CA"/>
        </w:rPr>
        <w:t>-0.85%</w:t>
      </w:r>
      <w:r w:rsidR="009D1C9C">
        <w:rPr>
          <w:rFonts w:hint="eastAsia"/>
          <w:szCs w:val="22"/>
          <w:lang w:val="en-CA" w:eastAsia="zh-CN"/>
        </w:rPr>
        <w:t>,</w:t>
      </w:r>
      <w:r w:rsidR="009D1C9C">
        <w:rPr>
          <w:szCs w:val="22"/>
          <w:lang w:val="en-CA" w:eastAsia="zh-CN"/>
        </w:rPr>
        <w:t xml:space="preserve"> </w:t>
      </w:r>
      <w:r w:rsidR="009D1C9C" w:rsidRPr="009D1C9C">
        <w:rPr>
          <w:szCs w:val="22"/>
          <w:lang w:val="en-CA"/>
        </w:rPr>
        <w:t>2.39%</w:t>
      </w:r>
      <w:r w:rsidR="009D1C9C">
        <w:rPr>
          <w:szCs w:val="22"/>
          <w:lang w:val="en-CA"/>
        </w:rPr>
        <w:t xml:space="preserve">, </w:t>
      </w:r>
      <w:r w:rsidR="009D1C9C" w:rsidRPr="009D1C9C">
        <w:rPr>
          <w:szCs w:val="22"/>
          <w:lang w:val="en-CA"/>
        </w:rPr>
        <w:t>2.19%</w:t>
      </w:r>
      <w:r w:rsidRPr="00F731F4">
        <w:rPr>
          <w:szCs w:val="22"/>
          <w:lang w:val="en-CA"/>
        </w:rPr>
        <w:t>} and {</w:t>
      </w:r>
      <w:r w:rsidR="009D1C9C">
        <w:rPr>
          <w:szCs w:val="22"/>
          <w:lang w:val="en-CA"/>
        </w:rPr>
        <w:t xml:space="preserve">-0.62%, </w:t>
      </w:r>
      <w:r w:rsidR="009D1C9C" w:rsidRPr="009D1C9C">
        <w:rPr>
          <w:szCs w:val="22"/>
          <w:lang w:val="en-CA"/>
        </w:rPr>
        <w:t>2.01%</w:t>
      </w:r>
      <w:r w:rsidR="009D1C9C">
        <w:rPr>
          <w:szCs w:val="22"/>
          <w:lang w:val="en-CA"/>
        </w:rPr>
        <w:t xml:space="preserve">, </w:t>
      </w:r>
      <w:r w:rsidR="009D1C9C" w:rsidRPr="009D1C9C">
        <w:rPr>
          <w:szCs w:val="22"/>
          <w:lang w:val="en-CA"/>
        </w:rPr>
        <w:t>2.32%</w:t>
      </w:r>
      <w:r w:rsidRPr="00F731F4">
        <w:rPr>
          <w:szCs w:val="22"/>
          <w:lang w:val="en-CA"/>
        </w:rPr>
        <w:t>} BD-rate changes for {Y, U, V} under RA and AI configurations, respectively.</w:t>
      </w:r>
    </w:p>
    <w:p w14:paraId="74D71201" w14:textId="63A56F85" w:rsidR="00E042D9" w:rsidRDefault="00E042D9" w:rsidP="00E946DC">
      <w:pPr>
        <w:pStyle w:val="af3"/>
        <w:spacing w:beforeLines="50" w:before="120" w:after="0"/>
        <w:jc w:val="center"/>
      </w:pPr>
      <w:r>
        <w:t xml:space="preserve">Table </w:t>
      </w:r>
      <w:r w:rsidR="009E4822">
        <w:t>6</w:t>
      </w:r>
      <w:r>
        <w:t xml:space="preserve"> </w:t>
      </w:r>
      <w:r w:rsidRPr="00915A88">
        <w:t xml:space="preserve">Results of </w:t>
      </w:r>
      <w:r w:rsidR="003E501B">
        <w:rPr>
          <w:szCs w:val="22"/>
          <w:lang w:val="en-CA"/>
        </w:rPr>
        <w:t>ablation model</w:t>
      </w:r>
      <w:r w:rsidR="0068591B">
        <w:rPr>
          <w:szCs w:val="22"/>
          <w:lang w:val="en-CA"/>
        </w:rPr>
        <w:t xml:space="preserve"> </w:t>
      </w:r>
      <w:r w:rsidR="0068591B">
        <w:rPr>
          <w:lang w:val="en-CA" w:eastAsia="zh-CN"/>
        </w:rPr>
        <w:t>trained by NN-off dataset</w:t>
      </w:r>
      <w:r w:rsidRPr="00915A88">
        <w:t xml:space="preserve"> in </w:t>
      </w:r>
      <w:r w:rsidR="00111B8A">
        <w:t>RA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CF0915" w:rsidRPr="000509CD" w14:paraId="01C4252C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070AB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3294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CF0915" w:rsidRPr="000509CD" w14:paraId="290860F9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AE72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44BA" w14:textId="4219FC2A" w:rsidR="00CF0915" w:rsidRPr="000509CD" w:rsidRDefault="00CF0915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CF0915" w:rsidRPr="000509CD" w14:paraId="1E96B87C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FC49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4F76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64FE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3950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1326C1" w:rsidRPr="000509CD" w14:paraId="4E6A4DEE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41CB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8CCEF" w14:textId="2735CD25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6BAAB8A" w14:textId="560BD48A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253A83F" w14:textId="1EE592A5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</w:tr>
      <w:tr w:rsidR="001326C1" w:rsidRPr="000509CD" w14:paraId="65666930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8384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59E9" w14:textId="6837759E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31C1C43" w14:textId="32A818A6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874D6EE" w14:textId="75C66182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</w:tr>
      <w:tr w:rsidR="001326C1" w:rsidRPr="000509CD" w14:paraId="2D478CC2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4988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99E1" w14:textId="5697A3D3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44C6" w14:textId="1274A933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63979" w14:textId="208BD150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326C1" w:rsidRPr="000509CD" w14:paraId="5D14D2DE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B1FD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3A4" w14:textId="2EE99DFD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5E0E" w14:textId="535EC80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910C3" w14:textId="762C9B91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326C1" w:rsidRPr="000509CD" w14:paraId="7796EB20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7A2D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DB68F" w14:textId="28590084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17E38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F4E7" w14:textId="79757EB9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326C1" w:rsidRPr="000509CD" w14:paraId="12D23B6C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2714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31F3B" w14:textId="2B8B76F2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1E2BD" w14:textId="205EDF95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515D" w14:textId="72B41D69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</w:tr>
      <w:tr w:rsidR="001326C1" w:rsidRPr="000509CD" w14:paraId="0944F5A5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D5BC6" w14:textId="42A71148" w:rsidR="001326C1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4.3.1.a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96AA46" w14:textId="341B6C7C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0F161F" w14:textId="1B1DAF9C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832B" w14:textId="5CE6AFFD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</w:tr>
    </w:tbl>
    <w:p w14:paraId="59C314B0" w14:textId="77777777" w:rsidR="00CF0915" w:rsidRPr="00CF0915" w:rsidRDefault="00CF0915" w:rsidP="00CF0915">
      <w:pPr>
        <w:jc w:val="center"/>
      </w:pPr>
    </w:p>
    <w:p w14:paraId="5B73507A" w14:textId="664F630B" w:rsid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  <w:rPr>
          <w:rFonts w:eastAsia="微软雅黑"/>
          <w:color w:val="000000" w:themeColor="dark1"/>
          <w:kern w:val="24"/>
          <w:szCs w:val="22"/>
          <w:lang w:eastAsia="zh-CN"/>
        </w:rPr>
      </w:pPr>
      <w:r>
        <w:t xml:space="preserve">Table </w:t>
      </w:r>
      <w:r w:rsidR="009E4822">
        <w:t>7</w:t>
      </w:r>
      <w:r>
        <w:t xml:space="preserve"> </w:t>
      </w:r>
      <w:r w:rsidRPr="00915A88">
        <w:t xml:space="preserve">Results of </w:t>
      </w:r>
      <w:r w:rsidR="00E815BA">
        <w:rPr>
          <w:szCs w:val="22"/>
          <w:lang w:val="en-CA"/>
        </w:rPr>
        <w:t>ablation model</w:t>
      </w:r>
      <w:r w:rsidR="00A13F13">
        <w:rPr>
          <w:szCs w:val="22"/>
          <w:lang w:val="en-CA"/>
        </w:rPr>
        <w:t xml:space="preserve"> </w:t>
      </w:r>
      <w:r w:rsidR="00A13F13">
        <w:rPr>
          <w:lang w:val="en-CA" w:eastAsia="zh-CN"/>
        </w:rPr>
        <w:t>trained by NN-off dataset</w:t>
      </w:r>
      <w:r w:rsidRPr="00915A88">
        <w:t xml:space="preserve"> in </w:t>
      </w:r>
      <w:r w:rsidR="00111B8A">
        <w:t>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CF0915" w:rsidRPr="000509CD" w14:paraId="030F4061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F237F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B23A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F0915" w:rsidRPr="000509CD" w14:paraId="47765241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6C87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6616" w14:textId="5F4F7C46" w:rsidR="00CF0915" w:rsidRPr="000509CD" w:rsidRDefault="00CF0915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CF0915" w:rsidRPr="000509CD" w14:paraId="75D438F3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4F8C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6FB8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0D916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E28D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F72AD" w:rsidRPr="000509CD" w14:paraId="0DAEB535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BA89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60823" w14:textId="516D2E6D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BC315E9" w14:textId="27327669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62C5467" w14:textId="420DF7A3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6.53%</w:t>
            </w:r>
          </w:p>
        </w:tc>
      </w:tr>
      <w:tr w:rsidR="006F72AD" w:rsidRPr="000509CD" w14:paraId="6701066F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782B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0A8CA" w14:textId="7416F488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DA83CCE" w14:textId="0F5DFD3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A317923" w14:textId="4528AB45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7.40%</w:t>
            </w:r>
          </w:p>
        </w:tc>
      </w:tr>
      <w:tr w:rsidR="006F72AD" w:rsidRPr="000509CD" w14:paraId="65DDD539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BE8C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BBC0" w14:textId="4D45194E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1AC1C" w14:textId="6D20F3AA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95A5" w14:textId="7AAFCE68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F72AD" w:rsidRPr="000509CD" w14:paraId="19465CA7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D655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4090" w14:textId="04C5C93B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AB4D" w14:textId="5F5CD8C1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A4C0" w14:textId="44BF3459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F72AD" w:rsidRPr="000509CD" w14:paraId="3A66B75C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32BB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01564" w14:textId="4826378B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14E8E" w14:textId="59987301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8464" w14:textId="0E69F2F2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F72AD" w:rsidRPr="000509CD" w14:paraId="42F3194C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5C2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63515" w14:textId="59F22DC5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F238C" w14:textId="450F9061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7F30" w14:textId="2A961F71" w:rsidR="006F72AD" w:rsidRPr="00F03A2A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</w:tr>
      <w:tr w:rsidR="000154A5" w:rsidRPr="000509CD" w14:paraId="702C08D2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30278" w14:textId="3A53F2A2" w:rsidR="000154A5" w:rsidRDefault="000154A5" w:rsidP="00015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4.3.1.a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A280AD" w14:textId="57BC9E5F" w:rsidR="000154A5" w:rsidRPr="000509CD" w:rsidRDefault="000154A5" w:rsidP="00015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2F207A" w14:textId="7A149839" w:rsidR="000154A5" w:rsidRPr="000509CD" w:rsidRDefault="000154A5" w:rsidP="00015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DA190" w14:textId="0320AA43" w:rsidR="000154A5" w:rsidRPr="00F03A2A" w:rsidRDefault="000154A5" w:rsidP="00015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</w:tr>
    </w:tbl>
    <w:p w14:paraId="734776A8" w14:textId="2A854C10" w:rsidR="00FA610E" w:rsidRPr="00407E95" w:rsidRDefault="00407E95" w:rsidP="00407E95">
      <w:pPr>
        <w:pStyle w:val="2"/>
        <w:rPr>
          <w:lang w:val="en-CA" w:eastAsia="zh-CN"/>
        </w:rPr>
      </w:pPr>
      <w:r>
        <w:rPr>
          <w:lang w:val="en-CA" w:eastAsia="zh-CN"/>
        </w:rPr>
        <w:t>Test 4.3.</w:t>
      </w:r>
      <w:r w:rsidR="00E3116A">
        <w:rPr>
          <w:lang w:val="en-CA" w:eastAsia="zh-CN"/>
        </w:rPr>
        <w:t>2</w:t>
      </w:r>
      <w:r>
        <w:rPr>
          <w:lang w:val="en-CA" w:eastAsia="zh-CN"/>
        </w:rPr>
        <w:t>.</w:t>
      </w:r>
      <w:r w:rsidR="009377A5">
        <w:rPr>
          <w:lang w:val="en-CA" w:eastAsia="zh-CN"/>
        </w:rPr>
        <w:t>a</w:t>
      </w:r>
    </w:p>
    <w:p w14:paraId="34A7E0EB" w14:textId="0F837F38" w:rsidR="0049082D" w:rsidRPr="00407E95" w:rsidRDefault="00407E95" w:rsidP="00407E95">
      <w:pPr>
        <w:rPr>
          <w:rFonts w:eastAsia="宋体"/>
          <w:color w:val="000000"/>
          <w:szCs w:val="22"/>
          <w:lang w:val="en-CA" w:eastAsia="zh-CN"/>
        </w:rPr>
      </w:pPr>
      <w:r w:rsidRPr="00407E95">
        <w:rPr>
          <w:rFonts w:eastAsia="宋体"/>
          <w:color w:val="000000"/>
          <w:szCs w:val="22"/>
          <w:lang w:val="en-CA" w:eastAsia="zh-CN"/>
        </w:rPr>
        <w:t>Our LOP SR model trained by NN-</w:t>
      </w:r>
      <w:r>
        <w:rPr>
          <w:rFonts w:eastAsia="宋体"/>
          <w:color w:val="000000"/>
          <w:szCs w:val="22"/>
          <w:lang w:val="en-CA" w:eastAsia="zh-CN"/>
        </w:rPr>
        <w:t>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dataset</w:t>
      </w:r>
      <w:r>
        <w:rPr>
          <w:rFonts w:eastAsia="宋体"/>
          <w:color w:val="000000"/>
          <w:szCs w:val="22"/>
          <w:lang w:val="en-CA" w:eastAsia="zh-CN"/>
        </w:rPr>
        <w:t xml:space="preserve"> with NN-tools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reportedly shows on average {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-1.03%</w:t>
      </w:r>
      <w:r w:rsidR="00F0719A">
        <w:rPr>
          <w:rFonts w:eastAsia="宋体"/>
          <w:color w:val="000000"/>
          <w:szCs w:val="22"/>
          <w:lang w:val="en-CA" w:eastAsia="zh-CN"/>
        </w:rPr>
        <w:t xml:space="preserve">, 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1.37%</w:t>
      </w:r>
      <w:r w:rsidR="00F0719A">
        <w:rPr>
          <w:rFonts w:eastAsia="宋体"/>
          <w:color w:val="000000"/>
          <w:szCs w:val="22"/>
          <w:lang w:val="en-CA" w:eastAsia="zh-CN"/>
        </w:rPr>
        <w:t xml:space="preserve">, 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1.15%</w:t>
      </w:r>
      <w:r w:rsidRPr="00407E95">
        <w:rPr>
          <w:rFonts w:eastAsia="宋体"/>
          <w:color w:val="000000"/>
          <w:szCs w:val="22"/>
          <w:lang w:val="en-CA" w:eastAsia="zh-CN"/>
        </w:rPr>
        <w:t>} and {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-0.84%</w:t>
      </w:r>
      <w:r w:rsidR="00F0719A">
        <w:rPr>
          <w:rFonts w:eastAsia="宋体"/>
          <w:color w:val="000000"/>
          <w:szCs w:val="22"/>
          <w:lang w:val="en-CA" w:eastAsia="zh-CN"/>
        </w:rPr>
        <w:t xml:space="preserve">, 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0.92%</w:t>
      </w:r>
      <w:r w:rsidR="00F0719A">
        <w:rPr>
          <w:rFonts w:eastAsia="宋体"/>
          <w:color w:val="000000"/>
          <w:szCs w:val="22"/>
          <w:lang w:val="en-CA" w:eastAsia="zh-CN"/>
        </w:rPr>
        <w:t xml:space="preserve">, 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1.32%</w:t>
      </w:r>
      <w:r w:rsidRPr="00407E95">
        <w:rPr>
          <w:rFonts w:eastAsia="宋体"/>
          <w:color w:val="000000"/>
          <w:szCs w:val="22"/>
          <w:lang w:val="en-CA" w:eastAsia="zh-CN"/>
        </w:rPr>
        <w:t>} BD-rate changes for {Y, U, V} under RA and AI configurations, respectively.</w:t>
      </w:r>
    </w:p>
    <w:p w14:paraId="17A01128" w14:textId="35F1D0AB" w:rsidR="00FA610E" w:rsidRPr="0049082D" w:rsidRDefault="00FA610E" w:rsidP="0049082D">
      <w:pPr>
        <w:pStyle w:val="af3"/>
        <w:spacing w:beforeLines="50" w:before="120" w:after="0"/>
        <w:jc w:val="center"/>
      </w:pPr>
      <w:r>
        <w:t xml:space="preserve">Table </w:t>
      </w:r>
      <w:r w:rsidR="009E4822">
        <w:t>8</w:t>
      </w:r>
      <w:r>
        <w:t xml:space="preserve">: </w:t>
      </w:r>
      <w:r w:rsidRPr="0049082D">
        <w:t xml:space="preserve">Results of </w:t>
      </w:r>
      <w:r w:rsidR="009806EE">
        <w:rPr>
          <w:lang w:val="en-CA" w:eastAsia="zh-CN"/>
        </w:rPr>
        <w:t>SR model trained by NN-on dataset</w:t>
      </w:r>
      <w:r w:rsidRPr="0049082D">
        <w:t xml:space="preserve"> in</w:t>
      </w:r>
      <w:r w:rsidR="001B1550" w:rsidRPr="001B1550">
        <w:t xml:space="preserve"> </w:t>
      </w:r>
      <w:r w:rsidR="001B1550" w:rsidRPr="0049082D">
        <w:t>RA</w:t>
      </w:r>
      <w:r w:rsidRPr="0049082D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DB3E67" w:rsidRPr="000509CD" w14:paraId="4D5F287F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C100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E3E1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DB3E67" w:rsidRPr="000509CD" w14:paraId="04FBE6C4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706B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A260" w14:textId="075F7076" w:rsidR="00DB3E67" w:rsidRPr="000509CD" w:rsidRDefault="00DB3E67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DB3E67" w:rsidRPr="000509CD" w14:paraId="03261C61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8EEC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C389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2367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0EF1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F5B3A" w:rsidRPr="000509CD" w14:paraId="05BBEC41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6D22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369E85" w14:textId="05B11C4E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5E1B" w14:textId="76978219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3382" w14:textId="2D66E7E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AF5B3A" w:rsidRPr="000509CD" w14:paraId="235A77E8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2DFE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1B7A" w14:textId="5FDB5545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B72E59F" w14:textId="7C63156C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1DFD77C" w14:textId="0039DCE1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</w:tr>
      <w:tr w:rsidR="00AF5B3A" w:rsidRPr="000509CD" w14:paraId="10DB96B0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A2C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2158" w14:textId="46DB54F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9145E" w14:textId="67576E88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4D77" w14:textId="203847BA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5B3A" w:rsidRPr="000509CD" w14:paraId="79B3235F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AA37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D660" w14:textId="2A2468C3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E4E9" w14:textId="51D3D189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95C8" w14:textId="461A66A9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5B3A" w:rsidRPr="000509CD" w14:paraId="79F9A5BB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EE51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38E89" w14:textId="7DE13ED4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01A4D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D178" w14:textId="45343843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F5B3A" w:rsidRPr="000509CD" w14:paraId="2B651AB2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FF86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F2BCFA" w14:textId="7F5F35E2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48A20D" w14:textId="02A30D40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C7C2" w14:textId="44400453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</w:tr>
    </w:tbl>
    <w:p w14:paraId="4ACF4D83" w14:textId="77777777" w:rsidR="001B1550" w:rsidRDefault="001B1550" w:rsidP="001B1550">
      <w:pPr>
        <w:jc w:val="center"/>
      </w:pPr>
    </w:p>
    <w:p w14:paraId="6CF0BCC4" w14:textId="3BB6E045" w:rsidR="001B1550" w:rsidRDefault="001B1550" w:rsidP="001B1550">
      <w:pPr>
        <w:jc w:val="center"/>
        <w:rPr>
          <w:lang w:val="en-CA" w:eastAsia="zh-CN"/>
        </w:rPr>
      </w:pPr>
      <w:r>
        <w:t xml:space="preserve">Table </w:t>
      </w:r>
      <w:r w:rsidR="009E4822">
        <w:t>9</w:t>
      </w:r>
      <w:r>
        <w:t>:</w:t>
      </w:r>
      <w:r w:rsidRPr="0049082D">
        <w:t xml:space="preserve"> Results of </w:t>
      </w:r>
      <w:r w:rsidR="00483F56">
        <w:rPr>
          <w:lang w:val="en-CA" w:eastAsia="zh-CN"/>
        </w:rPr>
        <w:t>SR model trained by NN-on dataset</w:t>
      </w:r>
      <w:r w:rsidRPr="0049082D">
        <w:t xml:space="preserve"> in</w:t>
      </w:r>
      <w:r w:rsidRPr="001B1550">
        <w:t xml:space="preserve"> </w:t>
      </w:r>
      <w:r w:rsidRPr="0049082D">
        <w:t>AI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DB3E67" w:rsidRPr="000509CD" w14:paraId="209DED84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A146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D3D2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DB3E67" w:rsidRPr="000509CD" w14:paraId="46E351D1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ACB4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67BB" w14:textId="736A08F9" w:rsidR="00DB3E67" w:rsidRPr="000509CD" w:rsidRDefault="00DB3E67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DB3E67" w:rsidRPr="000509CD" w14:paraId="16D7E742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9373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520E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D486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192F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20747" w:rsidRPr="000509CD" w14:paraId="7A6DF6CD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97E1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88D2" w14:textId="3D692135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7EAAF" w14:textId="052BB9B6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301EE" w14:textId="79802B38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</w:tr>
      <w:tr w:rsidR="00F20747" w:rsidRPr="000509CD" w14:paraId="43D167A4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1387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D40207" w14:textId="4506F4B6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35E942C" w14:textId="36E6BD3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E67165B" w14:textId="4CF5AB51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</w:tr>
      <w:tr w:rsidR="00F20747" w:rsidRPr="000509CD" w14:paraId="3C3678FB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DC76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38B8F" w14:textId="07BA0F15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DCDFC" w14:textId="07E14524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3F8A3" w14:textId="68262581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20747" w:rsidRPr="000509CD" w14:paraId="13DE61D6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0117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82E7" w14:textId="1A79C53E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4D6EB" w14:textId="4C90AD45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5F114" w14:textId="6554106C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20747" w:rsidRPr="000509CD" w14:paraId="37D16A56" w14:textId="77777777" w:rsidTr="005102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12DA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C134E" w14:textId="6506EFB3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D7692" w14:textId="56269884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93B6" w14:textId="21B5EEC6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20747" w:rsidRPr="000509CD" w14:paraId="3EA66574" w14:textId="77777777" w:rsidTr="005102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2813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B36201" w14:textId="5B95EE35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39900" w14:textId="21E03DA6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90A1" w14:textId="32A9CD5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</w:tr>
    </w:tbl>
    <w:p w14:paraId="31EB1291" w14:textId="77777777" w:rsidR="00962AB6" w:rsidRDefault="00962AB6" w:rsidP="00941FA1">
      <w:pPr>
        <w:rPr>
          <w:lang w:val="en-CA" w:eastAsia="zh-CN"/>
        </w:rPr>
      </w:pPr>
    </w:p>
    <w:p w14:paraId="5FA5C660" w14:textId="77777777" w:rsidR="00962AB6" w:rsidRDefault="00962AB6" w:rsidP="00962AB6">
      <w:pPr>
        <w:rPr>
          <w:lang w:val="en-CA" w:eastAsia="zh-CN"/>
        </w:rPr>
      </w:pPr>
    </w:p>
    <w:p w14:paraId="75B84AEF" w14:textId="77777777" w:rsidR="00962AB6" w:rsidRDefault="00962AB6" w:rsidP="00962AB6">
      <w:pPr>
        <w:rPr>
          <w:lang w:val="en-CA" w:eastAsia="zh-CN"/>
        </w:rPr>
      </w:pPr>
    </w:p>
    <w:p w14:paraId="3A1F9F8C" w14:textId="77777777" w:rsidR="00962AB6" w:rsidRDefault="00962AB6" w:rsidP="00962AB6">
      <w:pPr>
        <w:rPr>
          <w:lang w:val="en-CA" w:eastAsia="zh-CN"/>
        </w:rPr>
      </w:pPr>
    </w:p>
    <w:p w14:paraId="6A3886EA" w14:textId="77777777" w:rsidR="00962AB6" w:rsidRDefault="00962AB6" w:rsidP="00962AB6">
      <w:pPr>
        <w:rPr>
          <w:lang w:val="en-CA" w:eastAsia="zh-CN"/>
        </w:rPr>
      </w:pPr>
    </w:p>
    <w:p w14:paraId="343327E9" w14:textId="77777777" w:rsidR="00962AB6" w:rsidRPr="00962AB6" w:rsidRDefault="00962AB6" w:rsidP="00962AB6">
      <w:pPr>
        <w:rPr>
          <w:lang w:val="en-CA" w:eastAsia="zh-CN"/>
        </w:rPr>
      </w:pPr>
    </w:p>
    <w:p w14:paraId="5E0ED8C3" w14:textId="7673F4CF" w:rsidR="00E3116A" w:rsidRPr="00407E95" w:rsidRDefault="00E3116A" w:rsidP="00E3116A">
      <w:pPr>
        <w:pStyle w:val="2"/>
        <w:rPr>
          <w:lang w:val="en-CA" w:eastAsia="zh-CN"/>
        </w:rPr>
      </w:pPr>
      <w:r>
        <w:rPr>
          <w:lang w:val="en-CA" w:eastAsia="zh-CN"/>
        </w:rPr>
        <w:t>Test 4.3.2.b</w:t>
      </w:r>
    </w:p>
    <w:p w14:paraId="7A9E911F" w14:textId="27B667F1" w:rsidR="00E3116A" w:rsidRPr="00407E95" w:rsidRDefault="00E3116A" w:rsidP="005A36EC">
      <w:pPr>
        <w:tabs>
          <w:tab w:val="clear" w:pos="360"/>
          <w:tab w:val="clear" w:pos="720"/>
          <w:tab w:val="clear" w:pos="1800"/>
          <w:tab w:val="clear" w:pos="2520"/>
        </w:tabs>
        <w:rPr>
          <w:rFonts w:eastAsia="宋体"/>
          <w:color w:val="000000"/>
          <w:szCs w:val="22"/>
          <w:lang w:val="en-CA" w:eastAsia="zh-CN"/>
        </w:rPr>
      </w:pPr>
      <w:r w:rsidRPr="00407E95">
        <w:rPr>
          <w:rFonts w:eastAsia="宋体"/>
          <w:color w:val="000000"/>
          <w:szCs w:val="22"/>
          <w:lang w:val="en-CA" w:eastAsia="zh-CN"/>
        </w:rPr>
        <w:t xml:space="preserve">Our </w:t>
      </w:r>
      <w:r w:rsidR="00A74341">
        <w:rPr>
          <w:rFonts w:eastAsia="宋体"/>
          <w:color w:val="000000"/>
          <w:szCs w:val="22"/>
          <w:lang w:val="en-CA" w:eastAsia="zh-CN"/>
        </w:rPr>
        <w:t>ablation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model trained by NN-</w:t>
      </w:r>
      <w:r>
        <w:rPr>
          <w:rFonts w:eastAsia="宋体"/>
          <w:color w:val="000000"/>
          <w:szCs w:val="22"/>
          <w:lang w:val="en-CA" w:eastAsia="zh-CN"/>
        </w:rPr>
        <w:t>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dataset</w:t>
      </w:r>
      <w:r>
        <w:rPr>
          <w:rFonts w:eastAsia="宋体"/>
          <w:color w:val="000000"/>
          <w:szCs w:val="22"/>
          <w:lang w:val="en-CA" w:eastAsia="zh-CN"/>
        </w:rPr>
        <w:t xml:space="preserve"> with NN-tools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reportedly shows on average {</w:t>
      </w:r>
      <w:r w:rsidR="005A36EC" w:rsidRPr="005A36EC">
        <w:rPr>
          <w:rFonts w:eastAsia="宋体"/>
          <w:color w:val="000000"/>
          <w:szCs w:val="22"/>
          <w:lang w:val="en-CA" w:eastAsia="zh-CN"/>
        </w:rPr>
        <w:t>-0.98%</w:t>
      </w:r>
      <w:r w:rsidR="005A36EC">
        <w:rPr>
          <w:rFonts w:eastAsia="宋体" w:hint="eastAsia"/>
          <w:color w:val="000000"/>
          <w:szCs w:val="22"/>
          <w:lang w:val="en-CA" w:eastAsia="zh-CN"/>
        </w:rPr>
        <w:t xml:space="preserve">, </w:t>
      </w:r>
      <w:r w:rsidR="005A36EC" w:rsidRPr="005A36EC">
        <w:rPr>
          <w:rFonts w:eastAsia="宋体"/>
          <w:color w:val="000000"/>
          <w:szCs w:val="22"/>
          <w:lang w:val="en-CA" w:eastAsia="zh-CN"/>
        </w:rPr>
        <w:t>2.46%</w:t>
      </w:r>
      <w:r w:rsidR="005A36EC">
        <w:rPr>
          <w:rFonts w:eastAsia="宋体" w:hint="eastAsia"/>
          <w:color w:val="000000"/>
          <w:szCs w:val="22"/>
          <w:lang w:val="en-CA" w:eastAsia="zh-CN"/>
        </w:rPr>
        <w:t xml:space="preserve">, </w:t>
      </w:r>
      <w:r w:rsidR="005A36EC" w:rsidRPr="005A36EC">
        <w:rPr>
          <w:rFonts w:eastAsia="宋体"/>
          <w:color w:val="000000"/>
          <w:szCs w:val="22"/>
          <w:lang w:val="en-CA" w:eastAsia="zh-CN"/>
        </w:rPr>
        <w:t>2.24%</w:t>
      </w:r>
      <w:r w:rsidRPr="00407E95">
        <w:rPr>
          <w:rFonts w:eastAsia="宋体"/>
          <w:color w:val="000000"/>
          <w:szCs w:val="22"/>
          <w:lang w:val="en-CA" w:eastAsia="zh-CN"/>
        </w:rPr>
        <w:t>} and {</w:t>
      </w:r>
      <w:r w:rsidR="00AB4123">
        <w:rPr>
          <w:rFonts w:eastAsia="宋体"/>
          <w:color w:val="000000"/>
          <w:szCs w:val="22"/>
          <w:lang w:val="en-CA" w:eastAsia="zh-CN"/>
        </w:rPr>
        <w:t xml:space="preserve">-0.77%, 1.94%, </w:t>
      </w:r>
      <w:r w:rsidR="00AB4123" w:rsidRPr="00AB4123">
        <w:rPr>
          <w:rFonts w:eastAsia="宋体"/>
          <w:color w:val="000000"/>
          <w:szCs w:val="22"/>
          <w:lang w:val="en-CA" w:eastAsia="zh-CN"/>
        </w:rPr>
        <w:t>2.43%</w:t>
      </w:r>
      <w:r w:rsidRPr="00407E95">
        <w:rPr>
          <w:rFonts w:eastAsia="宋体"/>
          <w:color w:val="000000"/>
          <w:szCs w:val="22"/>
          <w:lang w:val="en-CA" w:eastAsia="zh-CN"/>
        </w:rPr>
        <w:t>} BD-rate changes for {Y, U, V} under RA and AI configurations, respectively.</w:t>
      </w:r>
    </w:p>
    <w:p w14:paraId="30323BC3" w14:textId="011D3CCE" w:rsidR="00E3116A" w:rsidRPr="0049082D" w:rsidRDefault="00E3116A" w:rsidP="00E3116A">
      <w:pPr>
        <w:pStyle w:val="af3"/>
        <w:spacing w:beforeLines="50" w:before="120" w:after="0"/>
        <w:jc w:val="center"/>
      </w:pPr>
      <w:r>
        <w:t xml:space="preserve">Table 8: </w:t>
      </w:r>
      <w:r w:rsidRPr="0049082D">
        <w:t xml:space="preserve">Results of </w:t>
      </w:r>
      <w:r w:rsidR="0068591B">
        <w:rPr>
          <w:szCs w:val="22"/>
          <w:lang w:val="en-CA"/>
        </w:rPr>
        <w:t>ablation model</w:t>
      </w:r>
      <w:r>
        <w:rPr>
          <w:lang w:val="en-CA" w:eastAsia="zh-CN"/>
        </w:rPr>
        <w:t xml:space="preserve"> trained by NN-on dataset</w:t>
      </w:r>
      <w:r w:rsidRPr="0049082D">
        <w:t xml:space="preserve"> in</w:t>
      </w:r>
      <w:r w:rsidRPr="001B1550">
        <w:t xml:space="preserve"> </w:t>
      </w:r>
      <w:r w:rsidRPr="0049082D">
        <w:t>RA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51578B" w:rsidRPr="000509CD" w14:paraId="2F573642" w14:textId="77777777" w:rsidTr="007A5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7309A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84E6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1578B" w:rsidRPr="000509CD" w14:paraId="4520359D" w14:textId="77777777" w:rsidTr="007A5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5F7D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0C43" w14:textId="45E73BCE" w:rsidR="0051578B" w:rsidRPr="000509CD" w:rsidRDefault="0051578B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51578B" w:rsidRPr="000509CD" w14:paraId="784D2DA6" w14:textId="77777777" w:rsidTr="007A5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A89D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9468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43FE9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974C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04E12" w:rsidRPr="000509CD" w14:paraId="38325232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40DA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0DB54D" w14:textId="1030ADB8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AF1171A" w14:textId="36851B59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E1008E7" w14:textId="2B770551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3.97%</w:t>
            </w:r>
          </w:p>
        </w:tc>
      </w:tr>
      <w:tr w:rsidR="00604E12" w:rsidRPr="000509CD" w14:paraId="09DFC5B2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1E8E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17FB" w14:textId="1013C20E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9E9F5AF" w14:textId="61084D74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F83444B" w14:textId="1690481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7.22%</w:t>
            </w:r>
          </w:p>
        </w:tc>
      </w:tr>
      <w:tr w:rsidR="00604E12" w:rsidRPr="000509CD" w14:paraId="1CE04F1C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E5F9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67705" w14:textId="382A51E1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0D46E" w14:textId="4A93EF11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6317" w14:textId="28474036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04E12" w:rsidRPr="000509CD" w14:paraId="1FD2706C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B245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FDC0" w14:textId="507713B6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6BD1" w14:textId="033BFA86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0C30" w14:textId="2F068C25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04E12" w:rsidRPr="000509CD" w14:paraId="10FB9853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90AF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E8548" w14:textId="293B3A64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BF0B9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D3AF" w14:textId="603BDBBA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4E12" w:rsidRPr="000509CD" w14:paraId="639876B4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6106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9F7DA" w14:textId="736960C2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236A" w14:textId="2CB1EBC9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5C57" w14:textId="40AF5ADB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</w:tr>
      <w:tr w:rsidR="007A58EB" w:rsidRPr="000509CD" w14:paraId="616A64D8" w14:textId="77777777" w:rsidTr="007A5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B2389" w14:textId="7129692D" w:rsidR="007A58EB" w:rsidRDefault="007A58EB" w:rsidP="007A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4.3.2.a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F341C" w14:textId="5A044E01" w:rsidR="007A58EB" w:rsidRPr="000509CD" w:rsidRDefault="007A58EB" w:rsidP="007A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FEDB08" w14:textId="69DEB965" w:rsidR="007A58EB" w:rsidRPr="000509CD" w:rsidRDefault="007A58EB" w:rsidP="007A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98F8" w14:textId="370A3C50" w:rsidR="007A58EB" w:rsidRPr="000509CD" w:rsidRDefault="007A58EB" w:rsidP="007A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</w:tr>
    </w:tbl>
    <w:p w14:paraId="59B0665E" w14:textId="21593576" w:rsidR="00E3116A" w:rsidRDefault="00E3116A" w:rsidP="00E3116A">
      <w:pPr>
        <w:jc w:val="center"/>
      </w:pPr>
      <w:r>
        <w:t>Table 9:</w:t>
      </w:r>
      <w:r w:rsidRPr="0049082D">
        <w:t xml:space="preserve"> Results of </w:t>
      </w:r>
      <w:r w:rsidR="009B24BF">
        <w:rPr>
          <w:szCs w:val="22"/>
          <w:lang w:val="en-CA"/>
        </w:rPr>
        <w:t>ablation model</w:t>
      </w:r>
      <w:r w:rsidR="009B24BF">
        <w:rPr>
          <w:lang w:val="en-CA" w:eastAsia="zh-CN"/>
        </w:rPr>
        <w:t xml:space="preserve"> </w:t>
      </w:r>
      <w:r>
        <w:rPr>
          <w:lang w:val="en-CA" w:eastAsia="zh-CN"/>
        </w:rPr>
        <w:t>trained by NN-on dataset</w:t>
      </w:r>
      <w:r w:rsidRPr="0049082D">
        <w:t xml:space="preserve"> in</w:t>
      </w:r>
      <w:r w:rsidRPr="001B1550">
        <w:t xml:space="preserve"> </w:t>
      </w:r>
      <w:r w:rsidRPr="0049082D">
        <w:t>AI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51578B" w:rsidRPr="000509CD" w14:paraId="0B397699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E46E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381E" w14:textId="5CA72612" w:rsidR="0051578B" w:rsidRPr="000509CD" w:rsidRDefault="0078441E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51578B" w:rsidRPr="000509CD" w14:paraId="2C47563B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78B1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F61C" w14:textId="52EE37B5" w:rsidR="0051578B" w:rsidRPr="000509CD" w:rsidRDefault="0051578B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51578B" w:rsidRPr="000509CD" w14:paraId="74E84E7B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E8E7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ACD18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AF022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F6BC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11154" w:rsidRPr="000509CD" w14:paraId="7CAF25A5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A9C4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87908" w14:textId="61462DCB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0A7DD8F" w14:textId="5C57AC85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2EB6C85" w14:textId="2A825A1C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6.95%</w:t>
            </w:r>
          </w:p>
        </w:tc>
      </w:tr>
      <w:tr w:rsidR="00B11154" w:rsidRPr="000509CD" w14:paraId="3B7B516B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2A64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B3D7B" w14:textId="65C7BE4F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0127AE4" w14:textId="3ADCCA3F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0014330" w14:textId="43479BCB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7.62%</w:t>
            </w:r>
          </w:p>
        </w:tc>
      </w:tr>
      <w:tr w:rsidR="00B11154" w:rsidRPr="000509CD" w14:paraId="3C2626A8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4C91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1038" w14:textId="2D308A79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215D" w14:textId="3A3D01A0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D1B7" w14:textId="51741D68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B11154" w:rsidRPr="000509CD" w14:paraId="02A384BC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D852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7ABC" w14:textId="6E99072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59EF" w14:textId="7FB4645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C0548" w14:textId="467A6381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B11154" w:rsidRPr="000509CD" w14:paraId="45E13F3C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D139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26900" w14:textId="6048161E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080F" w14:textId="488556F6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8DFE0" w14:textId="3E6601F2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B11154" w:rsidRPr="000509CD" w14:paraId="0678575F" w14:textId="77777777" w:rsidTr="00DF60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B6BD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6579C" w14:textId="6A656DF0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BEBB1" w14:textId="503785E6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ADFC" w14:textId="7D18B01A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</w:tr>
      <w:tr w:rsidR="008B4F85" w:rsidRPr="000509CD" w14:paraId="601ADE15" w14:textId="77777777" w:rsidTr="00DF60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BC0F1" w14:textId="5478E2EB" w:rsidR="008B4F85" w:rsidRDefault="008B4F85" w:rsidP="008B4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4.3.2.a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F5930C" w14:textId="41842CDE" w:rsidR="008B4F85" w:rsidRPr="000509CD" w:rsidRDefault="008B4F85" w:rsidP="008B4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1727B9" w14:textId="2D7734FF" w:rsidR="008B4F85" w:rsidRPr="000509CD" w:rsidRDefault="008B4F85" w:rsidP="008B4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C17E" w14:textId="0EC8D7DC" w:rsidR="008B4F85" w:rsidRPr="000509CD" w:rsidRDefault="008B4F85" w:rsidP="008B4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</w:tr>
    </w:tbl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722028D" w14:textId="530C4B7E" w:rsidR="00484671" w:rsidRDefault="006F09E7" w:rsidP="0048467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>we</w:t>
      </w:r>
      <w:r w:rsidR="00962E82">
        <w:rPr>
          <w:lang w:val="en-CA" w:eastAsia="zh-CN"/>
        </w:rPr>
        <w:t xml:space="preserve"> reduce the model complexity of our previous reported network architecture, and </w:t>
      </w:r>
      <w:r w:rsidR="00584589" w:rsidRPr="00F54295">
        <w:rPr>
          <w:lang w:val="en-CA" w:eastAsia="zh-CN"/>
        </w:rPr>
        <w:t>propose</w:t>
      </w:r>
      <w:r w:rsidR="00584589">
        <w:rPr>
          <w:lang w:val="en-CA" w:eastAsia="zh-CN"/>
        </w:rPr>
        <w:t xml:space="preserve"> </w:t>
      </w:r>
      <w:r w:rsidR="00962E82">
        <w:rPr>
          <w:lang w:val="en-CA" w:eastAsia="zh-CN"/>
        </w:rPr>
        <w:t>a new RPR input</w:t>
      </w:r>
      <w:r w:rsidR="00584589">
        <w:rPr>
          <w:lang w:val="en-CA" w:eastAsia="zh-CN"/>
        </w:rPr>
        <w:t xml:space="preserve"> to </w:t>
      </w:r>
      <w:r w:rsidR="00584589">
        <w:rPr>
          <w:rFonts w:hint="eastAsia"/>
          <w:lang w:val="en-CA" w:eastAsia="zh-CN"/>
        </w:rPr>
        <w:t>further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improve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the</w:t>
      </w:r>
      <w:r w:rsidR="00584589" w:rsidRPr="008C3A21">
        <w:t xml:space="preserve"> </w:t>
      </w:r>
      <w:r w:rsidR="00584589" w:rsidRPr="008C3A21">
        <w:rPr>
          <w:lang w:val="en-CA" w:eastAsia="zh-CN"/>
        </w:rPr>
        <w:t xml:space="preserve">coding </w:t>
      </w:r>
      <w:r w:rsidR="00584589">
        <w:rPr>
          <w:rFonts w:hint="eastAsia"/>
          <w:lang w:val="en-CA" w:eastAsia="zh-CN"/>
        </w:rPr>
        <w:t>performance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of</w:t>
      </w:r>
      <w:r w:rsidR="00584589">
        <w:rPr>
          <w:lang w:val="en-CA" w:eastAsia="zh-CN"/>
        </w:rPr>
        <w:t xml:space="preserve"> t</w:t>
      </w:r>
      <w:r w:rsidR="00962E82">
        <w:rPr>
          <w:lang w:val="en-CA" w:eastAsia="zh-CN"/>
        </w:rPr>
        <w:t>he super-resolution (SR) model.</w:t>
      </w:r>
    </w:p>
    <w:p w14:paraId="19B8F9DE" w14:textId="77E8A420" w:rsidR="00962E82" w:rsidRDefault="00962E82" w:rsidP="00484671">
      <w:pPr>
        <w:rPr>
          <w:lang w:val="en-CA" w:eastAsia="zh-CN"/>
        </w:rPr>
      </w:pPr>
      <w:r w:rsidRPr="00962E82">
        <w:rPr>
          <w:lang w:val="en-CA" w:eastAsia="zh-CN"/>
        </w:rPr>
        <w:t>In addition to this, firstly, in order to verify the effectiveness of the new</w:t>
      </w:r>
      <w:r w:rsidR="0012623A">
        <w:rPr>
          <w:lang w:val="en-CA" w:eastAsia="zh-CN"/>
        </w:rPr>
        <w:t xml:space="preserve"> RPR</w:t>
      </w:r>
      <w:r w:rsidRPr="00962E82">
        <w:rPr>
          <w:lang w:val="en-CA" w:eastAsia="zh-CN"/>
        </w:rPr>
        <w:t xml:space="preserve"> input, we perform</w:t>
      </w:r>
      <w:r w:rsidR="0012623A">
        <w:rPr>
          <w:lang w:val="en-CA" w:eastAsia="zh-CN"/>
        </w:rPr>
        <w:t xml:space="preserve"> an</w:t>
      </w:r>
      <w:r w:rsidRPr="00962E82">
        <w:rPr>
          <w:lang w:val="en-CA" w:eastAsia="zh-CN"/>
        </w:rPr>
        <w:t xml:space="preserve"> ablation experiment</w:t>
      </w:r>
      <w:r w:rsidR="0012623A">
        <w:rPr>
          <w:lang w:val="en-CA" w:eastAsia="zh-CN"/>
        </w:rPr>
        <w:t>.</w:t>
      </w:r>
      <w:r w:rsidRPr="00962E82">
        <w:rPr>
          <w:lang w:val="en-CA" w:eastAsia="zh-CN"/>
        </w:rPr>
        <w:t xml:space="preserve"> </w:t>
      </w:r>
      <w:r w:rsidR="0012623A">
        <w:rPr>
          <w:lang w:val="en-CA" w:eastAsia="zh-CN"/>
        </w:rPr>
        <w:t>S</w:t>
      </w:r>
      <w:r w:rsidRPr="00962E82">
        <w:rPr>
          <w:lang w:val="en-CA" w:eastAsia="zh-CN"/>
        </w:rPr>
        <w:t>econdly, considering that the NN tool</w:t>
      </w:r>
      <w:r w:rsidR="0012623A">
        <w:rPr>
          <w:lang w:val="en-CA" w:eastAsia="zh-CN"/>
        </w:rPr>
        <w:t>s are</w:t>
      </w:r>
      <w:r w:rsidRPr="00962E82">
        <w:rPr>
          <w:lang w:val="en-CA" w:eastAsia="zh-CN"/>
        </w:rPr>
        <w:t xml:space="preserve"> activated </w:t>
      </w:r>
      <w:r w:rsidR="0012623A">
        <w:rPr>
          <w:lang w:val="en-CA" w:eastAsia="zh-CN"/>
        </w:rPr>
        <w:t>in</w:t>
      </w:r>
      <w:r w:rsidRPr="00962E82">
        <w:rPr>
          <w:lang w:val="en-CA" w:eastAsia="zh-CN"/>
        </w:rPr>
        <w:t xml:space="preserve"> inference </w:t>
      </w:r>
      <w:r w:rsidR="0012623A">
        <w:rPr>
          <w:lang w:val="en-CA" w:eastAsia="zh-CN"/>
        </w:rPr>
        <w:t>stage</w:t>
      </w:r>
      <w:r w:rsidRPr="00962E82">
        <w:rPr>
          <w:lang w:val="en-CA" w:eastAsia="zh-CN"/>
        </w:rPr>
        <w:t>, we regenerate the dataset with the NN tool</w:t>
      </w:r>
      <w:r w:rsidR="0012623A">
        <w:rPr>
          <w:lang w:val="en-CA" w:eastAsia="zh-CN"/>
        </w:rPr>
        <w:t>s</w:t>
      </w:r>
      <w:r w:rsidRPr="00962E82">
        <w:rPr>
          <w:lang w:val="en-CA" w:eastAsia="zh-CN"/>
        </w:rPr>
        <w:t xml:space="preserve"> activated</w:t>
      </w:r>
      <w:r w:rsidR="003740C5">
        <w:rPr>
          <w:lang w:val="en-CA" w:eastAsia="zh-CN"/>
        </w:rPr>
        <w:t xml:space="preserve"> to train</w:t>
      </w:r>
      <w:r w:rsidR="003740C5" w:rsidRPr="00962E82">
        <w:rPr>
          <w:lang w:val="en-CA" w:eastAsia="zh-CN"/>
        </w:rPr>
        <w:t xml:space="preserve"> the model</w:t>
      </w:r>
      <w:r w:rsidRPr="00962E82">
        <w:rPr>
          <w:lang w:val="en-CA" w:eastAsia="zh-CN"/>
        </w:rPr>
        <w:t>.</w:t>
      </w:r>
    </w:p>
    <w:p w14:paraId="6AC0AD96" w14:textId="02049101" w:rsidR="0081263D" w:rsidRDefault="0081263D" w:rsidP="00484671">
      <w:pPr>
        <w:rPr>
          <w:lang w:val="en-CA" w:eastAsia="zh-CN"/>
        </w:rPr>
      </w:pPr>
      <w:r w:rsidRPr="0081263D">
        <w:rPr>
          <w:lang w:val="en-CA" w:eastAsia="zh-CN"/>
        </w:rPr>
        <w:t xml:space="preserve">The results show promising coding performance </w:t>
      </w:r>
      <w:r w:rsidR="00924EA7">
        <w:rPr>
          <w:lang w:val="en-CA" w:eastAsia="zh-CN"/>
        </w:rPr>
        <w:t>with new RPR input</w:t>
      </w:r>
      <w:r w:rsidRPr="0081263D">
        <w:rPr>
          <w:lang w:val="en-CA" w:eastAsia="zh-CN"/>
        </w:rPr>
        <w:t>.</w:t>
      </w:r>
      <w:r w:rsidR="00443758">
        <w:rPr>
          <w:lang w:val="en-CA" w:eastAsia="zh-CN"/>
        </w:rPr>
        <w:t xml:space="preserve"> </w:t>
      </w:r>
      <w:r w:rsidR="00443758" w:rsidRPr="00443758">
        <w:rPr>
          <w:lang w:val="en-CA" w:eastAsia="zh-CN"/>
        </w:rPr>
        <w:t>The performance of the models obtained by training with the NN-on dataset is improved when used with the NN tool</w:t>
      </w:r>
      <w:r w:rsidR="00443758">
        <w:rPr>
          <w:lang w:val="en-CA" w:eastAsia="zh-CN"/>
        </w:rPr>
        <w:t>s</w:t>
      </w:r>
      <w:r w:rsidR="00443758" w:rsidRPr="00443758">
        <w:rPr>
          <w:lang w:val="en-CA" w:eastAsia="zh-CN"/>
        </w:rPr>
        <w:t>.</w:t>
      </w:r>
      <w:r w:rsidRPr="0081263D">
        <w:rPr>
          <w:lang w:val="en-CA" w:eastAsia="zh-CN"/>
        </w:rPr>
        <w:t xml:space="preserve"> It is recommended to adopt the proposed methods in NNVC.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436D691B" w:rsidR="00FF6754" w:rsidRPr="00FF6754" w:rsidRDefault="00FF6754" w:rsidP="00FF6754">
      <w:pPr>
        <w:pStyle w:val="afa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Jiedong Ye, Xu Li, Yiqing Zhu, Qiong Liu, Chuan Zhou, M. Rafie, Zhuoyi Lv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</w:t>
      </w:r>
      <w:r w:rsidR="00DB4227" w:rsidRP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AHG11: On new input and backbone enhancement of model for super-resolution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”, JVET-A</w:t>
      </w:r>
      <w:r w:rsid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G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0</w:t>
      </w:r>
      <w:r w:rsid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114</w:t>
      </w:r>
    </w:p>
    <w:p w14:paraId="7CB01D80" w14:textId="0458E1B2" w:rsidR="000920D1" w:rsidRDefault="00962E82" w:rsidP="00FF6754">
      <w:pPr>
        <w:rPr>
          <w:lang w:val="en-CA"/>
        </w:rPr>
      </w:pPr>
      <w:r>
        <w:rPr>
          <w:lang w:val="en-CA"/>
        </w:rPr>
        <w:t>[2]</w:t>
      </w:r>
      <w:r w:rsidR="000920D1">
        <w:rPr>
          <w:lang w:val="en-CA"/>
        </w:rPr>
        <w:t xml:space="preserve"> </w:t>
      </w:r>
      <w:r w:rsidR="000920D1" w:rsidRPr="00B008FC">
        <w:rPr>
          <w:lang w:val="en-CA"/>
        </w:rPr>
        <w:t>E. Alshina, R.-L. Liao, S. Liu, A. Segall,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="000920D1"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A6B76F4" w14:textId="77777777" w:rsidR="00642355" w:rsidRPr="005B217D" w:rsidRDefault="00642355" w:rsidP="0064235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9CCC6" w14:textId="77777777" w:rsidR="00642355" w:rsidRPr="00642355" w:rsidRDefault="00642355" w:rsidP="00484671">
      <w:pPr>
        <w:rPr>
          <w:lang w:val="en-CA" w:eastAsia="zh-CN"/>
        </w:rPr>
      </w:pPr>
    </w:p>
    <w:sectPr w:rsidR="00642355" w:rsidRPr="00642355" w:rsidSect="00E532C4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6C388" w14:textId="77777777" w:rsidR="00E532C4" w:rsidRDefault="00E532C4">
      <w:r>
        <w:separator/>
      </w:r>
    </w:p>
  </w:endnote>
  <w:endnote w:type="continuationSeparator" w:id="0">
    <w:p w14:paraId="3B0961C5" w14:textId="77777777" w:rsidR="00E532C4" w:rsidRDefault="00E5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B5E106" w:rsidR="00B11154" w:rsidRPr="00C00DDE" w:rsidRDefault="00B1115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4123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4E12">
      <w:rPr>
        <w:rStyle w:val="a5"/>
        <w:noProof/>
      </w:rPr>
      <w:t>2024-04-16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8E2F1" w14:textId="77777777" w:rsidR="00E532C4" w:rsidRDefault="00E532C4">
      <w:r>
        <w:separator/>
      </w:r>
    </w:p>
  </w:footnote>
  <w:footnote w:type="continuationSeparator" w:id="0">
    <w:p w14:paraId="65FB2EC9" w14:textId="77777777" w:rsidR="00E532C4" w:rsidRDefault="00E53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8411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396656">
    <w:abstractNumId w:val="26"/>
  </w:num>
  <w:num w:numId="3" w16cid:durableId="1790318003">
    <w:abstractNumId w:val="23"/>
  </w:num>
  <w:num w:numId="4" w16cid:durableId="488668248">
    <w:abstractNumId w:val="21"/>
  </w:num>
  <w:num w:numId="5" w16cid:durableId="1032921018">
    <w:abstractNumId w:val="22"/>
  </w:num>
  <w:num w:numId="6" w16cid:durableId="1463500276">
    <w:abstractNumId w:val="9"/>
  </w:num>
  <w:num w:numId="7" w16cid:durableId="2109081393">
    <w:abstractNumId w:val="14"/>
  </w:num>
  <w:num w:numId="8" w16cid:durableId="892620336">
    <w:abstractNumId w:val="9"/>
  </w:num>
  <w:num w:numId="9" w16cid:durableId="758675575">
    <w:abstractNumId w:val="1"/>
  </w:num>
  <w:num w:numId="10" w16cid:durableId="985352342">
    <w:abstractNumId w:val="8"/>
  </w:num>
  <w:num w:numId="11" w16cid:durableId="1147433941">
    <w:abstractNumId w:val="3"/>
  </w:num>
  <w:num w:numId="12" w16cid:durableId="23480375">
    <w:abstractNumId w:val="29"/>
  </w:num>
  <w:num w:numId="13" w16cid:durableId="2128307225">
    <w:abstractNumId w:val="18"/>
  </w:num>
  <w:num w:numId="14" w16cid:durableId="1749229309">
    <w:abstractNumId w:val="9"/>
  </w:num>
  <w:num w:numId="15" w16cid:durableId="16578046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7902458">
    <w:abstractNumId w:val="6"/>
  </w:num>
  <w:num w:numId="17" w16cid:durableId="1420760087">
    <w:abstractNumId w:val="24"/>
  </w:num>
  <w:num w:numId="18" w16cid:durableId="775249286">
    <w:abstractNumId w:val="2"/>
  </w:num>
  <w:num w:numId="19" w16cid:durableId="1825509623">
    <w:abstractNumId w:val="7"/>
  </w:num>
  <w:num w:numId="20" w16cid:durableId="1748842661">
    <w:abstractNumId w:val="28"/>
  </w:num>
  <w:num w:numId="21" w16cid:durableId="1235824584">
    <w:abstractNumId w:val="25"/>
  </w:num>
  <w:num w:numId="22" w16cid:durableId="169333603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303237375">
    <w:abstractNumId w:val="20"/>
  </w:num>
  <w:num w:numId="24" w16cid:durableId="40328867">
    <w:abstractNumId w:val="12"/>
  </w:num>
  <w:num w:numId="25" w16cid:durableId="1789161637">
    <w:abstractNumId w:val="11"/>
  </w:num>
  <w:num w:numId="26" w16cid:durableId="645820635">
    <w:abstractNumId w:val="4"/>
  </w:num>
  <w:num w:numId="27" w16cid:durableId="1439372837">
    <w:abstractNumId w:val="27"/>
  </w:num>
  <w:num w:numId="28" w16cid:durableId="1169062125">
    <w:abstractNumId w:val="9"/>
  </w:num>
  <w:num w:numId="29" w16cid:durableId="1730961660">
    <w:abstractNumId w:val="9"/>
  </w:num>
  <w:num w:numId="30" w16cid:durableId="1738278772">
    <w:abstractNumId w:val="13"/>
  </w:num>
  <w:num w:numId="31" w16cid:durableId="183058341">
    <w:abstractNumId w:val="9"/>
  </w:num>
  <w:num w:numId="32" w16cid:durableId="1962345794">
    <w:abstractNumId w:val="9"/>
  </w:num>
  <w:num w:numId="33" w16cid:durableId="1991976837">
    <w:abstractNumId w:val="10"/>
  </w:num>
  <w:num w:numId="34" w16cid:durableId="339747282">
    <w:abstractNumId w:val="16"/>
  </w:num>
  <w:num w:numId="35" w16cid:durableId="1134907083">
    <w:abstractNumId w:val="17"/>
  </w:num>
  <w:num w:numId="36" w16cid:durableId="1790079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701C"/>
    <w:rsid w:val="00010BE4"/>
    <w:rsid w:val="00010C86"/>
    <w:rsid w:val="000154A5"/>
    <w:rsid w:val="00024AA5"/>
    <w:rsid w:val="000261F1"/>
    <w:rsid w:val="000308A3"/>
    <w:rsid w:val="00035BC3"/>
    <w:rsid w:val="00035CCE"/>
    <w:rsid w:val="0004396B"/>
    <w:rsid w:val="0004543A"/>
    <w:rsid w:val="000458BC"/>
    <w:rsid w:val="00045C41"/>
    <w:rsid w:val="00046C03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073A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479B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26C1"/>
    <w:rsid w:val="0013458C"/>
    <w:rsid w:val="0013465C"/>
    <w:rsid w:val="0013526E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5075B"/>
    <w:rsid w:val="001511D2"/>
    <w:rsid w:val="0015282E"/>
    <w:rsid w:val="001549E0"/>
    <w:rsid w:val="00155280"/>
    <w:rsid w:val="00155526"/>
    <w:rsid w:val="00156240"/>
    <w:rsid w:val="00162189"/>
    <w:rsid w:val="00171371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97E"/>
    <w:rsid w:val="001A368E"/>
    <w:rsid w:val="001A6C07"/>
    <w:rsid w:val="001A7329"/>
    <w:rsid w:val="001A792F"/>
    <w:rsid w:val="001B04E5"/>
    <w:rsid w:val="001B1003"/>
    <w:rsid w:val="001B1550"/>
    <w:rsid w:val="001B4E28"/>
    <w:rsid w:val="001B7767"/>
    <w:rsid w:val="001C164F"/>
    <w:rsid w:val="001C32E8"/>
    <w:rsid w:val="001C3525"/>
    <w:rsid w:val="001C3AFB"/>
    <w:rsid w:val="001C4DF8"/>
    <w:rsid w:val="001C7D9C"/>
    <w:rsid w:val="001D07F0"/>
    <w:rsid w:val="001D1BD2"/>
    <w:rsid w:val="001D62CD"/>
    <w:rsid w:val="001D635B"/>
    <w:rsid w:val="001D6658"/>
    <w:rsid w:val="001D7DFC"/>
    <w:rsid w:val="001D7E3B"/>
    <w:rsid w:val="001E0248"/>
    <w:rsid w:val="001E02BE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55A6"/>
    <w:rsid w:val="002062A5"/>
    <w:rsid w:val="00206460"/>
    <w:rsid w:val="002069B4"/>
    <w:rsid w:val="00213E0F"/>
    <w:rsid w:val="002149AA"/>
    <w:rsid w:val="00215DFC"/>
    <w:rsid w:val="002212D3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55B5"/>
    <w:rsid w:val="00255D68"/>
    <w:rsid w:val="002603A6"/>
    <w:rsid w:val="00263398"/>
    <w:rsid w:val="00263A23"/>
    <w:rsid w:val="00263B99"/>
    <w:rsid w:val="002647D8"/>
    <w:rsid w:val="00265510"/>
    <w:rsid w:val="00266A65"/>
    <w:rsid w:val="00266F06"/>
    <w:rsid w:val="0027267C"/>
    <w:rsid w:val="00273BFD"/>
    <w:rsid w:val="00274B9E"/>
    <w:rsid w:val="00275BCF"/>
    <w:rsid w:val="0027771D"/>
    <w:rsid w:val="00280613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B1595"/>
    <w:rsid w:val="002B191D"/>
    <w:rsid w:val="002B2E83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2F183C"/>
    <w:rsid w:val="003021BC"/>
    <w:rsid w:val="00302921"/>
    <w:rsid w:val="00305CE6"/>
    <w:rsid w:val="00306206"/>
    <w:rsid w:val="00306639"/>
    <w:rsid w:val="00310BA1"/>
    <w:rsid w:val="00311540"/>
    <w:rsid w:val="00313F2E"/>
    <w:rsid w:val="00315F98"/>
    <w:rsid w:val="00316D26"/>
    <w:rsid w:val="00317D85"/>
    <w:rsid w:val="00317E1D"/>
    <w:rsid w:val="0032098E"/>
    <w:rsid w:val="0032472B"/>
    <w:rsid w:val="00324C49"/>
    <w:rsid w:val="0032623D"/>
    <w:rsid w:val="00327C56"/>
    <w:rsid w:val="003315A1"/>
    <w:rsid w:val="00331A25"/>
    <w:rsid w:val="0033388E"/>
    <w:rsid w:val="00334FBA"/>
    <w:rsid w:val="00336216"/>
    <w:rsid w:val="003373EC"/>
    <w:rsid w:val="00342FF4"/>
    <w:rsid w:val="00344E5A"/>
    <w:rsid w:val="00346148"/>
    <w:rsid w:val="00352B24"/>
    <w:rsid w:val="00353A89"/>
    <w:rsid w:val="00360363"/>
    <w:rsid w:val="00362BD0"/>
    <w:rsid w:val="0036525E"/>
    <w:rsid w:val="00366226"/>
    <w:rsid w:val="003669EA"/>
    <w:rsid w:val="003675CA"/>
    <w:rsid w:val="003706CC"/>
    <w:rsid w:val="00370B00"/>
    <w:rsid w:val="00372E01"/>
    <w:rsid w:val="0037307E"/>
    <w:rsid w:val="00373603"/>
    <w:rsid w:val="003740C5"/>
    <w:rsid w:val="003742F6"/>
    <w:rsid w:val="003755E3"/>
    <w:rsid w:val="00376018"/>
    <w:rsid w:val="00376D48"/>
    <w:rsid w:val="00377710"/>
    <w:rsid w:val="00380946"/>
    <w:rsid w:val="00381689"/>
    <w:rsid w:val="003836F7"/>
    <w:rsid w:val="00395A1E"/>
    <w:rsid w:val="00396AD8"/>
    <w:rsid w:val="003A0EAE"/>
    <w:rsid w:val="003A256F"/>
    <w:rsid w:val="003A25F5"/>
    <w:rsid w:val="003A2BBB"/>
    <w:rsid w:val="003A2D8E"/>
    <w:rsid w:val="003A3A68"/>
    <w:rsid w:val="003A7CE6"/>
    <w:rsid w:val="003B187A"/>
    <w:rsid w:val="003B60FC"/>
    <w:rsid w:val="003B675D"/>
    <w:rsid w:val="003B7035"/>
    <w:rsid w:val="003C03F4"/>
    <w:rsid w:val="003C1527"/>
    <w:rsid w:val="003C20E4"/>
    <w:rsid w:val="003C4222"/>
    <w:rsid w:val="003C4275"/>
    <w:rsid w:val="003C5C29"/>
    <w:rsid w:val="003C6648"/>
    <w:rsid w:val="003D2134"/>
    <w:rsid w:val="003D48A2"/>
    <w:rsid w:val="003D4FB5"/>
    <w:rsid w:val="003D6342"/>
    <w:rsid w:val="003E4785"/>
    <w:rsid w:val="003E501B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E95"/>
    <w:rsid w:val="00411414"/>
    <w:rsid w:val="00411965"/>
    <w:rsid w:val="00412CA8"/>
    <w:rsid w:val="00413093"/>
    <w:rsid w:val="00414101"/>
    <w:rsid w:val="00415B7A"/>
    <w:rsid w:val="00420C9D"/>
    <w:rsid w:val="004219CF"/>
    <w:rsid w:val="004234F0"/>
    <w:rsid w:val="00423A5B"/>
    <w:rsid w:val="0042557D"/>
    <w:rsid w:val="00426E29"/>
    <w:rsid w:val="00427EEC"/>
    <w:rsid w:val="00431917"/>
    <w:rsid w:val="0043359B"/>
    <w:rsid w:val="00433DDB"/>
    <w:rsid w:val="00435A29"/>
    <w:rsid w:val="00437619"/>
    <w:rsid w:val="00441A80"/>
    <w:rsid w:val="00442958"/>
    <w:rsid w:val="00443758"/>
    <w:rsid w:val="004443DE"/>
    <w:rsid w:val="00444602"/>
    <w:rsid w:val="004454B4"/>
    <w:rsid w:val="00445B23"/>
    <w:rsid w:val="00447370"/>
    <w:rsid w:val="00450B2B"/>
    <w:rsid w:val="00450E00"/>
    <w:rsid w:val="00451FC8"/>
    <w:rsid w:val="00453059"/>
    <w:rsid w:val="00462B2D"/>
    <w:rsid w:val="00465A1E"/>
    <w:rsid w:val="004725A7"/>
    <w:rsid w:val="004737B3"/>
    <w:rsid w:val="0047496E"/>
    <w:rsid w:val="004749C3"/>
    <w:rsid w:val="00480FBE"/>
    <w:rsid w:val="004825C7"/>
    <w:rsid w:val="00482CA7"/>
    <w:rsid w:val="00483F56"/>
    <w:rsid w:val="00484671"/>
    <w:rsid w:val="0049082D"/>
    <w:rsid w:val="0049445A"/>
    <w:rsid w:val="004957D9"/>
    <w:rsid w:val="00496E93"/>
    <w:rsid w:val="004A218F"/>
    <w:rsid w:val="004A25B5"/>
    <w:rsid w:val="004A2A63"/>
    <w:rsid w:val="004A60B9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1132"/>
    <w:rsid w:val="004D405F"/>
    <w:rsid w:val="004E26D5"/>
    <w:rsid w:val="004E4F4F"/>
    <w:rsid w:val="004E6789"/>
    <w:rsid w:val="004F3CDE"/>
    <w:rsid w:val="004F4583"/>
    <w:rsid w:val="004F5DCE"/>
    <w:rsid w:val="004F61E3"/>
    <w:rsid w:val="004F6A65"/>
    <w:rsid w:val="00502751"/>
    <w:rsid w:val="00502E10"/>
    <w:rsid w:val="00503242"/>
    <w:rsid w:val="0050354E"/>
    <w:rsid w:val="005035B7"/>
    <w:rsid w:val="0051015C"/>
    <w:rsid w:val="00510289"/>
    <w:rsid w:val="0051043A"/>
    <w:rsid w:val="005106E6"/>
    <w:rsid w:val="00513630"/>
    <w:rsid w:val="00513EDC"/>
    <w:rsid w:val="0051578B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36EC"/>
    <w:rsid w:val="005A55C9"/>
    <w:rsid w:val="005A6B2C"/>
    <w:rsid w:val="005A7266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4E12"/>
    <w:rsid w:val="00606B54"/>
    <w:rsid w:val="0061261A"/>
    <w:rsid w:val="00613448"/>
    <w:rsid w:val="00615888"/>
    <w:rsid w:val="00615995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3EB1"/>
    <w:rsid w:val="006642A5"/>
    <w:rsid w:val="00664DCF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727"/>
    <w:rsid w:val="00691707"/>
    <w:rsid w:val="00693379"/>
    <w:rsid w:val="00693674"/>
    <w:rsid w:val="00697C3D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4079"/>
    <w:rsid w:val="006D683C"/>
    <w:rsid w:val="006D6D9B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2AD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505B8"/>
    <w:rsid w:val="0075175B"/>
    <w:rsid w:val="007517A1"/>
    <w:rsid w:val="00754A5C"/>
    <w:rsid w:val="00755269"/>
    <w:rsid w:val="0075585E"/>
    <w:rsid w:val="0075657E"/>
    <w:rsid w:val="00762CF9"/>
    <w:rsid w:val="00765173"/>
    <w:rsid w:val="007673DC"/>
    <w:rsid w:val="00770571"/>
    <w:rsid w:val="00772C3C"/>
    <w:rsid w:val="00773E88"/>
    <w:rsid w:val="007768FF"/>
    <w:rsid w:val="007824D3"/>
    <w:rsid w:val="00783B8F"/>
    <w:rsid w:val="0078441E"/>
    <w:rsid w:val="00791372"/>
    <w:rsid w:val="0079219A"/>
    <w:rsid w:val="00795ABF"/>
    <w:rsid w:val="00796EE3"/>
    <w:rsid w:val="007973EC"/>
    <w:rsid w:val="007978EA"/>
    <w:rsid w:val="00797BD9"/>
    <w:rsid w:val="007A0327"/>
    <w:rsid w:val="007A58EB"/>
    <w:rsid w:val="007A6BDF"/>
    <w:rsid w:val="007A7D29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E01A3"/>
    <w:rsid w:val="007F0C41"/>
    <w:rsid w:val="007F1F8B"/>
    <w:rsid w:val="007F28CF"/>
    <w:rsid w:val="007F28E9"/>
    <w:rsid w:val="007F36C0"/>
    <w:rsid w:val="007F6205"/>
    <w:rsid w:val="007F67A1"/>
    <w:rsid w:val="008012AF"/>
    <w:rsid w:val="00801A7B"/>
    <w:rsid w:val="00805B4C"/>
    <w:rsid w:val="00806A5E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331B"/>
    <w:rsid w:val="00835D97"/>
    <w:rsid w:val="0083660C"/>
    <w:rsid w:val="00840579"/>
    <w:rsid w:val="00841980"/>
    <w:rsid w:val="008435AF"/>
    <w:rsid w:val="0084360F"/>
    <w:rsid w:val="0084462F"/>
    <w:rsid w:val="00852DE9"/>
    <w:rsid w:val="0085693F"/>
    <w:rsid w:val="00860271"/>
    <w:rsid w:val="00861D70"/>
    <w:rsid w:val="00863246"/>
    <w:rsid w:val="0086387C"/>
    <w:rsid w:val="00867092"/>
    <w:rsid w:val="00874403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A147E"/>
    <w:rsid w:val="008A4B4C"/>
    <w:rsid w:val="008A55C1"/>
    <w:rsid w:val="008A58ED"/>
    <w:rsid w:val="008A6394"/>
    <w:rsid w:val="008B2499"/>
    <w:rsid w:val="008B38F1"/>
    <w:rsid w:val="008B4F85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C04"/>
    <w:rsid w:val="008F3E1B"/>
    <w:rsid w:val="00900483"/>
    <w:rsid w:val="00901089"/>
    <w:rsid w:val="00905B0A"/>
    <w:rsid w:val="00907301"/>
    <w:rsid w:val="00907757"/>
    <w:rsid w:val="009126B5"/>
    <w:rsid w:val="00912EE4"/>
    <w:rsid w:val="00915A88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0634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1FA1"/>
    <w:rsid w:val="009471A6"/>
    <w:rsid w:val="00950732"/>
    <w:rsid w:val="00951BBB"/>
    <w:rsid w:val="00952F95"/>
    <w:rsid w:val="00955F38"/>
    <w:rsid w:val="00955F6D"/>
    <w:rsid w:val="00956E9C"/>
    <w:rsid w:val="00957C9D"/>
    <w:rsid w:val="00962AB6"/>
    <w:rsid w:val="00962E82"/>
    <w:rsid w:val="00970B3C"/>
    <w:rsid w:val="0097331B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707"/>
    <w:rsid w:val="00993ECA"/>
    <w:rsid w:val="00993FC7"/>
    <w:rsid w:val="0099518F"/>
    <w:rsid w:val="00996E39"/>
    <w:rsid w:val="00997E01"/>
    <w:rsid w:val="009A3B1D"/>
    <w:rsid w:val="009A4DD4"/>
    <w:rsid w:val="009A523D"/>
    <w:rsid w:val="009B02A1"/>
    <w:rsid w:val="009B14C4"/>
    <w:rsid w:val="009B24BF"/>
    <w:rsid w:val="009B2B14"/>
    <w:rsid w:val="009B3361"/>
    <w:rsid w:val="009B5E6E"/>
    <w:rsid w:val="009B7F3F"/>
    <w:rsid w:val="009C03AC"/>
    <w:rsid w:val="009C55FB"/>
    <w:rsid w:val="009C5DA9"/>
    <w:rsid w:val="009C6D94"/>
    <w:rsid w:val="009C737F"/>
    <w:rsid w:val="009D0002"/>
    <w:rsid w:val="009D1C9C"/>
    <w:rsid w:val="009D5FFB"/>
    <w:rsid w:val="009D7CE6"/>
    <w:rsid w:val="009E104D"/>
    <w:rsid w:val="009E221F"/>
    <w:rsid w:val="009E448E"/>
    <w:rsid w:val="009E4822"/>
    <w:rsid w:val="009E57DF"/>
    <w:rsid w:val="009F3F79"/>
    <w:rsid w:val="009F4583"/>
    <w:rsid w:val="009F496B"/>
    <w:rsid w:val="009F57FC"/>
    <w:rsid w:val="00A01439"/>
    <w:rsid w:val="00A02E61"/>
    <w:rsid w:val="00A05025"/>
    <w:rsid w:val="00A05CFF"/>
    <w:rsid w:val="00A13048"/>
    <w:rsid w:val="00A13F13"/>
    <w:rsid w:val="00A1741D"/>
    <w:rsid w:val="00A17C76"/>
    <w:rsid w:val="00A210AE"/>
    <w:rsid w:val="00A21F51"/>
    <w:rsid w:val="00A23F3B"/>
    <w:rsid w:val="00A248A1"/>
    <w:rsid w:val="00A2567F"/>
    <w:rsid w:val="00A278F1"/>
    <w:rsid w:val="00A30351"/>
    <w:rsid w:val="00A31046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25B3"/>
    <w:rsid w:val="00AB4123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73C3"/>
    <w:rsid w:val="00AF08AC"/>
    <w:rsid w:val="00AF250E"/>
    <w:rsid w:val="00AF2D54"/>
    <w:rsid w:val="00AF4C68"/>
    <w:rsid w:val="00AF51C5"/>
    <w:rsid w:val="00AF5B3A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1154"/>
    <w:rsid w:val="00B1253A"/>
    <w:rsid w:val="00B1279A"/>
    <w:rsid w:val="00B12955"/>
    <w:rsid w:val="00B165A1"/>
    <w:rsid w:val="00B16FB4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FD8"/>
    <w:rsid w:val="00B462F9"/>
    <w:rsid w:val="00B477FD"/>
    <w:rsid w:val="00B5017C"/>
    <w:rsid w:val="00B50E20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EA1"/>
    <w:rsid w:val="00BD1302"/>
    <w:rsid w:val="00BD4FDD"/>
    <w:rsid w:val="00BE26B8"/>
    <w:rsid w:val="00BE7269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620"/>
    <w:rsid w:val="00C1741F"/>
    <w:rsid w:val="00C202EF"/>
    <w:rsid w:val="00C20369"/>
    <w:rsid w:val="00C24145"/>
    <w:rsid w:val="00C26CCB"/>
    <w:rsid w:val="00C2717A"/>
    <w:rsid w:val="00C30249"/>
    <w:rsid w:val="00C31742"/>
    <w:rsid w:val="00C31B39"/>
    <w:rsid w:val="00C3295F"/>
    <w:rsid w:val="00C342A0"/>
    <w:rsid w:val="00C34305"/>
    <w:rsid w:val="00C3515D"/>
    <w:rsid w:val="00C35F74"/>
    <w:rsid w:val="00C3723B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4818"/>
    <w:rsid w:val="00C666B2"/>
    <w:rsid w:val="00C6756F"/>
    <w:rsid w:val="00C707BC"/>
    <w:rsid w:val="00C71CDD"/>
    <w:rsid w:val="00C77814"/>
    <w:rsid w:val="00C80288"/>
    <w:rsid w:val="00C80D1A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E0D"/>
    <w:rsid w:val="00CF558F"/>
    <w:rsid w:val="00CF6D78"/>
    <w:rsid w:val="00D010C0"/>
    <w:rsid w:val="00D02C6B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40C6C"/>
    <w:rsid w:val="00D41014"/>
    <w:rsid w:val="00D446EC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7933"/>
    <w:rsid w:val="00D807BF"/>
    <w:rsid w:val="00D82FCC"/>
    <w:rsid w:val="00D919A8"/>
    <w:rsid w:val="00D9304D"/>
    <w:rsid w:val="00D93329"/>
    <w:rsid w:val="00D9528C"/>
    <w:rsid w:val="00D95B75"/>
    <w:rsid w:val="00D96408"/>
    <w:rsid w:val="00D978F5"/>
    <w:rsid w:val="00DA17FC"/>
    <w:rsid w:val="00DA3350"/>
    <w:rsid w:val="00DA7887"/>
    <w:rsid w:val="00DA7F19"/>
    <w:rsid w:val="00DB2C26"/>
    <w:rsid w:val="00DB3E67"/>
    <w:rsid w:val="00DB4227"/>
    <w:rsid w:val="00DB45C3"/>
    <w:rsid w:val="00DB46E1"/>
    <w:rsid w:val="00DC385E"/>
    <w:rsid w:val="00DC5128"/>
    <w:rsid w:val="00DC5447"/>
    <w:rsid w:val="00DD02F4"/>
    <w:rsid w:val="00DD63EA"/>
    <w:rsid w:val="00DD6622"/>
    <w:rsid w:val="00DE0FEB"/>
    <w:rsid w:val="00DE1C7C"/>
    <w:rsid w:val="00DE2044"/>
    <w:rsid w:val="00DE4AF5"/>
    <w:rsid w:val="00DE58E7"/>
    <w:rsid w:val="00DE6B43"/>
    <w:rsid w:val="00DF2EF7"/>
    <w:rsid w:val="00DF602E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116A"/>
    <w:rsid w:val="00E357A4"/>
    <w:rsid w:val="00E36250"/>
    <w:rsid w:val="00E3720A"/>
    <w:rsid w:val="00E41692"/>
    <w:rsid w:val="00E41FE4"/>
    <w:rsid w:val="00E453AF"/>
    <w:rsid w:val="00E453E2"/>
    <w:rsid w:val="00E47F2D"/>
    <w:rsid w:val="00E532C4"/>
    <w:rsid w:val="00E53526"/>
    <w:rsid w:val="00E54511"/>
    <w:rsid w:val="00E60EDC"/>
    <w:rsid w:val="00E61DAC"/>
    <w:rsid w:val="00E630FE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1015"/>
    <w:rsid w:val="00EB2EA9"/>
    <w:rsid w:val="00EB56E1"/>
    <w:rsid w:val="00EB7AB1"/>
    <w:rsid w:val="00EC32BD"/>
    <w:rsid w:val="00ED22E8"/>
    <w:rsid w:val="00ED4285"/>
    <w:rsid w:val="00ED536F"/>
    <w:rsid w:val="00EE04B7"/>
    <w:rsid w:val="00EE3A49"/>
    <w:rsid w:val="00EE7CD8"/>
    <w:rsid w:val="00EF14DB"/>
    <w:rsid w:val="00EF1931"/>
    <w:rsid w:val="00EF37F6"/>
    <w:rsid w:val="00EF3F04"/>
    <w:rsid w:val="00EF48CC"/>
    <w:rsid w:val="00F00801"/>
    <w:rsid w:val="00F03A2A"/>
    <w:rsid w:val="00F04009"/>
    <w:rsid w:val="00F059C1"/>
    <w:rsid w:val="00F05C05"/>
    <w:rsid w:val="00F06020"/>
    <w:rsid w:val="00F0719A"/>
    <w:rsid w:val="00F143DD"/>
    <w:rsid w:val="00F1606A"/>
    <w:rsid w:val="00F20747"/>
    <w:rsid w:val="00F24120"/>
    <w:rsid w:val="00F2444F"/>
    <w:rsid w:val="00F2488D"/>
    <w:rsid w:val="00F263B7"/>
    <w:rsid w:val="00F30A73"/>
    <w:rsid w:val="00F329ED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832"/>
    <w:rsid w:val="00F64FC9"/>
    <w:rsid w:val="00F712E9"/>
    <w:rsid w:val="00F73032"/>
    <w:rsid w:val="00F74F7C"/>
    <w:rsid w:val="00F80682"/>
    <w:rsid w:val="00F80A5D"/>
    <w:rsid w:val="00F80BB6"/>
    <w:rsid w:val="00F848FC"/>
    <w:rsid w:val="00F8543E"/>
    <w:rsid w:val="00F87AD5"/>
    <w:rsid w:val="00F906F6"/>
    <w:rsid w:val="00F90CFA"/>
    <w:rsid w:val="00F9282A"/>
    <w:rsid w:val="00F94A0C"/>
    <w:rsid w:val="00F94DEF"/>
    <w:rsid w:val="00F96BAD"/>
    <w:rsid w:val="00F97C4B"/>
    <w:rsid w:val="00FA09E6"/>
    <w:rsid w:val="00FA139D"/>
    <w:rsid w:val="00FA56CF"/>
    <w:rsid w:val="00FA60F5"/>
    <w:rsid w:val="00FA610E"/>
    <w:rsid w:val="00FA6902"/>
    <w:rsid w:val="00FB022E"/>
    <w:rsid w:val="00FB0E84"/>
    <w:rsid w:val="00FB25DE"/>
    <w:rsid w:val="00FB5C54"/>
    <w:rsid w:val="00FB5E4C"/>
    <w:rsid w:val="00FB6058"/>
    <w:rsid w:val="00FC1F15"/>
    <w:rsid w:val="00FC2348"/>
    <w:rsid w:val="00FC2405"/>
    <w:rsid w:val="00FD01C2"/>
    <w:rsid w:val="00FD1D19"/>
    <w:rsid w:val="00FE080E"/>
    <w:rsid w:val="00FE595C"/>
    <w:rsid w:val="00FE69D3"/>
    <w:rsid w:val="00FE720F"/>
    <w:rsid w:val="00FE7293"/>
    <w:rsid w:val="00FF0CE3"/>
    <w:rsid w:val="00FF2503"/>
    <w:rsid w:val="00FF3B79"/>
    <w:rsid w:val="00FF527A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822095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link w:val="ac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052977"/>
    <w:rPr>
      <w:rFonts w:eastAsia="宋体"/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  <w:style w:type="paragraph" w:styleId="af6">
    <w:name w:val="endnote text"/>
    <w:basedOn w:val="a"/>
    <w:link w:val="af7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尾注文本 字符"/>
    <w:basedOn w:val="a0"/>
    <w:link w:val="af6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8">
    <w:name w:val="endnote reference"/>
    <w:basedOn w:val="a0"/>
    <w:uiPriority w:val="99"/>
    <w:unhideWhenUsed/>
    <w:rsid w:val="003C6648"/>
    <w:rPr>
      <w:vertAlign w:val="superscript"/>
    </w:rPr>
  </w:style>
  <w:style w:type="character" w:styleId="af9">
    <w:name w:val="Placeholder Text"/>
    <w:basedOn w:val="a0"/>
    <w:uiPriority w:val="99"/>
    <w:semiHidden/>
    <w:rsid w:val="004825C7"/>
    <w:rPr>
      <w:color w:val="808080"/>
    </w:rPr>
  </w:style>
  <w:style w:type="paragraph" w:styleId="afa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b">
    <w:name w:val="Grid Table Light"/>
    <w:basedOn w:val="a1"/>
    <w:uiPriority w:val="40"/>
    <w:rsid w:val="009C6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Plain Table 1"/>
    <w:basedOn w:val="a1"/>
    <w:uiPriority w:val="41"/>
    <w:rsid w:val="009C6D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e_jd@hust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1739B-F0DB-4E88-9671-2DDC73E491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8</Pages>
  <Words>1727</Words>
  <Characters>9850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jd Ye</cp:lastModifiedBy>
  <cp:revision>253</cp:revision>
  <cp:lastPrinted>1900-01-01T08:00:00Z</cp:lastPrinted>
  <dcterms:created xsi:type="dcterms:W3CDTF">2024-01-10T00:59:00Z</dcterms:created>
  <dcterms:modified xsi:type="dcterms:W3CDTF">2024-04-17T13:13:00Z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