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 xmlns:w16du="http://schemas.microsoft.com/office/word/2023/wordml/word16du">
                  <w:pict w14:anchorId="17A5A69D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2C0BAA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772CE">
              <w:rPr>
                <w:lang w:val="en-CA"/>
              </w:rPr>
              <w:t>0100</w:t>
            </w:r>
            <w:r w:rsidR="006A0E5C" w:rsidRPr="006A0E5C">
              <w:rPr>
                <w:lang w:val="en-CA"/>
              </w:rPr>
              <w:t>-v</w:t>
            </w:r>
            <w:r w:rsidR="00DC565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F389B3" w:rsidR="00E61DAC" w:rsidRPr="005B217D" w:rsidRDefault="004C4E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EE2.</w:t>
            </w:r>
            <w:r w:rsidR="00BE4454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-</w:t>
            </w:r>
            <w:r w:rsidR="00ED10C9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E4454" w:rsidRPr="00BE4454">
              <w:rPr>
                <w:b/>
                <w:bCs/>
                <w:color w:val="000000"/>
              </w:rPr>
              <w:t>Transform 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FDA9E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7C84E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1E91D7" w:rsidR="00E61DAC" w:rsidRPr="00690C8B" w:rsidRDefault="00BE4454">
            <w:pPr>
              <w:spacing w:before="60" w:after="60"/>
              <w:rPr>
                <w:szCs w:val="22"/>
                <w:lang w:val="de-DE"/>
              </w:rPr>
            </w:pPr>
            <w:r w:rsidRPr="00690C8B">
              <w:rPr>
                <w:szCs w:val="22"/>
                <w:lang w:val="de-DE"/>
              </w:rPr>
              <w:t>Pavel Nikitin,</w:t>
            </w:r>
            <w:r w:rsidR="00340F2C" w:rsidRPr="00690C8B">
              <w:rPr>
                <w:szCs w:val="22"/>
                <w:lang w:val="de-DE"/>
              </w:rPr>
              <w:br/>
            </w:r>
            <w:r w:rsidRPr="00690C8B">
              <w:rPr>
                <w:szCs w:val="22"/>
                <w:lang w:val="de-DE"/>
              </w:rPr>
              <w:t>Muhammed Coban</w:t>
            </w:r>
            <w:r w:rsidR="00016EBC" w:rsidRPr="00690C8B">
              <w:rPr>
                <w:szCs w:val="22"/>
                <w:lang w:val="de-DE"/>
              </w:rPr>
              <w:t>,</w:t>
            </w:r>
            <w:r w:rsidR="00340F2C" w:rsidRPr="00690C8B">
              <w:rPr>
                <w:szCs w:val="22"/>
                <w:lang w:val="de-DE"/>
              </w:rPr>
              <w:br/>
            </w:r>
            <w:r w:rsidR="00016EBC" w:rsidRPr="00690C8B">
              <w:rPr>
                <w:szCs w:val="22"/>
                <w:lang w:val="de-DE"/>
              </w:rPr>
              <w:t>Marta Karczewicz,</w:t>
            </w:r>
            <w:r w:rsidR="00340F2C" w:rsidRPr="00690C8B">
              <w:rPr>
                <w:szCs w:val="22"/>
                <w:lang w:val="de-DE"/>
              </w:rPr>
              <w:br/>
            </w:r>
            <w:r w:rsidRPr="00690C8B">
              <w:rPr>
                <w:szCs w:val="22"/>
                <w:lang w:val="de-DE"/>
              </w:rPr>
              <w:t>Patrick Garus</w:t>
            </w:r>
            <w:r w:rsidR="00016EBC" w:rsidRPr="00690C8B">
              <w:rPr>
                <w:szCs w:val="22"/>
                <w:lang w:val="de-DE"/>
              </w:rPr>
              <w:t>,</w:t>
            </w:r>
            <w:r w:rsidR="00340F2C" w:rsidRPr="00690C8B">
              <w:rPr>
                <w:szCs w:val="22"/>
                <w:lang w:val="de-DE"/>
              </w:rPr>
              <w:br/>
            </w:r>
            <w:r w:rsidR="00016EBC" w:rsidRPr="00690C8B">
              <w:rPr>
                <w:szCs w:val="22"/>
                <w:lang w:val="de-DE"/>
              </w:rPr>
              <w:t>Vadim Seregin</w:t>
            </w:r>
            <w:r w:rsidR="00E61DAC" w:rsidRPr="00690C8B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690C8B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A1313AB" w14:textId="29AB78BB" w:rsidR="007F0673" w:rsidRDefault="00E61DAC" w:rsidP="007F0673">
            <w:pPr>
              <w:spacing w:before="60" w:after="60"/>
              <w:rPr>
                <w:color w:val="0000FF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BE4454" w:rsidRPr="00DA2952">
                <w:rPr>
                  <w:rStyle w:val="Hyperlink"/>
                </w:rPr>
                <w:t>pnikitin@qti.qualcomm.com</w:t>
              </w:r>
            </w:hyperlink>
          </w:p>
          <w:p w14:paraId="32C2ABFD" w14:textId="516B50C2" w:rsidR="00E61DAC" w:rsidRPr="005B217D" w:rsidRDefault="00E61DAC" w:rsidP="00CF772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686872" w:rsidR="00E61DAC" w:rsidRPr="005B217D" w:rsidRDefault="007F06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383A99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EE4855" w14:textId="5560346E" w:rsidR="008B67FC" w:rsidRDefault="008B67FC" w:rsidP="008B67FC">
      <w:r>
        <w:rPr>
          <w:lang w:val="en-CA"/>
        </w:rPr>
        <w:t>This contribution reports test results of EE2-3.2, where</w:t>
      </w:r>
      <w:r w:rsidR="004205F2">
        <w:rPr>
          <w:lang w:val="en-CA"/>
        </w:rPr>
        <w:t xml:space="preserve"> </w:t>
      </w:r>
      <w:r w:rsidRPr="0A79218E">
        <w:rPr>
          <w:lang w:val="en-CA"/>
        </w:rPr>
        <w:t xml:space="preserve">the </w:t>
      </w:r>
      <w:r w:rsidRPr="0A79218E">
        <w:rPr>
          <w:lang w:val="en-GB"/>
        </w:rPr>
        <w:t xml:space="preserve">number </w:t>
      </w:r>
      <w:r w:rsidR="00AE1645">
        <w:rPr>
          <w:lang w:val="en-GB"/>
        </w:rPr>
        <w:t xml:space="preserve">of </w:t>
      </w:r>
      <w:r w:rsidRPr="0A79218E">
        <w:rPr>
          <w:lang w:val="en-GB"/>
        </w:rPr>
        <w:t xml:space="preserve">gtX flags coded </w:t>
      </w:r>
      <w:r w:rsidR="000A2A6E">
        <w:rPr>
          <w:lang w:val="en-GB"/>
        </w:rPr>
        <w:t xml:space="preserve">in regular mode </w:t>
      </w:r>
      <w:r w:rsidR="000705A2">
        <w:rPr>
          <w:lang w:val="en-GB"/>
        </w:rPr>
        <w:t xml:space="preserve">is increased to 7 </w:t>
      </w:r>
      <w:r w:rsidR="000A2A6E">
        <w:rPr>
          <w:lang w:val="en-GB"/>
        </w:rPr>
        <w:t xml:space="preserve">and </w:t>
      </w:r>
      <w:r w:rsidR="00EA0426">
        <w:rPr>
          <w:lang w:val="en-GB"/>
        </w:rPr>
        <w:t xml:space="preserve">the </w:t>
      </w:r>
      <w:r w:rsidR="00D5596E">
        <w:rPr>
          <w:lang w:val="en-GB"/>
        </w:rPr>
        <w:t xml:space="preserve">level parity flag </w:t>
      </w:r>
      <w:r w:rsidR="00477D20">
        <w:rPr>
          <w:lang w:val="en-GB"/>
        </w:rPr>
        <w:t xml:space="preserve">coding position </w:t>
      </w:r>
      <w:r w:rsidR="00E54E6A">
        <w:rPr>
          <w:lang w:val="en-GB"/>
        </w:rPr>
        <w:t>is</w:t>
      </w:r>
      <w:r w:rsidR="006F788C">
        <w:rPr>
          <w:lang w:val="en-GB"/>
        </w:rPr>
        <w:t xml:space="preserve"> moved to </w:t>
      </w:r>
      <w:r w:rsidR="00E54E6A">
        <w:rPr>
          <w:lang w:val="en-GB"/>
        </w:rPr>
        <w:t>aft</w:t>
      </w:r>
      <w:r w:rsidR="00713836">
        <w:rPr>
          <w:lang w:val="en-GB"/>
        </w:rPr>
        <w:t xml:space="preserve">er the gt7 </w:t>
      </w:r>
      <w:r w:rsidR="00D14BED">
        <w:rPr>
          <w:lang w:val="en-GB"/>
        </w:rPr>
        <w:t>flag</w:t>
      </w:r>
      <w:r w:rsidR="00477D20">
        <w:rPr>
          <w:lang w:val="en-GB"/>
        </w:rPr>
        <w:t xml:space="preserve"> position</w:t>
      </w:r>
      <w:r w:rsidR="006F788C">
        <w:rPr>
          <w:lang w:val="en-GB"/>
        </w:rPr>
        <w:t xml:space="preserve"> and bypass coded</w:t>
      </w:r>
      <w:r w:rsidR="00D14BED">
        <w:rPr>
          <w:lang w:val="en-GB"/>
        </w:rPr>
        <w:t xml:space="preserve">. </w:t>
      </w:r>
      <w:r>
        <w:rPr>
          <w:lang w:val="en-CA"/>
        </w:rPr>
        <w:t>The following results are obtained on top of ECM-11.0:</w:t>
      </w:r>
    </w:p>
    <w:p w14:paraId="0652582C" w14:textId="3AF5B6B1" w:rsidR="00E37025" w:rsidRPr="00E37025" w:rsidRDefault="00E37025" w:rsidP="00E370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E37025">
        <w:rPr>
          <w:szCs w:val="22"/>
          <w:lang w:val="en-CA"/>
        </w:rPr>
        <w:t>Test EE2-</w:t>
      </w:r>
      <w:r>
        <w:rPr>
          <w:szCs w:val="22"/>
          <w:lang w:val="en-CA"/>
        </w:rPr>
        <w:t>3</w:t>
      </w:r>
      <w:r w:rsidRPr="00E37025">
        <w:rPr>
          <w:szCs w:val="22"/>
          <w:lang w:val="en-CA"/>
        </w:rPr>
        <w:t>.2a:</w:t>
      </w:r>
      <w:r w:rsidRPr="00E37025">
        <w:rPr>
          <w:szCs w:val="22"/>
        </w:rPr>
        <w:t> </w:t>
      </w:r>
    </w:p>
    <w:tbl>
      <w:tblPr>
        <w:tblW w:w="89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125"/>
        <w:gridCol w:w="1125"/>
        <w:gridCol w:w="1125"/>
        <w:gridCol w:w="885"/>
        <w:gridCol w:w="885"/>
        <w:gridCol w:w="1095"/>
        <w:gridCol w:w="1125"/>
      </w:tblGrid>
      <w:tr w:rsidR="00E37025" w:rsidRPr="00E37025" w14:paraId="2CBD9A9B" w14:textId="77777777" w:rsidTr="1B6BB120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0D48B6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AB257B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BD-rate Y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C9B332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BD-rate U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EC3652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BD-rate V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CECA142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EncT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F34707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DecT 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F8C085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VmPeakE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FE743A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VmPeakD </w:t>
            </w:r>
          </w:p>
        </w:tc>
      </w:tr>
      <w:tr w:rsidR="00FF510A" w:rsidRPr="00E37025" w14:paraId="106B73AB" w14:textId="77777777" w:rsidTr="1B6BB120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E0F55E" w14:textId="77777777" w:rsidR="00FF510A" w:rsidRPr="00E37025" w:rsidRDefault="00FF510A" w:rsidP="00FF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All intra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31CE72" w14:textId="7169C743" w:rsidR="00FF510A" w:rsidRPr="00E37025" w:rsidRDefault="00FF510A" w:rsidP="00FF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EC9C733" w14:textId="7648BD0A" w:rsidR="00FF510A" w:rsidRPr="00E37025" w:rsidRDefault="00FF510A" w:rsidP="00FF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BE864" w14:textId="2B1EABEF" w:rsidR="00FF510A" w:rsidRPr="00E37025" w:rsidRDefault="00FF510A" w:rsidP="00FF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FBB4D4" w14:textId="58972075" w:rsidR="00FF510A" w:rsidRDefault="00FF510A" w:rsidP="00FF510A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45B2FA" w14:textId="7CAC50F6" w:rsidR="00FF510A" w:rsidRDefault="00FF510A" w:rsidP="00FF510A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43B846" w14:textId="2AC26A4F" w:rsidR="00FF510A" w:rsidRPr="00E37025" w:rsidRDefault="00FF510A" w:rsidP="00FF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012168" w14:textId="4B63495C" w:rsidR="00FF510A" w:rsidRPr="00E37025" w:rsidRDefault="00FF510A" w:rsidP="00FF51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A532B0" w:rsidRPr="00E37025" w14:paraId="2EDADB01" w14:textId="77777777" w:rsidTr="1B6BB120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411548" w14:textId="77777777" w:rsidR="00A532B0" w:rsidRPr="00E37025" w:rsidRDefault="00A532B0" w:rsidP="00A53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Random access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DA1A70" w14:textId="2778F32F" w:rsidR="00A532B0" w:rsidRPr="00E37025" w:rsidRDefault="00A532B0" w:rsidP="00A53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3505C4" w14:textId="76A33B19" w:rsidR="00A532B0" w:rsidRPr="00E37025" w:rsidRDefault="00A532B0" w:rsidP="00A53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B2B0A30" w14:textId="186DCD38" w:rsidR="00A532B0" w:rsidRPr="00E37025" w:rsidRDefault="00A532B0" w:rsidP="00A53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76974B" w14:textId="6149CE4D" w:rsidR="00A532B0" w:rsidRDefault="00A532B0" w:rsidP="00A532B0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8247F2" w14:textId="2632762C" w:rsidR="00A532B0" w:rsidRDefault="00A532B0" w:rsidP="00A532B0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86A639" w14:textId="1AE4D8AA" w:rsidR="00A532B0" w:rsidRPr="00E37025" w:rsidRDefault="00A532B0" w:rsidP="00A53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A39D6A" w14:textId="5FE3D122" w:rsidR="00A532B0" w:rsidRPr="00E37025" w:rsidRDefault="00A532B0" w:rsidP="00A53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532B0" w:rsidRPr="00E37025" w14:paraId="3DD25E87" w14:textId="77777777" w:rsidTr="1B6BB120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1073A2" w14:textId="77777777" w:rsidR="00A532B0" w:rsidRPr="00E37025" w:rsidRDefault="00A532B0" w:rsidP="00A53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Low delay B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30BF28" w14:textId="0B2A71A1" w:rsidR="00A532B0" w:rsidRPr="00E37025" w:rsidRDefault="00A532B0" w:rsidP="00A53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2228F0" w14:textId="583F6E6B" w:rsidR="00A532B0" w:rsidRPr="00E37025" w:rsidRDefault="00A532B0" w:rsidP="00A53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895D00" w14:textId="6F49835F" w:rsidR="00A532B0" w:rsidRPr="00E37025" w:rsidRDefault="00A532B0" w:rsidP="00A53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B7001D" w14:textId="4756B44A" w:rsidR="00A532B0" w:rsidRDefault="00A532B0" w:rsidP="00A532B0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F0613C" w14:textId="54D09397" w:rsidR="00A532B0" w:rsidRDefault="00A532B0" w:rsidP="00A532B0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FB0B7B" w14:textId="7E4B85FE" w:rsidR="00A532B0" w:rsidRPr="00E37025" w:rsidRDefault="00A532B0" w:rsidP="00A53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F464F8" w14:textId="380C65AF" w:rsidR="00A532B0" w:rsidRPr="00E37025" w:rsidRDefault="00A532B0" w:rsidP="00A53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4A81321D" w14:textId="4D123AF0" w:rsidR="00E37025" w:rsidRPr="00E37025" w:rsidRDefault="00E37025" w:rsidP="00E370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E37025">
        <w:rPr>
          <w:szCs w:val="22"/>
          <w:lang w:val="en-CA"/>
        </w:rPr>
        <w:t>Test EE2-</w:t>
      </w:r>
      <w:r>
        <w:rPr>
          <w:szCs w:val="22"/>
          <w:lang w:val="en-CA"/>
        </w:rPr>
        <w:t>3</w:t>
      </w:r>
      <w:r w:rsidRPr="00E37025">
        <w:rPr>
          <w:szCs w:val="22"/>
          <w:lang w:val="en-CA"/>
        </w:rPr>
        <w:t>.2b:</w:t>
      </w:r>
      <w:r w:rsidRPr="00E37025">
        <w:rPr>
          <w:szCs w:val="22"/>
        </w:rPr>
        <w:t> </w:t>
      </w:r>
    </w:p>
    <w:tbl>
      <w:tblPr>
        <w:tblW w:w="89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125"/>
        <w:gridCol w:w="1125"/>
        <w:gridCol w:w="1125"/>
        <w:gridCol w:w="885"/>
        <w:gridCol w:w="885"/>
        <w:gridCol w:w="1095"/>
        <w:gridCol w:w="1125"/>
      </w:tblGrid>
      <w:tr w:rsidR="00E37025" w:rsidRPr="00E37025" w14:paraId="69EFD167" w14:textId="77777777" w:rsidTr="1B6BB120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6C70E7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343D1D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BD-rate Y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194A4A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BD-rate U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43E108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BD-rate V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1CDC2E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EncT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37963E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DecT 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8BB7F1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VmPeakE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1C7637" w14:textId="77777777" w:rsidR="00E37025" w:rsidRPr="00E37025" w:rsidRDefault="00E37025" w:rsidP="00E370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VmPeakD </w:t>
            </w:r>
          </w:p>
        </w:tc>
      </w:tr>
      <w:tr w:rsidR="00EA4E8E" w:rsidRPr="00E37025" w14:paraId="7E7DDD29" w14:textId="77777777" w:rsidTr="1B6BB120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4149D1" w14:textId="77777777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All intra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B991E5" w14:textId="750F292A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1ED629" w14:textId="7BEE18F6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0A9FCF" w14:textId="5EE808AE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8AEC89" w14:textId="71F28459" w:rsidR="00EA4E8E" w:rsidRDefault="00EA4E8E" w:rsidP="00EA4E8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EDA8F7" w14:textId="584EFE61" w:rsidR="00EA4E8E" w:rsidRDefault="00EA4E8E" w:rsidP="00EA4E8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B8DD02" w14:textId="193409C1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034BC0" w14:textId="14DA69D2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EA4E8E" w:rsidRPr="00E37025" w14:paraId="76DB03AA" w14:textId="77777777" w:rsidTr="1B6BB120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9A7AFC" w14:textId="77777777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Random access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6CF095" w14:textId="23C33B21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567891" w14:textId="50306D9A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5C36DB" w14:textId="564C1A09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1D9AB8" w14:textId="45F949CA" w:rsidR="00EA4E8E" w:rsidRDefault="00EA4E8E" w:rsidP="00EA4E8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89F157" w14:textId="55D02FA9" w:rsidR="00EA4E8E" w:rsidRDefault="00EA4E8E" w:rsidP="00EA4E8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F6E00D" w14:textId="455BEFFC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FE2B97" w14:textId="25A21550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A4E8E" w:rsidRPr="00E37025" w14:paraId="2214BCD2" w14:textId="77777777" w:rsidTr="1B6BB120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28795B" w14:textId="77777777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E37025">
              <w:rPr>
                <w:szCs w:val="22"/>
              </w:rPr>
              <w:t>Low delay B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C487C6" w14:textId="589B69AF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99B077" w14:textId="6B8B4217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139088" w14:textId="5CD9958F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7D72A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19F1D3" w14:textId="189FE33A" w:rsidR="00EA4E8E" w:rsidRDefault="00EA4E8E" w:rsidP="00EA4E8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C6E87E" w14:textId="5E889CE1" w:rsidR="00EA4E8E" w:rsidRDefault="00EA4E8E" w:rsidP="00EA4E8E">
            <w:pPr>
              <w:spacing w:before="0"/>
              <w:jc w:val="center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D69F9D" w14:textId="654C2E04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B634D0" w14:textId="0C36B5D8" w:rsidR="00EA4E8E" w:rsidRPr="00E37025" w:rsidRDefault="00EA4E8E" w:rsidP="00EA4E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</w:tbl>
    <w:p w14:paraId="5F192627" w14:textId="52DC2891" w:rsidR="008B67FC" w:rsidRPr="008B67FC" w:rsidRDefault="008B67FC" w:rsidP="008B67FC">
      <w:pPr>
        <w:rPr>
          <w:lang w:val="fr-FR"/>
        </w:rPr>
      </w:pPr>
    </w:p>
    <w:p w14:paraId="7D2AC1F0" w14:textId="4BCC1F0A" w:rsidR="00C81C48" w:rsidRDefault="00745F6B" w:rsidP="00C81C48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96737F8" w14:textId="77777777" w:rsidR="00BE4454" w:rsidRDefault="00BE4454" w:rsidP="00BE4454">
      <w:pPr>
        <w:spacing w:after="200" w:line="276" w:lineRule="auto"/>
        <w:rPr>
          <w:rFonts w:ascii="Calibri" w:eastAsia="Calibri" w:hAnsi="Calibri" w:cs="Calibri"/>
          <w:lang w:val="en-CA"/>
        </w:rPr>
      </w:pPr>
      <w:r w:rsidRPr="0A79218E">
        <w:rPr>
          <w:lang w:val="en-CA"/>
        </w:rPr>
        <w:t>In ECM and VVC</w:t>
      </w:r>
      <w:r>
        <w:rPr>
          <w:lang w:val="en-CA"/>
        </w:rPr>
        <w:t xml:space="preserve"> residual coding, regular coded absolute coefficient levels are represented by </w:t>
      </w:r>
      <w:r w:rsidRPr="00932561">
        <w:rPr>
          <w:b/>
          <w:bCs/>
          <w:lang w:val="en-CA"/>
        </w:rPr>
        <w:t>sig_coeff_flag</w:t>
      </w:r>
      <w:r>
        <w:rPr>
          <w:b/>
          <w:bCs/>
          <w:lang w:val="en-CA"/>
        </w:rPr>
        <w:t xml:space="preserve"> </w:t>
      </w:r>
      <w:r w:rsidRPr="00932561">
        <w:rPr>
          <w:lang w:val="en-CA"/>
        </w:rPr>
        <w:t>(sig)</w:t>
      </w:r>
      <w:r w:rsidRPr="0A79218E">
        <w:rPr>
          <w:lang w:val="en-CA"/>
        </w:rPr>
        <w:t xml:space="preserve">, </w:t>
      </w:r>
      <w:r w:rsidRPr="00932561">
        <w:rPr>
          <w:b/>
          <w:bCs/>
          <w:lang w:val="en-CA"/>
        </w:rPr>
        <w:t>abs_level_gtx_</w:t>
      </w:r>
      <w:proofErr w:type="gramStart"/>
      <w:r w:rsidRPr="00932561">
        <w:rPr>
          <w:b/>
          <w:bCs/>
          <w:lang w:val="en-CA"/>
        </w:rPr>
        <w:t>flag[</w:t>
      </w:r>
      <w:proofErr w:type="gramEnd"/>
      <w:r w:rsidRPr="00932561">
        <w:rPr>
          <w:b/>
          <w:bCs/>
          <w:lang w:val="en-CA"/>
        </w:rPr>
        <w:t>0]</w:t>
      </w:r>
      <w:r>
        <w:rPr>
          <w:lang w:val="en-CA"/>
        </w:rPr>
        <w:t xml:space="preserve"> (gt1)</w:t>
      </w:r>
      <w:r w:rsidRPr="0A79218E">
        <w:rPr>
          <w:lang w:val="en-CA"/>
        </w:rPr>
        <w:t xml:space="preserve">, </w:t>
      </w:r>
      <w:r w:rsidRPr="00932561">
        <w:rPr>
          <w:b/>
          <w:bCs/>
          <w:lang w:val="en-CA"/>
        </w:rPr>
        <w:t>par_level_flag</w:t>
      </w:r>
      <w:r>
        <w:rPr>
          <w:b/>
          <w:bCs/>
          <w:lang w:val="en-CA"/>
        </w:rPr>
        <w:t xml:space="preserve"> </w:t>
      </w:r>
      <w:r w:rsidRPr="00932561">
        <w:rPr>
          <w:lang w:val="en-CA"/>
        </w:rPr>
        <w:t>(par)</w:t>
      </w:r>
      <w:r w:rsidRPr="0A79218E">
        <w:rPr>
          <w:lang w:val="en-CA"/>
        </w:rPr>
        <w:t xml:space="preserve">, </w:t>
      </w:r>
      <w:r w:rsidRPr="00932561">
        <w:rPr>
          <w:b/>
          <w:bCs/>
          <w:lang w:val="en-CA"/>
        </w:rPr>
        <w:t>abs_level_gtx_flag[1]</w:t>
      </w:r>
      <w:r>
        <w:rPr>
          <w:lang w:val="en-CA"/>
        </w:rPr>
        <w:t xml:space="preserve"> (gt3) syntax elements along with bypass coded </w:t>
      </w:r>
      <w:r w:rsidRPr="00932561">
        <w:rPr>
          <w:b/>
          <w:bCs/>
          <w:lang w:val="en-CA"/>
        </w:rPr>
        <w:t>abs_remainder</w:t>
      </w:r>
      <w:r>
        <w:rPr>
          <w:b/>
          <w:bCs/>
          <w:lang w:val="en-CA"/>
        </w:rPr>
        <w:t xml:space="preserve"> </w:t>
      </w:r>
      <w:r w:rsidRPr="00932561">
        <w:rPr>
          <w:lang w:val="en-CA"/>
        </w:rPr>
        <w:t>(remLevel)</w:t>
      </w:r>
      <w:r>
        <w:rPr>
          <w:lang w:val="en-CA"/>
        </w:rPr>
        <w:t xml:space="preserve">.  </w:t>
      </w:r>
      <w:r>
        <w:rPr>
          <w:rFonts w:eastAsia="Calibri"/>
          <w:lang w:val="en-CA"/>
        </w:rPr>
        <w:t>Associated</w:t>
      </w:r>
      <w:r w:rsidRPr="0A79218E">
        <w:rPr>
          <w:rFonts w:eastAsia="Calibri"/>
          <w:lang w:val="en-CA"/>
        </w:rPr>
        <w:t xml:space="preserve"> </w:t>
      </w:r>
      <w:r w:rsidRPr="00932561">
        <w:rPr>
          <w:rFonts w:eastAsia="Calibri"/>
          <w:lang w:val="en-CA"/>
        </w:rPr>
        <w:t xml:space="preserve">coefficient level is </w:t>
      </w:r>
      <w:r>
        <w:rPr>
          <w:rFonts w:eastAsia="Calibri"/>
          <w:lang w:val="en-CA"/>
        </w:rPr>
        <w:t>reconstructed</w:t>
      </w:r>
      <w:r w:rsidRPr="00932561">
        <w:rPr>
          <w:rFonts w:eastAsia="Calibri"/>
          <w:lang w:val="en-CA"/>
        </w:rPr>
        <w:t xml:space="preserve"> in ECM in the following way:</w:t>
      </w:r>
    </w:p>
    <w:p w14:paraId="46A7AB66" w14:textId="4F1FB14F" w:rsidR="00BE4454" w:rsidRPr="00CE21E1" w:rsidRDefault="00BE4454" w:rsidP="00CE21E1">
      <w:pPr>
        <w:spacing w:after="200" w:line="276" w:lineRule="auto"/>
        <w:jc w:val="center"/>
        <w:rPr>
          <w:rFonts w:eastAsia="Calibri"/>
          <w:szCs w:val="22"/>
          <w:lang w:val="en-CA"/>
        </w:rPr>
      </w:pPr>
      <w:r w:rsidRPr="00932561">
        <w:rPr>
          <w:rFonts w:eastAsia="Calibri"/>
          <w:szCs w:val="22"/>
          <w:lang w:val="en-CA"/>
        </w:rPr>
        <w:t>abs_coeff_level = sig + gt1 +</w:t>
      </w:r>
      <w:r>
        <w:rPr>
          <w:rFonts w:eastAsia="Calibri"/>
          <w:szCs w:val="22"/>
          <w:lang w:val="en-CA"/>
        </w:rPr>
        <w:t xml:space="preserve"> par + </w:t>
      </w:r>
      <w:r w:rsidRPr="00932561">
        <w:rPr>
          <w:rFonts w:eastAsia="Calibri"/>
          <w:szCs w:val="22"/>
          <w:lang w:val="en-CA"/>
        </w:rPr>
        <w:t>2</w:t>
      </w:r>
      <w:r>
        <w:rPr>
          <w:rFonts w:eastAsia="Calibri"/>
          <w:szCs w:val="22"/>
          <w:lang w:val="en-CA"/>
        </w:rPr>
        <w:t>*</w:t>
      </w:r>
      <w:r w:rsidRPr="00932561">
        <w:rPr>
          <w:rFonts w:eastAsia="Calibri"/>
          <w:szCs w:val="22"/>
          <w:lang w:val="en-CA"/>
        </w:rPr>
        <w:t>(gt3 + remLevel)</w:t>
      </w:r>
      <w:r w:rsidR="00267A01">
        <w:rPr>
          <w:rFonts w:eastAsia="Calibri"/>
          <w:szCs w:val="22"/>
          <w:lang w:val="en-CA"/>
        </w:rPr>
        <w:t>.</w:t>
      </w:r>
    </w:p>
    <w:p w14:paraId="091CA39D" w14:textId="3E252944" w:rsidR="00C81C48" w:rsidRDefault="00C81C48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C41BB8B" w14:textId="04BF4531" w:rsidR="00BE4454" w:rsidRDefault="00BE4454" w:rsidP="00BE4454">
      <w:pPr>
        <w:rPr>
          <w:lang w:val="en-GB"/>
        </w:rPr>
      </w:pPr>
      <w:r w:rsidRPr="0A79218E">
        <w:rPr>
          <w:lang w:val="en-CA"/>
        </w:rPr>
        <w:t xml:space="preserve">This contribution proposes to change the </w:t>
      </w:r>
      <w:r w:rsidRPr="0A79218E">
        <w:rPr>
          <w:lang w:val="en-GB"/>
        </w:rPr>
        <w:t>number gtX flags coded in the regular mode of the arithmetic coding using adaptive context models before remainder</w:t>
      </w:r>
      <w:r>
        <w:rPr>
          <w:lang w:val="en-GB"/>
        </w:rPr>
        <w:t xml:space="preserve"> coding</w:t>
      </w:r>
      <w:r w:rsidRPr="0A79218E">
        <w:rPr>
          <w:lang w:val="en-GB"/>
        </w:rPr>
        <w:t xml:space="preserve">. </w:t>
      </w:r>
      <w:r w:rsidRPr="00690C8B">
        <w:rPr>
          <w:lang w:val="de-DE"/>
        </w:rPr>
        <w:t>There are N+1 flags coded in regular mode: sig_coeff_flag, gt1_flag, gt2_flag, gt3_flag, …, gtN_flag</w:t>
      </w:r>
      <w:r w:rsidR="00EE0712" w:rsidRPr="00690C8B">
        <w:rPr>
          <w:lang w:val="de-DE"/>
        </w:rPr>
        <w:t xml:space="preserve">. </w:t>
      </w:r>
      <w:r>
        <w:rPr>
          <w:lang w:val="en-GB"/>
        </w:rPr>
        <w:t>P</w:t>
      </w:r>
      <w:r w:rsidRPr="0A79218E">
        <w:rPr>
          <w:lang w:val="en-GB"/>
        </w:rPr>
        <w:t>arity flag</w:t>
      </w:r>
      <w:r w:rsidR="00984EAD">
        <w:rPr>
          <w:lang w:val="en-GB"/>
        </w:rPr>
        <w:t>, par_</w:t>
      </w:r>
      <w:r w:rsidR="00DB2E99">
        <w:rPr>
          <w:lang w:val="en-GB"/>
        </w:rPr>
        <w:t>level_</w:t>
      </w:r>
      <w:r w:rsidR="00984EAD">
        <w:rPr>
          <w:lang w:val="en-GB"/>
        </w:rPr>
        <w:t>flag</w:t>
      </w:r>
      <w:r w:rsidRPr="0A79218E">
        <w:rPr>
          <w:lang w:val="en-GB"/>
        </w:rPr>
        <w:t xml:space="preserve"> is coded </w:t>
      </w:r>
      <w:r w:rsidR="009C25EE">
        <w:rPr>
          <w:lang w:val="en-GB"/>
        </w:rPr>
        <w:t xml:space="preserve">in </w:t>
      </w:r>
      <w:r w:rsidR="00584872">
        <w:rPr>
          <w:lang w:val="en-GB"/>
        </w:rPr>
        <w:t>bypass</w:t>
      </w:r>
      <w:r w:rsidR="009C25EE">
        <w:rPr>
          <w:lang w:val="en-GB"/>
        </w:rPr>
        <w:t xml:space="preserve"> mode</w:t>
      </w:r>
      <w:r w:rsidR="00614481">
        <w:rPr>
          <w:lang w:val="en-GB"/>
        </w:rPr>
        <w:t xml:space="preserve"> </w:t>
      </w:r>
      <w:r w:rsidRPr="0A79218E">
        <w:rPr>
          <w:lang w:val="en-GB"/>
        </w:rPr>
        <w:t xml:space="preserve">after </w:t>
      </w:r>
      <w:r w:rsidR="005E6849">
        <w:rPr>
          <w:lang w:val="en-GB"/>
        </w:rPr>
        <w:t xml:space="preserve">the </w:t>
      </w:r>
      <w:r w:rsidRPr="0A79218E">
        <w:rPr>
          <w:lang w:val="en-GB"/>
        </w:rPr>
        <w:t>gt</w:t>
      </w:r>
      <w:r>
        <w:rPr>
          <w:lang w:val="en-GB"/>
        </w:rPr>
        <w:t>N_</w:t>
      </w:r>
      <w:r w:rsidRPr="0A79218E">
        <w:rPr>
          <w:lang w:val="en-GB"/>
        </w:rPr>
        <w:t>flag.</w:t>
      </w:r>
      <w:r>
        <w:rPr>
          <w:lang w:val="en-GB"/>
        </w:rPr>
        <w:t xml:space="preserve"> In the experiments N was set to 7. Absolute coefficient level is reconstructed as follows:</w:t>
      </w:r>
    </w:p>
    <w:p w14:paraId="40C4A188" w14:textId="77777777" w:rsidR="00BE4454" w:rsidRPr="00932561" w:rsidRDefault="00BE4454" w:rsidP="00BE4454">
      <w:pPr>
        <w:spacing w:after="200" w:line="276" w:lineRule="auto"/>
        <w:jc w:val="center"/>
        <w:rPr>
          <w:rFonts w:eastAsia="Calibri"/>
          <w:lang w:val="en-CA"/>
        </w:rPr>
      </w:pPr>
      <w:r w:rsidRPr="00932561">
        <w:rPr>
          <w:rFonts w:eastAsia="Calibri"/>
          <w:lang w:val="en-CA"/>
        </w:rPr>
        <w:lastRenderedPageBreak/>
        <w:t>abs_coeff_level = sig +gt1+ gt2 +gt3 +… + gtN + par + 2*remLevel,</w:t>
      </w:r>
    </w:p>
    <w:p w14:paraId="5275B6AC" w14:textId="77777777" w:rsidR="00BE4454" w:rsidRDefault="00BE4454" w:rsidP="00BE4454">
      <w:pPr>
        <w:rPr>
          <w:lang w:val="en-GB"/>
        </w:rPr>
      </w:pPr>
      <w:r w:rsidRPr="32A8E2C0">
        <w:rPr>
          <w:lang w:val="en-GB"/>
        </w:rPr>
        <w:t>The grouping of regular coded bins and by bypass coded bins is maintained.</w:t>
      </w:r>
    </w:p>
    <w:p w14:paraId="01485027" w14:textId="25DCE498" w:rsidR="32A8E2C0" w:rsidRDefault="051E42DB" w:rsidP="32A8E2C0">
      <w:pPr>
        <w:rPr>
          <w:lang w:val="en-GB"/>
        </w:rPr>
      </w:pPr>
      <w:r w:rsidRPr="47C17900">
        <w:rPr>
          <w:lang w:val="en-GB"/>
        </w:rPr>
        <w:t xml:space="preserve">The flags gt1, gt2, gt3 </w:t>
      </w:r>
      <w:r w:rsidR="00EC2685">
        <w:rPr>
          <w:lang w:val="en-GB"/>
        </w:rPr>
        <w:t>use separate</w:t>
      </w:r>
      <w:r w:rsidRPr="47C17900">
        <w:rPr>
          <w:lang w:val="en-GB"/>
        </w:rPr>
        <w:t xml:space="preserve"> context</w:t>
      </w:r>
      <w:r w:rsidR="00EC2685">
        <w:rPr>
          <w:lang w:val="en-GB"/>
        </w:rPr>
        <w:t>s</w:t>
      </w:r>
      <w:r w:rsidRPr="47C17900">
        <w:rPr>
          <w:lang w:val="en-GB"/>
        </w:rPr>
        <w:t>, flags gt4, gt5, gt6</w:t>
      </w:r>
      <w:r w:rsidR="56A66ACC" w:rsidRPr="47C17900">
        <w:rPr>
          <w:lang w:val="en-GB"/>
        </w:rPr>
        <w:t xml:space="preserve"> and gt7 share the same context.</w:t>
      </w:r>
    </w:p>
    <w:p w14:paraId="6CD976AA" w14:textId="478720C0" w:rsidR="00E63B43" w:rsidRDefault="52D959CF" w:rsidP="00E63B43">
      <w:pPr>
        <w:ind w:left="-20" w:right="-20"/>
      </w:pPr>
      <w:r w:rsidRPr="7EB1B959">
        <w:rPr>
          <w:b/>
          <w:lang w:val="en-GB"/>
        </w:rPr>
        <w:t>Context modelling for the sig</w:t>
      </w:r>
      <w:r w:rsidR="00B94FF6">
        <w:rPr>
          <w:b/>
          <w:lang w:val="en-GB"/>
        </w:rPr>
        <w:t>_coeff_f</w:t>
      </w:r>
      <w:r w:rsidRPr="7EB1B959">
        <w:rPr>
          <w:b/>
          <w:lang w:val="en-GB"/>
        </w:rPr>
        <w:t>lag</w:t>
      </w:r>
    </w:p>
    <w:p w14:paraId="38C670DF" w14:textId="7A5C440B" w:rsidR="6714BAC1" w:rsidRPr="00E63B43" w:rsidRDefault="009D5D7E" w:rsidP="00E63B43">
      <w:pPr>
        <w:ind w:left="-20" w:right="-20"/>
      </w:pPr>
      <w:r w:rsidRPr="00690C8B">
        <w:rPr>
          <w:lang w:val="de-DE"/>
        </w:rPr>
        <w:t>c</w:t>
      </w:r>
      <w:r w:rsidR="6714BAC1" w:rsidRPr="00690C8B">
        <w:rPr>
          <w:lang w:val="de-DE"/>
        </w:rPr>
        <w:t>txIdSig  = min</w:t>
      </w:r>
      <w:r w:rsidR="2F452188" w:rsidRPr="00690C8B">
        <w:rPr>
          <w:lang w:val="de-DE"/>
        </w:rPr>
        <w:t xml:space="preserve"> </w:t>
      </w:r>
      <w:r w:rsidR="6714BAC1" w:rsidRPr="00690C8B">
        <w:rPr>
          <w:lang w:val="de-DE"/>
        </w:rPr>
        <w:t xml:space="preserve">((sumAbs + 1) &gt;&gt; 1, 5)) + (d &lt; 2 ? 6 : 0) + </w:t>
      </w:r>
      <w:r w:rsidR="5C1FDC2B" w:rsidRPr="00690C8B">
        <w:rPr>
          <w:lang w:val="de-DE"/>
        </w:rPr>
        <w:t xml:space="preserve">(Luma ? </w:t>
      </w:r>
      <w:r w:rsidR="5C1FDC2B" w:rsidRPr="4CAB9F84">
        <w:rPr>
          <w:lang w:val="en-GB"/>
        </w:rPr>
        <w:t xml:space="preserve">(d &lt; </w:t>
      </w:r>
      <w:proofErr w:type="gramStart"/>
      <w:r w:rsidR="5C1FDC2B" w:rsidRPr="4CAB9F84">
        <w:rPr>
          <w:lang w:val="en-GB"/>
        </w:rPr>
        <w:t>5 ?</w:t>
      </w:r>
      <w:proofErr w:type="gramEnd"/>
      <w:r w:rsidR="5C1FDC2B" w:rsidRPr="4CAB9F84">
        <w:rPr>
          <w:lang w:val="en-GB"/>
        </w:rPr>
        <w:t xml:space="preserve"> </w:t>
      </w:r>
      <w:proofErr w:type="gramStart"/>
      <w:r w:rsidR="5C1FDC2B" w:rsidRPr="4CAB9F84">
        <w:rPr>
          <w:lang w:val="en-GB"/>
        </w:rPr>
        <w:t>6 :</w:t>
      </w:r>
      <w:proofErr w:type="gramEnd"/>
      <w:r w:rsidR="5C1FDC2B" w:rsidRPr="4CAB9F84">
        <w:rPr>
          <w:lang w:val="en-GB"/>
        </w:rPr>
        <w:t xml:space="preserve"> 0) : 0)</w:t>
      </w:r>
      <w:r w:rsidR="002703FC">
        <w:rPr>
          <w:lang w:val="en-GB"/>
        </w:rPr>
        <w:t>,</w:t>
      </w:r>
    </w:p>
    <w:p w14:paraId="46946228" w14:textId="6664F316" w:rsidR="6DCF8865" w:rsidRDefault="002703FC" w:rsidP="6DCF8865">
      <w:pPr>
        <w:ind w:left="-20" w:right="-20"/>
        <w:rPr>
          <w:szCs w:val="22"/>
          <w:lang w:val="en-GB"/>
        </w:rPr>
      </w:pPr>
      <w:r>
        <w:rPr>
          <w:szCs w:val="22"/>
          <w:lang w:val="en-GB"/>
        </w:rPr>
        <w:t>w</w:t>
      </w:r>
      <w:r w:rsidR="009C355E">
        <w:rPr>
          <w:szCs w:val="22"/>
          <w:lang w:val="en-GB"/>
        </w:rPr>
        <w:t xml:space="preserve">here </w:t>
      </w:r>
      <w:r w:rsidR="00CA638E">
        <w:rPr>
          <w:szCs w:val="22"/>
          <w:lang w:val="en-GB"/>
        </w:rPr>
        <w:t xml:space="preserve">d = x + y is the diagonal position </w:t>
      </w:r>
      <w:r>
        <w:rPr>
          <w:szCs w:val="22"/>
          <w:lang w:val="en-GB"/>
        </w:rPr>
        <w:t>in the block.</w:t>
      </w:r>
    </w:p>
    <w:p w14:paraId="4FC88852" w14:textId="5CFFA4B8" w:rsidR="52D959CF" w:rsidRDefault="52D959CF" w:rsidP="47C17900">
      <w:pPr>
        <w:ind w:left="-20" w:right="-20"/>
      </w:pPr>
      <w:r w:rsidRPr="474686C9">
        <w:rPr>
          <w:lang w:val="en-GB"/>
        </w:rPr>
        <w:t xml:space="preserve"> </w:t>
      </w:r>
      <w:r w:rsidRPr="474686C9">
        <w:rPr>
          <w:b/>
          <w:lang w:val="en-GB"/>
        </w:rPr>
        <w:t xml:space="preserve">Context modelling for the </w:t>
      </w:r>
      <w:r w:rsidR="00BB6AFF">
        <w:rPr>
          <w:b/>
          <w:lang w:val="en-GB"/>
        </w:rPr>
        <w:t>abs_level_gt</w:t>
      </w:r>
      <w:r w:rsidR="007E0CF7">
        <w:rPr>
          <w:b/>
          <w:lang w:val="en-GB"/>
        </w:rPr>
        <w:t>X</w:t>
      </w:r>
      <w:r w:rsidRPr="474686C9">
        <w:rPr>
          <w:b/>
          <w:lang w:val="en-GB"/>
        </w:rPr>
        <w:t xml:space="preserve"> flags</w:t>
      </w:r>
    </w:p>
    <w:p w14:paraId="13C5B4F1" w14:textId="068E00DA" w:rsidR="1B7D3021" w:rsidRPr="00690C8B" w:rsidRDefault="009D5D7E" w:rsidP="573C0F6E">
      <w:pPr>
        <w:spacing w:line="259" w:lineRule="auto"/>
        <w:ind w:right="-20"/>
        <w:rPr>
          <w:szCs w:val="22"/>
          <w:lang w:val="de-DE"/>
        </w:rPr>
      </w:pPr>
      <w:proofErr w:type="gramStart"/>
      <w:r w:rsidRPr="00690C8B">
        <w:rPr>
          <w:szCs w:val="22"/>
          <w:lang w:val="fr-FR"/>
        </w:rPr>
        <w:t>c</w:t>
      </w:r>
      <w:r w:rsidR="1B7D3021" w:rsidRPr="00690C8B">
        <w:rPr>
          <w:szCs w:val="22"/>
          <w:lang w:val="fr-FR"/>
        </w:rPr>
        <w:t>txIdGt</w:t>
      </w:r>
      <w:proofErr w:type="gramEnd"/>
      <w:r w:rsidR="1B7D3021" w:rsidRPr="00690C8B">
        <w:rPr>
          <w:szCs w:val="22"/>
          <w:lang w:val="fr-FR"/>
        </w:rPr>
        <w:t xml:space="preserve">1 = offset + </w:t>
      </w:r>
      <w:r w:rsidR="26E21543" w:rsidRPr="00690C8B">
        <w:rPr>
          <w:szCs w:val="22"/>
          <w:lang w:val="fr-FR"/>
        </w:rPr>
        <w:t xml:space="preserve">(d == 0 ? (Luma ? 21 : 7) : Luma ? d &lt; 3 ? </w:t>
      </w:r>
      <w:r w:rsidR="26E21543" w:rsidRPr="573C0F6E">
        <w:rPr>
          <w:szCs w:val="22"/>
          <w:lang w:val="de"/>
        </w:rPr>
        <w:t>14 : (d &lt; 10 ? 7 : 0) : 0)</w:t>
      </w:r>
    </w:p>
    <w:p w14:paraId="5B71A28F" w14:textId="39ED6F04" w:rsidR="1B7D3021" w:rsidRPr="00690C8B" w:rsidRDefault="00D77AE3" w:rsidP="6DCF8865">
      <w:pPr>
        <w:spacing w:line="259" w:lineRule="auto"/>
        <w:ind w:right="-20"/>
        <w:rPr>
          <w:szCs w:val="22"/>
          <w:lang w:val="de-DE"/>
        </w:rPr>
      </w:pPr>
      <w:r>
        <w:rPr>
          <w:szCs w:val="22"/>
          <w:lang w:val="de"/>
        </w:rPr>
        <w:t>o</w:t>
      </w:r>
      <w:r w:rsidR="1B7D3021" w:rsidRPr="6DCF8865">
        <w:rPr>
          <w:szCs w:val="22"/>
          <w:lang w:val="de"/>
        </w:rPr>
        <w:t>ffset = min( sumAbs – numSig, 6 )</w:t>
      </w:r>
      <w:r w:rsidR="00724E47">
        <w:rPr>
          <w:szCs w:val="22"/>
          <w:lang w:val="de"/>
        </w:rPr>
        <w:t>.</w:t>
      </w:r>
    </w:p>
    <w:p w14:paraId="107E5A63" w14:textId="18D9EA8D" w:rsidR="52D959CF" w:rsidRDefault="52D959CF" w:rsidP="47C17900">
      <w:pPr>
        <w:ind w:left="-20" w:right="-20"/>
        <w:rPr>
          <w:b/>
          <w:szCs w:val="22"/>
          <w:lang w:val="en-GB"/>
        </w:rPr>
      </w:pPr>
      <w:r w:rsidRPr="47C17900">
        <w:rPr>
          <w:b/>
          <w:bCs/>
          <w:szCs w:val="22"/>
          <w:lang w:val="en-GB"/>
        </w:rPr>
        <w:t>Rice parameter for binarization of abs_</w:t>
      </w:r>
      <w:r w:rsidR="00A565D5">
        <w:rPr>
          <w:b/>
          <w:bCs/>
          <w:szCs w:val="22"/>
          <w:lang w:val="en-GB"/>
        </w:rPr>
        <w:t>remainder</w:t>
      </w:r>
    </w:p>
    <w:p w14:paraId="18747697" w14:textId="05377432" w:rsidR="52D959CF" w:rsidRDefault="00EF2AFF" w:rsidP="47C17900">
      <w:pPr>
        <w:rPr>
          <w:szCs w:val="22"/>
          <w:lang w:val="en-GB"/>
        </w:rPr>
      </w:pPr>
      <w:r>
        <w:rPr>
          <w:lang w:val="en-GB"/>
        </w:rPr>
        <w:t>Rice</w:t>
      </w:r>
      <w:r w:rsidR="52D959CF" w:rsidRPr="47C17900">
        <w:rPr>
          <w:lang w:val="en-GB"/>
        </w:rPr>
        <w:t xml:space="preserve"> parameter derivation for coding </w:t>
      </w:r>
      <w:r w:rsidR="00A565D5">
        <w:rPr>
          <w:lang w:val="en-GB"/>
        </w:rPr>
        <w:t xml:space="preserve">of </w:t>
      </w:r>
      <w:r w:rsidR="52D959CF" w:rsidRPr="00077B0B">
        <w:rPr>
          <w:b/>
          <w:bCs/>
          <w:lang w:val="en-GB"/>
        </w:rPr>
        <w:t>abs</w:t>
      </w:r>
      <w:r w:rsidR="00A565D5" w:rsidRPr="00077B0B">
        <w:rPr>
          <w:b/>
          <w:bCs/>
          <w:lang w:val="en-GB"/>
        </w:rPr>
        <w:t>_remainder</w:t>
      </w:r>
      <w:r w:rsidR="00077B0B">
        <w:rPr>
          <w:lang w:val="en-GB"/>
        </w:rPr>
        <w:t xml:space="preserve"> </w:t>
      </w:r>
      <w:r w:rsidR="52D959CF" w:rsidRPr="47C17900">
        <w:rPr>
          <w:lang w:val="en-GB"/>
        </w:rPr>
        <w:t xml:space="preserve">the </w:t>
      </w:r>
      <w:r w:rsidR="00CF7717">
        <w:rPr>
          <w:lang w:val="en-GB"/>
        </w:rPr>
        <w:t>locS</w:t>
      </w:r>
      <w:r w:rsidR="52D959CF" w:rsidRPr="47C17900">
        <w:rPr>
          <w:lang w:val="en-GB"/>
        </w:rPr>
        <w:t>umAbsMinus</w:t>
      </w:r>
      <w:r w:rsidR="009D5382">
        <w:rPr>
          <w:lang w:val="en-GB"/>
        </w:rPr>
        <w:t>1</w:t>
      </w:r>
      <w:r w:rsidR="52D959CF" w:rsidRPr="47C17900">
        <w:rPr>
          <w:lang w:val="en-GB"/>
        </w:rPr>
        <w:t xml:space="preserve"> of the</w:t>
      </w:r>
      <w:r w:rsidR="00836F99">
        <w:rPr>
          <w:lang w:val="en-GB"/>
        </w:rPr>
        <w:t xml:space="preserve"> context template</w:t>
      </w:r>
      <w:r w:rsidR="52D959CF" w:rsidRPr="47C17900">
        <w:rPr>
          <w:lang w:val="en-GB"/>
        </w:rPr>
        <w:t xml:space="preserve"> neighbourhood is used, where </w:t>
      </w:r>
      <w:r w:rsidR="00507D8D">
        <w:rPr>
          <w:lang w:val="en-GB"/>
        </w:rPr>
        <w:t>locS</w:t>
      </w:r>
      <w:r w:rsidR="52D959CF" w:rsidRPr="47C17900">
        <w:rPr>
          <w:lang w:val="en-GB"/>
        </w:rPr>
        <w:t>umAbsMinus</w:t>
      </w:r>
      <w:r w:rsidR="009D5382">
        <w:rPr>
          <w:lang w:val="en-GB"/>
        </w:rPr>
        <w:t>1</w:t>
      </w:r>
      <w:r w:rsidR="52D959CF" w:rsidRPr="47C17900">
        <w:rPr>
          <w:lang w:val="en-GB"/>
        </w:rPr>
        <w:t xml:space="preserve"> = </w:t>
      </w:r>
      <w:r w:rsidR="00507D8D">
        <w:rPr>
          <w:lang w:val="en-GB"/>
        </w:rPr>
        <w:t>locS</w:t>
      </w:r>
      <w:r w:rsidR="52D959CF" w:rsidRPr="47C17900">
        <w:rPr>
          <w:lang w:val="en-GB"/>
        </w:rPr>
        <w:t>umAbs – numSig</w:t>
      </w:r>
      <w:r w:rsidR="00240676">
        <w:rPr>
          <w:lang w:val="en-GB"/>
        </w:rPr>
        <w:t>, where locSumAbs is the</w:t>
      </w:r>
      <w:r w:rsidR="00133894">
        <w:rPr>
          <w:lang w:val="en-GB"/>
        </w:rPr>
        <w:t xml:space="preserve"> sum of absolute levels </w:t>
      </w:r>
      <w:r w:rsidR="00E62221">
        <w:rPr>
          <w:lang w:val="en-GB"/>
        </w:rPr>
        <w:t xml:space="preserve">and numSig is the number of nonzero levels in the </w:t>
      </w:r>
      <w:r w:rsidR="005A7F95">
        <w:rPr>
          <w:lang w:val="en-GB"/>
        </w:rPr>
        <w:t xml:space="preserve">neighbourhood </w:t>
      </w:r>
      <w:r w:rsidR="0075798B">
        <w:rPr>
          <w:lang w:val="en-GB"/>
        </w:rPr>
        <w:t>template</w:t>
      </w:r>
    </w:p>
    <w:p w14:paraId="6EF08B01" w14:textId="7C6A6DBE" w:rsidR="47C17900" w:rsidRDefault="00A75B68" w:rsidP="47C17900">
      <w:pPr>
        <w:rPr>
          <w:lang w:val="en-GB"/>
        </w:rPr>
      </w:pPr>
      <m:oMathPara>
        <m:oMath>
          <m:r>
            <m:rPr>
              <m:sty m:val="b"/>
            </m:rPr>
            <w:rPr>
              <w:rFonts w:ascii="Cambria Math" w:hAnsi="Cambria Math"/>
              <w:noProof/>
            </w:rPr>
            <m:t>cRiceParam</m:t>
          </m:r>
          <m:d>
            <m:dPr>
              <m:ctrlPr>
                <w:rPr>
                  <w:rFonts w:ascii="Cambria Math" w:eastAsiaTheme="minorHAnsi" w:hAnsi="Cambria Math" w:cstheme="minorBidi"/>
                  <w:i/>
                  <w:kern w:val="2"/>
                  <w:szCs w:val="22"/>
                  <w14:ligatures w14:val="standardContextual"/>
                </w:rPr>
              </m:ctrlPr>
            </m:dPr>
            <m:e>
              <m:r>
                <w:rPr>
                  <w:rFonts w:ascii="Cambria Math" w:hAnsi="Cambria Math"/>
                </w:rPr>
                <m:t>locSumAbsMinus1</m:t>
              </m:r>
            </m:e>
          </m:d>
          <m:r>
            <w:rPr>
              <w:rFonts w:ascii="Cambria Math" w:eastAsiaTheme="minorHAnsi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HAnsi" w:hAnsi="Cambria Math" w:cstheme="minorBidi"/>
                  <w:i/>
                  <w:kern w:val="2"/>
                  <w:szCs w:val="22"/>
                  <w14:ligatures w14:val="standardContextual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HAnsi" w:hAnsi="Cambria Math" w:cstheme="minorBidi"/>
                      <w:i/>
                      <w:kern w:val="2"/>
                      <w:szCs w:val="22"/>
                      <w14:ligatures w14:val="standardContextual"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>0</m:t>
                  </m:r>
                  <m:r>
                    <w:rPr>
                      <w:rFonts w:ascii="Cambria Math" w:eastAsiaTheme="minorHAnsi" w:hAnsi="Cambria Math"/>
                    </w:rPr>
                    <m:t>,  &amp;loc</m:t>
                  </m:r>
                  <m:r>
                    <w:rPr>
                      <w:rFonts w:ascii="Cambria Math" w:hAnsi="Cambria Math"/>
                    </w:rPr>
                    <m:t>SumAbsMinus1</m:t>
                  </m:r>
                  <m:r>
                    <w:rPr>
                      <w:rFonts w:ascii="Cambria Math" w:eastAsiaTheme="minorHAnsi" w:hAnsi="Cambria Math"/>
                    </w:rPr>
                    <m:t>&lt;</m:t>
                  </m:r>
                  <m:r>
                    <w:rPr>
                      <w:rFonts w:ascii="Cambria Math" w:hAnsi="Cambria Math"/>
                    </w:rPr>
                    <m:t>13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  <m:r>
                    <w:rPr>
                      <w:rFonts w:ascii="Cambria Math" w:eastAsiaTheme="minorHAnsi" w:hAnsi="Cambria Math"/>
                    </w:rPr>
                    <m:t>,  &amp;</m:t>
                  </m:r>
                  <m:r>
                    <w:rPr>
                      <w:rFonts w:ascii="Cambria Math" w:hAnsi="Cambria Math"/>
                    </w:rPr>
                    <m:t>13≤locSumAbsMinus1&lt;29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eastAsiaTheme="minorHAnsi" w:hAnsi="Cambria Math"/>
                    </w:rPr>
                    <m:t>,  &amp;</m:t>
                  </m:r>
                  <m:r>
                    <w:rPr>
                      <w:rFonts w:ascii="Cambria Math" w:hAnsi="Cambria Math"/>
                    </w:rPr>
                    <m:t>29≤locSumAbsMinus1&lt;73</m:t>
                  </m:r>
                  <m:r>
                    <w:rPr>
                      <w:rFonts w:ascii="Cambria Math" w:eastAsia="Cambria Math" w:hAnsi="Cambria Math" w:cs="Cambria Math"/>
                    </w:rPr>
                    <m:t xml:space="preserve"> 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</w:rPr>
                    <m:t>3</m:t>
                  </m:r>
                  <m:r>
                    <w:rPr>
                      <w:rFonts w:ascii="Cambria Math" w:eastAsiaTheme="minorHAnsi" w:hAnsi="Cambria Math"/>
                    </w:rPr>
                    <m:t>,  &amp;</m:t>
                  </m:r>
                  <m:r>
                    <w:rPr>
                      <w:rFonts w:ascii="Cambria Math" w:hAnsi="Cambria Math"/>
                    </w:rPr>
                    <m:t>73 ≤locSumAbsMinus1</m:t>
                  </m:r>
                </m:e>
              </m:eqArr>
            </m:e>
          </m:d>
        </m:oMath>
      </m:oMathPara>
    </w:p>
    <w:p w14:paraId="53B0AF4B" w14:textId="58AE47AA" w:rsidR="00BE4454" w:rsidRPr="00BE4454" w:rsidRDefault="00810968" w:rsidP="00BE4454">
      <w:pPr>
        <w:rPr>
          <w:lang w:val="en-GB"/>
        </w:rPr>
      </w:pPr>
      <w:r>
        <w:rPr>
          <w:lang w:val="en-GB"/>
        </w:rPr>
        <w:t>In Test 3.2a the new added contexts are not retrained, in Test 3.2b contexts related to coefficient coding are retrained.</w:t>
      </w:r>
    </w:p>
    <w:p w14:paraId="2E072956" w14:textId="58D35ECA" w:rsidR="00C81C48" w:rsidRDefault="00C81C48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AB9D2AF" w14:textId="092223BA" w:rsidR="00D30B7B" w:rsidRDefault="00D30B7B" w:rsidP="1B6BB120">
      <w:pPr>
        <w:rPr>
          <w:lang w:val="en-CA"/>
        </w:rPr>
      </w:pPr>
      <w:r w:rsidRPr="1B6BB120">
        <w:rPr>
          <w:lang w:val="en-CA"/>
        </w:rPr>
        <w:t>The proposed method</w:t>
      </w:r>
      <w:r w:rsidR="006D0DFE" w:rsidRPr="1B6BB120">
        <w:rPr>
          <w:lang w:val="en-CA"/>
        </w:rPr>
        <w:t>s</w:t>
      </w:r>
      <w:r w:rsidRPr="1B6BB120">
        <w:rPr>
          <w:lang w:val="en-CA"/>
        </w:rPr>
        <w:t xml:space="preserve"> w</w:t>
      </w:r>
      <w:r w:rsidR="006D0DFE" w:rsidRPr="1B6BB120">
        <w:rPr>
          <w:lang w:val="en-CA"/>
        </w:rPr>
        <w:t>ere</w:t>
      </w:r>
      <w:r w:rsidRPr="1B6BB120">
        <w:rPr>
          <w:lang w:val="en-CA"/>
        </w:rPr>
        <w:t xml:space="preserve"> implemented on top of ECM-11.0 and tested following common test condition described in JVET-AF2017. Table 1 and Table 2 present the simulation results of tests EE2-</w:t>
      </w:r>
      <w:r w:rsidR="00BE4454" w:rsidRPr="1B6BB120">
        <w:rPr>
          <w:lang w:val="en-CA"/>
        </w:rPr>
        <w:t>3</w:t>
      </w:r>
      <w:r w:rsidRPr="1B6BB120">
        <w:rPr>
          <w:lang w:val="en-CA"/>
        </w:rPr>
        <w:t>.2a and EE2-</w:t>
      </w:r>
      <w:r w:rsidR="00BE4454" w:rsidRPr="1B6BB120">
        <w:rPr>
          <w:lang w:val="en-CA"/>
        </w:rPr>
        <w:t>3</w:t>
      </w:r>
      <w:r w:rsidRPr="1B6BB120">
        <w:rPr>
          <w:lang w:val="en-CA"/>
        </w:rPr>
        <w:t>.2b respectively.</w:t>
      </w:r>
      <w:r w:rsidR="00B83E5F" w:rsidRPr="1B6BB120">
        <w:rPr>
          <w:lang w:val="en-CA"/>
        </w:rPr>
        <w:t xml:space="preserve"> </w:t>
      </w:r>
      <w:r w:rsidR="00CA7FEF" w:rsidRPr="1B6BB120">
        <w:rPr>
          <w:lang w:val="en-CA"/>
        </w:rPr>
        <w:t xml:space="preserve">The tests were conducted with regular coded bin budget of 40 and </w:t>
      </w:r>
      <w:r w:rsidR="00857BCB" w:rsidRPr="1B6BB120">
        <w:rPr>
          <w:lang w:val="en-CA"/>
        </w:rPr>
        <w:t>28 (default ECM-11.0)</w:t>
      </w:r>
      <w:r w:rsidR="00DF1B08" w:rsidRPr="1B6BB120">
        <w:rPr>
          <w:lang w:val="en-CA"/>
        </w:rPr>
        <w:t>.</w:t>
      </w:r>
    </w:p>
    <w:p w14:paraId="21FD54F0" w14:textId="2B1135B3" w:rsidR="00810968" w:rsidRPr="00810968" w:rsidRDefault="00810968" w:rsidP="008109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2FB2C3C">
        <w:rPr>
          <w:lang w:val="en-CA"/>
        </w:rPr>
        <w:t>Table 1. Results of test EE2-3.2a.</w:t>
      </w:r>
      <w:r>
        <w:t> </w:t>
      </w:r>
    </w:p>
    <w:p w14:paraId="5D557F2F" w14:textId="77777777" w:rsidR="007D72AF" w:rsidRDefault="007D72AF" w:rsidP="008109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14:paraId="11DCB75E" w14:textId="77777777" w:rsidR="007D72AF" w:rsidRDefault="007D72AF" w:rsidP="008109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38295B" w:rsidRPr="0038295B" w14:paraId="337FC1E2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9C0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6289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38295B" w:rsidRPr="0038295B" w14:paraId="45A359AF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C83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64936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38295B" w:rsidRPr="0038295B" w14:paraId="5DA23702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69D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D19B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0A60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0986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02F3F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16E5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9D9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2299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38295B" w:rsidRPr="0038295B" w14:paraId="20B4DC3A" w14:textId="77777777" w:rsidTr="00382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52790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7F0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0BFA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3BA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5A9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6CC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2BE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376E3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38295B" w:rsidRPr="0038295B" w14:paraId="392CD95C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156FD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116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B96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1FDA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9EAD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1A5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ED4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83BD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8295B" w:rsidRPr="0038295B" w14:paraId="70717BE6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B7CF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8BDD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7F9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BA9B0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72A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F62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808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460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38295B" w:rsidRPr="0038295B" w14:paraId="0B2D4565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0736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88B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D0F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7BCF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732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6F5B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F5F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5900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38295B" w:rsidRPr="0038295B" w14:paraId="00771A8A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F8D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8FC6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6AD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474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E0E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39B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B00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9928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8295B" w:rsidRPr="0038295B" w14:paraId="5AE4ED99" w14:textId="77777777" w:rsidTr="00382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DD4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A8AA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45D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33C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478B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B2DD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58C7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BCAD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38295B" w:rsidRPr="0038295B" w14:paraId="0706D832" w14:textId="77777777" w:rsidTr="00382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DBA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692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04A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F0C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0320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B8DF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BF91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868F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38295B" w:rsidRPr="0038295B" w14:paraId="4ECA18BA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0AB2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47AA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1873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EFD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09CF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AC0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BC3A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7A03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38295B" w:rsidRPr="0038295B" w14:paraId="0C7E4CB2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662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36E36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11B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7C50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9D2F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E452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F248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966ED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38295B" w:rsidRPr="0038295B" w14:paraId="763A567C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FDC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FFE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32B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92CC3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263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9246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6B2A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D4B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8295B" w:rsidRPr="0038295B" w14:paraId="1CD9E4C7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CE9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46D80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8295B" w:rsidRPr="0038295B" w14:paraId="7A232A92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592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BAD4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38295B" w:rsidRPr="0038295B" w14:paraId="4A8B8415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229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F48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054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5DC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5146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C71F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D9DB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89F7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38295B" w:rsidRPr="0038295B" w14:paraId="7C94AE0A" w14:textId="77777777" w:rsidTr="00382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F54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112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3B7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41CF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8C8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DC0DA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C52A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646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8295B" w:rsidRPr="0038295B" w14:paraId="2C9ECE2D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A1C0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B472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552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4C46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AFF7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FAA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EB3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7F500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38295B" w:rsidRPr="0038295B" w14:paraId="0501DB51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871A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332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878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4BD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46D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3D23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7520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19CF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8295B" w:rsidRPr="0038295B" w14:paraId="4D90D8AC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75FF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0AC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D6CE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F11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FB2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4A40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5F9A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756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8295B" w:rsidRPr="0038295B" w14:paraId="0766E6AA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524E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E41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6AA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2F4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E57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5620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2F24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6444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295B" w:rsidRPr="0038295B" w14:paraId="432EC3A7" w14:textId="77777777" w:rsidTr="00382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BAD13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76EA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ADA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8D7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64F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6E8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4305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F911D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8295B" w:rsidRPr="0038295B" w14:paraId="792C7EBF" w14:textId="77777777" w:rsidTr="00382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4A76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C3B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AD8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E56A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F76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6FA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0A1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06196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8295B" w:rsidRPr="0038295B" w14:paraId="53C40720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75BA0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D4E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87B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585D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BC4F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D1F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118.4%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5543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9C55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8295B" w:rsidRPr="0038295B" w14:paraId="14E686B8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227C6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CA5E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579FD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CE6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C2A0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112.5%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5E606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142.1%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661F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88516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</w:tr>
      <w:tr w:rsidR="0038295B" w:rsidRPr="0038295B" w14:paraId="0E35E7A0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FFA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CBF0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60D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3FB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364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23F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FB2F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C86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8295B" w:rsidRPr="0038295B" w14:paraId="473D9C96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996D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1BC3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8295B" w:rsidRPr="0038295B" w14:paraId="54D2338B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F8D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31B7D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38295B" w:rsidRPr="0038295B" w14:paraId="255364AC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50F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A63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78D0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B111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BE31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2EE1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516B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5380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38295B" w:rsidRPr="0038295B" w14:paraId="358D71AA" w14:textId="77777777" w:rsidTr="00382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9E53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A3FF3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1B2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904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3AE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94ED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950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ECCA3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295B" w:rsidRPr="0038295B" w14:paraId="71FA4F64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688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518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326A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DC2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C79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DCA0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B33A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38E6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295B" w:rsidRPr="0038295B" w14:paraId="35117889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B0F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63C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625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B0E3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F13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DBD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BF0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9B8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8295B" w:rsidRPr="0038295B" w14:paraId="4876258F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9DCF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98B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3B220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4E4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5BF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94.6%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2E0F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94.5%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CBDC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879D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8295B" w:rsidRPr="0038295B" w14:paraId="44B492F6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C89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73C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0C7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A233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5E5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97.3%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BD57A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96BE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75A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8295B" w:rsidRPr="0038295B" w14:paraId="49495E5C" w14:textId="77777777" w:rsidTr="00382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6B48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15C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78F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775F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309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93E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D335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6B20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8295B" w:rsidRPr="0038295B" w14:paraId="47CC8F36" w14:textId="77777777" w:rsidTr="003829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5CDC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594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DAEA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4E13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0D89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2A6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6293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A407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38295B" w:rsidRPr="0038295B" w14:paraId="19A7C71A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EEF66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DB4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B1C5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D77D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B93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4966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107.4%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D20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454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</w:tr>
      <w:tr w:rsidR="0038295B" w:rsidRPr="0038295B" w14:paraId="732903B4" w14:textId="77777777" w:rsidTr="003829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DE6E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0A13B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648CC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9752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0FD21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106.8%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BBABE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81078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B8C4" w14:textId="77777777" w:rsidR="0038295B" w:rsidRPr="0038295B" w:rsidRDefault="0038295B" w:rsidP="00382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295B"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</w:tr>
    </w:tbl>
    <w:p w14:paraId="6F5EC854" w14:textId="451C3D1F" w:rsidR="007D72AF" w:rsidRDefault="007D72AF" w:rsidP="1B6BB1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lang w:val="en-CA"/>
        </w:rPr>
      </w:pPr>
    </w:p>
    <w:p w14:paraId="633DE56A" w14:textId="77777777" w:rsidR="007D72AF" w:rsidRDefault="007D72AF" w:rsidP="008109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14:paraId="36212732" w14:textId="77777777" w:rsidR="007D72AF" w:rsidRDefault="007D72AF" w:rsidP="008109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14:paraId="092870FB" w14:textId="77777777" w:rsidR="007D72AF" w:rsidRDefault="007D72AF" w:rsidP="008109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14:paraId="2F71ED35" w14:textId="77777777" w:rsidR="007D72AF" w:rsidRDefault="007D72AF" w:rsidP="008109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14:paraId="336669D8" w14:textId="77777777" w:rsidR="007D72AF" w:rsidRDefault="007D72AF" w:rsidP="008109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14:paraId="7F3C2BF0" w14:textId="77777777" w:rsidR="007D72AF" w:rsidRDefault="007D72AF" w:rsidP="008109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14:paraId="2489EEBC" w14:textId="77777777" w:rsidR="007D72AF" w:rsidRDefault="007D72AF" w:rsidP="008109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CA"/>
        </w:rPr>
      </w:pPr>
    </w:p>
    <w:p w14:paraId="26FC6032" w14:textId="426E824F" w:rsidR="00810968" w:rsidRPr="00810968" w:rsidRDefault="00810968" w:rsidP="0081096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1B6BB120">
        <w:rPr>
          <w:lang w:val="en-CA"/>
        </w:rPr>
        <w:t>Table 2. Results of test EE2-3.2b.</w:t>
      </w:r>
      <w:r>
        <w:t> 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182DD1" w:rsidRPr="00182DD1" w14:paraId="4988C134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865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A6FEC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82DD1" w:rsidRPr="00182DD1" w14:paraId="0361F1DD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C87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FA8F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182DD1" w:rsidRPr="00182DD1" w14:paraId="7ACF266E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84E80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86C9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A28B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716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391D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2CD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AD7C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48C1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182DD1" w:rsidRPr="00182DD1" w14:paraId="0B01AD2D" w14:textId="77777777" w:rsidTr="00182D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4AD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DDC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82F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301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BD3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22040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BFF1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6901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182DD1" w:rsidRPr="00182DD1" w14:paraId="43E25488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586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9AE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7F1C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3E6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8FC0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7C6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A2CF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3B0C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182DD1" w:rsidRPr="00182DD1" w14:paraId="295A71E9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B7C0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327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4DB4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DBA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2891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8D9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E262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99C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82DD1" w:rsidRPr="00182DD1" w14:paraId="4F58E5CF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0D2D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116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054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D6A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5D9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A930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A01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A130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82DD1" w:rsidRPr="00182DD1" w14:paraId="7F093082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5101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012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F09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AC00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443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692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796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412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182DD1" w:rsidRPr="00182DD1" w14:paraId="0C0D19FA" w14:textId="77777777" w:rsidTr="00182D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E60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B60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B3F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7A00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3832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B7F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9DD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6CF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82DD1" w:rsidRPr="00182DD1" w14:paraId="572783F9" w14:textId="77777777" w:rsidTr="00182D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4D2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E05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E16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0AD7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9CE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084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AA9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0C5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82DD1" w:rsidRPr="00182DD1" w14:paraId="5DA691DD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ECDA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9CF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AD8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138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81A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D7E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822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6F0F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182DD1" w:rsidRPr="00182DD1" w14:paraId="6A040A56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A13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4150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750AF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2AC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81E9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A064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EDA6F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A09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182DD1" w:rsidRPr="00182DD1" w14:paraId="28F92FD7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6FA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BDB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1F3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BBF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0E2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FD8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E3D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6BDF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2DD1" w:rsidRPr="00182DD1" w14:paraId="1B6D5F61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1F2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1D38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82DD1" w:rsidRPr="00182DD1" w14:paraId="61CF1173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C49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278BF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182DD1" w:rsidRPr="00182DD1" w14:paraId="6E474228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4F5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A231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0D25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3B2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4489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0D71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957B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DBB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182DD1" w:rsidRPr="00182DD1" w14:paraId="61080ABA" w14:textId="77777777" w:rsidTr="00182D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FA8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12F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71B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E60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853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682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593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88F2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82DD1" w:rsidRPr="00182DD1" w14:paraId="13107FC9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079AF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E89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F32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9E9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0F7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476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83E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F8F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82DD1" w:rsidRPr="00182DD1" w14:paraId="18AE21CC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2FF0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EA6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98C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E8B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162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00F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E3C80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3F80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82DD1" w:rsidRPr="00182DD1" w14:paraId="101C45FC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440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E3B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06EA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8C5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4AE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733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D36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1DD8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82DD1" w:rsidRPr="00182DD1" w14:paraId="416ED347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820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A2A3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1B05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839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57F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CBEF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74A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8FD6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2DD1" w:rsidRPr="00182DD1" w14:paraId="1F359F8E" w14:textId="77777777" w:rsidTr="00182D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C29B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A3B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0AA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D08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9A0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9CA0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3469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1B7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82DD1" w:rsidRPr="00182DD1" w14:paraId="50AEFAE5" w14:textId="77777777" w:rsidTr="00182D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6D46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EAE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9E8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639A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E789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DFD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B402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8C8DF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182DD1" w:rsidRPr="00182DD1" w14:paraId="043FDF18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02B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163C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8FD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3C2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0A4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F24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49C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BD3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82DD1" w:rsidRPr="00182DD1" w14:paraId="6D478F67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E55B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2E9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6BDF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A45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B472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53B9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C187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D2A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</w:tr>
      <w:tr w:rsidR="00182DD1" w:rsidRPr="00182DD1" w14:paraId="49285301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5A9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AD4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1C7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BAF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10C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C94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B0E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08D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82DD1" w:rsidRPr="00182DD1" w14:paraId="6D8B2990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2AB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4E17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82DD1" w:rsidRPr="00182DD1" w14:paraId="20347FCA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592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6D4F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182DD1" w:rsidRPr="00182DD1" w14:paraId="632FD08D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387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A73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0DAD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545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8F04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625EF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A3BB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631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182DD1" w:rsidRPr="00182DD1" w14:paraId="66379C14" w14:textId="77777777" w:rsidTr="00182D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ACB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5C6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455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1DF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3038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ABA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0C0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0206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2DD1" w:rsidRPr="00182DD1" w14:paraId="092528B6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B9FD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605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A91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A56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AE5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191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C2E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EE43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82DD1" w:rsidRPr="00182DD1" w14:paraId="0E934DAD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79B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A37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16C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7E2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57F0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6DC0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42B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BD91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182DD1" w:rsidRPr="00182DD1" w14:paraId="4B4EB835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799E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8D5C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852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93D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9B6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F22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527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2F7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182DD1" w:rsidRPr="00182DD1" w14:paraId="2B59ED65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B56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01D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400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9C8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635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577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7B2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3181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182DD1" w:rsidRPr="00182DD1" w14:paraId="348BDCF8" w14:textId="77777777" w:rsidTr="00182D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4F2C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101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EF6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F892B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3F8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7F65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F3AB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E722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182DD1" w:rsidRPr="00182DD1" w14:paraId="3B32686E" w14:textId="77777777" w:rsidTr="00182DD1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D2D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E27A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E51A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D45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C26F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D1F8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196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10CB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182DD1" w:rsidRPr="00182DD1" w14:paraId="677DF711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D1F8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302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7CF50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2D46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77A0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FA83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2EB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ABBA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</w:tr>
      <w:tr w:rsidR="00182DD1" w:rsidRPr="00182DD1" w14:paraId="4B73FC0F" w14:textId="77777777" w:rsidTr="00182DD1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3B9D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7DA37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B443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438A9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E86F4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3D7F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FF88C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ECA4E" w14:textId="77777777" w:rsidR="00182DD1" w:rsidRPr="00182DD1" w:rsidRDefault="00182DD1" w:rsidP="00182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2DD1">
              <w:rPr>
                <w:rFonts w:ascii="Arial" w:hAnsi="Arial" w:cs="Arial"/>
                <w:color w:val="000000"/>
                <w:sz w:val="18"/>
                <w:szCs w:val="18"/>
              </w:rPr>
              <w:t>105.4%</w:t>
            </w:r>
          </w:p>
        </w:tc>
      </w:tr>
    </w:tbl>
    <w:p w14:paraId="6F37C782" w14:textId="314123E4" w:rsidR="00810968" w:rsidRDefault="00810968" w:rsidP="1B6BB120">
      <w:pPr>
        <w:rPr>
          <w:lang w:val="en-CA"/>
        </w:rPr>
      </w:pPr>
    </w:p>
    <w:p w14:paraId="7788725D" w14:textId="7D5BA0E2" w:rsidR="00CF7720" w:rsidRDefault="00CF7720" w:rsidP="00CF7720">
      <w:pPr>
        <w:pStyle w:val="Heading1"/>
        <w:rPr>
          <w:lang w:val="en-CA"/>
        </w:rPr>
      </w:pPr>
      <w:r>
        <w:rPr>
          <w:lang w:val="de-DE"/>
        </w:rPr>
        <w:t xml:space="preserve">Additional </w:t>
      </w:r>
      <w:r>
        <w:rPr>
          <w:lang w:val="en-CA"/>
        </w:rPr>
        <w:t>simulation results</w:t>
      </w:r>
    </w:p>
    <w:p w14:paraId="23B6B769" w14:textId="03AC0CD9" w:rsidR="3A1329D7" w:rsidRDefault="3A1329D7" w:rsidP="38EF9F6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  <w:rPr>
          <w:rFonts w:ascii="Segoe UI" w:hAnsi="Segoe UI" w:cs="Segoe UI"/>
          <w:sz w:val="18"/>
          <w:szCs w:val="18"/>
        </w:rPr>
      </w:pPr>
      <w:r w:rsidRPr="1B6BB120">
        <w:rPr>
          <w:lang w:val="en-CA"/>
        </w:rPr>
        <w:t xml:space="preserve">Table </w:t>
      </w:r>
      <w:r w:rsidR="23699F14" w:rsidRPr="1B6BB120">
        <w:rPr>
          <w:lang w:val="en-CA"/>
        </w:rPr>
        <w:t>3</w:t>
      </w:r>
      <w:r w:rsidRPr="1B6BB120">
        <w:rPr>
          <w:lang w:val="en-CA"/>
        </w:rPr>
        <w:t>. Results of test EE2-3.2b with ECM-11.0 regular coded bin budget.</w:t>
      </w:r>
      <w:r>
        <w:t> 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BE362C" w:rsidRPr="00BE362C" w14:paraId="6452E7FC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EF5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85EFF2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BE362C" w:rsidRPr="00BE362C" w14:paraId="11150FA6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9CE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82AC3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BE362C" w:rsidRPr="00BE362C" w14:paraId="337CDB9E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1517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3FFA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891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541B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1695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3577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066A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BB1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BE362C" w:rsidRPr="00BE362C" w14:paraId="0CD001F2" w14:textId="77777777" w:rsidTr="00BE36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209F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890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35B4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F18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108F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7AD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AAD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E0C0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E362C" w:rsidRPr="00BE362C" w14:paraId="04D26F92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76A7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4BD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A924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6D5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9E3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9EF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F3A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819CB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E362C" w:rsidRPr="00BE362C" w14:paraId="61F74508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ED9F5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C3C0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E94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2C7B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27A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EC24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082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A427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E362C" w:rsidRPr="00BE362C" w14:paraId="413F9461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2E14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9DD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1702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549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B6F2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265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11C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AA7A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E362C" w:rsidRPr="00BE362C" w14:paraId="69FC8EEF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C22BB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437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101E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733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76A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AA07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701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7CA6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E362C" w:rsidRPr="00BE362C" w14:paraId="00F73834" w14:textId="77777777" w:rsidTr="00BE36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4458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630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B73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AC1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2E7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A74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E42E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D95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E362C" w:rsidRPr="00BE362C" w14:paraId="6BA68E4E" w14:textId="77777777" w:rsidTr="00BE36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3C29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C7F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01B0B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620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884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F9C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386B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B7A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E362C" w:rsidRPr="00BE362C" w14:paraId="79FB5D81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443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D1D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FEB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95E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C0D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D0D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9E4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DF17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BE362C" w:rsidRPr="00BE362C" w14:paraId="6F8CEBD0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F0A2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4A652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D8E2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2DE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139A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C990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661B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FF66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E362C" w:rsidRPr="00BE362C" w14:paraId="2CDF2C2B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8A7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D377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6D14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3AA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272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0A5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9F4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31B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E362C" w:rsidRPr="00BE362C" w14:paraId="4B992AAB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E316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AB319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E362C" w:rsidRPr="00BE362C" w14:paraId="45F1EEC1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B54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5C98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BE362C" w:rsidRPr="00BE362C" w14:paraId="3CD5DAFA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355B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8DCB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75D3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3544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83835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1468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BC43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790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BE362C" w:rsidRPr="00BE362C" w14:paraId="68497107" w14:textId="77777777" w:rsidTr="00BE36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E8AD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B0F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FEB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D6D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116C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D48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A2D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59B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E362C" w:rsidRPr="00BE362C" w14:paraId="00C4BE3D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20D4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5B8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1CF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F2B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654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F166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323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1C52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E362C" w:rsidRPr="00BE362C" w14:paraId="189E5D4D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DAA4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8D0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268B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9BD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1D2B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B0B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623B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392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E362C" w:rsidRPr="00BE362C" w14:paraId="64A3EACB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0075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45C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6CE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23A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C8A1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78F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0D2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281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E362C" w:rsidRPr="00BE362C" w14:paraId="3A21B4ED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522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D4E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774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1AE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20C2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6A3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EBF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D513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E362C" w:rsidRPr="00BE362C" w14:paraId="782B7800" w14:textId="77777777" w:rsidTr="00BE36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6AAE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86D8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05E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573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AD1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57B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529B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556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E362C" w:rsidRPr="00BE362C" w14:paraId="6283CC65" w14:textId="77777777" w:rsidTr="00BE36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78B5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6AE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2C6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5BA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19F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D08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976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70124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E362C" w:rsidRPr="00BE362C" w14:paraId="731954D2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52484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D662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664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D684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5C6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663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052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6997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E362C" w:rsidRPr="00BE362C" w14:paraId="07D96BC6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7F52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48C32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3286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5015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A01A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F580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22E3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A3A2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E362C" w:rsidRPr="00BE362C" w14:paraId="24213350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5064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CE6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9A4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E44B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022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D4D5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C57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817B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E362C" w:rsidRPr="00BE362C" w14:paraId="72B5B66A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3FA2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27ECD7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BE362C" w:rsidRPr="00BE362C" w14:paraId="277AF1A9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F732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F0837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BE362C" w:rsidRPr="00BE362C" w14:paraId="0B207AE3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A56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7456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F146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A66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59D3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E864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3211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8FD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BE362C" w:rsidRPr="00BE362C" w14:paraId="7F5E88EE" w14:textId="77777777" w:rsidTr="00BE36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FE1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08A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ED5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354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7727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D9E7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386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A354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E362C" w:rsidRPr="00BE362C" w14:paraId="3D1350E8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8143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32B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660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FD54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5BF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6535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55E7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097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E362C" w:rsidRPr="00BE362C" w14:paraId="2959B5E3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3A7F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FF78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3B2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329A7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D29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E76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BC8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14E6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BE362C" w:rsidRPr="00BE362C" w14:paraId="5C728FD5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9197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3CA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853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D2E2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E34B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349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51D7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D60A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BE362C" w:rsidRPr="00BE362C" w14:paraId="58CD95C2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C70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346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6F3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E9CE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AF6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AA15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DE64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786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BE362C" w:rsidRPr="00BE362C" w14:paraId="7094A72A" w14:textId="77777777" w:rsidTr="00BE36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71B1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964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EA5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6B7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90B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DBC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44193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48DE7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E362C" w:rsidRPr="00BE362C" w14:paraId="772D68B1" w14:textId="77777777" w:rsidTr="00BE362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E4B5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9D5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FE52D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CFA2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3CFE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862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49AF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4F9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E362C" w:rsidRPr="00BE362C" w14:paraId="6B998D0F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637A7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C422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043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D20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55E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356B5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198C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E7C1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E362C" w:rsidRPr="00BE362C" w14:paraId="4C97712C" w14:textId="77777777" w:rsidTr="00BE362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57042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07EE6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11F30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41E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B80CF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92DAA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98989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DF7C8" w14:textId="77777777" w:rsidR="00BE362C" w:rsidRPr="00BE362C" w:rsidRDefault="00BE362C" w:rsidP="00BE36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62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F1E2D4E" w14:textId="2D7A5B6A" w:rsidR="38EF9F62" w:rsidRDefault="38EF9F62" w:rsidP="1B6BB120">
      <w:pPr>
        <w:rPr>
          <w:lang w:val="en-CA"/>
        </w:rPr>
      </w:pPr>
    </w:p>
    <w:p w14:paraId="62232720" w14:textId="1B2DB7A1" w:rsidR="38EF9F62" w:rsidRDefault="38EF9F62" w:rsidP="38EF9F62">
      <w:pPr>
        <w:rPr>
          <w:lang w:val="en-CA"/>
        </w:rPr>
      </w:pPr>
    </w:p>
    <w:p w14:paraId="2555E09C" w14:textId="6A18125B" w:rsidR="00515238" w:rsidRDefault="00515238" w:rsidP="00515238">
      <w:pPr>
        <w:rPr>
          <w:lang w:val="en-CA"/>
        </w:rPr>
      </w:pPr>
      <w:r w:rsidRPr="1B6BB120">
        <w:rPr>
          <w:lang w:val="en-CA"/>
        </w:rPr>
        <w:t xml:space="preserve">For this test we have retrained all the contexts in ECM 11 similar as it is done in TEST 5.1 and show the results using </w:t>
      </w:r>
      <w:r w:rsidR="29D1996B" w:rsidRPr="1B6BB120">
        <w:rPr>
          <w:lang w:val="en-CA"/>
        </w:rPr>
        <w:t>TEST5.1 as an anchor.</w:t>
      </w:r>
    </w:p>
    <w:p w14:paraId="743DA607" w14:textId="11AC4280" w:rsidR="00515238" w:rsidRDefault="00515238" w:rsidP="1B6BB120">
      <w:pPr>
        <w:rPr>
          <w:lang w:val="en-CA"/>
        </w:rPr>
      </w:pPr>
    </w:p>
    <w:p w14:paraId="21705A79" w14:textId="7E20D8D4" w:rsidR="00515238" w:rsidRDefault="00515238" w:rsidP="1B6BB120">
      <w:pPr>
        <w:rPr>
          <w:lang w:val="en-CA"/>
        </w:rPr>
      </w:pPr>
    </w:p>
    <w:p w14:paraId="603047C0" w14:textId="62975931" w:rsidR="5FCA152E" w:rsidRDefault="5FCA152E" w:rsidP="47C179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center"/>
        <w:rPr>
          <w:rFonts w:ascii="Segoe UI" w:hAnsi="Segoe UI" w:cs="Segoe UI"/>
          <w:sz w:val="18"/>
          <w:szCs w:val="18"/>
        </w:rPr>
      </w:pPr>
      <w:r w:rsidRPr="1B6BB120">
        <w:rPr>
          <w:lang w:val="en-CA"/>
        </w:rPr>
        <w:t xml:space="preserve">Table </w:t>
      </w:r>
      <w:r w:rsidR="3885E812" w:rsidRPr="1B6BB120">
        <w:rPr>
          <w:lang w:val="en-CA"/>
        </w:rPr>
        <w:t>4</w:t>
      </w:r>
      <w:r w:rsidRPr="1B6BB120">
        <w:rPr>
          <w:lang w:val="en-CA"/>
        </w:rPr>
        <w:t>. Results of test EE2-3.2b+all Ctx retrained compared to test EE2 5.1.</w:t>
      </w:r>
      <w:r>
        <w:t> </w:t>
      </w:r>
    </w:p>
    <w:p w14:paraId="55DF0CBB" w14:textId="77777777" w:rsidR="00515238" w:rsidRDefault="00515238" w:rsidP="00515238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969"/>
        <w:gridCol w:w="969"/>
        <w:gridCol w:w="968"/>
        <w:gridCol w:w="968"/>
        <w:gridCol w:w="968"/>
        <w:gridCol w:w="1283"/>
        <w:gridCol w:w="1295"/>
      </w:tblGrid>
      <w:tr w:rsidR="00773AF8" w:rsidRPr="00773AF8" w14:paraId="423CFAE4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D96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8F99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773AF8" w:rsidRPr="00773AF8" w14:paraId="4D572D24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C429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F2FB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73AF8" w:rsidRPr="00773AF8" w14:paraId="55D8453A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A30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950E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18B3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62933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76529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0DBB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9E533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AE10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773AF8" w:rsidRPr="00773AF8" w14:paraId="7EF4F84D" w14:textId="77777777" w:rsidTr="00773A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4A0E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A2A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B27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4CB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B4A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EA7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125.0%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DC6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B003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773AF8" w:rsidRPr="00773AF8" w14:paraId="6BB36A47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A18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8B5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21E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906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DE8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8793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118.8%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0332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A9F9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773AF8" w:rsidRPr="00773AF8" w14:paraId="2B4643D3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1282B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D59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A3E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477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529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FA5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121.6%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B2B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72F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773AF8" w:rsidRPr="00773AF8" w14:paraId="4BCBC6EF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C42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D9F9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075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6A7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5DD9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1DC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132.0%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543B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E158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773AF8" w:rsidRPr="00773AF8" w14:paraId="183D2BF2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BAD3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1FF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426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DE7B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DA9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BEC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123.0%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BB2B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73E4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773AF8" w:rsidRPr="00773AF8" w14:paraId="33119716" w14:textId="77777777" w:rsidTr="00773A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AA0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66A1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D4B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60A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BD2A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D8D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124.2%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744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F9D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773AF8" w:rsidRPr="00773AF8" w14:paraId="0F9AE789" w14:textId="77777777" w:rsidTr="00773A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EDE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B7DC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CEC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D647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D73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06D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148.6%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45F8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A145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773AF8" w:rsidRPr="00773AF8" w14:paraId="1A54D5B0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206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DAA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D3D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C30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425A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3EA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161.8%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6859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F11A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773AF8" w:rsidRPr="00773AF8" w14:paraId="7DF59205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6866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EB92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17BD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9825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9F343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618E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5F4F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7CAB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73AF8" w:rsidRPr="00773AF8" w14:paraId="4EE81342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FCB38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F17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59E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82D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05E3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AD8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181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D9B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73AF8" w:rsidRPr="00773AF8" w14:paraId="6C078327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9E8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9427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73AF8" w:rsidRPr="00773AF8" w14:paraId="1B69126E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6AA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B495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73AF8" w:rsidRPr="00773AF8" w14:paraId="7B9D7C75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C38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EDDE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AD0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A62A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D55F3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72A1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5791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041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773AF8" w:rsidRPr="00773AF8" w14:paraId="290D9EE8" w14:textId="77777777" w:rsidTr="00773A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905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AFD0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D233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C94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0E4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3B5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57E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3CDD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773AF8" w:rsidRPr="00773AF8" w14:paraId="1ED297C7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5FB48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BA3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DD1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9048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DF78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B2B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D0D0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A600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773AF8" w:rsidRPr="00773AF8" w14:paraId="7ADB789E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57FCB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41B3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3749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BB6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DD4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6AA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4B6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8EB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773AF8" w:rsidRPr="00773AF8" w14:paraId="56A3464F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F39B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EB2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202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178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137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C23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3C2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B10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773AF8" w:rsidRPr="00773AF8" w14:paraId="734D5120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D2189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60A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F4D9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2C68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6A2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070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29E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349A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3AF8" w:rsidRPr="00773AF8" w14:paraId="56F1CDB6" w14:textId="77777777" w:rsidTr="00773A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E211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B7D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4FC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5B1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5A19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66D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2412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E57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773AF8" w:rsidRPr="00773AF8" w14:paraId="1E2EBCFE" w14:textId="77777777" w:rsidTr="00773A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DA3E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6DC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EA4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5DF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9598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A42A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9EB9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1F34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773AF8" w:rsidRPr="00773AF8" w14:paraId="4F96315C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519CB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391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17FA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9C8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9E3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8BA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122.9%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54F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822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773AF8" w:rsidRPr="00773AF8" w14:paraId="52C81D67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07C8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6F6C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6FE8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262B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4E2E9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1F3B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E881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D74B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73AF8" w:rsidRPr="00773AF8" w14:paraId="72AE069C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EB5B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F45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EE1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DAD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E593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A1EA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642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FE7D8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73AF8" w:rsidRPr="00773AF8" w14:paraId="7E1D865A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70E8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82CDA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773AF8" w:rsidRPr="00773AF8" w14:paraId="0A27E70C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1EC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0E04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73AF8" w:rsidRPr="00773AF8" w14:paraId="3E831C34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6B23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5E4E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B147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C29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1FEE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C10B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B57C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AEA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773AF8" w:rsidRPr="00773AF8" w14:paraId="79D43648" w14:textId="77777777" w:rsidTr="00773A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C11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A2A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0B8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ECE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203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CE6A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7A3A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FD4D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3AF8" w:rsidRPr="00773AF8" w14:paraId="264431AA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3589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BE5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6BF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C4B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2A8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173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9BB3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5074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3AF8" w:rsidRPr="00773AF8" w14:paraId="6A6B7C06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2139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35C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2107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E34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1868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105.8%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050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9CC2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AF23A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773AF8" w:rsidRPr="00773AF8" w14:paraId="1EBAE685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1F408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BA86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4F6A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6C0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00B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7B9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276A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F011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773AF8" w:rsidRPr="00773AF8" w14:paraId="28249DE3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314B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CDD6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381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1D9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F02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106.2%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0D4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107.2%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179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97.8%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6F5E8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773AF8" w:rsidRPr="00773AF8" w14:paraId="1798F39C" w14:textId="77777777" w:rsidTr="00773A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9CC1B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FBF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98C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F68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246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812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386C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705D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73AF8" w:rsidRPr="00773AF8" w14:paraId="240F3675" w14:textId="77777777" w:rsidTr="00773AF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6791E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15EC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9FFA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0473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1865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C9C3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0CB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92C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773AF8" w:rsidRPr="00773AF8" w14:paraId="68F30933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8E46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D1E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680D4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018F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9BCC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BA9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86E99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AB49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73AF8" w:rsidRPr="00773AF8" w14:paraId="37235CA6" w14:textId="77777777" w:rsidTr="00773AF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4E921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07DA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0D093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62A2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AA26B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593E0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6CA45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AA75D" w14:textId="77777777" w:rsidR="00773AF8" w:rsidRPr="00773AF8" w:rsidRDefault="00773AF8" w:rsidP="00773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3AF8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79BDDE7" w14:textId="15C3DE25" w:rsidR="00515238" w:rsidRPr="00515238" w:rsidRDefault="00515238" w:rsidP="4CA26CA5">
      <w:pPr>
        <w:rPr>
          <w:lang w:val="en-CA"/>
        </w:rPr>
      </w:pPr>
    </w:p>
    <w:p w14:paraId="50340AA0" w14:textId="77777777" w:rsidR="00CF7720" w:rsidRDefault="00CF7720" w:rsidP="00D30B7B">
      <w:pPr>
        <w:rPr>
          <w:lang w:val="en-CA"/>
        </w:rPr>
      </w:pPr>
    </w:p>
    <w:p w14:paraId="12A7145D" w14:textId="58048440" w:rsidR="47C17900" w:rsidRDefault="2707F31F" w:rsidP="4ED73DA7">
      <w:pPr>
        <w:pStyle w:val="Heading1"/>
        <w:spacing w:line="259" w:lineRule="auto"/>
        <w:rPr>
          <w:lang w:val="en-CA"/>
        </w:rPr>
      </w:pPr>
      <w:r w:rsidRPr="4ED73DA7">
        <w:rPr>
          <w:lang w:val="en-CA"/>
        </w:rPr>
        <w:t xml:space="preserve">      Conclusion</w:t>
      </w:r>
    </w:p>
    <w:p w14:paraId="3A1BDC00" w14:textId="0620C176" w:rsidR="47C17900" w:rsidRDefault="2707F31F" w:rsidP="251024A0">
      <w:pPr>
        <w:ind w:left="-20" w:right="-20"/>
      </w:pPr>
      <w:r w:rsidRPr="251024A0">
        <w:rPr>
          <w:szCs w:val="22"/>
          <w:lang w:val="en-CA"/>
        </w:rPr>
        <w:t>This contribution presents the experimental results of EE2-3.</w:t>
      </w:r>
      <w:r w:rsidR="62BD2618" w:rsidRPr="0E9BC758">
        <w:rPr>
          <w:szCs w:val="22"/>
          <w:lang w:val="en-CA"/>
        </w:rPr>
        <w:t>2</w:t>
      </w:r>
      <w:r w:rsidRPr="251024A0">
        <w:rPr>
          <w:szCs w:val="22"/>
          <w:lang w:val="en-CA"/>
        </w:rPr>
        <w:t xml:space="preserve"> test on residual coding. It is reported that the best configuration provides {Y -0.</w:t>
      </w:r>
      <w:r w:rsidR="7B0A30B7" w:rsidRPr="38EF9F62">
        <w:rPr>
          <w:szCs w:val="22"/>
          <w:lang w:val="en-CA"/>
        </w:rPr>
        <w:t>20</w:t>
      </w:r>
      <w:r w:rsidRPr="251024A0">
        <w:rPr>
          <w:szCs w:val="22"/>
          <w:lang w:val="en-CA"/>
        </w:rPr>
        <w:t xml:space="preserve">%, U </w:t>
      </w:r>
      <w:r w:rsidR="7B0A30B7" w:rsidRPr="38EF9F62">
        <w:rPr>
          <w:szCs w:val="22"/>
          <w:lang w:val="en-CA"/>
        </w:rPr>
        <w:t>–</w:t>
      </w:r>
      <w:r w:rsidRPr="251024A0">
        <w:rPr>
          <w:szCs w:val="22"/>
          <w:lang w:val="en-CA"/>
        </w:rPr>
        <w:t>0.</w:t>
      </w:r>
      <w:r w:rsidR="7B0A30B7" w:rsidRPr="38EF9F62">
        <w:rPr>
          <w:szCs w:val="22"/>
          <w:lang w:val="en-CA"/>
        </w:rPr>
        <w:t>18</w:t>
      </w:r>
      <w:r w:rsidRPr="251024A0">
        <w:rPr>
          <w:szCs w:val="22"/>
          <w:lang w:val="en-CA"/>
        </w:rPr>
        <w:t xml:space="preserve">%, V </w:t>
      </w:r>
      <w:r w:rsidR="7B0A30B7" w:rsidRPr="38EF9F62">
        <w:rPr>
          <w:szCs w:val="22"/>
          <w:lang w:val="en-CA"/>
        </w:rPr>
        <w:t>–</w:t>
      </w:r>
      <w:r w:rsidRPr="251024A0">
        <w:rPr>
          <w:szCs w:val="22"/>
          <w:lang w:val="en-CA"/>
        </w:rPr>
        <w:t>0.</w:t>
      </w:r>
      <w:r w:rsidR="7B0A30B7" w:rsidRPr="38EF9F62">
        <w:rPr>
          <w:szCs w:val="22"/>
          <w:lang w:val="en-CA"/>
        </w:rPr>
        <w:t xml:space="preserve">21%} gain in AI and </w:t>
      </w:r>
      <w:r w:rsidRPr="38EF9F62">
        <w:rPr>
          <w:szCs w:val="22"/>
          <w:lang w:val="en-CA"/>
        </w:rPr>
        <w:t>{Y -0.</w:t>
      </w:r>
      <w:r w:rsidR="1A9CC893" w:rsidRPr="38EF9F62">
        <w:rPr>
          <w:szCs w:val="22"/>
          <w:lang w:val="en-CA"/>
        </w:rPr>
        <w:t>15</w:t>
      </w:r>
      <w:r w:rsidRPr="38EF9F62">
        <w:rPr>
          <w:szCs w:val="22"/>
          <w:lang w:val="en-CA"/>
        </w:rPr>
        <w:t>%, U</w:t>
      </w:r>
      <w:r w:rsidR="72D09942" w:rsidRPr="38EF9F62">
        <w:rPr>
          <w:szCs w:val="22"/>
          <w:lang w:val="en-CA"/>
        </w:rPr>
        <w:t xml:space="preserve"> –0</w:t>
      </w:r>
      <w:r w:rsidR="7FEC7080" w:rsidRPr="38EF9F62">
        <w:rPr>
          <w:szCs w:val="22"/>
          <w:lang w:val="en-CA"/>
        </w:rPr>
        <w:t>.</w:t>
      </w:r>
      <w:r w:rsidR="72D09942" w:rsidRPr="38EF9F62">
        <w:rPr>
          <w:szCs w:val="22"/>
          <w:lang w:val="en-CA"/>
        </w:rPr>
        <w:t>07</w:t>
      </w:r>
      <w:r w:rsidRPr="38EF9F62">
        <w:rPr>
          <w:szCs w:val="22"/>
          <w:lang w:val="en-CA"/>
        </w:rPr>
        <w:t>%, V</w:t>
      </w:r>
      <w:r w:rsidR="78C319DB" w:rsidRPr="38EF9F62">
        <w:rPr>
          <w:szCs w:val="22"/>
          <w:lang w:val="en-CA"/>
        </w:rPr>
        <w:t xml:space="preserve"> –0</w:t>
      </w:r>
      <w:r w:rsidR="628C9576" w:rsidRPr="38EF9F62">
        <w:rPr>
          <w:szCs w:val="22"/>
          <w:lang w:val="en-CA"/>
        </w:rPr>
        <w:t>.</w:t>
      </w:r>
      <w:r w:rsidR="78C319DB" w:rsidRPr="38EF9F62">
        <w:rPr>
          <w:szCs w:val="22"/>
          <w:lang w:val="en-CA"/>
        </w:rPr>
        <w:t>14</w:t>
      </w:r>
      <w:r w:rsidRPr="251024A0">
        <w:rPr>
          <w:szCs w:val="22"/>
          <w:lang w:val="en-CA"/>
        </w:rPr>
        <w:t>%} gain in RA without an increase in coding time. It is proposed to adopt Test 3.</w:t>
      </w:r>
      <w:r w:rsidR="70841ACB" w:rsidRPr="38EF9F62">
        <w:rPr>
          <w:szCs w:val="22"/>
          <w:lang w:val="en-CA"/>
        </w:rPr>
        <w:t>2b</w:t>
      </w:r>
      <w:r w:rsidRPr="251024A0">
        <w:rPr>
          <w:szCs w:val="22"/>
          <w:lang w:val="en-CA"/>
        </w:rPr>
        <w:t xml:space="preserve"> in next version of ECM.</w:t>
      </w:r>
    </w:p>
    <w:p w14:paraId="6AA3D035" w14:textId="0886B851" w:rsidR="47C17900" w:rsidRDefault="47C17900" w:rsidP="47C17900">
      <w:pPr>
        <w:rPr>
          <w:lang w:val="en-CA"/>
        </w:rPr>
      </w:pPr>
    </w:p>
    <w:p w14:paraId="5F0CF8E4" w14:textId="32ACE62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93A89B4" w:rsidR="00342FF4" w:rsidRPr="005B217D" w:rsidRDefault="00C81C4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</w:t>
      </w:r>
      <w:r w:rsidR="00B87725">
        <w:rPr>
          <w:b/>
          <w:szCs w:val="22"/>
          <w:lang w:val="en-CA"/>
        </w:rPr>
        <w:t>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102E8" w14:textId="77777777" w:rsidR="004616B2" w:rsidRDefault="004616B2">
      <w:r>
        <w:separator/>
      </w:r>
    </w:p>
  </w:endnote>
  <w:endnote w:type="continuationSeparator" w:id="0">
    <w:p w14:paraId="43834CFF" w14:textId="77777777" w:rsidR="004616B2" w:rsidRDefault="004616B2">
      <w:r>
        <w:continuationSeparator/>
      </w:r>
    </w:p>
  </w:endnote>
  <w:endnote w:type="continuationNotice" w:id="1">
    <w:p w14:paraId="38E2179A" w14:textId="77777777" w:rsidR="004616B2" w:rsidRDefault="004616B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B3A4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0C8B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4DC63" w14:textId="77777777" w:rsidR="004616B2" w:rsidRDefault="004616B2">
      <w:r>
        <w:separator/>
      </w:r>
    </w:p>
  </w:footnote>
  <w:footnote w:type="continuationSeparator" w:id="0">
    <w:p w14:paraId="0B42C584" w14:textId="77777777" w:rsidR="004616B2" w:rsidRDefault="004616B2">
      <w:r>
        <w:continuationSeparator/>
      </w:r>
    </w:p>
  </w:footnote>
  <w:footnote w:type="continuationNotice" w:id="1">
    <w:p w14:paraId="68512F61" w14:textId="77777777" w:rsidR="004616B2" w:rsidRDefault="004616B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DE8131"/>
    <w:multiLevelType w:val="hybridMultilevel"/>
    <w:tmpl w:val="FFFFFFFF"/>
    <w:lvl w:ilvl="0" w:tplc="FE74603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96C24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4477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7CA7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CC25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7CE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244E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0E9B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34E0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BEBD2"/>
    <w:multiLevelType w:val="hybridMultilevel"/>
    <w:tmpl w:val="FFFFFFFF"/>
    <w:lvl w:ilvl="0" w:tplc="0B7E3F7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6EA50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A0DE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EE69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F834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1870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EE2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1EA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1EB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A8397C"/>
    <w:multiLevelType w:val="hybridMultilevel"/>
    <w:tmpl w:val="FFFFFFFF"/>
    <w:lvl w:ilvl="0" w:tplc="B1B636D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C2CA9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040F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361C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C082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D859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5437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3452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96C7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214D7"/>
    <w:multiLevelType w:val="hybridMultilevel"/>
    <w:tmpl w:val="FFFFFFFF"/>
    <w:lvl w:ilvl="0" w:tplc="386AB42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EEE24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8239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A4D3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62B3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6C99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2EA2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E6F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BA51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F9F54E"/>
    <w:multiLevelType w:val="hybridMultilevel"/>
    <w:tmpl w:val="FFFFFFFF"/>
    <w:lvl w:ilvl="0" w:tplc="72049EC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C44C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8409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626C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5C30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6CF7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0C5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AC09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26F3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C68E59"/>
    <w:multiLevelType w:val="hybridMultilevel"/>
    <w:tmpl w:val="FFFFFFFF"/>
    <w:lvl w:ilvl="0" w:tplc="4E12672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75018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10BF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B8EA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E43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4865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1874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88BE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A887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05E57C9"/>
    <w:multiLevelType w:val="hybridMultilevel"/>
    <w:tmpl w:val="FFFFFFFF"/>
    <w:lvl w:ilvl="0" w:tplc="E390B06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11E2C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6C64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AD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06C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96EF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83E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361F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24E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18A55"/>
    <w:multiLevelType w:val="hybridMultilevel"/>
    <w:tmpl w:val="FFFFFFFF"/>
    <w:lvl w:ilvl="0" w:tplc="D59A2D5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BC2B7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F6CC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860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9E22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3285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A4C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8AF9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0863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E8CB3"/>
    <w:multiLevelType w:val="hybridMultilevel"/>
    <w:tmpl w:val="FFFFFFFF"/>
    <w:lvl w:ilvl="0" w:tplc="C88C4F1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3C661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70C0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4A0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D0CA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E46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5094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3278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7CFB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41490">
    <w:abstractNumId w:val="10"/>
  </w:num>
  <w:num w:numId="2" w16cid:durableId="1780252410">
    <w:abstractNumId w:val="1"/>
  </w:num>
  <w:num w:numId="3" w16cid:durableId="250431672">
    <w:abstractNumId w:val="16"/>
  </w:num>
  <w:num w:numId="4" w16cid:durableId="736365073">
    <w:abstractNumId w:val="4"/>
  </w:num>
  <w:num w:numId="5" w16cid:durableId="1663970438">
    <w:abstractNumId w:val="7"/>
  </w:num>
  <w:num w:numId="6" w16cid:durableId="1277327409">
    <w:abstractNumId w:val="18"/>
  </w:num>
  <w:num w:numId="7" w16cid:durableId="502403430">
    <w:abstractNumId w:val="9"/>
  </w:num>
  <w:num w:numId="8" w16cid:durableId="2096320542">
    <w:abstractNumId w:val="17"/>
  </w:num>
  <w:num w:numId="9" w16cid:durableId="911425592">
    <w:abstractNumId w:val="12"/>
  </w:num>
  <w:num w:numId="10" w16cid:durableId="2081707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102967696">
    <w:abstractNumId w:val="15"/>
  </w:num>
  <w:num w:numId="12" w16cid:durableId="2118671309">
    <w:abstractNumId w:val="14"/>
  </w:num>
  <w:num w:numId="13" w16cid:durableId="1263219351">
    <w:abstractNumId w:val="11"/>
  </w:num>
  <w:num w:numId="14" w16cid:durableId="921792805">
    <w:abstractNumId w:val="13"/>
  </w:num>
  <w:num w:numId="15" w16cid:durableId="1832330518">
    <w:abstractNumId w:val="6"/>
  </w:num>
  <w:num w:numId="16" w16cid:durableId="361445438">
    <w:abstractNumId w:val="8"/>
  </w:num>
  <w:num w:numId="17" w16cid:durableId="198904080">
    <w:abstractNumId w:val="6"/>
  </w:num>
  <w:num w:numId="18" w16cid:durableId="662510840">
    <w:abstractNumId w:val="2"/>
  </w:num>
  <w:num w:numId="19" w16cid:durableId="1312364303">
    <w:abstractNumId w:val="5"/>
  </w:num>
  <w:num w:numId="20" w16cid:durableId="65493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EBC"/>
    <w:rsid w:val="00022E49"/>
    <w:rsid w:val="00025D26"/>
    <w:rsid w:val="00027B1F"/>
    <w:rsid w:val="000308A3"/>
    <w:rsid w:val="0004543A"/>
    <w:rsid w:val="000458BC"/>
    <w:rsid w:val="00045C41"/>
    <w:rsid w:val="00046C03"/>
    <w:rsid w:val="000550D1"/>
    <w:rsid w:val="00065039"/>
    <w:rsid w:val="000705A2"/>
    <w:rsid w:val="00072F73"/>
    <w:rsid w:val="00073213"/>
    <w:rsid w:val="0007614F"/>
    <w:rsid w:val="00077B0B"/>
    <w:rsid w:val="000800FD"/>
    <w:rsid w:val="00081398"/>
    <w:rsid w:val="00084393"/>
    <w:rsid w:val="000865E1"/>
    <w:rsid w:val="00092AF4"/>
    <w:rsid w:val="00094479"/>
    <w:rsid w:val="00096106"/>
    <w:rsid w:val="000962AC"/>
    <w:rsid w:val="000A2A6E"/>
    <w:rsid w:val="000B0C0F"/>
    <w:rsid w:val="000B1C6B"/>
    <w:rsid w:val="000B4142"/>
    <w:rsid w:val="000B4FF9"/>
    <w:rsid w:val="000B5BA6"/>
    <w:rsid w:val="000C09AC"/>
    <w:rsid w:val="000C228D"/>
    <w:rsid w:val="000C2BAA"/>
    <w:rsid w:val="000C5F4C"/>
    <w:rsid w:val="000E00F3"/>
    <w:rsid w:val="000F158C"/>
    <w:rsid w:val="00101BFC"/>
    <w:rsid w:val="00102F3D"/>
    <w:rsid w:val="00121E34"/>
    <w:rsid w:val="00124E38"/>
    <w:rsid w:val="0012580B"/>
    <w:rsid w:val="00131F90"/>
    <w:rsid w:val="00133894"/>
    <w:rsid w:val="0013458C"/>
    <w:rsid w:val="0013526E"/>
    <w:rsid w:val="00146152"/>
    <w:rsid w:val="00153850"/>
    <w:rsid w:val="00155526"/>
    <w:rsid w:val="00171371"/>
    <w:rsid w:val="00175A24"/>
    <w:rsid w:val="00182DD1"/>
    <w:rsid w:val="00186EE0"/>
    <w:rsid w:val="00187E58"/>
    <w:rsid w:val="001A22F7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8F9"/>
    <w:rsid w:val="001E0248"/>
    <w:rsid w:val="001E02BE"/>
    <w:rsid w:val="001E36CB"/>
    <w:rsid w:val="001E3B37"/>
    <w:rsid w:val="001F2594"/>
    <w:rsid w:val="001F4FA5"/>
    <w:rsid w:val="001F6A5E"/>
    <w:rsid w:val="00201ACD"/>
    <w:rsid w:val="002055A6"/>
    <w:rsid w:val="00206460"/>
    <w:rsid w:val="002069B4"/>
    <w:rsid w:val="00214B51"/>
    <w:rsid w:val="00215DFC"/>
    <w:rsid w:val="002212DF"/>
    <w:rsid w:val="00222A92"/>
    <w:rsid w:val="00222CD4"/>
    <w:rsid w:val="00225016"/>
    <w:rsid w:val="002253CA"/>
    <w:rsid w:val="002264A6"/>
    <w:rsid w:val="00227BA7"/>
    <w:rsid w:val="0023011C"/>
    <w:rsid w:val="002375C1"/>
    <w:rsid w:val="00240676"/>
    <w:rsid w:val="00247E1E"/>
    <w:rsid w:val="00263398"/>
    <w:rsid w:val="00263B99"/>
    <w:rsid w:val="002643DF"/>
    <w:rsid w:val="002647D8"/>
    <w:rsid w:val="00266F06"/>
    <w:rsid w:val="00267A01"/>
    <w:rsid w:val="002703FC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19D5"/>
    <w:rsid w:val="003021BC"/>
    <w:rsid w:val="00306206"/>
    <w:rsid w:val="0031116A"/>
    <w:rsid w:val="0031329B"/>
    <w:rsid w:val="00317D85"/>
    <w:rsid w:val="00321565"/>
    <w:rsid w:val="00327C56"/>
    <w:rsid w:val="003315A1"/>
    <w:rsid w:val="003373EC"/>
    <w:rsid w:val="00340F2C"/>
    <w:rsid w:val="00342FF4"/>
    <w:rsid w:val="00344E5A"/>
    <w:rsid w:val="00346148"/>
    <w:rsid w:val="003669EA"/>
    <w:rsid w:val="00367189"/>
    <w:rsid w:val="003706CC"/>
    <w:rsid w:val="00377710"/>
    <w:rsid w:val="0038295B"/>
    <w:rsid w:val="00383A99"/>
    <w:rsid w:val="003A1984"/>
    <w:rsid w:val="003A25F5"/>
    <w:rsid w:val="003A2D8E"/>
    <w:rsid w:val="003A7CE6"/>
    <w:rsid w:val="003C20E4"/>
    <w:rsid w:val="003C6A43"/>
    <w:rsid w:val="003D6342"/>
    <w:rsid w:val="003E213F"/>
    <w:rsid w:val="003E6F90"/>
    <w:rsid w:val="003E73ED"/>
    <w:rsid w:val="003F1EA2"/>
    <w:rsid w:val="003F5D0F"/>
    <w:rsid w:val="00414101"/>
    <w:rsid w:val="004205F2"/>
    <w:rsid w:val="004219CF"/>
    <w:rsid w:val="004234F0"/>
    <w:rsid w:val="00427EEC"/>
    <w:rsid w:val="00433DDB"/>
    <w:rsid w:val="00435A29"/>
    <w:rsid w:val="00437619"/>
    <w:rsid w:val="00455994"/>
    <w:rsid w:val="004616B2"/>
    <w:rsid w:val="00465A1E"/>
    <w:rsid w:val="00477D20"/>
    <w:rsid w:val="0048618A"/>
    <w:rsid w:val="004903E8"/>
    <w:rsid w:val="0049445A"/>
    <w:rsid w:val="004957D9"/>
    <w:rsid w:val="00495F0C"/>
    <w:rsid w:val="004A2A63"/>
    <w:rsid w:val="004A7236"/>
    <w:rsid w:val="004B210C"/>
    <w:rsid w:val="004B6170"/>
    <w:rsid w:val="004C2C90"/>
    <w:rsid w:val="004C4E42"/>
    <w:rsid w:val="004C7600"/>
    <w:rsid w:val="004D405F"/>
    <w:rsid w:val="004E4F4F"/>
    <w:rsid w:val="004E6789"/>
    <w:rsid w:val="004F067D"/>
    <w:rsid w:val="004F61E3"/>
    <w:rsid w:val="00500DC1"/>
    <w:rsid w:val="00502E10"/>
    <w:rsid w:val="0050354E"/>
    <w:rsid w:val="00507D8D"/>
    <w:rsid w:val="0051015C"/>
    <w:rsid w:val="00515238"/>
    <w:rsid w:val="00516CF1"/>
    <w:rsid w:val="00531AE9"/>
    <w:rsid w:val="00536188"/>
    <w:rsid w:val="00550A66"/>
    <w:rsid w:val="00567EC7"/>
    <w:rsid w:val="00570013"/>
    <w:rsid w:val="005753EC"/>
    <w:rsid w:val="005801A2"/>
    <w:rsid w:val="005829D1"/>
    <w:rsid w:val="00584872"/>
    <w:rsid w:val="005952A5"/>
    <w:rsid w:val="005A33A1"/>
    <w:rsid w:val="005A7F95"/>
    <w:rsid w:val="005B1349"/>
    <w:rsid w:val="005B1674"/>
    <w:rsid w:val="005B217D"/>
    <w:rsid w:val="005C385F"/>
    <w:rsid w:val="005C7AB9"/>
    <w:rsid w:val="005C7C26"/>
    <w:rsid w:val="005E1AC6"/>
    <w:rsid w:val="005E3F2B"/>
    <w:rsid w:val="005E4C3E"/>
    <w:rsid w:val="005E6849"/>
    <w:rsid w:val="005F6F1B"/>
    <w:rsid w:val="00614481"/>
    <w:rsid w:val="0061520B"/>
    <w:rsid w:val="00615995"/>
    <w:rsid w:val="00616155"/>
    <w:rsid w:val="00620B7F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500"/>
    <w:rsid w:val="00690C8B"/>
    <w:rsid w:val="006A0E5C"/>
    <w:rsid w:val="006A48E6"/>
    <w:rsid w:val="006B0A9F"/>
    <w:rsid w:val="006B0D4D"/>
    <w:rsid w:val="006B545B"/>
    <w:rsid w:val="006C5D39"/>
    <w:rsid w:val="006D0DFE"/>
    <w:rsid w:val="006D5EEC"/>
    <w:rsid w:val="006D6D9B"/>
    <w:rsid w:val="006E0E7E"/>
    <w:rsid w:val="006E22DC"/>
    <w:rsid w:val="006E2810"/>
    <w:rsid w:val="006E3670"/>
    <w:rsid w:val="006E5417"/>
    <w:rsid w:val="006F0794"/>
    <w:rsid w:val="006F2822"/>
    <w:rsid w:val="006F6E01"/>
    <w:rsid w:val="006F7528"/>
    <w:rsid w:val="006F788C"/>
    <w:rsid w:val="007005AA"/>
    <w:rsid w:val="007023DE"/>
    <w:rsid w:val="00712C5A"/>
    <w:rsid w:val="00712F60"/>
    <w:rsid w:val="007137B4"/>
    <w:rsid w:val="00713836"/>
    <w:rsid w:val="007167C3"/>
    <w:rsid w:val="00720E3B"/>
    <w:rsid w:val="00724E47"/>
    <w:rsid w:val="0073156E"/>
    <w:rsid w:val="00735925"/>
    <w:rsid w:val="0074393F"/>
    <w:rsid w:val="00745F6B"/>
    <w:rsid w:val="0075175B"/>
    <w:rsid w:val="00754900"/>
    <w:rsid w:val="0075585E"/>
    <w:rsid w:val="0075798B"/>
    <w:rsid w:val="00761E0F"/>
    <w:rsid w:val="007641E8"/>
    <w:rsid w:val="0076442A"/>
    <w:rsid w:val="00770571"/>
    <w:rsid w:val="00773AF8"/>
    <w:rsid w:val="007768FF"/>
    <w:rsid w:val="0078176C"/>
    <w:rsid w:val="00781BA8"/>
    <w:rsid w:val="007824D3"/>
    <w:rsid w:val="00792E5F"/>
    <w:rsid w:val="00796EE3"/>
    <w:rsid w:val="007A7A6C"/>
    <w:rsid w:val="007A7D29"/>
    <w:rsid w:val="007B4AB8"/>
    <w:rsid w:val="007C081C"/>
    <w:rsid w:val="007C1FAD"/>
    <w:rsid w:val="007C72DF"/>
    <w:rsid w:val="007D1181"/>
    <w:rsid w:val="007D72AF"/>
    <w:rsid w:val="007E01A3"/>
    <w:rsid w:val="007E0CF7"/>
    <w:rsid w:val="007E0F64"/>
    <w:rsid w:val="007F0673"/>
    <w:rsid w:val="007F1056"/>
    <w:rsid w:val="007F1F8B"/>
    <w:rsid w:val="007F6205"/>
    <w:rsid w:val="007F67A1"/>
    <w:rsid w:val="00801A7B"/>
    <w:rsid w:val="008021C2"/>
    <w:rsid w:val="00810968"/>
    <w:rsid w:val="00811C05"/>
    <w:rsid w:val="00813FB9"/>
    <w:rsid w:val="008200A8"/>
    <w:rsid w:val="008206C8"/>
    <w:rsid w:val="008225B2"/>
    <w:rsid w:val="00822E54"/>
    <w:rsid w:val="00823EE0"/>
    <w:rsid w:val="008270B0"/>
    <w:rsid w:val="00833869"/>
    <w:rsid w:val="00836F99"/>
    <w:rsid w:val="00841A68"/>
    <w:rsid w:val="00857BCB"/>
    <w:rsid w:val="0086387C"/>
    <w:rsid w:val="00865579"/>
    <w:rsid w:val="00874A6C"/>
    <w:rsid w:val="00876383"/>
    <w:rsid w:val="00876C65"/>
    <w:rsid w:val="00882F72"/>
    <w:rsid w:val="008854D1"/>
    <w:rsid w:val="008933F0"/>
    <w:rsid w:val="00893DC4"/>
    <w:rsid w:val="008A147E"/>
    <w:rsid w:val="008A4B4C"/>
    <w:rsid w:val="008B67FC"/>
    <w:rsid w:val="008C239F"/>
    <w:rsid w:val="008E480C"/>
    <w:rsid w:val="00905C11"/>
    <w:rsid w:val="00907757"/>
    <w:rsid w:val="009212B0"/>
    <w:rsid w:val="00921FA1"/>
    <w:rsid w:val="009234A5"/>
    <w:rsid w:val="00925CE2"/>
    <w:rsid w:val="00925F08"/>
    <w:rsid w:val="00933453"/>
    <w:rsid w:val="009336F7"/>
    <w:rsid w:val="0093636C"/>
    <w:rsid w:val="009374A7"/>
    <w:rsid w:val="00937F03"/>
    <w:rsid w:val="00944341"/>
    <w:rsid w:val="00944DAC"/>
    <w:rsid w:val="00955F6D"/>
    <w:rsid w:val="00965420"/>
    <w:rsid w:val="00977C16"/>
    <w:rsid w:val="00984EAD"/>
    <w:rsid w:val="0098551D"/>
    <w:rsid w:val="00985DCB"/>
    <w:rsid w:val="0099182C"/>
    <w:rsid w:val="0099518F"/>
    <w:rsid w:val="009A523D"/>
    <w:rsid w:val="009B02A1"/>
    <w:rsid w:val="009B219F"/>
    <w:rsid w:val="009B3361"/>
    <w:rsid w:val="009B7F3F"/>
    <w:rsid w:val="009C25EE"/>
    <w:rsid w:val="009C355E"/>
    <w:rsid w:val="009D5382"/>
    <w:rsid w:val="009D5D7E"/>
    <w:rsid w:val="009D7CE6"/>
    <w:rsid w:val="009E448E"/>
    <w:rsid w:val="009E6751"/>
    <w:rsid w:val="009F496B"/>
    <w:rsid w:val="009F5F21"/>
    <w:rsid w:val="00A01439"/>
    <w:rsid w:val="00A02E61"/>
    <w:rsid w:val="00A04CBC"/>
    <w:rsid w:val="00A05CFF"/>
    <w:rsid w:val="00A07E31"/>
    <w:rsid w:val="00A13048"/>
    <w:rsid w:val="00A23BC8"/>
    <w:rsid w:val="00A46843"/>
    <w:rsid w:val="00A532B0"/>
    <w:rsid w:val="00A565D5"/>
    <w:rsid w:val="00A56B97"/>
    <w:rsid w:val="00A6093D"/>
    <w:rsid w:val="00A703CE"/>
    <w:rsid w:val="00A7059A"/>
    <w:rsid w:val="00A72017"/>
    <w:rsid w:val="00A75B68"/>
    <w:rsid w:val="00A767DC"/>
    <w:rsid w:val="00A76A6D"/>
    <w:rsid w:val="00A83253"/>
    <w:rsid w:val="00A91612"/>
    <w:rsid w:val="00AA6E84"/>
    <w:rsid w:val="00AB1A1C"/>
    <w:rsid w:val="00AB4721"/>
    <w:rsid w:val="00AB7405"/>
    <w:rsid w:val="00AC2A26"/>
    <w:rsid w:val="00AD05A8"/>
    <w:rsid w:val="00AE1645"/>
    <w:rsid w:val="00AE341B"/>
    <w:rsid w:val="00AF51C5"/>
    <w:rsid w:val="00AF5C14"/>
    <w:rsid w:val="00B01905"/>
    <w:rsid w:val="00B07CA7"/>
    <w:rsid w:val="00B1279A"/>
    <w:rsid w:val="00B17FD9"/>
    <w:rsid w:val="00B22C03"/>
    <w:rsid w:val="00B313D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9B9"/>
    <w:rsid w:val="00B73A2A"/>
    <w:rsid w:val="00B75A51"/>
    <w:rsid w:val="00B827C6"/>
    <w:rsid w:val="00B83E5F"/>
    <w:rsid w:val="00B87725"/>
    <w:rsid w:val="00B94B06"/>
    <w:rsid w:val="00B94C28"/>
    <w:rsid w:val="00B94FF6"/>
    <w:rsid w:val="00BB6AFF"/>
    <w:rsid w:val="00BC10BA"/>
    <w:rsid w:val="00BC5AFD"/>
    <w:rsid w:val="00BE362C"/>
    <w:rsid w:val="00BE4454"/>
    <w:rsid w:val="00C00DDE"/>
    <w:rsid w:val="00C014D0"/>
    <w:rsid w:val="00C02B9E"/>
    <w:rsid w:val="00C04F43"/>
    <w:rsid w:val="00C05271"/>
    <w:rsid w:val="00C0609D"/>
    <w:rsid w:val="00C115AB"/>
    <w:rsid w:val="00C26CCB"/>
    <w:rsid w:val="00C30249"/>
    <w:rsid w:val="00C3347D"/>
    <w:rsid w:val="00C35F74"/>
    <w:rsid w:val="00C3723B"/>
    <w:rsid w:val="00C42466"/>
    <w:rsid w:val="00C6038C"/>
    <w:rsid w:val="00C606C9"/>
    <w:rsid w:val="00C6E85B"/>
    <w:rsid w:val="00C73EED"/>
    <w:rsid w:val="00C762D6"/>
    <w:rsid w:val="00C80288"/>
    <w:rsid w:val="00C81C48"/>
    <w:rsid w:val="00C836F0"/>
    <w:rsid w:val="00C837B4"/>
    <w:rsid w:val="00C84003"/>
    <w:rsid w:val="00C90650"/>
    <w:rsid w:val="00C97D78"/>
    <w:rsid w:val="00CA638E"/>
    <w:rsid w:val="00CA7FEF"/>
    <w:rsid w:val="00CC2AAE"/>
    <w:rsid w:val="00CC5A42"/>
    <w:rsid w:val="00CD0EAB"/>
    <w:rsid w:val="00CE21E1"/>
    <w:rsid w:val="00CE39FC"/>
    <w:rsid w:val="00CE5E02"/>
    <w:rsid w:val="00CF0DD4"/>
    <w:rsid w:val="00CF34DB"/>
    <w:rsid w:val="00CF3917"/>
    <w:rsid w:val="00CF558F"/>
    <w:rsid w:val="00CF7717"/>
    <w:rsid w:val="00CF7720"/>
    <w:rsid w:val="00D010C0"/>
    <w:rsid w:val="00D060B0"/>
    <w:rsid w:val="00D067EC"/>
    <w:rsid w:val="00D06B8B"/>
    <w:rsid w:val="00D073E2"/>
    <w:rsid w:val="00D14BED"/>
    <w:rsid w:val="00D1555A"/>
    <w:rsid w:val="00D30B7B"/>
    <w:rsid w:val="00D404C2"/>
    <w:rsid w:val="00D41465"/>
    <w:rsid w:val="00D446EC"/>
    <w:rsid w:val="00D51BF0"/>
    <w:rsid w:val="00D531DB"/>
    <w:rsid w:val="00D55942"/>
    <w:rsid w:val="00D5596E"/>
    <w:rsid w:val="00D61B3D"/>
    <w:rsid w:val="00D7207D"/>
    <w:rsid w:val="00D77AE3"/>
    <w:rsid w:val="00D807BF"/>
    <w:rsid w:val="00D82FCC"/>
    <w:rsid w:val="00D97AF3"/>
    <w:rsid w:val="00DA17FC"/>
    <w:rsid w:val="00DA7887"/>
    <w:rsid w:val="00DB2C26"/>
    <w:rsid w:val="00DB2E99"/>
    <w:rsid w:val="00DB45C3"/>
    <w:rsid w:val="00DC1EFB"/>
    <w:rsid w:val="00DC5655"/>
    <w:rsid w:val="00DD02F4"/>
    <w:rsid w:val="00DD6622"/>
    <w:rsid w:val="00DD722F"/>
    <w:rsid w:val="00DE1C7C"/>
    <w:rsid w:val="00DE6B43"/>
    <w:rsid w:val="00DF1B08"/>
    <w:rsid w:val="00E041C6"/>
    <w:rsid w:val="00E11923"/>
    <w:rsid w:val="00E207D8"/>
    <w:rsid w:val="00E262D4"/>
    <w:rsid w:val="00E26A82"/>
    <w:rsid w:val="00E36250"/>
    <w:rsid w:val="00E36841"/>
    <w:rsid w:val="00E37025"/>
    <w:rsid w:val="00E4667E"/>
    <w:rsid w:val="00E47F2D"/>
    <w:rsid w:val="00E54511"/>
    <w:rsid w:val="00E54E6A"/>
    <w:rsid w:val="00E60EDC"/>
    <w:rsid w:val="00E61DAC"/>
    <w:rsid w:val="00E62221"/>
    <w:rsid w:val="00E63B43"/>
    <w:rsid w:val="00E647A1"/>
    <w:rsid w:val="00E72B80"/>
    <w:rsid w:val="00E75FE3"/>
    <w:rsid w:val="00E772CE"/>
    <w:rsid w:val="00E86C4C"/>
    <w:rsid w:val="00E8739A"/>
    <w:rsid w:val="00E907A3"/>
    <w:rsid w:val="00EA0426"/>
    <w:rsid w:val="00EA4E8E"/>
    <w:rsid w:val="00EA5AE0"/>
    <w:rsid w:val="00EB54C0"/>
    <w:rsid w:val="00EB56E1"/>
    <w:rsid w:val="00EB7AB1"/>
    <w:rsid w:val="00EC0BD0"/>
    <w:rsid w:val="00EC2685"/>
    <w:rsid w:val="00EC32BD"/>
    <w:rsid w:val="00ED10C9"/>
    <w:rsid w:val="00ED536F"/>
    <w:rsid w:val="00EE0712"/>
    <w:rsid w:val="00EE11F0"/>
    <w:rsid w:val="00EE7CD8"/>
    <w:rsid w:val="00EE7FE3"/>
    <w:rsid w:val="00EF2AFF"/>
    <w:rsid w:val="00EF37F6"/>
    <w:rsid w:val="00EF48CC"/>
    <w:rsid w:val="00F00339"/>
    <w:rsid w:val="00F00801"/>
    <w:rsid w:val="00F027B7"/>
    <w:rsid w:val="00F16D6A"/>
    <w:rsid w:val="00F2488D"/>
    <w:rsid w:val="00F25317"/>
    <w:rsid w:val="00F36679"/>
    <w:rsid w:val="00F37D66"/>
    <w:rsid w:val="00F601A0"/>
    <w:rsid w:val="00F712E9"/>
    <w:rsid w:val="00F73032"/>
    <w:rsid w:val="00F848FC"/>
    <w:rsid w:val="00F8725E"/>
    <w:rsid w:val="00F906F6"/>
    <w:rsid w:val="00F9282A"/>
    <w:rsid w:val="00F96BAD"/>
    <w:rsid w:val="00FA139D"/>
    <w:rsid w:val="00FA60F5"/>
    <w:rsid w:val="00FB0E84"/>
    <w:rsid w:val="00FB5424"/>
    <w:rsid w:val="00FC2405"/>
    <w:rsid w:val="00FC36F6"/>
    <w:rsid w:val="00FC4AEE"/>
    <w:rsid w:val="00FD01C2"/>
    <w:rsid w:val="00FE595C"/>
    <w:rsid w:val="00FF0CE3"/>
    <w:rsid w:val="00FF510A"/>
    <w:rsid w:val="02FB2C3C"/>
    <w:rsid w:val="051E42DB"/>
    <w:rsid w:val="0625F8AB"/>
    <w:rsid w:val="089C860D"/>
    <w:rsid w:val="09162D37"/>
    <w:rsid w:val="09F51415"/>
    <w:rsid w:val="0DC6EF39"/>
    <w:rsid w:val="0E9BC758"/>
    <w:rsid w:val="0FA0245E"/>
    <w:rsid w:val="16905277"/>
    <w:rsid w:val="182C22D8"/>
    <w:rsid w:val="18EE7168"/>
    <w:rsid w:val="1A02D516"/>
    <w:rsid w:val="1A9CC893"/>
    <w:rsid w:val="1B6BB120"/>
    <w:rsid w:val="1B7D3021"/>
    <w:rsid w:val="21263F6A"/>
    <w:rsid w:val="23699F14"/>
    <w:rsid w:val="24FC9237"/>
    <w:rsid w:val="251024A0"/>
    <w:rsid w:val="25E54076"/>
    <w:rsid w:val="26E21543"/>
    <w:rsid w:val="2707F31F"/>
    <w:rsid w:val="29D1996B"/>
    <w:rsid w:val="2B82B5DC"/>
    <w:rsid w:val="2E63E1E6"/>
    <w:rsid w:val="2F452188"/>
    <w:rsid w:val="3181A219"/>
    <w:rsid w:val="31ABD27C"/>
    <w:rsid w:val="32A8E2C0"/>
    <w:rsid w:val="35CA3691"/>
    <w:rsid w:val="3885E812"/>
    <w:rsid w:val="38EF9F62"/>
    <w:rsid w:val="38F52C95"/>
    <w:rsid w:val="393AF288"/>
    <w:rsid w:val="3A1329D7"/>
    <w:rsid w:val="412CDC10"/>
    <w:rsid w:val="4232FDB0"/>
    <w:rsid w:val="42720128"/>
    <w:rsid w:val="42C8AC71"/>
    <w:rsid w:val="45E0BAFC"/>
    <w:rsid w:val="47288A0D"/>
    <w:rsid w:val="474686C9"/>
    <w:rsid w:val="477E0F99"/>
    <w:rsid w:val="47C17900"/>
    <w:rsid w:val="4AF8A3D3"/>
    <w:rsid w:val="4CA26CA5"/>
    <w:rsid w:val="4CAB9F84"/>
    <w:rsid w:val="4ED73DA7"/>
    <w:rsid w:val="4EF97C3A"/>
    <w:rsid w:val="50BB4D20"/>
    <w:rsid w:val="52D959CF"/>
    <w:rsid w:val="5354C8F5"/>
    <w:rsid w:val="56A66ACC"/>
    <w:rsid w:val="573C0F6E"/>
    <w:rsid w:val="58184AED"/>
    <w:rsid w:val="58E46F7B"/>
    <w:rsid w:val="5998D1AC"/>
    <w:rsid w:val="5AA0BB04"/>
    <w:rsid w:val="5C1FDC2B"/>
    <w:rsid w:val="5DD214D0"/>
    <w:rsid w:val="5FCA152E"/>
    <w:rsid w:val="628C9576"/>
    <w:rsid w:val="62BD2618"/>
    <w:rsid w:val="63198528"/>
    <w:rsid w:val="632E60B3"/>
    <w:rsid w:val="65E6EC2E"/>
    <w:rsid w:val="6714BAC1"/>
    <w:rsid w:val="682B9D00"/>
    <w:rsid w:val="6DCF8865"/>
    <w:rsid w:val="70841ACB"/>
    <w:rsid w:val="72D09942"/>
    <w:rsid w:val="78C319DB"/>
    <w:rsid w:val="7B0A30B7"/>
    <w:rsid w:val="7B960497"/>
    <w:rsid w:val="7BF8B1D0"/>
    <w:rsid w:val="7EB1B959"/>
    <w:rsid w:val="7FEC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8849E7E-89A6-402C-9B4E-C221896AC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5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5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5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5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5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5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5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5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F0673"/>
    <w:rPr>
      <w:color w:val="605E5C"/>
      <w:shd w:val="clear" w:color="auto" w:fill="E1DFDD"/>
    </w:rPr>
  </w:style>
  <w:style w:type="table" w:styleId="TableGrid">
    <w:name w:val="Table Grid"/>
    <w:basedOn w:val="TableNormal"/>
    <w:rsid w:val="00B17FD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rFonts w:eastAsiaTheme="minorEastAsia"/>
      <w:sz w:val="22"/>
      <w:szCs w:val="22"/>
      <w:lang w:val="en-CA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8109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paragraph">
    <w:name w:val="paragraph"/>
    <w:basedOn w:val="Normal"/>
    <w:rsid w:val="008109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textrun">
    <w:name w:val="textrun"/>
    <w:basedOn w:val="DefaultParagraphFont"/>
    <w:rsid w:val="00810968"/>
  </w:style>
  <w:style w:type="character" w:customStyle="1" w:styleId="normaltextrun">
    <w:name w:val="normaltextrun"/>
    <w:basedOn w:val="DefaultParagraphFont"/>
    <w:rsid w:val="00810968"/>
  </w:style>
  <w:style w:type="character" w:customStyle="1" w:styleId="eop">
    <w:name w:val="eop"/>
    <w:basedOn w:val="DefaultParagraphFont"/>
    <w:rsid w:val="00810968"/>
  </w:style>
  <w:style w:type="paragraph" w:styleId="BodyText">
    <w:name w:val="Body Text"/>
    <w:basedOn w:val="Normal"/>
    <w:link w:val="BodyTextChar"/>
    <w:unhideWhenUsed/>
    <w:qFormat/>
    <w:rsid w:val="008B67FC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eastAsia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B67FC"/>
    <w:rPr>
      <w:rFonts w:eastAsia="Cambria" w:cstheme="minorBid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0338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59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7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56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5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17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7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1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1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6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108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9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8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19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59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9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2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3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47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6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7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5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3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7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70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37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1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1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35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3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02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4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06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98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4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85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3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6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23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7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22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1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08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5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19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8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7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57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2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4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8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33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24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67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90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1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1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24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5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1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9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55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1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25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1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30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99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41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0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7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54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07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7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4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7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333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63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01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57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35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3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87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8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1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92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8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66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8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19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8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44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0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88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5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55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10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10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1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54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44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75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69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46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1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11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6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0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7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58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4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34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70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7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27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26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1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21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6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53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44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8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93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91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4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4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7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5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8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69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70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01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0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45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37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88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05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66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28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53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30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1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15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8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7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07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73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0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59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89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41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20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75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63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89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9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25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53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8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70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6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67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0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0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8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4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32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4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66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8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8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31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9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3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3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49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54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86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1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92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89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7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33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47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13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03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27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3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5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40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23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2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85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1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1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13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49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52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65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6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54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9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82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75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65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13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2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0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3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11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84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19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30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42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0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0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0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62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0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90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95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21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4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63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46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10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4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2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94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0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76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3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89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24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20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9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28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55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1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15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66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59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4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93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66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2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7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90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7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68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1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93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2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0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6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67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61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0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9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52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7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91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59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65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1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96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7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52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94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0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55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68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07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5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8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30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0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5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5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29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18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1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25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47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68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1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80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3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19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5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37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41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3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1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6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76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7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39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23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74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1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3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03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33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55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03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1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75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89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70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3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65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9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96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97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3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35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9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9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9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9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8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9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26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5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3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5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2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9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00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94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25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8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4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0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60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13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44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81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36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18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68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12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4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8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92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9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25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55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32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0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11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94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35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68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85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0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08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5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48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95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40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7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24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4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73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7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96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66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9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96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60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1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88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65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00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53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64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23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3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5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4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7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9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8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8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55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33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5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7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0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12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5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03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22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27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8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06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21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0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3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3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25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09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03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0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64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90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0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52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61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77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70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9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97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5167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16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0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0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9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29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0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8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63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2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5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63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4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9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3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3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5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01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84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8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8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1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2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2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3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8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48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93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48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25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29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64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54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8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08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1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70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7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04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6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9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88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8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4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5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0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92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3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8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6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0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2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4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79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7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02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59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5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2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1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0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48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5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9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12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33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9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4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7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3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8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42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0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11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73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69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79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1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25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0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78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7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4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22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11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4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62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45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7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76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75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90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62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4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70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5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2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35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74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39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95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1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2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85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65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43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26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11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75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35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3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52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85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77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50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03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6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09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67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62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86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19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23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18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43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3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53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94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06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6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2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43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54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89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91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95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29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03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50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8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5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4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95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64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0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0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8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58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0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21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25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66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36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4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74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3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83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11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02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5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57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2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72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2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45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0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98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7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43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83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02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23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1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63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9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0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44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64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99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66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7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9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54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73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29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8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0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88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75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00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72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90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16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46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7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01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99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84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05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7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9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3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79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8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20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90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1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3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81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90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9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47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44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5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98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1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2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14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94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33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72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7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0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36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9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5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30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73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59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1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40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9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84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70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2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44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49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4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92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35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1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41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2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91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49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38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26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4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35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4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92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84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7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56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6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39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7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32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97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1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55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42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29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96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64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88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00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52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56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1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13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2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9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60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64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0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3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9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44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94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1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39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71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37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05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9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8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6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41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07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7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78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9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8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4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2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2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62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35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79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01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87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83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0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2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6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37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8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7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56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16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8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0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44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13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7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98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83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6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47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3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60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99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76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1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9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23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29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26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8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9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4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93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0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60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3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44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5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6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1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55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97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97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67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0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1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0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6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20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71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69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221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8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84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46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9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6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88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55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70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5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39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5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94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3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8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02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2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37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2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77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17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53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6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51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85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08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10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58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5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2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2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5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3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0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49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5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6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1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20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84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26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52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67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63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37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27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5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1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20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6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62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3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17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25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2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58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07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5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48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6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02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69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52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15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0620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1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2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27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06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7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38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76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89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29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63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0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63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859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90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8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1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23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55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5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6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57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0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57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65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9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95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4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86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83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3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44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02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6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0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2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0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18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4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7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81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4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0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53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0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4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36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6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4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5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48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77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26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8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22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73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0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0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5015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3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2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60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9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1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90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9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23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06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48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86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49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9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03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07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0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31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6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13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49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56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9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60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94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13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20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48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5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6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57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18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8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72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10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63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8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49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2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81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26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63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3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0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7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48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65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3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1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227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04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8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01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nikitin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CBC731-FFA8-47B1-A19D-FA2D01C17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B8A07E-270B-43E3-A8A3-E9BEE7D34D4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F8FCB3CD-9B1E-4042-AB60-2037D5BBD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1790</Words>
  <Characters>9892</Characters>
  <Application>Microsoft Office Word</Application>
  <DocSecurity>0</DocSecurity>
  <Lines>82</Lines>
  <Paragraphs>23</Paragraphs>
  <ScaleCrop>false</ScaleCrop>
  <Company>JCT-VC</Company>
  <LinksUpToDate>false</LinksUpToDate>
  <CharactersWithSpaces>11659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177</cp:revision>
  <cp:lastPrinted>1900-01-01T08:00:00Z</cp:lastPrinted>
  <dcterms:created xsi:type="dcterms:W3CDTF">2023-11-23T15:31:00Z</dcterms:created>
  <dcterms:modified xsi:type="dcterms:W3CDTF">2024-01-16T21:00:00Z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