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2050" style="position:absolute;left:0;text-align:left;margin-left:-4.15pt;margin-top:-27.5pt;width:23.3pt;height:24.6pt;z-index:1" coordorigin="9,2" coordsize="466,492">
                  <v:line id="_x0000_s2051" style="position:absolute" from="9,9" to="10,489" strokecolor="white" strokeweight="36e-5mm"/>
                  <v:line id="_x0000_s2052" style="position:absolute" from="9,493" to="474,494" strokecolor="white" strokeweight="36e-5mm"/>
                  <v:line id="_x0000_s2053" style="position:absolute;flip:y" from="474,9" to="475,493" strokecolor="white" strokeweight="36e-5mm"/>
                  <v:line id="_x0000_s2054" style="position:absolute;flip:x" from="9,9" to="471,10" strokecolor="white" strokeweight="36e-5mm"/>
                  <v:line id="_x0000_s2055" style="position:absolute" from="9,9" to="10,10" strokecolor="white" strokeweight="36e-5mm"/>
                  <v:shape id="_x0000_s2056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2057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2058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2059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2060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2061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2062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2063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2064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2065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2066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2067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2068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2069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2070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2071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2072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2073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75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2074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5613A4D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ABC45A5" w:rsidR="00E61DAC" w:rsidRPr="005B217D" w:rsidRDefault="007B352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32DEF">
              <w:t>2nd</w:t>
            </w:r>
            <w:r w:rsidR="00A767DC" w:rsidRPr="00B648F1">
              <w:t xml:space="preserve"> Meeting: </w:t>
            </w:r>
            <w:r w:rsidR="00032DEF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032DEF">
              <w:rPr>
                <w:lang w:val="en-CA"/>
              </w:rPr>
              <w:t>Germany</w:t>
            </w:r>
            <w:r>
              <w:rPr>
                <w:lang w:val="en-CA"/>
              </w:rPr>
              <w:t>, 1</w:t>
            </w:r>
            <w:r w:rsidR="00A31728">
              <w:rPr>
                <w:lang w:val="en-CA"/>
              </w:rPr>
              <w:t>3</w:t>
            </w:r>
            <w:r>
              <w:rPr>
                <w:lang w:val="en-CA"/>
              </w:rPr>
              <w:t>–</w:t>
            </w:r>
            <w:r w:rsidR="00A31728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032DEF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168" w:type="dxa"/>
          </w:tcPr>
          <w:p w14:paraId="59B7E346" w14:textId="5EF2308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F24F0">
              <w:rPr>
                <w:lang w:val="en-CA"/>
              </w:rPr>
              <w:t>JVET</w:t>
            </w:r>
            <w:r w:rsidRPr="00FF24F0">
              <w:rPr>
                <w:lang w:val="en-CA"/>
              </w:rPr>
              <w:t>-</w:t>
            </w:r>
            <w:r w:rsidR="00293F0B" w:rsidRPr="00FF24F0">
              <w:rPr>
                <w:lang w:val="en-CA"/>
              </w:rPr>
              <w:t>AF0067</w:t>
            </w:r>
            <w:r w:rsidR="00E47F2D" w:rsidRPr="00FF24F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5DC262" w:rsidR="00E61DAC" w:rsidRPr="005B217D" w:rsidRDefault="001F09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C026CC" w:rsidRPr="00CF01DF">
              <w:rPr>
                <w:b/>
                <w:szCs w:val="22"/>
                <w:lang w:val="en-CA"/>
              </w:rPr>
              <w:t xml:space="preserve">On </w:t>
            </w:r>
            <w:r w:rsidR="00736C19">
              <w:rPr>
                <w:b/>
                <w:szCs w:val="22"/>
                <w:lang w:val="en-CA"/>
              </w:rPr>
              <w:t xml:space="preserve">the </w:t>
            </w:r>
            <w:r w:rsidR="00C026CC" w:rsidRPr="00CF01DF">
              <w:rPr>
                <w:b/>
                <w:szCs w:val="22"/>
                <w:lang w:val="en-CA"/>
              </w:rPr>
              <w:t>SEI processing order SEI message</w:t>
            </w:r>
            <w:r w:rsidR="005F0D83">
              <w:rPr>
                <w:b/>
                <w:szCs w:val="22"/>
                <w:lang w:val="en-CA"/>
              </w:rPr>
              <w:t xml:space="preserve"> (Part 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328C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16BB2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B09E0" w:rsidRPr="005B217D" w14:paraId="714CD808" w14:textId="77777777">
        <w:tc>
          <w:tcPr>
            <w:tcW w:w="1458" w:type="dxa"/>
          </w:tcPr>
          <w:p w14:paraId="4DB59313" w14:textId="77777777" w:rsidR="002B09E0" w:rsidRPr="005B217D" w:rsidRDefault="002B09E0" w:rsidP="002B09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F5F2C26" w:rsidR="002B09E0" w:rsidRPr="005B217D" w:rsidRDefault="002B09E0" w:rsidP="002B09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Olena Chubach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Shawmin Lei</w:t>
            </w:r>
          </w:p>
        </w:tc>
        <w:tc>
          <w:tcPr>
            <w:tcW w:w="900" w:type="dxa"/>
          </w:tcPr>
          <w:p w14:paraId="0140ECA2" w14:textId="43308E94" w:rsidR="002B09E0" w:rsidRPr="005B217D" w:rsidRDefault="002B09E0" w:rsidP="002B09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8DA9EA8" w:rsidR="002B09E0" w:rsidRPr="005B217D" w:rsidRDefault="002B09E0" w:rsidP="003C76A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{</w:t>
            </w:r>
            <w:proofErr w:type="spellStart"/>
            <w:proofErr w:type="gramStart"/>
            <w:r w:rsidRPr="00253D20">
              <w:rPr>
                <w:szCs w:val="22"/>
                <w:lang w:val="en-CA"/>
              </w:rPr>
              <w:t>lulin.chen</w:t>
            </w:r>
            <w:proofErr w:type="spellEnd"/>
            <w:proofErr w:type="gramEnd"/>
            <w:r w:rsidRPr="00253D20">
              <w:rPr>
                <w:szCs w:val="22"/>
                <w:lang w:val="en-CA"/>
              </w:rPr>
              <w:t xml:space="preserve">, </w:t>
            </w:r>
            <w:proofErr w:type="spellStart"/>
            <w:r w:rsidRPr="00253D20">
              <w:rPr>
                <w:szCs w:val="22"/>
                <w:lang w:val="en-CA"/>
              </w:rPr>
              <w:t>olena.chubach</w:t>
            </w:r>
            <w:proofErr w:type="spellEnd"/>
            <w:r w:rsidRPr="00253D20">
              <w:rPr>
                <w:szCs w:val="22"/>
                <w:lang w:val="en-CA"/>
              </w:rPr>
              <w:t xml:space="preserve">, </w:t>
            </w:r>
            <w:proofErr w:type="spellStart"/>
            <w:r w:rsidRPr="00253D20">
              <w:rPr>
                <w:szCs w:val="22"/>
                <w:lang w:val="en-CA"/>
              </w:rPr>
              <w:t>yuwen.huang</w:t>
            </w:r>
            <w:proofErr w:type="spellEnd"/>
            <w:r w:rsidRPr="00253D20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</w:t>
            </w:r>
            <w:r w:rsidRPr="00253D20">
              <w:rPr>
                <w:szCs w:val="22"/>
                <w:lang w:val="en-CA"/>
              </w:rPr>
              <w:t>hawmin.lei</w:t>
            </w:r>
            <w:proofErr w:type="spellEnd"/>
            <w:r w:rsidRPr="00253D20">
              <w:rPr>
                <w:szCs w:val="22"/>
                <w:lang w:val="en-CA"/>
              </w:rPr>
              <w:t>}@mediatek.com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90FA49E" w:rsidR="00E61DAC" w:rsidRPr="005B217D" w:rsidRDefault="00E154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3990D0" w14:textId="136035F2" w:rsidR="00910B6D" w:rsidRDefault="000105F7" w:rsidP="009234A5">
      <w:pPr>
        <w:rPr>
          <w:color w:val="000000"/>
          <w:shd w:val="clear" w:color="auto" w:fill="FFFFFF"/>
        </w:rPr>
      </w:pPr>
      <w:r>
        <w:rPr>
          <w:szCs w:val="22"/>
          <w:lang w:val="en-CA"/>
        </w:rPr>
        <w:t>This contribution proposes</w:t>
      </w:r>
      <w:r w:rsidR="00910B6D">
        <w:rPr>
          <w:szCs w:val="22"/>
          <w:lang w:val="en-CA"/>
        </w:rPr>
        <w:t xml:space="preserve"> </w:t>
      </w:r>
      <w:r w:rsidR="00151559">
        <w:rPr>
          <w:szCs w:val="22"/>
          <w:lang w:val="en-CA"/>
        </w:rPr>
        <w:t>to</w:t>
      </w:r>
      <w:r w:rsidR="00F12DD7">
        <w:rPr>
          <w:szCs w:val="22"/>
          <w:lang w:val="en-CA"/>
        </w:rPr>
        <w:t xml:space="preserve"> </w:t>
      </w:r>
      <w:r w:rsidR="004723BC">
        <w:rPr>
          <w:szCs w:val="22"/>
          <w:lang w:val="en-CA"/>
        </w:rPr>
        <w:t>restructure the</w:t>
      </w:r>
      <w:r w:rsidR="00D87329">
        <w:rPr>
          <w:szCs w:val="22"/>
          <w:lang w:val="en-CA"/>
        </w:rPr>
        <w:t xml:space="preserve"> </w:t>
      </w:r>
      <w:r w:rsidR="008A0DFF" w:rsidRPr="008A0DFF">
        <w:rPr>
          <w:color w:val="000000"/>
          <w:shd w:val="clear" w:color="auto" w:fill="FFFFFF"/>
        </w:rPr>
        <w:t>SEI processing order SEI message</w:t>
      </w:r>
      <w:r w:rsidR="004723BC">
        <w:rPr>
          <w:color w:val="000000"/>
          <w:shd w:val="clear" w:color="auto" w:fill="FFFFFF"/>
        </w:rPr>
        <w:t xml:space="preserve"> </w:t>
      </w:r>
      <w:r w:rsidR="00D87329">
        <w:rPr>
          <w:color w:val="000000"/>
          <w:shd w:val="clear" w:color="auto" w:fill="FFFFFF"/>
        </w:rPr>
        <w:t>in JVET-AE2027</w:t>
      </w:r>
      <w:r w:rsidR="004723BC">
        <w:rPr>
          <w:color w:val="000000"/>
          <w:shd w:val="clear" w:color="auto" w:fill="FFFFFF"/>
        </w:rPr>
        <w:t xml:space="preserve"> </w:t>
      </w:r>
      <w:r w:rsidR="00F128C9">
        <w:rPr>
          <w:color w:val="000000"/>
          <w:shd w:val="clear" w:color="auto" w:fill="FFFFFF"/>
        </w:rPr>
        <w:t>in</w:t>
      </w:r>
      <w:r w:rsidR="006F5DCB">
        <w:rPr>
          <w:color w:val="000000"/>
          <w:shd w:val="clear" w:color="auto" w:fill="FFFFFF"/>
        </w:rPr>
        <w:t>to</w:t>
      </w:r>
      <w:r w:rsidR="00D87329">
        <w:rPr>
          <w:color w:val="000000"/>
          <w:shd w:val="clear" w:color="auto" w:fill="FFFFFF"/>
        </w:rPr>
        <w:t xml:space="preserve"> </w:t>
      </w:r>
      <w:r w:rsidR="004723BC" w:rsidRPr="008A0DFF">
        <w:rPr>
          <w:color w:val="000000"/>
          <w:shd w:val="clear" w:color="auto" w:fill="FFFFFF"/>
        </w:rPr>
        <w:t>SEI processing order</w:t>
      </w:r>
      <w:r w:rsidR="004723BC">
        <w:rPr>
          <w:color w:val="000000"/>
          <w:shd w:val="clear" w:color="auto" w:fill="FFFFFF"/>
        </w:rPr>
        <w:t xml:space="preserve"> group </w:t>
      </w:r>
      <w:r w:rsidR="00F12DD7">
        <w:rPr>
          <w:color w:val="000000"/>
          <w:shd w:val="clear" w:color="auto" w:fill="FFFFFF"/>
        </w:rPr>
        <w:t xml:space="preserve">characteristic </w:t>
      </w:r>
      <w:r w:rsidR="004723BC">
        <w:rPr>
          <w:color w:val="000000"/>
          <w:shd w:val="clear" w:color="auto" w:fill="FFFFFF"/>
        </w:rPr>
        <w:t xml:space="preserve">SEI message </w:t>
      </w:r>
      <w:r w:rsidR="00F12DD7">
        <w:rPr>
          <w:color w:val="000000"/>
          <w:shd w:val="clear" w:color="auto" w:fill="FFFFFF"/>
        </w:rPr>
        <w:t xml:space="preserve">and </w:t>
      </w:r>
      <w:r w:rsidR="004723BC" w:rsidRPr="008A0DFF">
        <w:rPr>
          <w:color w:val="000000"/>
          <w:shd w:val="clear" w:color="auto" w:fill="FFFFFF"/>
        </w:rPr>
        <w:t>SEI processing order</w:t>
      </w:r>
      <w:r w:rsidR="004723BC">
        <w:rPr>
          <w:color w:val="000000"/>
          <w:shd w:val="clear" w:color="auto" w:fill="FFFFFF"/>
        </w:rPr>
        <w:t xml:space="preserve"> group </w:t>
      </w:r>
      <w:r w:rsidR="00F12DD7">
        <w:rPr>
          <w:color w:val="000000"/>
          <w:shd w:val="clear" w:color="auto" w:fill="FFFFFF"/>
        </w:rPr>
        <w:t>activation SEI message</w:t>
      </w:r>
      <w:r w:rsidR="004723BC">
        <w:rPr>
          <w:color w:val="000000"/>
          <w:shd w:val="clear" w:color="auto" w:fill="FFFFFF"/>
        </w:rPr>
        <w:t xml:space="preserve"> </w:t>
      </w:r>
      <w:r w:rsidR="00D87329">
        <w:rPr>
          <w:color w:val="000000"/>
          <w:shd w:val="clear" w:color="auto" w:fill="FFFFFF"/>
        </w:rPr>
        <w:t xml:space="preserve">with the following </w:t>
      </w:r>
      <w:r w:rsidR="00B063E4">
        <w:rPr>
          <w:color w:val="000000"/>
          <w:shd w:val="clear" w:color="auto" w:fill="FFFFFF"/>
        </w:rPr>
        <w:t xml:space="preserve">brief </w:t>
      </w:r>
      <w:r w:rsidR="00D87329">
        <w:rPr>
          <w:color w:val="000000"/>
          <w:shd w:val="clear" w:color="auto" w:fill="FFFFFF"/>
        </w:rPr>
        <w:t>description</w:t>
      </w:r>
      <w:r w:rsidR="00F12DD7">
        <w:rPr>
          <w:color w:val="000000"/>
          <w:shd w:val="clear" w:color="auto" w:fill="FFFFFF"/>
        </w:rPr>
        <w:t>.</w:t>
      </w:r>
    </w:p>
    <w:p w14:paraId="68569CAB" w14:textId="790E8019" w:rsidR="00D63B9C" w:rsidRPr="000613C8" w:rsidRDefault="00D63B9C" w:rsidP="00D63B9C">
      <w:pPr>
        <w:numPr>
          <w:ilvl w:val="0"/>
          <w:numId w:val="18"/>
        </w:numPr>
        <w:ind w:left="720" w:hanging="432"/>
        <w:rPr>
          <w:noProof/>
          <w:szCs w:val="22"/>
          <w:lang w:val="en-CA"/>
        </w:rPr>
      </w:pPr>
      <w:r w:rsidRPr="000613C8">
        <w:rPr>
          <w:rFonts w:eastAsia="DengXian"/>
          <w:kern w:val="24"/>
          <w:szCs w:val="22"/>
        </w:rPr>
        <w:t>The SEI processing order group characteristic</w:t>
      </w:r>
      <w:r>
        <w:rPr>
          <w:rFonts w:eastAsia="DengXian"/>
          <w:kern w:val="24"/>
          <w:szCs w:val="22"/>
        </w:rPr>
        <w:t xml:space="preserve"> </w:t>
      </w:r>
      <w:r w:rsidRPr="000613C8">
        <w:rPr>
          <w:rFonts w:eastAsia="DengXian"/>
          <w:kern w:val="24"/>
          <w:szCs w:val="22"/>
        </w:rPr>
        <w:t xml:space="preserve">SEI message </w:t>
      </w:r>
      <w:r w:rsidRPr="000613C8">
        <w:rPr>
          <w:noProof/>
          <w:szCs w:val="22"/>
          <w:lang w:val="en-CA"/>
        </w:rPr>
        <w:t xml:space="preserve">carries information indicating the preferred </w:t>
      </w:r>
      <w:r w:rsidRPr="00D63B9C">
        <w:rPr>
          <w:noProof/>
          <w:szCs w:val="22"/>
          <w:lang w:val="en-CA"/>
        </w:rPr>
        <w:t>initial</w:t>
      </w:r>
      <w:r w:rsidRPr="000613C8">
        <w:rPr>
          <w:noProof/>
          <w:szCs w:val="22"/>
          <w:lang w:val="en-CA"/>
        </w:rPr>
        <w:t xml:space="preserve"> processing order type for different types of SEI messages</w:t>
      </w:r>
      <w:r w:rsidR="004723BC">
        <w:rPr>
          <w:noProof/>
          <w:szCs w:val="22"/>
          <w:lang w:val="en-CA"/>
        </w:rPr>
        <w:t xml:space="preserve"> </w:t>
      </w:r>
      <w:r w:rsidR="004723BC" w:rsidRPr="000613C8">
        <w:rPr>
          <w:noProof/>
          <w:szCs w:val="22"/>
          <w:lang w:val="en-CA"/>
        </w:rPr>
        <w:t>that may be present in a CVS</w:t>
      </w:r>
      <w:r w:rsidRPr="000613C8">
        <w:rPr>
          <w:noProof/>
          <w:szCs w:val="22"/>
          <w:lang w:val="en-CA"/>
        </w:rPr>
        <w:t xml:space="preserve">. The use of </w:t>
      </w:r>
      <w:r>
        <w:rPr>
          <w:noProof/>
          <w:szCs w:val="22"/>
          <w:lang w:val="en-CA"/>
        </w:rPr>
        <w:t>SEI processing order groups</w:t>
      </w:r>
      <w:r w:rsidRPr="000613C8">
        <w:rPr>
          <w:noProof/>
          <w:szCs w:val="22"/>
          <w:lang w:val="en-CA"/>
        </w:rPr>
        <w:t xml:space="preserve"> </w:t>
      </w:r>
      <w:r w:rsidR="00445E90">
        <w:rPr>
          <w:noProof/>
          <w:szCs w:val="22"/>
          <w:lang w:val="en-CA"/>
        </w:rPr>
        <w:t>combined</w:t>
      </w:r>
      <w:r w:rsidRPr="000613C8">
        <w:rPr>
          <w:noProof/>
          <w:szCs w:val="22"/>
          <w:lang w:val="en-CA"/>
        </w:rPr>
        <w:t xml:space="preserve"> with any other types of SEI messages that may be present in a CVS for specific pictures is indicated with </w:t>
      </w:r>
      <w:r>
        <w:rPr>
          <w:noProof/>
          <w:szCs w:val="22"/>
          <w:lang w:val="en-CA"/>
        </w:rPr>
        <w:t>SEI processing order group</w:t>
      </w:r>
      <w:r w:rsidRPr="000613C8">
        <w:rPr>
          <w:noProof/>
          <w:szCs w:val="22"/>
          <w:lang w:val="en-CA"/>
        </w:rPr>
        <w:t xml:space="preserve"> activation SEI messages indicating the preferred final processing order types. </w:t>
      </w:r>
    </w:p>
    <w:p w14:paraId="5DC543B5" w14:textId="77777777" w:rsidR="00D63B9C" w:rsidRPr="000613C8" w:rsidRDefault="00D63B9C" w:rsidP="00D63B9C">
      <w:pPr>
        <w:numPr>
          <w:ilvl w:val="0"/>
          <w:numId w:val="18"/>
        </w:numPr>
        <w:spacing w:before="240"/>
        <w:ind w:left="720" w:hanging="432"/>
        <w:rPr>
          <w:rFonts w:eastAsia="DengXian"/>
          <w:kern w:val="24"/>
          <w:szCs w:val="22"/>
        </w:rPr>
      </w:pPr>
      <w:r w:rsidRPr="000613C8">
        <w:rPr>
          <w:szCs w:val="22"/>
          <w:lang w:val="en-GB"/>
        </w:rPr>
        <w:t xml:space="preserve">The SEI processing order group activation SEI message activates or de-activates the use of the combination of target SEI messages and/or target SEI processing order groups with the preferred </w:t>
      </w:r>
      <w:r w:rsidRPr="00D63B9C">
        <w:rPr>
          <w:szCs w:val="22"/>
          <w:lang w:val="en-GB"/>
        </w:rPr>
        <w:t>final</w:t>
      </w:r>
      <w:r w:rsidRPr="000613C8">
        <w:rPr>
          <w:szCs w:val="22"/>
          <w:lang w:val="en-GB"/>
        </w:rPr>
        <w:t xml:space="preserve"> processing order type for processing of a set of pictures. </w:t>
      </w:r>
    </w:p>
    <w:p w14:paraId="3E913433" w14:textId="3DC3D2F4" w:rsidR="00D63B9C" w:rsidRPr="00D63B9C" w:rsidRDefault="00D63B9C" w:rsidP="009234A5">
      <w:pPr>
        <w:numPr>
          <w:ilvl w:val="0"/>
          <w:numId w:val="18"/>
        </w:numPr>
        <w:spacing w:before="240"/>
        <w:ind w:left="720" w:hanging="432"/>
        <w:rPr>
          <w:szCs w:val="22"/>
          <w:lang w:val="en-GB"/>
        </w:rPr>
      </w:pPr>
      <w:r w:rsidRPr="000613C8">
        <w:rPr>
          <w:szCs w:val="22"/>
          <w:lang w:val="en-GB"/>
        </w:rPr>
        <w:t xml:space="preserve">When </w:t>
      </w:r>
      <w:r w:rsidRPr="000613C8">
        <w:rPr>
          <w:szCs w:val="22"/>
          <w:lang w:val="en-CA"/>
        </w:rPr>
        <w:t xml:space="preserve">no </w:t>
      </w:r>
      <w:r>
        <w:rPr>
          <w:szCs w:val="22"/>
          <w:lang w:val="en-CA"/>
        </w:rPr>
        <w:t>SEI processing order group</w:t>
      </w:r>
      <w:r w:rsidR="00E6441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Pr="000613C8">
        <w:rPr>
          <w:szCs w:val="22"/>
          <w:lang w:val="en-CA"/>
        </w:rPr>
        <w:t xml:space="preserve">specified by </w:t>
      </w:r>
      <w:r>
        <w:rPr>
          <w:szCs w:val="22"/>
          <w:lang w:val="en-CA"/>
        </w:rPr>
        <w:t xml:space="preserve">SEI processing order group characteristic </w:t>
      </w:r>
      <w:r w:rsidRPr="000613C8">
        <w:rPr>
          <w:szCs w:val="22"/>
          <w:lang w:val="en-CA"/>
        </w:rPr>
        <w:t xml:space="preserve">SEI messages rather than SEI messages indicated in the activation message </w:t>
      </w:r>
      <w:r w:rsidR="00E64411">
        <w:rPr>
          <w:szCs w:val="22"/>
          <w:lang w:val="en-CA"/>
        </w:rPr>
        <w:t xml:space="preserve">are </w:t>
      </w:r>
      <w:r w:rsidRPr="000613C8">
        <w:rPr>
          <w:szCs w:val="22"/>
          <w:lang w:val="en-CA"/>
        </w:rPr>
        <w:t xml:space="preserve">present for activation, the </w:t>
      </w:r>
      <w:r>
        <w:rPr>
          <w:szCs w:val="22"/>
          <w:lang w:val="en-CA"/>
        </w:rPr>
        <w:t xml:space="preserve">SEI processing order group activation </w:t>
      </w:r>
      <w:r w:rsidRPr="000613C8">
        <w:rPr>
          <w:szCs w:val="22"/>
          <w:lang w:val="en-CA"/>
        </w:rPr>
        <w:t xml:space="preserve">SEI message may be used without a preceding SPOGC SEI message. </w:t>
      </w:r>
    </w:p>
    <w:p w14:paraId="7D2AC1F0" w14:textId="374F71D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1EF708" w14:textId="4CC72EDA" w:rsidR="00567D2C" w:rsidRDefault="00567D2C" w:rsidP="008A0DFF">
      <w:pPr>
        <w:spacing w:before="120"/>
        <w:rPr>
          <w:color w:val="000000"/>
          <w:shd w:val="clear" w:color="auto" w:fill="FFFFFF"/>
        </w:rPr>
      </w:pPr>
      <w:bookmarkStart w:id="0" w:name="_Toc415475819"/>
      <w:bookmarkStart w:id="1" w:name="_Toc423599094"/>
      <w:bookmarkStart w:id="2" w:name="_Toc423601598"/>
      <w:r>
        <w:rPr>
          <w:color w:val="000000"/>
          <w:shd w:val="clear" w:color="auto" w:fill="FFFFFF"/>
        </w:rPr>
        <w:t xml:space="preserve">In a separate contribution </w:t>
      </w:r>
      <w:r w:rsidR="00293F0B" w:rsidRPr="00BB7904">
        <w:rPr>
          <w:lang w:val="en-CA"/>
        </w:rPr>
        <w:t>JVET-AF006</w:t>
      </w:r>
      <w:r w:rsidR="00293F0B">
        <w:rPr>
          <w:lang w:val="en-CA"/>
        </w:rPr>
        <w:t>5</w:t>
      </w:r>
      <w:r w:rsidR="00293F0B">
        <w:rPr>
          <w:color w:val="000000"/>
          <w:shd w:val="clear" w:color="auto" w:fill="FFFFFF"/>
        </w:rPr>
        <w:t>,</w:t>
      </w:r>
      <w:r>
        <w:rPr>
          <w:color w:val="000000"/>
          <w:shd w:val="clear" w:color="auto" w:fill="FFFFFF"/>
        </w:rPr>
        <w:t xml:space="preserve"> the scope of persistence, processing order type, processing purpose, and support of neural network post filter (NNPF) SEI messages are, as proposed, added to JVET-AE2027 - </w:t>
      </w:r>
      <w:r w:rsidRPr="00567D2C">
        <w:rPr>
          <w:color w:val="000000"/>
          <w:shd w:val="clear" w:color="auto" w:fill="FFFFFF"/>
        </w:rPr>
        <w:t>SEI processing order SEI message in VVC (draft 5)</w:t>
      </w:r>
      <w:r>
        <w:rPr>
          <w:color w:val="000000"/>
          <w:shd w:val="clear" w:color="auto" w:fill="FFFFFF"/>
        </w:rPr>
        <w:t xml:space="preserve">. </w:t>
      </w:r>
    </w:p>
    <w:p w14:paraId="2772D727" w14:textId="6FB457DC" w:rsidR="008A0DFF" w:rsidRDefault="003B6BB0" w:rsidP="008A0DFF">
      <w:pPr>
        <w:spacing w:before="120"/>
        <w:rPr>
          <w:rFonts w:eastAsia="Malgun Gothic"/>
          <w:lang w:eastAsia="ko-KR"/>
        </w:rPr>
      </w:pPr>
      <w:r>
        <w:rPr>
          <w:color w:val="000000"/>
          <w:shd w:val="clear" w:color="auto" w:fill="FFFFFF"/>
        </w:rPr>
        <w:t xml:space="preserve">The </w:t>
      </w:r>
      <w:r w:rsidR="00A27C3C">
        <w:rPr>
          <w:color w:val="000000"/>
          <w:shd w:val="clear" w:color="auto" w:fill="FFFFFF"/>
        </w:rPr>
        <w:t xml:space="preserve">proposed </w:t>
      </w:r>
      <w:r w:rsidR="002E3B6C">
        <w:rPr>
          <w:color w:val="000000"/>
          <w:shd w:val="clear" w:color="auto" w:fill="FFFFFF"/>
        </w:rPr>
        <w:t>additions</w:t>
      </w:r>
      <w:r w:rsidR="00B063E4">
        <w:rPr>
          <w:color w:val="000000"/>
          <w:shd w:val="clear" w:color="auto" w:fill="FFFFFF"/>
        </w:rPr>
        <w:t xml:space="preserve"> </w:t>
      </w:r>
      <w:r w:rsidR="00A27C3C">
        <w:rPr>
          <w:color w:val="000000"/>
          <w:shd w:val="clear" w:color="auto" w:fill="FFFFFF"/>
        </w:rPr>
        <w:t xml:space="preserve">in </w:t>
      </w:r>
      <w:r w:rsidR="00293F0B" w:rsidRPr="00BB7904">
        <w:rPr>
          <w:lang w:val="en-CA"/>
        </w:rPr>
        <w:t>JVET-AF006</w:t>
      </w:r>
      <w:r w:rsidR="00293F0B">
        <w:rPr>
          <w:lang w:val="en-CA"/>
        </w:rPr>
        <w:t>5</w:t>
      </w:r>
      <w:r w:rsidR="00AA1C76">
        <w:rPr>
          <w:lang w:val="en-CA"/>
        </w:rPr>
        <w:t xml:space="preserve"> with Option 2</w:t>
      </w:r>
      <w:r w:rsidR="00A27C3C">
        <w:rPr>
          <w:color w:val="000000"/>
          <w:shd w:val="clear" w:color="auto" w:fill="FFFFFF"/>
        </w:rPr>
        <w:t xml:space="preserve"> </w:t>
      </w:r>
      <w:r w:rsidR="002E3B6C">
        <w:rPr>
          <w:color w:val="000000"/>
          <w:shd w:val="clear" w:color="auto" w:fill="FFFFFF"/>
        </w:rPr>
        <w:t>are</w:t>
      </w:r>
      <w:r w:rsidR="00A27C3C">
        <w:rPr>
          <w:color w:val="000000"/>
          <w:shd w:val="clear" w:color="auto" w:fill="FFFFFF"/>
        </w:rPr>
        <w:t xml:space="preserve"> </w:t>
      </w:r>
      <w:r w:rsidR="00AA1C76">
        <w:rPr>
          <w:color w:val="000000"/>
          <w:shd w:val="clear" w:color="auto" w:fill="FFFFFF"/>
        </w:rPr>
        <w:t>enclosed</w:t>
      </w:r>
      <w:r w:rsidR="00A27C3C">
        <w:rPr>
          <w:color w:val="000000"/>
          <w:shd w:val="clear" w:color="auto" w:fill="FFFFFF"/>
        </w:rPr>
        <w:t xml:space="preserve"> </w:t>
      </w:r>
      <w:r w:rsidR="00B063E4">
        <w:rPr>
          <w:color w:val="000000"/>
          <w:shd w:val="clear" w:color="auto" w:fill="FFFFFF"/>
        </w:rPr>
        <w:t>(</w:t>
      </w:r>
      <w:r w:rsidR="00AA1C76">
        <w:rPr>
          <w:color w:val="000000"/>
          <w:shd w:val="clear" w:color="auto" w:fill="FFFFFF"/>
        </w:rPr>
        <w:t xml:space="preserve">briefly </w:t>
      </w:r>
      <w:r w:rsidR="00B063E4" w:rsidRPr="00B063E4">
        <w:rPr>
          <w:color w:val="000000"/>
          <w:highlight w:val="green"/>
          <w:shd w:val="clear" w:color="auto" w:fill="FFFFFF"/>
        </w:rPr>
        <w:t>highlighted</w:t>
      </w:r>
      <w:r w:rsidR="00B063E4">
        <w:rPr>
          <w:color w:val="000000"/>
          <w:shd w:val="clear" w:color="auto" w:fill="FFFFFF"/>
        </w:rPr>
        <w:t xml:space="preserve">) </w:t>
      </w:r>
      <w:r w:rsidR="00A27C3C">
        <w:rPr>
          <w:color w:val="000000"/>
          <w:shd w:val="clear" w:color="auto" w:fill="FFFFFF"/>
        </w:rPr>
        <w:t>for discussion convenience.</w:t>
      </w:r>
    </w:p>
    <w:p w14:paraId="18630D81" w14:textId="77777777" w:rsidR="00A27C3C" w:rsidRDefault="00A27C3C" w:rsidP="008A0DFF">
      <w:pPr>
        <w:spacing w:before="120"/>
        <w:rPr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"/>
        <w:gridCol w:w="6907"/>
        <w:gridCol w:w="293"/>
        <w:gridCol w:w="1510"/>
        <w:gridCol w:w="290"/>
      </w:tblGrid>
      <w:tr w:rsidR="00A27C3C" w:rsidRPr="002E1A13" w14:paraId="49B8C7E4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2C674605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2E1A13">
              <w:rPr>
                <w:sz w:val="20"/>
                <w:lang w:val="en-GB"/>
              </w:rPr>
              <w:t>sei_processing_</w:t>
            </w:r>
            <w:proofErr w:type="gramStart"/>
            <w:r w:rsidRPr="002E1A13">
              <w:rPr>
                <w:sz w:val="20"/>
                <w:lang w:val="en-GB"/>
              </w:rPr>
              <w:t>order</w:t>
            </w:r>
            <w:proofErr w:type="spellEnd"/>
            <w:r w:rsidRPr="002E1A13">
              <w:rPr>
                <w:sz w:val="20"/>
                <w:lang w:val="en-GB"/>
              </w:rPr>
              <w:t xml:space="preserve">( </w:t>
            </w:r>
            <w:proofErr w:type="spellStart"/>
            <w:r w:rsidRPr="002E1A13">
              <w:rPr>
                <w:sz w:val="20"/>
                <w:lang w:val="en-GB"/>
              </w:rPr>
              <w:t>payloadSize</w:t>
            </w:r>
            <w:proofErr w:type="spellEnd"/>
            <w:proofErr w:type="gramEnd"/>
            <w:r w:rsidRPr="002E1A13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10F608B5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2E1A13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A27C3C" w:rsidRPr="00A27C3C" w14:paraId="5C10EE05" w14:textId="77777777" w:rsidTr="000613C8">
        <w:tblPrEx>
          <w:jc w:val="left"/>
          <w:tblCellMar>
            <w:left w:w="0" w:type="dxa"/>
            <w:right w:w="0" w:type="dxa"/>
          </w:tblCellMar>
          <w:tblLook w:val="0600" w:firstRow="0" w:lastRow="0" w:firstColumn="0" w:lastColumn="0" w:noHBand="1" w:noVBand="1"/>
        </w:tblPrEx>
        <w:trPr>
          <w:gridBefore w:val="1"/>
          <w:wBefore w:w="288" w:type="dxa"/>
        </w:trPr>
        <w:tc>
          <w:tcPr>
            <w:tcW w:w="72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D96240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ascii="Arial" w:hAnsi="Arial" w:cs="Arial"/>
                <w:sz w:val="20"/>
                <w:highlight w:val="green"/>
              </w:rPr>
            </w:pPr>
            <w:r w:rsidRPr="0063269C">
              <w:rPr>
                <w:b/>
                <w:bCs/>
                <w:kern w:val="24"/>
                <w:sz w:val="20"/>
                <w:lang w:val="en-GB"/>
              </w:rPr>
              <w:t xml:space="preserve"> </w:t>
            </w:r>
            <w:proofErr w:type="spellStart"/>
            <w:r w:rsidRPr="00A27C3C">
              <w:rPr>
                <w:b/>
                <w:bCs/>
                <w:kern w:val="24"/>
                <w:sz w:val="20"/>
                <w:highlight w:val="green"/>
                <w:lang w:val="en-GB"/>
              </w:rPr>
              <w:t>po_cancel_flag</w:t>
            </w:r>
            <w:proofErr w:type="spellEnd"/>
          </w:p>
        </w:tc>
        <w:tc>
          <w:tcPr>
            <w:tcW w:w="18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9B04B8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ascii="Arial" w:hAnsi="Arial" w:cs="Arial"/>
                <w:sz w:val="20"/>
                <w:highlight w:val="green"/>
              </w:rPr>
            </w:pPr>
            <w:proofErr w:type="gramStart"/>
            <w:r w:rsidRPr="00A27C3C">
              <w:rPr>
                <w:kern w:val="24"/>
                <w:sz w:val="20"/>
                <w:highlight w:val="green"/>
                <w:lang w:val="en-GB"/>
              </w:rPr>
              <w:t>u(</w:t>
            </w:r>
            <w:proofErr w:type="gramEnd"/>
            <w:r w:rsidRPr="00A27C3C">
              <w:rPr>
                <w:kern w:val="24"/>
                <w:sz w:val="20"/>
                <w:highlight w:val="green"/>
                <w:lang w:val="en-GB"/>
              </w:rPr>
              <w:t>1)</w:t>
            </w:r>
          </w:p>
        </w:tc>
      </w:tr>
      <w:tr w:rsidR="00A27C3C" w:rsidRPr="00A27C3C" w14:paraId="01571B1D" w14:textId="77777777" w:rsidTr="000613C8">
        <w:tblPrEx>
          <w:jc w:val="left"/>
          <w:tblCellMar>
            <w:left w:w="0" w:type="dxa"/>
            <w:right w:w="0" w:type="dxa"/>
          </w:tblCellMar>
          <w:tblLook w:val="0600" w:firstRow="0" w:lastRow="0" w:firstColumn="0" w:lastColumn="0" w:noHBand="1" w:noVBand="1"/>
        </w:tblPrEx>
        <w:trPr>
          <w:gridBefore w:val="1"/>
          <w:wBefore w:w="288" w:type="dxa"/>
          <w:trHeight w:val="111"/>
        </w:trPr>
        <w:tc>
          <w:tcPr>
            <w:tcW w:w="72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88143B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ascii="Arial" w:hAnsi="Arial" w:cs="Arial"/>
                <w:sz w:val="20"/>
                <w:highlight w:val="green"/>
              </w:rPr>
            </w:pPr>
            <w:r w:rsidRPr="00C64184">
              <w:rPr>
                <w:kern w:val="24"/>
                <w:sz w:val="20"/>
                <w:lang w:val="en-GB"/>
              </w:rPr>
              <w:t xml:space="preserve"> </w:t>
            </w:r>
            <w:proofErr w:type="gramStart"/>
            <w:r w:rsidRPr="00A27C3C">
              <w:rPr>
                <w:kern w:val="24"/>
                <w:sz w:val="20"/>
                <w:highlight w:val="green"/>
                <w:lang w:val="en-GB"/>
              </w:rPr>
              <w:t>if( !</w:t>
            </w:r>
            <w:proofErr w:type="spellStart"/>
            <w:proofErr w:type="gramEnd"/>
            <w:r w:rsidRPr="00A27C3C">
              <w:rPr>
                <w:kern w:val="24"/>
                <w:sz w:val="20"/>
                <w:highlight w:val="green"/>
                <w:lang w:val="en-GB"/>
              </w:rPr>
              <w:t>po_cancel_flag</w:t>
            </w:r>
            <w:proofErr w:type="spellEnd"/>
            <w:r w:rsidRPr="00A27C3C">
              <w:rPr>
                <w:kern w:val="24"/>
                <w:sz w:val="20"/>
                <w:highlight w:val="green"/>
                <w:lang w:val="en-GB"/>
              </w:rPr>
              <w:t xml:space="preserve"> ) {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7CC9D0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A27C3C">
              <w:rPr>
                <w:kern w:val="24"/>
                <w:sz w:val="20"/>
                <w:lang w:val="en-GB"/>
              </w:rPr>
              <w:t> </w:t>
            </w:r>
          </w:p>
        </w:tc>
      </w:tr>
      <w:tr w:rsidR="00A27C3C" w:rsidRPr="00A27C3C" w14:paraId="235FD054" w14:textId="77777777" w:rsidTr="000613C8">
        <w:tblPrEx>
          <w:jc w:val="left"/>
          <w:tblCellMar>
            <w:left w:w="0" w:type="dxa"/>
            <w:right w:w="0" w:type="dxa"/>
          </w:tblCellMar>
          <w:tblLook w:val="0600" w:firstRow="0" w:lastRow="0" w:firstColumn="0" w:lastColumn="0" w:noHBand="1" w:noVBand="1"/>
        </w:tblPrEx>
        <w:trPr>
          <w:gridBefore w:val="1"/>
          <w:wBefore w:w="288" w:type="dxa"/>
        </w:trPr>
        <w:tc>
          <w:tcPr>
            <w:tcW w:w="72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B7E641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rFonts w:ascii="Arial" w:hAnsi="Arial" w:cs="Arial"/>
                <w:sz w:val="20"/>
                <w:highlight w:val="green"/>
              </w:rPr>
            </w:pPr>
            <w:proofErr w:type="spellStart"/>
            <w:r w:rsidRPr="00A27C3C">
              <w:rPr>
                <w:b/>
                <w:bCs/>
                <w:color w:val="353630"/>
                <w:kern w:val="24"/>
                <w:sz w:val="20"/>
                <w:highlight w:val="green"/>
              </w:rPr>
              <w:t>po_persistence_flag</w:t>
            </w:r>
            <w:proofErr w:type="spellEnd"/>
            <w:r w:rsidRPr="00A27C3C">
              <w:rPr>
                <w:b/>
                <w:bCs/>
                <w:color w:val="353630"/>
                <w:kern w:val="24"/>
                <w:sz w:val="20"/>
                <w:highlight w:val="green"/>
              </w:rPr>
              <w:t xml:space="preserve">   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9005C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ascii="Arial" w:hAnsi="Arial" w:cs="Arial"/>
                <w:sz w:val="20"/>
                <w:highlight w:val="green"/>
              </w:rPr>
            </w:pPr>
            <w:proofErr w:type="gramStart"/>
            <w:r w:rsidRPr="00A27C3C">
              <w:rPr>
                <w:color w:val="353630"/>
                <w:kern w:val="24"/>
                <w:sz w:val="20"/>
                <w:highlight w:val="green"/>
                <w:lang w:val="en-GB"/>
              </w:rPr>
              <w:t>u(</w:t>
            </w:r>
            <w:proofErr w:type="gramEnd"/>
            <w:r w:rsidRPr="00A27C3C">
              <w:rPr>
                <w:color w:val="353630"/>
                <w:kern w:val="24"/>
                <w:sz w:val="20"/>
                <w:highlight w:val="green"/>
                <w:lang w:val="en-GB"/>
              </w:rPr>
              <w:t>1)</w:t>
            </w:r>
          </w:p>
        </w:tc>
      </w:tr>
      <w:tr w:rsidR="00A27C3C" w:rsidRPr="00A27C3C" w14:paraId="1B26DBD8" w14:textId="77777777" w:rsidTr="000613C8">
        <w:tblPrEx>
          <w:jc w:val="left"/>
          <w:tblCellMar>
            <w:left w:w="0" w:type="dxa"/>
            <w:right w:w="0" w:type="dxa"/>
          </w:tblCellMar>
          <w:tblLook w:val="0600" w:firstRow="0" w:lastRow="0" w:firstColumn="0" w:lastColumn="0" w:noHBand="1" w:noVBand="1"/>
        </w:tblPrEx>
        <w:trPr>
          <w:gridBefore w:val="1"/>
          <w:wBefore w:w="288" w:type="dxa"/>
          <w:trHeight w:val="208"/>
        </w:trPr>
        <w:tc>
          <w:tcPr>
            <w:tcW w:w="7200" w:type="dxa"/>
            <w:gridSpan w:val="2"/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DC7E754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rFonts w:ascii="Arial" w:hAnsi="Arial" w:cs="Arial"/>
                <w:sz w:val="20"/>
                <w:highlight w:val="green"/>
              </w:rPr>
            </w:pPr>
            <w:proofErr w:type="spellStart"/>
            <w:r w:rsidRPr="00A27C3C">
              <w:rPr>
                <w:b/>
                <w:bCs/>
                <w:kern w:val="24"/>
                <w:sz w:val="20"/>
                <w:highlight w:val="green"/>
                <w:lang w:val="en-GB"/>
              </w:rPr>
              <w:t>po_purpose</w:t>
            </w:r>
            <w:proofErr w:type="spellEnd"/>
          </w:p>
        </w:tc>
        <w:tc>
          <w:tcPr>
            <w:tcW w:w="1800" w:type="dxa"/>
            <w:gridSpan w:val="2"/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9025FEC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ascii="Arial" w:hAnsi="Arial" w:cs="Arial"/>
                <w:sz w:val="20"/>
                <w:highlight w:val="green"/>
              </w:rPr>
            </w:pPr>
            <w:proofErr w:type="gramStart"/>
            <w:r w:rsidRPr="00A27C3C">
              <w:rPr>
                <w:kern w:val="24"/>
                <w:sz w:val="20"/>
                <w:highlight w:val="green"/>
                <w:lang w:val="en-GB"/>
              </w:rPr>
              <w:t>u(</w:t>
            </w:r>
            <w:proofErr w:type="gramEnd"/>
            <w:r w:rsidRPr="00A27C3C">
              <w:rPr>
                <w:kern w:val="24"/>
                <w:sz w:val="20"/>
                <w:highlight w:val="green"/>
                <w:lang w:val="en-GB"/>
              </w:rPr>
              <w:t>8)</w:t>
            </w:r>
          </w:p>
        </w:tc>
      </w:tr>
      <w:tr w:rsidR="00A27C3C" w:rsidRPr="00A27C3C" w14:paraId="0335D281" w14:textId="77777777" w:rsidTr="000613C8">
        <w:tblPrEx>
          <w:jc w:val="left"/>
          <w:tblCellMar>
            <w:left w:w="0" w:type="dxa"/>
            <w:right w:w="0" w:type="dxa"/>
          </w:tblCellMar>
          <w:tblLook w:val="0600" w:firstRow="0" w:lastRow="0" w:firstColumn="0" w:lastColumn="0" w:noHBand="1" w:noVBand="1"/>
        </w:tblPrEx>
        <w:trPr>
          <w:gridBefore w:val="1"/>
          <w:wBefore w:w="288" w:type="dxa"/>
          <w:trHeight w:val="208"/>
        </w:trPr>
        <w:tc>
          <w:tcPr>
            <w:tcW w:w="7200" w:type="dxa"/>
            <w:gridSpan w:val="2"/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CCCB1A7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rFonts w:ascii="Arial" w:hAnsi="Arial" w:cs="Arial"/>
                <w:sz w:val="20"/>
                <w:highlight w:val="green"/>
              </w:rPr>
            </w:pPr>
            <w:proofErr w:type="spellStart"/>
            <w:r w:rsidRPr="00A27C3C">
              <w:rPr>
                <w:b/>
                <w:bCs/>
                <w:kern w:val="24"/>
                <w:sz w:val="20"/>
                <w:highlight w:val="green"/>
                <w:lang w:val="en-GB"/>
              </w:rPr>
              <w:t>po_type</w:t>
            </w:r>
            <w:proofErr w:type="spellEnd"/>
          </w:p>
        </w:tc>
        <w:tc>
          <w:tcPr>
            <w:tcW w:w="1800" w:type="dxa"/>
            <w:gridSpan w:val="2"/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3C838C0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ascii="Arial" w:hAnsi="Arial" w:cs="Arial"/>
                <w:sz w:val="20"/>
                <w:highlight w:val="green"/>
              </w:rPr>
            </w:pPr>
            <w:proofErr w:type="gramStart"/>
            <w:r w:rsidRPr="00A27C3C">
              <w:rPr>
                <w:kern w:val="24"/>
                <w:sz w:val="20"/>
                <w:highlight w:val="green"/>
                <w:lang w:val="en-GB"/>
              </w:rPr>
              <w:t>u(</w:t>
            </w:r>
            <w:proofErr w:type="gramEnd"/>
            <w:r w:rsidRPr="00A27C3C">
              <w:rPr>
                <w:kern w:val="24"/>
                <w:sz w:val="20"/>
                <w:highlight w:val="green"/>
                <w:lang w:val="en-GB"/>
              </w:rPr>
              <w:t>4)</w:t>
            </w:r>
          </w:p>
        </w:tc>
      </w:tr>
      <w:tr w:rsidR="00A27C3C" w:rsidRPr="00753305" w14:paraId="548F0C2F" w14:textId="77777777" w:rsidTr="000613C8">
        <w:tblPrEx>
          <w:jc w:val="left"/>
          <w:tblCellMar>
            <w:left w:w="0" w:type="dxa"/>
            <w:right w:w="0" w:type="dxa"/>
          </w:tblCellMar>
          <w:tblLook w:val="0600" w:firstRow="0" w:lastRow="0" w:firstColumn="0" w:lastColumn="0" w:noHBand="1" w:noVBand="1"/>
        </w:tblPrEx>
        <w:trPr>
          <w:gridBefore w:val="1"/>
          <w:wBefore w:w="288" w:type="dxa"/>
          <w:trHeight w:val="208"/>
        </w:trPr>
        <w:tc>
          <w:tcPr>
            <w:tcW w:w="7200" w:type="dxa"/>
            <w:gridSpan w:val="2"/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42D94D8B" w14:textId="77777777" w:rsidR="00A27C3C" w:rsidRPr="00A27C3C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color w:val="353630"/>
                <w:kern w:val="24"/>
                <w:sz w:val="20"/>
                <w:highlight w:val="green"/>
                <w:lang w:val="en-GB"/>
              </w:rPr>
            </w:pPr>
            <w:r w:rsidRPr="00A27C3C">
              <w:rPr>
                <w:b/>
                <w:bCs/>
                <w:color w:val="353630"/>
                <w:kern w:val="24"/>
                <w:sz w:val="20"/>
                <w:highlight w:val="green"/>
                <w:lang w:val="en-GB"/>
              </w:rPr>
              <w:lastRenderedPageBreak/>
              <w:t>reserved_alignment_2bits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2580AD8F" w14:textId="77777777" w:rsidR="00A27C3C" w:rsidRPr="00753305" w:rsidRDefault="00A27C3C" w:rsidP="00BB790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color w:val="353630"/>
                <w:kern w:val="24"/>
                <w:sz w:val="20"/>
                <w:lang w:val="en-GB"/>
              </w:rPr>
            </w:pPr>
            <w:proofErr w:type="gramStart"/>
            <w:r w:rsidRPr="00A27C3C">
              <w:rPr>
                <w:color w:val="353630"/>
                <w:kern w:val="24"/>
                <w:sz w:val="20"/>
                <w:highlight w:val="green"/>
                <w:lang w:val="en-GB"/>
              </w:rPr>
              <w:t>u(</w:t>
            </w:r>
            <w:proofErr w:type="gramEnd"/>
            <w:r w:rsidRPr="00A27C3C">
              <w:rPr>
                <w:color w:val="353630"/>
                <w:kern w:val="24"/>
                <w:sz w:val="20"/>
                <w:highlight w:val="green"/>
                <w:lang w:val="en-GB"/>
              </w:rPr>
              <w:t>2)</w:t>
            </w:r>
          </w:p>
        </w:tc>
      </w:tr>
      <w:tr w:rsidR="00A27C3C" w:rsidRPr="002E1A13" w14:paraId="421A87C9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0ED33A9F" w14:textId="62E4B178" w:rsidR="00A27C3C" w:rsidRPr="008D44A2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 xml:space="preserve">  po_num_sei_messages_minus2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587CAD8B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>
              <w:rPr>
                <w:sz w:val="20"/>
                <w:lang w:val="en-GB"/>
              </w:rPr>
              <w:t>u(</w:t>
            </w:r>
            <w:proofErr w:type="gramEnd"/>
            <w:r>
              <w:rPr>
                <w:sz w:val="20"/>
                <w:lang w:val="en-GB"/>
              </w:rPr>
              <w:t>8)</w:t>
            </w:r>
          </w:p>
        </w:tc>
      </w:tr>
      <w:tr w:rsidR="00A27C3C" w:rsidRPr="002E1A13" w14:paraId="0218F180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0ED7FF24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proofErr w:type="gramStart"/>
            <w:r w:rsidRPr="002E1A13">
              <w:rPr>
                <w:sz w:val="20"/>
                <w:lang w:val="en-GB"/>
              </w:rPr>
              <w:t xml:space="preserve">for( 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proofErr w:type="gramEnd"/>
            <w:r w:rsidRPr="002E1A13">
              <w:rPr>
                <w:sz w:val="20"/>
                <w:lang w:val="en-GB"/>
              </w:rPr>
              <w:t xml:space="preserve"> = 0; </w:t>
            </w:r>
            <w:proofErr w:type="spellStart"/>
            <w:r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 xml:space="preserve"> &lt; </w:t>
            </w:r>
            <w:r w:rsidRPr="00443CFF">
              <w:rPr>
                <w:sz w:val="20"/>
                <w:lang w:val="en-GB"/>
              </w:rPr>
              <w:t>po_num_sei_messages_minus2</w:t>
            </w:r>
            <w:r>
              <w:rPr>
                <w:sz w:val="20"/>
                <w:lang w:val="en-GB"/>
              </w:rPr>
              <w:t xml:space="preserve"> + 2</w:t>
            </w:r>
            <w:r w:rsidRPr="002E1A13">
              <w:rPr>
                <w:sz w:val="20"/>
                <w:lang w:val="en-GB"/>
              </w:rPr>
              <w:t xml:space="preserve">; 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++) {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0F63C8BF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A27C3C" w:rsidRPr="002E1A13" w14:paraId="688AB792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11F57220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spellStart"/>
            <w:r w:rsidRPr="002E1A13">
              <w:rPr>
                <w:b/>
                <w:bCs/>
                <w:sz w:val="20"/>
                <w:lang w:val="en-GB"/>
              </w:rPr>
              <w:t>po_sei_wrapping_</w:t>
            </w:r>
            <w:proofErr w:type="gramStart"/>
            <w:r w:rsidRPr="002E1A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2E1A13">
              <w:rPr>
                <w:sz w:val="20"/>
                <w:lang w:val="en-GB"/>
              </w:rPr>
              <w:t>[</w:t>
            </w:r>
            <w:proofErr w:type="gramEnd"/>
            <w:r w:rsidRPr="002E1A13">
              <w:rPr>
                <w:sz w:val="20"/>
                <w:lang w:val="en-GB"/>
              </w:rPr>
              <w:t>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1027F911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1)</w:t>
            </w:r>
          </w:p>
        </w:tc>
      </w:tr>
      <w:tr w:rsidR="00A27C3C" w:rsidRPr="002E1A13" w14:paraId="784A72C4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2CB1574C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spellStart"/>
            <w:r w:rsidRPr="002E1A13">
              <w:rPr>
                <w:b/>
                <w:bCs/>
                <w:sz w:val="20"/>
                <w:lang w:val="en-GB"/>
              </w:rPr>
              <w:t>po_sei_importance_</w:t>
            </w:r>
            <w:proofErr w:type="gramStart"/>
            <w:r w:rsidRPr="002E1A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2E1A13">
              <w:rPr>
                <w:sz w:val="20"/>
                <w:lang w:val="en-GB"/>
              </w:rPr>
              <w:t>[</w:t>
            </w:r>
            <w:proofErr w:type="gramEnd"/>
            <w:r w:rsidRPr="002E1A13">
              <w:rPr>
                <w:sz w:val="20"/>
                <w:lang w:val="en-GB"/>
              </w:rPr>
              <w:t>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A6ED0BC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1)</w:t>
            </w:r>
          </w:p>
        </w:tc>
      </w:tr>
      <w:tr w:rsidR="00A27C3C" w:rsidRPr="002E1A13" w14:paraId="43186252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5B21CB6D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gramStart"/>
            <w:r w:rsidRPr="002E1A13">
              <w:rPr>
                <w:sz w:val="20"/>
                <w:lang w:val="en-GB"/>
              </w:rPr>
              <w:t>if( </w:t>
            </w:r>
            <w:proofErr w:type="spellStart"/>
            <w:r w:rsidRPr="002E1A13">
              <w:rPr>
                <w:sz w:val="20"/>
                <w:lang w:val="en-GB"/>
              </w:rPr>
              <w:t>po</w:t>
            </w:r>
            <w:proofErr w:type="gramEnd"/>
            <w:r w:rsidRPr="002E1A13">
              <w:rPr>
                <w:sz w:val="20"/>
                <w:lang w:val="en-GB"/>
              </w:rPr>
              <w:t>_sei_wrapping_flag</w:t>
            </w:r>
            <w:proofErr w:type="spellEnd"/>
            <w:r w:rsidRPr="002E1A13">
              <w:rPr>
                <w:sz w:val="20"/>
                <w:lang w:val="en-GB"/>
              </w:rPr>
              <w:t>[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 ) {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3A86091D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A27C3C" w:rsidRPr="002E1A13" w14:paraId="08468780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1980B3E4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b/>
                <w:bCs/>
                <w:sz w:val="20"/>
                <w:lang w:val="en-GB"/>
              </w:rPr>
              <w:t>reserved_alignment_6bits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7981EBF8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6)</w:t>
            </w:r>
          </w:p>
        </w:tc>
      </w:tr>
      <w:tr w:rsidR="00A27C3C" w:rsidRPr="002E1A13" w14:paraId="73942F1B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14C8FD77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spellStart"/>
            <w:r w:rsidRPr="002E1A13">
              <w:rPr>
                <w:sz w:val="20"/>
                <w:lang w:val="en-GB"/>
              </w:rPr>
              <w:t>sei_</w:t>
            </w:r>
            <w:proofErr w:type="gramStart"/>
            <w:r w:rsidRPr="002E1A13">
              <w:rPr>
                <w:sz w:val="20"/>
                <w:lang w:val="en-GB"/>
              </w:rPr>
              <w:t>message</w:t>
            </w:r>
            <w:proofErr w:type="spellEnd"/>
            <w:r w:rsidRPr="002E1A13">
              <w:rPr>
                <w:sz w:val="20"/>
                <w:lang w:val="en-GB"/>
              </w:rPr>
              <w:t>( )</w:t>
            </w:r>
            <w:proofErr w:type="gramEnd"/>
          </w:p>
        </w:tc>
        <w:tc>
          <w:tcPr>
            <w:tcW w:w="1803" w:type="dxa"/>
            <w:gridSpan w:val="2"/>
            <w:shd w:val="clear" w:color="auto" w:fill="auto"/>
          </w:tcPr>
          <w:p w14:paraId="7DB06809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A27C3C" w:rsidRPr="0063269C" w14:paraId="5B7DB9A0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16E0192B" w14:textId="77777777" w:rsidR="00A27C3C" w:rsidRPr="0063269C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jc w:val="left"/>
              <w:rPr>
                <w:sz w:val="20"/>
                <w:highlight w:val="green"/>
                <w:lang w:val="en-GB"/>
              </w:rPr>
            </w:pPr>
            <w:proofErr w:type="spellStart"/>
            <w:r w:rsidRPr="0063269C">
              <w:rPr>
                <w:b/>
                <w:bCs/>
                <w:sz w:val="20"/>
                <w:highlight w:val="green"/>
                <w:lang w:val="en-GB"/>
              </w:rPr>
              <w:t>sei_activation_present_</w:t>
            </w:r>
            <w:proofErr w:type="gramStart"/>
            <w:r w:rsidRPr="0063269C">
              <w:rPr>
                <w:b/>
                <w:bCs/>
                <w:sz w:val="20"/>
                <w:highlight w:val="green"/>
                <w:lang w:val="en-GB"/>
              </w:rPr>
              <w:t>flag</w:t>
            </w:r>
            <w:proofErr w:type="spellEnd"/>
            <w:r w:rsidRPr="0063269C">
              <w:rPr>
                <w:sz w:val="20"/>
                <w:highlight w:val="green"/>
                <w:lang w:val="en-GB"/>
              </w:rPr>
              <w:t>[</w:t>
            </w:r>
            <w:proofErr w:type="gramEnd"/>
            <w:r w:rsidRPr="0063269C">
              <w:rPr>
                <w:sz w:val="20"/>
                <w:highlight w:val="green"/>
                <w:lang w:val="en-GB"/>
              </w:rPr>
              <w:t xml:space="preserve"> </w:t>
            </w:r>
            <w:proofErr w:type="spellStart"/>
            <w:r w:rsidRPr="0063269C">
              <w:rPr>
                <w:sz w:val="20"/>
                <w:highlight w:val="green"/>
                <w:lang w:val="en-GB"/>
              </w:rPr>
              <w:t>i</w:t>
            </w:r>
            <w:proofErr w:type="spellEnd"/>
            <w:r w:rsidRPr="0063269C">
              <w:rPr>
                <w:sz w:val="20"/>
                <w:highlight w:val="green"/>
                <w:lang w:val="en-GB"/>
              </w:rPr>
              <w:t xml:space="preserve"> ]               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E3251ED" w14:textId="77777777" w:rsidR="00A27C3C" w:rsidRPr="0063269C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  <w:proofErr w:type="gramStart"/>
            <w:r w:rsidRPr="0063269C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63269C">
              <w:rPr>
                <w:sz w:val="20"/>
                <w:highlight w:val="green"/>
                <w:lang w:val="en-GB"/>
              </w:rPr>
              <w:t>1)</w:t>
            </w:r>
          </w:p>
        </w:tc>
      </w:tr>
      <w:tr w:rsidR="00A27C3C" w:rsidRPr="0063269C" w14:paraId="70215372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014728BD" w14:textId="77777777" w:rsidR="00A27C3C" w:rsidRPr="0063269C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jc w:val="left"/>
              <w:rPr>
                <w:sz w:val="20"/>
                <w:highlight w:val="green"/>
                <w:lang w:val="en-GB"/>
              </w:rPr>
            </w:pPr>
            <w:proofErr w:type="gramStart"/>
            <w:r w:rsidRPr="0063269C">
              <w:rPr>
                <w:sz w:val="20"/>
                <w:highlight w:val="green"/>
                <w:lang w:val="en-GB"/>
              </w:rPr>
              <w:t xml:space="preserve">if( </w:t>
            </w:r>
            <w:proofErr w:type="spellStart"/>
            <w:r w:rsidRPr="0063269C">
              <w:rPr>
                <w:sz w:val="20"/>
                <w:highlight w:val="green"/>
                <w:lang w:val="en-GB"/>
              </w:rPr>
              <w:t>sei</w:t>
            </w:r>
            <w:proofErr w:type="gramEnd"/>
            <w:r w:rsidRPr="0063269C">
              <w:rPr>
                <w:sz w:val="20"/>
                <w:highlight w:val="green"/>
                <w:lang w:val="en-GB"/>
              </w:rPr>
              <w:t>_activation_present_flag</w:t>
            </w:r>
            <w:proofErr w:type="spellEnd"/>
            <w:r w:rsidRPr="0063269C">
              <w:rPr>
                <w:sz w:val="20"/>
                <w:highlight w:val="green"/>
                <w:lang w:val="en-GB"/>
              </w:rPr>
              <w:t xml:space="preserve">[ </w:t>
            </w:r>
            <w:proofErr w:type="spellStart"/>
            <w:r w:rsidRPr="0063269C">
              <w:rPr>
                <w:sz w:val="20"/>
                <w:highlight w:val="green"/>
                <w:lang w:val="en-GB"/>
              </w:rPr>
              <w:t>i</w:t>
            </w:r>
            <w:proofErr w:type="spellEnd"/>
            <w:r w:rsidRPr="0063269C">
              <w:rPr>
                <w:sz w:val="20"/>
                <w:highlight w:val="green"/>
                <w:lang w:val="en-GB"/>
              </w:rPr>
              <w:t xml:space="preserve"> ] ) {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1F28692" w14:textId="77777777" w:rsidR="00A27C3C" w:rsidRPr="0063269C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</w:p>
        </w:tc>
      </w:tr>
      <w:tr w:rsidR="00A27C3C" w:rsidRPr="0063269C" w14:paraId="0E2F6429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498B41E6" w14:textId="77777777" w:rsidR="00A27C3C" w:rsidRPr="0063269C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648"/>
              <w:rPr>
                <w:b/>
                <w:bCs/>
                <w:sz w:val="20"/>
                <w:highlight w:val="green"/>
                <w:lang w:val="en-GB"/>
              </w:rPr>
            </w:pPr>
            <w:r w:rsidRPr="0063269C">
              <w:rPr>
                <w:b/>
                <w:bCs/>
                <w:sz w:val="20"/>
                <w:highlight w:val="green"/>
                <w:lang w:val="en-GB"/>
              </w:rPr>
              <w:t>reserved_alignment_7bit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7E6BF1FD" w14:textId="77777777" w:rsidR="00A27C3C" w:rsidRPr="0063269C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  <w:proofErr w:type="gramStart"/>
            <w:r w:rsidRPr="0063269C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63269C">
              <w:rPr>
                <w:sz w:val="20"/>
                <w:highlight w:val="green"/>
                <w:lang w:val="en-GB"/>
              </w:rPr>
              <w:t>7)</w:t>
            </w:r>
          </w:p>
        </w:tc>
      </w:tr>
      <w:tr w:rsidR="00A27C3C" w:rsidRPr="0063269C" w14:paraId="5531C7A6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4B222613" w14:textId="77777777" w:rsidR="00A27C3C" w:rsidRPr="0063269C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648"/>
              <w:rPr>
                <w:sz w:val="20"/>
                <w:highlight w:val="green"/>
                <w:lang w:val="en-GB"/>
              </w:rPr>
            </w:pPr>
            <w:proofErr w:type="spellStart"/>
            <w:r w:rsidRPr="0063269C">
              <w:rPr>
                <w:sz w:val="20"/>
                <w:highlight w:val="green"/>
                <w:lang w:val="en-GB"/>
              </w:rPr>
              <w:t>sei_</w:t>
            </w:r>
            <w:proofErr w:type="gramStart"/>
            <w:r w:rsidRPr="0063269C">
              <w:rPr>
                <w:sz w:val="20"/>
                <w:highlight w:val="green"/>
                <w:lang w:val="en-GB"/>
              </w:rPr>
              <w:t>message</w:t>
            </w:r>
            <w:proofErr w:type="spellEnd"/>
            <w:r w:rsidRPr="0063269C">
              <w:rPr>
                <w:sz w:val="20"/>
                <w:highlight w:val="green"/>
                <w:lang w:val="en-GB"/>
              </w:rPr>
              <w:t>( )</w:t>
            </w:r>
            <w:proofErr w:type="gramEnd"/>
            <w:r w:rsidRPr="0063269C">
              <w:rPr>
                <w:sz w:val="20"/>
                <w:highlight w:val="green"/>
                <w:lang w:val="en-GB"/>
              </w:rPr>
              <w:t xml:space="preserve">   //The corresponding activation SEI message, if applicable.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781B950B" w14:textId="77777777" w:rsidR="00A27C3C" w:rsidRPr="0063269C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green"/>
                <w:lang w:val="en-GB"/>
              </w:rPr>
            </w:pPr>
          </w:p>
        </w:tc>
      </w:tr>
      <w:tr w:rsidR="00A27C3C" w:rsidRPr="0027362E" w14:paraId="78DF42B3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71C5007F" w14:textId="77777777" w:rsidR="00A27C3C" w:rsidRPr="0027362E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rPr>
                <w:sz w:val="20"/>
                <w:lang w:val="en-GB"/>
              </w:rPr>
            </w:pPr>
            <w:r w:rsidRPr="0063269C">
              <w:rPr>
                <w:sz w:val="20"/>
                <w:highlight w:val="green"/>
                <w:lang w:val="en-GB"/>
              </w:rPr>
              <w:t>}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DB0F622" w14:textId="77777777" w:rsidR="00A27C3C" w:rsidRPr="0027362E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A27C3C" w:rsidRPr="002E1A13" w14:paraId="3BF06FCD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280ED0C1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  <w:t>} else {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5B6B3C2D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A27C3C" w:rsidRPr="002E1A13" w14:paraId="22E93FF8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11FDE311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spellStart"/>
            <w:r w:rsidRPr="002E1A13">
              <w:rPr>
                <w:b/>
                <w:bCs/>
                <w:sz w:val="20"/>
                <w:lang w:val="en-GB"/>
              </w:rPr>
              <w:t>po_sei_prefix_</w:t>
            </w:r>
            <w:proofErr w:type="gramStart"/>
            <w:r w:rsidRPr="002E1A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2E1A13">
              <w:rPr>
                <w:sz w:val="20"/>
                <w:lang w:val="en-GB"/>
              </w:rPr>
              <w:t>[</w:t>
            </w:r>
            <w:proofErr w:type="gramEnd"/>
            <w:r w:rsidRPr="002E1A13">
              <w:rPr>
                <w:sz w:val="20"/>
                <w:lang w:val="en-GB"/>
              </w:rPr>
              <w:t>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53FCC39D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1)</w:t>
            </w:r>
          </w:p>
        </w:tc>
      </w:tr>
      <w:tr w:rsidR="00A27C3C" w:rsidRPr="002E1A13" w14:paraId="2A3428E0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6947D014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>…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030677F2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A27C3C" w:rsidRPr="008E0E6B" w14:paraId="0993061A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2E10E86E" w14:textId="77777777" w:rsidR="00A27C3C" w:rsidRPr="008E0E6B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jc w:val="left"/>
              <w:rPr>
                <w:sz w:val="20"/>
                <w:highlight w:val="green"/>
                <w:lang w:val="en-GB"/>
              </w:rPr>
            </w:pPr>
            <w:proofErr w:type="spellStart"/>
            <w:r w:rsidRPr="008E0E6B">
              <w:rPr>
                <w:b/>
                <w:bCs/>
                <w:sz w:val="20"/>
                <w:highlight w:val="green"/>
                <w:lang w:val="en-GB"/>
              </w:rPr>
              <w:t>sei_activation_present_</w:t>
            </w:r>
            <w:proofErr w:type="gramStart"/>
            <w:r w:rsidRPr="008E0E6B">
              <w:rPr>
                <w:b/>
                <w:bCs/>
                <w:sz w:val="20"/>
                <w:highlight w:val="green"/>
                <w:lang w:val="en-GB"/>
              </w:rPr>
              <w:t>flag</w:t>
            </w:r>
            <w:proofErr w:type="spellEnd"/>
            <w:r w:rsidRPr="008E0E6B">
              <w:rPr>
                <w:sz w:val="20"/>
                <w:highlight w:val="green"/>
                <w:lang w:val="en-GB"/>
              </w:rPr>
              <w:t>[</w:t>
            </w:r>
            <w:proofErr w:type="gramEnd"/>
            <w:r w:rsidRPr="008E0E6B">
              <w:rPr>
                <w:sz w:val="20"/>
                <w:highlight w:val="green"/>
                <w:lang w:val="en-GB"/>
              </w:rPr>
              <w:t xml:space="preserve"> </w:t>
            </w:r>
            <w:proofErr w:type="spellStart"/>
            <w:r w:rsidRPr="008E0E6B">
              <w:rPr>
                <w:sz w:val="20"/>
                <w:highlight w:val="green"/>
                <w:lang w:val="en-GB"/>
              </w:rPr>
              <w:t>i</w:t>
            </w:r>
            <w:proofErr w:type="spellEnd"/>
            <w:r w:rsidRPr="008E0E6B">
              <w:rPr>
                <w:sz w:val="20"/>
                <w:highlight w:val="green"/>
                <w:lang w:val="en-GB"/>
              </w:rPr>
              <w:t xml:space="preserve"> ]               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59B18047" w14:textId="77777777" w:rsidR="00A27C3C" w:rsidRPr="008E0E6B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  <w:proofErr w:type="gramStart"/>
            <w:r w:rsidRPr="008E0E6B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8E0E6B">
              <w:rPr>
                <w:sz w:val="20"/>
                <w:highlight w:val="green"/>
                <w:lang w:val="en-GB"/>
              </w:rPr>
              <w:t>1)</w:t>
            </w:r>
          </w:p>
        </w:tc>
      </w:tr>
      <w:tr w:rsidR="00A27C3C" w:rsidRPr="008E0E6B" w14:paraId="756826AD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685DD2E8" w14:textId="77777777" w:rsidR="00A27C3C" w:rsidRPr="008E0E6B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jc w:val="left"/>
              <w:rPr>
                <w:sz w:val="20"/>
                <w:highlight w:val="green"/>
                <w:lang w:val="en-GB"/>
              </w:rPr>
            </w:pPr>
            <w:proofErr w:type="gramStart"/>
            <w:r w:rsidRPr="008E0E6B">
              <w:rPr>
                <w:sz w:val="20"/>
                <w:highlight w:val="green"/>
                <w:lang w:val="en-GB"/>
              </w:rPr>
              <w:t xml:space="preserve">if( </w:t>
            </w:r>
            <w:proofErr w:type="spellStart"/>
            <w:r w:rsidRPr="008E0E6B">
              <w:rPr>
                <w:sz w:val="20"/>
                <w:highlight w:val="green"/>
                <w:lang w:val="en-GB"/>
              </w:rPr>
              <w:t>sei</w:t>
            </w:r>
            <w:proofErr w:type="gramEnd"/>
            <w:r w:rsidRPr="008E0E6B">
              <w:rPr>
                <w:sz w:val="20"/>
                <w:highlight w:val="green"/>
                <w:lang w:val="en-GB"/>
              </w:rPr>
              <w:t>_activation_present_flag</w:t>
            </w:r>
            <w:proofErr w:type="spellEnd"/>
            <w:r w:rsidRPr="008E0E6B">
              <w:rPr>
                <w:sz w:val="20"/>
                <w:highlight w:val="green"/>
                <w:lang w:val="en-GB"/>
              </w:rPr>
              <w:t xml:space="preserve">[ </w:t>
            </w:r>
            <w:proofErr w:type="spellStart"/>
            <w:r w:rsidRPr="008E0E6B">
              <w:rPr>
                <w:sz w:val="20"/>
                <w:highlight w:val="green"/>
                <w:lang w:val="en-GB"/>
              </w:rPr>
              <w:t>i</w:t>
            </w:r>
            <w:proofErr w:type="spellEnd"/>
            <w:r w:rsidRPr="008E0E6B">
              <w:rPr>
                <w:sz w:val="20"/>
                <w:highlight w:val="green"/>
                <w:lang w:val="en-GB"/>
              </w:rPr>
              <w:t xml:space="preserve"> ] ) {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727108B6" w14:textId="77777777" w:rsidR="00A27C3C" w:rsidRPr="008E0E6B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</w:p>
        </w:tc>
      </w:tr>
      <w:tr w:rsidR="00A27C3C" w:rsidRPr="008E0E6B" w14:paraId="28DD8848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37A09EBA" w14:textId="77777777" w:rsidR="00A27C3C" w:rsidRPr="008E0E6B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648"/>
              <w:rPr>
                <w:b/>
                <w:bCs/>
                <w:sz w:val="20"/>
                <w:highlight w:val="green"/>
                <w:lang w:val="en-GB"/>
              </w:rPr>
            </w:pPr>
            <w:r w:rsidRPr="008E0E6B">
              <w:rPr>
                <w:b/>
                <w:bCs/>
                <w:sz w:val="20"/>
                <w:highlight w:val="green"/>
                <w:lang w:val="en-GB"/>
              </w:rPr>
              <w:t>reserved_alignment_7bit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7F6245B" w14:textId="77777777" w:rsidR="00A27C3C" w:rsidRPr="008E0E6B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  <w:proofErr w:type="gramStart"/>
            <w:r w:rsidRPr="008E0E6B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8E0E6B">
              <w:rPr>
                <w:sz w:val="20"/>
                <w:highlight w:val="green"/>
                <w:lang w:val="en-GB"/>
              </w:rPr>
              <w:t>7)</w:t>
            </w:r>
          </w:p>
        </w:tc>
      </w:tr>
      <w:tr w:rsidR="00A27C3C" w:rsidRPr="008E0E6B" w14:paraId="75FEB8C5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55C20819" w14:textId="77777777" w:rsidR="00A27C3C" w:rsidRPr="008E0E6B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648"/>
              <w:rPr>
                <w:sz w:val="20"/>
                <w:highlight w:val="green"/>
                <w:lang w:val="en-GB"/>
              </w:rPr>
            </w:pPr>
            <w:proofErr w:type="spellStart"/>
            <w:r w:rsidRPr="008E0E6B">
              <w:rPr>
                <w:sz w:val="20"/>
                <w:highlight w:val="green"/>
                <w:lang w:val="en-GB"/>
              </w:rPr>
              <w:t>sei_</w:t>
            </w:r>
            <w:proofErr w:type="gramStart"/>
            <w:r w:rsidRPr="008E0E6B">
              <w:rPr>
                <w:sz w:val="20"/>
                <w:highlight w:val="green"/>
                <w:lang w:val="en-GB"/>
              </w:rPr>
              <w:t>message</w:t>
            </w:r>
            <w:proofErr w:type="spellEnd"/>
            <w:r w:rsidRPr="008E0E6B">
              <w:rPr>
                <w:sz w:val="20"/>
                <w:highlight w:val="green"/>
                <w:lang w:val="en-GB"/>
              </w:rPr>
              <w:t>( )</w:t>
            </w:r>
            <w:proofErr w:type="gramEnd"/>
            <w:r w:rsidRPr="008E0E6B">
              <w:rPr>
                <w:sz w:val="20"/>
                <w:highlight w:val="green"/>
                <w:lang w:val="en-GB"/>
              </w:rPr>
              <w:t xml:space="preserve">   //The corresponding activation SEI message, if applicable.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0FBD8E09" w14:textId="77777777" w:rsidR="00A27C3C" w:rsidRPr="008E0E6B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green"/>
                <w:lang w:val="en-GB"/>
              </w:rPr>
            </w:pPr>
          </w:p>
        </w:tc>
      </w:tr>
      <w:tr w:rsidR="00A27C3C" w:rsidRPr="0027362E" w14:paraId="745CBCF1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48036509" w14:textId="77777777" w:rsidR="00A27C3C" w:rsidRPr="0027362E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rPr>
                <w:sz w:val="20"/>
                <w:lang w:val="en-GB"/>
              </w:rPr>
            </w:pPr>
            <w:r w:rsidRPr="008E0E6B">
              <w:rPr>
                <w:sz w:val="20"/>
                <w:highlight w:val="green"/>
                <w:lang w:val="en-GB"/>
              </w:rPr>
              <w:t>}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4547F3B2" w14:textId="77777777" w:rsidR="00A27C3C" w:rsidRPr="0027362E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A27C3C" w:rsidRPr="002E1A13" w14:paraId="30FEAA2E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24C95C1E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5BDFBA65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A27C3C" w:rsidRPr="002E1A13" w14:paraId="4597DF14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34D3795C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FE37F50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A27C3C" w:rsidRPr="002E1A13" w14:paraId="1E0E6C99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6E55D2E3" w14:textId="77777777" w:rsidR="00A27C3C" w:rsidRPr="00EC1156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Cs w:val="26"/>
                <w:lang w:val="en-GB"/>
              </w:rPr>
            </w:pPr>
            <w:r w:rsidRPr="008E0E6B">
              <w:rPr>
                <w:szCs w:val="26"/>
                <w:lang w:val="en-GB"/>
              </w:rPr>
              <w:t xml:space="preserve"> }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6D883963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A27C3C" w:rsidRPr="002E1A13" w14:paraId="2E47229A" w14:textId="77777777" w:rsidTr="000613C8">
        <w:trPr>
          <w:gridAfter w:val="1"/>
          <w:wAfter w:w="290" w:type="dxa"/>
          <w:cantSplit/>
          <w:jc w:val="center"/>
        </w:trPr>
        <w:tc>
          <w:tcPr>
            <w:tcW w:w="7195" w:type="dxa"/>
            <w:gridSpan w:val="2"/>
            <w:shd w:val="clear" w:color="auto" w:fill="auto"/>
          </w:tcPr>
          <w:p w14:paraId="2A68F722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>}</w:t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17DDAD1E" w14:textId="77777777" w:rsidR="00A27C3C" w:rsidRPr="002E1A13" w:rsidRDefault="00A27C3C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</w:tbl>
    <w:p w14:paraId="0E8200D9" w14:textId="77777777" w:rsidR="00A27C3C" w:rsidRDefault="00A27C3C" w:rsidP="008A0DFF">
      <w:pPr>
        <w:spacing w:before="120"/>
        <w:rPr>
          <w:rFonts w:eastAsia="Malgun Gothic"/>
          <w:lang w:eastAsia="ko-KR"/>
        </w:rPr>
      </w:pPr>
    </w:p>
    <w:p w14:paraId="2E9DCA64" w14:textId="77777777" w:rsidR="00A27C3C" w:rsidRPr="00DD4391" w:rsidRDefault="00A27C3C" w:rsidP="00A27C3C">
      <w:pPr>
        <w:jc w:val="center"/>
        <w:rPr>
          <w:rFonts w:eastAsia="DengXian"/>
          <w:b/>
          <w:bCs/>
          <w:kern w:val="24"/>
          <w:sz w:val="20"/>
          <w:lang w:val="en-GB"/>
        </w:rPr>
      </w:pPr>
      <w:r w:rsidRPr="00DD4391">
        <w:rPr>
          <w:rFonts w:eastAsia="DengXian"/>
          <w:b/>
          <w:bCs/>
          <w:kern w:val="24"/>
          <w:sz w:val="20"/>
          <w:lang w:val="en-GB"/>
        </w:rPr>
        <w:t xml:space="preserve">Table X.1 – </w:t>
      </w:r>
      <w:proofErr w:type="spellStart"/>
      <w:r w:rsidRPr="00A27C3C">
        <w:rPr>
          <w:rFonts w:eastAsia="DengXian"/>
          <w:b/>
          <w:bCs/>
          <w:kern w:val="24"/>
          <w:sz w:val="20"/>
          <w:highlight w:val="green"/>
          <w:lang w:val="en-GB"/>
        </w:rPr>
        <w:t>po_purpose</w:t>
      </w:r>
      <w:proofErr w:type="spellEnd"/>
      <w:r w:rsidRPr="00DD4391">
        <w:rPr>
          <w:rFonts w:eastAsia="DengXian"/>
          <w:b/>
          <w:bCs/>
          <w:kern w:val="24"/>
          <w:sz w:val="20"/>
          <w:lang w:val="en-GB"/>
        </w:rPr>
        <w:t xml:space="preserve"> values</w:t>
      </w:r>
    </w:p>
    <w:tbl>
      <w:tblPr>
        <w:tblW w:w="47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3770"/>
      </w:tblGrid>
      <w:tr w:rsidR="00A27C3C" w:rsidRPr="0083591C" w14:paraId="7BAE49D9" w14:textId="77777777" w:rsidTr="00BB7904">
        <w:trPr>
          <w:trHeight w:val="334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6A3ADD" w14:textId="77777777" w:rsidR="00A27C3C" w:rsidRPr="0083591C" w:rsidRDefault="00A27C3C" w:rsidP="00BB79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 xml:space="preserve">Value 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116A3" w14:textId="77777777" w:rsidR="00A27C3C" w:rsidRPr="0083591C" w:rsidRDefault="00A27C3C" w:rsidP="00BB79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>Description</w:t>
            </w:r>
            <w:r>
              <w:rPr>
                <w:b/>
                <w:bCs/>
                <w:color w:val="353630"/>
                <w:kern w:val="24"/>
                <w:sz w:val="20"/>
                <w:lang w:val="en-GB"/>
              </w:rPr>
              <w:t xml:space="preserve"> </w:t>
            </w:r>
          </w:p>
        </w:tc>
      </w:tr>
      <w:tr w:rsidR="00A27C3C" w:rsidRPr="0083591C" w14:paraId="4C2B5197" w14:textId="77777777" w:rsidTr="00BB7904">
        <w:trPr>
          <w:trHeight w:val="226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3F37B" w14:textId="77777777" w:rsidR="00A27C3C" w:rsidRPr="0083591C" w:rsidRDefault="00A27C3C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0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09404" w14:textId="77777777" w:rsidR="00A27C3C" w:rsidRPr="0083591C" w:rsidRDefault="00A27C3C" w:rsidP="00BB7904">
            <w:pPr>
              <w:spacing w:before="40" w:after="40" w:line="190" w:lineRule="exact"/>
              <w:jc w:val="left"/>
              <w:rPr>
                <w:rFonts w:ascii="Arial" w:hAnsi="Arial" w:cs="Arial"/>
                <w:sz w:val="20"/>
              </w:rPr>
            </w:pPr>
            <w:r>
              <w:rPr>
                <w:color w:val="353630"/>
                <w:kern w:val="24"/>
                <w:sz w:val="20"/>
              </w:rPr>
              <w:t>Unspecified or specified by external means</w:t>
            </w:r>
          </w:p>
        </w:tc>
      </w:tr>
      <w:tr w:rsidR="00A27C3C" w:rsidRPr="0083591C" w14:paraId="0F37B305" w14:textId="77777777" w:rsidTr="00BB7904">
        <w:trPr>
          <w:trHeight w:val="199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5FCAD" w14:textId="77777777" w:rsidR="00A27C3C" w:rsidRPr="0083591C" w:rsidRDefault="00A27C3C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1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B451F" w14:textId="77777777" w:rsidR="00A27C3C" w:rsidRPr="0083591C" w:rsidRDefault="00A27C3C" w:rsidP="00BB7904">
            <w:pPr>
              <w:spacing w:before="40" w:after="40" w:line="190" w:lineRule="exact"/>
              <w:jc w:val="left"/>
              <w:rPr>
                <w:color w:val="353630"/>
                <w:kern w:val="24"/>
                <w:sz w:val="20"/>
              </w:rPr>
            </w:pPr>
            <w:r w:rsidRPr="00380A73">
              <w:rPr>
                <w:color w:val="353630"/>
                <w:kern w:val="24"/>
                <w:sz w:val="20"/>
              </w:rPr>
              <w:t>General visual quality improvement</w:t>
            </w:r>
          </w:p>
        </w:tc>
      </w:tr>
      <w:tr w:rsidR="00A27C3C" w:rsidRPr="0083591C" w14:paraId="7775C47C" w14:textId="77777777" w:rsidTr="00BB7904">
        <w:trPr>
          <w:trHeight w:val="244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B8AED" w14:textId="77777777" w:rsidR="00A27C3C" w:rsidRPr="0083591C" w:rsidRDefault="00A27C3C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2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D8436" w14:textId="77777777" w:rsidR="00A27C3C" w:rsidRPr="0083591C" w:rsidRDefault="00A27C3C" w:rsidP="00BB7904">
            <w:pPr>
              <w:spacing w:before="40" w:after="40" w:line="190" w:lineRule="exact"/>
              <w:jc w:val="left"/>
              <w:rPr>
                <w:rFonts w:ascii="Arial" w:hAnsi="Arial" w:cs="Arial"/>
                <w:sz w:val="20"/>
              </w:rPr>
            </w:pPr>
            <w:r>
              <w:rPr>
                <w:color w:val="353630"/>
                <w:kern w:val="24"/>
                <w:sz w:val="20"/>
              </w:rPr>
              <w:t xml:space="preserve">Processing for human viewing   </w:t>
            </w:r>
          </w:p>
        </w:tc>
      </w:tr>
      <w:tr w:rsidR="00A27C3C" w:rsidRPr="0083591C" w14:paraId="3709057C" w14:textId="77777777" w:rsidTr="00BB7904">
        <w:trPr>
          <w:trHeight w:val="217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FC413" w14:textId="77777777" w:rsidR="00A27C3C" w:rsidRPr="0083591C" w:rsidRDefault="00A27C3C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3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216FF" w14:textId="77777777" w:rsidR="00A27C3C" w:rsidRPr="0083591C" w:rsidRDefault="00A27C3C" w:rsidP="00BB7904">
            <w:pPr>
              <w:spacing w:before="40" w:after="40" w:line="190" w:lineRule="exact"/>
              <w:jc w:val="left"/>
              <w:rPr>
                <w:rFonts w:ascii="Arial" w:hAnsi="Arial" w:cs="Arial"/>
                <w:sz w:val="20"/>
              </w:rPr>
            </w:pPr>
            <w:r>
              <w:rPr>
                <w:color w:val="353630"/>
                <w:kern w:val="24"/>
                <w:sz w:val="20"/>
              </w:rPr>
              <w:t xml:space="preserve">Processing for machine   </w:t>
            </w:r>
          </w:p>
        </w:tc>
      </w:tr>
    </w:tbl>
    <w:p w14:paraId="7507EBC5" w14:textId="2489B186" w:rsidR="002E5DD2" w:rsidRDefault="002E5DD2" w:rsidP="008A0DFF">
      <w:pPr>
        <w:spacing w:before="120"/>
        <w:rPr>
          <w:rFonts w:eastAsia="Malgun Gothic"/>
          <w:lang w:eastAsia="ko-KR"/>
        </w:rPr>
      </w:pPr>
    </w:p>
    <w:p w14:paraId="7CF06A3F" w14:textId="77777777" w:rsidR="00A27C3C" w:rsidRPr="00DD4391" w:rsidRDefault="00A27C3C" w:rsidP="00A27C3C">
      <w:pPr>
        <w:jc w:val="center"/>
        <w:rPr>
          <w:rFonts w:eastAsia="DengXian"/>
          <w:b/>
          <w:bCs/>
          <w:kern w:val="24"/>
          <w:sz w:val="20"/>
          <w:lang w:val="en-GB"/>
        </w:rPr>
      </w:pPr>
      <w:r w:rsidRPr="00DD4391">
        <w:rPr>
          <w:rFonts w:eastAsia="DengXian"/>
          <w:b/>
          <w:bCs/>
          <w:kern w:val="24"/>
          <w:sz w:val="20"/>
          <w:lang w:val="en-GB"/>
        </w:rPr>
        <w:t xml:space="preserve">Table X.2 – Definition of </w:t>
      </w:r>
      <w:proofErr w:type="spellStart"/>
      <w:r w:rsidRPr="00DD4391">
        <w:rPr>
          <w:rFonts w:eastAsia="DengXian"/>
          <w:b/>
          <w:bCs/>
          <w:kern w:val="24"/>
          <w:sz w:val="20"/>
          <w:highlight w:val="green"/>
          <w:lang w:val="en-GB"/>
        </w:rPr>
        <w:t>po_type</w:t>
      </w:r>
      <w:proofErr w:type="spellEnd"/>
    </w:p>
    <w:tbl>
      <w:tblPr>
        <w:tblW w:w="890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8100"/>
      </w:tblGrid>
      <w:tr w:rsidR="00A27C3C" w:rsidRPr="0083591C" w14:paraId="584E7CBA" w14:textId="77777777" w:rsidTr="00BB7904">
        <w:trPr>
          <w:trHeight w:val="235"/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28DD36" w14:textId="77777777" w:rsidR="00A27C3C" w:rsidRPr="0083591C" w:rsidRDefault="00A27C3C" w:rsidP="00BB79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 xml:space="preserve">Value 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BB30DD" w14:textId="77777777" w:rsidR="00A27C3C" w:rsidRPr="0083591C" w:rsidRDefault="00A27C3C" w:rsidP="00BB79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>Description</w:t>
            </w:r>
          </w:p>
        </w:tc>
      </w:tr>
      <w:tr w:rsidR="00A27C3C" w:rsidRPr="0083591C" w14:paraId="0AF53FC5" w14:textId="77777777" w:rsidTr="00BB7904">
        <w:trPr>
          <w:trHeight w:val="307"/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3E1E2" w14:textId="77777777" w:rsidR="00A27C3C" w:rsidRPr="0083591C" w:rsidRDefault="00A27C3C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0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D6DAC" w14:textId="77777777" w:rsidR="00A27C3C" w:rsidRPr="0083591C" w:rsidRDefault="00A27C3C" w:rsidP="00BB7904">
            <w:pPr>
              <w:spacing w:before="40" w:after="40" w:line="190" w:lineRule="exact"/>
              <w:rPr>
                <w:rFonts w:ascii="Arial" w:hAnsi="Arial" w:cs="Arial"/>
                <w:sz w:val="20"/>
              </w:rPr>
            </w:pPr>
            <w:r w:rsidRPr="00DD4391">
              <w:rPr>
                <w:color w:val="000000"/>
                <w:kern w:val="24"/>
                <w:sz w:val="20"/>
                <w:lang w:val="en-GB"/>
              </w:rPr>
              <w:t>Unspecified or Option – Application is optional</w:t>
            </w:r>
          </w:p>
        </w:tc>
      </w:tr>
      <w:tr w:rsidR="00A27C3C" w:rsidRPr="0083591C" w14:paraId="60CC23BB" w14:textId="77777777" w:rsidTr="00BB7904">
        <w:trPr>
          <w:trHeight w:val="595"/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C2BB3" w14:textId="77777777" w:rsidR="00A27C3C" w:rsidRPr="0083591C" w:rsidRDefault="00A27C3C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1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568A3" w14:textId="77777777" w:rsidR="00A27C3C" w:rsidRPr="0083591C" w:rsidRDefault="00A27C3C" w:rsidP="00BB7904">
            <w:pPr>
              <w:spacing w:before="40" w:after="40" w:line="190" w:lineRule="exact"/>
              <w:rPr>
                <w:color w:val="353630"/>
                <w:kern w:val="24"/>
                <w:sz w:val="20"/>
              </w:rPr>
            </w:pPr>
            <w:r w:rsidRPr="0083591C">
              <w:rPr>
                <w:color w:val="353630"/>
                <w:kern w:val="24"/>
                <w:sz w:val="20"/>
                <w:lang w:val="en-GB"/>
              </w:rPr>
              <w:t xml:space="preserve">Cascade - </w:t>
            </w:r>
            <w:r w:rsidRPr="0083591C">
              <w:rPr>
                <w:color w:val="353630"/>
                <w:kern w:val="24"/>
                <w:sz w:val="20"/>
              </w:rPr>
              <w:t xml:space="preserve">The </w:t>
            </w:r>
            <w:r>
              <w:rPr>
                <w:color w:val="353630"/>
                <w:kern w:val="24"/>
                <w:sz w:val="20"/>
              </w:rPr>
              <w:t>indicated SEI messages</w:t>
            </w:r>
            <w:r w:rsidRPr="0083591C">
              <w:rPr>
                <w:color w:val="353630"/>
                <w:kern w:val="24"/>
                <w:sz w:val="20"/>
              </w:rPr>
              <w:t xml:space="preserve"> </w:t>
            </w:r>
            <w:r>
              <w:rPr>
                <w:color w:val="353630"/>
                <w:kern w:val="24"/>
                <w:sz w:val="20"/>
              </w:rPr>
              <w:t xml:space="preserve">in an SPO SEI message with </w:t>
            </w:r>
            <w:proofErr w:type="spellStart"/>
            <w:r w:rsidRPr="0039515C">
              <w:rPr>
                <w:color w:val="353630"/>
                <w:kern w:val="24"/>
                <w:sz w:val="20"/>
              </w:rPr>
              <w:t>po_type</w:t>
            </w:r>
            <w:proofErr w:type="spellEnd"/>
            <w:r w:rsidRPr="0039515C">
              <w:rPr>
                <w:color w:val="353630"/>
                <w:kern w:val="24"/>
                <w:sz w:val="20"/>
              </w:rPr>
              <w:t xml:space="preserve"> </w:t>
            </w:r>
            <w:r>
              <w:rPr>
                <w:color w:val="353630"/>
                <w:kern w:val="24"/>
                <w:sz w:val="20"/>
              </w:rPr>
              <w:t>is</w:t>
            </w:r>
            <w:r w:rsidRPr="0083591C">
              <w:rPr>
                <w:color w:val="353630"/>
                <w:kern w:val="24"/>
                <w:sz w:val="20"/>
              </w:rPr>
              <w:t xml:space="preserve"> </w:t>
            </w:r>
            <w:r w:rsidRPr="00EC7278">
              <w:rPr>
                <w:color w:val="353630"/>
                <w:kern w:val="24"/>
                <w:sz w:val="20"/>
              </w:rPr>
              <w:t xml:space="preserve">applied in the sequential order with the index </w:t>
            </w:r>
            <w:proofErr w:type="spellStart"/>
            <w:r w:rsidRPr="00EC7278">
              <w:rPr>
                <w:color w:val="353630"/>
                <w:kern w:val="24"/>
                <w:sz w:val="20"/>
              </w:rPr>
              <w:t>i</w:t>
            </w:r>
            <w:proofErr w:type="spellEnd"/>
            <w:r w:rsidRPr="00EC7278">
              <w:rPr>
                <w:color w:val="353630"/>
                <w:kern w:val="24"/>
                <w:sz w:val="20"/>
              </w:rPr>
              <w:t>, which means</w:t>
            </w:r>
            <w:r w:rsidRPr="0083591C">
              <w:rPr>
                <w:color w:val="353630"/>
                <w:kern w:val="24"/>
                <w:sz w:val="20"/>
              </w:rPr>
              <w:t xml:space="preserve"> in a way that</w:t>
            </w:r>
            <w:r>
              <w:rPr>
                <w:color w:val="353630"/>
                <w:kern w:val="24"/>
                <w:sz w:val="20"/>
              </w:rPr>
              <w:t xml:space="preserve"> the</w:t>
            </w:r>
            <w:r w:rsidRPr="0083591C">
              <w:rPr>
                <w:color w:val="353630"/>
                <w:kern w:val="24"/>
                <w:sz w:val="20"/>
              </w:rPr>
              <w:t xml:space="preserve"> </w:t>
            </w:r>
            <w:r>
              <w:rPr>
                <w:color w:val="353630"/>
                <w:kern w:val="24"/>
                <w:sz w:val="20"/>
              </w:rPr>
              <w:t xml:space="preserve">indicated SEI messages are ordered with increasing values of the index </w:t>
            </w:r>
            <w:proofErr w:type="spellStart"/>
            <w:r>
              <w:rPr>
                <w:color w:val="353630"/>
                <w:kern w:val="24"/>
                <w:sz w:val="20"/>
              </w:rPr>
              <w:t>i</w:t>
            </w:r>
            <w:proofErr w:type="spellEnd"/>
            <w:r>
              <w:rPr>
                <w:color w:val="353630"/>
                <w:kern w:val="24"/>
                <w:sz w:val="20"/>
              </w:rPr>
              <w:t xml:space="preserve"> for processing.   </w:t>
            </w:r>
          </w:p>
        </w:tc>
      </w:tr>
      <w:tr w:rsidR="00A27C3C" w:rsidRPr="0083591C" w14:paraId="330358BB" w14:textId="77777777" w:rsidTr="00BB7904">
        <w:trPr>
          <w:trHeight w:val="451"/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3BA24" w14:textId="77777777" w:rsidR="00A27C3C" w:rsidRPr="0083591C" w:rsidRDefault="00A27C3C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2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8BE8F" w14:textId="77777777" w:rsidR="00A27C3C" w:rsidRPr="0083591C" w:rsidRDefault="00A27C3C" w:rsidP="00BB7904">
            <w:pPr>
              <w:spacing w:before="40" w:after="40" w:line="190" w:lineRule="exact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  <w:lang w:val="en-GB"/>
              </w:rPr>
              <w:t xml:space="preserve">Alternate – </w:t>
            </w:r>
            <w:r w:rsidRPr="0083591C">
              <w:rPr>
                <w:color w:val="353630"/>
                <w:kern w:val="24"/>
                <w:sz w:val="20"/>
              </w:rPr>
              <w:t xml:space="preserve">The </w:t>
            </w:r>
            <w:r>
              <w:rPr>
                <w:color w:val="353630"/>
                <w:kern w:val="24"/>
                <w:sz w:val="20"/>
              </w:rPr>
              <w:t>indicated SEI messages</w:t>
            </w:r>
            <w:r w:rsidRPr="0083591C">
              <w:rPr>
                <w:color w:val="353630"/>
                <w:kern w:val="24"/>
                <w:sz w:val="20"/>
              </w:rPr>
              <w:t xml:space="preserve"> </w:t>
            </w:r>
            <w:r>
              <w:rPr>
                <w:color w:val="353630"/>
                <w:kern w:val="24"/>
                <w:sz w:val="20"/>
              </w:rPr>
              <w:t xml:space="preserve">in an SPO SEI message with </w:t>
            </w:r>
            <w:proofErr w:type="spellStart"/>
            <w:r w:rsidRPr="0039515C">
              <w:rPr>
                <w:color w:val="353630"/>
                <w:kern w:val="24"/>
                <w:sz w:val="20"/>
              </w:rPr>
              <w:t>po_type</w:t>
            </w:r>
            <w:proofErr w:type="spellEnd"/>
            <w:r w:rsidRPr="0039515C">
              <w:rPr>
                <w:color w:val="353630"/>
                <w:kern w:val="24"/>
                <w:sz w:val="20"/>
              </w:rPr>
              <w:t xml:space="preserve"> </w:t>
            </w:r>
            <w:r w:rsidRPr="0083591C">
              <w:rPr>
                <w:color w:val="353630"/>
                <w:kern w:val="24"/>
                <w:sz w:val="20"/>
              </w:rPr>
              <w:t>is applied alternatively (only one is chosen)</w:t>
            </w:r>
            <w:r>
              <w:rPr>
                <w:color w:val="353630"/>
                <w:kern w:val="24"/>
                <w:sz w:val="20"/>
              </w:rPr>
              <w:t>.</w:t>
            </w:r>
          </w:p>
        </w:tc>
      </w:tr>
      <w:tr w:rsidR="00A27C3C" w:rsidRPr="0083591C" w14:paraId="61074E26" w14:textId="77777777" w:rsidTr="00BB7904">
        <w:trPr>
          <w:trHeight w:val="316"/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FBD2D" w14:textId="77777777" w:rsidR="00A27C3C" w:rsidRPr="0083591C" w:rsidRDefault="00A27C3C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3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92683" w14:textId="77777777" w:rsidR="00A27C3C" w:rsidRPr="0083591C" w:rsidRDefault="00A27C3C" w:rsidP="00BB7904">
            <w:pPr>
              <w:spacing w:before="40" w:after="40" w:line="190" w:lineRule="exact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  <w:lang w:val="en-GB"/>
              </w:rPr>
              <w:t xml:space="preserve">Parallel – </w:t>
            </w:r>
            <w:r w:rsidRPr="0083591C">
              <w:rPr>
                <w:color w:val="353630"/>
                <w:kern w:val="24"/>
                <w:sz w:val="20"/>
              </w:rPr>
              <w:t xml:space="preserve">The </w:t>
            </w:r>
            <w:r>
              <w:rPr>
                <w:color w:val="353630"/>
                <w:kern w:val="24"/>
                <w:sz w:val="20"/>
              </w:rPr>
              <w:t>indicated SEI messages</w:t>
            </w:r>
            <w:r w:rsidRPr="0083591C">
              <w:rPr>
                <w:color w:val="353630"/>
                <w:kern w:val="24"/>
                <w:sz w:val="20"/>
              </w:rPr>
              <w:t xml:space="preserve"> </w:t>
            </w:r>
            <w:r>
              <w:rPr>
                <w:color w:val="353630"/>
                <w:kern w:val="24"/>
                <w:sz w:val="20"/>
              </w:rPr>
              <w:t xml:space="preserve">in an SPO SEI message withs </w:t>
            </w:r>
            <w:proofErr w:type="spellStart"/>
            <w:r w:rsidRPr="0039515C">
              <w:rPr>
                <w:color w:val="353630"/>
                <w:kern w:val="24"/>
                <w:sz w:val="20"/>
              </w:rPr>
              <w:t>po_type</w:t>
            </w:r>
            <w:proofErr w:type="spellEnd"/>
            <w:r w:rsidRPr="0039515C">
              <w:rPr>
                <w:color w:val="353630"/>
                <w:kern w:val="24"/>
                <w:sz w:val="20"/>
              </w:rPr>
              <w:t xml:space="preserve"> </w:t>
            </w:r>
            <w:r w:rsidRPr="0083591C">
              <w:rPr>
                <w:color w:val="353630"/>
                <w:kern w:val="24"/>
                <w:sz w:val="20"/>
                <w:lang w:val="en-GB"/>
              </w:rPr>
              <w:t>is applied in parallel</w:t>
            </w:r>
            <w:r>
              <w:rPr>
                <w:color w:val="353630"/>
                <w:kern w:val="24"/>
                <w:sz w:val="20"/>
                <w:lang w:val="en-GB"/>
              </w:rPr>
              <w:t>.</w:t>
            </w:r>
          </w:p>
        </w:tc>
      </w:tr>
    </w:tbl>
    <w:p w14:paraId="516C16F4" w14:textId="4B6CEDCB" w:rsidR="00A27C3C" w:rsidRDefault="00A27C3C" w:rsidP="008A0DFF">
      <w:pPr>
        <w:spacing w:before="120"/>
        <w:rPr>
          <w:rFonts w:eastAsia="Malgun Gothic"/>
          <w:lang w:eastAsia="ko-KR"/>
        </w:rPr>
      </w:pPr>
    </w:p>
    <w:p w14:paraId="3BD52694" w14:textId="0BBBA85F" w:rsidR="00A27C3C" w:rsidRDefault="00A27C3C" w:rsidP="00A27C3C">
      <w:pPr>
        <w:rPr>
          <w:sz w:val="20"/>
          <w:lang w:val="en-GB"/>
        </w:rPr>
      </w:pPr>
      <w:proofErr w:type="spellStart"/>
      <w:r w:rsidRPr="00EC509F">
        <w:rPr>
          <w:b/>
          <w:bCs/>
          <w:sz w:val="20"/>
          <w:highlight w:val="green"/>
          <w:lang w:val="en-GB"/>
        </w:rPr>
        <w:lastRenderedPageBreak/>
        <w:t>sei_activation_present_</w:t>
      </w:r>
      <w:proofErr w:type="gramStart"/>
      <w:r w:rsidRPr="00EC509F">
        <w:rPr>
          <w:b/>
          <w:bCs/>
          <w:sz w:val="20"/>
          <w:highlight w:val="green"/>
          <w:lang w:val="en-GB"/>
        </w:rPr>
        <w:t>flag</w:t>
      </w:r>
      <w:proofErr w:type="spellEnd"/>
      <w:r w:rsidRPr="00EC509F">
        <w:rPr>
          <w:sz w:val="20"/>
          <w:highlight w:val="green"/>
          <w:lang w:val="en-GB"/>
        </w:rPr>
        <w:t>[</w:t>
      </w:r>
      <w:proofErr w:type="gramEnd"/>
      <w:r w:rsidRPr="00EC509F">
        <w:rPr>
          <w:sz w:val="20"/>
          <w:highlight w:val="green"/>
          <w:lang w:val="en-GB"/>
        </w:rPr>
        <w:t xml:space="preserve"> </w:t>
      </w:r>
      <w:proofErr w:type="spellStart"/>
      <w:r w:rsidRPr="00EC509F">
        <w:rPr>
          <w:sz w:val="20"/>
          <w:highlight w:val="green"/>
          <w:lang w:val="en-GB"/>
        </w:rPr>
        <w:t>i</w:t>
      </w:r>
      <w:proofErr w:type="spellEnd"/>
      <w:r w:rsidRPr="00EC509F">
        <w:rPr>
          <w:sz w:val="20"/>
          <w:highlight w:val="green"/>
          <w:lang w:val="en-GB"/>
        </w:rPr>
        <w:t xml:space="preserve"> ] </w:t>
      </w:r>
      <w:r w:rsidRPr="00A27C3C">
        <w:rPr>
          <w:sz w:val="20"/>
          <w:lang w:val="en-GB"/>
        </w:rPr>
        <w:t xml:space="preserve">equal to 1 indicates the activation SEI message following the </w:t>
      </w:r>
      <w:proofErr w:type="spellStart"/>
      <w:r w:rsidRPr="00A27C3C">
        <w:rPr>
          <w:sz w:val="20"/>
          <w:lang w:val="en-GB"/>
        </w:rPr>
        <w:t>i-th</w:t>
      </w:r>
      <w:proofErr w:type="spellEnd"/>
      <w:r w:rsidRPr="00A27C3C">
        <w:rPr>
          <w:sz w:val="20"/>
          <w:lang w:val="en-GB"/>
        </w:rPr>
        <w:t xml:space="preserve"> SEI message is present. </w:t>
      </w:r>
      <w:proofErr w:type="spellStart"/>
      <w:r w:rsidRPr="00A27C3C">
        <w:rPr>
          <w:sz w:val="20"/>
          <w:lang w:val="en-GB"/>
        </w:rPr>
        <w:t>sei_activation_present_</w:t>
      </w:r>
      <w:proofErr w:type="gramStart"/>
      <w:r w:rsidRPr="00A27C3C">
        <w:rPr>
          <w:sz w:val="20"/>
          <w:lang w:val="en-GB"/>
        </w:rPr>
        <w:t>flag</w:t>
      </w:r>
      <w:proofErr w:type="spellEnd"/>
      <w:r w:rsidRPr="00A27C3C">
        <w:rPr>
          <w:sz w:val="20"/>
          <w:lang w:val="en-GB"/>
        </w:rPr>
        <w:t>[</w:t>
      </w:r>
      <w:proofErr w:type="gramEnd"/>
      <w:r w:rsidRPr="00A27C3C">
        <w:rPr>
          <w:sz w:val="20"/>
          <w:lang w:val="en-GB"/>
        </w:rPr>
        <w:t xml:space="preserve"> </w:t>
      </w:r>
      <w:proofErr w:type="spellStart"/>
      <w:r w:rsidRPr="00A27C3C">
        <w:rPr>
          <w:sz w:val="20"/>
          <w:lang w:val="en-GB"/>
        </w:rPr>
        <w:t>i</w:t>
      </w:r>
      <w:proofErr w:type="spellEnd"/>
      <w:r w:rsidRPr="00A27C3C">
        <w:rPr>
          <w:sz w:val="20"/>
          <w:lang w:val="en-GB"/>
        </w:rPr>
        <w:t xml:space="preserve"> ] equal to 0 indicates the activation SEI message following the </w:t>
      </w:r>
      <w:proofErr w:type="spellStart"/>
      <w:r w:rsidRPr="00A27C3C">
        <w:rPr>
          <w:sz w:val="20"/>
          <w:lang w:val="en-GB"/>
        </w:rPr>
        <w:t>i-th</w:t>
      </w:r>
      <w:proofErr w:type="spellEnd"/>
      <w:r w:rsidRPr="00A27C3C">
        <w:rPr>
          <w:sz w:val="20"/>
          <w:lang w:val="en-GB"/>
        </w:rPr>
        <w:t xml:space="preserve"> SEI message is not present. The activation SEI message, when present, is applicable for the </w:t>
      </w:r>
      <w:proofErr w:type="spellStart"/>
      <w:r w:rsidRPr="00A27C3C">
        <w:rPr>
          <w:sz w:val="20"/>
          <w:lang w:val="en-GB"/>
        </w:rPr>
        <w:t>i-th</w:t>
      </w:r>
      <w:proofErr w:type="spellEnd"/>
      <w:r w:rsidRPr="00A27C3C">
        <w:rPr>
          <w:sz w:val="20"/>
          <w:lang w:val="en-GB"/>
        </w:rPr>
        <w:t xml:space="preserve"> SEI message as the activation for use.</w:t>
      </w:r>
    </w:p>
    <w:p w14:paraId="3936F24B" w14:textId="693DD9C5" w:rsidR="00E653B0" w:rsidRDefault="00E653B0" w:rsidP="00A27C3C">
      <w:pPr>
        <w:rPr>
          <w:sz w:val="20"/>
          <w:lang w:val="en-GB"/>
        </w:rPr>
      </w:pPr>
      <w:r>
        <w:rPr>
          <w:sz w:val="20"/>
          <w:lang w:val="en-GB"/>
        </w:rPr>
        <w:t>…</w:t>
      </w:r>
    </w:p>
    <w:bookmarkEnd w:id="0"/>
    <w:bookmarkEnd w:id="1"/>
    <w:bookmarkEnd w:id="2"/>
    <w:p w14:paraId="31F99BEF" w14:textId="72116358" w:rsidR="00C207D5" w:rsidRDefault="00C207D5" w:rsidP="00C00DD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E1F87C4" w14:textId="6B38E283" w:rsidR="00202D06" w:rsidRDefault="00EF1741" w:rsidP="00202D06">
      <w:pPr>
        <w:spacing w:before="1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Like</w:t>
      </w:r>
      <w:r w:rsidR="00CF4E8D">
        <w:rPr>
          <w:color w:val="000000"/>
          <w:shd w:val="clear" w:color="auto" w:fill="FFFFFF"/>
        </w:rPr>
        <w:t xml:space="preserve"> the NNPF SEI messages</w:t>
      </w:r>
      <w:r w:rsidR="00053873">
        <w:rPr>
          <w:color w:val="000000"/>
          <w:shd w:val="clear" w:color="auto" w:fill="FFFFFF"/>
        </w:rPr>
        <w:t xml:space="preserve"> and the NNPFG SEI messages in JVET-AE2032 (</w:t>
      </w:r>
      <w:proofErr w:type="spellStart"/>
      <w:r w:rsidR="00053873">
        <w:rPr>
          <w:color w:val="000000"/>
          <w:shd w:val="clear" w:color="auto" w:fill="FFFFFF"/>
        </w:rPr>
        <w:t>TuC</w:t>
      </w:r>
      <w:proofErr w:type="spellEnd"/>
      <w:r w:rsidR="00053873">
        <w:rPr>
          <w:color w:val="000000"/>
          <w:shd w:val="clear" w:color="auto" w:fill="FFFFFF"/>
        </w:rPr>
        <w:t>)</w:t>
      </w:r>
      <w:r w:rsidR="00CF4E8D">
        <w:rPr>
          <w:color w:val="000000"/>
          <w:shd w:val="clear" w:color="auto" w:fill="FFFFFF"/>
        </w:rPr>
        <w:t>, it is</w:t>
      </w:r>
      <w:r w:rsidR="00202D06">
        <w:rPr>
          <w:color w:val="000000"/>
          <w:shd w:val="clear" w:color="auto" w:fill="FFFFFF"/>
        </w:rPr>
        <w:t xml:space="preserve"> propose</w:t>
      </w:r>
      <w:r w:rsidR="00A62252">
        <w:rPr>
          <w:color w:val="000000"/>
          <w:shd w:val="clear" w:color="auto" w:fill="FFFFFF"/>
        </w:rPr>
        <w:t>d</w:t>
      </w:r>
      <w:r w:rsidR="00202D06">
        <w:rPr>
          <w:color w:val="000000"/>
          <w:shd w:val="clear" w:color="auto" w:fill="FFFFFF"/>
        </w:rPr>
        <w:t xml:space="preserve"> to </w:t>
      </w:r>
      <w:r w:rsidR="00445E90">
        <w:rPr>
          <w:color w:val="000000"/>
          <w:shd w:val="clear" w:color="auto" w:fill="FFFFFF"/>
        </w:rPr>
        <w:t xml:space="preserve">restructure </w:t>
      </w:r>
      <w:r w:rsidR="00202D06">
        <w:rPr>
          <w:color w:val="000000"/>
          <w:shd w:val="clear" w:color="auto" w:fill="FFFFFF"/>
        </w:rPr>
        <w:t xml:space="preserve">the SEI processing order SEI message by specifying the </w:t>
      </w:r>
      <w:r w:rsidR="00445E90">
        <w:rPr>
          <w:color w:val="000000"/>
          <w:shd w:val="clear" w:color="auto" w:fill="FFFFFF"/>
        </w:rPr>
        <w:t xml:space="preserve">SEI processing order group </w:t>
      </w:r>
      <w:r w:rsidR="00202D06">
        <w:rPr>
          <w:color w:val="000000"/>
          <w:shd w:val="clear" w:color="auto" w:fill="FFFFFF"/>
        </w:rPr>
        <w:t xml:space="preserve">characteristic </w:t>
      </w:r>
      <w:r w:rsidR="00445E90">
        <w:rPr>
          <w:color w:val="000000"/>
          <w:shd w:val="clear" w:color="auto" w:fill="FFFFFF"/>
        </w:rPr>
        <w:t xml:space="preserve">SEI message </w:t>
      </w:r>
      <w:r w:rsidR="00202D06">
        <w:rPr>
          <w:color w:val="000000"/>
          <w:shd w:val="clear" w:color="auto" w:fill="FFFFFF"/>
        </w:rPr>
        <w:t xml:space="preserve">and the </w:t>
      </w:r>
      <w:r w:rsidR="00445E90">
        <w:rPr>
          <w:color w:val="000000"/>
          <w:shd w:val="clear" w:color="auto" w:fill="FFFFFF"/>
        </w:rPr>
        <w:t xml:space="preserve">SEI processing order group </w:t>
      </w:r>
      <w:r w:rsidR="00202D06">
        <w:rPr>
          <w:color w:val="000000"/>
          <w:shd w:val="clear" w:color="auto" w:fill="FFFFFF"/>
        </w:rPr>
        <w:t>activation SEI message</w:t>
      </w:r>
      <w:r w:rsidR="00F128C9">
        <w:rPr>
          <w:color w:val="000000"/>
          <w:shd w:val="clear" w:color="auto" w:fill="FFFFFF"/>
        </w:rPr>
        <w:t xml:space="preserve"> accordingly. And can be described</w:t>
      </w:r>
      <w:r w:rsidR="00445E90">
        <w:rPr>
          <w:color w:val="000000"/>
          <w:shd w:val="clear" w:color="auto" w:fill="FFFFFF"/>
        </w:rPr>
        <w:t xml:space="preserve"> </w:t>
      </w:r>
      <w:r w:rsidR="006F5DCB">
        <w:rPr>
          <w:color w:val="000000"/>
          <w:shd w:val="clear" w:color="auto" w:fill="FFFFFF"/>
        </w:rPr>
        <w:t>as:</w:t>
      </w:r>
      <w:r w:rsidR="00C77ABE">
        <w:rPr>
          <w:color w:val="000000"/>
          <w:shd w:val="clear" w:color="auto" w:fill="FFFFFF"/>
        </w:rPr>
        <w:t xml:space="preserve"> </w:t>
      </w:r>
    </w:p>
    <w:p w14:paraId="4E44D7BA" w14:textId="680570A5" w:rsidR="0026199D" w:rsidRPr="000613C8" w:rsidRDefault="00C77ABE" w:rsidP="00E64411">
      <w:pPr>
        <w:numPr>
          <w:ilvl w:val="0"/>
          <w:numId w:val="19"/>
        </w:numPr>
        <w:ind w:left="720" w:hanging="432"/>
        <w:rPr>
          <w:noProof/>
          <w:szCs w:val="22"/>
          <w:lang w:val="en-CA"/>
        </w:rPr>
      </w:pPr>
      <w:bookmarkStart w:id="3" w:name="_Hlk147220274"/>
      <w:r w:rsidRPr="000613C8">
        <w:rPr>
          <w:rFonts w:eastAsia="DengXian"/>
          <w:kern w:val="24"/>
          <w:szCs w:val="22"/>
        </w:rPr>
        <w:t>The SEI processing order group characteristic</w:t>
      </w:r>
      <w:r w:rsidR="00D63B9C">
        <w:rPr>
          <w:rFonts w:eastAsia="DengXian"/>
          <w:kern w:val="24"/>
          <w:szCs w:val="22"/>
        </w:rPr>
        <w:t xml:space="preserve"> </w:t>
      </w:r>
      <w:r w:rsidRPr="000613C8">
        <w:rPr>
          <w:rFonts w:eastAsia="DengXian"/>
          <w:kern w:val="24"/>
          <w:szCs w:val="22"/>
        </w:rPr>
        <w:t xml:space="preserve">SEI message </w:t>
      </w:r>
      <w:r w:rsidRPr="000613C8">
        <w:rPr>
          <w:noProof/>
          <w:szCs w:val="22"/>
          <w:lang w:val="en-CA"/>
        </w:rPr>
        <w:t xml:space="preserve">carries information indicating the preferred </w:t>
      </w:r>
      <w:r w:rsidRPr="00D1076B">
        <w:rPr>
          <w:noProof/>
          <w:szCs w:val="22"/>
          <w:lang w:val="en-CA"/>
        </w:rPr>
        <w:t>initial</w:t>
      </w:r>
      <w:r w:rsidRPr="000613C8">
        <w:rPr>
          <w:noProof/>
          <w:szCs w:val="22"/>
          <w:lang w:val="en-CA"/>
        </w:rPr>
        <w:t xml:space="preserve"> processing order type</w:t>
      </w:r>
      <w:r w:rsidR="00FC58C2" w:rsidRPr="000613C8">
        <w:rPr>
          <w:noProof/>
          <w:szCs w:val="22"/>
          <w:lang w:val="en-CA"/>
        </w:rPr>
        <w:t xml:space="preserve"> for different types of SEI messages</w:t>
      </w:r>
      <w:r w:rsidR="00445E90">
        <w:rPr>
          <w:noProof/>
          <w:szCs w:val="22"/>
          <w:lang w:val="en-CA"/>
        </w:rPr>
        <w:t xml:space="preserve"> that may be present in  a CVS</w:t>
      </w:r>
      <w:r w:rsidR="00882597" w:rsidRPr="000613C8">
        <w:rPr>
          <w:noProof/>
          <w:szCs w:val="22"/>
          <w:lang w:val="en-CA"/>
        </w:rPr>
        <w:t>.</w:t>
      </w:r>
      <w:r w:rsidR="0026199D" w:rsidRPr="000613C8">
        <w:rPr>
          <w:noProof/>
          <w:szCs w:val="22"/>
          <w:lang w:val="en-CA"/>
        </w:rPr>
        <w:t xml:space="preserve"> The use of </w:t>
      </w:r>
      <w:r w:rsidR="00D63B9C">
        <w:rPr>
          <w:noProof/>
          <w:szCs w:val="22"/>
          <w:lang w:val="en-CA"/>
        </w:rPr>
        <w:t>SEI processing order groups</w:t>
      </w:r>
      <w:r w:rsidR="0026199D" w:rsidRPr="000613C8">
        <w:rPr>
          <w:noProof/>
          <w:szCs w:val="22"/>
          <w:lang w:val="en-CA"/>
        </w:rPr>
        <w:t xml:space="preserve"> </w:t>
      </w:r>
      <w:r w:rsidR="00445E90">
        <w:rPr>
          <w:noProof/>
          <w:szCs w:val="22"/>
          <w:lang w:val="en-CA"/>
        </w:rPr>
        <w:t xml:space="preserve">combined </w:t>
      </w:r>
      <w:r w:rsidR="0026199D" w:rsidRPr="000613C8">
        <w:rPr>
          <w:noProof/>
          <w:szCs w:val="22"/>
          <w:lang w:val="en-CA"/>
        </w:rPr>
        <w:t xml:space="preserve">with any other types of SEI messages that may be present in a CVS for specific pictures is indicated with </w:t>
      </w:r>
      <w:r w:rsidR="00D63B9C">
        <w:rPr>
          <w:noProof/>
          <w:szCs w:val="22"/>
          <w:lang w:val="en-CA"/>
        </w:rPr>
        <w:t>SEI processing order group</w:t>
      </w:r>
      <w:r w:rsidR="0026199D" w:rsidRPr="000613C8">
        <w:rPr>
          <w:noProof/>
          <w:szCs w:val="22"/>
          <w:lang w:val="en-CA"/>
        </w:rPr>
        <w:t xml:space="preserve"> activation SEI messages indicating the preferred final processing order types. </w:t>
      </w:r>
    </w:p>
    <w:p w14:paraId="48848A52" w14:textId="3F4F6D02" w:rsidR="00FC58C2" w:rsidRPr="000613C8" w:rsidRDefault="00C77ABE" w:rsidP="00E64411">
      <w:pPr>
        <w:numPr>
          <w:ilvl w:val="0"/>
          <w:numId w:val="19"/>
        </w:numPr>
        <w:spacing w:before="240"/>
        <w:ind w:left="720" w:hanging="432"/>
        <w:rPr>
          <w:rFonts w:eastAsia="DengXian"/>
          <w:kern w:val="24"/>
          <w:szCs w:val="22"/>
        </w:rPr>
      </w:pPr>
      <w:r w:rsidRPr="000613C8">
        <w:rPr>
          <w:szCs w:val="22"/>
          <w:lang w:val="en-GB"/>
        </w:rPr>
        <w:t xml:space="preserve">The SEI processing order group activation SEI message activates or de-activates the use of the combination of target SEI messages and/or target SEI processing order groups with the preferred </w:t>
      </w:r>
      <w:r w:rsidRPr="00D1076B">
        <w:rPr>
          <w:szCs w:val="22"/>
          <w:lang w:val="en-GB"/>
        </w:rPr>
        <w:t>final</w:t>
      </w:r>
      <w:r w:rsidRPr="000613C8">
        <w:rPr>
          <w:szCs w:val="22"/>
          <w:lang w:val="en-GB"/>
        </w:rPr>
        <w:t xml:space="preserve"> processing order type for processing of a set of pictures. </w:t>
      </w:r>
    </w:p>
    <w:p w14:paraId="6D6C50FF" w14:textId="1C8EE641" w:rsidR="00C77ABE" w:rsidRPr="000613C8" w:rsidRDefault="00C77ABE" w:rsidP="00E64411">
      <w:pPr>
        <w:numPr>
          <w:ilvl w:val="0"/>
          <w:numId w:val="19"/>
        </w:numPr>
        <w:spacing w:before="240"/>
        <w:ind w:left="720" w:hanging="432"/>
        <w:rPr>
          <w:szCs w:val="22"/>
          <w:lang w:val="en-GB"/>
        </w:rPr>
      </w:pPr>
      <w:r w:rsidRPr="000613C8">
        <w:rPr>
          <w:szCs w:val="22"/>
          <w:lang w:val="en-GB"/>
        </w:rPr>
        <w:t xml:space="preserve">When </w:t>
      </w:r>
      <w:r w:rsidRPr="000613C8">
        <w:rPr>
          <w:szCs w:val="22"/>
          <w:lang w:val="en-CA"/>
        </w:rPr>
        <w:t xml:space="preserve">no </w:t>
      </w:r>
      <w:r w:rsidR="00D63B9C">
        <w:rPr>
          <w:szCs w:val="22"/>
          <w:lang w:val="en-CA"/>
        </w:rPr>
        <w:t>SEI processing order group</w:t>
      </w:r>
      <w:r w:rsidR="00E64411">
        <w:rPr>
          <w:szCs w:val="22"/>
          <w:lang w:val="en-CA"/>
        </w:rPr>
        <w:t>s</w:t>
      </w:r>
      <w:r w:rsidR="00D63B9C">
        <w:rPr>
          <w:szCs w:val="22"/>
          <w:lang w:val="en-CA"/>
        </w:rPr>
        <w:t xml:space="preserve"> </w:t>
      </w:r>
      <w:r w:rsidRPr="000613C8">
        <w:rPr>
          <w:szCs w:val="22"/>
          <w:lang w:val="en-CA"/>
        </w:rPr>
        <w:t xml:space="preserve">specified by </w:t>
      </w:r>
      <w:r w:rsidR="00D63B9C">
        <w:rPr>
          <w:szCs w:val="22"/>
          <w:lang w:val="en-CA"/>
        </w:rPr>
        <w:t>SEI processing order group</w:t>
      </w:r>
      <w:r w:rsidR="002A2537">
        <w:rPr>
          <w:szCs w:val="22"/>
          <w:lang w:val="en-CA"/>
        </w:rPr>
        <w:t xml:space="preserve"> characteristic</w:t>
      </w:r>
      <w:r w:rsidR="00D63B9C">
        <w:rPr>
          <w:szCs w:val="22"/>
          <w:lang w:val="en-CA"/>
        </w:rPr>
        <w:t xml:space="preserve"> </w:t>
      </w:r>
      <w:r w:rsidRPr="000613C8">
        <w:rPr>
          <w:szCs w:val="22"/>
          <w:lang w:val="en-CA"/>
        </w:rPr>
        <w:t xml:space="preserve">SEI messages rather than SEI messages indicated in the activation message </w:t>
      </w:r>
      <w:r w:rsidR="00E64411">
        <w:rPr>
          <w:szCs w:val="22"/>
          <w:lang w:val="en-CA"/>
        </w:rPr>
        <w:t xml:space="preserve">are </w:t>
      </w:r>
      <w:r w:rsidRPr="000613C8">
        <w:rPr>
          <w:szCs w:val="22"/>
          <w:lang w:val="en-CA"/>
        </w:rPr>
        <w:t xml:space="preserve">present for activation, the </w:t>
      </w:r>
      <w:r w:rsidR="00D63B9C">
        <w:rPr>
          <w:szCs w:val="22"/>
          <w:lang w:val="en-CA"/>
        </w:rPr>
        <w:t xml:space="preserve">SEI processing order group activation </w:t>
      </w:r>
      <w:r w:rsidRPr="000613C8">
        <w:rPr>
          <w:szCs w:val="22"/>
          <w:lang w:val="en-CA"/>
        </w:rPr>
        <w:t>SEI message may be used without a preceding SPOGC SEI message</w:t>
      </w:r>
      <w:r w:rsidR="0026199D" w:rsidRPr="000613C8">
        <w:rPr>
          <w:szCs w:val="22"/>
          <w:lang w:val="en-CA"/>
        </w:rPr>
        <w:t>.</w:t>
      </w:r>
      <w:r w:rsidR="00684051" w:rsidRPr="000613C8">
        <w:rPr>
          <w:szCs w:val="22"/>
          <w:lang w:val="en-CA"/>
        </w:rPr>
        <w:t xml:space="preserve"> </w:t>
      </w:r>
      <w:r w:rsidR="0026199D" w:rsidRPr="000613C8">
        <w:rPr>
          <w:szCs w:val="22"/>
          <w:lang w:val="en-CA"/>
        </w:rPr>
        <w:t xml:space="preserve">This </w:t>
      </w:r>
      <w:r w:rsidR="00684051" w:rsidRPr="000613C8">
        <w:rPr>
          <w:szCs w:val="22"/>
          <w:lang w:val="en-CA"/>
        </w:rPr>
        <w:t xml:space="preserve">is </w:t>
      </w:r>
      <w:r w:rsidR="00684051" w:rsidRPr="00D1076B">
        <w:rPr>
          <w:szCs w:val="22"/>
          <w:lang w:val="en-CA"/>
        </w:rPr>
        <w:t>equivalent to</w:t>
      </w:r>
      <w:r w:rsidR="00684051" w:rsidRPr="000613C8">
        <w:rPr>
          <w:szCs w:val="22"/>
          <w:lang w:val="en-CA"/>
        </w:rPr>
        <w:t xml:space="preserve"> the SEI processing order SEI message</w:t>
      </w:r>
      <w:r w:rsidR="00445E90">
        <w:rPr>
          <w:szCs w:val="22"/>
          <w:lang w:val="en-CA"/>
        </w:rPr>
        <w:t xml:space="preserve"> in JVET-AE2027 with the proposed changes</w:t>
      </w:r>
      <w:r w:rsidR="00684051" w:rsidRPr="000613C8">
        <w:rPr>
          <w:szCs w:val="22"/>
          <w:lang w:val="en-CA"/>
        </w:rPr>
        <w:t xml:space="preserve"> in </w:t>
      </w:r>
      <w:r w:rsidR="00293F0B" w:rsidRPr="00BB7904">
        <w:rPr>
          <w:lang w:val="en-CA"/>
        </w:rPr>
        <w:t>JVET-AF006</w:t>
      </w:r>
      <w:r w:rsidR="00293F0B">
        <w:rPr>
          <w:lang w:val="en-CA"/>
        </w:rPr>
        <w:t>5</w:t>
      </w:r>
      <w:r w:rsidR="00684051" w:rsidRPr="000613C8">
        <w:rPr>
          <w:color w:val="000000"/>
          <w:szCs w:val="22"/>
          <w:shd w:val="clear" w:color="auto" w:fill="FFFFFF"/>
        </w:rPr>
        <w:t xml:space="preserve"> (</w:t>
      </w:r>
      <w:r w:rsidR="006F5DCB">
        <w:rPr>
          <w:color w:val="000000"/>
          <w:szCs w:val="22"/>
          <w:shd w:val="clear" w:color="auto" w:fill="FFFFFF"/>
        </w:rPr>
        <w:t xml:space="preserve">also </w:t>
      </w:r>
      <w:r w:rsidR="002A2537">
        <w:rPr>
          <w:color w:val="000000"/>
          <w:szCs w:val="22"/>
          <w:shd w:val="clear" w:color="auto" w:fill="FFFFFF"/>
        </w:rPr>
        <w:t>briefed in</w:t>
      </w:r>
      <w:r w:rsidR="00684051" w:rsidRPr="000613C8">
        <w:rPr>
          <w:color w:val="000000"/>
          <w:szCs w:val="22"/>
          <w:shd w:val="clear" w:color="auto" w:fill="FFFFFF"/>
        </w:rPr>
        <w:t xml:space="preserve"> the above introduction).</w:t>
      </w:r>
      <w:r w:rsidRPr="000613C8">
        <w:rPr>
          <w:szCs w:val="22"/>
          <w:lang w:val="en-CA"/>
        </w:rPr>
        <w:t xml:space="preserve">  </w:t>
      </w:r>
    </w:p>
    <w:bookmarkEnd w:id="3"/>
    <w:p w14:paraId="3B6C4A32" w14:textId="644325B8" w:rsidR="00B70BE1" w:rsidRPr="00A27C3C" w:rsidRDefault="00B70BE1" w:rsidP="00FF24F0">
      <w:pPr>
        <w:spacing w:before="12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As described above, it allows </w:t>
      </w:r>
      <w:r>
        <w:rPr>
          <w:color w:val="000000"/>
          <w:shd w:val="clear" w:color="auto" w:fill="FFFFFF"/>
        </w:rPr>
        <w:t xml:space="preserve">to indicate a </w:t>
      </w:r>
      <w:r w:rsidRPr="00D1076B">
        <w:rPr>
          <w:color w:val="000000"/>
          <w:shd w:val="clear" w:color="auto" w:fill="FFFFFF"/>
        </w:rPr>
        <w:t>combined processing order type</w:t>
      </w:r>
      <w:r>
        <w:rPr>
          <w:color w:val="000000"/>
          <w:shd w:val="clear" w:color="auto" w:fill="FFFFFF"/>
        </w:rPr>
        <w:t>, as additional functionality as commented in the last meeting, for processing a set of pictures, e.g., a Cascade processing order type with an Alternate processing order type.</w:t>
      </w:r>
    </w:p>
    <w:p w14:paraId="48881F5F" w14:textId="7F1C7B5E" w:rsidR="0026567C" w:rsidRDefault="00A62252" w:rsidP="00BA7FCA">
      <w:pPr>
        <w:spacing w:before="24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The </w:t>
      </w:r>
      <w:r w:rsidR="00BA7FCA">
        <w:rPr>
          <w:color w:val="000000"/>
          <w:shd w:val="clear" w:color="auto" w:fill="FFFFFF"/>
        </w:rPr>
        <w:t xml:space="preserve">following sections are mainly for </w:t>
      </w:r>
      <w:r w:rsidR="0026567C">
        <w:rPr>
          <w:color w:val="000000"/>
          <w:shd w:val="clear" w:color="auto" w:fill="FFFFFF"/>
        </w:rPr>
        <w:t xml:space="preserve">the changes over </w:t>
      </w:r>
      <w:r w:rsidR="00A04222">
        <w:rPr>
          <w:color w:val="000000"/>
          <w:shd w:val="clear" w:color="auto" w:fill="FFFFFF"/>
        </w:rPr>
        <w:t xml:space="preserve">the revised SEI processing order SEI message in </w:t>
      </w:r>
      <w:r w:rsidR="00293F0B" w:rsidRPr="00BB7904">
        <w:rPr>
          <w:lang w:val="en-CA"/>
        </w:rPr>
        <w:t>JVET-AF006</w:t>
      </w:r>
      <w:r w:rsidR="00293F0B">
        <w:rPr>
          <w:lang w:val="en-CA"/>
        </w:rPr>
        <w:t>5</w:t>
      </w:r>
      <w:r w:rsidR="00BA7FCA">
        <w:rPr>
          <w:color w:val="000000"/>
          <w:shd w:val="clear" w:color="auto" w:fill="FFFFFF"/>
        </w:rPr>
        <w:t xml:space="preserve"> </w:t>
      </w:r>
      <w:r w:rsidR="00A04222">
        <w:rPr>
          <w:color w:val="000000"/>
          <w:shd w:val="clear" w:color="auto" w:fill="FFFFFF"/>
        </w:rPr>
        <w:t xml:space="preserve">for </w:t>
      </w:r>
      <w:r w:rsidR="002A2537">
        <w:rPr>
          <w:color w:val="000000"/>
          <w:shd w:val="clear" w:color="auto" w:fill="FFFFFF"/>
        </w:rPr>
        <w:t xml:space="preserve">specifying </w:t>
      </w:r>
      <w:r w:rsidR="00BA7FCA">
        <w:rPr>
          <w:color w:val="000000"/>
          <w:shd w:val="clear" w:color="auto" w:fill="FFFFFF"/>
        </w:rPr>
        <w:t xml:space="preserve">the </w:t>
      </w:r>
      <w:r w:rsidR="00D63B9C">
        <w:rPr>
          <w:color w:val="000000"/>
          <w:shd w:val="clear" w:color="auto" w:fill="FFFFFF"/>
        </w:rPr>
        <w:t>SEI processing order group</w:t>
      </w:r>
      <w:r w:rsidR="0031045E">
        <w:rPr>
          <w:color w:val="000000"/>
          <w:shd w:val="clear" w:color="auto" w:fill="FFFFFF"/>
        </w:rPr>
        <w:t xml:space="preserve"> characteristic SEI message and the SEI processing order group activation</w:t>
      </w:r>
      <w:r w:rsidR="00D63B9C">
        <w:rPr>
          <w:color w:val="000000"/>
          <w:shd w:val="clear" w:color="auto" w:fill="FFFFFF"/>
        </w:rPr>
        <w:t xml:space="preserve"> </w:t>
      </w:r>
      <w:r w:rsidR="00BA7FCA">
        <w:rPr>
          <w:color w:val="000000"/>
          <w:shd w:val="clear" w:color="auto" w:fill="FFFFFF"/>
        </w:rPr>
        <w:t>SEI message</w:t>
      </w:r>
      <w:r w:rsidR="00FC58C2">
        <w:rPr>
          <w:color w:val="000000"/>
          <w:shd w:val="clear" w:color="auto" w:fill="FFFFFF"/>
        </w:rPr>
        <w:t xml:space="preserve">. </w:t>
      </w:r>
    </w:p>
    <w:p w14:paraId="465AC283" w14:textId="22E4F4FB" w:rsidR="007D09B6" w:rsidRDefault="007D09B6" w:rsidP="00BA7FCA">
      <w:pPr>
        <w:spacing w:before="240"/>
        <w:rPr>
          <w:color w:val="000000"/>
          <w:shd w:val="clear" w:color="auto" w:fill="FFFFFF"/>
        </w:rPr>
      </w:pPr>
    </w:p>
    <w:p w14:paraId="44970F69" w14:textId="77777777" w:rsidR="007D09B6" w:rsidRDefault="007D09B6" w:rsidP="00BA7FCA">
      <w:pPr>
        <w:spacing w:before="240"/>
        <w:rPr>
          <w:color w:val="000000"/>
          <w:shd w:val="clear" w:color="auto" w:fill="FFFFFF"/>
        </w:rPr>
      </w:pPr>
    </w:p>
    <w:p w14:paraId="61222369" w14:textId="3E17185C" w:rsidR="00D41E93" w:rsidRPr="007D09B6" w:rsidRDefault="002148D9" w:rsidP="007D09B6">
      <w:pPr>
        <w:pStyle w:val="Heading2"/>
        <w:spacing w:after="240"/>
        <w:ind w:left="432" w:hanging="432"/>
        <w:rPr>
          <w:i w:val="0"/>
          <w:iCs w:val="0"/>
          <w:sz w:val="24"/>
          <w:szCs w:val="24"/>
          <w:lang w:val="en-CA"/>
        </w:rPr>
      </w:pPr>
      <w:r>
        <w:rPr>
          <w:i w:val="0"/>
          <w:iCs w:val="0"/>
          <w:sz w:val="24"/>
          <w:szCs w:val="24"/>
          <w:lang w:val="en-CA"/>
        </w:rPr>
        <w:lastRenderedPageBreak/>
        <w:t>SEI p</w:t>
      </w:r>
      <w:r w:rsidR="00755BDD">
        <w:rPr>
          <w:i w:val="0"/>
          <w:iCs w:val="0"/>
          <w:sz w:val="24"/>
          <w:szCs w:val="24"/>
          <w:lang w:val="en-CA"/>
        </w:rPr>
        <w:t>rocessing</w:t>
      </w:r>
      <w:r w:rsidR="002728D7" w:rsidRPr="001B390D">
        <w:rPr>
          <w:i w:val="0"/>
          <w:iCs w:val="0"/>
          <w:sz w:val="24"/>
          <w:szCs w:val="24"/>
          <w:lang w:val="en-CA"/>
        </w:rPr>
        <w:t xml:space="preserve"> </w:t>
      </w:r>
      <w:r w:rsidR="00755BDD">
        <w:rPr>
          <w:i w:val="0"/>
          <w:iCs w:val="0"/>
          <w:sz w:val="24"/>
          <w:szCs w:val="24"/>
          <w:lang w:val="en-CA"/>
        </w:rPr>
        <w:t>order group characteristic SEI message</w:t>
      </w:r>
      <w:bookmarkStart w:id="4" w:name="_Hlk14715966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"/>
        <w:gridCol w:w="7077"/>
        <w:gridCol w:w="125"/>
        <w:gridCol w:w="1674"/>
        <w:gridCol w:w="128"/>
      </w:tblGrid>
      <w:tr w:rsidR="00183413" w:rsidRPr="002E1A13" w14:paraId="462A0CAE" w14:textId="77777777" w:rsidTr="000C6215">
        <w:trPr>
          <w:gridBefore w:val="1"/>
          <w:wBefore w:w="123" w:type="dxa"/>
          <w:jc w:val="center"/>
        </w:trPr>
        <w:tc>
          <w:tcPr>
            <w:tcW w:w="7202" w:type="dxa"/>
            <w:gridSpan w:val="2"/>
            <w:shd w:val="clear" w:color="auto" w:fill="auto"/>
          </w:tcPr>
          <w:p w14:paraId="637C4F04" w14:textId="311DD932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bookmarkStart w:id="5" w:name="_Hlk147164888"/>
            <w:proofErr w:type="spellStart"/>
            <w:r w:rsidRPr="002E1A13">
              <w:rPr>
                <w:sz w:val="20"/>
                <w:lang w:val="en-GB"/>
              </w:rPr>
              <w:t>sei_processing_order</w:t>
            </w:r>
            <w:r>
              <w:rPr>
                <w:sz w:val="20"/>
                <w:lang w:val="en-GB"/>
              </w:rPr>
              <w:t>_group_</w:t>
            </w:r>
            <w:proofErr w:type="gramStart"/>
            <w:r>
              <w:rPr>
                <w:sz w:val="20"/>
                <w:lang w:val="en-GB"/>
              </w:rPr>
              <w:t>characteristic</w:t>
            </w:r>
            <w:proofErr w:type="spellEnd"/>
            <w:r w:rsidRPr="002E1A13">
              <w:rPr>
                <w:sz w:val="20"/>
                <w:lang w:val="en-GB"/>
              </w:rPr>
              <w:t xml:space="preserve">( </w:t>
            </w:r>
            <w:proofErr w:type="spellStart"/>
            <w:r w:rsidRPr="002E1A13">
              <w:rPr>
                <w:sz w:val="20"/>
                <w:lang w:val="en-GB"/>
              </w:rPr>
              <w:t>payloadSize</w:t>
            </w:r>
            <w:proofErr w:type="spellEnd"/>
            <w:proofErr w:type="gramEnd"/>
            <w:r w:rsidRPr="002E1A13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32F0423E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b/>
                <w:bCs/>
                <w:sz w:val="20"/>
                <w:lang w:val="en-GB"/>
              </w:rPr>
            </w:pPr>
            <w:r w:rsidRPr="002E1A13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183413" w:rsidRPr="00183413" w14:paraId="75058B90" w14:textId="77777777" w:rsidTr="000C6215">
        <w:trPr>
          <w:gridBefore w:val="1"/>
          <w:wBefore w:w="123" w:type="dxa"/>
          <w:jc w:val="center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45FA" w14:textId="650D019B" w:rsidR="00183413" w:rsidRPr="00183413" w:rsidRDefault="00183413" w:rsidP="00C64184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b/>
                <w:bCs/>
                <w:sz w:val="20"/>
                <w:highlight w:val="green"/>
                <w:lang w:val="en-GB"/>
              </w:rPr>
            </w:pPr>
            <w:proofErr w:type="spellStart"/>
            <w:r w:rsidRPr="00183413">
              <w:rPr>
                <w:b/>
                <w:bCs/>
                <w:sz w:val="20"/>
                <w:highlight w:val="green"/>
                <w:lang w:val="en-GB"/>
              </w:rPr>
              <w:t>spogc_id</w:t>
            </w:r>
            <w:proofErr w:type="spellEnd"/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6EB2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  <w:proofErr w:type="gramStart"/>
            <w:r w:rsidRPr="00183413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183413">
              <w:rPr>
                <w:sz w:val="20"/>
                <w:highlight w:val="green"/>
                <w:lang w:val="en-GB"/>
              </w:rPr>
              <w:t>8)</w:t>
            </w:r>
          </w:p>
        </w:tc>
      </w:tr>
      <w:tr w:rsidR="00183413" w:rsidRPr="00183413" w14:paraId="29CE4AD3" w14:textId="77777777" w:rsidTr="000C6215">
        <w:trPr>
          <w:gridBefore w:val="1"/>
          <w:wBefore w:w="123" w:type="dxa"/>
          <w:jc w:val="center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F88A" w14:textId="208A0E10" w:rsidR="00183413" w:rsidRPr="00183413" w:rsidRDefault="00183413" w:rsidP="00C64184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b/>
                <w:bCs/>
                <w:sz w:val="20"/>
                <w:highlight w:val="green"/>
                <w:lang w:val="en-GB"/>
              </w:rPr>
            </w:pPr>
            <w:proofErr w:type="spellStart"/>
            <w:r w:rsidRPr="00183413">
              <w:rPr>
                <w:b/>
                <w:bCs/>
                <w:sz w:val="20"/>
                <w:highlight w:val="green"/>
                <w:lang w:val="en-GB"/>
              </w:rPr>
              <w:t>spogc_purpose</w:t>
            </w:r>
            <w:proofErr w:type="spellEnd"/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AF42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  <w:proofErr w:type="gramStart"/>
            <w:r w:rsidRPr="00183413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183413">
              <w:rPr>
                <w:sz w:val="20"/>
                <w:highlight w:val="green"/>
                <w:lang w:val="en-GB"/>
              </w:rPr>
              <w:t>8)</w:t>
            </w:r>
          </w:p>
        </w:tc>
      </w:tr>
      <w:tr w:rsidR="00183413" w:rsidRPr="00BD74D2" w14:paraId="36C20776" w14:textId="77777777" w:rsidTr="000C6215">
        <w:trPr>
          <w:gridBefore w:val="1"/>
          <w:wBefore w:w="123" w:type="dxa"/>
          <w:jc w:val="center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3DF1" w14:textId="19F08571" w:rsidR="00183413" w:rsidRPr="00183413" w:rsidRDefault="00183413" w:rsidP="00C64184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b/>
                <w:bCs/>
                <w:sz w:val="20"/>
                <w:highlight w:val="green"/>
                <w:lang w:val="en-GB"/>
              </w:rPr>
            </w:pPr>
            <w:proofErr w:type="spellStart"/>
            <w:r w:rsidRPr="00183413">
              <w:rPr>
                <w:b/>
                <w:bCs/>
                <w:sz w:val="20"/>
                <w:highlight w:val="green"/>
                <w:lang w:val="en-GB"/>
              </w:rPr>
              <w:t>spogc_type</w:t>
            </w:r>
            <w:proofErr w:type="spellEnd"/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36B7" w14:textId="77777777" w:rsidR="00183413" w:rsidRPr="00BD74D2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183413">
              <w:rPr>
                <w:sz w:val="20"/>
                <w:highlight w:val="green"/>
                <w:lang w:val="en-GB"/>
              </w:rPr>
              <w:t>4)</w:t>
            </w:r>
          </w:p>
        </w:tc>
      </w:tr>
      <w:tr w:rsidR="00183413" w:rsidRPr="002E1A13" w14:paraId="4C1EFF90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1B827870" w14:textId="098C6A98" w:rsidR="00183413" w:rsidRPr="002148D9" w:rsidRDefault="002148D9" w:rsidP="00C64184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b/>
                <w:bCs/>
                <w:sz w:val="20"/>
                <w:highlight w:val="green"/>
                <w:lang w:val="en-GB"/>
              </w:rPr>
            </w:pPr>
            <w:r w:rsidRPr="002148D9">
              <w:rPr>
                <w:b/>
                <w:bCs/>
                <w:sz w:val="20"/>
                <w:highlight w:val="green"/>
                <w:lang w:val="en-GB"/>
              </w:rPr>
              <w:t>s</w:t>
            </w:r>
            <w:r w:rsidR="00183413" w:rsidRPr="002148D9">
              <w:rPr>
                <w:b/>
                <w:bCs/>
                <w:sz w:val="20"/>
                <w:highlight w:val="green"/>
                <w:lang w:val="en-GB"/>
              </w:rPr>
              <w:t>po</w:t>
            </w:r>
            <w:r w:rsidRPr="002148D9">
              <w:rPr>
                <w:b/>
                <w:bCs/>
                <w:sz w:val="20"/>
                <w:highlight w:val="green"/>
                <w:lang w:val="en-GB"/>
              </w:rPr>
              <w:t>gc</w:t>
            </w:r>
            <w:r w:rsidR="00183413" w:rsidRPr="002148D9">
              <w:rPr>
                <w:b/>
                <w:bCs/>
                <w:sz w:val="20"/>
                <w:highlight w:val="green"/>
                <w:lang w:val="en-GB"/>
              </w:rPr>
              <w:t>_num_sei_messages_minus2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7753277E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148D9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2148D9">
              <w:rPr>
                <w:sz w:val="20"/>
                <w:highlight w:val="green"/>
                <w:lang w:val="en-GB"/>
              </w:rPr>
              <w:t>8)</w:t>
            </w:r>
          </w:p>
        </w:tc>
      </w:tr>
      <w:tr w:rsidR="00183413" w:rsidRPr="002E1A13" w14:paraId="309DB830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5C3F1BA4" w14:textId="5E4B1430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proofErr w:type="gramStart"/>
            <w:r w:rsidRPr="002E1A13">
              <w:rPr>
                <w:sz w:val="20"/>
                <w:lang w:val="en-GB"/>
              </w:rPr>
              <w:t xml:space="preserve">for( 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proofErr w:type="gramEnd"/>
            <w:r w:rsidRPr="002E1A13">
              <w:rPr>
                <w:sz w:val="20"/>
                <w:lang w:val="en-GB"/>
              </w:rPr>
              <w:t xml:space="preserve"> = 0; </w:t>
            </w:r>
            <w:proofErr w:type="spellStart"/>
            <w:r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 xml:space="preserve"> &lt; </w:t>
            </w:r>
            <w:r w:rsidR="002148D9">
              <w:rPr>
                <w:sz w:val="20"/>
                <w:lang w:val="en-GB"/>
              </w:rPr>
              <w:t>s</w:t>
            </w:r>
            <w:r w:rsidRPr="00443CFF">
              <w:rPr>
                <w:sz w:val="20"/>
                <w:lang w:val="en-GB"/>
              </w:rPr>
              <w:t>po</w:t>
            </w:r>
            <w:r w:rsidR="002148D9">
              <w:rPr>
                <w:sz w:val="20"/>
                <w:lang w:val="en-GB"/>
              </w:rPr>
              <w:t>gc</w:t>
            </w:r>
            <w:r w:rsidRPr="00443CFF">
              <w:rPr>
                <w:sz w:val="20"/>
                <w:lang w:val="en-GB"/>
              </w:rPr>
              <w:t>_num_sei_messages_minus2</w:t>
            </w:r>
            <w:r>
              <w:rPr>
                <w:sz w:val="20"/>
                <w:lang w:val="en-GB"/>
              </w:rPr>
              <w:t xml:space="preserve"> + 2</w:t>
            </w:r>
            <w:r w:rsidRPr="002E1A13">
              <w:rPr>
                <w:sz w:val="20"/>
                <w:lang w:val="en-GB"/>
              </w:rPr>
              <w:t xml:space="preserve">; 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++) {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7C1444BB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183413" w:rsidRPr="002E1A13" w14:paraId="2A0C7AE7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2DAFE5D3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spellStart"/>
            <w:r w:rsidRPr="002E1A13">
              <w:rPr>
                <w:b/>
                <w:bCs/>
                <w:sz w:val="20"/>
                <w:lang w:val="en-GB"/>
              </w:rPr>
              <w:t>po_sei_wrapping_</w:t>
            </w:r>
            <w:proofErr w:type="gramStart"/>
            <w:r w:rsidRPr="002E1A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2E1A13">
              <w:rPr>
                <w:sz w:val="20"/>
                <w:lang w:val="en-GB"/>
              </w:rPr>
              <w:t>[</w:t>
            </w:r>
            <w:proofErr w:type="gramEnd"/>
            <w:r w:rsidRPr="002E1A13">
              <w:rPr>
                <w:sz w:val="20"/>
                <w:lang w:val="en-GB"/>
              </w:rPr>
              <w:t>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5010A811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1)</w:t>
            </w:r>
          </w:p>
        </w:tc>
      </w:tr>
      <w:tr w:rsidR="00183413" w:rsidRPr="002E1A13" w14:paraId="72F0648D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3BD3CAE2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spellStart"/>
            <w:r w:rsidRPr="002E1A13">
              <w:rPr>
                <w:b/>
                <w:bCs/>
                <w:sz w:val="20"/>
                <w:lang w:val="en-GB"/>
              </w:rPr>
              <w:t>po_sei_importance_</w:t>
            </w:r>
            <w:proofErr w:type="gramStart"/>
            <w:r w:rsidRPr="002E1A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2E1A13">
              <w:rPr>
                <w:sz w:val="20"/>
                <w:lang w:val="en-GB"/>
              </w:rPr>
              <w:t>[</w:t>
            </w:r>
            <w:proofErr w:type="gramEnd"/>
            <w:r w:rsidRPr="002E1A13">
              <w:rPr>
                <w:sz w:val="20"/>
                <w:lang w:val="en-GB"/>
              </w:rPr>
              <w:t>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471B0735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1)</w:t>
            </w:r>
          </w:p>
        </w:tc>
      </w:tr>
      <w:tr w:rsidR="00183413" w:rsidRPr="002E1A13" w14:paraId="6A750112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0B4E6F6F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gramStart"/>
            <w:r w:rsidRPr="002E1A13">
              <w:rPr>
                <w:sz w:val="20"/>
                <w:lang w:val="en-GB"/>
              </w:rPr>
              <w:t>if( </w:t>
            </w:r>
            <w:proofErr w:type="spellStart"/>
            <w:r w:rsidRPr="002E1A13">
              <w:rPr>
                <w:sz w:val="20"/>
                <w:lang w:val="en-GB"/>
              </w:rPr>
              <w:t>po</w:t>
            </w:r>
            <w:proofErr w:type="gramEnd"/>
            <w:r w:rsidRPr="002E1A13">
              <w:rPr>
                <w:sz w:val="20"/>
                <w:lang w:val="en-GB"/>
              </w:rPr>
              <w:t>_sei_wrapping_flag</w:t>
            </w:r>
            <w:proofErr w:type="spellEnd"/>
            <w:r w:rsidRPr="002E1A13">
              <w:rPr>
                <w:sz w:val="20"/>
                <w:lang w:val="en-GB"/>
              </w:rPr>
              <w:t>[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 ) {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5B15B2B0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183413" w:rsidRPr="002E1A13" w14:paraId="56FCA5C4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25B70866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b/>
                <w:bCs/>
                <w:sz w:val="20"/>
                <w:lang w:val="en-GB"/>
              </w:rPr>
              <w:t>reserved_alignment_6bits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79CA0A5E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6)</w:t>
            </w:r>
          </w:p>
        </w:tc>
      </w:tr>
      <w:tr w:rsidR="00183413" w:rsidRPr="002E1A13" w14:paraId="5FA9DCF6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35704684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spellStart"/>
            <w:r w:rsidRPr="002E1A13">
              <w:rPr>
                <w:sz w:val="20"/>
                <w:lang w:val="en-GB"/>
              </w:rPr>
              <w:t>sei_</w:t>
            </w:r>
            <w:proofErr w:type="gramStart"/>
            <w:r w:rsidRPr="002E1A13">
              <w:rPr>
                <w:sz w:val="20"/>
                <w:lang w:val="en-GB"/>
              </w:rPr>
              <w:t>message</w:t>
            </w:r>
            <w:proofErr w:type="spellEnd"/>
            <w:r w:rsidRPr="002E1A13">
              <w:rPr>
                <w:sz w:val="20"/>
                <w:lang w:val="en-GB"/>
              </w:rPr>
              <w:t>( )</w:t>
            </w:r>
            <w:proofErr w:type="gramEnd"/>
          </w:p>
        </w:tc>
        <w:tc>
          <w:tcPr>
            <w:tcW w:w="1799" w:type="dxa"/>
            <w:gridSpan w:val="2"/>
            <w:shd w:val="clear" w:color="auto" w:fill="auto"/>
          </w:tcPr>
          <w:p w14:paraId="2F4E0887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183413" w:rsidRPr="00183413" w14:paraId="0B5845A4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128EB2DF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jc w:val="left"/>
              <w:rPr>
                <w:sz w:val="20"/>
                <w:lang w:val="en-GB"/>
              </w:rPr>
            </w:pPr>
            <w:proofErr w:type="spellStart"/>
            <w:r w:rsidRPr="00183413">
              <w:rPr>
                <w:b/>
                <w:bCs/>
                <w:sz w:val="20"/>
                <w:lang w:val="en-GB"/>
              </w:rPr>
              <w:t>sei_activation_present_</w:t>
            </w:r>
            <w:proofErr w:type="gramStart"/>
            <w:r w:rsidRPr="001834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183413">
              <w:rPr>
                <w:sz w:val="20"/>
                <w:lang w:val="en-GB"/>
              </w:rPr>
              <w:t>[</w:t>
            </w:r>
            <w:proofErr w:type="gramEnd"/>
            <w:r w:rsidRPr="00183413">
              <w:rPr>
                <w:sz w:val="20"/>
                <w:lang w:val="en-GB"/>
              </w:rPr>
              <w:t xml:space="preserve"> </w:t>
            </w:r>
            <w:proofErr w:type="spellStart"/>
            <w:r w:rsidRPr="00183413">
              <w:rPr>
                <w:sz w:val="20"/>
                <w:lang w:val="en-GB"/>
              </w:rPr>
              <w:t>i</w:t>
            </w:r>
            <w:proofErr w:type="spellEnd"/>
            <w:r w:rsidRPr="00183413">
              <w:rPr>
                <w:sz w:val="20"/>
                <w:lang w:val="en-GB"/>
              </w:rPr>
              <w:t xml:space="preserve"> ]               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0770BEE7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lang w:val="en-GB"/>
              </w:rPr>
              <w:t>u(</w:t>
            </w:r>
            <w:proofErr w:type="gramEnd"/>
            <w:r w:rsidRPr="00183413">
              <w:rPr>
                <w:sz w:val="20"/>
                <w:lang w:val="en-GB"/>
              </w:rPr>
              <w:t>1)</w:t>
            </w:r>
          </w:p>
        </w:tc>
      </w:tr>
      <w:tr w:rsidR="00183413" w:rsidRPr="00183413" w14:paraId="49C69884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54744E03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jc w:val="left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lang w:val="en-GB"/>
              </w:rPr>
              <w:t xml:space="preserve">if( </w:t>
            </w:r>
            <w:proofErr w:type="spellStart"/>
            <w:r w:rsidRPr="00183413">
              <w:rPr>
                <w:sz w:val="20"/>
                <w:lang w:val="en-GB"/>
              </w:rPr>
              <w:t>sei</w:t>
            </w:r>
            <w:proofErr w:type="gramEnd"/>
            <w:r w:rsidRPr="00183413">
              <w:rPr>
                <w:sz w:val="20"/>
                <w:lang w:val="en-GB"/>
              </w:rPr>
              <w:t>_activation_present_flag</w:t>
            </w:r>
            <w:proofErr w:type="spellEnd"/>
            <w:r w:rsidRPr="00183413">
              <w:rPr>
                <w:sz w:val="20"/>
                <w:lang w:val="en-GB"/>
              </w:rPr>
              <w:t xml:space="preserve">[ </w:t>
            </w:r>
            <w:proofErr w:type="spellStart"/>
            <w:r w:rsidRPr="00183413">
              <w:rPr>
                <w:sz w:val="20"/>
                <w:lang w:val="en-GB"/>
              </w:rPr>
              <w:t>i</w:t>
            </w:r>
            <w:proofErr w:type="spellEnd"/>
            <w:r w:rsidRPr="00183413">
              <w:rPr>
                <w:sz w:val="20"/>
                <w:lang w:val="en-GB"/>
              </w:rPr>
              <w:t xml:space="preserve"> ] ) {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0CE1B417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183413" w:rsidRPr="00183413" w14:paraId="7FB8BC80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62D5E8B3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648"/>
              <w:rPr>
                <w:b/>
                <w:bCs/>
                <w:sz w:val="20"/>
                <w:lang w:val="en-GB"/>
              </w:rPr>
            </w:pPr>
            <w:r w:rsidRPr="00183413">
              <w:rPr>
                <w:b/>
                <w:bCs/>
                <w:sz w:val="20"/>
                <w:lang w:val="en-GB"/>
              </w:rPr>
              <w:t>reserved_alignment_7bit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434D18AF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lang w:val="en-GB"/>
              </w:rPr>
              <w:t>u(</w:t>
            </w:r>
            <w:proofErr w:type="gramEnd"/>
            <w:r w:rsidRPr="00183413">
              <w:rPr>
                <w:sz w:val="20"/>
                <w:lang w:val="en-GB"/>
              </w:rPr>
              <w:t>7)</w:t>
            </w:r>
          </w:p>
        </w:tc>
      </w:tr>
      <w:tr w:rsidR="00183413" w:rsidRPr="00183413" w14:paraId="43C28C44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6D246CEA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648"/>
              <w:rPr>
                <w:sz w:val="20"/>
                <w:lang w:val="en-GB"/>
              </w:rPr>
            </w:pPr>
            <w:proofErr w:type="spellStart"/>
            <w:r w:rsidRPr="00183413">
              <w:rPr>
                <w:sz w:val="20"/>
                <w:lang w:val="en-GB"/>
              </w:rPr>
              <w:t>sei_</w:t>
            </w:r>
            <w:proofErr w:type="gramStart"/>
            <w:r w:rsidRPr="00183413">
              <w:rPr>
                <w:sz w:val="20"/>
                <w:lang w:val="en-GB"/>
              </w:rPr>
              <w:t>message</w:t>
            </w:r>
            <w:proofErr w:type="spellEnd"/>
            <w:r w:rsidRPr="00183413">
              <w:rPr>
                <w:sz w:val="20"/>
                <w:lang w:val="en-GB"/>
              </w:rPr>
              <w:t>( )</w:t>
            </w:r>
            <w:proofErr w:type="gramEnd"/>
            <w:r w:rsidRPr="00183413">
              <w:rPr>
                <w:sz w:val="20"/>
                <w:lang w:val="en-GB"/>
              </w:rPr>
              <w:t xml:space="preserve">   //The corresponding activation SEI message, if applicable.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297334EF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183413" w:rsidRPr="0027362E" w14:paraId="4D02CE6E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198BE592" w14:textId="77777777" w:rsidR="00183413" w:rsidRPr="0027362E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rPr>
                <w:sz w:val="20"/>
                <w:lang w:val="en-GB"/>
              </w:rPr>
            </w:pPr>
            <w:r w:rsidRPr="00183413">
              <w:rPr>
                <w:sz w:val="20"/>
                <w:lang w:val="en-GB"/>
              </w:rPr>
              <w:t>}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26F2D5DA" w14:textId="77777777" w:rsidR="00183413" w:rsidRPr="0027362E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183413" w:rsidRPr="002E1A13" w14:paraId="1177120F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7FB641AD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  <w:t>} else {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0E028362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183413" w:rsidRPr="002E1A13" w14:paraId="4EBFFEE0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1FFC798E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spellStart"/>
            <w:r w:rsidRPr="002E1A13">
              <w:rPr>
                <w:b/>
                <w:bCs/>
                <w:sz w:val="20"/>
                <w:lang w:val="en-GB"/>
              </w:rPr>
              <w:t>po_sei_prefix_</w:t>
            </w:r>
            <w:proofErr w:type="gramStart"/>
            <w:r w:rsidRPr="002E1A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2E1A13">
              <w:rPr>
                <w:sz w:val="20"/>
                <w:lang w:val="en-GB"/>
              </w:rPr>
              <w:t>[</w:t>
            </w:r>
            <w:proofErr w:type="gramEnd"/>
            <w:r w:rsidRPr="002E1A13">
              <w:rPr>
                <w:sz w:val="20"/>
                <w:lang w:val="en-GB"/>
              </w:rPr>
              <w:t>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33D00797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1)</w:t>
            </w:r>
          </w:p>
        </w:tc>
      </w:tr>
      <w:tr w:rsidR="00183413" w:rsidRPr="002E1A13" w14:paraId="41F5E5A0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36A1BB1B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>…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7593CB94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183413" w:rsidRPr="00183413" w14:paraId="5C945276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11770485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jc w:val="left"/>
              <w:rPr>
                <w:sz w:val="20"/>
                <w:lang w:val="en-GB"/>
              </w:rPr>
            </w:pPr>
            <w:proofErr w:type="spellStart"/>
            <w:r w:rsidRPr="00183413">
              <w:rPr>
                <w:b/>
                <w:bCs/>
                <w:sz w:val="20"/>
                <w:lang w:val="en-GB"/>
              </w:rPr>
              <w:t>sei_activation_present_</w:t>
            </w:r>
            <w:proofErr w:type="gramStart"/>
            <w:r w:rsidRPr="001834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183413">
              <w:rPr>
                <w:sz w:val="20"/>
                <w:lang w:val="en-GB"/>
              </w:rPr>
              <w:t>[</w:t>
            </w:r>
            <w:proofErr w:type="gramEnd"/>
            <w:r w:rsidRPr="00183413">
              <w:rPr>
                <w:sz w:val="20"/>
                <w:lang w:val="en-GB"/>
              </w:rPr>
              <w:t xml:space="preserve"> </w:t>
            </w:r>
            <w:proofErr w:type="spellStart"/>
            <w:r w:rsidRPr="00183413">
              <w:rPr>
                <w:sz w:val="20"/>
                <w:lang w:val="en-GB"/>
              </w:rPr>
              <w:t>i</w:t>
            </w:r>
            <w:proofErr w:type="spellEnd"/>
            <w:r w:rsidRPr="00183413">
              <w:rPr>
                <w:sz w:val="20"/>
                <w:lang w:val="en-GB"/>
              </w:rPr>
              <w:t xml:space="preserve"> ]               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1DF50A2E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lang w:val="en-GB"/>
              </w:rPr>
              <w:t>u(</w:t>
            </w:r>
            <w:proofErr w:type="gramEnd"/>
            <w:r w:rsidRPr="00183413">
              <w:rPr>
                <w:sz w:val="20"/>
                <w:lang w:val="en-GB"/>
              </w:rPr>
              <w:t>1)</w:t>
            </w:r>
          </w:p>
        </w:tc>
      </w:tr>
      <w:tr w:rsidR="00183413" w:rsidRPr="00183413" w14:paraId="54AD603C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412C6B35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jc w:val="left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lang w:val="en-GB"/>
              </w:rPr>
              <w:t xml:space="preserve">if( </w:t>
            </w:r>
            <w:proofErr w:type="spellStart"/>
            <w:r w:rsidRPr="00183413">
              <w:rPr>
                <w:sz w:val="20"/>
                <w:lang w:val="en-GB"/>
              </w:rPr>
              <w:t>sei</w:t>
            </w:r>
            <w:proofErr w:type="gramEnd"/>
            <w:r w:rsidRPr="00183413">
              <w:rPr>
                <w:sz w:val="20"/>
                <w:lang w:val="en-GB"/>
              </w:rPr>
              <w:t>_activation_present_flag</w:t>
            </w:r>
            <w:proofErr w:type="spellEnd"/>
            <w:r w:rsidRPr="00183413">
              <w:rPr>
                <w:sz w:val="20"/>
                <w:lang w:val="en-GB"/>
              </w:rPr>
              <w:t xml:space="preserve">[ </w:t>
            </w:r>
            <w:proofErr w:type="spellStart"/>
            <w:r w:rsidRPr="00183413">
              <w:rPr>
                <w:sz w:val="20"/>
                <w:lang w:val="en-GB"/>
              </w:rPr>
              <w:t>i</w:t>
            </w:r>
            <w:proofErr w:type="spellEnd"/>
            <w:r w:rsidRPr="00183413">
              <w:rPr>
                <w:sz w:val="20"/>
                <w:lang w:val="en-GB"/>
              </w:rPr>
              <w:t xml:space="preserve"> ] ) {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6019B122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183413" w:rsidRPr="00183413" w14:paraId="66C6E8FA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1A51B371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648"/>
              <w:rPr>
                <w:b/>
                <w:bCs/>
                <w:sz w:val="20"/>
                <w:lang w:val="en-GB"/>
              </w:rPr>
            </w:pPr>
            <w:r w:rsidRPr="00183413">
              <w:rPr>
                <w:b/>
                <w:bCs/>
                <w:sz w:val="20"/>
                <w:lang w:val="en-GB"/>
              </w:rPr>
              <w:t>reserved_alignment_7bit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4B5DC121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lang w:val="en-GB"/>
              </w:rPr>
              <w:t>u(</w:t>
            </w:r>
            <w:proofErr w:type="gramEnd"/>
            <w:r w:rsidRPr="00183413">
              <w:rPr>
                <w:sz w:val="20"/>
                <w:lang w:val="en-GB"/>
              </w:rPr>
              <w:t>7)</w:t>
            </w:r>
          </w:p>
        </w:tc>
      </w:tr>
      <w:tr w:rsidR="00183413" w:rsidRPr="00183413" w14:paraId="1B4A0839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77E49E6D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648"/>
              <w:rPr>
                <w:sz w:val="20"/>
                <w:lang w:val="en-GB"/>
              </w:rPr>
            </w:pPr>
            <w:proofErr w:type="spellStart"/>
            <w:r w:rsidRPr="00183413">
              <w:rPr>
                <w:sz w:val="20"/>
                <w:lang w:val="en-GB"/>
              </w:rPr>
              <w:t>sei_</w:t>
            </w:r>
            <w:proofErr w:type="gramStart"/>
            <w:r w:rsidRPr="00183413">
              <w:rPr>
                <w:sz w:val="20"/>
                <w:lang w:val="en-GB"/>
              </w:rPr>
              <w:t>message</w:t>
            </w:r>
            <w:proofErr w:type="spellEnd"/>
            <w:r w:rsidRPr="00183413">
              <w:rPr>
                <w:sz w:val="20"/>
                <w:lang w:val="en-GB"/>
              </w:rPr>
              <w:t>( )</w:t>
            </w:r>
            <w:proofErr w:type="gramEnd"/>
            <w:r w:rsidRPr="00183413">
              <w:rPr>
                <w:sz w:val="20"/>
                <w:lang w:val="en-GB"/>
              </w:rPr>
              <w:t xml:space="preserve">   //The corresponding activation SEI message, if applicable.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189EB31C" w14:textId="77777777" w:rsidR="00183413" w:rsidRPr="001834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183413" w:rsidRPr="0027362E" w14:paraId="3205D577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022A3E64" w14:textId="77777777" w:rsidR="00183413" w:rsidRPr="0027362E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rPr>
                <w:sz w:val="20"/>
                <w:lang w:val="en-GB"/>
              </w:rPr>
            </w:pPr>
            <w:r w:rsidRPr="00183413">
              <w:rPr>
                <w:sz w:val="20"/>
                <w:lang w:val="en-GB"/>
              </w:rPr>
              <w:t>}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29A820FA" w14:textId="77777777" w:rsidR="00183413" w:rsidRPr="0027362E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183413" w:rsidRPr="002E1A13" w14:paraId="4CD539BB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24DAFB04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7FDC988C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183413" w:rsidRPr="002E1A13" w14:paraId="61F39CF5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2B1492FA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4F5744B4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183413" w:rsidRPr="002E1A13" w14:paraId="4F6165C1" w14:textId="77777777" w:rsidTr="000C6215">
        <w:trPr>
          <w:gridAfter w:val="1"/>
          <w:wAfter w:w="128" w:type="dxa"/>
          <w:jc w:val="center"/>
        </w:trPr>
        <w:tc>
          <w:tcPr>
            <w:tcW w:w="7200" w:type="dxa"/>
            <w:gridSpan w:val="2"/>
            <w:shd w:val="clear" w:color="auto" w:fill="auto"/>
          </w:tcPr>
          <w:p w14:paraId="22A26BE1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>}</w:t>
            </w:r>
          </w:p>
        </w:tc>
        <w:tc>
          <w:tcPr>
            <w:tcW w:w="1799" w:type="dxa"/>
            <w:gridSpan w:val="2"/>
            <w:shd w:val="clear" w:color="auto" w:fill="auto"/>
          </w:tcPr>
          <w:p w14:paraId="4C11511B" w14:textId="77777777" w:rsidR="00183413" w:rsidRPr="002E1A13" w:rsidRDefault="00183413" w:rsidP="00677C9E">
            <w:pPr>
              <w:keepNext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bookmarkEnd w:id="4"/>
      <w:bookmarkEnd w:id="5"/>
    </w:tbl>
    <w:p w14:paraId="5F217FE1" w14:textId="77777777" w:rsidR="00D7309B" w:rsidRDefault="00D7309B" w:rsidP="00D7309B">
      <w:pPr>
        <w:spacing w:before="0" w:after="120"/>
        <w:rPr>
          <w:rFonts w:eastAsia="DengXian"/>
          <w:kern w:val="24"/>
          <w:sz w:val="20"/>
          <w:highlight w:val="green"/>
        </w:rPr>
      </w:pPr>
    </w:p>
    <w:p w14:paraId="6F611EC0" w14:textId="5762E27F" w:rsidR="0046163E" w:rsidRDefault="0046163E" w:rsidP="00D7309B">
      <w:pPr>
        <w:spacing w:before="0" w:after="120"/>
        <w:rPr>
          <w:rFonts w:eastAsia="DengXian"/>
          <w:kern w:val="24"/>
          <w:sz w:val="20"/>
        </w:rPr>
      </w:pPr>
      <w:r w:rsidRPr="00D1076B">
        <w:rPr>
          <w:rFonts w:eastAsia="DengXian"/>
          <w:kern w:val="24"/>
          <w:sz w:val="20"/>
          <w:highlight w:val="green"/>
        </w:rPr>
        <w:t xml:space="preserve">The SEI processing order group (SPOG) characteristic (SPOGC) SEI message </w:t>
      </w:r>
      <w:r w:rsidRPr="00D1076B">
        <w:rPr>
          <w:noProof/>
          <w:sz w:val="20"/>
          <w:highlight w:val="green"/>
          <w:lang w:val="en-CA"/>
        </w:rPr>
        <w:t xml:space="preserve">carries information indicating the preferred </w:t>
      </w:r>
      <w:r w:rsidR="001473D6" w:rsidRPr="00D1076B">
        <w:rPr>
          <w:noProof/>
          <w:sz w:val="20"/>
          <w:highlight w:val="green"/>
          <w:lang w:val="en-CA"/>
        </w:rPr>
        <w:t xml:space="preserve">initial </w:t>
      </w:r>
      <w:r w:rsidRPr="00D1076B">
        <w:rPr>
          <w:noProof/>
          <w:sz w:val="20"/>
          <w:highlight w:val="green"/>
          <w:lang w:val="en-CA"/>
        </w:rPr>
        <w:t xml:space="preserve">processing order type, as determined by the encoder (i.e., the content producer), for different types of SEI messages that may be present in a CVS. </w:t>
      </w:r>
      <w:r w:rsidRPr="00D1076B">
        <w:rPr>
          <w:rFonts w:eastAsia="DengXian"/>
          <w:kern w:val="24"/>
          <w:sz w:val="20"/>
          <w:highlight w:val="green"/>
        </w:rPr>
        <w:t xml:space="preserve">The use of combination of SPOGs, identified by </w:t>
      </w:r>
      <w:proofErr w:type="spellStart"/>
      <w:r w:rsidRPr="00D1076B">
        <w:rPr>
          <w:rFonts w:eastAsia="DengXian"/>
          <w:kern w:val="24"/>
          <w:sz w:val="20"/>
          <w:highlight w:val="green"/>
        </w:rPr>
        <w:t>spogc_id</w:t>
      </w:r>
      <w:proofErr w:type="spellEnd"/>
      <w:r w:rsidRPr="00D1076B">
        <w:rPr>
          <w:rFonts w:eastAsia="DengXian"/>
          <w:kern w:val="24"/>
          <w:sz w:val="20"/>
          <w:highlight w:val="green"/>
        </w:rPr>
        <w:t xml:space="preserve">, and/or other SEI messages for specific pictures is indicated with </w:t>
      </w:r>
      <w:r w:rsidR="00EF2160" w:rsidRPr="00D1076B">
        <w:rPr>
          <w:rFonts w:eastAsia="DengXian"/>
          <w:kern w:val="24"/>
          <w:sz w:val="20"/>
          <w:highlight w:val="green"/>
        </w:rPr>
        <w:t xml:space="preserve">SEI processing order group </w:t>
      </w:r>
      <w:r w:rsidRPr="00D1076B">
        <w:rPr>
          <w:rFonts w:eastAsia="DengXian"/>
          <w:kern w:val="24"/>
          <w:sz w:val="20"/>
          <w:highlight w:val="green"/>
        </w:rPr>
        <w:t>activation</w:t>
      </w:r>
      <w:r w:rsidR="00EF2160" w:rsidRPr="00D1076B">
        <w:rPr>
          <w:rFonts w:eastAsia="DengXian"/>
          <w:kern w:val="24"/>
          <w:sz w:val="20"/>
          <w:highlight w:val="green"/>
        </w:rPr>
        <w:t xml:space="preserve"> </w:t>
      </w:r>
      <w:r w:rsidRPr="00D1076B">
        <w:rPr>
          <w:rFonts w:eastAsia="DengXian"/>
          <w:kern w:val="24"/>
          <w:sz w:val="20"/>
          <w:highlight w:val="green"/>
        </w:rPr>
        <w:t xml:space="preserve">SEI messages, indicating the preferred </w:t>
      </w:r>
      <w:r w:rsidR="001473D6" w:rsidRPr="00D1076B">
        <w:rPr>
          <w:rFonts w:eastAsia="DengXian"/>
          <w:kern w:val="24"/>
          <w:sz w:val="20"/>
          <w:highlight w:val="green"/>
        </w:rPr>
        <w:t xml:space="preserve">final </w:t>
      </w:r>
      <w:r w:rsidRPr="00D1076B">
        <w:rPr>
          <w:rFonts w:eastAsia="DengXian"/>
          <w:kern w:val="24"/>
          <w:sz w:val="20"/>
          <w:highlight w:val="green"/>
        </w:rPr>
        <w:t>processing order types</w:t>
      </w:r>
      <w:r w:rsidR="00EF2160" w:rsidRPr="00D1076B">
        <w:rPr>
          <w:rFonts w:eastAsia="DengXian"/>
          <w:kern w:val="24"/>
          <w:sz w:val="20"/>
          <w:highlight w:val="green"/>
        </w:rPr>
        <w:t>.</w:t>
      </w:r>
      <w:r w:rsidRPr="0046163E">
        <w:rPr>
          <w:rFonts w:eastAsia="DengXian"/>
          <w:kern w:val="24"/>
          <w:sz w:val="20"/>
        </w:rPr>
        <w:t xml:space="preserve"> </w:t>
      </w:r>
    </w:p>
    <w:p w14:paraId="34001C55" w14:textId="162B915E" w:rsidR="00D7309B" w:rsidRDefault="00D7309B" w:rsidP="00D7309B">
      <w:pPr>
        <w:pStyle w:val="BodyText"/>
        <w:autoSpaceDE w:val="0"/>
        <w:autoSpaceDN w:val="0"/>
        <w:adjustRightInd w:val="0"/>
        <w:spacing w:before="0"/>
        <w:rPr>
          <w:sz w:val="20"/>
          <w:highlight w:val="green"/>
          <w:lang w:val="en-GB"/>
        </w:rPr>
      </w:pPr>
      <w:r>
        <w:rPr>
          <w:sz w:val="20"/>
          <w:highlight w:val="green"/>
          <w:lang w:val="en-GB"/>
        </w:rPr>
        <w:t xml:space="preserve">When </w:t>
      </w:r>
      <w:r w:rsidRPr="007331C8">
        <w:rPr>
          <w:sz w:val="20"/>
          <w:highlight w:val="green"/>
          <w:lang w:val="en-GB"/>
        </w:rPr>
        <w:t>an activation SEI message</w:t>
      </w:r>
      <w:r>
        <w:rPr>
          <w:sz w:val="20"/>
          <w:highlight w:val="green"/>
          <w:lang w:val="en-GB"/>
        </w:rPr>
        <w:t xml:space="preserve"> is indicated in an SPOGC SEI message, the activation SEI message is not associated with any picture in a CVS and targeted SEI message inside or outside the SPOGC SEI message for activation </w:t>
      </w:r>
      <w:r w:rsidRPr="007331C8">
        <w:rPr>
          <w:sz w:val="20"/>
          <w:highlight w:val="green"/>
          <w:lang w:val="en-GB"/>
        </w:rPr>
        <w:t>shall precede</w:t>
      </w:r>
      <w:r w:rsidRPr="007331C8">
        <w:rPr>
          <w:highlight w:val="green"/>
        </w:rPr>
        <w:t xml:space="preserve"> </w:t>
      </w:r>
      <w:r w:rsidRPr="007331C8">
        <w:rPr>
          <w:sz w:val="20"/>
          <w:highlight w:val="green"/>
          <w:lang w:val="en-GB"/>
        </w:rPr>
        <w:t xml:space="preserve">the </w:t>
      </w:r>
      <w:r>
        <w:rPr>
          <w:sz w:val="20"/>
          <w:highlight w:val="green"/>
          <w:lang w:val="en-GB"/>
        </w:rPr>
        <w:t xml:space="preserve">activation </w:t>
      </w:r>
      <w:r w:rsidRPr="007331C8">
        <w:rPr>
          <w:sz w:val="20"/>
          <w:highlight w:val="green"/>
          <w:lang w:val="en-GB"/>
        </w:rPr>
        <w:t>SEI message in decoding order.</w:t>
      </w:r>
    </w:p>
    <w:p w14:paraId="207480BE" w14:textId="5BD79B8F" w:rsidR="00EB55B2" w:rsidRPr="00EB55B2" w:rsidRDefault="00EB55B2" w:rsidP="00EB55B2">
      <w:pPr>
        <w:pStyle w:val="BodyText"/>
        <w:autoSpaceDE w:val="0"/>
        <w:autoSpaceDN w:val="0"/>
        <w:adjustRightInd w:val="0"/>
        <w:spacing w:before="0"/>
        <w:ind w:left="720"/>
        <w:rPr>
          <w:sz w:val="18"/>
          <w:szCs w:val="18"/>
          <w:highlight w:val="green"/>
          <w:lang w:val="en-GB"/>
        </w:rPr>
      </w:pPr>
      <w:r>
        <w:rPr>
          <w:sz w:val="18"/>
          <w:szCs w:val="18"/>
          <w:highlight w:val="green"/>
          <w:lang w:val="en-GB"/>
        </w:rPr>
        <w:t>NOTE: an example of activation SEI message and targeted SEI message is the neural network post filter (NNPF) activation SEI message and the NNPF characteristic SEI message.</w:t>
      </w:r>
    </w:p>
    <w:p w14:paraId="6B3DBE8D" w14:textId="42A1EF3B" w:rsidR="002148D9" w:rsidRPr="002148D9" w:rsidRDefault="002148D9" w:rsidP="00426CCE">
      <w:pPr>
        <w:spacing w:before="0" w:after="120"/>
        <w:rPr>
          <w:sz w:val="20"/>
          <w:lang w:val="en-CA"/>
        </w:rPr>
      </w:pPr>
      <w:r w:rsidRPr="00D1076B">
        <w:rPr>
          <w:sz w:val="20"/>
          <w:highlight w:val="green"/>
          <w:lang w:val="en-CA"/>
        </w:rPr>
        <w:t xml:space="preserve">It is a requirement of bitstream conformance that, within an </w:t>
      </w:r>
      <w:r w:rsidR="00F44DA3" w:rsidRPr="00D1076B">
        <w:rPr>
          <w:sz w:val="20"/>
          <w:highlight w:val="green"/>
          <w:lang w:val="en-CA"/>
        </w:rPr>
        <w:t>SPOGC</w:t>
      </w:r>
      <w:r w:rsidRPr="00D1076B">
        <w:rPr>
          <w:rFonts w:eastAsia="Times New Roman"/>
          <w:sz w:val="20"/>
          <w:highlight w:val="green"/>
        </w:rPr>
        <w:t xml:space="preserve"> </w:t>
      </w:r>
      <w:r w:rsidRPr="00D1076B">
        <w:rPr>
          <w:sz w:val="20"/>
          <w:highlight w:val="green"/>
          <w:lang w:val="en-CA"/>
        </w:rPr>
        <w:t xml:space="preserve">SEI message, there shall be at least two of the syntax elements </w:t>
      </w:r>
      <w:proofErr w:type="spellStart"/>
      <w:r w:rsidRPr="00D1076B">
        <w:rPr>
          <w:sz w:val="20"/>
          <w:highlight w:val="green"/>
          <w:lang w:val="en-CA"/>
        </w:rPr>
        <w:t>po_sei_payload_</w:t>
      </w:r>
      <w:proofErr w:type="gramStart"/>
      <w:r w:rsidRPr="00D1076B">
        <w:rPr>
          <w:sz w:val="20"/>
          <w:highlight w:val="green"/>
          <w:lang w:val="en-CA"/>
        </w:rPr>
        <w:t>type</w:t>
      </w:r>
      <w:proofErr w:type="spellEnd"/>
      <w:r w:rsidRPr="00D1076B">
        <w:rPr>
          <w:sz w:val="20"/>
          <w:highlight w:val="green"/>
          <w:lang w:val="en-CA"/>
        </w:rPr>
        <w:t>[</w:t>
      </w:r>
      <w:proofErr w:type="gramEnd"/>
      <w:r w:rsidRPr="00D1076B">
        <w:rPr>
          <w:sz w:val="20"/>
          <w:highlight w:val="green"/>
          <w:lang w:val="en-CA"/>
        </w:rPr>
        <w:t xml:space="preserve"> </w:t>
      </w:r>
      <w:proofErr w:type="spellStart"/>
      <w:r w:rsidRPr="00D1076B">
        <w:rPr>
          <w:sz w:val="20"/>
          <w:highlight w:val="green"/>
          <w:lang w:val="en-CA"/>
        </w:rPr>
        <w:t>i</w:t>
      </w:r>
      <w:proofErr w:type="spellEnd"/>
      <w:r w:rsidRPr="00D1076B">
        <w:rPr>
          <w:sz w:val="20"/>
          <w:highlight w:val="green"/>
          <w:lang w:val="en-CA"/>
        </w:rPr>
        <w:t xml:space="preserve"> ].</w:t>
      </w:r>
    </w:p>
    <w:p w14:paraId="3AC404F5" w14:textId="30157868" w:rsidR="002148D9" w:rsidRPr="002148D9" w:rsidRDefault="002148D9" w:rsidP="00426CCE">
      <w:pPr>
        <w:spacing w:before="0" w:after="120"/>
        <w:rPr>
          <w:sz w:val="20"/>
          <w:lang w:val="en-CA"/>
        </w:rPr>
      </w:pPr>
      <w:r w:rsidRPr="002148D9">
        <w:rPr>
          <w:sz w:val="20"/>
          <w:lang w:val="en-CA"/>
        </w:rPr>
        <w:t xml:space="preserve">The </w:t>
      </w:r>
      <w:r w:rsidR="00F44DA3" w:rsidRPr="00F44DA3">
        <w:rPr>
          <w:sz w:val="20"/>
          <w:highlight w:val="green"/>
          <w:lang w:val="en-CA"/>
        </w:rPr>
        <w:t>SPOGC</w:t>
      </w:r>
      <w:r>
        <w:rPr>
          <w:rFonts w:eastAsia="Times New Roman"/>
          <w:sz w:val="20"/>
        </w:rPr>
        <w:t xml:space="preserve"> </w:t>
      </w:r>
      <w:r w:rsidRPr="002148D9">
        <w:rPr>
          <w:sz w:val="20"/>
          <w:lang w:val="en-CA"/>
        </w:rPr>
        <w:t xml:space="preserve">SEI message can carry one or more SEI prefix indications of a particular </w:t>
      </w:r>
      <w:proofErr w:type="spellStart"/>
      <w:r w:rsidRPr="002148D9">
        <w:rPr>
          <w:sz w:val="20"/>
          <w:lang w:val="en-CA"/>
        </w:rPr>
        <w:t>payloadType</w:t>
      </w:r>
      <w:proofErr w:type="spellEnd"/>
      <w:r w:rsidRPr="002148D9">
        <w:rPr>
          <w:sz w:val="20"/>
          <w:lang w:val="en-CA"/>
        </w:rPr>
        <w:t xml:space="preserve">. Each SEI prefix indication is a byte string that follows the SEI payload syntax of that value of </w:t>
      </w:r>
      <w:proofErr w:type="spellStart"/>
      <w:r w:rsidRPr="002148D9">
        <w:rPr>
          <w:sz w:val="20"/>
          <w:lang w:val="en-CA"/>
        </w:rPr>
        <w:t>payloadType</w:t>
      </w:r>
      <w:proofErr w:type="spellEnd"/>
      <w:r w:rsidRPr="002148D9">
        <w:rPr>
          <w:sz w:val="20"/>
          <w:lang w:val="en-CA"/>
        </w:rPr>
        <w:t xml:space="preserve"> and contains a number of complete syntax elements starting from the first syntax element in the SEI </w:t>
      </w:r>
      <w:proofErr w:type="gramStart"/>
      <w:r w:rsidRPr="002148D9">
        <w:rPr>
          <w:sz w:val="20"/>
          <w:lang w:val="en-CA"/>
        </w:rPr>
        <w:t>payload, and</w:t>
      </w:r>
      <w:proofErr w:type="gramEnd"/>
      <w:r w:rsidRPr="002148D9">
        <w:rPr>
          <w:sz w:val="20"/>
          <w:lang w:val="en-CA"/>
        </w:rPr>
        <w:t xml:space="preserve"> may be followed by bits that do not represent any complete syntax element of the SEI payload.</w:t>
      </w:r>
    </w:p>
    <w:p w14:paraId="2FC2949F" w14:textId="77777777" w:rsidR="002148D9" w:rsidRPr="002148D9" w:rsidRDefault="002148D9" w:rsidP="00426CCE">
      <w:pPr>
        <w:spacing w:before="0" w:after="120"/>
        <w:rPr>
          <w:sz w:val="20"/>
          <w:lang w:val="en-CA"/>
        </w:rPr>
      </w:pPr>
      <w:r w:rsidRPr="002148D9">
        <w:rPr>
          <w:sz w:val="20"/>
          <w:lang w:val="en-CA"/>
        </w:rPr>
        <w:t xml:space="preserve">These SEI prefix indications should provide sufficient information to determine the specific processing order for SEI messages having the same value of </w:t>
      </w:r>
      <w:proofErr w:type="spellStart"/>
      <w:r w:rsidRPr="002148D9">
        <w:rPr>
          <w:sz w:val="20"/>
          <w:lang w:val="en-CA"/>
        </w:rPr>
        <w:t>payloadType</w:t>
      </w:r>
      <w:proofErr w:type="spellEnd"/>
      <w:r w:rsidRPr="002148D9">
        <w:rPr>
          <w:sz w:val="20"/>
          <w:lang w:val="en-CA"/>
        </w:rPr>
        <w:t xml:space="preserve"> but different preferred processing order.</w:t>
      </w:r>
    </w:p>
    <w:p w14:paraId="76D6E47A" w14:textId="77777777" w:rsidR="001473D6" w:rsidRPr="001473D6" w:rsidRDefault="001473D6" w:rsidP="00426CCE">
      <w:pPr>
        <w:spacing w:before="0" w:after="120"/>
        <w:rPr>
          <w:rFonts w:eastAsia="DengXian"/>
          <w:kern w:val="24"/>
          <w:sz w:val="20"/>
          <w:lang w:val="en-GB"/>
        </w:rPr>
      </w:pPr>
      <w:proofErr w:type="spellStart"/>
      <w:r w:rsidRPr="001473D6">
        <w:rPr>
          <w:rFonts w:eastAsia="DengXian"/>
          <w:b/>
          <w:bCs/>
          <w:kern w:val="24"/>
          <w:sz w:val="20"/>
          <w:highlight w:val="green"/>
        </w:rPr>
        <w:lastRenderedPageBreak/>
        <w:t>spogc</w:t>
      </w:r>
      <w:proofErr w:type="spellEnd"/>
      <w:r w:rsidRPr="001473D6">
        <w:rPr>
          <w:rFonts w:eastAsia="DengXian"/>
          <w:b/>
          <w:bCs/>
          <w:kern w:val="24"/>
          <w:sz w:val="20"/>
          <w:highlight w:val="green"/>
          <w:lang w:val="en-GB"/>
        </w:rPr>
        <w:t xml:space="preserve">_id </w:t>
      </w:r>
      <w:r w:rsidRPr="001473D6">
        <w:rPr>
          <w:rFonts w:eastAsia="DengXian"/>
          <w:kern w:val="24"/>
          <w:sz w:val="20"/>
        </w:rPr>
        <w:t xml:space="preserve">contains an identifying number that may be used to identify an </w:t>
      </w:r>
      <w:r w:rsidRPr="001473D6">
        <w:rPr>
          <w:rFonts w:eastAsia="DengXian"/>
          <w:kern w:val="24"/>
          <w:sz w:val="20"/>
          <w:lang w:val="en-CA"/>
        </w:rPr>
        <w:t>SPOG</w:t>
      </w:r>
      <w:r w:rsidRPr="001473D6">
        <w:rPr>
          <w:rFonts w:eastAsia="DengXian"/>
          <w:kern w:val="24"/>
          <w:sz w:val="20"/>
        </w:rPr>
        <w:t xml:space="preserve">. </w:t>
      </w:r>
      <w:r w:rsidRPr="001473D6">
        <w:rPr>
          <w:rFonts w:eastAsia="DengXian"/>
          <w:kern w:val="24"/>
          <w:sz w:val="20"/>
          <w:lang w:val="en-GB"/>
        </w:rPr>
        <w:t xml:space="preserve">The value of </w:t>
      </w:r>
      <w:proofErr w:type="spellStart"/>
      <w:r w:rsidRPr="001473D6">
        <w:rPr>
          <w:rFonts w:eastAsia="DengXian"/>
          <w:kern w:val="24"/>
          <w:sz w:val="20"/>
          <w:lang w:val="en-GB"/>
        </w:rPr>
        <w:t>spogc_id</w:t>
      </w:r>
      <w:proofErr w:type="spellEnd"/>
      <w:r w:rsidRPr="001473D6">
        <w:rPr>
          <w:rFonts w:eastAsia="DengXian"/>
          <w:kern w:val="24"/>
          <w:sz w:val="20"/>
          <w:lang w:val="en-GB"/>
        </w:rPr>
        <w:t xml:space="preserve"> shall be in the range of 0 to 255. The value of </w:t>
      </w:r>
      <w:proofErr w:type="spellStart"/>
      <w:r w:rsidRPr="001473D6">
        <w:rPr>
          <w:rFonts w:eastAsia="DengXian"/>
          <w:kern w:val="24"/>
          <w:sz w:val="20"/>
          <w:lang w:val="en-GB"/>
        </w:rPr>
        <w:t>spogc_id</w:t>
      </w:r>
      <w:proofErr w:type="spellEnd"/>
      <w:r w:rsidRPr="001473D6">
        <w:rPr>
          <w:rFonts w:eastAsia="DengXian"/>
          <w:kern w:val="24"/>
          <w:sz w:val="20"/>
          <w:lang w:val="en-GB"/>
        </w:rPr>
        <w:t xml:space="preserve"> shall be unique and different from other values of </w:t>
      </w:r>
      <w:proofErr w:type="spellStart"/>
      <w:r w:rsidRPr="001473D6">
        <w:rPr>
          <w:rFonts w:eastAsia="DengXian"/>
          <w:kern w:val="24"/>
          <w:sz w:val="20"/>
          <w:lang w:val="en-GB"/>
        </w:rPr>
        <w:t>spogc_id</w:t>
      </w:r>
      <w:proofErr w:type="spellEnd"/>
      <w:r w:rsidRPr="001473D6">
        <w:rPr>
          <w:rFonts w:eastAsia="DengXian"/>
          <w:kern w:val="24"/>
          <w:sz w:val="20"/>
          <w:lang w:val="en-GB"/>
        </w:rPr>
        <w:t xml:space="preserve"> in the bitstream.</w:t>
      </w:r>
    </w:p>
    <w:p w14:paraId="2D08145B" w14:textId="1E999BF7" w:rsidR="001473D6" w:rsidRPr="008B469B" w:rsidRDefault="001473D6" w:rsidP="00BB2E80">
      <w:pPr>
        <w:spacing w:before="0" w:after="120" w:line="240" w:lineRule="exact"/>
        <w:rPr>
          <w:rFonts w:cs="+mn-cs"/>
          <w:b/>
          <w:bCs/>
          <w:kern w:val="24"/>
          <w:sz w:val="20"/>
          <w:lang w:val="en-GB"/>
        </w:rPr>
      </w:pPr>
      <w:proofErr w:type="spellStart"/>
      <w:r>
        <w:rPr>
          <w:b/>
          <w:bCs/>
          <w:sz w:val="20"/>
          <w:highlight w:val="green"/>
          <w:lang w:val="en-GB"/>
        </w:rPr>
        <w:t>sp</w:t>
      </w:r>
      <w:r w:rsidRPr="008B469B">
        <w:rPr>
          <w:b/>
          <w:bCs/>
          <w:sz w:val="20"/>
          <w:highlight w:val="green"/>
          <w:lang w:val="en-GB"/>
        </w:rPr>
        <w:t>ogc_purpose</w:t>
      </w:r>
      <w:proofErr w:type="spellEnd"/>
      <w:r w:rsidRPr="001473D6">
        <w:rPr>
          <w:rFonts w:eastAsia="DengXian"/>
          <w:b/>
          <w:bCs/>
          <w:sz w:val="20"/>
          <w:highlight w:val="green"/>
          <w:lang w:val="en-CA"/>
        </w:rPr>
        <w:t xml:space="preserve"> </w:t>
      </w:r>
      <w:r w:rsidRPr="001473D6">
        <w:rPr>
          <w:rFonts w:eastAsia="DengXian"/>
          <w:sz w:val="20"/>
          <w:lang w:val="en-CA"/>
        </w:rPr>
        <w:t xml:space="preserve">indicates the purpose of the SPOG and has </w:t>
      </w:r>
      <w:r w:rsidRPr="001473D6">
        <w:rPr>
          <w:sz w:val="20"/>
          <w:lang w:val="en-CA"/>
        </w:rPr>
        <w:t xml:space="preserve">the semantics of </w:t>
      </w:r>
      <w:proofErr w:type="spellStart"/>
      <w:r w:rsidRPr="001473D6">
        <w:rPr>
          <w:sz w:val="20"/>
          <w:lang w:val="en-CA"/>
        </w:rPr>
        <w:t>spogc_purpose</w:t>
      </w:r>
      <w:proofErr w:type="spellEnd"/>
      <w:r w:rsidRPr="001473D6">
        <w:rPr>
          <w:rFonts w:eastAsia="DengXian"/>
          <w:sz w:val="20"/>
          <w:lang w:val="en-CA"/>
        </w:rPr>
        <w:t xml:space="preserve"> as specified in Table X1. </w:t>
      </w:r>
      <w:r w:rsidR="00BB2E80" w:rsidRPr="00BB2E80">
        <w:rPr>
          <w:rFonts w:eastAsia="DengXian"/>
          <w:sz w:val="20"/>
          <w:lang w:val="en-CA"/>
        </w:rPr>
        <w:t xml:space="preserve">The value of </w:t>
      </w:r>
      <w:proofErr w:type="spellStart"/>
      <w:r w:rsidR="00BB2E80" w:rsidRPr="00BB2E80">
        <w:rPr>
          <w:rFonts w:eastAsia="DengXian"/>
          <w:sz w:val="20"/>
          <w:lang w:val="en-CA"/>
        </w:rPr>
        <w:t>spogc</w:t>
      </w:r>
      <w:r w:rsidR="00BB2E80">
        <w:rPr>
          <w:rFonts w:eastAsia="DengXian"/>
          <w:sz w:val="20"/>
          <w:lang w:val="en-CA"/>
        </w:rPr>
        <w:t>_purpose</w:t>
      </w:r>
      <w:proofErr w:type="spellEnd"/>
      <w:r w:rsidR="00BB2E80" w:rsidRPr="00BB2E80">
        <w:rPr>
          <w:rFonts w:eastAsia="DengXian"/>
          <w:sz w:val="20"/>
          <w:lang w:val="en-CA"/>
        </w:rPr>
        <w:t xml:space="preserve"> shall be in the range of 0 to </w:t>
      </w:r>
      <w:r w:rsidR="0009500A">
        <w:rPr>
          <w:rFonts w:eastAsia="DengXian"/>
          <w:sz w:val="20"/>
          <w:lang w:val="en-CA"/>
        </w:rPr>
        <w:t>3</w:t>
      </w:r>
      <w:r w:rsidR="00BB2E80" w:rsidRPr="00BB2E80">
        <w:rPr>
          <w:rFonts w:eastAsia="DengXian"/>
          <w:sz w:val="20"/>
          <w:lang w:val="en-CA"/>
        </w:rPr>
        <w:t>, inclusive, in bitstreams conforming to this edition of this document.</w:t>
      </w:r>
      <w:r w:rsidR="0009500A" w:rsidRPr="0009500A">
        <w:t xml:space="preserve"> </w:t>
      </w:r>
      <w:r w:rsidR="0009500A" w:rsidRPr="0009500A">
        <w:rPr>
          <w:rFonts w:eastAsia="DengXian"/>
          <w:sz w:val="20"/>
          <w:lang w:val="en-CA"/>
        </w:rPr>
        <w:t xml:space="preserve">Values in the range of 4 to 255, inclusive, for </w:t>
      </w:r>
      <w:proofErr w:type="spellStart"/>
      <w:r w:rsidR="0009500A">
        <w:rPr>
          <w:rFonts w:eastAsia="DengXian"/>
          <w:sz w:val="20"/>
          <w:lang w:val="en-CA"/>
        </w:rPr>
        <w:t>s</w:t>
      </w:r>
      <w:r w:rsidR="0009500A" w:rsidRPr="0009500A">
        <w:rPr>
          <w:rFonts w:eastAsia="DengXian"/>
          <w:sz w:val="20"/>
          <w:lang w:val="en-CA"/>
        </w:rPr>
        <w:t>po</w:t>
      </w:r>
      <w:r w:rsidR="0009500A">
        <w:rPr>
          <w:rFonts w:eastAsia="DengXian"/>
          <w:sz w:val="20"/>
          <w:lang w:val="en-CA"/>
        </w:rPr>
        <w:t>gc</w:t>
      </w:r>
      <w:r w:rsidR="0009500A" w:rsidRPr="0009500A">
        <w:rPr>
          <w:rFonts w:eastAsia="DengXian"/>
          <w:sz w:val="20"/>
          <w:lang w:val="en-CA"/>
        </w:rPr>
        <w:t>_purpose</w:t>
      </w:r>
      <w:proofErr w:type="spellEnd"/>
      <w:r w:rsidR="0009500A" w:rsidRPr="0009500A">
        <w:rPr>
          <w:rFonts w:eastAsia="DengXian"/>
          <w:sz w:val="20"/>
          <w:lang w:val="en-CA"/>
        </w:rPr>
        <w:t xml:space="preserve"> are reserved for future use by ITU T | ISO/IEC and shall not be present in bitstreams conforming to this edition of this document. Decoders shall ignore SEI processing order SEI messages with the value of </w:t>
      </w:r>
      <w:proofErr w:type="spellStart"/>
      <w:r w:rsidR="0009500A">
        <w:rPr>
          <w:rFonts w:eastAsia="DengXian"/>
          <w:sz w:val="20"/>
          <w:lang w:val="en-CA"/>
        </w:rPr>
        <w:t>s</w:t>
      </w:r>
      <w:r w:rsidR="0009500A" w:rsidRPr="0009500A">
        <w:rPr>
          <w:rFonts w:eastAsia="DengXian"/>
          <w:sz w:val="20"/>
          <w:lang w:val="en-CA"/>
        </w:rPr>
        <w:t>po</w:t>
      </w:r>
      <w:r w:rsidR="0009500A">
        <w:rPr>
          <w:rFonts w:eastAsia="DengXian"/>
          <w:sz w:val="20"/>
          <w:lang w:val="en-CA"/>
        </w:rPr>
        <w:t>gc</w:t>
      </w:r>
      <w:r w:rsidR="0009500A" w:rsidRPr="0009500A">
        <w:rPr>
          <w:rFonts w:eastAsia="DengXian"/>
          <w:sz w:val="20"/>
          <w:lang w:val="en-CA"/>
        </w:rPr>
        <w:t>_purpose</w:t>
      </w:r>
      <w:proofErr w:type="spellEnd"/>
      <w:r w:rsidR="0009500A" w:rsidRPr="0009500A">
        <w:rPr>
          <w:rFonts w:eastAsia="DengXian"/>
          <w:sz w:val="20"/>
          <w:lang w:val="en-CA"/>
        </w:rPr>
        <w:t xml:space="preserve"> in the range of 4 to 255, inclusive.</w:t>
      </w:r>
    </w:p>
    <w:p w14:paraId="2F5E6BA4" w14:textId="77777777" w:rsidR="006D39AB" w:rsidRPr="006D39AB" w:rsidRDefault="006D39AB" w:rsidP="006D39AB">
      <w:pPr>
        <w:spacing w:after="120"/>
        <w:jc w:val="center"/>
        <w:rPr>
          <w:rFonts w:eastAsia="DengXian"/>
          <w:b/>
          <w:bCs/>
          <w:kern w:val="24"/>
          <w:sz w:val="20"/>
          <w:lang w:val="en-GB"/>
        </w:rPr>
      </w:pPr>
      <w:r w:rsidRPr="00C66571">
        <w:rPr>
          <w:rFonts w:eastAsia="DengXian"/>
          <w:b/>
          <w:bCs/>
          <w:kern w:val="24"/>
          <w:sz w:val="20"/>
          <w:highlight w:val="green"/>
          <w:lang w:val="en-GB"/>
        </w:rPr>
        <w:t>Table X1</w:t>
      </w:r>
      <w:r w:rsidRPr="006D39AB">
        <w:rPr>
          <w:rFonts w:eastAsia="DengXian"/>
          <w:b/>
          <w:bCs/>
          <w:kern w:val="24"/>
          <w:sz w:val="20"/>
          <w:lang w:val="en-GB"/>
        </w:rPr>
        <w:t xml:space="preserve"> – Definition of </w:t>
      </w:r>
      <w:proofErr w:type="spellStart"/>
      <w:r w:rsidRPr="006D39AB">
        <w:rPr>
          <w:rFonts w:eastAsia="DengXian"/>
          <w:b/>
          <w:bCs/>
          <w:kern w:val="24"/>
          <w:sz w:val="20"/>
          <w:lang w:val="en-GB"/>
        </w:rPr>
        <w:t>spogc_purpose</w:t>
      </w:r>
      <w:proofErr w:type="spellEnd"/>
      <w:r w:rsidRPr="006D39AB">
        <w:rPr>
          <w:rFonts w:eastAsia="DengXian"/>
          <w:b/>
          <w:bCs/>
          <w:kern w:val="24"/>
          <w:sz w:val="20"/>
          <w:lang w:val="en-GB"/>
        </w:rPr>
        <w:t xml:space="preserve"> and </w:t>
      </w:r>
      <w:proofErr w:type="spellStart"/>
      <w:r w:rsidRPr="006D39AB">
        <w:rPr>
          <w:rFonts w:eastAsia="DengXian"/>
          <w:b/>
          <w:bCs/>
          <w:kern w:val="24"/>
          <w:sz w:val="20"/>
          <w:lang w:val="en-GB"/>
        </w:rPr>
        <w:t>spoga_purpose</w:t>
      </w:r>
      <w:proofErr w:type="spellEnd"/>
    </w:p>
    <w:tbl>
      <w:tblPr>
        <w:tblW w:w="47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3770"/>
      </w:tblGrid>
      <w:tr w:rsidR="006D39AB" w:rsidRPr="0083591C" w14:paraId="74753588" w14:textId="77777777" w:rsidTr="00BB7904">
        <w:trPr>
          <w:trHeight w:val="334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5E5223" w14:textId="77777777" w:rsidR="006D39AB" w:rsidRPr="0083591C" w:rsidRDefault="006D39AB" w:rsidP="00BB79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 xml:space="preserve">Value 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81F3DC" w14:textId="77777777" w:rsidR="006D39AB" w:rsidRPr="0083591C" w:rsidRDefault="006D39AB" w:rsidP="00BB79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>Description</w:t>
            </w:r>
            <w:r>
              <w:rPr>
                <w:b/>
                <w:bCs/>
                <w:color w:val="353630"/>
                <w:kern w:val="24"/>
                <w:sz w:val="20"/>
                <w:lang w:val="en-GB"/>
              </w:rPr>
              <w:t xml:space="preserve"> </w:t>
            </w:r>
          </w:p>
        </w:tc>
      </w:tr>
      <w:tr w:rsidR="006D39AB" w:rsidRPr="0083591C" w14:paraId="17061D04" w14:textId="77777777" w:rsidTr="00BB7904">
        <w:trPr>
          <w:trHeight w:val="226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390DA" w14:textId="77777777" w:rsidR="006D39AB" w:rsidRPr="0083591C" w:rsidRDefault="006D39AB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0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8CB24" w14:textId="77777777" w:rsidR="006D39AB" w:rsidRPr="0083591C" w:rsidRDefault="006D39AB" w:rsidP="00BB7904">
            <w:pPr>
              <w:spacing w:before="40" w:after="40" w:line="190" w:lineRule="exact"/>
              <w:jc w:val="left"/>
              <w:rPr>
                <w:rFonts w:ascii="Arial" w:hAnsi="Arial" w:cs="Arial"/>
                <w:sz w:val="20"/>
              </w:rPr>
            </w:pPr>
            <w:r>
              <w:rPr>
                <w:color w:val="353630"/>
                <w:kern w:val="24"/>
                <w:sz w:val="20"/>
              </w:rPr>
              <w:t>Unspecified or specified by external means</w:t>
            </w:r>
          </w:p>
        </w:tc>
      </w:tr>
      <w:tr w:rsidR="006D39AB" w:rsidRPr="0083591C" w14:paraId="799EA11E" w14:textId="77777777" w:rsidTr="00BB7904">
        <w:trPr>
          <w:trHeight w:val="199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3DC85" w14:textId="77777777" w:rsidR="006D39AB" w:rsidRPr="0083591C" w:rsidRDefault="006D39AB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1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FD1C1" w14:textId="77777777" w:rsidR="006D39AB" w:rsidRPr="0083591C" w:rsidRDefault="006D39AB" w:rsidP="00BB7904">
            <w:pPr>
              <w:spacing w:before="40" w:after="40" w:line="190" w:lineRule="exact"/>
              <w:jc w:val="left"/>
              <w:rPr>
                <w:color w:val="353630"/>
                <w:kern w:val="24"/>
                <w:sz w:val="20"/>
              </w:rPr>
            </w:pPr>
            <w:r w:rsidRPr="00380A73">
              <w:rPr>
                <w:color w:val="353630"/>
                <w:kern w:val="24"/>
                <w:sz w:val="20"/>
              </w:rPr>
              <w:t>General visual quality improvement</w:t>
            </w:r>
          </w:p>
        </w:tc>
      </w:tr>
      <w:tr w:rsidR="006D39AB" w:rsidRPr="0083591C" w14:paraId="103ECA1C" w14:textId="77777777" w:rsidTr="00BB7904">
        <w:trPr>
          <w:trHeight w:val="244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7EB17" w14:textId="77777777" w:rsidR="006D39AB" w:rsidRPr="0083591C" w:rsidRDefault="006D39AB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2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2C079" w14:textId="77777777" w:rsidR="006D39AB" w:rsidRPr="0083591C" w:rsidRDefault="006D39AB" w:rsidP="00BB7904">
            <w:pPr>
              <w:spacing w:before="40" w:after="40" w:line="190" w:lineRule="exact"/>
              <w:jc w:val="left"/>
              <w:rPr>
                <w:rFonts w:ascii="Arial" w:hAnsi="Arial" w:cs="Arial"/>
                <w:sz w:val="20"/>
              </w:rPr>
            </w:pPr>
            <w:r>
              <w:rPr>
                <w:color w:val="353630"/>
                <w:kern w:val="24"/>
                <w:sz w:val="20"/>
              </w:rPr>
              <w:t xml:space="preserve">Processing for human viewing   </w:t>
            </w:r>
          </w:p>
        </w:tc>
      </w:tr>
      <w:tr w:rsidR="006D39AB" w:rsidRPr="0083591C" w14:paraId="79321D4F" w14:textId="77777777" w:rsidTr="00BB7904">
        <w:trPr>
          <w:trHeight w:val="217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C5A14" w14:textId="77777777" w:rsidR="006D39AB" w:rsidRPr="0083591C" w:rsidRDefault="006D39AB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color w:val="353630"/>
                <w:kern w:val="24"/>
                <w:sz w:val="20"/>
              </w:rPr>
              <w:t>3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89D2A" w14:textId="77777777" w:rsidR="006D39AB" w:rsidRPr="0083591C" w:rsidRDefault="006D39AB" w:rsidP="00BB7904">
            <w:pPr>
              <w:spacing w:before="40" w:after="40" w:line="190" w:lineRule="exact"/>
              <w:jc w:val="left"/>
              <w:rPr>
                <w:rFonts w:ascii="Arial" w:hAnsi="Arial" w:cs="Arial"/>
                <w:sz w:val="20"/>
              </w:rPr>
            </w:pPr>
            <w:r>
              <w:rPr>
                <w:color w:val="353630"/>
                <w:kern w:val="24"/>
                <w:sz w:val="20"/>
              </w:rPr>
              <w:t xml:space="preserve">Processing for machine   </w:t>
            </w:r>
          </w:p>
        </w:tc>
      </w:tr>
    </w:tbl>
    <w:p w14:paraId="3CC51885" w14:textId="77777777" w:rsidR="006527EF" w:rsidRDefault="006527EF" w:rsidP="006527EF">
      <w:pPr>
        <w:spacing w:before="0" w:after="120"/>
        <w:rPr>
          <w:b/>
          <w:bCs/>
          <w:sz w:val="20"/>
          <w:highlight w:val="green"/>
          <w:lang w:val="en-GB"/>
        </w:rPr>
      </w:pPr>
      <w:bookmarkStart w:id="6" w:name="_Hlk142494135"/>
    </w:p>
    <w:p w14:paraId="0C35350F" w14:textId="77777777" w:rsidR="00CA102D" w:rsidRPr="006D39AB" w:rsidRDefault="00CA102D" w:rsidP="00CA102D">
      <w:pPr>
        <w:spacing w:after="120"/>
        <w:jc w:val="center"/>
        <w:rPr>
          <w:rFonts w:eastAsia="DengXian"/>
          <w:b/>
          <w:bCs/>
          <w:kern w:val="24"/>
          <w:sz w:val="20"/>
          <w:lang w:val="en-GB"/>
        </w:rPr>
      </w:pPr>
      <w:r w:rsidRPr="00C66571">
        <w:rPr>
          <w:rFonts w:eastAsia="DengXian"/>
          <w:b/>
          <w:bCs/>
          <w:kern w:val="24"/>
          <w:sz w:val="20"/>
          <w:highlight w:val="green"/>
          <w:lang w:val="en-GB"/>
        </w:rPr>
        <w:t>Table X2</w:t>
      </w:r>
      <w:r w:rsidRPr="006D39AB">
        <w:rPr>
          <w:rFonts w:eastAsia="DengXian"/>
          <w:b/>
          <w:bCs/>
          <w:kern w:val="24"/>
          <w:sz w:val="20"/>
          <w:lang w:val="en-GB"/>
        </w:rPr>
        <w:t xml:space="preserve"> – Definition of </w:t>
      </w:r>
      <w:proofErr w:type="spellStart"/>
      <w:r w:rsidRPr="006D39AB">
        <w:rPr>
          <w:rFonts w:eastAsia="DengXian"/>
          <w:b/>
          <w:bCs/>
          <w:kern w:val="24"/>
          <w:sz w:val="20"/>
          <w:lang w:val="en-GB"/>
        </w:rPr>
        <w:t>spogc_type</w:t>
      </w:r>
      <w:proofErr w:type="spellEnd"/>
      <w:r w:rsidRPr="006D39AB">
        <w:rPr>
          <w:rFonts w:eastAsia="DengXian"/>
          <w:b/>
          <w:bCs/>
          <w:kern w:val="24"/>
          <w:sz w:val="20"/>
          <w:lang w:val="en-GB"/>
        </w:rPr>
        <w:t xml:space="preserve"> and </w:t>
      </w:r>
      <w:proofErr w:type="spellStart"/>
      <w:r w:rsidRPr="006D39AB">
        <w:rPr>
          <w:rFonts w:eastAsia="DengXian"/>
          <w:b/>
          <w:bCs/>
          <w:kern w:val="24"/>
          <w:sz w:val="20"/>
          <w:lang w:val="en-GB"/>
        </w:rPr>
        <w:t>spoga_type</w:t>
      </w:r>
      <w:proofErr w:type="spellEnd"/>
    </w:p>
    <w:tbl>
      <w:tblPr>
        <w:tblW w:w="9325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9"/>
        <w:gridCol w:w="7246"/>
      </w:tblGrid>
      <w:tr w:rsidR="00CA102D" w:rsidRPr="0083591C" w14:paraId="28A15FEC" w14:textId="77777777" w:rsidTr="00B338DB">
        <w:trPr>
          <w:trHeight w:val="355"/>
          <w:jc w:val="center"/>
        </w:trPr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12DC7" w14:textId="77777777" w:rsidR="00CA102D" w:rsidRPr="0083591C" w:rsidRDefault="00CA102D" w:rsidP="00BB79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 xml:space="preserve">Values of </w:t>
            </w:r>
            <w:proofErr w:type="spellStart"/>
            <w:r>
              <w:rPr>
                <w:b/>
                <w:bCs/>
                <w:color w:val="353630"/>
                <w:kern w:val="24"/>
                <w:sz w:val="20"/>
                <w:lang w:val="en-GB"/>
              </w:rPr>
              <w:t>s</w:t>
            </w:r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>pogc_type</w:t>
            </w:r>
            <w:proofErr w:type="spellEnd"/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 xml:space="preserve"> and </w:t>
            </w:r>
            <w:proofErr w:type="spellStart"/>
            <w:r>
              <w:rPr>
                <w:b/>
                <w:bCs/>
                <w:color w:val="353630"/>
                <w:kern w:val="24"/>
                <w:sz w:val="20"/>
                <w:lang w:val="en-GB"/>
              </w:rPr>
              <w:t>s</w:t>
            </w:r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>poga_type</w:t>
            </w:r>
            <w:proofErr w:type="spellEnd"/>
          </w:p>
        </w:tc>
        <w:tc>
          <w:tcPr>
            <w:tcW w:w="7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62761" w14:textId="77777777" w:rsidR="00CA102D" w:rsidRPr="0083591C" w:rsidRDefault="00CA102D" w:rsidP="00BB79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Arial" w:hAnsi="Arial" w:cs="Arial"/>
                <w:sz w:val="20"/>
              </w:rPr>
            </w:pPr>
            <w:r w:rsidRPr="0083591C">
              <w:rPr>
                <w:b/>
                <w:bCs/>
                <w:color w:val="353630"/>
                <w:kern w:val="24"/>
                <w:sz w:val="20"/>
                <w:lang w:val="en-GB"/>
              </w:rPr>
              <w:t>Description</w:t>
            </w:r>
          </w:p>
        </w:tc>
      </w:tr>
      <w:tr w:rsidR="00CA102D" w:rsidRPr="00B338DB" w14:paraId="732FA515" w14:textId="77777777" w:rsidTr="00B338DB">
        <w:trPr>
          <w:trHeight w:val="343"/>
          <w:jc w:val="center"/>
        </w:trPr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9B69A" w14:textId="77777777" w:rsidR="00CA102D" w:rsidRPr="00B338DB" w:rsidRDefault="00CA102D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B338DB">
              <w:rPr>
                <w:color w:val="353630"/>
                <w:kern w:val="24"/>
                <w:sz w:val="20"/>
              </w:rPr>
              <w:t>0</w:t>
            </w:r>
          </w:p>
        </w:tc>
        <w:tc>
          <w:tcPr>
            <w:tcW w:w="7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F11EF" w14:textId="610F4A44" w:rsidR="00CA102D" w:rsidRPr="00B338DB" w:rsidRDefault="00CA102D" w:rsidP="00BB7904">
            <w:pPr>
              <w:spacing w:before="40" w:after="40" w:line="190" w:lineRule="exact"/>
              <w:jc w:val="left"/>
              <w:rPr>
                <w:rFonts w:ascii="Arial" w:hAnsi="Arial" w:cs="Arial"/>
                <w:sz w:val="20"/>
              </w:rPr>
            </w:pPr>
            <w:r w:rsidRPr="00B338DB">
              <w:rPr>
                <w:color w:val="353630"/>
                <w:kern w:val="24"/>
                <w:sz w:val="20"/>
              </w:rPr>
              <w:t xml:space="preserve">Unspecified </w:t>
            </w:r>
          </w:p>
        </w:tc>
      </w:tr>
      <w:tr w:rsidR="00CA102D" w:rsidRPr="00B338DB" w14:paraId="7D82A8EC" w14:textId="77777777" w:rsidTr="00B338DB">
        <w:trPr>
          <w:trHeight w:val="694"/>
          <w:jc w:val="center"/>
        </w:trPr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D1DBA" w14:textId="77777777" w:rsidR="00CA102D" w:rsidRPr="00B338DB" w:rsidRDefault="00CA102D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B338DB">
              <w:rPr>
                <w:color w:val="353630"/>
                <w:kern w:val="24"/>
                <w:sz w:val="20"/>
              </w:rPr>
              <w:t>1</w:t>
            </w:r>
          </w:p>
        </w:tc>
        <w:tc>
          <w:tcPr>
            <w:tcW w:w="7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A2F3B" w14:textId="0601073E" w:rsidR="00CA102D" w:rsidRPr="00B338DB" w:rsidRDefault="00CA102D" w:rsidP="00B338DB">
            <w:pPr>
              <w:spacing w:before="40" w:after="40" w:line="190" w:lineRule="exact"/>
              <w:rPr>
                <w:color w:val="353630"/>
                <w:kern w:val="24"/>
                <w:sz w:val="20"/>
              </w:rPr>
            </w:pPr>
            <w:r w:rsidRPr="00B338DB">
              <w:rPr>
                <w:color w:val="353630"/>
                <w:kern w:val="24"/>
                <w:sz w:val="20"/>
                <w:lang w:val="en-GB"/>
              </w:rPr>
              <w:t xml:space="preserve">Cascade - </w:t>
            </w:r>
            <w:r w:rsidRPr="00B338DB">
              <w:rPr>
                <w:color w:val="353630"/>
                <w:kern w:val="24"/>
                <w:sz w:val="20"/>
              </w:rPr>
              <w:t xml:space="preserve">The SEI messages in an SPOGC SEI message with </w:t>
            </w:r>
            <w:proofErr w:type="spellStart"/>
            <w:r w:rsidRPr="00B338DB">
              <w:rPr>
                <w:color w:val="353630"/>
                <w:kern w:val="24"/>
                <w:sz w:val="20"/>
              </w:rPr>
              <w:t>spogc_type</w:t>
            </w:r>
            <w:proofErr w:type="spellEnd"/>
            <w:r w:rsidR="00100A60" w:rsidRPr="00B338DB">
              <w:rPr>
                <w:color w:val="353630"/>
                <w:kern w:val="24"/>
                <w:sz w:val="20"/>
              </w:rPr>
              <w:t>,</w:t>
            </w:r>
            <w:r w:rsidRPr="00B338DB">
              <w:rPr>
                <w:color w:val="353630"/>
                <w:kern w:val="24"/>
                <w:sz w:val="20"/>
              </w:rPr>
              <w:t xml:space="preserve"> or the SPOGs</w:t>
            </w:r>
            <w:r w:rsidR="00100A60" w:rsidRPr="00B338DB">
              <w:rPr>
                <w:color w:val="353630"/>
                <w:kern w:val="24"/>
                <w:sz w:val="20"/>
              </w:rPr>
              <w:t xml:space="preserve"> and/or the SEI messages</w:t>
            </w:r>
            <w:r w:rsidRPr="00B338DB">
              <w:rPr>
                <w:color w:val="353630"/>
                <w:kern w:val="24"/>
                <w:sz w:val="20"/>
              </w:rPr>
              <w:t xml:space="preserve"> in an SPOGA SEI message with </w:t>
            </w:r>
            <w:proofErr w:type="spellStart"/>
            <w:r w:rsidRPr="00B338DB">
              <w:rPr>
                <w:color w:val="353630"/>
                <w:kern w:val="24"/>
                <w:sz w:val="20"/>
              </w:rPr>
              <w:t>spoga_type</w:t>
            </w:r>
            <w:proofErr w:type="spellEnd"/>
            <w:r w:rsidRPr="00B338DB">
              <w:rPr>
                <w:color w:val="353630"/>
                <w:kern w:val="24"/>
                <w:sz w:val="20"/>
              </w:rPr>
              <w:t xml:space="preserve"> is</w:t>
            </w:r>
            <w:r w:rsidR="00D03F9A" w:rsidRPr="00B338DB">
              <w:rPr>
                <w:color w:val="353630"/>
                <w:kern w:val="24"/>
                <w:sz w:val="20"/>
              </w:rPr>
              <w:t xml:space="preserve"> </w:t>
            </w:r>
            <w:r w:rsidRPr="00B338DB">
              <w:rPr>
                <w:color w:val="353630"/>
                <w:kern w:val="24"/>
                <w:sz w:val="20"/>
              </w:rPr>
              <w:t xml:space="preserve">applied </w:t>
            </w:r>
            <w:r w:rsidR="00B338DB" w:rsidRPr="00B338DB">
              <w:rPr>
                <w:color w:val="353630"/>
                <w:kern w:val="24"/>
                <w:sz w:val="20"/>
              </w:rPr>
              <w:t xml:space="preserve">in the sequential order with the index </w:t>
            </w:r>
            <w:proofErr w:type="spellStart"/>
            <w:r w:rsidR="00B338DB" w:rsidRPr="00B338DB">
              <w:rPr>
                <w:color w:val="353630"/>
                <w:kern w:val="24"/>
                <w:sz w:val="20"/>
              </w:rPr>
              <w:t>i</w:t>
            </w:r>
            <w:proofErr w:type="spellEnd"/>
            <w:r w:rsidR="00B338DB" w:rsidRPr="00B338DB">
              <w:rPr>
                <w:color w:val="353630"/>
                <w:kern w:val="24"/>
                <w:sz w:val="20"/>
              </w:rPr>
              <w:t xml:space="preserve">, which means </w:t>
            </w:r>
            <w:r w:rsidRPr="00B338DB">
              <w:rPr>
                <w:color w:val="353630"/>
                <w:kern w:val="24"/>
                <w:sz w:val="20"/>
              </w:rPr>
              <w:t xml:space="preserve">in a way that the indicated SEI messages </w:t>
            </w:r>
            <w:r w:rsidR="00100A60" w:rsidRPr="00B338DB">
              <w:rPr>
                <w:color w:val="353630"/>
                <w:kern w:val="24"/>
                <w:sz w:val="20"/>
              </w:rPr>
              <w:t>and/</w:t>
            </w:r>
            <w:r w:rsidRPr="00B338DB">
              <w:rPr>
                <w:color w:val="353630"/>
                <w:kern w:val="24"/>
                <w:sz w:val="20"/>
              </w:rPr>
              <w:t xml:space="preserve">or SPOGs are ordered with increasing values of the index </w:t>
            </w:r>
            <w:proofErr w:type="spellStart"/>
            <w:r w:rsidRPr="00B338DB">
              <w:rPr>
                <w:color w:val="353630"/>
                <w:kern w:val="24"/>
                <w:sz w:val="20"/>
              </w:rPr>
              <w:t>i</w:t>
            </w:r>
            <w:proofErr w:type="spellEnd"/>
            <w:r w:rsidRPr="00B338DB">
              <w:rPr>
                <w:color w:val="353630"/>
                <w:kern w:val="24"/>
                <w:sz w:val="20"/>
              </w:rPr>
              <w:t xml:space="preserve">.   </w:t>
            </w:r>
          </w:p>
        </w:tc>
      </w:tr>
      <w:tr w:rsidR="00CA102D" w:rsidRPr="00B338DB" w14:paraId="4CF846D4" w14:textId="77777777" w:rsidTr="00B338DB">
        <w:trPr>
          <w:trHeight w:val="568"/>
          <w:jc w:val="center"/>
        </w:trPr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7524F" w14:textId="77777777" w:rsidR="00CA102D" w:rsidRPr="00B338DB" w:rsidRDefault="00CA102D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B338DB">
              <w:rPr>
                <w:color w:val="353630"/>
                <w:kern w:val="24"/>
                <w:sz w:val="20"/>
              </w:rPr>
              <w:t>2</w:t>
            </w:r>
          </w:p>
        </w:tc>
        <w:tc>
          <w:tcPr>
            <w:tcW w:w="7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D5BD2" w14:textId="133E6AEC" w:rsidR="00CA102D" w:rsidRPr="00B338DB" w:rsidRDefault="00CA102D" w:rsidP="00B338DB">
            <w:pPr>
              <w:spacing w:before="40" w:after="40" w:line="190" w:lineRule="exact"/>
              <w:rPr>
                <w:rFonts w:ascii="Arial" w:hAnsi="Arial" w:cs="Arial"/>
                <w:sz w:val="20"/>
              </w:rPr>
            </w:pPr>
            <w:r w:rsidRPr="00B338DB">
              <w:rPr>
                <w:color w:val="353630"/>
                <w:kern w:val="24"/>
                <w:sz w:val="20"/>
                <w:lang w:val="en-GB"/>
              </w:rPr>
              <w:t xml:space="preserve">Alternate – </w:t>
            </w:r>
            <w:r w:rsidRPr="00B338DB">
              <w:rPr>
                <w:color w:val="353630"/>
                <w:kern w:val="24"/>
                <w:sz w:val="20"/>
              </w:rPr>
              <w:t xml:space="preserve">The SEI messages in an SPOGC SEI message with </w:t>
            </w:r>
            <w:proofErr w:type="spellStart"/>
            <w:r w:rsidRPr="00B338DB">
              <w:rPr>
                <w:color w:val="353630"/>
                <w:kern w:val="24"/>
                <w:sz w:val="20"/>
              </w:rPr>
              <w:t>spogc_type</w:t>
            </w:r>
            <w:proofErr w:type="spellEnd"/>
            <w:r w:rsidR="00100A60" w:rsidRPr="00B338DB">
              <w:rPr>
                <w:color w:val="353630"/>
                <w:kern w:val="24"/>
                <w:sz w:val="20"/>
              </w:rPr>
              <w:t>,</w:t>
            </w:r>
            <w:r w:rsidRPr="00B338DB">
              <w:rPr>
                <w:color w:val="353630"/>
                <w:kern w:val="24"/>
                <w:sz w:val="20"/>
              </w:rPr>
              <w:t xml:space="preserve"> or the SPOGs</w:t>
            </w:r>
            <w:r w:rsidR="00100A60" w:rsidRPr="00B338DB">
              <w:rPr>
                <w:color w:val="353630"/>
                <w:kern w:val="24"/>
                <w:sz w:val="20"/>
              </w:rPr>
              <w:t xml:space="preserve"> and/or the SEI messages</w:t>
            </w:r>
            <w:r w:rsidRPr="00B338DB">
              <w:rPr>
                <w:color w:val="353630"/>
                <w:kern w:val="24"/>
                <w:sz w:val="20"/>
              </w:rPr>
              <w:t xml:space="preserve"> in an SPOGA SEI message with </w:t>
            </w:r>
            <w:proofErr w:type="spellStart"/>
            <w:r w:rsidRPr="00B338DB">
              <w:rPr>
                <w:color w:val="353630"/>
                <w:kern w:val="24"/>
                <w:sz w:val="20"/>
              </w:rPr>
              <w:t>spoga_type</w:t>
            </w:r>
            <w:proofErr w:type="spellEnd"/>
            <w:r w:rsidRPr="00B338DB">
              <w:rPr>
                <w:color w:val="353630"/>
                <w:kern w:val="24"/>
                <w:sz w:val="20"/>
              </w:rPr>
              <w:t xml:space="preserve"> is applied alternatively (only one is chosen).</w:t>
            </w:r>
          </w:p>
        </w:tc>
      </w:tr>
      <w:tr w:rsidR="00CA102D" w:rsidRPr="00B338DB" w14:paraId="79A1D964" w14:textId="77777777" w:rsidTr="00B338DB">
        <w:trPr>
          <w:trHeight w:val="532"/>
          <w:jc w:val="center"/>
        </w:trPr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20E0D" w14:textId="77777777" w:rsidR="00CA102D" w:rsidRPr="00B338DB" w:rsidRDefault="00CA102D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B338DB">
              <w:rPr>
                <w:color w:val="353630"/>
                <w:kern w:val="24"/>
                <w:sz w:val="20"/>
              </w:rPr>
              <w:t>3</w:t>
            </w:r>
          </w:p>
        </w:tc>
        <w:tc>
          <w:tcPr>
            <w:tcW w:w="7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20B8D" w14:textId="19F8C32B" w:rsidR="00CA102D" w:rsidRPr="00B338DB" w:rsidRDefault="00CA102D" w:rsidP="00B338DB">
            <w:pPr>
              <w:spacing w:before="40" w:after="40" w:line="190" w:lineRule="exact"/>
              <w:rPr>
                <w:rFonts w:ascii="Arial" w:hAnsi="Arial" w:cs="Arial"/>
                <w:sz w:val="20"/>
              </w:rPr>
            </w:pPr>
            <w:r w:rsidRPr="00B338DB">
              <w:rPr>
                <w:color w:val="353630"/>
                <w:kern w:val="24"/>
                <w:sz w:val="20"/>
                <w:lang w:val="en-GB"/>
              </w:rPr>
              <w:t xml:space="preserve">Parallel – </w:t>
            </w:r>
            <w:r w:rsidRPr="00B338DB">
              <w:rPr>
                <w:color w:val="353630"/>
                <w:kern w:val="24"/>
                <w:sz w:val="20"/>
              </w:rPr>
              <w:t xml:space="preserve">The SEI messages in an SPOGC SEI message withs </w:t>
            </w:r>
            <w:proofErr w:type="spellStart"/>
            <w:r w:rsidRPr="00B338DB">
              <w:rPr>
                <w:color w:val="353630"/>
                <w:kern w:val="24"/>
                <w:sz w:val="20"/>
              </w:rPr>
              <w:t>pogc_type</w:t>
            </w:r>
            <w:proofErr w:type="spellEnd"/>
            <w:r w:rsidR="00100A60" w:rsidRPr="00B338DB">
              <w:rPr>
                <w:color w:val="353630"/>
                <w:kern w:val="24"/>
                <w:sz w:val="20"/>
              </w:rPr>
              <w:t>,</w:t>
            </w:r>
            <w:r w:rsidRPr="00B338DB">
              <w:rPr>
                <w:color w:val="353630"/>
                <w:kern w:val="24"/>
                <w:sz w:val="20"/>
              </w:rPr>
              <w:t xml:space="preserve"> or the SPOGs </w:t>
            </w:r>
            <w:r w:rsidR="00100A60" w:rsidRPr="00B338DB">
              <w:rPr>
                <w:color w:val="353630"/>
                <w:kern w:val="24"/>
                <w:sz w:val="20"/>
              </w:rPr>
              <w:t xml:space="preserve">and/or the SEI messages </w:t>
            </w:r>
            <w:r w:rsidRPr="00B338DB">
              <w:rPr>
                <w:color w:val="353630"/>
                <w:kern w:val="24"/>
                <w:sz w:val="20"/>
              </w:rPr>
              <w:t xml:space="preserve">in an SPOGA SEI message with </w:t>
            </w:r>
            <w:proofErr w:type="spellStart"/>
            <w:r w:rsidRPr="00B338DB">
              <w:rPr>
                <w:color w:val="353630"/>
                <w:kern w:val="24"/>
                <w:sz w:val="20"/>
              </w:rPr>
              <w:t>spoga_type</w:t>
            </w:r>
            <w:proofErr w:type="spellEnd"/>
            <w:r w:rsidRPr="00B338DB">
              <w:rPr>
                <w:color w:val="353630"/>
                <w:kern w:val="24"/>
                <w:sz w:val="20"/>
                <w:lang w:val="en-GB"/>
              </w:rPr>
              <w:t xml:space="preserve"> is applied in parallel.</w:t>
            </w:r>
          </w:p>
        </w:tc>
      </w:tr>
      <w:tr w:rsidR="00CA102D" w:rsidRPr="00B338DB" w14:paraId="7EF0C53F" w14:textId="77777777" w:rsidTr="00B338DB">
        <w:trPr>
          <w:trHeight w:val="372"/>
          <w:jc w:val="center"/>
        </w:trPr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DC1DF" w14:textId="77777777" w:rsidR="00CA102D" w:rsidRPr="00B338DB" w:rsidRDefault="00CA102D" w:rsidP="00BB7904">
            <w:pPr>
              <w:spacing w:before="40" w:after="40" w:line="190" w:lineRule="exact"/>
              <w:jc w:val="center"/>
              <w:rPr>
                <w:rFonts w:ascii="Arial" w:hAnsi="Arial" w:cs="Arial"/>
                <w:sz w:val="20"/>
              </w:rPr>
            </w:pPr>
            <w:r w:rsidRPr="00B338DB">
              <w:rPr>
                <w:color w:val="353630"/>
                <w:kern w:val="24"/>
                <w:sz w:val="20"/>
              </w:rPr>
              <w:t>4 -7</w:t>
            </w:r>
          </w:p>
        </w:tc>
        <w:tc>
          <w:tcPr>
            <w:tcW w:w="7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35B41" w14:textId="77777777" w:rsidR="00CA102D" w:rsidRPr="00B338DB" w:rsidRDefault="00CA102D" w:rsidP="00BB7904">
            <w:pPr>
              <w:spacing w:before="40" w:after="40" w:line="190" w:lineRule="exact"/>
              <w:jc w:val="left"/>
              <w:rPr>
                <w:rFonts w:ascii="Arial" w:hAnsi="Arial" w:cs="Arial"/>
                <w:sz w:val="20"/>
              </w:rPr>
            </w:pPr>
            <w:r w:rsidRPr="00B338DB">
              <w:rPr>
                <w:color w:val="353630"/>
                <w:kern w:val="24"/>
                <w:sz w:val="20"/>
              </w:rPr>
              <w:t>Reserved</w:t>
            </w:r>
          </w:p>
        </w:tc>
      </w:tr>
    </w:tbl>
    <w:p w14:paraId="58212FD7" w14:textId="77777777" w:rsidR="00CA102D" w:rsidRDefault="00CA102D" w:rsidP="006527EF">
      <w:pPr>
        <w:spacing w:before="0" w:after="120"/>
        <w:rPr>
          <w:b/>
          <w:bCs/>
          <w:sz w:val="20"/>
          <w:highlight w:val="green"/>
          <w:lang w:val="en-GB"/>
        </w:rPr>
      </w:pPr>
    </w:p>
    <w:p w14:paraId="0FCEC11C" w14:textId="19C93C76" w:rsidR="006527EF" w:rsidRPr="0046163E" w:rsidRDefault="006527EF" w:rsidP="006527EF">
      <w:pPr>
        <w:spacing w:before="0" w:after="120"/>
        <w:rPr>
          <w:rFonts w:eastAsia="DengXian"/>
          <w:kern w:val="24"/>
          <w:sz w:val="20"/>
        </w:rPr>
      </w:pPr>
      <w:proofErr w:type="spellStart"/>
      <w:r>
        <w:rPr>
          <w:b/>
          <w:bCs/>
          <w:sz w:val="20"/>
          <w:highlight w:val="green"/>
          <w:lang w:val="en-GB"/>
        </w:rPr>
        <w:t>sp</w:t>
      </w:r>
      <w:r w:rsidRPr="0055241B">
        <w:rPr>
          <w:b/>
          <w:bCs/>
          <w:sz w:val="20"/>
          <w:highlight w:val="green"/>
          <w:lang w:val="en-GB"/>
        </w:rPr>
        <w:t>ogc_type</w:t>
      </w:r>
      <w:proofErr w:type="spellEnd"/>
      <w:r w:rsidRPr="001473D6">
        <w:rPr>
          <w:rFonts w:eastAsia="DengXian"/>
          <w:b/>
          <w:bCs/>
          <w:sz w:val="20"/>
          <w:highlight w:val="green"/>
          <w:lang w:val="en-CA"/>
        </w:rPr>
        <w:t xml:space="preserve"> </w:t>
      </w:r>
      <w:bookmarkEnd w:id="6"/>
      <w:r w:rsidRPr="001473D6">
        <w:rPr>
          <w:rFonts w:eastAsia="DengXian"/>
          <w:sz w:val="20"/>
          <w:lang w:val="en-CA"/>
        </w:rPr>
        <w:t xml:space="preserve">indicates the processing order type for the SPOG and has </w:t>
      </w:r>
      <w:r w:rsidRPr="001473D6">
        <w:rPr>
          <w:sz w:val="20"/>
          <w:lang w:val="en-CA"/>
        </w:rPr>
        <w:t xml:space="preserve">the semantics of </w:t>
      </w:r>
      <w:proofErr w:type="spellStart"/>
      <w:r w:rsidRPr="001473D6">
        <w:rPr>
          <w:sz w:val="20"/>
          <w:lang w:val="en-CA"/>
        </w:rPr>
        <w:t>spogc_type</w:t>
      </w:r>
      <w:proofErr w:type="spellEnd"/>
      <w:r w:rsidRPr="001473D6">
        <w:rPr>
          <w:rFonts w:eastAsia="DengXian"/>
          <w:sz w:val="20"/>
          <w:lang w:val="en-CA"/>
        </w:rPr>
        <w:t xml:space="preserve"> as specified in Table X2. The value of </w:t>
      </w:r>
      <w:proofErr w:type="spellStart"/>
      <w:r w:rsidRPr="001473D6">
        <w:rPr>
          <w:rFonts w:eastAsia="DengXian"/>
          <w:sz w:val="20"/>
          <w:lang w:val="en-CA"/>
        </w:rPr>
        <w:t>spogc_type</w:t>
      </w:r>
      <w:proofErr w:type="spellEnd"/>
      <w:r w:rsidRPr="001473D6">
        <w:rPr>
          <w:rFonts w:eastAsia="DengXian"/>
          <w:sz w:val="20"/>
          <w:lang w:val="en-CA"/>
        </w:rPr>
        <w:t xml:space="preserve"> shall be in the range of 0 to 7, inclusive, in bitstreams conforming to this edition of this document. Values of 4 to 7, inclusive, for </w:t>
      </w:r>
      <w:proofErr w:type="spellStart"/>
      <w:r w:rsidRPr="001473D6">
        <w:rPr>
          <w:rFonts w:eastAsia="DengXian"/>
          <w:sz w:val="20"/>
          <w:lang w:val="en-CA"/>
        </w:rPr>
        <w:t>spogc_type</w:t>
      </w:r>
      <w:proofErr w:type="spellEnd"/>
      <w:r w:rsidRPr="001473D6">
        <w:rPr>
          <w:rFonts w:eastAsia="DengXian"/>
          <w:sz w:val="20"/>
          <w:lang w:val="en-CA"/>
        </w:rPr>
        <w:t xml:space="preserve"> are reserved for future use by ITU-T | ISO/IEC and shall not be present in bitstreams conforming to this edition of this document. Decoders conforming to this edition of this document shall ignore SPOGC SEI messages with </w:t>
      </w:r>
      <w:proofErr w:type="spellStart"/>
      <w:r w:rsidRPr="001473D6">
        <w:rPr>
          <w:rFonts w:eastAsia="DengXian"/>
          <w:sz w:val="20"/>
          <w:lang w:val="en-CA"/>
        </w:rPr>
        <w:t>spogc_type</w:t>
      </w:r>
      <w:proofErr w:type="spellEnd"/>
      <w:r w:rsidRPr="001473D6">
        <w:rPr>
          <w:rFonts w:eastAsia="DengXian"/>
          <w:sz w:val="20"/>
          <w:lang w:val="en-CA"/>
        </w:rPr>
        <w:t xml:space="preserve"> in the range of 4 to 7, inclusive.</w:t>
      </w:r>
    </w:p>
    <w:p w14:paraId="09D30BF1" w14:textId="77777777" w:rsidR="006527EF" w:rsidRDefault="006527EF" w:rsidP="006527EF">
      <w:pPr>
        <w:spacing w:before="0" w:after="120"/>
        <w:rPr>
          <w:sz w:val="20"/>
          <w:lang w:val="en-GB"/>
        </w:rPr>
      </w:pPr>
      <w:r w:rsidRPr="002148D9">
        <w:rPr>
          <w:b/>
          <w:bCs/>
          <w:sz w:val="20"/>
          <w:highlight w:val="green"/>
          <w:lang w:val="en-GB"/>
        </w:rPr>
        <w:t>spogc_num_sei_messages_minus2</w:t>
      </w:r>
      <w:r w:rsidRPr="006D39AB">
        <w:rPr>
          <w:sz w:val="20"/>
          <w:lang w:val="en-GB"/>
        </w:rPr>
        <w:t xml:space="preserve"> </w:t>
      </w:r>
      <w:r w:rsidRPr="00D9634E">
        <w:rPr>
          <w:sz w:val="20"/>
          <w:lang w:val="en-GB"/>
        </w:rPr>
        <w:t xml:space="preserve">plus 2 indicates </w:t>
      </w:r>
      <w:r w:rsidRPr="0046163E">
        <w:rPr>
          <w:sz w:val="20"/>
          <w:lang w:val="en-GB"/>
        </w:rPr>
        <w:t xml:space="preserve">the number of SEI messages that have </w:t>
      </w:r>
      <w:r w:rsidRPr="006D39AB">
        <w:rPr>
          <w:sz w:val="20"/>
          <w:highlight w:val="green"/>
          <w:lang w:val="en-GB"/>
        </w:rPr>
        <w:t xml:space="preserve">a processing order type </w:t>
      </w:r>
      <w:proofErr w:type="spellStart"/>
      <w:r w:rsidRPr="006D39AB">
        <w:rPr>
          <w:sz w:val="20"/>
          <w:highlight w:val="green"/>
          <w:lang w:val="en-GB"/>
        </w:rPr>
        <w:t>spogc_type</w:t>
      </w:r>
      <w:proofErr w:type="spellEnd"/>
      <w:r w:rsidRPr="006D39AB">
        <w:rPr>
          <w:sz w:val="20"/>
          <w:highlight w:val="green"/>
          <w:lang w:val="en-GB"/>
        </w:rPr>
        <w:t xml:space="preserve"> as specified in Table X2</w:t>
      </w:r>
      <w:r w:rsidRPr="0046163E">
        <w:rPr>
          <w:sz w:val="20"/>
          <w:lang w:val="en-GB"/>
        </w:rPr>
        <w:t xml:space="preserve"> indicated in the SPOGC SEI message.</w:t>
      </w:r>
    </w:p>
    <w:p w14:paraId="71182C8D" w14:textId="6705AF26" w:rsidR="00CF01DF" w:rsidRPr="00CF01DF" w:rsidRDefault="00CF01DF" w:rsidP="00CF01DF">
      <w:pPr>
        <w:rPr>
          <w:rFonts w:eastAsia="Times New Roman"/>
          <w:sz w:val="20"/>
          <w:lang w:val="en-GB"/>
        </w:rPr>
      </w:pPr>
      <w:proofErr w:type="spellStart"/>
      <w:r w:rsidRPr="00CF01DF">
        <w:rPr>
          <w:rFonts w:eastAsia="Times New Roman"/>
          <w:b/>
          <w:bCs/>
          <w:sz w:val="20"/>
          <w:lang w:val="en-GB"/>
        </w:rPr>
        <w:t>po_sei_importance_</w:t>
      </w:r>
      <w:proofErr w:type="gramStart"/>
      <w:r w:rsidRPr="00CF01DF">
        <w:rPr>
          <w:rFonts w:eastAsia="Times New Roman"/>
          <w:b/>
          <w:bCs/>
          <w:sz w:val="20"/>
          <w:lang w:val="en-GB"/>
        </w:rPr>
        <w:t>flag</w:t>
      </w:r>
      <w:proofErr w:type="spellEnd"/>
      <w:r w:rsidRPr="00CF01DF">
        <w:rPr>
          <w:rFonts w:eastAsia="Times New Roman"/>
          <w:sz w:val="20"/>
          <w:lang w:val="en-GB"/>
        </w:rPr>
        <w:t>[</w:t>
      </w:r>
      <w:proofErr w:type="gramEnd"/>
      <w:r w:rsidRPr="00CF01DF">
        <w:rPr>
          <w:rFonts w:eastAsia="Times New Roman"/>
          <w:sz w:val="20"/>
          <w:lang w:val="en-GB"/>
        </w:rPr>
        <w:t xml:space="preserve"> </w:t>
      </w:r>
      <w:proofErr w:type="spellStart"/>
      <w:r w:rsidRPr="00CF01DF">
        <w:rPr>
          <w:rFonts w:eastAsia="Times New Roman"/>
          <w:sz w:val="20"/>
          <w:lang w:val="en-GB"/>
        </w:rPr>
        <w:t>i</w:t>
      </w:r>
      <w:proofErr w:type="spellEnd"/>
      <w:r w:rsidRPr="00CF01DF">
        <w:rPr>
          <w:rFonts w:eastAsia="Times New Roman"/>
          <w:sz w:val="20"/>
          <w:lang w:val="en-GB"/>
        </w:rPr>
        <w:t xml:space="preserve"> ] indicates the degree of importance determined by the encoder for the SEI message with index </w:t>
      </w:r>
      <w:proofErr w:type="spellStart"/>
      <w:r w:rsidRPr="00CF01DF">
        <w:rPr>
          <w:rFonts w:eastAsia="Times New Roman"/>
          <w:sz w:val="20"/>
          <w:lang w:val="en-GB"/>
        </w:rPr>
        <w:t>i</w:t>
      </w:r>
      <w:proofErr w:type="spellEnd"/>
      <w:r w:rsidRPr="00CF01DF">
        <w:rPr>
          <w:rFonts w:eastAsia="Times New Roman"/>
          <w:sz w:val="20"/>
          <w:lang w:val="en-GB"/>
        </w:rPr>
        <w:t>.</w:t>
      </w:r>
    </w:p>
    <w:p w14:paraId="47720346" w14:textId="77777777" w:rsidR="00CF01DF" w:rsidRPr="00CF01DF" w:rsidRDefault="00CF01DF" w:rsidP="00CF01DF">
      <w:pPr>
        <w:rPr>
          <w:rFonts w:eastAsia="Times New Roman"/>
          <w:sz w:val="20"/>
          <w:lang w:val="en-GB"/>
        </w:rPr>
      </w:pPr>
      <w:r w:rsidRPr="00CF01DF">
        <w:rPr>
          <w:rFonts w:eastAsia="Times New Roman"/>
          <w:sz w:val="20"/>
          <w:lang w:val="en-GB"/>
        </w:rPr>
        <w:t xml:space="preserve">If the decoding system cannot interpret or does not support any indicated SEI message that has </w:t>
      </w:r>
      <w:proofErr w:type="spellStart"/>
      <w:r w:rsidRPr="00CF01DF">
        <w:rPr>
          <w:rFonts w:eastAsia="Times New Roman"/>
          <w:sz w:val="20"/>
          <w:lang w:val="en-GB"/>
        </w:rPr>
        <w:t>po_sei_importance_</w:t>
      </w:r>
      <w:proofErr w:type="gramStart"/>
      <w:r w:rsidRPr="00CF01DF">
        <w:rPr>
          <w:rFonts w:eastAsia="Times New Roman"/>
          <w:sz w:val="20"/>
          <w:lang w:val="en-GB"/>
        </w:rPr>
        <w:t>flag</w:t>
      </w:r>
      <w:proofErr w:type="spellEnd"/>
      <w:r w:rsidRPr="00CF01DF">
        <w:rPr>
          <w:rFonts w:eastAsia="Times New Roman"/>
          <w:sz w:val="20"/>
          <w:lang w:val="en-GB"/>
        </w:rPr>
        <w:t>[</w:t>
      </w:r>
      <w:proofErr w:type="gramEnd"/>
      <w:r w:rsidRPr="00CF01DF">
        <w:rPr>
          <w:rFonts w:eastAsia="Times New Roman"/>
          <w:sz w:val="20"/>
          <w:lang w:val="en-GB"/>
        </w:rPr>
        <w:t xml:space="preserve"> </w:t>
      </w:r>
      <w:proofErr w:type="spellStart"/>
      <w:r w:rsidRPr="00CF01DF">
        <w:rPr>
          <w:rFonts w:eastAsia="Times New Roman"/>
          <w:sz w:val="20"/>
          <w:lang w:val="en-GB"/>
        </w:rPr>
        <w:t>i</w:t>
      </w:r>
      <w:proofErr w:type="spellEnd"/>
      <w:r w:rsidRPr="00CF01DF">
        <w:rPr>
          <w:rFonts w:eastAsia="Times New Roman"/>
          <w:sz w:val="20"/>
          <w:lang w:val="en-GB"/>
        </w:rPr>
        <w:t xml:space="preserve"> ] equal to 1, it should ignore the entire SEI processing order SEI message.</w:t>
      </w:r>
    </w:p>
    <w:p w14:paraId="0607744F" w14:textId="77777777" w:rsidR="00CF01DF" w:rsidRDefault="00CF01DF" w:rsidP="00CF01DF">
      <w:pPr>
        <w:rPr>
          <w:rFonts w:eastAsia="Times New Roman"/>
          <w:sz w:val="20"/>
          <w:lang w:val="en-GB"/>
        </w:rPr>
      </w:pPr>
      <w:r w:rsidRPr="00CF01DF">
        <w:rPr>
          <w:rFonts w:eastAsia="Times New Roman"/>
          <w:b/>
          <w:bCs/>
          <w:sz w:val="20"/>
          <w:lang w:val="en-GB"/>
        </w:rPr>
        <w:t>reserved_alignment_</w:t>
      </w:r>
      <w:r w:rsidRPr="00CF01DF">
        <w:rPr>
          <w:rFonts w:eastAsia="Times New Roman"/>
          <w:sz w:val="20"/>
          <w:lang w:val="en-GB"/>
        </w:rPr>
        <w:t>6bits has no meaning and shall be equal to 0 in bitstreams conforming to this version of this Specification. Decoders shall allow this syntax element to have other values and shall ignore the value.</w:t>
      </w:r>
    </w:p>
    <w:p w14:paraId="06D69E69" w14:textId="77777777" w:rsidR="00C21727" w:rsidRDefault="00C21727" w:rsidP="00C21727">
      <w:pPr>
        <w:rPr>
          <w:sz w:val="20"/>
          <w:lang w:val="en-GB"/>
        </w:rPr>
      </w:pPr>
      <w:proofErr w:type="spellStart"/>
      <w:r w:rsidRPr="00C21727">
        <w:rPr>
          <w:b/>
          <w:bCs/>
          <w:sz w:val="20"/>
          <w:lang w:val="en-GB"/>
        </w:rPr>
        <w:t>sei_activation_present_</w:t>
      </w:r>
      <w:proofErr w:type="gramStart"/>
      <w:r w:rsidRPr="00C21727">
        <w:rPr>
          <w:b/>
          <w:bCs/>
          <w:sz w:val="20"/>
          <w:lang w:val="en-GB"/>
        </w:rPr>
        <w:t>flag</w:t>
      </w:r>
      <w:proofErr w:type="spellEnd"/>
      <w:r w:rsidRPr="00C21727">
        <w:rPr>
          <w:sz w:val="20"/>
          <w:lang w:val="en-GB"/>
        </w:rPr>
        <w:t>[</w:t>
      </w:r>
      <w:proofErr w:type="gramEnd"/>
      <w:r w:rsidRPr="00C21727">
        <w:rPr>
          <w:sz w:val="20"/>
          <w:lang w:val="en-GB"/>
        </w:rPr>
        <w:t xml:space="preserve"> </w:t>
      </w:r>
      <w:proofErr w:type="spellStart"/>
      <w:r w:rsidRPr="00C21727">
        <w:rPr>
          <w:sz w:val="20"/>
          <w:lang w:val="en-GB"/>
        </w:rPr>
        <w:t>i</w:t>
      </w:r>
      <w:proofErr w:type="spellEnd"/>
      <w:r w:rsidRPr="00C21727">
        <w:rPr>
          <w:sz w:val="20"/>
          <w:lang w:val="en-GB"/>
        </w:rPr>
        <w:t xml:space="preserve"> ] </w:t>
      </w:r>
      <w:r w:rsidRPr="00A27C3C">
        <w:rPr>
          <w:sz w:val="20"/>
          <w:lang w:val="en-GB"/>
        </w:rPr>
        <w:t xml:space="preserve">equal to 1 indicates the activation SEI message following the </w:t>
      </w:r>
      <w:proofErr w:type="spellStart"/>
      <w:r w:rsidRPr="00A27C3C">
        <w:rPr>
          <w:sz w:val="20"/>
          <w:lang w:val="en-GB"/>
        </w:rPr>
        <w:t>i-th</w:t>
      </w:r>
      <w:proofErr w:type="spellEnd"/>
      <w:r w:rsidRPr="00A27C3C">
        <w:rPr>
          <w:sz w:val="20"/>
          <w:lang w:val="en-GB"/>
        </w:rPr>
        <w:t xml:space="preserve"> SEI message is present. </w:t>
      </w:r>
      <w:proofErr w:type="spellStart"/>
      <w:r w:rsidRPr="00A27C3C">
        <w:rPr>
          <w:sz w:val="20"/>
          <w:lang w:val="en-GB"/>
        </w:rPr>
        <w:t>sei_activation_present_</w:t>
      </w:r>
      <w:proofErr w:type="gramStart"/>
      <w:r w:rsidRPr="00A27C3C">
        <w:rPr>
          <w:sz w:val="20"/>
          <w:lang w:val="en-GB"/>
        </w:rPr>
        <w:t>flag</w:t>
      </w:r>
      <w:proofErr w:type="spellEnd"/>
      <w:r w:rsidRPr="00A27C3C">
        <w:rPr>
          <w:sz w:val="20"/>
          <w:lang w:val="en-GB"/>
        </w:rPr>
        <w:t>[</w:t>
      </w:r>
      <w:proofErr w:type="gramEnd"/>
      <w:r w:rsidRPr="00A27C3C">
        <w:rPr>
          <w:sz w:val="20"/>
          <w:lang w:val="en-GB"/>
        </w:rPr>
        <w:t xml:space="preserve"> </w:t>
      </w:r>
      <w:proofErr w:type="spellStart"/>
      <w:r w:rsidRPr="00A27C3C">
        <w:rPr>
          <w:sz w:val="20"/>
          <w:lang w:val="en-GB"/>
        </w:rPr>
        <w:t>i</w:t>
      </w:r>
      <w:proofErr w:type="spellEnd"/>
      <w:r w:rsidRPr="00A27C3C">
        <w:rPr>
          <w:sz w:val="20"/>
          <w:lang w:val="en-GB"/>
        </w:rPr>
        <w:t xml:space="preserve"> ] equal to 0 indicates the activation SEI message following the </w:t>
      </w:r>
      <w:proofErr w:type="spellStart"/>
      <w:r w:rsidRPr="00A27C3C">
        <w:rPr>
          <w:sz w:val="20"/>
          <w:lang w:val="en-GB"/>
        </w:rPr>
        <w:t>i-th</w:t>
      </w:r>
      <w:proofErr w:type="spellEnd"/>
      <w:r w:rsidRPr="00A27C3C">
        <w:rPr>
          <w:sz w:val="20"/>
          <w:lang w:val="en-GB"/>
        </w:rPr>
        <w:t xml:space="preserve"> SEI message is not present. The activation SEI message, when present, is applicable for the </w:t>
      </w:r>
      <w:proofErr w:type="spellStart"/>
      <w:r w:rsidRPr="00A27C3C">
        <w:rPr>
          <w:sz w:val="20"/>
          <w:lang w:val="en-GB"/>
        </w:rPr>
        <w:t>i-th</w:t>
      </w:r>
      <w:proofErr w:type="spellEnd"/>
      <w:r w:rsidRPr="00A27C3C">
        <w:rPr>
          <w:sz w:val="20"/>
          <w:lang w:val="en-GB"/>
        </w:rPr>
        <w:t xml:space="preserve"> SEI message as the activation for use.</w:t>
      </w:r>
    </w:p>
    <w:p w14:paraId="007DDBF2" w14:textId="62BECE70" w:rsidR="006527EF" w:rsidRDefault="002B531A" w:rsidP="00CF01DF">
      <w:pPr>
        <w:rPr>
          <w:sz w:val="20"/>
          <w:lang w:val="en-GB"/>
        </w:rPr>
      </w:pPr>
      <w:r w:rsidRPr="001C2E90">
        <w:rPr>
          <w:sz w:val="20"/>
          <w:lang w:val="en-CA"/>
        </w:rPr>
        <w:lastRenderedPageBreak/>
        <w:t xml:space="preserve">If </w:t>
      </w:r>
      <w:proofErr w:type="spellStart"/>
      <w:r w:rsidRPr="001C2E90">
        <w:rPr>
          <w:b/>
          <w:bCs/>
          <w:sz w:val="20"/>
          <w:lang w:val="en-GB"/>
        </w:rPr>
        <w:t>po_sei_wrapping_</w:t>
      </w:r>
      <w:proofErr w:type="gramStart"/>
      <w:r w:rsidRPr="001C2E90">
        <w:rPr>
          <w:b/>
          <w:bCs/>
          <w:sz w:val="20"/>
          <w:lang w:val="en-GB"/>
        </w:rPr>
        <w:t>flag</w:t>
      </w:r>
      <w:proofErr w:type="spellEnd"/>
      <w:r w:rsidRPr="001C2E90">
        <w:rPr>
          <w:sz w:val="20"/>
          <w:lang w:val="en-GB"/>
        </w:rPr>
        <w:t>[</w:t>
      </w:r>
      <w:bookmarkStart w:id="7" w:name="_Hlk143023205"/>
      <w:proofErr w:type="gramEnd"/>
      <w:r w:rsidRPr="001C2E90">
        <w:rPr>
          <w:sz w:val="20"/>
          <w:lang w:val="en-GB"/>
        </w:rPr>
        <w:t> </w:t>
      </w:r>
      <w:proofErr w:type="spellStart"/>
      <w:r w:rsidRPr="001C2E90">
        <w:rPr>
          <w:sz w:val="20"/>
          <w:lang w:val="en-GB"/>
        </w:rPr>
        <w:t>i</w:t>
      </w:r>
      <w:proofErr w:type="spellEnd"/>
      <w:r w:rsidRPr="001C2E90">
        <w:rPr>
          <w:sz w:val="20"/>
          <w:lang w:val="en-GB"/>
        </w:rPr>
        <w:t> </w:t>
      </w:r>
      <w:bookmarkEnd w:id="7"/>
      <w:r w:rsidRPr="001C2E90">
        <w:rPr>
          <w:sz w:val="20"/>
          <w:lang w:val="en-GB"/>
        </w:rPr>
        <w:t>] is equal to 0, an SEI message should be present outsi</w:t>
      </w:r>
      <w:r>
        <w:rPr>
          <w:sz w:val="20"/>
          <w:lang w:val="en-GB"/>
        </w:rPr>
        <w:t>de</w:t>
      </w:r>
      <w:r w:rsidR="006527EF">
        <w:rPr>
          <w:sz w:val="20"/>
          <w:lang w:val="en-GB"/>
        </w:rPr>
        <w:t>…</w:t>
      </w:r>
    </w:p>
    <w:p w14:paraId="4D028EC8" w14:textId="071B20FC" w:rsidR="002B531A" w:rsidRDefault="002B531A" w:rsidP="00CF01DF">
      <w:pPr>
        <w:rPr>
          <w:sz w:val="20"/>
          <w:lang w:val="en-GB"/>
        </w:rPr>
      </w:pPr>
      <w:r>
        <w:rPr>
          <w:sz w:val="20"/>
          <w:lang w:val="en-GB"/>
        </w:rPr>
        <w:t>…</w:t>
      </w:r>
    </w:p>
    <w:p w14:paraId="124D13A5" w14:textId="20ED8427" w:rsidR="00FE5E76" w:rsidRPr="001B390D" w:rsidRDefault="002148D9" w:rsidP="006D7843">
      <w:pPr>
        <w:pStyle w:val="Heading2"/>
        <w:spacing w:after="240"/>
        <w:rPr>
          <w:i w:val="0"/>
          <w:iCs w:val="0"/>
          <w:sz w:val="24"/>
          <w:szCs w:val="24"/>
          <w:lang w:val="en-CA"/>
        </w:rPr>
      </w:pPr>
      <w:r>
        <w:rPr>
          <w:i w:val="0"/>
          <w:iCs w:val="0"/>
          <w:sz w:val="24"/>
          <w:szCs w:val="24"/>
          <w:lang w:val="en-CA"/>
        </w:rPr>
        <w:t>SEI p</w:t>
      </w:r>
      <w:r w:rsidR="001C12A3">
        <w:rPr>
          <w:i w:val="0"/>
          <w:iCs w:val="0"/>
          <w:sz w:val="24"/>
          <w:szCs w:val="24"/>
          <w:lang w:val="en-CA"/>
        </w:rPr>
        <w:t>rocessing order group activation</w:t>
      </w:r>
      <w:r w:rsidR="001B390D" w:rsidRPr="001B390D">
        <w:rPr>
          <w:i w:val="0"/>
          <w:iCs w:val="0"/>
          <w:sz w:val="24"/>
          <w:szCs w:val="24"/>
          <w:lang w:val="en-CA"/>
        </w:rPr>
        <w:t xml:space="preserve"> SEI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"/>
        <w:gridCol w:w="7430"/>
        <w:gridCol w:w="132"/>
        <w:gridCol w:w="1443"/>
        <w:gridCol w:w="136"/>
      </w:tblGrid>
      <w:tr w:rsidR="00757BE0" w:rsidRPr="002E1A13" w14:paraId="0F542CA0" w14:textId="77777777" w:rsidTr="00CC207E">
        <w:trPr>
          <w:gridBefore w:val="1"/>
          <w:wBefore w:w="130" w:type="dxa"/>
          <w:cantSplit/>
          <w:jc w:val="center"/>
        </w:trPr>
        <w:tc>
          <w:tcPr>
            <w:tcW w:w="7562" w:type="dxa"/>
            <w:gridSpan w:val="2"/>
            <w:shd w:val="clear" w:color="auto" w:fill="auto"/>
          </w:tcPr>
          <w:p w14:paraId="40D0CD79" w14:textId="5188F23A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2E1A13">
              <w:rPr>
                <w:sz w:val="20"/>
                <w:lang w:val="en-GB"/>
              </w:rPr>
              <w:t>sei_processing_order</w:t>
            </w:r>
            <w:r>
              <w:rPr>
                <w:sz w:val="20"/>
                <w:lang w:val="en-GB"/>
              </w:rPr>
              <w:t>_group_</w:t>
            </w:r>
            <w:proofErr w:type="gramStart"/>
            <w:r w:rsidR="00880C98">
              <w:rPr>
                <w:sz w:val="20"/>
                <w:lang w:val="en-GB"/>
              </w:rPr>
              <w:t>activation</w:t>
            </w:r>
            <w:proofErr w:type="spellEnd"/>
            <w:r w:rsidRPr="002E1A13">
              <w:rPr>
                <w:sz w:val="20"/>
                <w:lang w:val="en-GB"/>
              </w:rPr>
              <w:t xml:space="preserve">( </w:t>
            </w:r>
            <w:proofErr w:type="spellStart"/>
            <w:r w:rsidRPr="002E1A13">
              <w:rPr>
                <w:sz w:val="20"/>
                <w:lang w:val="en-GB"/>
              </w:rPr>
              <w:t>payloadSize</w:t>
            </w:r>
            <w:proofErr w:type="spellEnd"/>
            <w:proofErr w:type="gramEnd"/>
            <w:r w:rsidRPr="002E1A13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579" w:type="dxa"/>
            <w:gridSpan w:val="2"/>
            <w:shd w:val="clear" w:color="auto" w:fill="auto"/>
          </w:tcPr>
          <w:p w14:paraId="25678488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b/>
                <w:bCs/>
                <w:sz w:val="20"/>
                <w:lang w:val="en-GB"/>
              </w:rPr>
            </w:pPr>
            <w:r w:rsidRPr="002E1A13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880C98" w:rsidRPr="00880C98" w14:paraId="14EF5238" w14:textId="77777777" w:rsidTr="00CC207E">
        <w:trPr>
          <w:gridBefore w:val="1"/>
          <w:wBefore w:w="130" w:type="dxa"/>
          <w:cantSplit/>
          <w:jc w:val="center"/>
        </w:trPr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E6D2" w14:textId="4C761321" w:rsidR="00880C98" w:rsidRPr="00880C98" w:rsidRDefault="00880C98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highlight w:val="green"/>
                <w:lang w:val="en-GB"/>
              </w:rPr>
            </w:pPr>
            <w:r w:rsidRPr="0064538E">
              <w:rPr>
                <w:b/>
                <w:bCs/>
                <w:sz w:val="20"/>
                <w:lang w:val="en-GB"/>
              </w:rPr>
              <w:t xml:space="preserve"> </w:t>
            </w:r>
            <w:proofErr w:type="spellStart"/>
            <w:r w:rsidRPr="00880C98">
              <w:rPr>
                <w:b/>
                <w:bCs/>
                <w:sz w:val="20"/>
                <w:highlight w:val="green"/>
                <w:lang w:val="en-GB"/>
              </w:rPr>
              <w:t>spoga_cancel_flag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C527" w14:textId="77777777" w:rsidR="00880C98" w:rsidRPr="00880C98" w:rsidRDefault="00880C98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  <w:proofErr w:type="gramStart"/>
            <w:r w:rsidRPr="00880C98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880C98">
              <w:rPr>
                <w:sz w:val="20"/>
                <w:highlight w:val="green"/>
                <w:lang w:val="en-GB"/>
              </w:rPr>
              <w:t>1)</w:t>
            </w:r>
          </w:p>
        </w:tc>
      </w:tr>
      <w:tr w:rsidR="00880C98" w:rsidRPr="00880C98" w14:paraId="77E98794" w14:textId="77777777" w:rsidTr="00CC207E">
        <w:trPr>
          <w:gridBefore w:val="1"/>
          <w:wBefore w:w="130" w:type="dxa"/>
          <w:cantSplit/>
          <w:jc w:val="center"/>
        </w:trPr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FB4C" w14:textId="75A9AA62" w:rsidR="00880C98" w:rsidRPr="00880C98" w:rsidRDefault="00880C98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green"/>
                <w:lang w:val="en-GB"/>
              </w:rPr>
            </w:pPr>
            <w:r w:rsidRPr="0064538E">
              <w:rPr>
                <w:sz w:val="20"/>
                <w:lang w:val="en-GB"/>
              </w:rPr>
              <w:t xml:space="preserve"> </w:t>
            </w:r>
            <w:proofErr w:type="gramStart"/>
            <w:r w:rsidRPr="00880C98">
              <w:rPr>
                <w:sz w:val="20"/>
                <w:highlight w:val="green"/>
                <w:lang w:val="en-GB"/>
              </w:rPr>
              <w:t>if( !</w:t>
            </w:r>
            <w:proofErr w:type="spellStart"/>
            <w:proofErr w:type="gramEnd"/>
            <w:r w:rsidRPr="00880C98">
              <w:rPr>
                <w:sz w:val="20"/>
                <w:highlight w:val="green"/>
                <w:lang w:val="en-GB"/>
              </w:rPr>
              <w:t>spoga_cancel_flag</w:t>
            </w:r>
            <w:proofErr w:type="spellEnd"/>
            <w:r w:rsidRPr="00880C98">
              <w:rPr>
                <w:sz w:val="20"/>
                <w:highlight w:val="green"/>
                <w:lang w:val="en-GB"/>
              </w:rPr>
              <w:t xml:space="preserve"> ) {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5AFD" w14:textId="77777777" w:rsidR="00880C98" w:rsidRPr="00880C98" w:rsidRDefault="00880C98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</w:p>
        </w:tc>
      </w:tr>
      <w:tr w:rsidR="00880C98" w:rsidRPr="00206FFD" w14:paraId="2FED189C" w14:textId="77777777" w:rsidTr="00CC207E">
        <w:trPr>
          <w:gridBefore w:val="1"/>
          <w:wBefore w:w="130" w:type="dxa"/>
          <w:cantSplit/>
          <w:jc w:val="center"/>
        </w:trPr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39A4" w14:textId="79BD3142" w:rsidR="00880C98" w:rsidRPr="00880C98" w:rsidRDefault="00880C98" w:rsidP="00880C9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highlight w:val="green"/>
                <w:lang w:val="en-GB"/>
              </w:rPr>
            </w:pPr>
            <w:r w:rsidRPr="00880C98">
              <w:rPr>
                <w:b/>
                <w:bCs/>
                <w:sz w:val="20"/>
                <w:lang w:val="en-GB"/>
              </w:rPr>
              <w:t xml:space="preserve">  </w:t>
            </w:r>
            <w:proofErr w:type="spellStart"/>
            <w:r w:rsidRPr="00880C98">
              <w:rPr>
                <w:b/>
                <w:bCs/>
                <w:sz w:val="20"/>
                <w:highlight w:val="green"/>
                <w:lang w:val="en-GB"/>
              </w:rPr>
              <w:t>spoga_persistence_flag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3299" w14:textId="77777777" w:rsidR="00880C98" w:rsidRPr="00206FFD" w:rsidRDefault="00880C98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880C98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880C98">
              <w:rPr>
                <w:sz w:val="20"/>
                <w:highlight w:val="green"/>
                <w:lang w:val="en-GB"/>
              </w:rPr>
              <w:t>1)</w:t>
            </w:r>
          </w:p>
        </w:tc>
      </w:tr>
      <w:tr w:rsidR="00757BE0" w:rsidRPr="00880C98" w14:paraId="6B99F9E1" w14:textId="77777777" w:rsidTr="00CC207E">
        <w:trPr>
          <w:gridBefore w:val="1"/>
          <w:wBefore w:w="130" w:type="dxa"/>
          <w:cantSplit/>
          <w:jc w:val="center"/>
        </w:trPr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C84C" w14:textId="5D6D4549" w:rsidR="00757BE0" w:rsidRPr="00880C98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highlight w:val="green"/>
                <w:lang w:val="en-GB"/>
              </w:rPr>
            </w:pPr>
            <w:r w:rsidRPr="00183413">
              <w:rPr>
                <w:b/>
                <w:bCs/>
                <w:sz w:val="20"/>
                <w:lang w:val="en-GB"/>
              </w:rPr>
              <w:tab/>
            </w:r>
            <w:proofErr w:type="spellStart"/>
            <w:r w:rsidRPr="00880C98">
              <w:rPr>
                <w:b/>
                <w:bCs/>
                <w:sz w:val="20"/>
                <w:highlight w:val="green"/>
                <w:lang w:val="en-GB"/>
              </w:rPr>
              <w:t>spog</w:t>
            </w:r>
            <w:r w:rsidR="00880C98" w:rsidRPr="00880C98">
              <w:rPr>
                <w:b/>
                <w:bCs/>
                <w:sz w:val="20"/>
                <w:highlight w:val="green"/>
                <w:lang w:val="en-GB"/>
              </w:rPr>
              <w:t>a</w:t>
            </w:r>
            <w:r w:rsidRPr="00880C98">
              <w:rPr>
                <w:b/>
                <w:bCs/>
                <w:sz w:val="20"/>
                <w:highlight w:val="green"/>
                <w:lang w:val="en-GB"/>
              </w:rPr>
              <w:t>_purpose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B07A" w14:textId="77777777" w:rsidR="00757BE0" w:rsidRPr="00880C98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880C98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880C98">
              <w:rPr>
                <w:sz w:val="20"/>
                <w:highlight w:val="green"/>
                <w:lang w:val="en-GB"/>
              </w:rPr>
              <w:t>8)</w:t>
            </w:r>
          </w:p>
        </w:tc>
      </w:tr>
      <w:tr w:rsidR="00757BE0" w:rsidRPr="00BD74D2" w14:paraId="059ADC73" w14:textId="77777777" w:rsidTr="00CC207E">
        <w:trPr>
          <w:gridBefore w:val="1"/>
          <w:wBefore w:w="130" w:type="dxa"/>
          <w:cantSplit/>
          <w:jc w:val="center"/>
        </w:trPr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2A79" w14:textId="2B4B1425" w:rsidR="00757BE0" w:rsidRPr="001834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highlight w:val="green"/>
                <w:lang w:val="en-GB"/>
              </w:rPr>
            </w:pPr>
            <w:r w:rsidRPr="00183413">
              <w:rPr>
                <w:b/>
                <w:bCs/>
                <w:sz w:val="20"/>
                <w:lang w:val="en-GB"/>
              </w:rPr>
              <w:t xml:space="preserve">  </w:t>
            </w:r>
            <w:proofErr w:type="spellStart"/>
            <w:r w:rsidRPr="00183413">
              <w:rPr>
                <w:b/>
                <w:bCs/>
                <w:sz w:val="20"/>
                <w:highlight w:val="green"/>
                <w:lang w:val="en-GB"/>
              </w:rPr>
              <w:t>spog</w:t>
            </w:r>
            <w:r w:rsidR="00880C98">
              <w:rPr>
                <w:b/>
                <w:bCs/>
                <w:sz w:val="20"/>
                <w:highlight w:val="green"/>
                <w:lang w:val="en-GB"/>
              </w:rPr>
              <w:t>a</w:t>
            </w:r>
            <w:r w:rsidRPr="00183413">
              <w:rPr>
                <w:b/>
                <w:bCs/>
                <w:sz w:val="20"/>
                <w:highlight w:val="green"/>
                <w:lang w:val="en-GB"/>
              </w:rPr>
              <w:t>_type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0FA4" w14:textId="77777777" w:rsidR="00757BE0" w:rsidRPr="00BD74D2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183413">
              <w:rPr>
                <w:sz w:val="20"/>
                <w:highlight w:val="green"/>
                <w:lang w:val="en-GB"/>
              </w:rPr>
              <w:t>4)</w:t>
            </w:r>
          </w:p>
        </w:tc>
      </w:tr>
      <w:tr w:rsidR="00757BE0" w:rsidRPr="002E1A13" w14:paraId="3EEB9AF2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2107E166" w14:textId="00FFBD6A" w:rsidR="00757BE0" w:rsidRPr="002148D9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highlight w:val="green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 xml:space="preserve">  </w:t>
            </w:r>
            <w:r w:rsidR="002148D9" w:rsidRPr="002148D9">
              <w:rPr>
                <w:b/>
                <w:bCs/>
                <w:sz w:val="20"/>
                <w:highlight w:val="green"/>
                <w:lang w:val="en-GB"/>
              </w:rPr>
              <w:t>s</w:t>
            </w:r>
            <w:r w:rsidRPr="002148D9">
              <w:rPr>
                <w:b/>
                <w:bCs/>
                <w:sz w:val="20"/>
                <w:highlight w:val="green"/>
                <w:lang w:val="en-GB"/>
              </w:rPr>
              <w:t>po</w:t>
            </w:r>
            <w:r w:rsidR="002148D9" w:rsidRPr="002148D9">
              <w:rPr>
                <w:b/>
                <w:bCs/>
                <w:sz w:val="20"/>
                <w:highlight w:val="green"/>
                <w:lang w:val="en-GB"/>
              </w:rPr>
              <w:t>ga</w:t>
            </w:r>
            <w:r w:rsidRPr="002148D9">
              <w:rPr>
                <w:b/>
                <w:bCs/>
                <w:sz w:val="20"/>
                <w:highlight w:val="green"/>
                <w:lang w:val="en-GB"/>
              </w:rPr>
              <w:t>_num_sei_messages_minus</w:t>
            </w:r>
            <w:r w:rsidR="00880C98" w:rsidRPr="002148D9">
              <w:rPr>
                <w:b/>
                <w:bCs/>
                <w:sz w:val="20"/>
                <w:highlight w:val="green"/>
                <w:lang w:val="en-GB"/>
              </w:rPr>
              <w:t>1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465ED3AE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148D9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2148D9">
              <w:rPr>
                <w:sz w:val="20"/>
                <w:highlight w:val="green"/>
                <w:lang w:val="en-GB"/>
              </w:rPr>
              <w:t>8)</w:t>
            </w:r>
          </w:p>
        </w:tc>
      </w:tr>
      <w:tr w:rsidR="00757BE0" w:rsidRPr="002E1A13" w14:paraId="6E951A95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6FA3FC7E" w14:textId="56E973BA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proofErr w:type="gramStart"/>
            <w:r w:rsidRPr="002E1A13">
              <w:rPr>
                <w:sz w:val="20"/>
                <w:lang w:val="en-GB"/>
              </w:rPr>
              <w:t xml:space="preserve">for( 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proofErr w:type="gramEnd"/>
            <w:r w:rsidRPr="002E1A13">
              <w:rPr>
                <w:sz w:val="20"/>
                <w:lang w:val="en-GB"/>
              </w:rPr>
              <w:t xml:space="preserve"> = 0; </w:t>
            </w:r>
            <w:proofErr w:type="spellStart"/>
            <w:r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 xml:space="preserve"> &lt; </w:t>
            </w:r>
            <w:r w:rsidR="002148D9">
              <w:rPr>
                <w:sz w:val="20"/>
                <w:lang w:val="en-GB"/>
              </w:rPr>
              <w:t>s</w:t>
            </w:r>
            <w:r w:rsidRPr="00443CFF">
              <w:rPr>
                <w:sz w:val="20"/>
                <w:lang w:val="en-GB"/>
              </w:rPr>
              <w:t>po</w:t>
            </w:r>
            <w:r w:rsidR="002148D9">
              <w:rPr>
                <w:sz w:val="20"/>
                <w:lang w:val="en-GB"/>
              </w:rPr>
              <w:t>ga</w:t>
            </w:r>
            <w:r w:rsidRPr="00443CFF">
              <w:rPr>
                <w:sz w:val="20"/>
                <w:lang w:val="en-GB"/>
              </w:rPr>
              <w:t>_num_sei_messages_minus</w:t>
            </w:r>
            <w:r w:rsidR="00880C98" w:rsidRPr="00CC4A73">
              <w:rPr>
                <w:sz w:val="20"/>
                <w:lang w:val="en-GB"/>
              </w:rPr>
              <w:t>1</w:t>
            </w:r>
            <w:r>
              <w:rPr>
                <w:sz w:val="20"/>
                <w:lang w:val="en-GB"/>
              </w:rPr>
              <w:t xml:space="preserve"> + </w:t>
            </w:r>
            <w:r w:rsidR="00880C98" w:rsidRPr="00CC4A73">
              <w:rPr>
                <w:sz w:val="20"/>
                <w:lang w:val="en-GB"/>
              </w:rPr>
              <w:t>1</w:t>
            </w:r>
            <w:r w:rsidRPr="002E1A13">
              <w:rPr>
                <w:sz w:val="20"/>
                <w:lang w:val="en-GB"/>
              </w:rPr>
              <w:t xml:space="preserve">; 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++) {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011A7207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880C98" w:rsidRPr="00562012" w14:paraId="7E8C2E6B" w14:textId="77777777" w:rsidTr="00CC207E">
        <w:trPr>
          <w:gridBefore w:val="1"/>
          <w:wBefore w:w="130" w:type="dxa"/>
          <w:cantSplit/>
          <w:jc w:val="center"/>
        </w:trPr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E8C7D" w14:textId="5759C382" w:rsidR="00880C98" w:rsidRPr="00562012" w:rsidRDefault="00880C98" w:rsidP="00880C9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sz w:val="20"/>
                <w:highlight w:val="green"/>
                <w:lang w:val="en-GB"/>
              </w:rPr>
            </w:pPr>
            <w:r w:rsidRPr="0064538E">
              <w:rPr>
                <w:b/>
                <w:bCs/>
                <w:sz w:val="20"/>
                <w:lang w:val="en-GB"/>
              </w:rPr>
              <w:t xml:space="preserve">  </w:t>
            </w:r>
            <w:proofErr w:type="spellStart"/>
            <w:r>
              <w:rPr>
                <w:b/>
                <w:bCs/>
                <w:sz w:val="20"/>
                <w:highlight w:val="green"/>
                <w:lang w:val="en-GB"/>
              </w:rPr>
              <w:t>s</w:t>
            </w:r>
            <w:r w:rsidRPr="00562012">
              <w:rPr>
                <w:b/>
                <w:bCs/>
                <w:sz w:val="20"/>
                <w:highlight w:val="green"/>
                <w:lang w:val="en-GB"/>
              </w:rPr>
              <w:t>pog</w:t>
            </w:r>
            <w:r>
              <w:rPr>
                <w:b/>
                <w:bCs/>
                <w:sz w:val="20"/>
                <w:highlight w:val="green"/>
                <w:lang w:val="en-GB"/>
              </w:rPr>
              <w:t>a</w:t>
            </w:r>
            <w:r w:rsidRPr="00562012">
              <w:rPr>
                <w:b/>
                <w:bCs/>
                <w:sz w:val="20"/>
                <w:highlight w:val="green"/>
                <w:lang w:val="en-GB"/>
              </w:rPr>
              <w:t>_member_id_present_</w:t>
            </w:r>
            <w:proofErr w:type="gramStart"/>
            <w:r w:rsidRPr="00562012">
              <w:rPr>
                <w:b/>
                <w:bCs/>
                <w:sz w:val="20"/>
                <w:highlight w:val="green"/>
                <w:lang w:val="en-GB"/>
              </w:rPr>
              <w:t>flag</w:t>
            </w:r>
            <w:proofErr w:type="spellEnd"/>
            <w:r w:rsidRPr="00562012">
              <w:rPr>
                <w:sz w:val="20"/>
                <w:highlight w:val="green"/>
                <w:lang w:val="en-GB"/>
              </w:rPr>
              <w:t>[</w:t>
            </w:r>
            <w:proofErr w:type="gramEnd"/>
            <w:r w:rsidRPr="00562012">
              <w:rPr>
                <w:sz w:val="20"/>
                <w:highlight w:val="green"/>
                <w:lang w:val="en-GB"/>
              </w:rPr>
              <w:t xml:space="preserve"> </w:t>
            </w:r>
            <w:proofErr w:type="spellStart"/>
            <w:r w:rsidRPr="00562012">
              <w:rPr>
                <w:sz w:val="20"/>
                <w:highlight w:val="green"/>
                <w:lang w:val="en-GB"/>
              </w:rPr>
              <w:t>i</w:t>
            </w:r>
            <w:proofErr w:type="spellEnd"/>
            <w:r w:rsidRPr="00562012">
              <w:rPr>
                <w:sz w:val="20"/>
                <w:highlight w:val="green"/>
                <w:lang w:val="en-GB"/>
              </w:rPr>
              <w:t xml:space="preserve"> ]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07598" w14:textId="77777777" w:rsidR="00880C98" w:rsidRPr="00562012" w:rsidRDefault="00880C98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  <w:proofErr w:type="gramStart"/>
            <w:r w:rsidRPr="00562012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562012">
              <w:rPr>
                <w:sz w:val="20"/>
                <w:highlight w:val="green"/>
                <w:lang w:val="en-GB"/>
              </w:rPr>
              <w:t>1)</w:t>
            </w:r>
          </w:p>
        </w:tc>
      </w:tr>
      <w:tr w:rsidR="00880C98" w:rsidRPr="00562012" w14:paraId="30152F39" w14:textId="77777777" w:rsidTr="00CC207E">
        <w:trPr>
          <w:gridBefore w:val="1"/>
          <w:wBefore w:w="130" w:type="dxa"/>
          <w:cantSplit/>
          <w:jc w:val="center"/>
        </w:trPr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B5C8" w14:textId="0B1649E1" w:rsidR="00880C98" w:rsidRPr="00562012" w:rsidRDefault="00880C98" w:rsidP="00880C9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sz w:val="20"/>
                <w:highlight w:val="green"/>
                <w:lang w:val="en-GB"/>
              </w:rPr>
            </w:pPr>
            <w:r w:rsidRPr="0064538E">
              <w:rPr>
                <w:sz w:val="20"/>
                <w:lang w:val="en-GB"/>
              </w:rPr>
              <w:t xml:space="preserve">  </w:t>
            </w:r>
            <w:proofErr w:type="gramStart"/>
            <w:r w:rsidRPr="00562012">
              <w:rPr>
                <w:sz w:val="20"/>
                <w:highlight w:val="green"/>
                <w:lang w:val="en-GB"/>
              </w:rPr>
              <w:t xml:space="preserve">if( </w:t>
            </w:r>
            <w:proofErr w:type="spellStart"/>
            <w:r>
              <w:rPr>
                <w:sz w:val="20"/>
                <w:highlight w:val="green"/>
                <w:lang w:val="en-GB"/>
              </w:rPr>
              <w:t>s</w:t>
            </w:r>
            <w:r w:rsidRPr="00562012">
              <w:rPr>
                <w:sz w:val="20"/>
                <w:highlight w:val="green"/>
                <w:lang w:val="en-GB"/>
              </w:rPr>
              <w:t>pog</w:t>
            </w:r>
            <w:r>
              <w:rPr>
                <w:sz w:val="20"/>
                <w:highlight w:val="green"/>
                <w:lang w:val="en-GB"/>
              </w:rPr>
              <w:t>a</w:t>
            </w:r>
            <w:proofErr w:type="gramEnd"/>
            <w:r w:rsidRPr="00562012">
              <w:rPr>
                <w:sz w:val="20"/>
                <w:highlight w:val="green"/>
                <w:lang w:val="en-GB"/>
              </w:rPr>
              <w:t>_member_id_present_flag</w:t>
            </w:r>
            <w:proofErr w:type="spellEnd"/>
            <w:r w:rsidRPr="00562012">
              <w:rPr>
                <w:sz w:val="20"/>
                <w:highlight w:val="green"/>
                <w:lang w:val="en-GB"/>
              </w:rPr>
              <w:t xml:space="preserve">[ </w:t>
            </w:r>
            <w:proofErr w:type="spellStart"/>
            <w:r w:rsidRPr="00562012">
              <w:rPr>
                <w:sz w:val="20"/>
                <w:highlight w:val="green"/>
                <w:lang w:val="en-GB"/>
              </w:rPr>
              <w:t>i</w:t>
            </w:r>
            <w:proofErr w:type="spellEnd"/>
            <w:r w:rsidRPr="00562012">
              <w:rPr>
                <w:sz w:val="20"/>
                <w:highlight w:val="green"/>
                <w:lang w:val="en-GB"/>
              </w:rPr>
              <w:t xml:space="preserve"> ] )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39DAF" w14:textId="77777777" w:rsidR="00880C98" w:rsidRPr="00562012" w:rsidRDefault="00880C98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</w:p>
        </w:tc>
      </w:tr>
      <w:tr w:rsidR="00880C98" w:rsidRPr="00562012" w14:paraId="40871059" w14:textId="77777777" w:rsidTr="00CC207E">
        <w:trPr>
          <w:gridBefore w:val="1"/>
          <w:wBefore w:w="130" w:type="dxa"/>
          <w:cantSplit/>
          <w:jc w:val="center"/>
        </w:trPr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5FDF" w14:textId="336CF867" w:rsidR="00880C98" w:rsidRPr="00562012" w:rsidRDefault="00880C98" w:rsidP="00C6418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648"/>
              <w:rPr>
                <w:sz w:val="20"/>
                <w:highlight w:val="green"/>
                <w:lang w:val="en-GB"/>
              </w:rPr>
            </w:pPr>
            <w:proofErr w:type="spellStart"/>
            <w:r w:rsidRPr="00150155">
              <w:rPr>
                <w:b/>
                <w:bCs/>
                <w:sz w:val="20"/>
                <w:highlight w:val="green"/>
                <w:lang w:val="en-GB"/>
              </w:rPr>
              <w:t>s</w:t>
            </w:r>
            <w:r w:rsidRPr="00562012">
              <w:rPr>
                <w:b/>
                <w:bCs/>
                <w:sz w:val="20"/>
                <w:highlight w:val="green"/>
                <w:lang w:val="en-GB"/>
              </w:rPr>
              <w:t>pog</w:t>
            </w:r>
            <w:r>
              <w:rPr>
                <w:b/>
                <w:bCs/>
                <w:sz w:val="20"/>
                <w:highlight w:val="green"/>
                <w:lang w:val="en-GB"/>
              </w:rPr>
              <w:t>a</w:t>
            </w:r>
            <w:r w:rsidRPr="00562012">
              <w:rPr>
                <w:b/>
                <w:bCs/>
                <w:sz w:val="20"/>
                <w:highlight w:val="green"/>
                <w:lang w:val="en-GB"/>
              </w:rPr>
              <w:t>_member_</w:t>
            </w:r>
            <w:proofErr w:type="gramStart"/>
            <w:r w:rsidRPr="00562012">
              <w:rPr>
                <w:b/>
                <w:bCs/>
                <w:sz w:val="20"/>
                <w:highlight w:val="green"/>
                <w:lang w:val="en-GB"/>
              </w:rPr>
              <w:t>id</w:t>
            </w:r>
            <w:proofErr w:type="spellEnd"/>
            <w:r w:rsidRPr="00562012">
              <w:rPr>
                <w:sz w:val="20"/>
                <w:highlight w:val="green"/>
                <w:lang w:val="en-GB"/>
              </w:rPr>
              <w:t>[</w:t>
            </w:r>
            <w:proofErr w:type="gramEnd"/>
            <w:r w:rsidRPr="00562012">
              <w:rPr>
                <w:sz w:val="20"/>
                <w:highlight w:val="green"/>
                <w:lang w:val="en-GB"/>
              </w:rPr>
              <w:t> </w:t>
            </w:r>
            <w:proofErr w:type="spellStart"/>
            <w:r w:rsidRPr="00562012">
              <w:rPr>
                <w:sz w:val="20"/>
                <w:highlight w:val="green"/>
                <w:lang w:val="en-GB"/>
              </w:rPr>
              <w:t>i</w:t>
            </w:r>
            <w:proofErr w:type="spellEnd"/>
            <w:r w:rsidRPr="00562012">
              <w:rPr>
                <w:sz w:val="20"/>
                <w:highlight w:val="green"/>
                <w:lang w:val="en-GB"/>
              </w:rPr>
              <w:t xml:space="preserve"> ]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B067" w14:textId="77777777" w:rsidR="00880C98" w:rsidRPr="00562012" w:rsidRDefault="00880C98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highlight w:val="green"/>
                <w:lang w:val="en-GB"/>
              </w:rPr>
            </w:pPr>
            <w:proofErr w:type="gramStart"/>
            <w:r w:rsidRPr="00562012">
              <w:rPr>
                <w:sz w:val="20"/>
                <w:highlight w:val="green"/>
                <w:lang w:val="en-GB"/>
              </w:rPr>
              <w:t>u(</w:t>
            </w:r>
            <w:proofErr w:type="gramEnd"/>
            <w:r w:rsidRPr="00562012">
              <w:rPr>
                <w:sz w:val="20"/>
                <w:highlight w:val="green"/>
                <w:lang w:val="en-GB"/>
              </w:rPr>
              <w:t>8)</w:t>
            </w:r>
          </w:p>
        </w:tc>
      </w:tr>
      <w:tr w:rsidR="00880C98" w:rsidRPr="00562012" w14:paraId="7E2FDB2D" w14:textId="77777777" w:rsidTr="00CC207E">
        <w:trPr>
          <w:gridBefore w:val="1"/>
          <w:wBefore w:w="130" w:type="dxa"/>
          <w:cantSplit/>
          <w:jc w:val="center"/>
        </w:trPr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F143" w14:textId="02678660" w:rsidR="00880C98" w:rsidRPr="00562012" w:rsidRDefault="00880C98" w:rsidP="00880C9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216"/>
              <w:rPr>
                <w:sz w:val="20"/>
                <w:lang w:val="en-GB"/>
              </w:rPr>
            </w:pPr>
            <w:r w:rsidRPr="0064538E">
              <w:rPr>
                <w:sz w:val="20"/>
                <w:lang w:val="en-GB"/>
              </w:rPr>
              <w:t xml:space="preserve">  </w:t>
            </w:r>
            <w:r w:rsidRPr="00562012">
              <w:rPr>
                <w:sz w:val="20"/>
                <w:highlight w:val="green"/>
                <w:lang w:val="en-GB"/>
              </w:rPr>
              <w:t>else {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6365" w14:textId="77777777" w:rsidR="00880C98" w:rsidRPr="00562012" w:rsidRDefault="00880C98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757BE0" w:rsidRPr="002E1A13" w14:paraId="405C1803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6929AE21" w14:textId="77777777" w:rsidR="00757BE0" w:rsidRPr="002E1A13" w:rsidRDefault="00757BE0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36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spellStart"/>
            <w:r w:rsidRPr="002E1A13">
              <w:rPr>
                <w:b/>
                <w:bCs/>
                <w:sz w:val="20"/>
                <w:lang w:val="en-GB"/>
              </w:rPr>
              <w:t>po_sei_wrapping_</w:t>
            </w:r>
            <w:proofErr w:type="gramStart"/>
            <w:r w:rsidRPr="002E1A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2E1A13">
              <w:rPr>
                <w:sz w:val="20"/>
                <w:lang w:val="en-GB"/>
              </w:rPr>
              <w:t>[</w:t>
            </w:r>
            <w:proofErr w:type="gramEnd"/>
            <w:r w:rsidRPr="002E1A13">
              <w:rPr>
                <w:sz w:val="20"/>
                <w:lang w:val="en-GB"/>
              </w:rPr>
              <w:t>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7F0A11DC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1)</w:t>
            </w:r>
          </w:p>
        </w:tc>
      </w:tr>
      <w:tr w:rsidR="00757BE0" w:rsidRPr="002E1A13" w14:paraId="6D3021BD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281204EE" w14:textId="77777777" w:rsidR="00757BE0" w:rsidRPr="002E1A13" w:rsidRDefault="00757BE0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36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spellStart"/>
            <w:r w:rsidRPr="002E1A13">
              <w:rPr>
                <w:b/>
                <w:bCs/>
                <w:sz w:val="20"/>
                <w:lang w:val="en-GB"/>
              </w:rPr>
              <w:t>po_sei_importance_</w:t>
            </w:r>
            <w:proofErr w:type="gramStart"/>
            <w:r w:rsidRPr="002E1A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2E1A13">
              <w:rPr>
                <w:sz w:val="20"/>
                <w:lang w:val="en-GB"/>
              </w:rPr>
              <w:t>[</w:t>
            </w:r>
            <w:proofErr w:type="gramEnd"/>
            <w:r w:rsidRPr="002E1A13">
              <w:rPr>
                <w:sz w:val="20"/>
                <w:lang w:val="en-GB"/>
              </w:rPr>
              <w:t>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5653F022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1)</w:t>
            </w:r>
          </w:p>
        </w:tc>
      </w:tr>
      <w:tr w:rsidR="00757BE0" w:rsidRPr="002E1A13" w14:paraId="796D4D56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6A8B443F" w14:textId="77777777" w:rsidR="00757BE0" w:rsidRPr="002E1A13" w:rsidRDefault="00757BE0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36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proofErr w:type="gramStart"/>
            <w:r w:rsidRPr="002E1A13">
              <w:rPr>
                <w:sz w:val="20"/>
                <w:lang w:val="en-GB"/>
              </w:rPr>
              <w:t>if( </w:t>
            </w:r>
            <w:proofErr w:type="spellStart"/>
            <w:r w:rsidRPr="002E1A13">
              <w:rPr>
                <w:sz w:val="20"/>
                <w:lang w:val="en-GB"/>
              </w:rPr>
              <w:t>po</w:t>
            </w:r>
            <w:proofErr w:type="gramEnd"/>
            <w:r w:rsidRPr="002E1A13">
              <w:rPr>
                <w:sz w:val="20"/>
                <w:lang w:val="en-GB"/>
              </w:rPr>
              <w:t>_sei_wrapping_flag</w:t>
            </w:r>
            <w:proofErr w:type="spellEnd"/>
            <w:r w:rsidRPr="002E1A13">
              <w:rPr>
                <w:sz w:val="20"/>
                <w:lang w:val="en-GB"/>
              </w:rPr>
              <w:t>[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 ) {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7BC61700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757BE0" w:rsidRPr="002E1A13" w14:paraId="3AD661D5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713CE3A3" w14:textId="77777777" w:rsidR="00757BE0" w:rsidRPr="002E1A13" w:rsidRDefault="00757BE0" w:rsidP="00C6418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432"/>
              <w:rPr>
                <w:b/>
                <w:bCs/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b/>
                <w:bCs/>
                <w:sz w:val="20"/>
                <w:lang w:val="en-GB"/>
              </w:rPr>
              <w:t>reserved_alignment_6bits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47F5C6BF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6)</w:t>
            </w:r>
          </w:p>
        </w:tc>
      </w:tr>
      <w:tr w:rsidR="00757BE0" w:rsidRPr="002E1A13" w14:paraId="5C5A0122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4D73F70E" w14:textId="2EADE14A" w:rsidR="00757BE0" w:rsidRPr="002E1A13" w:rsidRDefault="00757BE0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36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="00C64184">
              <w:rPr>
                <w:sz w:val="20"/>
                <w:lang w:val="en-GB"/>
              </w:rPr>
              <w:t xml:space="preserve"> </w:t>
            </w:r>
            <w:proofErr w:type="spellStart"/>
            <w:r w:rsidRPr="002E1A13">
              <w:rPr>
                <w:sz w:val="20"/>
                <w:lang w:val="en-GB"/>
              </w:rPr>
              <w:t>sei_</w:t>
            </w:r>
            <w:proofErr w:type="gramStart"/>
            <w:r w:rsidRPr="002E1A13">
              <w:rPr>
                <w:sz w:val="20"/>
                <w:lang w:val="en-GB"/>
              </w:rPr>
              <w:t>message</w:t>
            </w:r>
            <w:proofErr w:type="spellEnd"/>
            <w:r w:rsidRPr="002E1A13">
              <w:rPr>
                <w:sz w:val="20"/>
                <w:lang w:val="en-GB"/>
              </w:rPr>
              <w:t>( )</w:t>
            </w:r>
            <w:proofErr w:type="gramEnd"/>
          </w:p>
        </w:tc>
        <w:tc>
          <w:tcPr>
            <w:tcW w:w="1575" w:type="dxa"/>
            <w:gridSpan w:val="2"/>
            <w:shd w:val="clear" w:color="auto" w:fill="auto"/>
          </w:tcPr>
          <w:p w14:paraId="74D9A348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757BE0" w:rsidRPr="00183413" w14:paraId="59EE31CA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03EA587C" w14:textId="5FA8A913" w:rsidR="00757BE0" w:rsidRPr="00183413" w:rsidRDefault="00C64184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720"/>
              <w:jc w:val="left"/>
              <w:rPr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 xml:space="preserve"> </w:t>
            </w:r>
            <w:proofErr w:type="spellStart"/>
            <w:r w:rsidR="00757BE0" w:rsidRPr="00183413">
              <w:rPr>
                <w:b/>
                <w:bCs/>
                <w:sz w:val="20"/>
                <w:lang w:val="en-GB"/>
              </w:rPr>
              <w:t>sei_activation_present_</w:t>
            </w:r>
            <w:proofErr w:type="gramStart"/>
            <w:r w:rsidR="00757BE0" w:rsidRPr="001834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="00757BE0" w:rsidRPr="00183413">
              <w:rPr>
                <w:sz w:val="20"/>
                <w:lang w:val="en-GB"/>
              </w:rPr>
              <w:t>[</w:t>
            </w:r>
            <w:proofErr w:type="gramEnd"/>
            <w:r w:rsidR="00757BE0" w:rsidRPr="00183413">
              <w:rPr>
                <w:sz w:val="20"/>
                <w:lang w:val="en-GB"/>
              </w:rPr>
              <w:t xml:space="preserve"> </w:t>
            </w:r>
            <w:proofErr w:type="spellStart"/>
            <w:r w:rsidR="00757BE0" w:rsidRPr="00183413">
              <w:rPr>
                <w:sz w:val="20"/>
                <w:lang w:val="en-GB"/>
              </w:rPr>
              <w:t>i</w:t>
            </w:r>
            <w:proofErr w:type="spellEnd"/>
            <w:r w:rsidR="00757BE0" w:rsidRPr="00183413">
              <w:rPr>
                <w:sz w:val="20"/>
                <w:lang w:val="en-GB"/>
              </w:rPr>
              <w:t xml:space="preserve"> ]               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50514C6F" w14:textId="77777777" w:rsidR="00757BE0" w:rsidRPr="001834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lang w:val="en-GB"/>
              </w:rPr>
              <w:t>u(</w:t>
            </w:r>
            <w:proofErr w:type="gramEnd"/>
            <w:r w:rsidRPr="00183413">
              <w:rPr>
                <w:sz w:val="20"/>
                <w:lang w:val="en-GB"/>
              </w:rPr>
              <w:t>1)</w:t>
            </w:r>
          </w:p>
        </w:tc>
      </w:tr>
      <w:tr w:rsidR="00757BE0" w:rsidRPr="00183413" w14:paraId="6545A9C4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21F8E8B4" w14:textId="646B2BE5" w:rsidR="00757BE0" w:rsidRPr="00183413" w:rsidRDefault="00C64184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72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 </w:t>
            </w:r>
            <w:proofErr w:type="gramStart"/>
            <w:r w:rsidR="00757BE0" w:rsidRPr="00183413">
              <w:rPr>
                <w:sz w:val="20"/>
                <w:lang w:val="en-GB"/>
              </w:rPr>
              <w:t xml:space="preserve">if( </w:t>
            </w:r>
            <w:proofErr w:type="spellStart"/>
            <w:r w:rsidR="00757BE0" w:rsidRPr="00183413">
              <w:rPr>
                <w:sz w:val="20"/>
                <w:lang w:val="en-GB"/>
              </w:rPr>
              <w:t>sei</w:t>
            </w:r>
            <w:proofErr w:type="gramEnd"/>
            <w:r w:rsidR="00757BE0" w:rsidRPr="00183413">
              <w:rPr>
                <w:sz w:val="20"/>
                <w:lang w:val="en-GB"/>
              </w:rPr>
              <w:t>_activation_present_flag</w:t>
            </w:r>
            <w:proofErr w:type="spellEnd"/>
            <w:r w:rsidR="00757BE0" w:rsidRPr="00183413">
              <w:rPr>
                <w:sz w:val="20"/>
                <w:lang w:val="en-GB"/>
              </w:rPr>
              <w:t xml:space="preserve">[ </w:t>
            </w:r>
            <w:proofErr w:type="spellStart"/>
            <w:r w:rsidR="00757BE0" w:rsidRPr="00183413">
              <w:rPr>
                <w:sz w:val="20"/>
                <w:lang w:val="en-GB"/>
              </w:rPr>
              <w:t>i</w:t>
            </w:r>
            <w:proofErr w:type="spellEnd"/>
            <w:r w:rsidR="00757BE0" w:rsidRPr="00183413">
              <w:rPr>
                <w:sz w:val="20"/>
                <w:lang w:val="en-GB"/>
              </w:rPr>
              <w:t xml:space="preserve"> ] ) {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6503FE75" w14:textId="77777777" w:rsidR="00757BE0" w:rsidRPr="001834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757BE0" w:rsidRPr="00183413" w14:paraId="5B40392C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3C8EA72F" w14:textId="77777777" w:rsidR="00757BE0" w:rsidRPr="00183413" w:rsidRDefault="00757BE0" w:rsidP="00C6418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1080"/>
              <w:rPr>
                <w:b/>
                <w:bCs/>
                <w:sz w:val="20"/>
                <w:lang w:val="en-GB"/>
              </w:rPr>
            </w:pPr>
            <w:r w:rsidRPr="00183413">
              <w:rPr>
                <w:b/>
                <w:bCs/>
                <w:sz w:val="20"/>
                <w:lang w:val="en-GB"/>
              </w:rPr>
              <w:t>reserved_alignment_7bit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47B08DE4" w14:textId="77777777" w:rsidR="00757BE0" w:rsidRPr="001834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lang w:val="en-GB"/>
              </w:rPr>
              <w:t>u(</w:t>
            </w:r>
            <w:proofErr w:type="gramEnd"/>
            <w:r w:rsidRPr="00183413">
              <w:rPr>
                <w:sz w:val="20"/>
                <w:lang w:val="en-GB"/>
              </w:rPr>
              <w:t>7)</w:t>
            </w:r>
          </w:p>
        </w:tc>
      </w:tr>
      <w:tr w:rsidR="00757BE0" w:rsidRPr="00183413" w14:paraId="60AA3BC6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49DE228D" w14:textId="3D1845DD" w:rsidR="00757BE0" w:rsidRPr="00183413" w:rsidRDefault="00C64184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794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   </w:t>
            </w:r>
            <w:proofErr w:type="spellStart"/>
            <w:r w:rsidR="00757BE0" w:rsidRPr="00183413">
              <w:rPr>
                <w:sz w:val="20"/>
                <w:lang w:val="en-GB"/>
              </w:rPr>
              <w:t>sei_</w:t>
            </w:r>
            <w:proofErr w:type="gramStart"/>
            <w:r w:rsidR="00757BE0" w:rsidRPr="00183413">
              <w:rPr>
                <w:sz w:val="20"/>
                <w:lang w:val="en-GB"/>
              </w:rPr>
              <w:t>message</w:t>
            </w:r>
            <w:proofErr w:type="spellEnd"/>
            <w:r w:rsidR="00757BE0" w:rsidRPr="00183413">
              <w:rPr>
                <w:sz w:val="20"/>
                <w:lang w:val="en-GB"/>
              </w:rPr>
              <w:t>( )</w:t>
            </w:r>
            <w:proofErr w:type="gramEnd"/>
            <w:r w:rsidR="00757BE0" w:rsidRPr="00183413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 xml:space="preserve"> </w:t>
            </w:r>
            <w:r w:rsidR="00757BE0" w:rsidRPr="00183413">
              <w:rPr>
                <w:sz w:val="20"/>
                <w:lang w:val="en-GB"/>
              </w:rPr>
              <w:t>//The corresponding activation SEI message, if applicable.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69E065B2" w14:textId="77777777" w:rsidR="00757BE0" w:rsidRPr="001834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757BE0" w:rsidRPr="0027362E" w14:paraId="3C2DF4D4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7DC3FA29" w14:textId="1B70AEF1" w:rsidR="00757BE0" w:rsidRPr="0027362E" w:rsidRDefault="00C64184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72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 </w:t>
            </w:r>
            <w:r w:rsidR="00757BE0" w:rsidRPr="00183413">
              <w:rPr>
                <w:sz w:val="20"/>
                <w:lang w:val="en-GB"/>
              </w:rPr>
              <w:t>}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6260F1ED" w14:textId="77777777" w:rsidR="00757BE0" w:rsidRPr="0027362E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757BE0" w:rsidRPr="002E1A13" w14:paraId="79C7AD0D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4A1639CA" w14:textId="77777777" w:rsidR="00757BE0" w:rsidRPr="002E1A13" w:rsidRDefault="00757BE0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36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  <w:t>} else {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51B3CCE1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757BE0" w:rsidRPr="002E1A13" w14:paraId="2097EE05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7C46B957" w14:textId="4CF426CC" w:rsidR="00757BE0" w:rsidRPr="002E1A13" w:rsidRDefault="00757BE0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36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="00C64184">
              <w:rPr>
                <w:sz w:val="20"/>
                <w:lang w:val="en-GB"/>
              </w:rPr>
              <w:t xml:space="preserve"> </w:t>
            </w:r>
            <w:proofErr w:type="spellStart"/>
            <w:r w:rsidRPr="002E1A13">
              <w:rPr>
                <w:b/>
                <w:bCs/>
                <w:sz w:val="20"/>
                <w:lang w:val="en-GB"/>
              </w:rPr>
              <w:t>po_sei_prefix_</w:t>
            </w:r>
            <w:proofErr w:type="gramStart"/>
            <w:r w:rsidRPr="002E1A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Pr="002E1A13">
              <w:rPr>
                <w:sz w:val="20"/>
                <w:lang w:val="en-GB"/>
              </w:rPr>
              <w:t>[</w:t>
            </w:r>
            <w:proofErr w:type="gramEnd"/>
            <w:r w:rsidRPr="002E1A13">
              <w:rPr>
                <w:sz w:val="20"/>
                <w:lang w:val="en-GB"/>
              </w:rPr>
              <w:t> </w:t>
            </w:r>
            <w:proofErr w:type="spellStart"/>
            <w:r w:rsidRPr="002E1A13"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> ]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404134EB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2E1A13">
              <w:rPr>
                <w:sz w:val="20"/>
                <w:lang w:val="en-GB"/>
              </w:rPr>
              <w:t>u(</w:t>
            </w:r>
            <w:proofErr w:type="gramEnd"/>
            <w:r w:rsidRPr="002E1A13">
              <w:rPr>
                <w:sz w:val="20"/>
                <w:lang w:val="en-GB"/>
              </w:rPr>
              <w:t>1)</w:t>
            </w:r>
          </w:p>
        </w:tc>
      </w:tr>
      <w:tr w:rsidR="00757BE0" w:rsidRPr="002E1A13" w14:paraId="179B2244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7F92F6B3" w14:textId="4AEA3789" w:rsidR="00757BE0" w:rsidRPr="002E1A13" w:rsidRDefault="00757BE0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36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</w:r>
            <w:r w:rsidR="00C64184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…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440F3CC5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757BE0" w:rsidRPr="00183413" w14:paraId="1A781BE6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357E563B" w14:textId="166163A8" w:rsidR="00757BE0" w:rsidRPr="00183413" w:rsidRDefault="00C64184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720"/>
              <w:jc w:val="left"/>
              <w:rPr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 xml:space="preserve"> </w:t>
            </w:r>
            <w:proofErr w:type="spellStart"/>
            <w:r w:rsidR="00757BE0" w:rsidRPr="00183413">
              <w:rPr>
                <w:b/>
                <w:bCs/>
                <w:sz w:val="20"/>
                <w:lang w:val="en-GB"/>
              </w:rPr>
              <w:t>sei_activation_present_</w:t>
            </w:r>
            <w:proofErr w:type="gramStart"/>
            <w:r w:rsidR="00757BE0" w:rsidRPr="00183413">
              <w:rPr>
                <w:b/>
                <w:bCs/>
                <w:sz w:val="20"/>
                <w:lang w:val="en-GB"/>
              </w:rPr>
              <w:t>flag</w:t>
            </w:r>
            <w:proofErr w:type="spellEnd"/>
            <w:r w:rsidR="00757BE0" w:rsidRPr="00183413">
              <w:rPr>
                <w:sz w:val="20"/>
                <w:lang w:val="en-GB"/>
              </w:rPr>
              <w:t>[</w:t>
            </w:r>
            <w:proofErr w:type="gramEnd"/>
            <w:r w:rsidR="00757BE0" w:rsidRPr="00183413">
              <w:rPr>
                <w:sz w:val="20"/>
                <w:lang w:val="en-GB"/>
              </w:rPr>
              <w:t xml:space="preserve"> </w:t>
            </w:r>
            <w:proofErr w:type="spellStart"/>
            <w:r w:rsidR="00757BE0" w:rsidRPr="00183413">
              <w:rPr>
                <w:sz w:val="20"/>
                <w:lang w:val="en-GB"/>
              </w:rPr>
              <w:t>i</w:t>
            </w:r>
            <w:proofErr w:type="spellEnd"/>
            <w:r w:rsidR="00757BE0" w:rsidRPr="00183413">
              <w:rPr>
                <w:sz w:val="20"/>
                <w:lang w:val="en-GB"/>
              </w:rPr>
              <w:t xml:space="preserve"> ]               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4ABEF2DE" w14:textId="77777777" w:rsidR="00757BE0" w:rsidRPr="001834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lang w:val="en-GB"/>
              </w:rPr>
              <w:t>u(</w:t>
            </w:r>
            <w:proofErr w:type="gramEnd"/>
            <w:r w:rsidRPr="00183413">
              <w:rPr>
                <w:sz w:val="20"/>
                <w:lang w:val="en-GB"/>
              </w:rPr>
              <w:t>1)</w:t>
            </w:r>
          </w:p>
        </w:tc>
      </w:tr>
      <w:tr w:rsidR="00757BE0" w:rsidRPr="00183413" w14:paraId="5263328F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0CD2F397" w14:textId="3138D230" w:rsidR="00757BE0" w:rsidRPr="00183413" w:rsidRDefault="00C64184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72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 </w:t>
            </w:r>
            <w:proofErr w:type="gramStart"/>
            <w:r w:rsidR="00757BE0" w:rsidRPr="00183413">
              <w:rPr>
                <w:sz w:val="20"/>
                <w:lang w:val="en-GB"/>
              </w:rPr>
              <w:t xml:space="preserve">if( </w:t>
            </w:r>
            <w:proofErr w:type="spellStart"/>
            <w:r w:rsidR="00757BE0" w:rsidRPr="00183413">
              <w:rPr>
                <w:sz w:val="20"/>
                <w:lang w:val="en-GB"/>
              </w:rPr>
              <w:t>sei</w:t>
            </w:r>
            <w:proofErr w:type="gramEnd"/>
            <w:r w:rsidR="00757BE0" w:rsidRPr="00183413">
              <w:rPr>
                <w:sz w:val="20"/>
                <w:lang w:val="en-GB"/>
              </w:rPr>
              <w:t>_activation_present_flag</w:t>
            </w:r>
            <w:proofErr w:type="spellEnd"/>
            <w:r w:rsidR="00757BE0" w:rsidRPr="00183413">
              <w:rPr>
                <w:sz w:val="20"/>
                <w:lang w:val="en-GB"/>
              </w:rPr>
              <w:t xml:space="preserve">[ </w:t>
            </w:r>
            <w:proofErr w:type="spellStart"/>
            <w:r w:rsidR="00757BE0" w:rsidRPr="00183413">
              <w:rPr>
                <w:sz w:val="20"/>
                <w:lang w:val="en-GB"/>
              </w:rPr>
              <w:t>i</w:t>
            </w:r>
            <w:proofErr w:type="spellEnd"/>
            <w:r w:rsidR="00757BE0" w:rsidRPr="00183413">
              <w:rPr>
                <w:sz w:val="20"/>
                <w:lang w:val="en-GB"/>
              </w:rPr>
              <w:t xml:space="preserve"> ] ) {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13D7A1B4" w14:textId="77777777" w:rsidR="00757BE0" w:rsidRPr="001834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757BE0" w:rsidRPr="00183413" w14:paraId="5360D475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42976C52" w14:textId="391B9260" w:rsidR="00757BE0" w:rsidRPr="00183413" w:rsidRDefault="00757BE0" w:rsidP="00C6418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1080"/>
              <w:rPr>
                <w:b/>
                <w:bCs/>
                <w:sz w:val="20"/>
                <w:lang w:val="en-GB"/>
              </w:rPr>
            </w:pPr>
            <w:r w:rsidRPr="00183413">
              <w:rPr>
                <w:b/>
                <w:bCs/>
                <w:sz w:val="20"/>
                <w:lang w:val="en-GB"/>
              </w:rPr>
              <w:t>reserved_alignment_7bit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46234D7F" w14:textId="77777777" w:rsidR="00757BE0" w:rsidRPr="001834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  <w:proofErr w:type="gramStart"/>
            <w:r w:rsidRPr="00183413">
              <w:rPr>
                <w:sz w:val="20"/>
                <w:lang w:val="en-GB"/>
              </w:rPr>
              <w:t>u(</w:t>
            </w:r>
            <w:proofErr w:type="gramEnd"/>
            <w:r w:rsidRPr="00183413">
              <w:rPr>
                <w:sz w:val="20"/>
                <w:lang w:val="en-GB"/>
              </w:rPr>
              <w:t>7)</w:t>
            </w:r>
          </w:p>
        </w:tc>
      </w:tr>
      <w:tr w:rsidR="00757BE0" w:rsidRPr="00183413" w14:paraId="374390D8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44C365BE" w14:textId="673CFD95" w:rsidR="00757BE0" w:rsidRPr="00183413" w:rsidRDefault="00757BE0" w:rsidP="00C6418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1080"/>
              <w:rPr>
                <w:sz w:val="20"/>
                <w:lang w:val="en-GB"/>
              </w:rPr>
            </w:pPr>
            <w:proofErr w:type="spellStart"/>
            <w:r w:rsidRPr="00183413">
              <w:rPr>
                <w:sz w:val="20"/>
                <w:lang w:val="en-GB"/>
              </w:rPr>
              <w:t>sei_</w:t>
            </w:r>
            <w:proofErr w:type="gramStart"/>
            <w:r w:rsidRPr="00183413">
              <w:rPr>
                <w:sz w:val="20"/>
                <w:lang w:val="en-GB"/>
              </w:rPr>
              <w:t>message</w:t>
            </w:r>
            <w:proofErr w:type="spellEnd"/>
            <w:r w:rsidRPr="00183413">
              <w:rPr>
                <w:sz w:val="20"/>
                <w:lang w:val="en-GB"/>
              </w:rPr>
              <w:t>( )</w:t>
            </w:r>
            <w:proofErr w:type="gramEnd"/>
            <w:r w:rsidRPr="00183413">
              <w:rPr>
                <w:sz w:val="20"/>
                <w:lang w:val="en-GB"/>
              </w:rPr>
              <w:t xml:space="preserve">  //The corresponding activation SEI message, if applicable.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172310AE" w14:textId="77777777" w:rsidR="00757BE0" w:rsidRPr="001834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757BE0" w:rsidRPr="0027362E" w14:paraId="2A083D39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361879B3" w14:textId="29D93637" w:rsidR="00757BE0" w:rsidRPr="0027362E" w:rsidRDefault="00C64184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720"/>
              <w:rPr>
                <w:sz w:val="20"/>
                <w:lang w:val="en-GB"/>
              </w:rPr>
            </w:pPr>
            <w:r>
              <w:rPr>
                <w:sz w:val="20"/>
              </w:rPr>
              <w:t xml:space="preserve"> </w:t>
            </w:r>
            <w:r w:rsidR="00757BE0" w:rsidRPr="00183413">
              <w:rPr>
                <w:sz w:val="20"/>
                <w:lang w:val="en-GB"/>
              </w:rPr>
              <w:t>}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64018996" w14:textId="77777777" w:rsidR="00757BE0" w:rsidRPr="0027362E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</w:p>
        </w:tc>
      </w:tr>
      <w:tr w:rsidR="00757BE0" w:rsidRPr="002E1A13" w14:paraId="04F93364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1921859B" w14:textId="12F72A01" w:rsidR="00757BE0" w:rsidRPr="002E1A13" w:rsidRDefault="00757BE0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left="36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</w:r>
            <w:r w:rsidRPr="002E1A13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360F533E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880C98" w:rsidRPr="002E1A13" w14:paraId="7BCEB428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7F25493A" w14:textId="2F131300" w:rsidR="00880C98" w:rsidRPr="002E1A13" w:rsidRDefault="00880C98" w:rsidP="00A041F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    </w:t>
            </w:r>
            <w:r w:rsidRPr="00880C98">
              <w:rPr>
                <w:sz w:val="20"/>
                <w:highlight w:val="green"/>
                <w:lang w:val="en-GB"/>
              </w:rPr>
              <w:t>}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5477323A" w14:textId="77777777" w:rsidR="00880C98" w:rsidRPr="002E1A13" w:rsidRDefault="00880C98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757BE0" w:rsidRPr="002E1A13" w14:paraId="0C2F1B89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673529D7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7D9304E1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757BE0" w:rsidRPr="002E1A13" w14:paraId="1EC7C2E7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06400A8D" w14:textId="77777777" w:rsidR="00757BE0" w:rsidRPr="00EC1156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Cs w:val="26"/>
                <w:lang w:val="en-GB"/>
              </w:rPr>
            </w:pPr>
            <w:r w:rsidRPr="008E0E6B">
              <w:rPr>
                <w:szCs w:val="26"/>
                <w:lang w:val="en-GB"/>
              </w:rPr>
              <w:t xml:space="preserve"> </w:t>
            </w:r>
            <w:r w:rsidRPr="00880C98">
              <w:rPr>
                <w:szCs w:val="26"/>
                <w:highlight w:val="green"/>
                <w:lang w:val="en-GB"/>
              </w:rPr>
              <w:t>}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61E1640A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  <w:tr w:rsidR="00757BE0" w:rsidRPr="002E1A13" w14:paraId="4596C108" w14:textId="77777777" w:rsidTr="00CC207E">
        <w:trPr>
          <w:gridAfter w:val="1"/>
          <w:wAfter w:w="136" w:type="dxa"/>
          <w:cantSplit/>
          <w:jc w:val="center"/>
        </w:trPr>
        <w:tc>
          <w:tcPr>
            <w:tcW w:w="7560" w:type="dxa"/>
            <w:gridSpan w:val="2"/>
            <w:shd w:val="clear" w:color="auto" w:fill="auto"/>
          </w:tcPr>
          <w:p w14:paraId="708CE7A4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2E1A13">
              <w:rPr>
                <w:sz w:val="20"/>
                <w:lang w:val="en-GB"/>
              </w:rPr>
              <w:t>}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689F629B" w14:textId="77777777" w:rsidR="00757BE0" w:rsidRPr="002E1A13" w:rsidRDefault="00757BE0" w:rsidP="00BB790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sz w:val="20"/>
                <w:lang w:val="en-GB"/>
              </w:rPr>
            </w:pPr>
          </w:p>
        </w:tc>
      </w:tr>
    </w:tbl>
    <w:p w14:paraId="5B37535A" w14:textId="77777777" w:rsidR="00426CCE" w:rsidRDefault="00426CCE" w:rsidP="00426CCE">
      <w:pPr>
        <w:spacing w:before="0" w:after="120" w:line="240" w:lineRule="exact"/>
        <w:rPr>
          <w:sz w:val="20"/>
          <w:highlight w:val="green"/>
          <w:lang w:val="en-GB"/>
        </w:rPr>
      </w:pPr>
    </w:p>
    <w:p w14:paraId="516AE9BC" w14:textId="51739C13" w:rsidR="007D07A4" w:rsidRPr="00D1076B" w:rsidRDefault="007D07A4" w:rsidP="00426CCE">
      <w:pPr>
        <w:spacing w:before="0" w:after="120" w:line="240" w:lineRule="exact"/>
        <w:rPr>
          <w:sz w:val="20"/>
          <w:highlight w:val="green"/>
          <w:lang w:val="en-GB"/>
        </w:rPr>
      </w:pPr>
      <w:r w:rsidRPr="00D1076B">
        <w:rPr>
          <w:sz w:val="20"/>
          <w:highlight w:val="green"/>
          <w:lang w:val="en-GB"/>
        </w:rPr>
        <w:t xml:space="preserve">The SEI processing order group activation (SPOGA) SEI message activates or de-activates the use of the combination of target SEI messages, identified with the index </w:t>
      </w:r>
      <w:proofErr w:type="spellStart"/>
      <w:r w:rsidRPr="00D1076B">
        <w:rPr>
          <w:sz w:val="20"/>
          <w:highlight w:val="green"/>
          <w:lang w:val="en-GB"/>
        </w:rPr>
        <w:t>i</w:t>
      </w:r>
      <w:proofErr w:type="spellEnd"/>
      <w:r w:rsidRPr="00D1076B">
        <w:rPr>
          <w:sz w:val="20"/>
          <w:highlight w:val="green"/>
          <w:lang w:val="en-GB"/>
        </w:rPr>
        <w:t xml:space="preserve">, and/or target SEI processing order groups (SPOGs), identified by </w:t>
      </w:r>
      <w:proofErr w:type="spellStart"/>
      <w:r w:rsidRPr="00D1076B">
        <w:rPr>
          <w:sz w:val="20"/>
          <w:highlight w:val="green"/>
          <w:lang w:val="en-GB"/>
        </w:rPr>
        <w:t>spoga_member_id</w:t>
      </w:r>
      <w:proofErr w:type="spellEnd"/>
      <w:r w:rsidRPr="00D1076B">
        <w:rPr>
          <w:sz w:val="20"/>
          <w:highlight w:val="green"/>
          <w:lang w:val="en-GB"/>
        </w:rPr>
        <w:t xml:space="preserve">[ </w:t>
      </w:r>
      <w:proofErr w:type="spellStart"/>
      <w:r w:rsidRPr="00D1076B">
        <w:rPr>
          <w:sz w:val="20"/>
          <w:highlight w:val="green"/>
          <w:lang w:val="en-GB"/>
        </w:rPr>
        <w:t>i</w:t>
      </w:r>
      <w:proofErr w:type="spellEnd"/>
      <w:r w:rsidRPr="00D1076B">
        <w:rPr>
          <w:sz w:val="20"/>
          <w:highlight w:val="green"/>
          <w:lang w:val="en-GB"/>
        </w:rPr>
        <w:t xml:space="preserve"> ], for </w:t>
      </w:r>
      <w:proofErr w:type="spellStart"/>
      <w:r w:rsidRPr="00D1076B">
        <w:rPr>
          <w:sz w:val="20"/>
          <w:highlight w:val="green"/>
          <w:lang w:val="en-GB"/>
        </w:rPr>
        <w:t>i</w:t>
      </w:r>
      <w:proofErr w:type="spellEnd"/>
      <w:r w:rsidRPr="00D1076B">
        <w:rPr>
          <w:sz w:val="20"/>
          <w:highlight w:val="green"/>
          <w:lang w:val="en-GB"/>
        </w:rPr>
        <w:t xml:space="preserve"> in the range of 0 to spoga_num_sei_messages_minus1, inclusive, with the preferred processing order type, </w:t>
      </w:r>
      <w:r w:rsidRPr="00D1076B">
        <w:rPr>
          <w:noProof/>
          <w:sz w:val="20"/>
          <w:highlight w:val="green"/>
          <w:lang w:val="en-CA"/>
        </w:rPr>
        <w:t>as determined by the encoder (i.e., the content producer),</w:t>
      </w:r>
      <w:r w:rsidRPr="00D1076B">
        <w:rPr>
          <w:sz w:val="20"/>
          <w:highlight w:val="green"/>
          <w:lang w:val="en-GB"/>
        </w:rPr>
        <w:t xml:space="preserve"> for processing of a set of pictures. </w:t>
      </w:r>
    </w:p>
    <w:p w14:paraId="0D95A465" w14:textId="77777777" w:rsidR="007D07A4" w:rsidRPr="00D1076B" w:rsidRDefault="007D07A4" w:rsidP="00426CCE">
      <w:pPr>
        <w:spacing w:before="0" w:after="120" w:line="240" w:lineRule="exact"/>
        <w:rPr>
          <w:sz w:val="20"/>
          <w:highlight w:val="green"/>
          <w:lang w:val="en-GB"/>
        </w:rPr>
      </w:pPr>
      <w:r w:rsidRPr="00D1076B">
        <w:rPr>
          <w:sz w:val="20"/>
          <w:highlight w:val="green"/>
          <w:lang w:val="en-GB"/>
        </w:rPr>
        <w:t xml:space="preserve">For a particular picture for which the SPOGs are activated, the target SPOGs are the SPOGs, consisting of the applied SEI messages, specified by the SPOG characteristic (SPOGC) SEI messages, identified by </w:t>
      </w:r>
      <w:proofErr w:type="spellStart"/>
      <w:r w:rsidRPr="00D1076B">
        <w:rPr>
          <w:sz w:val="20"/>
          <w:highlight w:val="green"/>
          <w:lang w:val="en-GB"/>
        </w:rPr>
        <w:lastRenderedPageBreak/>
        <w:t>spoga_member_id</w:t>
      </w:r>
      <w:proofErr w:type="spellEnd"/>
      <w:r w:rsidRPr="00D1076B">
        <w:rPr>
          <w:sz w:val="20"/>
          <w:highlight w:val="green"/>
          <w:lang w:val="en-GB"/>
        </w:rPr>
        <w:t xml:space="preserve">[ </w:t>
      </w:r>
      <w:proofErr w:type="spellStart"/>
      <w:r w:rsidRPr="00D1076B">
        <w:rPr>
          <w:sz w:val="20"/>
          <w:highlight w:val="green"/>
          <w:lang w:val="en-GB"/>
        </w:rPr>
        <w:t>i</w:t>
      </w:r>
      <w:proofErr w:type="spellEnd"/>
      <w:r w:rsidRPr="00D1076B">
        <w:rPr>
          <w:sz w:val="20"/>
          <w:highlight w:val="green"/>
          <w:lang w:val="en-GB"/>
        </w:rPr>
        <w:t xml:space="preserve"> ], for </w:t>
      </w:r>
      <w:proofErr w:type="spellStart"/>
      <w:r w:rsidRPr="00D1076B">
        <w:rPr>
          <w:sz w:val="20"/>
          <w:highlight w:val="green"/>
          <w:lang w:val="en-GB"/>
        </w:rPr>
        <w:t>i</w:t>
      </w:r>
      <w:proofErr w:type="spellEnd"/>
      <w:r w:rsidRPr="00D1076B">
        <w:rPr>
          <w:sz w:val="20"/>
          <w:highlight w:val="green"/>
          <w:lang w:val="en-GB"/>
        </w:rPr>
        <w:t xml:space="preserve"> in the range of 0 to spoga_num_sei_messages_minus1, inclusive, that precedes the first VCL NAL unit of the current picture in decoding order and the SPOGs of the target SPOGs are defined by the SPOGC SEI messages that have </w:t>
      </w:r>
      <w:proofErr w:type="spellStart"/>
      <w:r w:rsidRPr="00D1076B">
        <w:rPr>
          <w:sz w:val="20"/>
          <w:highlight w:val="green"/>
          <w:lang w:val="en-GB"/>
        </w:rPr>
        <w:t>spogc_id</w:t>
      </w:r>
      <w:proofErr w:type="spellEnd"/>
      <w:r w:rsidRPr="00D1076B">
        <w:rPr>
          <w:sz w:val="20"/>
          <w:highlight w:val="green"/>
          <w:lang w:val="en-GB"/>
        </w:rPr>
        <w:t xml:space="preserve"> equal to any </w:t>
      </w:r>
      <w:proofErr w:type="spellStart"/>
      <w:r w:rsidRPr="00D1076B">
        <w:rPr>
          <w:sz w:val="20"/>
          <w:highlight w:val="green"/>
          <w:lang w:val="en-GB"/>
        </w:rPr>
        <w:t>spoga_member_id</w:t>
      </w:r>
      <w:proofErr w:type="spellEnd"/>
      <w:r w:rsidRPr="00D1076B">
        <w:rPr>
          <w:sz w:val="20"/>
          <w:highlight w:val="green"/>
          <w:lang w:val="en-GB"/>
        </w:rPr>
        <w:t>[ </w:t>
      </w:r>
      <w:proofErr w:type="spellStart"/>
      <w:r w:rsidRPr="00D1076B">
        <w:rPr>
          <w:sz w:val="20"/>
          <w:highlight w:val="green"/>
          <w:lang w:val="en-GB"/>
        </w:rPr>
        <w:t>i</w:t>
      </w:r>
      <w:proofErr w:type="spellEnd"/>
      <w:r w:rsidRPr="00D1076B">
        <w:rPr>
          <w:sz w:val="20"/>
          <w:highlight w:val="green"/>
          <w:lang w:val="en-GB"/>
        </w:rPr>
        <w:t xml:space="preserve"> ] value of the target SPOGs and are present in the current picture unit or precede the current picture in decoding order. </w:t>
      </w:r>
    </w:p>
    <w:p w14:paraId="40D07B07" w14:textId="39018F33" w:rsidR="007D07A4" w:rsidRPr="00D1076B" w:rsidRDefault="007D07A4" w:rsidP="00426CCE">
      <w:pPr>
        <w:spacing w:before="0" w:after="120"/>
        <w:rPr>
          <w:sz w:val="20"/>
          <w:highlight w:val="green"/>
          <w:lang w:val="en-GB"/>
        </w:rPr>
      </w:pPr>
      <w:r w:rsidRPr="00D1076B">
        <w:rPr>
          <w:sz w:val="20"/>
          <w:highlight w:val="green"/>
          <w:lang w:val="en-GB"/>
        </w:rPr>
        <w:t xml:space="preserve">For a particular picture for which the SEI messages are activated, the target SEI messages are the SEI messages indicated in this SEI message with the index </w:t>
      </w:r>
      <w:proofErr w:type="spellStart"/>
      <w:r w:rsidRPr="00D1076B">
        <w:rPr>
          <w:sz w:val="20"/>
          <w:highlight w:val="green"/>
          <w:lang w:val="en-GB"/>
        </w:rPr>
        <w:t>i</w:t>
      </w:r>
      <w:proofErr w:type="spellEnd"/>
      <w:r w:rsidRPr="00D1076B">
        <w:rPr>
          <w:sz w:val="20"/>
          <w:highlight w:val="green"/>
          <w:lang w:val="en-GB"/>
        </w:rPr>
        <w:t xml:space="preserve">, for </w:t>
      </w:r>
      <w:proofErr w:type="spellStart"/>
      <w:r w:rsidRPr="00D1076B">
        <w:rPr>
          <w:sz w:val="20"/>
          <w:highlight w:val="green"/>
          <w:lang w:val="en-GB"/>
        </w:rPr>
        <w:t>i</w:t>
      </w:r>
      <w:proofErr w:type="spellEnd"/>
      <w:r w:rsidRPr="00D1076B">
        <w:rPr>
          <w:sz w:val="20"/>
          <w:highlight w:val="green"/>
          <w:lang w:val="en-GB"/>
        </w:rPr>
        <w:t xml:space="preserve"> in the range of 0 to spoga_num_sei_messages_minus1, inclusive.</w:t>
      </w:r>
    </w:p>
    <w:p w14:paraId="7C571B88" w14:textId="5EA40DCA" w:rsidR="00426CCE" w:rsidRPr="002148D9" w:rsidRDefault="00426CCE" w:rsidP="00426CCE">
      <w:pPr>
        <w:spacing w:before="0" w:after="120"/>
        <w:rPr>
          <w:sz w:val="20"/>
          <w:lang w:val="en-CA"/>
        </w:rPr>
      </w:pPr>
      <w:r w:rsidRPr="00D1076B">
        <w:rPr>
          <w:sz w:val="20"/>
          <w:highlight w:val="green"/>
          <w:lang w:val="en-CA"/>
        </w:rPr>
        <w:t>It is a requirement of bitstream conformance that, within an SPOGA</w:t>
      </w:r>
      <w:r w:rsidRPr="00D1076B">
        <w:rPr>
          <w:rFonts w:eastAsia="Times New Roman"/>
          <w:sz w:val="20"/>
          <w:highlight w:val="green"/>
        </w:rPr>
        <w:t xml:space="preserve"> </w:t>
      </w:r>
      <w:r w:rsidRPr="00D1076B">
        <w:rPr>
          <w:sz w:val="20"/>
          <w:highlight w:val="green"/>
          <w:lang w:val="en-CA"/>
        </w:rPr>
        <w:t xml:space="preserve">SEI message, when </w:t>
      </w:r>
      <w:r w:rsidRPr="00D1076B">
        <w:rPr>
          <w:sz w:val="20"/>
          <w:highlight w:val="green"/>
        </w:rPr>
        <w:t xml:space="preserve">no SPOGs </w:t>
      </w:r>
      <w:r w:rsidR="0075792C" w:rsidRPr="00D1076B">
        <w:rPr>
          <w:sz w:val="20"/>
          <w:highlight w:val="green"/>
        </w:rPr>
        <w:t xml:space="preserve">are </w:t>
      </w:r>
      <w:r w:rsidRPr="00D1076B">
        <w:rPr>
          <w:sz w:val="20"/>
          <w:highlight w:val="green"/>
        </w:rPr>
        <w:t>specified by SPOGC SEI messages,</w:t>
      </w:r>
      <w:r w:rsidRPr="00D1076B">
        <w:rPr>
          <w:sz w:val="20"/>
          <w:highlight w:val="green"/>
          <w:lang w:val="en-CA"/>
        </w:rPr>
        <w:t xml:space="preserve"> there shall be at least two of the syntax elements </w:t>
      </w:r>
      <w:proofErr w:type="spellStart"/>
      <w:r w:rsidRPr="00D1076B">
        <w:rPr>
          <w:sz w:val="20"/>
          <w:highlight w:val="green"/>
          <w:lang w:val="en-CA"/>
        </w:rPr>
        <w:t>po_sei_payload_</w:t>
      </w:r>
      <w:proofErr w:type="gramStart"/>
      <w:r w:rsidRPr="00D1076B">
        <w:rPr>
          <w:sz w:val="20"/>
          <w:highlight w:val="green"/>
          <w:lang w:val="en-CA"/>
        </w:rPr>
        <w:t>type</w:t>
      </w:r>
      <w:proofErr w:type="spellEnd"/>
      <w:r w:rsidRPr="00D1076B">
        <w:rPr>
          <w:sz w:val="20"/>
          <w:highlight w:val="green"/>
          <w:lang w:val="en-CA"/>
        </w:rPr>
        <w:t>[</w:t>
      </w:r>
      <w:proofErr w:type="gramEnd"/>
      <w:r w:rsidRPr="00D1076B">
        <w:rPr>
          <w:sz w:val="20"/>
          <w:highlight w:val="green"/>
          <w:lang w:val="en-CA"/>
        </w:rPr>
        <w:t xml:space="preserve"> </w:t>
      </w:r>
      <w:proofErr w:type="spellStart"/>
      <w:r w:rsidRPr="00D1076B">
        <w:rPr>
          <w:sz w:val="20"/>
          <w:highlight w:val="green"/>
          <w:lang w:val="en-CA"/>
        </w:rPr>
        <w:t>i</w:t>
      </w:r>
      <w:proofErr w:type="spellEnd"/>
      <w:r w:rsidRPr="00D1076B">
        <w:rPr>
          <w:sz w:val="20"/>
          <w:highlight w:val="green"/>
          <w:lang w:val="en-CA"/>
        </w:rPr>
        <w:t xml:space="preserve"> ].</w:t>
      </w:r>
    </w:p>
    <w:p w14:paraId="34C8322F" w14:textId="76EA1998" w:rsidR="00426CCE" w:rsidRPr="002148D9" w:rsidRDefault="00426CCE" w:rsidP="00426CCE">
      <w:pPr>
        <w:spacing w:before="0" w:after="120"/>
        <w:rPr>
          <w:sz w:val="20"/>
          <w:lang w:val="en-CA"/>
        </w:rPr>
      </w:pPr>
      <w:r w:rsidRPr="002148D9">
        <w:rPr>
          <w:sz w:val="20"/>
          <w:lang w:val="en-CA"/>
        </w:rPr>
        <w:t xml:space="preserve">The </w:t>
      </w:r>
      <w:r w:rsidRPr="00F44DA3">
        <w:rPr>
          <w:sz w:val="20"/>
          <w:highlight w:val="green"/>
          <w:lang w:val="en-CA"/>
        </w:rPr>
        <w:t>SPOG</w:t>
      </w:r>
      <w:r w:rsidRPr="00E83EA7">
        <w:rPr>
          <w:sz w:val="20"/>
          <w:highlight w:val="green"/>
          <w:lang w:val="en-CA"/>
        </w:rPr>
        <w:t>A</w:t>
      </w:r>
      <w:r>
        <w:rPr>
          <w:rFonts w:eastAsia="Times New Roman"/>
          <w:sz w:val="20"/>
        </w:rPr>
        <w:t xml:space="preserve"> </w:t>
      </w:r>
      <w:r w:rsidRPr="002148D9">
        <w:rPr>
          <w:sz w:val="20"/>
          <w:lang w:val="en-CA"/>
        </w:rPr>
        <w:t xml:space="preserve">SEI message can carry one or more SEI prefix indications of a particular </w:t>
      </w:r>
      <w:proofErr w:type="spellStart"/>
      <w:r w:rsidRPr="002148D9">
        <w:rPr>
          <w:sz w:val="20"/>
          <w:lang w:val="en-CA"/>
        </w:rPr>
        <w:t>payloadType</w:t>
      </w:r>
      <w:proofErr w:type="spellEnd"/>
      <w:r w:rsidRPr="002148D9">
        <w:rPr>
          <w:sz w:val="20"/>
          <w:lang w:val="en-CA"/>
        </w:rPr>
        <w:t xml:space="preserve">. Each SEI prefix indication is a byte string that follows the SEI payload syntax of that value of </w:t>
      </w:r>
      <w:proofErr w:type="spellStart"/>
      <w:r w:rsidRPr="002148D9">
        <w:rPr>
          <w:sz w:val="20"/>
          <w:lang w:val="en-CA"/>
        </w:rPr>
        <w:t>payloadType</w:t>
      </w:r>
      <w:proofErr w:type="spellEnd"/>
      <w:r w:rsidRPr="002148D9">
        <w:rPr>
          <w:sz w:val="20"/>
          <w:lang w:val="en-CA"/>
        </w:rPr>
        <w:t xml:space="preserve"> and contains a number of complete syntax elements starting from the first syntax element in the SEI </w:t>
      </w:r>
      <w:proofErr w:type="gramStart"/>
      <w:r w:rsidRPr="002148D9">
        <w:rPr>
          <w:sz w:val="20"/>
          <w:lang w:val="en-CA"/>
        </w:rPr>
        <w:t>payload, and</w:t>
      </w:r>
      <w:proofErr w:type="gramEnd"/>
      <w:r w:rsidRPr="002148D9">
        <w:rPr>
          <w:sz w:val="20"/>
          <w:lang w:val="en-CA"/>
        </w:rPr>
        <w:t xml:space="preserve"> may be followed by bits that do not represent any complete syntax element of the SEI payload.</w:t>
      </w:r>
    </w:p>
    <w:p w14:paraId="0BDF5AD1" w14:textId="3854491C" w:rsidR="00426CCE" w:rsidRDefault="00426CCE" w:rsidP="00426CCE">
      <w:pPr>
        <w:spacing w:before="0" w:after="120"/>
        <w:rPr>
          <w:sz w:val="20"/>
          <w:lang w:val="en-CA"/>
        </w:rPr>
      </w:pPr>
      <w:r w:rsidRPr="002148D9">
        <w:rPr>
          <w:sz w:val="20"/>
          <w:lang w:val="en-CA"/>
        </w:rPr>
        <w:t xml:space="preserve">These SEI prefix indications should provide sufficient information to determine the specific processing order for SEI messages having the same value of </w:t>
      </w:r>
      <w:proofErr w:type="spellStart"/>
      <w:r w:rsidRPr="002148D9">
        <w:rPr>
          <w:sz w:val="20"/>
          <w:lang w:val="en-CA"/>
        </w:rPr>
        <w:t>payloadType</w:t>
      </w:r>
      <w:proofErr w:type="spellEnd"/>
      <w:r w:rsidRPr="002148D9">
        <w:rPr>
          <w:sz w:val="20"/>
          <w:lang w:val="en-CA"/>
        </w:rPr>
        <w:t xml:space="preserve"> but different preferred processing order.</w:t>
      </w:r>
    </w:p>
    <w:p w14:paraId="25B55056" w14:textId="77777777" w:rsidR="007D07A4" w:rsidRDefault="007D07A4" w:rsidP="00426CCE">
      <w:pPr>
        <w:spacing w:before="0" w:after="120"/>
        <w:rPr>
          <w:sz w:val="20"/>
        </w:rPr>
      </w:pPr>
      <w:proofErr w:type="spellStart"/>
      <w:r w:rsidRPr="007D07A4">
        <w:rPr>
          <w:b/>
          <w:bCs/>
          <w:sz w:val="20"/>
          <w:highlight w:val="green"/>
          <w:lang w:val="en-GB"/>
        </w:rPr>
        <w:t>spoga_cancel_flag</w:t>
      </w:r>
      <w:proofErr w:type="spellEnd"/>
      <w:r w:rsidRPr="00BA3EB3">
        <w:rPr>
          <w:b/>
          <w:bCs/>
          <w:sz w:val="20"/>
          <w:lang w:val="en-GB"/>
        </w:rPr>
        <w:t xml:space="preserve"> </w:t>
      </w:r>
      <w:r w:rsidRPr="00BA3EB3">
        <w:rPr>
          <w:sz w:val="20"/>
        </w:rPr>
        <w:t xml:space="preserve">equal to 1 indicates that the SEI message cancels the persistence of the combination of target SEI messages and/or target SPOGs specified by </w:t>
      </w:r>
      <w:r w:rsidRPr="00E046F5">
        <w:rPr>
          <w:sz w:val="20"/>
          <w:highlight w:val="green"/>
        </w:rPr>
        <w:t>any previous SPOGA SEI message</w:t>
      </w:r>
      <w:r w:rsidRPr="00BA3EB3">
        <w:rPr>
          <w:sz w:val="20"/>
        </w:rPr>
        <w:t xml:space="preserve"> in output order that applies to the current layer. </w:t>
      </w:r>
      <w:proofErr w:type="spellStart"/>
      <w:r w:rsidRPr="00BA3EB3">
        <w:rPr>
          <w:sz w:val="20"/>
        </w:rPr>
        <w:t>spoga_cancel_flag</w:t>
      </w:r>
      <w:proofErr w:type="spellEnd"/>
      <w:r w:rsidRPr="00BA3EB3">
        <w:rPr>
          <w:sz w:val="20"/>
        </w:rPr>
        <w:t xml:space="preserve"> equal to 0 indicates that the combination of target SEI messages and/or target SPOGs are activated for use and the information follows.</w:t>
      </w:r>
    </w:p>
    <w:p w14:paraId="73C84248" w14:textId="4A11DBCB" w:rsidR="00A24B6D" w:rsidRPr="003B00C6" w:rsidRDefault="007D07A4" w:rsidP="00426CCE">
      <w:pPr>
        <w:pStyle w:val="BodyText"/>
        <w:autoSpaceDE w:val="0"/>
        <w:autoSpaceDN w:val="0"/>
        <w:adjustRightInd w:val="0"/>
        <w:spacing w:before="0"/>
        <w:rPr>
          <w:sz w:val="20"/>
          <w:szCs w:val="20"/>
          <w:highlight w:val="green"/>
        </w:rPr>
      </w:pPr>
      <w:proofErr w:type="spellStart"/>
      <w:r w:rsidRPr="007D07A4">
        <w:rPr>
          <w:b/>
          <w:bCs/>
          <w:sz w:val="20"/>
          <w:highlight w:val="green"/>
          <w:lang w:val="en-GB"/>
        </w:rPr>
        <w:t>spoga_persistence_flag</w:t>
      </w:r>
      <w:proofErr w:type="spellEnd"/>
      <w:r w:rsidRPr="00BA3EB3">
        <w:rPr>
          <w:sz w:val="20"/>
          <w:szCs w:val="20"/>
        </w:rPr>
        <w:t xml:space="preserve"> specifies the persistence of the combination of target SEI messages and/or target SPOGs for the current layer.</w:t>
      </w:r>
      <w:r w:rsidR="00A24B6D" w:rsidRPr="00A24B6D">
        <w:rPr>
          <w:sz w:val="20"/>
        </w:rPr>
        <w:t xml:space="preserve"> </w:t>
      </w:r>
      <w:r w:rsidR="00A24B6D" w:rsidRPr="003B00C6">
        <w:rPr>
          <w:sz w:val="20"/>
          <w:szCs w:val="20"/>
          <w:highlight w:val="green"/>
        </w:rPr>
        <w:t xml:space="preserve">The persistence flag value in any of the indicated SEI messages </w:t>
      </w:r>
      <w:r w:rsidR="00A24B6D">
        <w:rPr>
          <w:sz w:val="20"/>
          <w:szCs w:val="20"/>
          <w:highlight w:val="green"/>
        </w:rPr>
        <w:t xml:space="preserve">and/or SPOGC SEI messages </w:t>
      </w:r>
      <w:r w:rsidR="00A24B6D" w:rsidRPr="003B00C6">
        <w:rPr>
          <w:sz w:val="20"/>
          <w:szCs w:val="20"/>
          <w:highlight w:val="green"/>
        </w:rPr>
        <w:t xml:space="preserve">shall have the same value as the value of </w:t>
      </w:r>
      <w:proofErr w:type="spellStart"/>
      <w:r w:rsidR="00A24B6D">
        <w:rPr>
          <w:sz w:val="20"/>
          <w:szCs w:val="20"/>
          <w:highlight w:val="green"/>
        </w:rPr>
        <w:t>s</w:t>
      </w:r>
      <w:r w:rsidR="00A24B6D" w:rsidRPr="003B00C6">
        <w:rPr>
          <w:sz w:val="20"/>
          <w:szCs w:val="20"/>
          <w:highlight w:val="green"/>
        </w:rPr>
        <w:t>po</w:t>
      </w:r>
      <w:r w:rsidR="00A24B6D">
        <w:rPr>
          <w:sz w:val="20"/>
          <w:szCs w:val="20"/>
          <w:highlight w:val="green"/>
        </w:rPr>
        <w:t>ga</w:t>
      </w:r>
      <w:r w:rsidR="00A24B6D" w:rsidRPr="003B00C6">
        <w:rPr>
          <w:sz w:val="20"/>
          <w:szCs w:val="20"/>
          <w:highlight w:val="green"/>
        </w:rPr>
        <w:t>_persistence_flag</w:t>
      </w:r>
      <w:proofErr w:type="spellEnd"/>
      <w:r w:rsidR="00A24B6D" w:rsidRPr="003B00C6">
        <w:rPr>
          <w:sz w:val="20"/>
          <w:szCs w:val="20"/>
          <w:highlight w:val="green"/>
        </w:rPr>
        <w:t xml:space="preserve">. </w:t>
      </w:r>
    </w:p>
    <w:p w14:paraId="64A3A928" w14:textId="77777777" w:rsidR="00A24B6D" w:rsidRPr="006559EA" w:rsidRDefault="00A24B6D" w:rsidP="00426CCE">
      <w:pPr>
        <w:pStyle w:val="BodyText"/>
        <w:autoSpaceDE w:val="0"/>
        <w:autoSpaceDN w:val="0"/>
        <w:adjustRightInd w:val="0"/>
        <w:spacing w:before="0" w:line="200" w:lineRule="exact"/>
        <w:ind w:left="475"/>
        <w:rPr>
          <w:sz w:val="18"/>
          <w:szCs w:val="18"/>
        </w:rPr>
      </w:pPr>
      <w:r w:rsidRPr="00892A06">
        <w:rPr>
          <w:sz w:val="18"/>
          <w:szCs w:val="18"/>
          <w:highlight w:val="green"/>
        </w:rPr>
        <w:t xml:space="preserve">NOTE – Some SEI messages may not have the persistence flag syntax element, </w:t>
      </w:r>
      <w:r>
        <w:rPr>
          <w:sz w:val="18"/>
          <w:szCs w:val="18"/>
          <w:highlight w:val="green"/>
        </w:rPr>
        <w:t>thus</w:t>
      </w:r>
      <w:r w:rsidRPr="00892A06">
        <w:rPr>
          <w:sz w:val="18"/>
          <w:szCs w:val="18"/>
          <w:highlight w:val="green"/>
        </w:rPr>
        <w:t xml:space="preserve"> the scope of persistence of those SEI messages is indicated by </w:t>
      </w:r>
      <w:proofErr w:type="spellStart"/>
      <w:r>
        <w:rPr>
          <w:sz w:val="18"/>
          <w:szCs w:val="18"/>
          <w:highlight w:val="green"/>
        </w:rPr>
        <w:t>s</w:t>
      </w:r>
      <w:r w:rsidRPr="00892A06">
        <w:rPr>
          <w:sz w:val="18"/>
          <w:szCs w:val="18"/>
          <w:highlight w:val="green"/>
        </w:rPr>
        <w:t>po</w:t>
      </w:r>
      <w:r>
        <w:rPr>
          <w:sz w:val="18"/>
          <w:szCs w:val="18"/>
          <w:highlight w:val="green"/>
        </w:rPr>
        <w:t>ga</w:t>
      </w:r>
      <w:r w:rsidRPr="00892A06">
        <w:rPr>
          <w:sz w:val="18"/>
          <w:szCs w:val="18"/>
          <w:highlight w:val="green"/>
        </w:rPr>
        <w:t>_persistence_flag</w:t>
      </w:r>
      <w:proofErr w:type="spellEnd"/>
      <w:r w:rsidRPr="00892A06">
        <w:rPr>
          <w:sz w:val="18"/>
          <w:szCs w:val="18"/>
          <w:highlight w:val="green"/>
        </w:rPr>
        <w:t xml:space="preserve"> in the</w:t>
      </w:r>
      <w:r>
        <w:rPr>
          <w:sz w:val="18"/>
          <w:szCs w:val="18"/>
          <w:highlight w:val="green"/>
        </w:rPr>
        <w:t xml:space="preserve"> SPOGA </w:t>
      </w:r>
      <w:r w:rsidRPr="00892A06">
        <w:rPr>
          <w:sz w:val="18"/>
          <w:szCs w:val="18"/>
          <w:highlight w:val="green"/>
        </w:rPr>
        <w:t>SEI message.</w:t>
      </w:r>
    </w:p>
    <w:p w14:paraId="71E33335" w14:textId="467A5709" w:rsidR="00B81371" w:rsidRPr="006559EA" w:rsidRDefault="007D07A4" w:rsidP="00431AEB">
      <w:pPr>
        <w:pStyle w:val="BodyText"/>
        <w:autoSpaceDE w:val="0"/>
        <w:autoSpaceDN w:val="0"/>
        <w:adjustRightInd w:val="0"/>
        <w:spacing w:before="0"/>
        <w:rPr>
          <w:sz w:val="18"/>
          <w:szCs w:val="18"/>
        </w:rPr>
      </w:pPr>
      <w:proofErr w:type="spellStart"/>
      <w:r w:rsidRPr="00BA3EB3">
        <w:rPr>
          <w:sz w:val="20"/>
          <w:szCs w:val="20"/>
        </w:rPr>
        <w:t>spoga_persistence_flag</w:t>
      </w:r>
      <w:proofErr w:type="spellEnd"/>
      <w:r w:rsidRPr="00BA3EB3">
        <w:rPr>
          <w:sz w:val="20"/>
          <w:szCs w:val="20"/>
        </w:rPr>
        <w:t xml:space="preserve"> equal to 0 specifies that the combination</w:t>
      </w:r>
      <w:r w:rsidR="003934E2">
        <w:rPr>
          <w:sz w:val="20"/>
          <w:szCs w:val="20"/>
        </w:rPr>
        <w:t xml:space="preserve"> of</w:t>
      </w:r>
      <w:r w:rsidRPr="00BA3EB3">
        <w:rPr>
          <w:sz w:val="20"/>
          <w:szCs w:val="20"/>
        </w:rPr>
        <w:t xml:space="preserve"> target SEI messages and/or target SPOGs applies to the current decoded picture only</w:t>
      </w:r>
    </w:p>
    <w:p w14:paraId="2260A0C4" w14:textId="57619507" w:rsidR="007D07A4" w:rsidRPr="008C1B6D" w:rsidRDefault="007D07A4" w:rsidP="00431AEB">
      <w:pPr>
        <w:spacing w:before="0" w:after="120" w:line="240" w:lineRule="exact"/>
        <w:rPr>
          <w:sz w:val="20"/>
        </w:rPr>
      </w:pPr>
      <w:proofErr w:type="spellStart"/>
      <w:r w:rsidRPr="00BA3EB3">
        <w:rPr>
          <w:sz w:val="20"/>
        </w:rPr>
        <w:t>spoga_persistence_flag</w:t>
      </w:r>
      <w:proofErr w:type="spellEnd"/>
      <w:r w:rsidRPr="00BA3EB3">
        <w:rPr>
          <w:sz w:val="20"/>
        </w:rPr>
        <w:t xml:space="preserve"> equal to 1 specifies that the combination </w:t>
      </w:r>
      <w:r w:rsidR="003934E2">
        <w:rPr>
          <w:sz w:val="20"/>
        </w:rPr>
        <w:t xml:space="preserve">of </w:t>
      </w:r>
      <w:r w:rsidRPr="00BA3EB3">
        <w:rPr>
          <w:sz w:val="20"/>
        </w:rPr>
        <w:t>target SEI messages and/or target SPOGs applies to the current decoded picture and persists for all subsequent pictures of the current layer in output order until one</w:t>
      </w:r>
      <w:r w:rsidRPr="008C1B6D">
        <w:rPr>
          <w:sz w:val="20"/>
        </w:rPr>
        <w:t xml:space="preserve"> or more of the following conditions are true:</w:t>
      </w:r>
    </w:p>
    <w:p w14:paraId="70043932" w14:textId="77777777" w:rsidR="007D07A4" w:rsidRPr="0040403C" w:rsidRDefault="007D07A4" w:rsidP="00431AEB">
      <w:pPr>
        <w:pStyle w:val="enumlev1"/>
        <w:tabs>
          <w:tab w:val="clear" w:pos="794"/>
          <w:tab w:val="clear" w:pos="1191"/>
          <w:tab w:val="left" w:pos="426"/>
        </w:tabs>
        <w:spacing w:before="0" w:after="120"/>
        <w:ind w:left="426" w:hanging="426"/>
      </w:pPr>
      <w:r w:rsidRPr="0040403C">
        <w:t>–</w:t>
      </w:r>
      <w:r w:rsidRPr="0040403C">
        <w:tab/>
        <w:t>A new CLVS of the current layer begins.</w:t>
      </w:r>
    </w:p>
    <w:p w14:paraId="6D1323A1" w14:textId="77777777" w:rsidR="007D07A4" w:rsidRPr="0040403C" w:rsidRDefault="007D07A4" w:rsidP="00431AEB">
      <w:pPr>
        <w:pStyle w:val="enumlev1"/>
        <w:spacing w:before="0" w:after="120"/>
        <w:ind w:left="397"/>
      </w:pPr>
      <w:r w:rsidRPr="0040403C">
        <w:t>–</w:t>
      </w:r>
      <w:r w:rsidRPr="0040403C">
        <w:tab/>
        <w:t>The bitstream ends.</w:t>
      </w:r>
    </w:p>
    <w:p w14:paraId="5A364A95" w14:textId="1F018E6A" w:rsidR="007D07A4" w:rsidRDefault="007D07A4" w:rsidP="00431AEB">
      <w:pPr>
        <w:pStyle w:val="enumlev1"/>
        <w:tabs>
          <w:tab w:val="clear" w:pos="794"/>
          <w:tab w:val="clear" w:pos="1191"/>
          <w:tab w:val="left" w:pos="426"/>
        </w:tabs>
        <w:spacing w:before="0" w:after="120"/>
        <w:ind w:left="426" w:hanging="426"/>
      </w:pPr>
      <w:r w:rsidRPr="0040403C">
        <w:t>–</w:t>
      </w:r>
      <w:r w:rsidRPr="0040403C">
        <w:tab/>
        <w:t xml:space="preserve">A picture in the current layer in an AU associated with a </w:t>
      </w:r>
      <w:r>
        <w:t xml:space="preserve">SPOGA </w:t>
      </w:r>
      <w:r w:rsidRPr="0040403C">
        <w:t>SEI message that follows the current picture in output order.</w:t>
      </w:r>
    </w:p>
    <w:p w14:paraId="6DB62D3D" w14:textId="487B10D6" w:rsidR="00EB79D7" w:rsidRDefault="00EB79D7" w:rsidP="00431AEB">
      <w:pPr>
        <w:spacing w:before="0" w:after="120" w:line="240" w:lineRule="exact"/>
        <w:rPr>
          <w:rFonts w:eastAsia="DengXian"/>
          <w:sz w:val="20"/>
          <w:lang w:val="en-CA"/>
        </w:rPr>
      </w:pPr>
      <w:proofErr w:type="spellStart"/>
      <w:r>
        <w:rPr>
          <w:b/>
          <w:bCs/>
          <w:sz w:val="20"/>
          <w:highlight w:val="green"/>
          <w:lang w:val="en-GB"/>
        </w:rPr>
        <w:t>s</w:t>
      </w:r>
      <w:r w:rsidRPr="008B469B">
        <w:rPr>
          <w:b/>
          <w:bCs/>
          <w:sz w:val="20"/>
          <w:highlight w:val="green"/>
          <w:lang w:val="en-GB"/>
        </w:rPr>
        <w:t>pog</w:t>
      </w:r>
      <w:r>
        <w:rPr>
          <w:b/>
          <w:bCs/>
          <w:sz w:val="20"/>
          <w:highlight w:val="green"/>
          <w:lang w:val="en-GB"/>
        </w:rPr>
        <w:t>a</w:t>
      </w:r>
      <w:r w:rsidRPr="008B469B">
        <w:rPr>
          <w:b/>
          <w:bCs/>
          <w:sz w:val="20"/>
          <w:highlight w:val="green"/>
          <w:lang w:val="en-GB"/>
        </w:rPr>
        <w:t>_purpose</w:t>
      </w:r>
      <w:proofErr w:type="spellEnd"/>
      <w:r w:rsidRPr="00EB79D7">
        <w:rPr>
          <w:rFonts w:eastAsia="DengXian"/>
          <w:b/>
          <w:bCs/>
          <w:sz w:val="20"/>
          <w:highlight w:val="green"/>
          <w:lang w:val="en-CA"/>
        </w:rPr>
        <w:t xml:space="preserve"> </w:t>
      </w:r>
      <w:r w:rsidRPr="00205257">
        <w:rPr>
          <w:rFonts w:eastAsia="DengXian"/>
          <w:sz w:val="20"/>
          <w:lang w:val="en-CA"/>
        </w:rPr>
        <w:t>indicates the purpose of the SPOG</w:t>
      </w:r>
      <w:r w:rsidR="006435A6">
        <w:rPr>
          <w:rFonts w:eastAsia="DengXian"/>
          <w:sz w:val="20"/>
          <w:lang w:val="en-CA"/>
        </w:rPr>
        <w:t>s and</w:t>
      </w:r>
      <w:r w:rsidR="00D03F9A">
        <w:rPr>
          <w:rFonts w:eastAsia="DengXian"/>
          <w:sz w:val="20"/>
          <w:lang w:val="en-CA"/>
        </w:rPr>
        <w:t>/or</w:t>
      </w:r>
      <w:r w:rsidR="006435A6">
        <w:rPr>
          <w:rFonts w:eastAsia="DengXian"/>
          <w:sz w:val="20"/>
          <w:lang w:val="en-CA"/>
        </w:rPr>
        <w:t xml:space="preserve"> SEI messages</w:t>
      </w:r>
      <w:r w:rsidRPr="00205257">
        <w:rPr>
          <w:rFonts w:eastAsia="DengXian"/>
          <w:sz w:val="20"/>
          <w:lang w:val="en-CA"/>
        </w:rPr>
        <w:t xml:space="preserve"> and has </w:t>
      </w:r>
      <w:r w:rsidRPr="00205257">
        <w:rPr>
          <w:sz w:val="20"/>
          <w:lang w:val="en-CA"/>
        </w:rPr>
        <w:t xml:space="preserve">the semantics of </w:t>
      </w:r>
      <w:proofErr w:type="spellStart"/>
      <w:r w:rsidRPr="00205257">
        <w:rPr>
          <w:sz w:val="20"/>
          <w:lang w:val="en-CA"/>
        </w:rPr>
        <w:t>spoga_purpose</w:t>
      </w:r>
      <w:proofErr w:type="spellEnd"/>
      <w:r w:rsidRPr="00205257">
        <w:rPr>
          <w:rFonts w:eastAsia="DengXian"/>
          <w:sz w:val="20"/>
          <w:lang w:val="en-CA"/>
        </w:rPr>
        <w:t xml:space="preserve"> as specified in Table X1.</w:t>
      </w:r>
      <w:r w:rsidRPr="00EB79D7">
        <w:rPr>
          <w:rFonts w:eastAsia="DengXian"/>
          <w:sz w:val="20"/>
          <w:lang w:val="en-CA"/>
        </w:rPr>
        <w:t xml:space="preserve"> </w:t>
      </w:r>
      <w:r w:rsidR="00BB2E80" w:rsidRPr="00BB2E80">
        <w:rPr>
          <w:rFonts w:eastAsia="DengXian"/>
          <w:sz w:val="20"/>
          <w:lang w:val="en-CA"/>
        </w:rPr>
        <w:t xml:space="preserve">The value of </w:t>
      </w:r>
      <w:proofErr w:type="spellStart"/>
      <w:r w:rsidR="00BB2E80" w:rsidRPr="00BB2E80">
        <w:rPr>
          <w:rFonts w:eastAsia="DengXian"/>
          <w:sz w:val="20"/>
          <w:lang w:val="en-CA"/>
        </w:rPr>
        <w:t>spog</w:t>
      </w:r>
      <w:r w:rsidR="00BB2E80">
        <w:rPr>
          <w:rFonts w:eastAsia="DengXian"/>
          <w:sz w:val="20"/>
          <w:lang w:val="en-CA"/>
        </w:rPr>
        <w:t>a</w:t>
      </w:r>
      <w:r w:rsidR="00BB2E80" w:rsidRPr="00BB2E80">
        <w:rPr>
          <w:rFonts w:eastAsia="DengXian"/>
          <w:sz w:val="20"/>
          <w:lang w:val="en-CA"/>
        </w:rPr>
        <w:t>_type</w:t>
      </w:r>
      <w:proofErr w:type="spellEnd"/>
      <w:r w:rsidR="00BB2E80" w:rsidRPr="00BB2E80">
        <w:rPr>
          <w:rFonts w:eastAsia="DengXian"/>
          <w:sz w:val="20"/>
          <w:lang w:val="en-CA"/>
        </w:rPr>
        <w:t xml:space="preserve"> shall be in the range of 0 to </w:t>
      </w:r>
      <w:r w:rsidR="00BB2E80">
        <w:rPr>
          <w:rFonts w:eastAsia="DengXian"/>
          <w:sz w:val="20"/>
          <w:lang w:val="en-CA"/>
        </w:rPr>
        <w:t>255,</w:t>
      </w:r>
      <w:r w:rsidR="00BB2E80" w:rsidRPr="00BB2E80">
        <w:rPr>
          <w:rFonts w:eastAsia="DengXian"/>
          <w:sz w:val="20"/>
          <w:lang w:val="en-CA"/>
        </w:rPr>
        <w:t xml:space="preserve"> inclusive, in bitstreams conforming to this edition of this document.</w:t>
      </w:r>
      <w:r w:rsidR="007E4DB7" w:rsidRPr="007E4DB7">
        <w:t xml:space="preserve"> </w:t>
      </w:r>
      <w:r w:rsidR="007E4DB7" w:rsidRPr="007E4DB7">
        <w:rPr>
          <w:rFonts w:eastAsia="DengXian"/>
          <w:sz w:val="20"/>
          <w:lang w:val="en-CA"/>
        </w:rPr>
        <w:t xml:space="preserve">Values in the range of 4 to 255, inclusive, for </w:t>
      </w:r>
      <w:proofErr w:type="spellStart"/>
      <w:r w:rsidR="007E4DB7">
        <w:rPr>
          <w:rFonts w:eastAsia="DengXian"/>
          <w:sz w:val="20"/>
          <w:lang w:val="en-CA"/>
        </w:rPr>
        <w:t>s</w:t>
      </w:r>
      <w:r w:rsidR="007E4DB7" w:rsidRPr="007E4DB7">
        <w:rPr>
          <w:rFonts w:eastAsia="DengXian"/>
          <w:sz w:val="20"/>
          <w:lang w:val="en-CA"/>
        </w:rPr>
        <w:t>po</w:t>
      </w:r>
      <w:r w:rsidR="007E4DB7">
        <w:rPr>
          <w:rFonts w:eastAsia="DengXian"/>
          <w:sz w:val="20"/>
          <w:lang w:val="en-CA"/>
        </w:rPr>
        <w:t>ga</w:t>
      </w:r>
      <w:r w:rsidR="007E4DB7" w:rsidRPr="007E4DB7">
        <w:rPr>
          <w:rFonts w:eastAsia="DengXian"/>
          <w:sz w:val="20"/>
          <w:lang w:val="en-CA"/>
        </w:rPr>
        <w:t>_purpose</w:t>
      </w:r>
      <w:proofErr w:type="spellEnd"/>
      <w:r w:rsidR="007E4DB7" w:rsidRPr="007E4DB7">
        <w:rPr>
          <w:rFonts w:eastAsia="DengXian"/>
          <w:sz w:val="20"/>
          <w:lang w:val="en-CA"/>
        </w:rPr>
        <w:t xml:space="preserve"> are reserved for future use by ITU T | ISO/IEC and shall not be present in bitstreams conforming to this edition of this document. Decoders shall ignore SEI processing order SEI messages with the value of </w:t>
      </w:r>
      <w:proofErr w:type="spellStart"/>
      <w:r w:rsidR="007E4DB7">
        <w:rPr>
          <w:rFonts w:eastAsia="DengXian"/>
          <w:sz w:val="20"/>
          <w:lang w:val="en-CA"/>
        </w:rPr>
        <w:t>s</w:t>
      </w:r>
      <w:r w:rsidR="007E4DB7" w:rsidRPr="007E4DB7">
        <w:rPr>
          <w:rFonts w:eastAsia="DengXian"/>
          <w:sz w:val="20"/>
          <w:lang w:val="en-CA"/>
        </w:rPr>
        <w:t>po</w:t>
      </w:r>
      <w:r w:rsidR="007E4DB7">
        <w:rPr>
          <w:rFonts w:eastAsia="DengXian"/>
          <w:sz w:val="20"/>
          <w:lang w:val="en-CA"/>
        </w:rPr>
        <w:t>ga</w:t>
      </w:r>
      <w:r w:rsidR="007E4DB7" w:rsidRPr="007E4DB7">
        <w:rPr>
          <w:rFonts w:eastAsia="DengXian"/>
          <w:sz w:val="20"/>
          <w:lang w:val="en-CA"/>
        </w:rPr>
        <w:t>_purpose</w:t>
      </w:r>
      <w:proofErr w:type="spellEnd"/>
      <w:r w:rsidR="007E4DB7" w:rsidRPr="007E4DB7">
        <w:rPr>
          <w:rFonts w:eastAsia="DengXian"/>
          <w:sz w:val="20"/>
          <w:lang w:val="en-CA"/>
        </w:rPr>
        <w:t xml:space="preserve"> in the range of 4 to 255, inclusive.</w:t>
      </w:r>
      <w:r w:rsidR="007E4DB7">
        <w:rPr>
          <w:rFonts w:eastAsia="DengXian"/>
          <w:sz w:val="20"/>
          <w:lang w:val="en-CA"/>
        </w:rPr>
        <w:t xml:space="preserve"> </w:t>
      </w:r>
    </w:p>
    <w:p w14:paraId="158F6183" w14:textId="4D4E143D" w:rsidR="002F20AA" w:rsidRPr="00EB79D7" w:rsidRDefault="002F20AA" w:rsidP="00431AEB">
      <w:pPr>
        <w:spacing w:before="0" w:after="120" w:line="240" w:lineRule="exact"/>
        <w:rPr>
          <w:rFonts w:eastAsia="DengXian"/>
          <w:sz w:val="20"/>
          <w:lang w:val="en-CA"/>
        </w:rPr>
      </w:pPr>
      <w:proofErr w:type="spellStart"/>
      <w:r>
        <w:rPr>
          <w:b/>
          <w:bCs/>
          <w:sz w:val="20"/>
          <w:highlight w:val="green"/>
          <w:lang w:val="en-GB"/>
        </w:rPr>
        <w:t>s</w:t>
      </w:r>
      <w:r w:rsidRPr="0055241B">
        <w:rPr>
          <w:b/>
          <w:bCs/>
          <w:sz w:val="20"/>
          <w:highlight w:val="green"/>
          <w:lang w:val="en-GB"/>
        </w:rPr>
        <w:t>pog</w:t>
      </w:r>
      <w:r>
        <w:rPr>
          <w:b/>
          <w:bCs/>
          <w:sz w:val="20"/>
          <w:highlight w:val="green"/>
          <w:lang w:val="en-GB"/>
        </w:rPr>
        <w:t>a</w:t>
      </w:r>
      <w:r w:rsidRPr="0055241B">
        <w:rPr>
          <w:b/>
          <w:bCs/>
          <w:sz w:val="20"/>
          <w:highlight w:val="green"/>
          <w:lang w:val="en-GB"/>
        </w:rPr>
        <w:t>_type</w:t>
      </w:r>
      <w:proofErr w:type="spellEnd"/>
      <w:r w:rsidRPr="002F20AA">
        <w:rPr>
          <w:rFonts w:eastAsia="DengXian"/>
          <w:b/>
          <w:bCs/>
          <w:sz w:val="20"/>
          <w:highlight w:val="green"/>
          <w:lang w:val="en-CA"/>
        </w:rPr>
        <w:t xml:space="preserve"> </w:t>
      </w:r>
      <w:r w:rsidRPr="00375DD9">
        <w:rPr>
          <w:rFonts w:eastAsia="DengXian"/>
          <w:sz w:val="20"/>
          <w:lang w:val="en-CA"/>
        </w:rPr>
        <w:t>indicates the SEI processing order type for the SPOG</w:t>
      </w:r>
      <w:r w:rsidR="00375DD9" w:rsidRPr="00375DD9">
        <w:rPr>
          <w:rFonts w:eastAsia="DengXian"/>
          <w:sz w:val="20"/>
          <w:lang w:val="en-CA"/>
        </w:rPr>
        <w:t>s</w:t>
      </w:r>
      <w:r w:rsidR="00D03F9A">
        <w:rPr>
          <w:rFonts w:eastAsia="DengXian"/>
          <w:sz w:val="20"/>
          <w:lang w:val="en-CA"/>
        </w:rPr>
        <w:t xml:space="preserve"> and/or SEI messages</w:t>
      </w:r>
      <w:r w:rsidRPr="00375DD9">
        <w:rPr>
          <w:rFonts w:eastAsia="DengXian"/>
          <w:sz w:val="20"/>
          <w:lang w:val="en-CA"/>
        </w:rPr>
        <w:t xml:space="preserve"> and has </w:t>
      </w:r>
      <w:r w:rsidRPr="00375DD9">
        <w:rPr>
          <w:sz w:val="20"/>
          <w:lang w:val="en-CA"/>
        </w:rPr>
        <w:t xml:space="preserve">the semantics of </w:t>
      </w:r>
      <w:proofErr w:type="spellStart"/>
      <w:r w:rsidRPr="00375DD9">
        <w:rPr>
          <w:sz w:val="20"/>
          <w:lang w:val="en-CA"/>
        </w:rPr>
        <w:t>spoga_type</w:t>
      </w:r>
      <w:proofErr w:type="spellEnd"/>
      <w:r w:rsidRPr="00375DD9">
        <w:rPr>
          <w:rFonts w:eastAsia="DengXian"/>
          <w:sz w:val="20"/>
          <w:lang w:val="en-CA"/>
        </w:rPr>
        <w:t xml:space="preserve"> as specified in </w:t>
      </w:r>
      <w:r w:rsidRPr="00E12606">
        <w:rPr>
          <w:rFonts w:eastAsia="DengXian"/>
          <w:sz w:val="20"/>
          <w:highlight w:val="green"/>
          <w:lang w:val="en-CA"/>
        </w:rPr>
        <w:t>Table X2</w:t>
      </w:r>
      <w:r w:rsidRPr="00375DD9">
        <w:rPr>
          <w:rFonts w:eastAsia="DengXian"/>
          <w:sz w:val="20"/>
          <w:lang w:val="en-CA"/>
        </w:rPr>
        <w:t xml:space="preserve">. </w:t>
      </w:r>
      <w:r w:rsidRPr="002F20AA">
        <w:rPr>
          <w:rFonts w:eastAsia="DengXian"/>
          <w:sz w:val="20"/>
          <w:lang w:val="en-CA"/>
        </w:rPr>
        <w:t xml:space="preserve">The value of </w:t>
      </w:r>
      <w:proofErr w:type="spellStart"/>
      <w:r w:rsidRPr="002F20AA">
        <w:rPr>
          <w:rFonts w:eastAsia="DengXian"/>
          <w:sz w:val="20"/>
          <w:lang w:val="en-CA"/>
        </w:rPr>
        <w:t>spoga_type</w:t>
      </w:r>
      <w:proofErr w:type="spellEnd"/>
      <w:r w:rsidRPr="002F20AA">
        <w:rPr>
          <w:rFonts w:eastAsia="DengXian"/>
          <w:sz w:val="20"/>
          <w:lang w:val="en-CA"/>
        </w:rPr>
        <w:t xml:space="preserve"> shall be in the range of 0 to 7, inclusive, in bitstreams conforming to this edition of this document. Values of 4 to 7, inclusive, for </w:t>
      </w:r>
      <w:proofErr w:type="spellStart"/>
      <w:r w:rsidRPr="002F20AA">
        <w:rPr>
          <w:rFonts w:eastAsia="DengXian"/>
          <w:sz w:val="20"/>
          <w:lang w:val="en-CA"/>
        </w:rPr>
        <w:t>spoga_type</w:t>
      </w:r>
      <w:proofErr w:type="spellEnd"/>
      <w:r w:rsidRPr="002F20AA">
        <w:rPr>
          <w:rFonts w:eastAsia="DengXian"/>
          <w:sz w:val="20"/>
          <w:lang w:val="en-CA"/>
        </w:rPr>
        <w:t xml:space="preserve"> are reserved for future use by ITU-T | ISO/IEC and shall not be present in bitstreams conforming to this edition of this document. Decoders conforming to this edition of this document shall ignore SPOGA SEI messages with </w:t>
      </w:r>
      <w:proofErr w:type="spellStart"/>
      <w:r w:rsidRPr="002F20AA">
        <w:rPr>
          <w:rFonts w:eastAsia="DengXian"/>
          <w:sz w:val="20"/>
          <w:lang w:val="en-CA"/>
        </w:rPr>
        <w:t>spoga_type</w:t>
      </w:r>
      <w:proofErr w:type="spellEnd"/>
      <w:r w:rsidRPr="002F20AA">
        <w:rPr>
          <w:rFonts w:eastAsia="DengXian"/>
          <w:sz w:val="20"/>
          <w:lang w:val="en-CA"/>
        </w:rPr>
        <w:t xml:space="preserve"> in the range of 4 to 7, inclusive.  </w:t>
      </w:r>
    </w:p>
    <w:p w14:paraId="3A64B95C" w14:textId="3FC3A936" w:rsidR="007D07A4" w:rsidRPr="006B651D" w:rsidRDefault="007D07A4" w:rsidP="00431AEB">
      <w:pPr>
        <w:spacing w:before="0" w:after="120" w:line="240" w:lineRule="exact"/>
        <w:rPr>
          <w:b/>
          <w:bCs/>
          <w:sz w:val="20"/>
          <w:highlight w:val="green"/>
          <w:lang w:val="en-GB"/>
        </w:rPr>
      </w:pPr>
      <w:r w:rsidRPr="006B651D">
        <w:rPr>
          <w:sz w:val="20"/>
          <w:highlight w:val="green"/>
          <w:lang w:val="en-GB"/>
        </w:rPr>
        <w:t>s</w:t>
      </w:r>
      <w:r w:rsidRPr="006B651D">
        <w:rPr>
          <w:b/>
          <w:bCs/>
          <w:sz w:val="20"/>
          <w:highlight w:val="green"/>
          <w:lang w:val="en-GB"/>
        </w:rPr>
        <w:t>pog</w:t>
      </w:r>
      <w:r>
        <w:rPr>
          <w:b/>
          <w:bCs/>
          <w:sz w:val="20"/>
          <w:highlight w:val="green"/>
          <w:lang w:val="en-GB"/>
        </w:rPr>
        <w:t>a</w:t>
      </w:r>
      <w:r w:rsidRPr="006B651D">
        <w:rPr>
          <w:b/>
          <w:bCs/>
          <w:sz w:val="20"/>
          <w:highlight w:val="green"/>
          <w:lang w:val="en-GB"/>
        </w:rPr>
        <w:t>_num_sei_messages_minus</w:t>
      </w:r>
      <w:r>
        <w:rPr>
          <w:b/>
          <w:bCs/>
          <w:sz w:val="20"/>
          <w:highlight w:val="green"/>
          <w:lang w:val="en-GB"/>
        </w:rPr>
        <w:t xml:space="preserve">1 </w:t>
      </w:r>
      <w:r w:rsidRPr="00D9634E">
        <w:rPr>
          <w:sz w:val="20"/>
          <w:lang w:val="en-GB"/>
        </w:rPr>
        <w:t xml:space="preserve">plus 1 indicates </w:t>
      </w:r>
      <w:r w:rsidRPr="007D07A4">
        <w:rPr>
          <w:sz w:val="20"/>
          <w:lang w:val="en-GB"/>
        </w:rPr>
        <w:t xml:space="preserve">the combined number of SEI messages and/or SPOGs that have a processing order type </w:t>
      </w:r>
      <w:proofErr w:type="spellStart"/>
      <w:r w:rsidRPr="007D07A4">
        <w:rPr>
          <w:sz w:val="20"/>
          <w:lang w:val="en-GB"/>
        </w:rPr>
        <w:t>spoga_type</w:t>
      </w:r>
      <w:proofErr w:type="spellEnd"/>
      <w:r w:rsidRPr="007D07A4">
        <w:rPr>
          <w:sz w:val="20"/>
          <w:lang w:val="en-GB"/>
        </w:rPr>
        <w:t xml:space="preserve"> as specified in </w:t>
      </w:r>
      <w:r w:rsidRPr="002148D9">
        <w:rPr>
          <w:sz w:val="20"/>
          <w:highlight w:val="green"/>
          <w:lang w:val="en-GB"/>
        </w:rPr>
        <w:t>Table X2</w:t>
      </w:r>
      <w:r w:rsidRPr="007D07A4">
        <w:rPr>
          <w:sz w:val="20"/>
          <w:lang w:val="en-GB"/>
        </w:rPr>
        <w:t xml:space="preserve"> indicated in the SPOGA SEI message.</w:t>
      </w:r>
    </w:p>
    <w:p w14:paraId="6FD82B9D" w14:textId="5D674DA1" w:rsidR="007D07A4" w:rsidRDefault="007D07A4" w:rsidP="002F20AA">
      <w:pPr>
        <w:spacing w:before="0" w:after="120"/>
        <w:rPr>
          <w:sz w:val="20"/>
          <w:lang w:val="en-GB"/>
        </w:rPr>
      </w:pPr>
      <w:proofErr w:type="spellStart"/>
      <w:r w:rsidRPr="007D07A4">
        <w:rPr>
          <w:b/>
          <w:bCs/>
          <w:sz w:val="20"/>
          <w:highlight w:val="green"/>
          <w:lang w:val="en-GB"/>
        </w:rPr>
        <w:t>spoga_member_id_present_</w:t>
      </w:r>
      <w:proofErr w:type="gramStart"/>
      <w:r w:rsidRPr="007D07A4">
        <w:rPr>
          <w:b/>
          <w:bCs/>
          <w:sz w:val="20"/>
          <w:highlight w:val="green"/>
          <w:lang w:val="en-GB"/>
        </w:rPr>
        <w:t>flag</w:t>
      </w:r>
      <w:proofErr w:type="spellEnd"/>
      <w:r w:rsidRPr="007D07A4">
        <w:rPr>
          <w:sz w:val="20"/>
          <w:highlight w:val="green"/>
          <w:lang w:val="en-GB"/>
        </w:rPr>
        <w:t>[</w:t>
      </w:r>
      <w:proofErr w:type="gramEnd"/>
      <w:r w:rsidRPr="007D07A4">
        <w:rPr>
          <w:sz w:val="20"/>
          <w:highlight w:val="green"/>
          <w:lang w:val="en-GB"/>
        </w:rPr>
        <w:t xml:space="preserve"> </w:t>
      </w:r>
      <w:proofErr w:type="spellStart"/>
      <w:r w:rsidRPr="007D07A4">
        <w:rPr>
          <w:sz w:val="20"/>
          <w:highlight w:val="green"/>
          <w:lang w:val="en-GB"/>
        </w:rPr>
        <w:t>i</w:t>
      </w:r>
      <w:proofErr w:type="spellEnd"/>
      <w:r w:rsidRPr="007D07A4">
        <w:rPr>
          <w:sz w:val="20"/>
          <w:highlight w:val="green"/>
          <w:lang w:val="en-GB"/>
        </w:rPr>
        <w:t xml:space="preserve"> ]</w:t>
      </w:r>
      <w:r w:rsidRPr="00BA3EB3">
        <w:rPr>
          <w:sz w:val="20"/>
          <w:lang w:val="en-GB"/>
        </w:rPr>
        <w:t xml:space="preserve"> equal to 1 specifies that </w:t>
      </w:r>
      <w:proofErr w:type="spellStart"/>
      <w:r w:rsidRPr="00BA3EB3">
        <w:rPr>
          <w:sz w:val="20"/>
          <w:lang w:val="en-GB"/>
        </w:rPr>
        <w:t>spoga_member_id</w:t>
      </w:r>
      <w:proofErr w:type="spellEnd"/>
      <w:r w:rsidRPr="00BA3EB3">
        <w:rPr>
          <w:sz w:val="20"/>
          <w:lang w:val="en-GB"/>
        </w:rPr>
        <w:t xml:space="preserve">[ </w:t>
      </w:r>
      <w:proofErr w:type="spellStart"/>
      <w:r w:rsidRPr="00BA3EB3">
        <w:rPr>
          <w:sz w:val="20"/>
          <w:lang w:val="en-GB"/>
        </w:rPr>
        <w:t>i</w:t>
      </w:r>
      <w:proofErr w:type="spellEnd"/>
      <w:r w:rsidRPr="00BA3EB3">
        <w:rPr>
          <w:sz w:val="20"/>
          <w:lang w:val="en-GB"/>
        </w:rPr>
        <w:t xml:space="preserve"> ] is present. </w:t>
      </w:r>
      <w:proofErr w:type="spellStart"/>
      <w:r w:rsidRPr="00BA3EB3">
        <w:rPr>
          <w:sz w:val="20"/>
          <w:lang w:val="en-GB"/>
        </w:rPr>
        <w:t>spoga_member_id_present_</w:t>
      </w:r>
      <w:proofErr w:type="gramStart"/>
      <w:r w:rsidRPr="00BA3EB3">
        <w:rPr>
          <w:sz w:val="20"/>
          <w:lang w:val="en-GB"/>
        </w:rPr>
        <w:t>flag</w:t>
      </w:r>
      <w:proofErr w:type="spellEnd"/>
      <w:r w:rsidRPr="00BA3EB3">
        <w:rPr>
          <w:sz w:val="20"/>
          <w:lang w:val="en-GB"/>
        </w:rPr>
        <w:t>[</w:t>
      </w:r>
      <w:proofErr w:type="gramEnd"/>
      <w:r w:rsidRPr="00BA3EB3">
        <w:rPr>
          <w:sz w:val="20"/>
          <w:lang w:val="en-GB"/>
        </w:rPr>
        <w:t xml:space="preserve"> </w:t>
      </w:r>
      <w:proofErr w:type="spellStart"/>
      <w:r w:rsidRPr="00BA3EB3">
        <w:rPr>
          <w:sz w:val="20"/>
          <w:lang w:val="en-GB"/>
        </w:rPr>
        <w:t>i</w:t>
      </w:r>
      <w:proofErr w:type="spellEnd"/>
      <w:r w:rsidRPr="00BA3EB3">
        <w:rPr>
          <w:sz w:val="20"/>
          <w:lang w:val="en-GB"/>
        </w:rPr>
        <w:t xml:space="preserve"> ] equal to 0 specifies </w:t>
      </w:r>
      <w:proofErr w:type="spellStart"/>
      <w:r w:rsidRPr="00BA3EB3">
        <w:rPr>
          <w:sz w:val="20"/>
          <w:lang w:val="en-GB"/>
        </w:rPr>
        <w:t>spoga_member_id</w:t>
      </w:r>
      <w:proofErr w:type="spellEnd"/>
      <w:r w:rsidRPr="00BA3EB3">
        <w:rPr>
          <w:sz w:val="20"/>
          <w:lang w:val="en-GB"/>
        </w:rPr>
        <w:t xml:space="preserve">[ </w:t>
      </w:r>
      <w:proofErr w:type="spellStart"/>
      <w:r w:rsidRPr="00BA3EB3">
        <w:rPr>
          <w:sz w:val="20"/>
          <w:lang w:val="en-GB"/>
        </w:rPr>
        <w:t>i</w:t>
      </w:r>
      <w:proofErr w:type="spellEnd"/>
      <w:r w:rsidRPr="00BA3EB3">
        <w:rPr>
          <w:sz w:val="20"/>
          <w:lang w:val="en-GB"/>
        </w:rPr>
        <w:t xml:space="preserve"> ] is not present.</w:t>
      </w:r>
    </w:p>
    <w:p w14:paraId="530E1F0B" w14:textId="2A648085" w:rsidR="007D07A4" w:rsidRPr="00923B35" w:rsidRDefault="007D07A4" w:rsidP="00426CCE">
      <w:pPr>
        <w:spacing w:before="0" w:after="120"/>
        <w:ind w:left="480"/>
        <w:rPr>
          <w:b/>
          <w:bCs/>
          <w:sz w:val="18"/>
          <w:szCs w:val="18"/>
          <w:lang w:val="en-GB"/>
        </w:rPr>
      </w:pPr>
      <w:r w:rsidRPr="00923B35">
        <w:rPr>
          <w:sz w:val="18"/>
          <w:szCs w:val="18"/>
          <w:highlight w:val="green"/>
          <w:lang w:val="en-GB"/>
        </w:rPr>
        <w:t xml:space="preserve">NOTE – </w:t>
      </w:r>
      <w:bookmarkStart w:id="8" w:name="_Hlk145594630"/>
      <w:r w:rsidRPr="00923B35">
        <w:rPr>
          <w:sz w:val="18"/>
          <w:szCs w:val="18"/>
          <w:highlight w:val="green"/>
          <w:lang w:val="en-GB"/>
        </w:rPr>
        <w:t xml:space="preserve">when </w:t>
      </w:r>
      <w:proofErr w:type="spellStart"/>
      <w:r w:rsidRPr="00923B35">
        <w:rPr>
          <w:sz w:val="18"/>
          <w:szCs w:val="18"/>
          <w:highlight w:val="green"/>
          <w:lang w:val="en-GB"/>
        </w:rPr>
        <w:t>spoga_member_id_present_</w:t>
      </w:r>
      <w:proofErr w:type="gramStart"/>
      <w:r w:rsidRPr="00923B35">
        <w:rPr>
          <w:sz w:val="18"/>
          <w:szCs w:val="18"/>
          <w:highlight w:val="green"/>
          <w:lang w:val="en-GB"/>
        </w:rPr>
        <w:t>flag</w:t>
      </w:r>
      <w:proofErr w:type="spellEnd"/>
      <w:r w:rsidRPr="00923B35">
        <w:rPr>
          <w:sz w:val="18"/>
          <w:szCs w:val="18"/>
          <w:highlight w:val="green"/>
          <w:lang w:val="en-GB"/>
        </w:rPr>
        <w:t>[</w:t>
      </w:r>
      <w:proofErr w:type="gramEnd"/>
      <w:r w:rsidRPr="00923B35">
        <w:rPr>
          <w:sz w:val="18"/>
          <w:szCs w:val="18"/>
          <w:highlight w:val="green"/>
          <w:lang w:val="en-GB"/>
        </w:rPr>
        <w:t xml:space="preserve"> </w:t>
      </w:r>
      <w:proofErr w:type="spellStart"/>
      <w:r w:rsidRPr="00923B35">
        <w:rPr>
          <w:sz w:val="18"/>
          <w:szCs w:val="18"/>
          <w:highlight w:val="green"/>
          <w:lang w:val="en-GB"/>
        </w:rPr>
        <w:t>i</w:t>
      </w:r>
      <w:proofErr w:type="spellEnd"/>
      <w:r w:rsidRPr="00923B35">
        <w:rPr>
          <w:sz w:val="18"/>
          <w:szCs w:val="18"/>
          <w:highlight w:val="green"/>
          <w:lang w:val="en-GB"/>
        </w:rPr>
        <w:t xml:space="preserve"> ] equal to 0 for </w:t>
      </w:r>
      <w:proofErr w:type="spellStart"/>
      <w:r w:rsidRPr="00923B35">
        <w:rPr>
          <w:sz w:val="18"/>
          <w:szCs w:val="18"/>
          <w:highlight w:val="green"/>
          <w:lang w:val="en-GB"/>
        </w:rPr>
        <w:t>i</w:t>
      </w:r>
      <w:proofErr w:type="spellEnd"/>
      <w:r w:rsidRPr="00923B35">
        <w:rPr>
          <w:sz w:val="18"/>
          <w:szCs w:val="18"/>
          <w:highlight w:val="green"/>
          <w:lang w:val="en-GB"/>
        </w:rPr>
        <w:t xml:space="preserve"> in the range of 0 to spoga_num_sei_messages_minus1,</w:t>
      </w:r>
      <w:r w:rsidR="00211B6A">
        <w:rPr>
          <w:sz w:val="18"/>
          <w:szCs w:val="18"/>
          <w:highlight w:val="green"/>
          <w:lang w:val="en-GB"/>
        </w:rPr>
        <w:t xml:space="preserve"> </w:t>
      </w:r>
      <w:proofErr w:type="spellStart"/>
      <w:r w:rsidR="00211B6A">
        <w:rPr>
          <w:sz w:val="18"/>
          <w:szCs w:val="18"/>
          <w:highlight w:val="green"/>
          <w:lang w:val="en-GB"/>
        </w:rPr>
        <w:t>incluisive</w:t>
      </w:r>
      <w:proofErr w:type="spellEnd"/>
      <w:r w:rsidR="00211B6A">
        <w:rPr>
          <w:sz w:val="18"/>
          <w:szCs w:val="18"/>
          <w:highlight w:val="green"/>
          <w:lang w:val="en-GB"/>
        </w:rPr>
        <w:t>,</w:t>
      </w:r>
      <w:r w:rsidRPr="00923B35">
        <w:rPr>
          <w:b/>
          <w:bCs/>
          <w:sz w:val="18"/>
          <w:szCs w:val="18"/>
          <w:highlight w:val="green"/>
          <w:lang w:val="en-GB"/>
        </w:rPr>
        <w:t xml:space="preserve"> </w:t>
      </w:r>
      <w:r w:rsidRPr="00923B35">
        <w:rPr>
          <w:sz w:val="18"/>
          <w:szCs w:val="18"/>
          <w:highlight w:val="green"/>
          <w:lang w:val="en-GB"/>
        </w:rPr>
        <w:t xml:space="preserve">it indicates </w:t>
      </w:r>
      <w:r w:rsidR="00211B6A">
        <w:rPr>
          <w:sz w:val="18"/>
          <w:szCs w:val="18"/>
          <w:highlight w:val="green"/>
          <w:lang w:val="en-GB"/>
        </w:rPr>
        <w:t xml:space="preserve">that </w:t>
      </w:r>
      <w:r w:rsidRPr="00923B35">
        <w:rPr>
          <w:sz w:val="18"/>
          <w:szCs w:val="18"/>
          <w:highlight w:val="green"/>
          <w:lang w:val="en-GB"/>
        </w:rPr>
        <w:t>no SPOG</w:t>
      </w:r>
      <w:r>
        <w:rPr>
          <w:sz w:val="18"/>
          <w:szCs w:val="18"/>
          <w:highlight w:val="green"/>
          <w:lang w:val="en-GB"/>
        </w:rPr>
        <w:t>s</w:t>
      </w:r>
      <w:r w:rsidRPr="00923B35">
        <w:rPr>
          <w:sz w:val="18"/>
          <w:szCs w:val="18"/>
          <w:highlight w:val="green"/>
          <w:lang w:val="en-GB"/>
        </w:rPr>
        <w:t xml:space="preserve"> specified by SPOGC SEI messages rather than </w:t>
      </w:r>
      <w:r>
        <w:rPr>
          <w:sz w:val="18"/>
          <w:szCs w:val="18"/>
          <w:highlight w:val="green"/>
          <w:lang w:val="en-GB"/>
        </w:rPr>
        <w:t xml:space="preserve">the </w:t>
      </w:r>
      <w:r w:rsidRPr="00923B35">
        <w:rPr>
          <w:sz w:val="18"/>
          <w:szCs w:val="18"/>
          <w:highlight w:val="green"/>
          <w:lang w:val="en-GB"/>
        </w:rPr>
        <w:t>SEI messages</w:t>
      </w:r>
      <w:r>
        <w:rPr>
          <w:sz w:val="18"/>
          <w:szCs w:val="18"/>
          <w:highlight w:val="green"/>
          <w:lang w:val="en-GB"/>
        </w:rPr>
        <w:t xml:space="preserve"> indicated</w:t>
      </w:r>
      <w:r w:rsidRPr="00923B35">
        <w:rPr>
          <w:sz w:val="18"/>
          <w:szCs w:val="18"/>
          <w:highlight w:val="green"/>
          <w:lang w:val="en-GB"/>
        </w:rPr>
        <w:t xml:space="preserve"> in this </w:t>
      </w:r>
      <w:r w:rsidRPr="00923B35">
        <w:rPr>
          <w:sz w:val="18"/>
          <w:szCs w:val="18"/>
          <w:highlight w:val="green"/>
          <w:lang w:val="en-GB"/>
        </w:rPr>
        <w:lastRenderedPageBreak/>
        <w:t xml:space="preserve">message </w:t>
      </w:r>
      <w:r>
        <w:rPr>
          <w:sz w:val="18"/>
          <w:szCs w:val="18"/>
          <w:highlight w:val="green"/>
          <w:lang w:val="en-GB"/>
        </w:rPr>
        <w:t xml:space="preserve">are present </w:t>
      </w:r>
      <w:r w:rsidRPr="00923B35">
        <w:rPr>
          <w:sz w:val="18"/>
          <w:szCs w:val="18"/>
          <w:highlight w:val="green"/>
          <w:lang w:val="en-GB"/>
        </w:rPr>
        <w:t xml:space="preserve">for activation. In this case, the SPOGA SEI message may be used without </w:t>
      </w:r>
      <w:r w:rsidR="00211B6A">
        <w:rPr>
          <w:sz w:val="18"/>
          <w:szCs w:val="18"/>
          <w:highlight w:val="green"/>
          <w:lang w:val="en-GB"/>
        </w:rPr>
        <w:t xml:space="preserve">a </w:t>
      </w:r>
      <w:r w:rsidRPr="00923B35">
        <w:rPr>
          <w:sz w:val="18"/>
          <w:szCs w:val="18"/>
          <w:highlight w:val="green"/>
          <w:lang w:val="en-GB"/>
        </w:rPr>
        <w:t xml:space="preserve">preceding SPOGC SEI </w:t>
      </w:r>
      <w:bookmarkStart w:id="9" w:name="_Hlk147241199"/>
      <w:r w:rsidRPr="002148D9">
        <w:rPr>
          <w:sz w:val="18"/>
          <w:szCs w:val="18"/>
          <w:highlight w:val="green"/>
          <w:lang w:val="en-GB"/>
        </w:rPr>
        <w:t>message</w:t>
      </w:r>
      <w:bookmarkEnd w:id="8"/>
      <w:r w:rsidR="002148D9" w:rsidRPr="002148D9">
        <w:rPr>
          <w:sz w:val="18"/>
          <w:szCs w:val="18"/>
          <w:highlight w:val="green"/>
          <w:lang w:val="en-GB"/>
        </w:rPr>
        <w:t xml:space="preserve"> and spoga_num_sei_messages_minus1 </w:t>
      </w:r>
      <w:r w:rsidR="002148D9">
        <w:rPr>
          <w:sz w:val="18"/>
          <w:szCs w:val="18"/>
          <w:highlight w:val="green"/>
          <w:lang w:val="en-GB"/>
        </w:rPr>
        <w:t>should be</w:t>
      </w:r>
      <w:r w:rsidR="002148D9" w:rsidRPr="002148D9">
        <w:rPr>
          <w:sz w:val="18"/>
          <w:szCs w:val="18"/>
          <w:highlight w:val="green"/>
          <w:lang w:val="en-GB"/>
        </w:rPr>
        <w:t xml:space="preserve"> greater than 0</w:t>
      </w:r>
      <w:bookmarkEnd w:id="9"/>
      <w:r w:rsidR="002148D9" w:rsidRPr="002148D9">
        <w:rPr>
          <w:sz w:val="18"/>
          <w:szCs w:val="18"/>
          <w:highlight w:val="green"/>
          <w:lang w:val="en-GB"/>
        </w:rPr>
        <w:t>.</w:t>
      </w:r>
      <w:r w:rsidRPr="00923B35">
        <w:rPr>
          <w:sz w:val="18"/>
          <w:szCs w:val="18"/>
          <w:lang w:val="en-GB"/>
        </w:rPr>
        <w:t xml:space="preserve">  </w:t>
      </w:r>
      <w:r w:rsidRPr="00923B35">
        <w:rPr>
          <w:b/>
          <w:bCs/>
          <w:sz w:val="18"/>
          <w:szCs w:val="18"/>
          <w:lang w:val="en-GB"/>
        </w:rPr>
        <w:t xml:space="preserve"> </w:t>
      </w:r>
    </w:p>
    <w:p w14:paraId="018855C0" w14:textId="0989DB7E" w:rsidR="00205257" w:rsidRDefault="00205257" w:rsidP="00D7414B">
      <w:pPr>
        <w:spacing w:before="0" w:after="120"/>
        <w:rPr>
          <w:sz w:val="20"/>
          <w:lang w:val="en-GB"/>
        </w:rPr>
      </w:pPr>
      <w:proofErr w:type="spellStart"/>
      <w:r>
        <w:rPr>
          <w:b/>
          <w:bCs/>
          <w:sz w:val="20"/>
          <w:highlight w:val="green"/>
          <w:lang w:val="en-GB"/>
        </w:rPr>
        <w:t>s</w:t>
      </w:r>
      <w:r w:rsidRPr="00562012">
        <w:rPr>
          <w:b/>
          <w:bCs/>
          <w:sz w:val="20"/>
          <w:highlight w:val="green"/>
          <w:lang w:val="en-GB"/>
        </w:rPr>
        <w:t>pog</w:t>
      </w:r>
      <w:r>
        <w:rPr>
          <w:b/>
          <w:bCs/>
          <w:sz w:val="20"/>
          <w:highlight w:val="green"/>
          <w:lang w:val="en-GB"/>
        </w:rPr>
        <w:t>a</w:t>
      </w:r>
      <w:r w:rsidRPr="00562012">
        <w:rPr>
          <w:b/>
          <w:bCs/>
          <w:sz w:val="20"/>
          <w:highlight w:val="green"/>
          <w:lang w:val="en-GB"/>
        </w:rPr>
        <w:t>_member_</w:t>
      </w:r>
      <w:proofErr w:type="gramStart"/>
      <w:r w:rsidRPr="00562012">
        <w:rPr>
          <w:b/>
          <w:bCs/>
          <w:sz w:val="20"/>
          <w:highlight w:val="green"/>
          <w:lang w:val="en-GB"/>
        </w:rPr>
        <w:t>id</w:t>
      </w:r>
      <w:proofErr w:type="spellEnd"/>
      <w:r w:rsidRPr="00562012">
        <w:rPr>
          <w:sz w:val="20"/>
          <w:highlight w:val="green"/>
          <w:lang w:val="en-GB"/>
        </w:rPr>
        <w:t>[</w:t>
      </w:r>
      <w:proofErr w:type="gramEnd"/>
      <w:r w:rsidRPr="00562012">
        <w:rPr>
          <w:sz w:val="20"/>
          <w:highlight w:val="green"/>
          <w:lang w:val="en-GB"/>
        </w:rPr>
        <w:t> </w:t>
      </w:r>
      <w:proofErr w:type="spellStart"/>
      <w:r w:rsidRPr="00562012">
        <w:rPr>
          <w:sz w:val="20"/>
          <w:highlight w:val="green"/>
          <w:lang w:val="en-GB"/>
        </w:rPr>
        <w:t>i</w:t>
      </w:r>
      <w:proofErr w:type="spellEnd"/>
      <w:r w:rsidRPr="00562012">
        <w:rPr>
          <w:sz w:val="20"/>
          <w:highlight w:val="green"/>
          <w:lang w:val="en-GB"/>
        </w:rPr>
        <w:t> ]</w:t>
      </w:r>
      <w:r w:rsidRPr="00E23753">
        <w:rPr>
          <w:sz w:val="20"/>
          <w:lang w:val="en-GB"/>
        </w:rPr>
        <w:t xml:space="preserve"> when present, indicates that </w:t>
      </w:r>
      <w:r w:rsidRPr="00205257">
        <w:rPr>
          <w:sz w:val="20"/>
          <w:lang w:val="en-GB"/>
        </w:rPr>
        <w:t xml:space="preserve">the </w:t>
      </w:r>
      <w:proofErr w:type="spellStart"/>
      <w:r w:rsidRPr="00205257">
        <w:rPr>
          <w:sz w:val="20"/>
          <w:lang w:val="en-GB"/>
        </w:rPr>
        <w:t>i-th</w:t>
      </w:r>
      <w:proofErr w:type="spellEnd"/>
      <w:r w:rsidRPr="00205257">
        <w:rPr>
          <w:sz w:val="20"/>
          <w:lang w:val="en-GB"/>
        </w:rPr>
        <w:t xml:space="preserve"> SPOG indicated in this SPOGA SEI message has </w:t>
      </w:r>
      <w:proofErr w:type="spellStart"/>
      <w:r w:rsidRPr="00205257">
        <w:rPr>
          <w:sz w:val="20"/>
          <w:lang w:val="en-GB"/>
        </w:rPr>
        <w:t>spogc_id</w:t>
      </w:r>
      <w:proofErr w:type="spellEnd"/>
      <w:r w:rsidRPr="00205257">
        <w:rPr>
          <w:sz w:val="20"/>
          <w:lang w:val="en-GB"/>
        </w:rPr>
        <w:t xml:space="preserve"> equal to </w:t>
      </w:r>
      <w:proofErr w:type="spellStart"/>
      <w:r w:rsidRPr="00205257">
        <w:rPr>
          <w:sz w:val="20"/>
          <w:lang w:val="en-GB"/>
        </w:rPr>
        <w:t>spoga_member_id</w:t>
      </w:r>
      <w:proofErr w:type="spellEnd"/>
      <w:r w:rsidRPr="00205257">
        <w:rPr>
          <w:sz w:val="20"/>
          <w:lang w:val="en-GB"/>
        </w:rPr>
        <w:t xml:space="preserve">[ </w:t>
      </w:r>
      <w:proofErr w:type="spellStart"/>
      <w:r w:rsidRPr="00205257">
        <w:rPr>
          <w:sz w:val="20"/>
          <w:lang w:val="en-GB"/>
        </w:rPr>
        <w:t>i</w:t>
      </w:r>
      <w:proofErr w:type="spellEnd"/>
      <w:r w:rsidRPr="00205257">
        <w:rPr>
          <w:sz w:val="20"/>
          <w:lang w:val="en-GB"/>
        </w:rPr>
        <w:t xml:space="preserve"> ]. Each SPOG with </w:t>
      </w:r>
      <w:proofErr w:type="spellStart"/>
      <w:r w:rsidRPr="00205257">
        <w:rPr>
          <w:sz w:val="20"/>
          <w:lang w:val="en-GB"/>
        </w:rPr>
        <w:t>spogc_id</w:t>
      </w:r>
      <w:proofErr w:type="spellEnd"/>
      <w:r w:rsidRPr="00205257">
        <w:rPr>
          <w:sz w:val="20"/>
          <w:lang w:val="en-GB"/>
        </w:rPr>
        <w:t xml:space="preserve"> equal to </w:t>
      </w:r>
      <w:proofErr w:type="spellStart"/>
      <w:r w:rsidRPr="00205257">
        <w:rPr>
          <w:sz w:val="20"/>
          <w:lang w:val="en-GB"/>
        </w:rPr>
        <w:t>spoga_member_</w:t>
      </w:r>
      <w:proofErr w:type="gramStart"/>
      <w:r w:rsidRPr="00205257">
        <w:rPr>
          <w:sz w:val="20"/>
          <w:lang w:val="en-GB"/>
        </w:rPr>
        <w:t>id</w:t>
      </w:r>
      <w:proofErr w:type="spellEnd"/>
      <w:r w:rsidRPr="00205257">
        <w:rPr>
          <w:sz w:val="20"/>
          <w:lang w:val="en-GB"/>
        </w:rPr>
        <w:t>[</w:t>
      </w:r>
      <w:proofErr w:type="gramEnd"/>
      <w:r w:rsidRPr="00205257">
        <w:rPr>
          <w:sz w:val="20"/>
          <w:lang w:val="en-GB"/>
        </w:rPr>
        <w:t xml:space="preserve"> </w:t>
      </w:r>
      <w:proofErr w:type="spellStart"/>
      <w:r w:rsidRPr="00205257">
        <w:rPr>
          <w:sz w:val="20"/>
          <w:lang w:val="en-GB"/>
        </w:rPr>
        <w:t>i</w:t>
      </w:r>
      <w:proofErr w:type="spellEnd"/>
      <w:r w:rsidRPr="00205257">
        <w:rPr>
          <w:sz w:val="20"/>
          <w:lang w:val="en-GB"/>
        </w:rPr>
        <w:t xml:space="preserve"> ] is defined by an SPOGC SEI message.</w:t>
      </w:r>
    </w:p>
    <w:p w14:paraId="1EDA29B0" w14:textId="77777777" w:rsidR="00D7414B" w:rsidRPr="00CF01DF" w:rsidRDefault="00D7414B" w:rsidP="00D7414B">
      <w:pPr>
        <w:spacing w:before="0" w:after="120"/>
        <w:rPr>
          <w:rFonts w:eastAsia="Times New Roman"/>
          <w:sz w:val="20"/>
          <w:lang w:val="en-GB"/>
        </w:rPr>
      </w:pPr>
      <w:proofErr w:type="spellStart"/>
      <w:r w:rsidRPr="00CF01DF">
        <w:rPr>
          <w:rFonts w:eastAsia="Times New Roman"/>
          <w:b/>
          <w:bCs/>
          <w:sz w:val="20"/>
          <w:lang w:val="en-GB"/>
        </w:rPr>
        <w:t>po_sei_importance_</w:t>
      </w:r>
      <w:proofErr w:type="gramStart"/>
      <w:r w:rsidRPr="00CF01DF">
        <w:rPr>
          <w:rFonts w:eastAsia="Times New Roman"/>
          <w:b/>
          <w:bCs/>
          <w:sz w:val="20"/>
          <w:lang w:val="en-GB"/>
        </w:rPr>
        <w:t>flag</w:t>
      </w:r>
      <w:proofErr w:type="spellEnd"/>
      <w:r w:rsidRPr="00CF01DF">
        <w:rPr>
          <w:rFonts w:eastAsia="Times New Roman"/>
          <w:sz w:val="20"/>
          <w:lang w:val="en-GB"/>
        </w:rPr>
        <w:t>[</w:t>
      </w:r>
      <w:proofErr w:type="gramEnd"/>
      <w:r w:rsidRPr="00CF01DF">
        <w:rPr>
          <w:rFonts w:eastAsia="Times New Roman"/>
          <w:sz w:val="20"/>
          <w:lang w:val="en-GB"/>
        </w:rPr>
        <w:t xml:space="preserve"> </w:t>
      </w:r>
      <w:proofErr w:type="spellStart"/>
      <w:r w:rsidRPr="00CF01DF">
        <w:rPr>
          <w:rFonts w:eastAsia="Times New Roman"/>
          <w:sz w:val="20"/>
          <w:lang w:val="en-GB"/>
        </w:rPr>
        <w:t>i</w:t>
      </w:r>
      <w:proofErr w:type="spellEnd"/>
      <w:r w:rsidRPr="00CF01DF">
        <w:rPr>
          <w:rFonts w:eastAsia="Times New Roman"/>
          <w:sz w:val="20"/>
          <w:lang w:val="en-GB"/>
        </w:rPr>
        <w:t xml:space="preserve"> ] indicates the degree of importance determined by the encoder for the SEI message with index </w:t>
      </w:r>
      <w:proofErr w:type="spellStart"/>
      <w:r w:rsidRPr="00CF01DF">
        <w:rPr>
          <w:rFonts w:eastAsia="Times New Roman"/>
          <w:sz w:val="20"/>
          <w:lang w:val="en-GB"/>
        </w:rPr>
        <w:t>i</w:t>
      </w:r>
      <w:proofErr w:type="spellEnd"/>
      <w:r w:rsidRPr="00CF01DF">
        <w:rPr>
          <w:rFonts w:eastAsia="Times New Roman"/>
          <w:sz w:val="20"/>
          <w:lang w:val="en-GB"/>
        </w:rPr>
        <w:t>.</w:t>
      </w:r>
    </w:p>
    <w:p w14:paraId="327E0959" w14:textId="77777777" w:rsidR="00D7414B" w:rsidRPr="00CF01DF" w:rsidRDefault="00D7414B" w:rsidP="00D7414B">
      <w:pPr>
        <w:rPr>
          <w:rFonts w:eastAsia="Times New Roman"/>
          <w:sz w:val="20"/>
          <w:lang w:val="en-GB"/>
        </w:rPr>
      </w:pPr>
      <w:r w:rsidRPr="00CF01DF">
        <w:rPr>
          <w:rFonts w:eastAsia="Times New Roman"/>
          <w:sz w:val="20"/>
          <w:lang w:val="en-GB"/>
        </w:rPr>
        <w:t xml:space="preserve">If the decoding system cannot interpret or does not support any indicated SEI message that has </w:t>
      </w:r>
      <w:proofErr w:type="spellStart"/>
      <w:r w:rsidRPr="00CF01DF">
        <w:rPr>
          <w:rFonts w:eastAsia="Times New Roman"/>
          <w:sz w:val="20"/>
          <w:lang w:val="en-GB"/>
        </w:rPr>
        <w:t>po_sei_importance_</w:t>
      </w:r>
      <w:proofErr w:type="gramStart"/>
      <w:r w:rsidRPr="00CF01DF">
        <w:rPr>
          <w:rFonts w:eastAsia="Times New Roman"/>
          <w:sz w:val="20"/>
          <w:lang w:val="en-GB"/>
        </w:rPr>
        <w:t>flag</w:t>
      </w:r>
      <w:proofErr w:type="spellEnd"/>
      <w:r w:rsidRPr="00CF01DF">
        <w:rPr>
          <w:rFonts w:eastAsia="Times New Roman"/>
          <w:sz w:val="20"/>
          <w:lang w:val="en-GB"/>
        </w:rPr>
        <w:t>[</w:t>
      </w:r>
      <w:proofErr w:type="gramEnd"/>
      <w:r w:rsidRPr="00CF01DF">
        <w:rPr>
          <w:rFonts w:eastAsia="Times New Roman"/>
          <w:sz w:val="20"/>
          <w:lang w:val="en-GB"/>
        </w:rPr>
        <w:t xml:space="preserve"> </w:t>
      </w:r>
      <w:proofErr w:type="spellStart"/>
      <w:r w:rsidRPr="00CF01DF">
        <w:rPr>
          <w:rFonts w:eastAsia="Times New Roman"/>
          <w:sz w:val="20"/>
          <w:lang w:val="en-GB"/>
        </w:rPr>
        <w:t>i</w:t>
      </w:r>
      <w:proofErr w:type="spellEnd"/>
      <w:r w:rsidRPr="00CF01DF">
        <w:rPr>
          <w:rFonts w:eastAsia="Times New Roman"/>
          <w:sz w:val="20"/>
          <w:lang w:val="en-GB"/>
        </w:rPr>
        <w:t xml:space="preserve"> ] equal to 1, it should ignore the entire SEI processing order SEI message.</w:t>
      </w:r>
    </w:p>
    <w:p w14:paraId="28396EF4" w14:textId="77777777" w:rsidR="00D7414B" w:rsidRDefault="00D7414B" w:rsidP="00D7414B">
      <w:pPr>
        <w:rPr>
          <w:rFonts w:eastAsia="Times New Roman"/>
          <w:sz w:val="20"/>
          <w:lang w:val="en-GB"/>
        </w:rPr>
      </w:pPr>
      <w:r w:rsidRPr="00CF01DF">
        <w:rPr>
          <w:rFonts w:eastAsia="Times New Roman"/>
          <w:b/>
          <w:bCs/>
          <w:sz w:val="20"/>
          <w:lang w:val="en-GB"/>
        </w:rPr>
        <w:t>reserved_alignment_</w:t>
      </w:r>
      <w:r w:rsidRPr="00CF01DF">
        <w:rPr>
          <w:rFonts w:eastAsia="Times New Roman"/>
          <w:sz w:val="20"/>
          <w:lang w:val="en-GB"/>
        </w:rPr>
        <w:t>6bits has no meaning and shall be equal to 0 in bitstreams conforming to this version of this Specification. Decoders shall allow this syntax element to have other values and shall ignore the value.</w:t>
      </w:r>
    </w:p>
    <w:p w14:paraId="3E625564" w14:textId="77777777" w:rsidR="00D7414B" w:rsidRDefault="00D7414B" w:rsidP="00D7414B">
      <w:pPr>
        <w:rPr>
          <w:sz w:val="20"/>
          <w:lang w:val="en-GB"/>
        </w:rPr>
      </w:pPr>
      <w:proofErr w:type="spellStart"/>
      <w:r w:rsidRPr="00C21727">
        <w:rPr>
          <w:b/>
          <w:bCs/>
          <w:sz w:val="20"/>
          <w:lang w:val="en-GB"/>
        </w:rPr>
        <w:t>sei_activation_present_</w:t>
      </w:r>
      <w:proofErr w:type="gramStart"/>
      <w:r w:rsidRPr="00C21727">
        <w:rPr>
          <w:b/>
          <w:bCs/>
          <w:sz w:val="20"/>
          <w:lang w:val="en-GB"/>
        </w:rPr>
        <w:t>flag</w:t>
      </w:r>
      <w:proofErr w:type="spellEnd"/>
      <w:r w:rsidRPr="00C21727">
        <w:rPr>
          <w:sz w:val="20"/>
          <w:lang w:val="en-GB"/>
        </w:rPr>
        <w:t>[</w:t>
      </w:r>
      <w:proofErr w:type="gramEnd"/>
      <w:r w:rsidRPr="00C21727">
        <w:rPr>
          <w:sz w:val="20"/>
          <w:lang w:val="en-GB"/>
        </w:rPr>
        <w:t xml:space="preserve"> </w:t>
      </w:r>
      <w:proofErr w:type="spellStart"/>
      <w:r w:rsidRPr="00C21727">
        <w:rPr>
          <w:sz w:val="20"/>
          <w:lang w:val="en-GB"/>
        </w:rPr>
        <w:t>i</w:t>
      </w:r>
      <w:proofErr w:type="spellEnd"/>
      <w:r w:rsidRPr="00C21727">
        <w:rPr>
          <w:sz w:val="20"/>
          <w:lang w:val="en-GB"/>
        </w:rPr>
        <w:t xml:space="preserve"> ] </w:t>
      </w:r>
      <w:r w:rsidRPr="00A27C3C">
        <w:rPr>
          <w:sz w:val="20"/>
          <w:lang w:val="en-GB"/>
        </w:rPr>
        <w:t xml:space="preserve">equal to 1 indicates the activation SEI message following the </w:t>
      </w:r>
      <w:proofErr w:type="spellStart"/>
      <w:r w:rsidRPr="00A27C3C">
        <w:rPr>
          <w:sz w:val="20"/>
          <w:lang w:val="en-GB"/>
        </w:rPr>
        <w:t>i-th</w:t>
      </w:r>
      <w:proofErr w:type="spellEnd"/>
      <w:r w:rsidRPr="00A27C3C">
        <w:rPr>
          <w:sz w:val="20"/>
          <w:lang w:val="en-GB"/>
        </w:rPr>
        <w:t xml:space="preserve"> SEI message is present. </w:t>
      </w:r>
      <w:proofErr w:type="spellStart"/>
      <w:r w:rsidRPr="00A27C3C">
        <w:rPr>
          <w:sz w:val="20"/>
          <w:lang w:val="en-GB"/>
        </w:rPr>
        <w:t>sei_activation_present_</w:t>
      </w:r>
      <w:proofErr w:type="gramStart"/>
      <w:r w:rsidRPr="00A27C3C">
        <w:rPr>
          <w:sz w:val="20"/>
          <w:lang w:val="en-GB"/>
        </w:rPr>
        <w:t>flag</w:t>
      </w:r>
      <w:proofErr w:type="spellEnd"/>
      <w:r w:rsidRPr="00A27C3C">
        <w:rPr>
          <w:sz w:val="20"/>
          <w:lang w:val="en-GB"/>
        </w:rPr>
        <w:t>[</w:t>
      </w:r>
      <w:proofErr w:type="gramEnd"/>
      <w:r w:rsidRPr="00A27C3C">
        <w:rPr>
          <w:sz w:val="20"/>
          <w:lang w:val="en-GB"/>
        </w:rPr>
        <w:t xml:space="preserve"> </w:t>
      </w:r>
      <w:proofErr w:type="spellStart"/>
      <w:r w:rsidRPr="00A27C3C">
        <w:rPr>
          <w:sz w:val="20"/>
          <w:lang w:val="en-GB"/>
        </w:rPr>
        <w:t>i</w:t>
      </w:r>
      <w:proofErr w:type="spellEnd"/>
      <w:r w:rsidRPr="00A27C3C">
        <w:rPr>
          <w:sz w:val="20"/>
          <w:lang w:val="en-GB"/>
        </w:rPr>
        <w:t xml:space="preserve"> ] equal to 0 indicates the activation SEI message following the </w:t>
      </w:r>
      <w:proofErr w:type="spellStart"/>
      <w:r w:rsidRPr="00A27C3C">
        <w:rPr>
          <w:sz w:val="20"/>
          <w:lang w:val="en-GB"/>
        </w:rPr>
        <w:t>i-th</w:t>
      </w:r>
      <w:proofErr w:type="spellEnd"/>
      <w:r w:rsidRPr="00A27C3C">
        <w:rPr>
          <w:sz w:val="20"/>
          <w:lang w:val="en-GB"/>
        </w:rPr>
        <w:t xml:space="preserve"> SEI message is not present. The activation SEI message, when present, is applicable for the </w:t>
      </w:r>
      <w:proofErr w:type="spellStart"/>
      <w:r w:rsidRPr="00A27C3C">
        <w:rPr>
          <w:sz w:val="20"/>
          <w:lang w:val="en-GB"/>
        </w:rPr>
        <w:t>i-th</w:t>
      </w:r>
      <w:proofErr w:type="spellEnd"/>
      <w:r w:rsidRPr="00A27C3C">
        <w:rPr>
          <w:sz w:val="20"/>
          <w:lang w:val="en-GB"/>
        </w:rPr>
        <w:t xml:space="preserve"> SEI message as the activation for use.</w:t>
      </w:r>
    </w:p>
    <w:p w14:paraId="5D72B37F" w14:textId="77777777" w:rsidR="00D7414B" w:rsidRDefault="00D7414B" w:rsidP="00D7414B">
      <w:pPr>
        <w:rPr>
          <w:sz w:val="20"/>
          <w:lang w:val="en-GB"/>
        </w:rPr>
      </w:pPr>
      <w:r w:rsidRPr="001C2E90">
        <w:rPr>
          <w:sz w:val="20"/>
          <w:lang w:val="en-CA"/>
        </w:rPr>
        <w:t xml:space="preserve">If </w:t>
      </w:r>
      <w:proofErr w:type="spellStart"/>
      <w:r w:rsidRPr="001C2E90">
        <w:rPr>
          <w:b/>
          <w:bCs/>
          <w:sz w:val="20"/>
          <w:lang w:val="en-GB"/>
        </w:rPr>
        <w:t>po_sei_wrapping_</w:t>
      </w:r>
      <w:proofErr w:type="gramStart"/>
      <w:r w:rsidRPr="001C2E90">
        <w:rPr>
          <w:b/>
          <w:bCs/>
          <w:sz w:val="20"/>
          <w:lang w:val="en-GB"/>
        </w:rPr>
        <w:t>flag</w:t>
      </w:r>
      <w:proofErr w:type="spellEnd"/>
      <w:r w:rsidRPr="001C2E90">
        <w:rPr>
          <w:sz w:val="20"/>
          <w:lang w:val="en-GB"/>
        </w:rPr>
        <w:t>[</w:t>
      </w:r>
      <w:proofErr w:type="gramEnd"/>
      <w:r w:rsidRPr="001C2E90">
        <w:rPr>
          <w:sz w:val="20"/>
          <w:lang w:val="en-GB"/>
        </w:rPr>
        <w:t> </w:t>
      </w:r>
      <w:proofErr w:type="spellStart"/>
      <w:r w:rsidRPr="001C2E90">
        <w:rPr>
          <w:sz w:val="20"/>
          <w:lang w:val="en-GB"/>
        </w:rPr>
        <w:t>i</w:t>
      </w:r>
      <w:proofErr w:type="spellEnd"/>
      <w:r w:rsidRPr="001C2E90">
        <w:rPr>
          <w:sz w:val="20"/>
          <w:lang w:val="en-GB"/>
        </w:rPr>
        <w:t> ] is equal to 0, an SEI message should be present outsi</w:t>
      </w:r>
      <w:r>
        <w:rPr>
          <w:sz w:val="20"/>
          <w:lang w:val="en-GB"/>
        </w:rPr>
        <w:t>de…</w:t>
      </w:r>
    </w:p>
    <w:p w14:paraId="145CE4A2" w14:textId="77777777" w:rsidR="00D7414B" w:rsidRDefault="00D7414B" w:rsidP="00D7414B">
      <w:pPr>
        <w:rPr>
          <w:sz w:val="20"/>
          <w:lang w:val="en-GB"/>
        </w:rPr>
      </w:pPr>
      <w:r>
        <w:rPr>
          <w:sz w:val="20"/>
          <w:lang w:val="en-GB"/>
        </w:rPr>
        <w:t>…</w:t>
      </w:r>
    </w:p>
    <w:p w14:paraId="08B63749" w14:textId="77777777" w:rsidR="00426CCE" w:rsidRDefault="00426CCE" w:rsidP="00426CCE">
      <w:pPr>
        <w:spacing w:before="0" w:after="120"/>
        <w:rPr>
          <w:sz w:val="20"/>
          <w:lang w:val="en-GB"/>
        </w:rPr>
      </w:pPr>
    </w:p>
    <w:p w14:paraId="590D0037" w14:textId="3F09EDE1" w:rsidR="00211B6A" w:rsidRDefault="00D7309B" w:rsidP="00426CCE">
      <w:pPr>
        <w:pStyle w:val="enumlev1"/>
        <w:tabs>
          <w:tab w:val="clear" w:pos="794"/>
          <w:tab w:val="clear" w:pos="1191"/>
          <w:tab w:val="left" w:pos="426"/>
        </w:tabs>
        <w:spacing w:before="0" w:after="120" w:line="240" w:lineRule="auto"/>
        <w:ind w:left="0" w:firstLine="0"/>
        <w:rPr>
          <w:color w:val="000000"/>
          <w:sz w:val="22"/>
          <w:szCs w:val="22"/>
          <w:shd w:val="clear" w:color="auto" w:fill="FFFFFF"/>
        </w:rPr>
      </w:pPr>
      <w:r w:rsidRPr="00211B6A">
        <w:rPr>
          <w:rFonts w:eastAsia="SimSun"/>
          <w:sz w:val="22"/>
          <w:szCs w:val="22"/>
        </w:rPr>
        <w:t xml:space="preserve">When, as in the above note, </w:t>
      </w:r>
      <w:proofErr w:type="spellStart"/>
      <w:r w:rsidRPr="00211B6A">
        <w:rPr>
          <w:rFonts w:eastAsia="SimSun"/>
          <w:sz w:val="22"/>
          <w:szCs w:val="22"/>
        </w:rPr>
        <w:t>spoga_member_id_present_</w:t>
      </w:r>
      <w:proofErr w:type="gramStart"/>
      <w:r w:rsidRPr="00211B6A">
        <w:rPr>
          <w:rFonts w:eastAsia="SimSun"/>
          <w:sz w:val="22"/>
          <w:szCs w:val="22"/>
        </w:rPr>
        <w:t>flag</w:t>
      </w:r>
      <w:proofErr w:type="spellEnd"/>
      <w:r w:rsidRPr="00211B6A">
        <w:rPr>
          <w:rFonts w:eastAsia="SimSun"/>
          <w:sz w:val="22"/>
          <w:szCs w:val="22"/>
        </w:rPr>
        <w:t>[</w:t>
      </w:r>
      <w:proofErr w:type="gramEnd"/>
      <w:r w:rsidRPr="00211B6A">
        <w:rPr>
          <w:rFonts w:eastAsia="SimSun"/>
          <w:sz w:val="22"/>
          <w:szCs w:val="22"/>
        </w:rPr>
        <w:t xml:space="preserve"> </w:t>
      </w:r>
      <w:proofErr w:type="spellStart"/>
      <w:r w:rsidRPr="00211B6A">
        <w:rPr>
          <w:rFonts w:eastAsia="SimSun"/>
          <w:sz w:val="22"/>
          <w:szCs w:val="22"/>
        </w:rPr>
        <w:t>i</w:t>
      </w:r>
      <w:proofErr w:type="spellEnd"/>
      <w:r w:rsidRPr="00211B6A">
        <w:rPr>
          <w:rFonts w:eastAsia="SimSun"/>
          <w:sz w:val="22"/>
          <w:szCs w:val="22"/>
        </w:rPr>
        <w:t xml:space="preserve"> ] equal to 0 for </w:t>
      </w:r>
      <w:proofErr w:type="spellStart"/>
      <w:r w:rsidRPr="00211B6A">
        <w:rPr>
          <w:rFonts w:eastAsia="SimSun"/>
          <w:sz w:val="22"/>
          <w:szCs w:val="22"/>
        </w:rPr>
        <w:t>i</w:t>
      </w:r>
      <w:proofErr w:type="spellEnd"/>
      <w:r w:rsidRPr="00211B6A">
        <w:rPr>
          <w:rFonts w:eastAsia="SimSun"/>
          <w:sz w:val="22"/>
          <w:szCs w:val="22"/>
        </w:rPr>
        <w:t xml:space="preserve"> in the range of 0 to spoga_num_sei_messages_minus1,</w:t>
      </w:r>
      <w:r w:rsidR="00211B6A" w:rsidRPr="00211B6A">
        <w:rPr>
          <w:rFonts w:eastAsia="SimSun"/>
          <w:sz w:val="22"/>
          <w:szCs w:val="22"/>
        </w:rPr>
        <w:t xml:space="preserve"> inclusive,</w:t>
      </w:r>
      <w:r w:rsidRPr="00211B6A">
        <w:rPr>
          <w:rFonts w:eastAsia="SimSun"/>
          <w:sz w:val="22"/>
          <w:szCs w:val="22"/>
        </w:rPr>
        <w:t xml:space="preserve"> it indicates </w:t>
      </w:r>
      <w:r w:rsidR="00211B6A" w:rsidRPr="00211B6A">
        <w:rPr>
          <w:rFonts w:eastAsia="SimSun"/>
          <w:sz w:val="22"/>
          <w:szCs w:val="22"/>
        </w:rPr>
        <w:t xml:space="preserve">that </w:t>
      </w:r>
      <w:r w:rsidRPr="00211B6A">
        <w:rPr>
          <w:rFonts w:eastAsia="SimSun"/>
          <w:sz w:val="22"/>
          <w:szCs w:val="22"/>
        </w:rPr>
        <w:t>no SPOGs specified by SPOGC SEI messages rather than the SEI messages indicated in th</w:t>
      </w:r>
      <w:r w:rsidR="00211B6A" w:rsidRPr="00211B6A">
        <w:rPr>
          <w:rFonts w:eastAsia="SimSun"/>
          <w:sz w:val="22"/>
          <w:szCs w:val="22"/>
        </w:rPr>
        <w:t xml:space="preserve">e SPOGA </w:t>
      </w:r>
      <w:r w:rsidRPr="00211B6A">
        <w:rPr>
          <w:rFonts w:eastAsia="SimSun"/>
          <w:sz w:val="22"/>
          <w:szCs w:val="22"/>
        </w:rPr>
        <w:t xml:space="preserve">message are present for activation. </w:t>
      </w:r>
      <w:r w:rsidRPr="0056464E">
        <w:rPr>
          <w:rFonts w:eastAsia="SimSun"/>
          <w:sz w:val="22"/>
          <w:szCs w:val="22"/>
        </w:rPr>
        <w:t>In this case</w:t>
      </w:r>
      <w:r w:rsidRPr="00211B6A">
        <w:rPr>
          <w:rFonts w:eastAsia="SimSun"/>
          <w:sz w:val="22"/>
          <w:szCs w:val="22"/>
        </w:rPr>
        <w:t>, the SPOGA SEI message may be used without a preceding SPOGC SEI message</w:t>
      </w:r>
      <w:r w:rsidR="002148D9">
        <w:rPr>
          <w:rFonts w:eastAsia="SimSun"/>
          <w:sz w:val="22"/>
          <w:szCs w:val="22"/>
        </w:rPr>
        <w:t xml:space="preserve"> </w:t>
      </w:r>
      <w:r w:rsidR="002148D9" w:rsidRPr="002148D9">
        <w:rPr>
          <w:rFonts w:eastAsia="SimSun"/>
          <w:sz w:val="22"/>
          <w:szCs w:val="22"/>
        </w:rPr>
        <w:t xml:space="preserve">and spoga_num_sei_messages_minus1 </w:t>
      </w:r>
      <w:r w:rsidR="002148D9">
        <w:rPr>
          <w:rFonts w:eastAsia="SimSun"/>
          <w:sz w:val="22"/>
          <w:szCs w:val="22"/>
        </w:rPr>
        <w:t>should be</w:t>
      </w:r>
      <w:r w:rsidR="002148D9" w:rsidRPr="002148D9">
        <w:rPr>
          <w:rFonts w:eastAsia="SimSun"/>
          <w:sz w:val="22"/>
          <w:szCs w:val="22"/>
        </w:rPr>
        <w:t xml:space="preserve"> greater than 0</w:t>
      </w:r>
      <w:r w:rsidR="002148D9">
        <w:rPr>
          <w:rFonts w:eastAsia="SimSun"/>
          <w:sz w:val="22"/>
          <w:szCs w:val="22"/>
        </w:rPr>
        <w:t>. T</w:t>
      </w:r>
      <w:r w:rsidR="00211B6A" w:rsidRPr="00211B6A">
        <w:rPr>
          <w:sz w:val="22"/>
          <w:szCs w:val="22"/>
          <w:lang w:val="en-CA"/>
        </w:rPr>
        <w:t xml:space="preserve">his is </w:t>
      </w:r>
      <w:r w:rsidR="00211B6A" w:rsidRPr="0056464E">
        <w:rPr>
          <w:sz w:val="22"/>
          <w:szCs w:val="22"/>
          <w:lang w:val="en-CA"/>
        </w:rPr>
        <w:t>equivalent to</w:t>
      </w:r>
      <w:r w:rsidR="00211B6A" w:rsidRPr="00211B6A">
        <w:rPr>
          <w:sz w:val="22"/>
          <w:szCs w:val="22"/>
          <w:lang w:val="en-CA"/>
        </w:rPr>
        <w:t xml:space="preserve"> the SEI processing order SEI message in </w:t>
      </w:r>
      <w:r w:rsidR="00293F0B" w:rsidRPr="00BB7904">
        <w:rPr>
          <w:lang w:val="en-CA"/>
        </w:rPr>
        <w:t>JVET-AF006</w:t>
      </w:r>
      <w:r w:rsidR="00293F0B">
        <w:rPr>
          <w:lang w:val="en-CA"/>
        </w:rPr>
        <w:t>5</w:t>
      </w:r>
      <w:r w:rsidR="00211B6A">
        <w:rPr>
          <w:color w:val="000000"/>
          <w:sz w:val="22"/>
          <w:szCs w:val="22"/>
          <w:shd w:val="clear" w:color="auto" w:fill="FFFFFF"/>
        </w:rPr>
        <w:t xml:space="preserve">. </w:t>
      </w:r>
      <w:r w:rsidR="00211B6A" w:rsidRPr="0056464E">
        <w:rPr>
          <w:color w:val="000000"/>
          <w:sz w:val="22"/>
          <w:szCs w:val="22"/>
          <w:shd w:val="clear" w:color="auto" w:fill="FFFFFF"/>
        </w:rPr>
        <w:t>In another case</w:t>
      </w:r>
      <w:r w:rsidR="00211B6A">
        <w:rPr>
          <w:color w:val="000000"/>
          <w:sz w:val="22"/>
          <w:szCs w:val="22"/>
          <w:shd w:val="clear" w:color="auto" w:fill="FFFFFF"/>
        </w:rPr>
        <w:t xml:space="preserve"> that no SEI messages are indicated in the SPOGA message rather than SPOGs specified by SPOGC SEI messages, the SPOGA SEI message groups</w:t>
      </w:r>
      <w:r w:rsidR="001334AE">
        <w:rPr>
          <w:color w:val="000000"/>
          <w:sz w:val="22"/>
          <w:szCs w:val="22"/>
          <w:shd w:val="clear" w:color="auto" w:fill="FFFFFF"/>
        </w:rPr>
        <w:t xml:space="preserve"> only</w:t>
      </w:r>
      <w:r w:rsidR="00211B6A">
        <w:rPr>
          <w:color w:val="000000"/>
          <w:sz w:val="22"/>
          <w:szCs w:val="22"/>
          <w:shd w:val="clear" w:color="auto" w:fill="FFFFFF"/>
        </w:rPr>
        <w:t xml:space="preserve"> </w:t>
      </w:r>
      <w:r w:rsidR="001334AE">
        <w:rPr>
          <w:color w:val="000000"/>
          <w:sz w:val="22"/>
          <w:szCs w:val="22"/>
          <w:shd w:val="clear" w:color="auto" w:fill="FFFFFF"/>
        </w:rPr>
        <w:t xml:space="preserve">the </w:t>
      </w:r>
      <w:r w:rsidR="002148D9">
        <w:rPr>
          <w:color w:val="000000"/>
          <w:sz w:val="22"/>
          <w:szCs w:val="22"/>
          <w:shd w:val="clear" w:color="auto" w:fill="FFFFFF"/>
        </w:rPr>
        <w:t xml:space="preserve">activated </w:t>
      </w:r>
      <w:r w:rsidR="00211B6A">
        <w:rPr>
          <w:color w:val="000000"/>
          <w:sz w:val="22"/>
          <w:szCs w:val="22"/>
          <w:shd w:val="clear" w:color="auto" w:fill="FFFFFF"/>
        </w:rPr>
        <w:t xml:space="preserve">SPOGs </w:t>
      </w:r>
      <w:r w:rsidR="002148D9">
        <w:rPr>
          <w:color w:val="000000"/>
          <w:sz w:val="22"/>
          <w:szCs w:val="22"/>
          <w:shd w:val="clear" w:color="auto" w:fill="FFFFFF"/>
        </w:rPr>
        <w:t xml:space="preserve">or a single SPOG </w:t>
      </w:r>
      <w:r w:rsidR="00211B6A">
        <w:rPr>
          <w:color w:val="000000"/>
          <w:sz w:val="22"/>
          <w:szCs w:val="22"/>
          <w:shd w:val="clear" w:color="auto" w:fill="FFFFFF"/>
        </w:rPr>
        <w:t xml:space="preserve">with a final processing order type </w:t>
      </w:r>
      <w:r w:rsidR="00211B6A" w:rsidRPr="00211B6A">
        <w:rPr>
          <w:color w:val="000000"/>
          <w:sz w:val="22"/>
          <w:szCs w:val="22"/>
          <w:shd w:val="clear" w:color="auto" w:fill="FFFFFF"/>
        </w:rPr>
        <w:t>for processing of a set of pictures.</w:t>
      </w:r>
    </w:p>
    <w:p w14:paraId="3CB804C2" w14:textId="7DD00FC3" w:rsidR="005801A2" w:rsidRPr="00D96703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00BF03" w:rsidR="00342FF4" w:rsidRPr="005B217D" w:rsidRDefault="00D967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3316C" w14:textId="77777777" w:rsidR="009B6529" w:rsidRDefault="009B6529">
      <w:r>
        <w:separator/>
      </w:r>
    </w:p>
  </w:endnote>
  <w:endnote w:type="continuationSeparator" w:id="0">
    <w:p w14:paraId="257AE94D" w14:textId="77777777" w:rsidR="009B6529" w:rsidRDefault="009B6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B769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464E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9B448" w14:textId="77777777" w:rsidR="009B6529" w:rsidRDefault="009B6529">
      <w:r>
        <w:separator/>
      </w:r>
    </w:p>
  </w:footnote>
  <w:footnote w:type="continuationSeparator" w:id="0">
    <w:p w14:paraId="5CDAC3FD" w14:textId="77777777" w:rsidR="009B6529" w:rsidRDefault="009B6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866AA"/>
    <w:multiLevelType w:val="hybridMultilevel"/>
    <w:tmpl w:val="B22CB236"/>
    <w:lvl w:ilvl="0" w:tplc="B3F8BD6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2" w:hanging="360"/>
      </w:pPr>
    </w:lvl>
    <w:lvl w:ilvl="2" w:tplc="FFFFFFFF" w:tentative="1">
      <w:start w:val="1"/>
      <w:numFmt w:val="lowerRoman"/>
      <w:lvlText w:val="%3."/>
      <w:lvlJc w:val="right"/>
      <w:pPr>
        <w:ind w:left="1242" w:hanging="180"/>
      </w:pPr>
    </w:lvl>
    <w:lvl w:ilvl="3" w:tplc="FFFFFFFF" w:tentative="1">
      <w:start w:val="1"/>
      <w:numFmt w:val="decimal"/>
      <w:lvlText w:val="%4."/>
      <w:lvlJc w:val="left"/>
      <w:pPr>
        <w:ind w:left="1962" w:hanging="360"/>
      </w:pPr>
    </w:lvl>
    <w:lvl w:ilvl="4" w:tplc="FFFFFFFF" w:tentative="1">
      <w:start w:val="1"/>
      <w:numFmt w:val="lowerLetter"/>
      <w:lvlText w:val="%5."/>
      <w:lvlJc w:val="left"/>
      <w:pPr>
        <w:ind w:left="2682" w:hanging="360"/>
      </w:pPr>
    </w:lvl>
    <w:lvl w:ilvl="5" w:tplc="FFFFFFFF" w:tentative="1">
      <w:start w:val="1"/>
      <w:numFmt w:val="lowerRoman"/>
      <w:lvlText w:val="%6."/>
      <w:lvlJc w:val="right"/>
      <w:pPr>
        <w:ind w:left="3402" w:hanging="180"/>
      </w:pPr>
    </w:lvl>
    <w:lvl w:ilvl="6" w:tplc="FFFFFFFF" w:tentative="1">
      <w:start w:val="1"/>
      <w:numFmt w:val="decimal"/>
      <w:lvlText w:val="%7."/>
      <w:lvlJc w:val="left"/>
      <w:pPr>
        <w:ind w:left="4122" w:hanging="360"/>
      </w:pPr>
    </w:lvl>
    <w:lvl w:ilvl="7" w:tplc="FFFFFFFF" w:tentative="1">
      <w:start w:val="1"/>
      <w:numFmt w:val="lowerLetter"/>
      <w:lvlText w:val="%8."/>
      <w:lvlJc w:val="left"/>
      <w:pPr>
        <w:ind w:left="4842" w:hanging="360"/>
      </w:pPr>
    </w:lvl>
    <w:lvl w:ilvl="8" w:tplc="FFFFFFFF" w:tentative="1">
      <w:start w:val="1"/>
      <w:numFmt w:val="lowerRoman"/>
      <w:lvlText w:val="%9."/>
      <w:lvlJc w:val="right"/>
      <w:pPr>
        <w:ind w:left="5562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B434FE"/>
    <w:multiLevelType w:val="hybridMultilevel"/>
    <w:tmpl w:val="72DA838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C05CD"/>
    <w:multiLevelType w:val="hybridMultilevel"/>
    <w:tmpl w:val="CA90AF48"/>
    <w:lvl w:ilvl="0" w:tplc="08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4D016F61"/>
    <w:multiLevelType w:val="hybridMultilevel"/>
    <w:tmpl w:val="64208B46"/>
    <w:lvl w:ilvl="0" w:tplc="C0120C7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" w:hanging="360"/>
      </w:pPr>
    </w:lvl>
    <w:lvl w:ilvl="2" w:tplc="0409001B" w:tentative="1">
      <w:start w:val="1"/>
      <w:numFmt w:val="lowerRoman"/>
      <w:lvlText w:val="%3."/>
      <w:lvlJc w:val="right"/>
      <w:pPr>
        <w:ind w:left="1242" w:hanging="180"/>
      </w:pPr>
    </w:lvl>
    <w:lvl w:ilvl="3" w:tplc="0409000F" w:tentative="1">
      <w:start w:val="1"/>
      <w:numFmt w:val="decimal"/>
      <w:lvlText w:val="%4."/>
      <w:lvlJc w:val="left"/>
      <w:pPr>
        <w:ind w:left="1962" w:hanging="360"/>
      </w:pPr>
    </w:lvl>
    <w:lvl w:ilvl="4" w:tplc="04090019" w:tentative="1">
      <w:start w:val="1"/>
      <w:numFmt w:val="lowerLetter"/>
      <w:lvlText w:val="%5."/>
      <w:lvlJc w:val="left"/>
      <w:pPr>
        <w:ind w:left="2682" w:hanging="360"/>
      </w:pPr>
    </w:lvl>
    <w:lvl w:ilvl="5" w:tplc="0409001B" w:tentative="1">
      <w:start w:val="1"/>
      <w:numFmt w:val="lowerRoman"/>
      <w:lvlText w:val="%6."/>
      <w:lvlJc w:val="right"/>
      <w:pPr>
        <w:ind w:left="3402" w:hanging="180"/>
      </w:pPr>
    </w:lvl>
    <w:lvl w:ilvl="6" w:tplc="0409000F" w:tentative="1">
      <w:start w:val="1"/>
      <w:numFmt w:val="decimal"/>
      <w:lvlText w:val="%7."/>
      <w:lvlJc w:val="left"/>
      <w:pPr>
        <w:ind w:left="4122" w:hanging="360"/>
      </w:pPr>
    </w:lvl>
    <w:lvl w:ilvl="7" w:tplc="04090019" w:tentative="1">
      <w:start w:val="1"/>
      <w:numFmt w:val="lowerLetter"/>
      <w:lvlText w:val="%8."/>
      <w:lvlJc w:val="left"/>
      <w:pPr>
        <w:ind w:left="4842" w:hanging="360"/>
      </w:pPr>
    </w:lvl>
    <w:lvl w:ilvl="8" w:tplc="0409001B" w:tentative="1">
      <w:start w:val="1"/>
      <w:numFmt w:val="lowerRoman"/>
      <w:lvlText w:val="%9."/>
      <w:lvlJc w:val="right"/>
      <w:pPr>
        <w:ind w:left="5562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B56708"/>
    <w:multiLevelType w:val="hybridMultilevel"/>
    <w:tmpl w:val="A9280E4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E207B1"/>
    <w:multiLevelType w:val="hybridMultilevel"/>
    <w:tmpl w:val="60CE4548"/>
    <w:lvl w:ilvl="0" w:tplc="D01ECE9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E00DC"/>
    <w:multiLevelType w:val="hybridMultilevel"/>
    <w:tmpl w:val="1F3E16C8"/>
    <w:lvl w:ilvl="0" w:tplc="0409000F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430" w:hanging="360"/>
      </w:pPr>
    </w:lvl>
    <w:lvl w:ilvl="2" w:tplc="FFFFFFFF">
      <w:start w:val="1"/>
      <w:numFmt w:val="lowerRoman"/>
      <w:lvlText w:val="%3."/>
      <w:lvlJc w:val="right"/>
      <w:pPr>
        <w:ind w:left="3150" w:hanging="180"/>
      </w:pPr>
    </w:lvl>
    <w:lvl w:ilvl="3" w:tplc="FFFFFFFF" w:tentative="1">
      <w:start w:val="1"/>
      <w:numFmt w:val="decimal"/>
      <w:lvlText w:val="%4."/>
      <w:lvlJc w:val="left"/>
      <w:pPr>
        <w:ind w:left="3870" w:hanging="360"/>
      </w:pPr>
    </w:lvl>
    <w:lvl w:ilvl="4" w:tplc="FFFFFFFF" w:tentative="1">
      <w:start w:val="1"/>
      <w:numFmt w:val="lowerLetter"/>
      <w:lvlText w:val="%5."/>
      <w:lvlJc w:val="left"/>
      <w:pPr>
        <w:ind w:left="4590" w:hanging="360"/>
      </w:pPr>
    </w:lvl>
    <w:lvl w:ilvl="5" w:tplc="FFFFFFFF" w:tentative="1">
      <w:start w:val="1"/>
      <w:numFmt w:val="lowerRoman"/>
      <w:lvlText w:val="%6."/>
      <w:lvlJc w:val="right"/>
      <w:pPr>
        <w:ind w:left="5310" w:hanging="180"/>
      </w:pPr>
    </w:lvl>
    <w:lvl w:ilvl="6" w:tplc="FFFFFFFF" w:tentative="1">
      <w:start w:val="1"/>
      <w:numFmt w:val="decimal"/>
      <w:lvlText w:val="%7."/>
      <w:lvlJc w:val="left"/>
      <w:pPr>
        <w:ind w:left="6030" w:hanging="360"/>
      </w:pPr>
    </w:lvl>
    <w:lvl w:ilvl="7" w:tplc="FFFFFFFF" w:tentative="1">
      <w:start w:val="1"/>
      <w:numFmt w:val="lowerLetter"/>
      <w:lvlText w:val="%8."/>
      <w:lvlJc w:val="left"/>
      <w:pPr>
        <w:ind w:left="6750" w:hanging="360"/>
      </w:pPr>
    </w:lvl>
    <w:lvl w:ilvl="8" w:tplc="FFFFFFFF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9046C55"/>
    <w:multiLevelType w:val="hybridMultilevel"/>
    <w:tmpl w:val="339AFACE"/>
    <w:lvl w:ilvl="0" w:tplc="08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50" w:hanging="360"/>
      </w:pPr>
    </w:lvl>
    <w:lvl w:ilvl="2" w:tplc="FFFFFFFF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287782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8859601">
    <w:abstractNumId w:val="16"/>
  </w:num>
  <w:num w:numId="3" w16cid:durableId="255597520">
    <w:abstractNumId w:val="12"/>
  </w:num>
  <w:num w:numId="4" w16cid:durableId="1317562902">
    <w:abstractNumId w:val="10"/>
  </w:num>
  <w:num w:numId="5" w16cid:durableId="338704386">
    <w:abstractNumId w:val="11"/>
  </w:num>
  <w:num w:numId="6" w16cid:durableId="1972009324">
    <w:abstractNumId w:val="5"/>
  </w:num>
  <w:num w:numId="7" w16cid:durableId="1538421548">
    <w:abstractNumId w:val="7"/>
  </w:num>
  <w:num w:numId="8" w16cid:durableId="1370837018">
    <w:abstractNumId w:val="5"/>
  </w:num>
  <w:num w:numId="9" w16cid:durableId="1998410717">
    <w:abstractNumId w:val="1"/>
  </w:num>
  <w:num w:numId="10" w16cid:durableId="985821734">
    <w:abstractNumId w:val="4"/>
  </w:num>
  <w:num w:numId="11" w16cid:durableId="2075204498">
    <w:abstractNumId w:val="2"/>
  </w:num>
  <w:num w:numId="12" w16cid:durableId="1943950967">
    <w:abstractNumId w:val="8"/>
  </w:num>
  <w:num w:numId="13" w16cid:durableId="1405833415">
    <w:abstractNumId w:val="17"/>
  </w:num>
  <w:num w:numId="14" w16cid:durableId="427626958">
    <w:abstractNumId w:val="6"/>
  </w:num>
  <w:num w:numId="15" w16cid:durableId="584921016">
    <w:abstractNumId w:val="13"/>
  </w:num>
  <w:num w:numId="16" w16cid:durableId="470488211">
    <w:abstractNumId w:val="15"/>
  </w:num>
  <w:num w:numId="17" w16cid:durableId="1128820942">
    <w:abstractNumId w:val="9"/>
  </w:num>
  <w:num w:numId="18" w16cid:durableId="1503281124">
    <w:abstractNumId w:val="3"/>
  </w:num>
  <w:num w:numId="19" w16cid:durableId="654162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7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05F7"/>
    <w:rsid w:val="00011030"/>
    <w:rsid w:val="00020902"/>
    <w:rsid w:val="00024927"/>
    <w:rsid w:val="000308A3"/>
    <w:rsid w:val="0003124C"/>
    <w:rsid w:val="00032DEF"/>
    <w:rsid w:val="000458BC"/>
    <w:rsid w:val="00045C41"/>
    <w:rsid w:val="00046C03"/>
    <w:rsid w:val="00053873"/>
    <w:rsid w:val="000613C8"/>
    <w:rsid w:val="00065039"/>
    <w:rsid w:val="0007614F"/>
    <w:rsid w:val="000777E5"/>
    <w:rsid w:val="0008215A"/>
    <w:rsid w:val="00090F31"/>
    <w:rsid w:val="0009500A"/>
    <w:rsid w:val="000962B5"/>
    <w:rsid w:val="000A4E04"/>
    <w:rsid w:val="000B0C0F"/>
    <w:rsid w:val="000B1C6B"/>
    <w:rsid w:val="000B3F0C"/>
    <w:rsid w:val="000B4FF9"/>
    <w:rsid w:val="000C09AC"/>
    <w:rsid w:val="000C6215"/>
    <w:rsid w:val="000E00F3"/>
    <w:rsid w:val="000E4F4E"/>
    <w:rsid w:val="000F0DF2"/>
    <w:rsid w:val="000F158C"/>
    <w:rsid w:val="000F4DA2"/>
    <w:rsid w:val="00100A60"/>
    <w:rsid w:val="00102F3D"/>
    <w:rsid w:val="00124E38"/>
    <w:rsid w:val="0012580B"/>
    <w:rsid w:val="00131EA5"/>
    <w:rsid w:val="00131F90"/>
    <w:rsid w:val="001334AE"/>
    <w:rsid w:val="0013458C"/>
    <w:rsid w:val="0013526E"/>
    <w:rsid w:val="00144788"/>
    <w:rsid w:val="00146152"/>
    <w:rsid w:val="001473D6"/>
    <w:rsid w:val="00151559"/>
    <w:rsid w:val="00155526"/>
    <w:rsid w:val="00160A28"/>
    <w:rsid w:val="001679D0"/>
    <w:rsid w:val="00171371"/>
    <w:rsid w:val="00175A24"/>
    <w:rsid w:val="0017642C"/>
    <w:rsid w:val="00183413"/>
    <w:rsid w:val="00187E58"/>
    <w:rsid w:val="001A297E"/>
    <w:rsid w:val="001A368E"/>
    <w:rsid w:val="001A7329"/>
    <w:rsid w:val="001A792F"/>
    <w:rsid w:val="001B390D"/>
    <w:rsid w:val="001B4E28"/>
    <w:rsid w:val="001C12A3"/>
    <w:rsid w:val="001C3525"/>
    <w:rsid w:val="001C3AFB"/>
    <w:rsid w:val="001C5CC2"/>
    <w:rsid w:val="001D1BD2"/>
    <w:rsid w:val="001E0248"/>
    <w:rsid w:val="001E02BE"/>
    <w:rsid w:val="001E3B37"/>
    <w:rsid w:val="001E3E1A"/>
    <w:rsid w:val="001E4543"/>
    <w:rsid w:val="001F09D6"/>
    <w:rsid w:val="001F2594"/>
    <w:rsid w:val="00202D06"/>
    <w:rsid w:val="00205257"/>
    <w:rsid w:val="002055A6"/>
    <w:rsid w:val="00206460"/>
    <w:rsid w:val="002069B4"/>
    <w:rsid w:val="00211B6A"/>
    <w:rsid w:val="002148D9"/>
    <w:rsid w:val="00215DFC"/>
    <w:rsid w:val="002212DF"/>
    <w:rsid w:val="00222CD4"/>
    <w:rsid w:val="00225016"/>
    <w:rsid w:val="002264A6"/>
    <w:rsid w:val="00227BA7"/>
    <w:rsid w:val="0023011C"/>
    <w:rsid w:val="00234774"/>
    <w:rsid w:val="002375C1"/>
    <w:rsid w:val="0026199D"/>
    <w:rsid w:val="00263398"/>
    <w:rsid w:val="0026567C"/>
    <w:rsid w:val="00266F06"/>
    <w:rsid w:val="002709B0"/>
    <w:rsid w:val="002728D7"/>
    <w:rsid w:val="00275BCF"/>
    <w:rsid w:val="00276791"/>
    <w:rsid w:val="00291E36"/>
    <w:rsid w:val="00292257"/>
    <w:rsid w:val="00292EB7"/>
    <w:rsid w:val="00293F0B"/>
    <w:rsid w:val="002A2537"/>
    <w:rsid w:val="002A54E0"/>
    <w:rsid w:val="002B09E0"/>
    <w:rsid w:val="002B1595"/>
    <w:rsid w:val="002B191D"/>
    <w:rsid w:val="002B531A"/>
    <w:rsid w:val="002B532E"/>
    <w:rsid w:val="002D0AF6"/>
    <w:rsid w:val="002E3B6C"/>
    <w:rsid w:val="002E572C"/>
    <w:rsid w:val="002E5DD2"/>
    <w:rsid w:val="002E6054"/>
    <w:rsid w:val="002F164D"/>
    <w:rsid w:val="002F20AA"/>
    <w:rsid w:val="002F2907"/>
    <w:rsid w:val="003021BC"/>
    <w:rsid w:val="00306206"/>
    <w:rsid w:val="0031045E"/>
    <w:rsid w:val="00314746"/>
    <w:rsid w:val="00316BC5"/>
    <w:rsid w:val="00317D85"/>
    <w:rsid w:val="00327C56"/>
    <w:rsid w:val="003315A1"/>
    <w:rsid w:val="003373EC"/>
    <w:rsid w:val="00342FF4"/>
    <w:rsid w:val="00346148"/>
    <w:rsid w:val="0035216F"/>
    <w:rsid w:val="003669EA"/>
    <w:rsid w:val="003706CC"/>
    <w:rsid w:val="00370E68"/>
    <w:rsid w:val="00375DD9"/>
    <w:rsid w:val="00377710"/>
    <w:rsid w:val="003934E2"/>
    <w:rsid w:val="003A0EA6"/>
    <w:rsid w:val="003A2D8E"/>
    <w:rsid w:val="003A7CE6"/>
    <w:rsid w:val="003B6BB0"/>
    <w:rsid w:val="003C20E4"/>
    <w:rsid w:val="003C76AE"/>
    <w:rsid w:val="003D6342"/>
    <w:rsid w:val="003E6F90"/>
    <w:rsid w:val="003E73ED"/>
    <w:rsid w:val="003F182E"/>
    <w:rsid w:val="003F5D0F"/>
    <w:rsid w:val="00414101"/>
    <w:rsid w:val="0042186F"/>
    <w:rsid w:val="004219CF"/>
    <w:rsid w:val="004234F0"/>
    <w:rsid w:val="00426CCE"/>
    <w:rsid w:val="00431AEB"/>
    <w:rsid w:val="00433DDB"/>
    <w:rsid w:val="00435A29"/>
    <w:rsid w:val="00437619"/>
    <w:rsid w:val="00445E90"/>
    <w:rsid w:val="00447D6F"/>
    <w:rsid w:val="00454598"/>
    <w:rsid w:val="00457898"/>
    <w:rsid w:val="0046163E"/>
    <w:rsid w:val="00465A1E"/>
    <w:rsid w:val="004672B2"/>
    <w:rsid w:val="004723BC"/>
    <w:rsid w:val="00487CB4"/>
    <w:rsid w:val="00487F3B"/>
    <w:rsid w:val="00490ECB"/>
    <w:rsid w:val="004A2A63"/>
    <w:rsid w:val="004A607C"/>
    <w:rsid w:val="004B07CC"/>
    <w:rsid w:val="004B210C"/>
    <w:rsid w:val="004B3265"/>
    <w:rsid w:val="004D405F"/>
    <w:rsid w:val="004E016D"/>
    <w:rsid w:val="004E2E64"/>
    <w:rsid w:val="004E4F4F"/>
    <w:rsid w:val="004E6789"/>
    <w:rsid w:val="004F0A7C"/>
    <w:rsid w:val="004F61E3"/>
    <w:rsid w:val="00502E10"/>
    <w:rsid w:val="00504E45"/>
    <w:rsid w:val="0051015C"/>
    <w:rsid w:val="00516CF1"/>
    <w:rsid w:val="00531AE9"/>
    <w:rsid w:val="00537F9F"/>
    <w:rsid w:val="00541B9B"/>
    <w:rsid w:val="00550A66"/>
    <w:rsid w:val="00562A0A"/>
    <w:rsid w:val="0056464E"/>
    <w:rsid w:val="00567D2C"/>
    <w:rsid w:val="00567EC7"/>
    <w:rsid w:val="00570013"/>
    <w:rsid w:val="00570194"/>
    <w:rsid w:val="00573900"/>
    <w:rsid w:val="005801A2"/>
    <w:rsid w:val="0058121B"/>
    <w:rsid w:val="00581FCA"/>
    <w:rsid w:val="0058414A"/>
    <w:rsid w:val="005952A5"/>
    <w:rsid w:val="005A0334"/>
    <w:rsid w:val="005A33A1"/>
    <w:rsid w:val="005B217D"/>
    <w:rsid w:val="005B4EB5"/>
    <w:rsid w:val="005C385F"/>
    <w:rsid w:val="005D0752"/>
    <w:rsid w:val="005E1AC6"/>
    <w:rsid w:val="005E6AE7"/>
    <w:rsid w:val="005F0D83"/>
    <w:rsid w:val="005F1C81"/>
    <w:rsid w:val="005F6F1B"/>
    <w:rsid w:val="00613092"/>
    <w:rsid w:val="00615995"/>
    <w:rsid w:val="00616155"/>
    <w:rsid w:val="00616DCA"/>
    <w:rsid w:val="006206D1"/>
    <w:rsid w:val="00624B33"/>
    <w:rsid w:val="00627797"/>
    <w:rsid w:val="0063041A"/>
    <w:rsid w:val="00630AA2"/>
    <w:rsid w:val="0063269C"/>
    <w:rsid w:val="006435A6"/>
    <w:rsid w:val="0064538E"/>
    <w:rsid w:val="00646707"/>
    <w:rsid w:val="006527EF"/>
    <w:rsid w:val="00656786"/>
    <w:rsid w:val="00657F7E"/>
    <w:rsid w:val="00662E58"/>
    <w:rsid w:val="006637F2"/>
    <w:rsid w:val="006642A5"/>
    <w:rsid w:val="00664DCF"/>
    <w:rsid w:val="00677C9E"/>
    <w:rsid w:val="00684051"/>
    <w:rsid w:val="0069038B"/>
    <w:rsid w:val="00696117"/>
    <w:rsid w:val="006B2C6C"/>
    <w:rsid w:val="006B3FD5"/>
    <w:rsid w:val="006B5CFB"/>
    <w:rsid w:val="006C5D39"/>
    <w:rsid w:val="006D39AB"/>
    <w:rsid w:val="006D6D9B"/>
    <w:rsid w:val="006E2810"/>
    <w:rsid w:val="006E5417"/>
    <w:rsid w:val="006F0794"/>
    <w:rsid w:val="006F5DCB"/>
    <w:rsid w:val="007023DE"/>
    <w:rsid w:val="00712F60"/>
    <w:rsid w:val="007141EE"/>
    <w:rsid w:val="00720E3B"/>
    <w:rsid w:val="0072782E"/>
    <w:rsid w:val="00736C19"/>
    <w:rsid w:val="0074393F"/>
    <w:rsid w:val="00745F6B"/>
    <w:rsid w:val="0075585E"/>
    <w:rsid w:val="00755BDD"/>
    <w:rsid w:val="0075792C"/>
    <w:rsid w:val="00757BE0"/>
    <w:rsid w:val="00763951"/>
    <w:rsid w:val="00770571"/>
    <w:rsid w:val="007768FF"/>
    <w:rsid w:val="007824D3"/>
    <w:rsid w:val="007844BC"/>
    <w:rsid w:val="00796EE3"/>
    <w:rsid w:val="007A4132"/>
    <w:rsid w:val="007A7D29"/>
    <w:rsid w:val="007B3528"/>
    <w:rsid w:val="007B3945"/>
    <w:rsid w:val="007B4AB8"/>
    <w:rsid w:val="007B759D"/>
    <w:rsid w:val="007D07A4"/>
    <w:rsid w:val="007D09B6"/>
    <w:rsid w:val="007D1181"/>
    <w:rsid w:val="007D3965"/>
    <w:rsid w:val="007D7B84"/>
    <w:rsid w:val="007E01A3"/>
    <w:rsid w:val="007E1CC9"/>
    <w:rsid w:val="007E4DB7"/>
    <w:rsid w:val="007E5B60"/>
    <w:rsid w:val="007F041F"/>
    <w:rsid w:val="007F1F8B"/>
    <w:rsid w:val="007F6005"/>
    <w:rsid w:val="007F67A1"/>
    <w:rsid w:val="008007A1"/>
    <w:rsid w:val="00811C05"/>
    <w:rsid w:val="008206C8"/>
    <w:rsid w:val="00834BDF"/>
    <w:rsid w:val="0085201D"/>
    <w:rsid w:val="0086387C"/>
    <w:rsid w:val="0087204F"/>
    <w:rsid w:val="00874A6C"/>
    <w:rsid w:val="00875D71"/>
    <w:rsid w:val="00876C65"/>
    <w:rsid w:val="00880C98"/>
    <w:rsid w:val="00882597"/>
    <w:rsid w:val="00883193"/>
    <w:rsid w:val="008914F7"/>
    <w:rsid w:val="008A0DFF"/>
    <w:rsid w:val="008A4B4C"/>
    <w:rsid w:val="008C239F"/>
    <w:rsid w:val="008D1C5C"/>
    <w:rsid w:val="008E0E6B"/>
    <w:rsid w:val="008E480C"/>
    <w:rsid w:val="008E5252"/>
    <w:rsid w:val="00907757"/>
    <w:rsid w:val="00910B6D"/>
    <w:rsid w:val="009212B0"/>
    <w:rsid w:val="00921FA1"/>
    <w:rsid w:val="009234A5"/>
    <w:rsid w:val="00933453"/>
    <w:rsid w:val="009336F7"/>
    <w:rsid w:val="0093636C"/>
    <w:rsid w:val="009374A7"/>
    <w:rsid w:val="00955F6D"/>
    <w:rsid w:val="009736F6"/>
    <w:rsid w:val="00977389"/>
    <w:rsid w:val="00977C16"/>
    <w:rsid w:val="0098551D"/>
    <w:rsid w:val="00990357"/>
    <w:rsid w:val="009909FB"/>
    <w:rsid w:val="00990E88"/>
    <w:rsid w:val="0099518F"/>
    <w:rsid w:val="0099739F"/>
    <w:rsid w:val="009A4BAD"/>
    <w:rsid w:val="009A523D"/>
    <w:rsid w:val="009B02A1"/>
    <w:rsid w:val="009B6529"/>
    <w:rsid w:val="009C11F9"/>
    <w:rsid w:val="009D7CE6"/>
    <w:rsid w:val="009E5FEB"/>
    <w:rsid w:val="009F496B"/>
    <w:rsid w:val="00A01439"/>
    <w:rsid w:val="00A02E61"/>
    <w:rsid w:val="00A041F4"/>
    <w:rsid w:val="00A04222"/>
    <w:rsid w:val="00A05CFF"/>
    <w:rsid w:val="00A11854"/>
    <w:rsid w:val="00A13048"/>
    <w:rsid w:val="00A13B7F"/>
    <w:rsid w:val="00A24B6D"/>
    <w:rsid w:val="00A27C3C"/>
    <w:rsid w:val="00A3096F"/>
    <w:rsid w:val="00A31728"/>
    <w:rsid w:val="00A37CD7"/>
    <w:rsid w:val="00A46843"/>
    <w:rsid w:val="00A56B97"/>
    <w:rsid w:val="00A6093D"/>
    <w:rsid w:val="00A62252"/>
    <w:rsid w:val="00A67863"/>
    <w:rsid w:val="00A767DC"/>
    <w:rsid w:val="00A76A6D"/>
    <w:rsid w:val="00A80987"/>
    <w:rsid w:val="00A81DE5"/>
    <w:rsid w:val="00A828C3"/>
    <w:rsid w:val="00A83253"/>
    <w:rsid w:val="00AA1C76"/>
    <w:rsid w:val="00AA6E84"/>
    <w:rsid w:val="00AB1A1C"/>
    <w:rsid w:val="00AD05A8"/>
    <w:rsid w:val="00AE341B"/>
    <w:rsid w:val="00AF4C90"/>
    <w:rsid w:val="00B01905"/>
    <w:rsid w:val="00B063E4"/>
    <w:rsid w:val="00B07CA7"/>
    <w:rsid w:val="00B1279A"/>
    <w:rsid w:val="00B133D6"/>
    <w:rsid w:val="00B33429"/>
    <w:rsid w:val="00B338DB"/>
    <w:rsid w:val="00B4194A"/>
    <w:rsid w:val="00B42B1E"/>
    <w:rsid w:val="00B437E8"/>
    <w:rsid w:val="00B5222E"/>
    <w:rsid w:val="00B52C50"/>
    <w:rsid w:val="00B53179"/>
    <w:rsid w:val="00B57A23"/>
    <w:rsid w:val="00B600CD"/>
    <w:rsid w:val="00B61C96"/>
    <w:rsid w:val="00B70BE1"/>
    <w:rsid w:val="00B73A2A"/>
    <w:rsid w:val="00B75A51"/>
    <w:rsid w:val="00B81371"/>
    <w:rsid w:val="00B827C6"/>
    <w:rsid w:val="00B86C87"/>
    <w:rsid w:val="00B94B06"/>
    <w:rsid w:val="00B94C28"/>
    <w:rsid w:val="00BA7097"/>
    <w:rsid w:val="00BA7FCA"/>
    <w:rsid w:val="00BB2E80"/>
    <w:rsid w:val="00BC10BA"/>
    <w:rsid w:val="00BC5AFD"/>
    <w:rsid w:val="00BE3996"/>
    <w:rsid w:val="00BF1A96"/>
    <w:rsid w:val="00C00DDE"/>
    <w:rsid w:val="00C026CC"/>
    <w:rsid w:val="00C03822"/>
    <w:rsid w:val="00C04F43"/>
    <w:rsid w:val="00C0609D"/>
    <w:rsid w:val="00C1000F"/>
    <w:rsid w:val="00C115AB"/>
    <w:rsid w:val="00C17DDC"/>
    <w:rsid w:val="00C207D5"/>
    <w:rsid w:val="00C21727"/>
    <w:rsid w:val="00C223B2"/>
    <w:rsid w:val="00C26CCB"/>
    <w:rsid w:val="00C30249"/>
    <w:rsid w:val="00C3723B"/>
    <w:rsid w:val="00C42466"/>
    <w:rsid w:val="00C5174E"/>
    <w:rsid w:val="00C54F6C"/>
    <w:rsid w:val="00C606C9"/>
    <w:rsid w:val="00C64184"/>
    <w:rsid w:val="00C643E8"/>
    <w:rsid w:val="00C66571"/>
    <w:rsid w:val="00C77ABE"/>
    <w:rsid w:val="00C80288"/>
    <w:rsid w:val="00C8271C"/>
    <w:rsid w:val="00C84003"/>
    <w:rsid w:val="00C90650"/>
    <w:rsid w:val="00C96C05"/>
    <w:rsid w:val="00C97D78"/>
    <w:rsid w:val="00CA102D"/>
    <w:rsid w:val="00CC207E"/>
    <w:rsid w:val="00CC229B"/>
    <w:rsid w:val="00CC2AAE"/>
    <w:rsid w:val="00CC2D8B"/>
    <w:rsid w:val="00CC4A73"/>
    <w:rsid w:val="00CC5A42"/>
    <w:rsid w:val="00CD0EAB"/>
    <w:rsid w:val="00CD25A7"/>
    <w:rsid w:val="00CD6C40"/>
    <w:rsid w:val="00CE40D0"/>
    <w:rsid w:val="00CE5E02"/>
    <w:rsid w:val="00CF01DF"/>
    <w:rsid w:val="00CF34DB"/>
    <w:rsid w:val="00CF4E8D"/>
    <w:rsid w:val="00CF558F"/>
    <w:rsid w:val="00D010C0"/>
    <w:rsid w:val="00D03F9A"/>
    <w:rsid w:val="00D0657C"/>
    <w:rsid w:val="00D073E2"/>
    <w:rsid w:val="00D1076B"/>
    <w:rsid w:val="00D337C0"/>
    <w:rsid w:val="00D41E93"/>
    <w:rsid w:val="00D446EC"/>
    <w:rsid w:val="00D51BF0"/>
    <w:rsid w:val="00D531DB"/>
    <w:rsid w:val="00D55942"/>
    <w:rsid w:val="00D63B9C"/>
    <w:rsid w:val="00D7309B"/>
    <w:rsid w:val="00D7414B"/>
    <w:rsid w:val="00D8078A"/>
    <w:rsid w:val="00D807BF"/>
    <w:rsid w:val="00D81090"/>
    <w:rsid w:val="00D82FCC"/>
    <w:rsid w:val="00D87329"/>
    <w:rsid w:val="00D95FB6"/>
    <w:rsid w:val="00D96703"/>
    <w:rsid w:val="00DA0E10"/>
    <w:rsid w:val="00DA17FC"/>
    <w:rsid w:val="00DA184B"/>
    <w:rsid w:val="00DA7887"/>
    <w:rsid w:val="00DB2AA9"/>
    <w:rsid w:val="00DB2C26"/>
    <w:rsid w:val="00DC58E9"/>
    <w:rsid w:val="00DD02F4"/>
    <w:rsid w:val="00DD4391"/>
    <w:rsid w:val="00DD653F"/>
    <w:rsid w:val="00DD6622"/>
    <w:rsid w:val="00DE1767"/>
    <w:rsid w:val="00DE1C7C"/>
    <w:rsid w:val="00DE6B43"/>
    <w:rsid w:val="00E046F5"/>
    <w:rsid w:val="00E11923"/>
    <w:rsid w:val="00E119F7"/>
    <w:rsid w:val="00E12606"/>
    <w:rsid w:val="00E1541B"/>
    <w:rsid w:val="00E21964"/>
    <w:rsid w:val="00E262D4"/>
    <w:rsid w:val="00E36250"/>
    <w:rsid w:val="00E46C5C"/>
    <w:rsid w:val="00E47F2D"/>
    <w:rsid w:val="00E54511"/>
    <w:rsid w:val="00E61DAC"/>
    <w:rsid w:val="00E64411"/>
    <w:rsid w:val="00E653B0"/>
    <w:rsid w:val="00E72B80"/>
    <w:rsid w:val="00E75FE3"/>
    <w:rsid w:val="00E83EA7"/>
    <w:rsid w:val="00E86C4C"/>
    <w:rsid w:val="00E907A3"/>
    <w:rsid w:val="00EA5AE0"/>
    <w:rsid w:val="00EB488E"/>
    <w:rsid w:val="00EB55B2"/>
    <w:rsid w:val="00EB56E1"/>
    <w:rsid w:val="00EB6348"/>
    <w:rsid w:val="00EB79D7"/>
    <w:rsid w:val="00EB7AB1"/>
    <w:rsid w:val="00EC509F"/>
    <w:rsid w:val="00EE291D"/>
    <w:rsid w:val="00EE2A76"/>
    <w:rsid w:val="00EE7CD8"/>
    <w:rsid w:val="00EF1741"/>
    <w:rsid w:val="00EF2160"/>
    <w:rsid w:val="00EF48CC"/>
    <w:rsid w:val="00EF65E0"/>
    <w:rsid w:val="00F00801"/>
    <w:rsid w:val="00F10447"/>
    <w:rsid w:val="00F1211B"/>
    <w:rsid w:val="00F128C9"/>
    <w:rsid w:val="00F12DD7"/>
    <w:rsid w:val="00F2488D"/>
    <w:rsid w:val="00F254D4"/>
    <w:rsid w:val="00F44DA3"/>
    <w:rsid w:val="00F601A0"/>
    <w:rsid w:val="00F6490B"/>
    <w:rsid w:val="00F712E9"/>
    <w:rsid w:val="00F73032"/>
    <w:rsid w:val="00F848FC"/>
    <w:rsid w:val="00F906F6"/>
    <w:rsid w:val="00F9282A"/>
    <w:rsid w:val="00F936BF"/>
    <w:rsid w:val="00F96BAD"/>
    <w:rsid w:val="00FA139D"/>
    <w:rsid w:val="00FA7A1F"/>
    <w:rsid w:val="00FB0E84"/>
    <w:rsid w:val="00FC2405"/>
    <w:rsid w:val="00FC58C2"/>
    <w:rsid w:val="00FD01C2"/>
    <w:rsid w:val="00FD7963"/>
    <w:rsid w:val="00FE595C"/>
    <w:rsid w:val="00FE5E76"/>
    <w:rsid w:val="00FE7FBD"/>
    <w:rsid w:val="00FF0CE3"/>
    <w:rsid w:val="00FF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6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14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E1541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F041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="DengXian" w:cs="Mangal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7F041F"/>
    <w:rPr>
      <w:rFonts w:eastAsia="DengXian" w:cs="Mangal"/>
    </w:rPr>
  </w:style>
  <w:style w:type="paragraph" w:customStyle="1" w:styleId="Annex3">
    <w:name w:val="Annex 3"/>
    <w:basedOn w:val="Normal"/>
    <w:next w:val="Normal"/>
    <w:link w:val="Annex3Char2"/>
    <w:qFormat/>
    <w:rsid w:val="008A0DF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8A0DFF"/>
    <w:rPr>
      <w:rFonts w:eastAsia="Malgun Gothic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DD43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 w:line="240" w:lineRule="exact"/>
      <w:textAlignment w:val="auto"/>
    </w:pPr>
    <w:rPr>
      <w:sz w:val="24"/>
      <w:szCs w:val="24"/>
      <w:lang w:eastAsia="zh-CN"/>
    </w:rPr>
  </w:style>
  <w:style w:type="character" w:customStyle="1" w:styleId="BodyTextChar">
    <w:name w:val="Body Text Char"/>
    <w:link w:val="BodyText"/>
    <w:uiPriority w:val="99"/>
    <w:rsid w:val="00DD4391"/>
    <w:rPr>
      <w:sz w:val="24"/>
      <w:szCs w:val="24"/>
    </w:rPr>
  </w:style>
  <w:style w:type="paragraph" w:customStyle="1" w:styleId="ListContinue1">
    <w:name w:val="List Continue 1"/>
    <w:basedOn w:val="Normal"/>
    <w:rsid w:val="00DD43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40" w:lineRule="atLeast"/>
      <w:ind w:left="403" w:hanging="403"/>
      <w:textAlignment w:val="auto"/>
    </w:pPr>
    <w:rPr>
      <w:rFonts w:ascii="Cambria" w:eastAsia="Calibri" w:hAnsi="Cambria"/>
      <w:szCs w:val="22"/>
      <w:lang w:val="en-GB"/>
    </w:rPr>
  </w:style>
  <w:style w:type="paragraph" w:styleId="Date">
    <w:name w:val="Date"/>
    <w:basedOn w:val="Normal"/>
    <w:next w:val="Normal"/>
    <w:link w:val="DateChar"/>
    <w:rsid w:val="002F2907"/>
  </w:style>
  <w:style w:type="character" w:customStyle="1" w:styleId="DateChar">
    <w:name w:val="Date Char"/>
    <w:link w:val="Date"/>
    <w:rsid w:val="002F2907"/>
    <w:rPr>
      <w:sz w:val="22"/>
      <w:lang w:eastAsia="en-US"/>
    </w:rPr>
  </w:style>
  <w:style w:type="paragraph" w:customStyle="1" w:styleId="enumlev1">
    <w:name w:val="enumlev1"/>
    <w:basedOn w:val="Normal"/>
    <w:rsid w:val="007D07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 w:line="240" w:lineRule="exact"/>
      <w:ind w:left="1191" w:hanging="397"/>
    </w:pPr>
    <w:rPr>
      <w:rFonts w:eastAsia="Malgun Gothic"/>
      <w:sz w:val="20"/>
      <w:lang w:val="en-GB"/>
    </w:rPr>
  </w:style>
  <w:style w:type="paragraph" w:styleId="Revision">
    <w:name w:val="Revision"/>
    <w:hidden/>
    <w:uiPriority w:val="99"/>
    <w:semiHidden/>
    <w:rsid w:val="0009500A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13102</TotalTime>
  <Pages>8</Pages>
  <Words>3230</Words>
  <Characters>18413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Lulin Chen</cp:lastModifiedBy>
  <cp:revision>227</cp:revision>
  <cp:lastPrinted>1900-01-01T08:00:00Z</cp:lastPrinted>
  <dcterms:created xsi:type="dcterms:W3CDTF">2017-12-03T02:45:00Z</dcterms:created>
  <dcterms:modified xsi:type="dcterms:W3CDTF">2023-10-06T19:20:00Z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2023-06-29T21:54:54Z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4c95fc7e-199d-4c5f-8484-c8ca4d0538fe</vt:lpwstr>
  </property>
  <property fmtid="{D5CDD505-2E9C-101B-9397-08002B2CF9AE}" pid="8" name="MSIP_Label_83bcef13-7cac-433f-ba1d-47a323951816_ContentBits">
    <vt:lpwstr>0</vt:lpwstr>
  </property>
</Properties>
</file>