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DFC9D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D2D6F">
              <w:rPr>
                <w:lang w:val="en-CA"/>
              </w:rPr>
              <w:t>0</w:t>
            </w:r>
            <w:r w:rsidR="00585C90">
              <w:rPr>
                <w:lang w:val="en-CA"/>
              </w:rPr>
              <w:t>332</w:t>
            </w:r>
            <w:r w:rsidR="006A0E5C" w:rsidRPr="006A0E5C">
              <w:rPr>
                <w:lang w:val="en-CA"/>
              </w:rPr>
              <w:t>-v</w:t>
            </w:r>
            <w:r w:rsidR="00CD2D6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43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00"/>
        <w:gridCol w:w="3617"/>
        <w:gridCol w:w="6"/>
      </w:tblGrid>
      <w:tr w:rsidR="00EC06C8" w:rsidRPr="00612DC9" w14:paraId="689327B6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112BCA46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Title:</w:t>
            </w:r>
          </w:p>
        </w:tc>
        <w:tc>
          <w:tcPr>
            <w:tcW w:w="7879" w:type="dxa"/>
            <w:gridSpan w:val="3"/>
          </w:tcPr>
          <w:p w14:paraId="57FB8E69" w14:textId="223B2C5F" w:rsidR="00EC06C8" w:rsidRPr="00612DC9" w:rsidRDefault="00585C90" w:rsidP="001C2574">
            <w:pPr>
              <w:spacing w:before="60" w:after="60"/>
              <w:rPr>
                <w:b/>
                <w:szCs w:val="22"/>
              </w:rPr>
            </w:pPr>
            <w:r w:rsidRPr="00585C90">
              <w:rPr>
                <w:b/>
                <w:szCs w:val="22"/>
              </w:rPr>
              <w:t>AHG13/AHG3: software development related to FGC SEI message</w:t>
            </w:r>
          </w:p>
        </w:tc>
      </w:tr>
      <w:tr w:rsidR="00EC06C8" w:rsidRPr="00612DC9" w14:paraId="30201BF7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70675B96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Status:</w:t>
            </w:r>
          </w:p>
        </w:tc>
        <w:tc>
          <w:tcPr>
            <w:tcW w:w="7879" w:type="dxa"/>
            <w:gridSpan w:val="3"/>
          </w:tcPr>
          <w:p w14:paraId="48318DF7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Input document to JVET</w:t>
            </w:r>
          </w:p>
        </w:tc>
      </w:tr>
      <w:tr w:rsidR="00EC06C8" w:rsidRPr="00612DC9" w14:paraId="383C4B0D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5ADDA766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Purpose:</w:t>
            </w:r>
          </w:p>
        </w:tc>
        <w:tc>
          <w:tcPr>
            <w:tcW w:w="7879" w:type="dxa"/>
            <w:gridSpan w:val="3"/>
          </w:tcPr>
          <w:p w14:paraId="046BD7A3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Information</w:t>
            </w:r>
          </w:p>
        </w:tc>
      </w:tr>
      <w:tr w:rsidR="00EC06C8" w:rsidRPr="00612DC9" w14:paraId="02B39B79" w14:textId="77777777" w:rsidTr="00EC06C8">
        <w:tc>
          <w:tcPr>
            <w:tcW w:w="1458" w:type="dxa"/>
          </w:tcPr>
          <w:p w14:paraId="7C180C75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Author(s) or</w:t>
            </w:r>
            <w:r w:rsidRPr="00612DC9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41A2E36F" w14:textId="6F29BFEC" w:rsidR="00EC06C8" w:rsidRPr="00CF0344" w:rsidRDefault="00EC06C8" w:rsidP="00EC06C8">
            <w:pPr>
              <w:spacing w:before="60" w:after="60"/>
              <w:rPr>
                <w:szCs w:val="22"/>
                <w:lang w:val="fr-FR"/>
              </w:rPr>
            </w:pPr>
            <w:r w:rsidRPr="00CF0344">
              <w:rPr>
                <w:szCs w:val="22"/>
                <w:lang w:val="fr-FR"/>
              </w:rPr>
              <w:t>P. de Lagrange</w:t>
            </w:r>
            <w:r w:rsidRPr="00CF0344">
              <w:rPr>
                <w:szCs w:val="22"/>
                <w:lang w:val="fr-FR"/>
              </w:rPr>
              <w:br/>
              <w:t>F. Urban</w:t>
            </w:r>
          </w:p>
        </w:tc>
        <w:tc>
          <w:tcPr>
            <w:tcW w:w="900" w:type="dxa"/>
          </w:tcPr>
          <w:p w14:paraId="20FBE7C7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Email:</w:t>
            </w:r>
          </w:p>
        </w:tc>
        <w:tc>
          <w:tcPr>
            <w:tcW w:w="3623" w:type="dxa"/>
            <w:gridSpan w:val="2"/>
          </w:tcPr>
          <w:p w14:paraId="7AF77795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r w:rsidRPr="00612DC9">
              <w:rPr>
                <w:szCs w:val="22"/>
              </w:rPr>
              <w:t>philippe.delagrange@interdigital.com</w:t>
            </w:r>
          </w:p>
        </w:tc>
      </w:tr>
      <w:tr w:rsidR="00EC06C8" w:rsidRPr="00612DC9" w14:paraId="4F49B200" w14:textId="77777777" w:rsidTr="00EC06C8">
        <w:trPr>
          <w:gridAfter w:val="1"/>
          <w:wAfter w:w="6" w:type="dxa"/>
        </w:trPr>
        <w:tc>
          <w:tcPr>
            <w:tcW w:w="1458" w:type="dxa"/>
          </w:tcPr>
          <w:p w14:paraId="3F602CAD" w14:textId="77777777" w:rsidR="00EC06C8" w:rsidRPr="00612DC9" w:rsidRDefault="00EC06C8" w:rsidP="001C2574">
            <w:pPr>
              <w:spacing w:before="60" w:after="60"/>
              <w:rPr>
                <w:i/>
                <w:szCs w:val="22"/>
              </w:rPr>
            </w:pPr>
            <w:r w:rsidRPr="00612DC9">
              <w:rPr>
                <w:i/>
                <w:szCs w:val="22"/>
              </w:rPr>
              <w:t>Source:</w:t>
            </w:r>
          </w:p>
        </w:tc>
        <w:tc>
          <w:tcPr>
            <w:tcW w:w="7879" w:type="dxa"/>
            <w:gridSpan w:val="3"/>
          </w:tcPr>
          <w:p w14:paraId="679EB9C5" w14:textId="77777777" w:rsidR="00EC06C8" w:rsidRPr="00612DC9" w:rsidRDefault="00EC06C8" w:rsidP="001C2574">
            <w:pPr>
              <w:spacing w:before="60" w:after="60"/>
              <w:rPr>
                <w:szCs w:val="22"/>
              </w:rPr>
            </w:pPr>
            <w:proofErr w:type="spellStart"/>
            <w:r w:rsidRPr="00612DC9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5B2D32A" w14:textId="77777777" w:rsidR="00EC06C8" w:rsidRPr="00612DC9" w:rsidRDefault="00EC06C8" w:rsidP="00EC06C8">
      <w:pPr>
        <w:pStyle w:val="Heading1"/>
        <w:numPr>
          <w:ilvl w:val="0"/>
          <w:numId w:val="0"/>
        </w:numPr>
        <w:ind w:left="432" w:hanging="432"/>
      </w:pPr>
      <w:r w:rsidRPr="00612DC9">
        <w:t>Abstract</w:t>
      </w:r>
    </w:p>
    <w:p w14:paraId="34FC381A" w14:textId="4C78592D" w:rsidR="00EC06C8" w:rsidRDefault="004A38F8" w:rsidP="00EC06C8">
      <w:pPr>
        <w:rPr>
          <w:szCs w:val="22"/>
        </w:rPr>
      </w:pPr>
      <w:r>
        <w:rPr>
          <w:szCs w:val="22"/>
        </w:rPr>
        <w:t xml:space="preserve">This contribution describes the contents of the </w:t>
      </w:r>
      <w:r>
        <w:rPr>
          <w:szCs w:val="22"/>
        </w:rPr>
        <w:t xml:space="preserve">newly created </w:t>
      </w:r>
      <w:r>
        <w:rPr>
          <w:szCs w:val="22"/>
        </w:rPr>
        <w:t xml:space="preserve">JVET </w:t>
      </w:r>
      <w:proofErr w:type="spellStart"/>
      <w:r>
        <w:rPr>
          <w:szCs w:val="22"/>
        </w:rPr>
        <w:t>gitlab</w:t>
      </w:r>
      <w:proofErr w:type="spellEnd"/>
      <w:r>
        <w:rPr>
          <w:szCs w:val="22"/>
        </w:rPr>
        <w:t xml:space="preserve"> group</w:t>
      </w:r>
      <w:r>
        <w:rPr>
          <w:szCs w:val="22"/>
        </w:rPr>
        <w:t xml:space="preserve"> called “JVET AHG Film Grain Technologies”, its connections with reference software, and the plans for future developments.</w:t>
      </w:r>
    </w:p>
    <w:p w14:paraId="34497304" w14:textId="61BCD38B" w:rsidR="00EC06C8" w:rsidRDefault="00EC06C8" w:rsidP="00EC06C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2DF0CB" w14:textId="66ACAF5B" w:rsidR="00585C90" w:rsidRDefault="00585C90" w:rsidP="00EC06C8">
      <w:r>
        <w:t>As announced on the JVET email reflector, f</w:t>
      </w:r>
      <w:r>
        <w:t xml:space="preserve">ollowing the mandates of AHG13 to “coordinate development of film grain technology software and configuration files” and to “coordinate with AHG3 for software support of the FGC SEI message”, a new group called “JVET AHG Film Grain Technologies” has been created on </w:t>
      </w:r>
      <w:proofErr w:type="spellStart"/>
      <w:r>
        <w:t>gitlab</w:t>
      </w:r>
      <w:proofErr w:type="spellEnd"/>
      <w:r>
        <w:t xml:space="preserve"> </w:t>
      </w:r>
      <w:r>
        <w:t>(</w:t>
      </w:r>
      <w:r w:rsidRPr="00585C90">
        <w:t>https://vcgit.hhi.fraunhofer.de/jvet-ahg-fgt</w:t>
      </w:r>
      <w:r>
        <w:t>). This group is publicly accessible.</w:t>
      </w:r>
    </w:p>
    <w:p w14:paraId="543D2789" w14:textId="47EAC893" w:rsidR="00585C90" w:rsidRDefault="00585C90" w:rsidP="00585C90">
      <w:pPr>
        <w:rPr>
          <w:lang w:val="en-CA"/>
        </w:rPr>
      </w:pPr>
      <w:r>
        <w:rPr>
          <w:lang w:val="en-CA"/>
        </w:rPr>
        <w:t>This contribution describes the current repositories within this group and the work in progress or planned.</w:t>
      </w:r>
    </w:p>
    <w:p w14:paraId="151D9455" w14:textId="6EEC1400" w:rsidR="00585C90" w:rsidRPr="00EC06C8" w:rsidRDefault="00585C90" w:rsidP="00585C90">
      <w:pPr>
        <w:rPr>
          <w:lang w:val="en-CA"/>
        </w:rPr>
      </w:pPr>
      <w:r>
        <w:rPr>
          <w:lang w:val="en-CA"/>
        </w:rPr>
        <w:t xml:space="preserve">Software developed in this group can be released independently from HM or VTM </w:t>
      </w:r>
      <w:proofErr w:type="gramStart"/>
      <w:r>
        <w:rPr>
          <w:lang w:val="en-CA"/>
        </w:rPr>
        <w:t xml:space="preserve">revisions, </w:t>
      </w:r>
      <w:r w:rsidR="0083050A">
        <w:rPr>
          <w:lang w:val="en-CA"/>
        </w:rPr>
        <w:t>and</w:t>
      </w:r>
      <w:proofErr w:type="gramEnd"/>
      <w:r w:rsidR="0083050A">
        <w:rPr>
          <w:lang w:val="en-CA"/>
        </w:rPr>
        <w:t xml:space="preserve"> could be merged into HM and VTM when </w:t>
      </w:r>
      <w:r w:rsidR="004A38F8">
        <w:rPr>
          <w:lang w:val="en-CA"/>
        </w:rPr>
        <w:t xml:space="preserve">relevant and </w:t>
      </w:r>
      <w:r w:rsidR="0083050A">
        <w:rPr>
          <w:lang w:val="en-CA"/>
        </w:rPr>
        <w:t>mature enough.</w:t>
      </w:r>
    </w:p>
    <w:p w14:paraId="7D2AC1F0" w14:textId="55FE55B5" w:rsidR="00745F6B" w:rsidRDefault="00687D5C" w:rsidP="00E11923">
      <w:pPr>
        <w:pStyle w:val="Heading1"/>
      </w:pPr>
      <w:r>
        <w:t>Software</w:t>
      </w:r>
      <w:r w:rsidR="00585C90">
        <w:t xml:space="preserve"> </w:t>
      </w:r>
      <w:r>
        <w:t>in</w:t>
      </w:r>
      <w:r w:rsidR="00585C90">
        <w:t xml:space="preserve"> “</w:t>
      </w:r>
      <w:r w:rsidR="00585C90" w:rsidRPr="00585C90">
        <w:t>JVET AHG Film Grain Technologies</w:t>
      </w:r>
      <w:r w:rsidR="00585C90">
        <w:t>”</w:t>
      </w:r>
      <w:r>
        <w:t xml:space="preserve"> </w:t>
      </w:r>
      <w:proofErr w:type="spellStart"/>
      <w:r>
        <w:t>gitlab</w:t>
      </w:r>
      <w:proofErr w:type="spellEnd"/>
      <w:r>
        <w:t xml:space="preserve"> group</w:t>
      </w:r>
    </w:p>
    <w:p w14:paraId="48F554F6" w14:textId="2CA9765C" w:rsidR="00585C90" w:rsidRPr="00687D5C" w:rsidRDefault="00585C90" w:rsidP="00687D5C">
      <w:pPr>
        <w:rPr>
          <w:lang w:val="en-CA"/>
        </w:rPr>
      </w:pPr>
      <w:r w:rsidRPr="00687D5C">
        <w:rPr>
          <w:lang w:val="en-CA"/>
        </w:rPr>
        <w:t>Three publicly accessible</w:t>
      </w:r>
      <w:r w:rsidRPr="00687D5C">
        <w:rPr>
          <w:lang w:val="en-CA"/>
        </w:rPr>
        <w:t xml:space="preserve"> repositories have been created:</w:t>
      </w:r>
    </w:p>
    <w:p w14:paraId="06C94E51" w14:textId="77777777" w:rsidR="00585C90" w:rsidRPr="00687D5C" w:rsidRDefault="00585C90" w:rsidP="00687D5C">
      <w:pPr>
        <w:pStyle w:val="ListParagraph"/>
        <w:numPr>
          <w:ilvl w:val="0"/>
          <w:numId w:val="19"/>
        </w:numPr>
        <w:rPr>
          <w:lang w:val="en-CA"/>
        </w:rPr>
      </w:pPr>
      <w:r w:rsidRPr="00687D5C">
        <w:rPr>
          <w:lang w:val="en-CA"/>
        </w:rPr>
        <w:t>VFGS</w:t>
      </w:r>
    </w:p>
    <w:p w14:paraId="73CE30F2" w14:textId="77777777" w:rsidR="00585C90" w:rsidRPr="00687D5C" w:rsidRDefault="00585C90" w:rsidP="00687D5C">
      <w:pPr>
        <w:pStyle w:val="ListParagraph"/>
        <w:numPr>
          <w:ilvl w:val="0"/>
          <w:numId w:val="19"/>
        </w:numPr>
        <w:rPr>
          <w:lang w:val="en-CA"/>
        </w:rPr>
      </w:pPr>
      <w:r w:rsidRPr="00687D5C">
        <w:rPr>
          <w:lang w:val="en-CA"/>
        </w:rPr>
        <w:t xml:space="preserve">VTM (fork of </w:t>
      </w:r>
      <w:proofErr w:type="spellStart"/>
      <w:r w:rsidRPr="00687D5C">
        <w:rPr>
          <w:lang w:val="en-CA"/>
        </w:rPr>
        <w:t>jvet</w:t>
      </w:r>
      <w:proofErr w:type="spellEnd"/>
      <w:r w:rsidRPr="00687D5C">
        <w:rPr>
          <w:lang w:val="en-CA"/>
        </w:rPr>
        <w:t>/</w:t>
      </w:r>
      <w:proofErr w:type="spellStart"/>
      <w:r w:rsidRPr="00687D5C">
        <w:rPr>
          <w:lang w:val="en-CA"/>
        </w:rPr>
        <w:t>VVCSoftware_VTM</w:t>
      </w:r>
      <w:proofErr w:type="spellEnd"/>
      <w:r w:rsidRPr="00687D5C">
        <w:rPr>
          <w:lang w:val="en-CA"/>
        </w:rPr>
        <w:t>)</w:t>
      </w:r>
    </w:p>
    <w:p w14:paraId="4838A49B" w14:textId="77777777" w:rsidR="00585C90" w:rsidRPr="00687D5C" w:rsidRDefault="00585C90" w:rsidP="00687D5C">
      <w:pPr>
        <w:pStyle w:val="ListParagraph"/>
        <w:numPr>
          <w:ilvl w:val="0"/>
          <w:numId w:val="19"/>
        </w:numPr>
        <w:rPr>
          <w:lang w:val="en-CA"/>
        </w:rPr>
      </w:pPr>
      <w:r w:rsidRPr="00687D5C">
        <w:rPr>
          <w:lang w:val="en-CA"/>
        </w:rPr>
        <w:t xml:space="preserve">HM (fork of </w:t>
      </w:r>
      <w:proofErr w:type="spellStart"/>
      <w:r w:rsidRPr="00687D5C">
        <w:rPr>
          <w:lang w:val="en-CA"/>
        </w:rPr>
        <w:t>jvet</w:t>
      </w:r>
      <w:proofErr w:type="spellEnd"/>
      <w:r w:rsidRPr="00687D5C">
        <w:rPr>
          <w:lang w:val="en-CA"/>
        </w:rPr>
        <w:t>/HM)</w:t>
      </w:r>
    </w:p>
    <w:p w14:paraId="43D4F17A" w14:textId="12788D66" w:rsidR="00F56316" w:rsidRDefault="00585C90" w:rsidP="00185FA9">
      <w:pPr>
        <w:pStyle w:val="Heading2"/>
        <w:rPr>
          <w:lang w:val="en-CA"/>
        </w:rPr>
      </w:pPr>
      <w:r>
        <w:rPr>
          <w:lang w:val="en-CA"/>
        </w:rPr>
        <w:t>VFGS</w:t>
      </w:r>
    </w:p>
    <w:p w14:paraId="46B633AA" w14:textId="48B25555" w:rsidR="0083050A" w:rsidRDefault="0083050A" w:rsidP="00687D5C">
      <w:pPr>
        <w:rPr>
          <w:lang w:val="en-CA"/>
        </w:rPr>
      </w:pPr>
      <w:r w:rsidRPr="00687D5C">
        <w:rPr>
          <w:lang w:val="en-CA"/>
        </w:rPr>
        <w:t xml:space="preserve">This </w:t>
      </w:r>
      <w:r w:rsidRPr="00687D5C">
        <w:rPr>
          <w:lang w:val="en-CA"/>
        </w:rPr>
        <w:t xml:space="preserve">repository </w:t>
      </w:r>
      <w:r w:rsidRPr="00687D5C">
        <w:rPr>
          <w:lang w:val="en-CA"/>
        </w:rPr>
        <w:t xml:space="preserve">is merely a copy of https://github.com/InterDigitalInc/VersatileFilmGrain, with copyright notice &amp; file headers aligned with </w:t>
      </w:r>
      <w:r w:rsidR="00687D5C">
        <w:rPr>
          <w:lang w:val="en-CA"/>
        </w:rPr>
        <w:t xml:space="preserve">the </w:t>
      </w:r>
      <w:r w:rsidRPr="00687D5C">
        <w:rPr>
          <w:lang w:val="en-CA"/>
        </w:rPr>
        <w:t>JVET ones.</w:t>
      </w:r>
    </w:p>
    <w:p w14:paraId="7C808919" w14:textId="413CBBAC" w:rsidR="002A1B57" w:rsidRPr="00687D5C" w:rsidRDefault="002A1B57" w:rsidP="00687D5C">
      <w:pPr>
        <w:rPr>
          <w:lang w:val="en-CA"/>
        </w:rPr>
      </w:pPr>
      <w:r>
        <w:rPr>
          <w:lang w:val="en-CA"/>
        </w:rPr>
        <w:t>This software was originally designed as a hardware model demonstrating a method for hardware-based film grain synthesis based on FGC SEI message but with a lower cost compared to SMPTE RDD-5, by eliminating line buffers.</w:t>
      </w:r>
    </w:p>
    <w:p w14:paraId="56E8D2CE" w14:textId="339F2CFD" w:rsidR="0083050A" w:rsidRPr="00687D5C" w:rsidRDefault="0083050A" w:rsidP="00687D5C">
      <w:pPr>
        <w:rPr>
          <w:lang w:val="en-CA"/>
        </w:rPr>
      </w:pPr>
      <w:r w:rsidRPr="00687D5C">
        <w:rPr>
          <w:lang w:val="en-CA"/>
        </w:rPr>
        <w:t xml:space="preserve">During </w:t>
      </w:r>
      <w:r w:rsidRPr="00687D5C">
        <w:rPr>
          <w:lang w:val="en-CA"/>
        </w:rPr>
        <w:t>28th and 29th JVE</w:t>
      </w:r>
      <w:r w:rsidR="00687D5C">
        <w:rPr>
          <w:lang w:val="en-CA"/>
        </w:rPr>
        <w:t>T</w:t>
      </w:r>
      <w:r w:rsidRPr="00687D5C">
        <w:rPr>
          <w:lang w:val="en-CA"/>
        </w:rPr>
        <w:t xml:space="preserve"> meetings</w:t>
      </w:r>
      <w:r w:rsidRPr="00687D5C">
        <w:rPr>
          <w:lang w:val="en-CA"/>
        </w:rPr>
        <w:t xml:space="preserve"> and in-between AHG discussions, </w:t>
      </w:r>
      <w:r w:rsidRPr="00687D5C">
        <w:rPr>
          <w:lang w:val="en-CA"/>
        </w:rPr>
        <w:t xml:space="preserve">it was </w:t>
      </w:r>
      <w:r w:rsidRPr="00687D5C">
        <w:rPr>
          <w:lang w:val="en-CA"/>
        </w:rPr>
        <w:t xml:space="preserve">asked to merge it to the VTM, since its support of the auto-regressive mode of the FGC SEI message is highly desirable. </w:t>
      </w:r>
      <w:r w:rsidRPr="00687D5C">
        <w:rPr>
          <w:lang w:val="en-CA"/>
        </w:rPr>
        <w:t xml:space="preserve">After </w:t>
      </w:r>
      <w:r w:rsidRPr="00687D5C">
        <w:rPr>
          <w:lang w:val="en-CA"/>
        </w:rPr>
        <w:t>discussi</w:t>
      </w:r>
      <w:r w:rsidRPr="00687D5C">
        <w:rPr>
          <w:lang w:val="en-CA"/>
        </w:rPr>
        <w:t xml:space="preserve">on with the software </w:t>
      </w:r>
      <w:r w:rsidR="002A1B57" w:rsidRPr="00687D5C">
        <w:rPr>
          <w:lang w:val="en-CA"/>
        </w:rPr>
        <w:t>coordinator</w:t>
      </w:r>
      <w:r w:rsidR="002A1B57">
        <w:rPr>
          <w:lang w:val="en-CA"/>
        </w:rPr>
        <w:t>s,</w:t>
      </w:r>
      <w:r w:rsidRPr="00687D5C">
        <w:rPr>
          <w:lang w:val="en-CA"/>
        </w:rPr>
        <w:t xml:space="preserve"> it appeared that it </w:t>
      </w:r>
      <w:r w:rsidRPr="00687D5C">
        <w:rPr>
          <w:lang w:val="en-CA"/>
        </w:rPr>
        <w:t xml:space="preserve">would not </w:t>
      </w:r>
      <w:r w:rsidR="004A38F8">
        <w:rPr>
          <w:lang w:val="en-CA"/>
        </w:rPr>
        <w:t xml:space="preserve">be </w:t>
      </w:r>
      <w:r w:rsidRPr="00687D5C">
        <w:rPr>
          <w:lang w:val="en-CA"/>
        </w:rPr>
        <w:t xml:space="preserve">desirable to have it as-is within the VTM repository, as it is a </w:t>
      </w:r>
      <w:r w:rsidRPr="00687D5C">
        <w:rPr>
          <w:lang w:val="en-CA"/>
        </w:rPr>
        <w:t>fully independent</w:t>
      </w:r>
      <w:r w:rsidRPr="00687D5C">
        <w:rPr>
          <w:lang w:val="en-CA"/>
        </w:rPr>
        <w:t xml:space="preserve"> app coded in C with different coding style and not sharing any common code with the VTM. The conclusion was to </w:t>
      </w:r>
      <w:r w:rsidRPr="00687D5C">
        <w:rPr>
          <w:lang w:val="en-CA"/>
        </w:rPr>
        <w:t>creat</w:t>
      </w:r>
      <w:r w:rsidRPr="00687D5C">
        <w:rPr>
          <w:lang w:val="en-CA"/>
        </w:rPr>
        <w:t>e</w:t>
      </w:r>
      <w:r w:rsidRPr="00687D5C">
        <w:rPr>
          <w:lang w:val="en-CA"/>
        </w:rPr>
        <w:t xml:space="preserve"> this new </w:t>
      </w:r>
      <w:proofErr w:type="spellStart"/>
      <w:r w:rsidRPr="00687D5C">
        <w:rPr>
          <w:lang w:val="en-CA"/>
        </w:rPr>
        <w:t>gitlab</w:t>
      </w:r>
      <w:proofErr w:type="spellEnd"/>
      <w:r w:rsidRPr="00687D5C">
        <w:rPr>
          <w:lang w:val="en-CA"/>
        </w:rPr>
        <w:t xml:space="preserve"> </w:t>
      </w:r>
      <w:proofErr w:type="gramStart"/>
      <w:r w:rsidRPr="00687D5C">
        <w:rPr>
          <w:lang w:val="en-CA"/>
        </w:rPr>
        <w:t>group, and</w:t>
      </w:r>
      <w:proofErr w:type="gramEnd"/>
      <w:r w:rsidRPr="00687D5C">
        <w:rPr>
          <w:lang w:val="en-CA"/>
        </w:rPr>
        <w:t xml:space="preserve"> have the software in its own repository.</w:t>
      </w:r>
    </w:p>
    <w:p w14:paraId="3CEBFEB4" w14:textId="671013B7" w:rsidR="0083050A" w:rsidRPr="00687D5C" w:rsidRDefault="0083050A" w:rsidP="00687D5C">
      <w:pPr>
        <w:rPr>
          <w:lang w:val="en-CA"/>
        </w:rPr>
      </w:pPr>
      <w:r w:rsidRPr="00687D5C">
        <w:rPr>
          <w:lang w:val="en-CA"/>
        </w:rPr>
        <w:lastRenderedPageBreak/>
        <w:t xml:space="preserve">Note that the software in the </w:t>
      </w:r>
      <w:proofErr w:type="spellStart"/>
      <w:r w:rsidRPr="00687D5C">
        <w:rPr>
          <w:lang w:val="en-CA"/>
        </w:rPr>
        <w:t>InterDigital</w:t>
      </w:r>
      <w:proofErr w:type="spellEnd"/>
      <w:r w:rsidRPr="00687D5C">
        <w:rPr>
          <w:lang w:val="en-CA"/>
        </w:rPr>
        <w:t xml:space="preserve"> </w:t>
      </w:r>
      <w:proofErr w:type="spellStart"/>
      <w:r w:rsidRPr="00687D5C">
        <w:rPr>
          <w:lang w:val="en-CA"/>
        </w:rPr>
        <w:t>github</w:t>
      </w:r>
      <w:proofErr w:type="spellEnd"/>
      <w:r w:rsidRPr="00687D5C">
        <w:rPr>
          <w:lang w:val="en-CA"/>
        </w:rPr>
        <w:t xml:space="preserve"> repository continues to evolve in parallel: for </w:t>
      </w:r>
      <w:proofErr w:type="gramStart"/>
      <w:r w:rsidRPr="00687D5C">
        <w:rPr>
          <w:lang w:val="en-CA"/>
        </w:rPr>
        <w:t>example</w:t>
      </w:r>
      <w:proofErr w:type="gramEnd"/>
      <w:r w:rsidRPr="00687D5C">
        <w:rPr>
          <w:lang w:val="en-CA"/>
        </w:rPr>
        <w:t xml:space="preserve"> it now supports AOM-registered ITU-T T35 film grain metadata in addition to FGC SEI message, </w:t>
      </w:r>
      <w:r w:rsidRPr="00687D5C">
        <w:rPr>
          <w:lang w:val="en-CA"/>
        </w:rPr>
        <w:t>while keeping</w:t>
      </w:r>
      <w:r w:rsidRPr="00687D5C">
        <w:rPr>
          <w:lang w:val="en-CA"/>
        </w:rPr>
        <w:t xml:space="preserve"> the same low-level synthesis engine. </w:t>
      </w:r>
      <w:r w:rsidRPr="00687D5C">
        <w:rPr>
          <w:lang w:val="en-CA"/>
        </w:rPr>
        <w:t>I</w:t>
      </w:r>
      <w:r w:rsidRPr="00687D5C">
        <w:rPr>
          <w:lang w:val="en-CA"/>
        </w:rPr>
        <w:t xml:space="preserve">mprovements </w:t>
      </w:r>
      <w:r w:rsidRPr="00687D5C">
        <w:rPr>
          <w:lang w:val="en-CA"/>
        </w:rPr>
        <w:t xml:space="preserve">will be merged </w:t>
      </w:r>
      <w:r w:rsidRPr="00687D5C">
        <w:rPr>
          <w:lang w:val="en-CA"/>
        </w:rPr>
        <w:t xml:space="preserve">to the </w:t>
      </w:r>
      <w:proofErr w:type="spellStart"/>
      <w:r w:rsidRPr="00687D5C">
        <w:rPr>
          <w:lang w:val="en-CA"/>
        </w:rPr>
        <w:t>jvet-ahg-fgt</w:t>
      </w:r>
      <w:proofErr w:type="spellEnd"/>
      <w:r w:rsidRPr="00687D5C">
        <w:rPr>
          <w:lang w:val="en-CA"/>
        </w:rPr>
        <w:t>/</w:t>
      </w:r>
      <w:proofErr w:type="spellStart"/>
      <w:r w:rsidRPr="00687D5C">
        <w:rPr>
          <w:lang w:val="en-CA"/>
        </w:rPr>
        <w:t>vfgs</w:t>
      </w:r>
      <w:proofErr w:type="spellEnd"/>
      <w:r w:rsidRPr="00687D5C">
        <w:rPr>
          <w:lang w:val="en-CA"/>
        </w:rPr>
        <w:t xml:space="preserve"> version </w:t>
      </w:r>
      <w:proofErr w:type="gramStart"/>
      <w:r w:rsidRPr="00687D5C">
        <w:rPr>
          <w:lang w:val="en-CA"/>
        </w:rPr>
        <w:t>as long as</w:t>
      </w:r>
      <w:proofErr w:type="gramEnd"/>
      <w:r w:rsidRPr="00687D5C">
        <w:rPr>
          <w:lang w:val="en-CA"/>
        </w:rPr>
        <w:t xml:space="preserve"> they are relevant to JVET (probably not for this specific example).</w:t>
      </w:r>
    </w:p>
    <w:p w14:paraId="0A1748DD" w14:textId="78958743" w:rsidR="00585C90" w:rsidRDefault="0083050A" w:rsidP="00687D5C">
      <w:pPr>
        <w:pStyle w:val="Heading2"/>
        <w:ind w:left="720" w:hanging="720"/>
        <w:rPr>
          <w:lang w:val="en-CA"/>
        </w:rPr>
      </w:pPr>
      <w:r>
        <w:rPr>
          <w:lang w:val="en-CA"/>
        </w:rPr>
        <w:t>VTM and HM forks</w:t>
      </w:r>
    </w:p>
    <w:p w14:paraId="26359AA7" w14:textId="671983DB" w:rsidR="0083050A" w:rsidRPr="00687D5C" w:rsidRDefault="0083050A" w:rsidP="00687D5C">
      <w:pPr>
        <w:rPr>
          <w:szCs w:val="22"/>
        </w:rPr>
      </w:pPr>
      <w:r w:rsidRPr="00687D5C">
        <w:rPr>
          <w:szCs w:val="22"/>
        </w:rPr>
        <w:t xml:space="preserve">The </w:t>
      </w:r>
      <w:r w:rsidRPr="00687D5C">
        <w:rPr>
          <w:szCs w:val="22"/>
        </w:rPr>
        <w:t>intent for those forks</w:t>
      </w:r>
      <w:r w:rsidRPr="00687D5C">
        <w:rPr>
          <w:szCs w:val="22"/>
        </w:rPr>
        <w:t xml:space="preserve"> is to prepare </w:t>
      </w:r>
      <w:r w:rsidRPr="00687D5C">
        <w:rPr>
          <w:szCs w:val="22"/>
        </w:rPr>
        <w:t>software</w:t>
      </w:r>
      <w:r w:rsidRPr="00687D5C">
        <w:rPr>
          <w:szCs w:val="22"/>
        </w:rPr>
        <w:t xml:space="preserve"> for potential inclusion to mainstream HM &amp; VTM.</w:t>
      </w:r>
    </w:p>
    <w:p w14:paraId="2AB30D7C" w14:textId="77777777" w:rsidR="00687D5C" w:rsidRDefault="0083050A" w:rsidP="00687D5C">
      <w:pPr>
        <w:rPr>
          <w:szCs w:val="22"/>
        </w:rPr>
      </w:pPr>
      <w:r w:rsidRPr="00687D5C">
        <w:rPr>
          <w:szCs w:val="22"/>
        </w:rPr>
        <w:t>For example</w:t>
      </w:r>
      <w:r w:rsidR="00687D5C">
        <w:rPr>
          <w:szCs w:val="22"/>
        </w:rPr>
        <w:t>:</w:t>
      </w:r>
    </w:p>
    <w:p w14:paraId="717AAD6A" w14:textId="7F23EF5B" w:rsidR="0083050A" w:rsidRPr="00687D5C" w:rsidRDefault="00687D5C" w:rsidP="00687D5C">
      <w:pPr>
        <w:pStyle w:val="ListParagraph"/>
        <w:numPr>
          <w:ilvl w:val="0"/>
          <w:numId w:val="17"/>
        </w:numPr>
        <w:ind w:left="714" w:hanging="357"/>
        <w:contextualSpacing w:val="0"/>
        <w:rPr>
          <w:szCs w:val="22"/>
        </w:rPr>
      </w:pPr>
      <w:r>
        <w:rPr>
          <w:szCs w:val="22"/>
        </w:rPr>
        <w:t>S</w:t>
      </w:r>
      <w:r w:rsidRPr="00687D5C">
        <w:rPr>
          <w:szCs w:val="22"/>
        </w:rPr>
        <w:t xml:space="preserve">ome improvements of </w:t>
      </w:r>
      <w:r w:rsidR="0083050A" w:rsidRPr="00687D5C">
        <w:rPr>
          <w:szCs w:val="22"/>
        </w:rPr>
        <w:t xml:space="preserve">the </w:t>
      </w:r>
      <w:proofErr w:type="spellStart"/>
      <w:r w:rsidR="0083050A" w:rsidRPr="00687D5C">
        <w:rPr>
          <w:szCs w:val="22"/>
        </w:rPr>
        <w:t>SEIFilmGrainApp</w:t>
      </w:r>
      <w:proofErr w:type="spellEnd"/>
      <w:r w:rsidR="0083050A" w:rsidRPr="00687D5C">
        <w:rPr>
          <w:szCs w:val="22"/>
        </w:rPr>
        <w:t xml:space="preserve"> ha</w:t>
      </w:r>
      <w:r w:rsidRPr="00687D5C">
        <w:rPr>
          <w:szCs w:val="22"/>
        </w:rPr>
        <w:t>ve</w:t>
      </w:r>
      <w:r w:rsidR="0083050A" w:rsidRPr="00687D5C">
        <w:rPr>
          <w:szCs w:val="22"/>
        </w:rPr>
        <w:t xml:space="preserve"> been </w:t>
      </w:r>
      <w:r w:rsidRPr="00687D5C">
        <w:rPr>
          <w:szCs w:val="22"/>
        </w:rPr>
        <w:t xml:space="preserve">pushed, adding the capability to insert per-picture FGC SEI messages. This is to be </w:t>
      </w:r>
      <w:r w:rsidR="0083050A" w:rsidRPr="00687D5C">
        <w:rPr>
          <w:szCs w:val="22"/>
        </w:rPr>
        <w:t xml:space="preserve">ported to </w:t>
      </w:r>
      <w:r w:rsidRPr="00687D5C">
        <w:rPr>
          <w:szCs w:val="22"/>
        </w:rPr>
        <w:t>the VTM fork soon.</w:t>
      </w:r>
    </w:p>
    <w:p w14:paraId="0A5BB6EB" w14:textId="56269C0F" w:rsidR="0083050A" w:rsidRPr="00687D5C" w:rsidRDefault="0083050A" w:rsidP="00687D5C">
      <w:pPr>
        <w:pStyle w:val="ListParagraph"/>
        <w:numPr>
          <w:ilvl w:val="0"/>
          <w:numId w:val="17"/>
        </w:numPr>
        <w:ind w:left="714" w:hanging="357"/>
        <w:contextualSpacing w:val="0"/>
        <w:rPr>
          <w:szCs w:val="22"/>
        </w:rPr>
      </w:pPr>
      <w:r w:rsidRPr="00687D5C">
        <w:rPr>
          <w:szCs w:val="22"/>
        </w:rPr>
        <w:t>A standalone synthesis app (</w:t>
      </w:r>
      <w:proofErr w:type="spellStart"/>
      <w:r w:rsidRPr="00687D5C">
        <w:rPr>
          <w:szCs w:val="22"/>
        </w:rPr>
        <w:t>FilmGrainSynthesisApp</w:t>
      </w:r>
      <w:proofErr w:type="spellEnd"/>
      <w:r w:rsidRPr="00687D5C">
        <w:rPr>
          <w:szCs w:val="22"/>
        </w:rPr>
        <w:t>) is ready to be published in the VTM fork, using the code available in the VTM decoder (thus currently limited to RDD5 frequency-filtering mode). The plan is then to add the VFGS algorithm there, and some way to select which algorithm to use.</w:t>
      </w:r>
    </w:p>
    <w:p w14:paraId="1B7308CF" w14:textId="546F517E" w:rsidR="0083050A" w:rsidRDefault="0083050A" w:rsidP="00687D5C">
      <w:pPr>
        <w:pStyle w:val="ListParagraph"/>
        <w:numPr>
          <w:ilvl w:val="0"/>
          <w:numId w:val="17"/>
        </w:numPr>
        <w:ind w:left="714" w:hanging="357"/>
        <w:contextualSpacing w:val="0"/>
        <w:rPr>
          <w:szCs w:val="22"/>
        </w:rPr>
      </w:pPr>
      <w:r w:rsidRPr="00687D5C">
        <w:rPr>
          <w:szCs w:val="22"/>
        </w:rPr>
        <w:t xml:space="preserve">Some improvements </w:t>
      </w:r>
      <w:r w:rsidR="00687D5C" w:rsidRPr="00687D5C">
        <w:rPr>
          <w:szCs w:val="22"/>
        </w:rPr>
        <w:t>and</w:t>
      </w:r>
      <w:r w:rsidRPr="00687D5C">
        <w:rPr>
          <w:szCs w:val="22"/>
        </w:rPr>
        <w:t xml:space="preserve"> bug fixes to existing code may also be submitted. For </w:t>
      </w:r>
      <w:proofErr w:type="gramStart"/>
      <w:r w:rsidRPr="00687D5C">
        <w:rPr>
          <w:szCs w:val="22"/>
        </w:rPr>
        <w:t>example</w:t>
      </w:r>
      <w:proofErr w:type="gramEnd"/>
      <w:r w:rsidRPr="00687D5C">
        <w:rPr>
          <w:szCs w:val="22"/>
        </w:rPr>
        <w:t xml:space="preserve"> improvements to the film grain analysis part</w:t>
      </w:r>
      <w:r w:rsidR="00687D5C" w:rsidRPr="00687D5C">
        <w:rPr>
          <w:szCs w:val="22"/>
        </w:rPr>
        <w:t>, and making it accessible from an independent app.</w:t>
      </w:r>
    </w:p>
    <w:p w14:paraId="12B15465" w14:textId="37159FED" w:rsidR="0020008D" w:rsidRPr="0020008D" w:rsidRDefault="0020008D" w:rsidP="0020008D">
      <w:pPr>
        <w:rPr>
          <w:szCs w:val="22"/>
        </w:rPr>
      </w:pPr>
      <w:r>
        <w:rPr>
          <w:szCs w:val="22"/>
        </w:rPr>
        <w:t xml:space="preserve">Separating common FGC SEI related software to a separate repository, that could be used as a </w:t>
      </w:r>
      <w:proofErr w:type="spellStart"/>
      <w:r>
        <w:rPr>
          <w:szCs w:val="22"/>
        </w:rPr>
        <w:t>gitlab</w:t>
      </w:r>
      <w:proofErr w:type="spellEnd"/>
      <w:r>
        <w:rPr>
          <w:szCs w:val="22"/>
        </w:rPr>
        <w:t xml:space="preserve"> module in both HM and VTM is under study.</w:t>
      </w:r>
    </w:p>
    <w:p w14:paraId="3DEE67D2" w14:textId="375745BE" w:rsidR="00687D5C" w:rsidRDefault="00687D5C" w:rsidP="00687D5C">
      <w:pPr>
        <w:pStyle w:val="Heading2"/>
        <w:ind w:left="720" w:hanging="720"/>
        <w:rPr>
          <w:lang w:val="en-CA"/>
        </w:rPr>
      </w:pPr>
      <w:r>
        <w:rPr>
          <w:lang w:val="en-CA"/>
        </w:rPr>
        <w:t>Other potential developments</w:t>
      </w:r>
    </w:p>
    <w:p w14:paraId="05B19E6C" w14:textId="4704A4D4" w:rsidR="00585C90" w:rsidRPr="00687D5C" w:rsidRDefault="002A1B57" w:rsidP="00585C90">
      <w:pPr>
        <w:rPr>
          <w:szCs w:val="22"/>
        </w:rPr>
      </w:pPr>
      <w:r>
        <w:rPr>
          <w:szCs w:val="22"/>
        </w:rPr>
        <w:t>Development of o</w:t>
      </w:r>
      <w:r w:rsidR="00687D5C">
        <w:rPr>
          <w:szCs w:val="22"/>
        </w:rPr>
        <w:t xml:space="preserve">ther tools to enable </w:t>
      </w:r>
      <w:r>
        <w:rPr>
          <w:szCs w:val="22"/>
        </w:rPr>
        <w:t>testing</w:t>
      </w:r>
      <w:r w:rsidR="003C35B1">
        <w:rPr>
          <w:szCs w:val="22"/>
        </w:rPr>
        <w:t xml:space="preserve"> and usage</w:t>
      </w:r>
      <w:r>
        <w:rPr>
          <w:szCs w:val="22"/>
        </w:rPr>
        <w:t xml:space="preserve"> of film grain technologies may be considered, potentially using scripting languages. For example, an interactive film grain analysis / FGC SEI design tool is desirable</w:t>
      </w:r>
      <w:r w:rsidR="003C35B1">
        <w:rPr>
          <w:szCs w:val="22"/>
        </w:rPr>
        <w:t>, addressing the broadest range of features including frequency-filtering and auto-regressive models</w:t>
      </w:r>
      <w:r>
        <w:rPr>
          <w:szCs w:val="22"/>
        </w:rPr>
        <w:t>.</w:t>
      </w:r>
    </w:p>
    <w:p w14:paraId="3B129713" w14:textId="13C9024C" w:rsidR="004A4858" w:rsidRDefault="004A4858" w:rsidP="004A4858">
      <w:pPr>
        <w:pStyle w:val="Heading1"/>
      </w:pPr>
      <w:r>
        <w:t>Conclusion</w:t>
      </w:r>
    </w:p>
    <w:p w14:paraId="32EAF635" w14:textId="4001F32E" w:rsidR="007F1F8B" w:rsidRDefault="002A1B57" w:rsidP="00585C90">
      <w:pPr>
        <w:rPr>
          <w:szCs w:val="22"/>
        </w:rPr>
      </w:pPr>
      <w:r>
        <w:rPr>
          <w:szCs w:val="22"/>
        </w:rPr>
        <w:t xml:space="preserve">It is recommended to continue developing FGC SEI message related software in the </w:t>
      </w:r>
      <w:proofErr w:type="spellStart"/>
      <w:r>
        <w:rPr>
          <w:szCs w:val="22"/>
        </w:rPr>
        <w:t>jvet-ahg-fgt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gitlab</w:t>
      </w:r>
      <w:proofErr w:type="spellEnd"/>
      <w:r>
        <w:rPr>
          <w:szCs w:val="22"/>
        </w:rPr>
        <w:t xml:space="preserve"> group, </w:t>
      </w:r>
      <w:r w:rsidR="003C35B1">
        <w:rPr>
          <w:szCs w:val="22"/>
        </w:rPr>
        <w:t>merge it to the reference software when relevant and mature, and consider extra tools that enable testing and usage of film grain technologies.</w:t>
      </w:r>
    </w:p>
    <w:p w14:paraId="25DB11C4" w14:textId="4C01474F" w:rsidR="004A38F8" w:rsidRPr="00687D5C" w:rsidRDefault="004A38F8" w:rsidP="00585C90">
      <w:pPr>
        <w:rPr>
          <w:szCs w:val="22"/>
        </w:rPr>
      </w:pPr>
      <w:r>
        <w:rPr>
          <w:szCs w:val="22"/>
        </w:rPr>
        <w:t xml:space="preserve">It is also recommended to study with AHG9 and AHG3 if all software related to VSEI could go into a separate repository, used as a git submodule in both HM and VTM, so that code duplication is </w:t>
      </w:r>
      <w:proofErr w:type="gramStart"/>
      <w:r>
        <w:rPr>
          <w:szCs w:val="22"/>
        </w:rPr>
        <w:t>avoided</w:t>
      </w:r>
      <w:proofErr w:type="gramEnd"/>
      <w:r>
        <w:rPr>
          <w:szCs w:val="22"/>
        </w:rPr>
        <w:t xml:space="preserve"> and separate versioning could be possible. This approach is currently used for SADL library in the NNVC software.</w:t>
      </w:r>
    </w:p>
    <w:sectPr w:rsidR="004A38F8" w:rsidRPr="00687D5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7A5D" w14:textId="77777777" w:rsidR="003833D4" w:rsidRDefault="003833D4">
      <w:r>
        <w:separator/>
      </w:r>
    </w:p>
  </w:endnote>
  <w:endnote w:type="continuationSeparator" w:id="0">
    <w:p w14:paraId="68FBEA84" w14:textId="77777777" w:rsidR="003833D4" w:rsidRDefault="003833D4">
      <w:r>
        <w:continuationSeparator/>
      </w:r>
    </w:p>
  </w:endnote>
  <w:endnote w:type="continuationNotice" w:id="1">
    <w:p w14:paraId="51132AE7" w14:textId="77777777" w:rsidR="003833D4" w:rsidRDefault="003833D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738E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5C90">
      <w:rPr>
        <w:rStyle w:val="PageNumber"/>
        <w:noProof/>
      </w:rPr>
      <w:t>2023-04-19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293B" w14:textId="77777777" w:rsidR="003833D4" w:rsidRDefault="003833D4">
      <w:r>
        <w:separator/>
      </w:r>
    </w:p>
  </w:footnote>
  <w:footnote w:type="continuationSeparator" w:id="0">
    <w:p w14:paraId="1C46F45D" w14:textId="77777777" w:rsidR="003833D4" w:rsidRDefault="003833D4">
      <w:r>
        <w:continuationSeparator/>
      </w:r>
    </w:p>
  </w:footnote>
  <w:footnote w:type="continuationNotice" w:id="1">
    <w:p w14:paraId="0AD53B3F" w14:textId="77777777" w:rsidR="003833D4" w:rsidRDefault="003833D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214ED"/>
    <w:multiLevelType w:val="multilevel"/>
    <w:tmpl w:val="DE42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D002AD"/>
    <w:multiLevelType w:val="hybridMultilevel"/>
    <w:tmpl w:val="508EECE4"/>
    <w:lvl w:ilvl="0" w:tplc="77F6B1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E5835"/>
    <w:multiLevelType w:val="hybridMultilevel"/>
    <w:tmpl w:val="85FE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8A6621"/>
    <w:multiLevelType w:val="hybridMultilevel"/>
    <w:tmpl w:val="EC9471DE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417A8"/>
    <w:multiLevelType w:val="hybridMultilevel"/>
    <w:tmpl w:val="65D4D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31227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3696542">
    <w:abstractNumId w:val="13"/>
  </w:num>
  <w:num w:numId="3" w16cid:durableId="1977446317">
    <w:abstractNumId w:val="9"/>
  </w:num>
  <w:num w:numId="4" w16cid:durableId="742720533">
    <w:abstractNumId w:val="7"/>
  </w:num>
  <w:num w:numId="5" w16cid:durableId="2032681989">
    <w:abstractNumId w:val="8"/>
  </w:num>
  <w:num w:numId="6" w16cid:durableId="1309674227">
    <w:abstractNumId w:val="4"/>
  </w:num>
  <w:num w:numId="7" w16cid:durableId="1198157605">
    <w:abstractNumId w:val="5"/>
  </w:num>
  <w:num w:numId="8" w16cid:durableId="1480463878">
    <w:abstractNumId w:val="4"/>
  </w:num>
  <w:num w:numId="9" w16cid:durableId="2094155150">
    <w:abstractNumId w:val="1"/>
  </w:num>
  <w:num w:numId="10" w16cid:durableId="634721926">
    <w:abstractNumId w:val="3"/>
  </w:num>
  <w:num w:numId="11" w16cid:durableId="219948459">
    <w:abstractNumId w:val="2"/>
  </w:num>
  <w:num w:numId="12" w16cid:durableId="1539272089">
    <w:abstractNumId w:val="4"/>
  </w:num>
  <w:num w:numId="13" w16cid:durableId="1959870021">
    <w:abstractNumId w:val="15"/>
  </w:num>
  <w:num w:numId="14" w16cid:durableId="1299801967">
    <w:abstractNumId w:val="10"/>
  </w:num>
  <w:num w:numId="15" w16cid:durableId="1508472771">
    <w:abstractNumId w:val="11"/>
  </w:num>
  <w:num w:numId="16" w16cid:durableId="6484869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35085191">
    <w:abstractNumId w:val="14"/>
  </w:num>
  <w:num w:numId="18" w16cid:durableId="2031291777">
    <w:abstractNumId w:val="4"/>
  </w:num>
  <w:num w:numId="19" w16cid:durableId="7015145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89D"/>
    <w:rsid w:val="000962AC"/>
    <w:rsid w:val="000B0C0F"/>
    <w:rsid w:val="000B1C6B"/>
    <w:rsid w:val="000B4142"/>
    <w:rsid w:val="000B4FF9"/>
    <w:rsid w:val="000B51A4"/>
    <w:rsid w:val="000C09AC"/>
    <w:rsid w:val="000C228D"/>
    <w:rsid w:val="000C2BAA"/>
    <w:rsid w:val="000C4BCA"/>
    <w:rsid w:val="000C5F4C"/>
    <w:rsid w:val="000D6A5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FA9"/>
    <w:rsid w:val="00186DC8"/>
    <w:rsid w:val="00186DCD"/>
    <w:rsid w:val="00187E58"/>
    <w:rsid w:val="001A297E"/>
    <w:rsid w:val="001A368E"/>
    <w:rsid w:val="001A7329"/>
    <w:rsid w:val="001A792F"/>
    <w:rsid w:val="001B4E28"/>
    <w:rsid w:val="001C3525"/>
    <w:rsid w:val="001C3AFB"/>
    <w:rsid w:val="001C6C5D"/>
    <w:rsid w:val="001D07F0"/>
    <w:rsid w:val="001D1BD2"/>
    <w:rsid w:val="001E0248"/>
    <w:rsid w:val="001E02BE"/>
    <w:rsid w:val="001E3B37"/>
    <w:rsid w:val="001E4C79"/>
    <w:rsid w:val="001F2594"/>
    <w:rsid w:val="001F6A5E"/>
    <w:rsid w:val="0020008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2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39E"/>
    <w:rsid w:val="002950A6"/>
    <w:rsid w:val="002A1B57"/>
    <w:rsid w:val="002A467C"/>
    <w:rsid w:val="002A54E0"/>
    <w:rsid w:val="002B1595"/>
    <w:rsid w:val="002B191D"/>
    <w:rsid w:val="002B2E83"/>
    <w:rsid w:val="002D0AF6"/>
    <w:rsid w:val="002F164D"/>
    <w:rsid w:val="00301E9C"/>
    <w:rsid w:val="003021BC"/>
    <w:rsid w:val="00306206"/>
    <w:rsid w:val="0030733A"/>
    <w:rsid w:val="00317D85"/>
    <w:rsid w:val="00327C56"/>
    <w:rsid w:val="003315A1"/>
    <w:rsid w:val="003373EC"/>
    <w:rsid w:val="00342FF4"/>
    <w:rsid w:val="00344E5A"/>
    <w:rsid w:val="00346148"/>
    <w:rsid w:val="003575A2"/>
    <w:rsid w:val="003669EA"/>
    <w:rsid w:val="003706CC"/>
    <w:rsid w:val="00377710"/>
    <w:rsid w:val="003833D4"/>
    <w:rsid w:val="003A25F5"/>
    <w:rsid w:val="003A2D8E"/>
    <w:rsid w:val="003A7CE6"/>
    <w:rsid w:val="003B3DD0"/>
    <w:rsid w:val="003C20E4"/>
    <w:rsid w:val="003C35B1"/>
    <w:rsid w:val="003C6FEB"/>
    <w:rsid w:val="003D6342"/>
    <w:rsid w:val="003E6F90"/>
    <w:rsid w:val="003E73ED"/>
    <w:rsid w:val="003F5D0F"/>
    <w:rsid w:val="003F7B83"/>
    <w:rsid w:val="00414101"/>
    <w:rsid w:val="004219CF"/>
    <w:rsid w:val="004234F0"/>
    <w:rsid w:val="00427EEC"/>
    <w:rsid w:val="00433DDB"/>
    <w:rsid w:val="00435A29"/>
    <w:rsid w:val="00437619"/>
    <w:rsid w:val="00455FF9"/>
    <w:rsid w:val="004647F3"/>
    <w:rsid w:val="00465A1E"/>
    <w:rsid w:val="0049445A"/>
    <w:rsid w:val="004957D9"/>
    <w:rsid w:val="004A2A63"/>
    <w:rsid w:val="004A38F8"/>
    <w:rsid w:val="004A43CA"/>
    <w:rsid w:val="004A4858"/>
    <w:rsid w:val="004B210C"/>
    <w:rsid w:val="004B6170"/>
    <w:rsid w:val="004D405F"/>
    <w:rsid w:val="004E4F4F"/>
    <w:rsid w:val="004E6789"/>
    <w:rsid w:val="004F02BD"/>
    <w:rsid w:val="004F3FFD"/>
    <w:rsid w:val="004F61E3"/>
    <w:rsid w:val="00502E10"/>
    <w:rsid w:val="0050354E"/>
    <w:rsid w:val="0051015C"/>
    <w:rsid w:val="00516CF1"/>
    <w:rsid w:val="00531AE9"/>
    <w:rsid w:val="00536188"/>
    <w:rsid w:val="00550A66"/>
    <w:rsid w:val="005574AE"/>
    <w:rsid w:val="00567EC7"/>
    <w:rsid w:val="00570013"/>
    <w:rsid w:val="0057306D"/>
    <w:rsid w:val="005753EC"/>
    <w:rsid w:val="00575BC1"/>
    <w:rsid w:val="005801A2"/>
    <w:rsid w:val="00585C90"/>
    <w:rsid w:val="005952A5"/>
    <w:rsid w:val="005A33A1"/>
    <w:rsid w:val="005B20C0"/>
    <w:rsid w:val="005B217D"/>
    <w:rsid w:val="005C385F"/>
    <w:rsid w:val="005C7C26"/>
    <w:rsid w:val="005E1AC6"/>
    <w:rsid w:val="005E3F2B"/>
    <w:rsid w:val="005F3CD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5A5"/>
    <w:rsid w:val="00662E58"/>
    <w:rsid w:val="006637F2"/>
    <w:rsid w:val="006642A5"/>
    <w:rsid w:val="00664D5D"/>
    <w:rsid w:val="00664DCF"/>
    <w:rsid w:val="006718EC"/>
    <w:rsid w:val="00687D5C"/>
    <w:rsid w:val="006A0E5C"/>
    <w:rsid w:val="006A48E6"/>
    <w:rsid w:val="006B3B4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A29"/>
    <w:rsid w:val="0075585E"/>
    <w:rsid w:val="00770071"/>
    <w:rsid w:val="00770571"/>
    <w:rsid w:val="007768FF"/>
    <w:rsid w:val="007824D3"/>
    <w:rsid w:val="00796EE3"/>
    <w:rsid w:val="007A7D29"/>
    <w:rsid w:val="007B4AB8"/>
    <w:rsid w:val="007B5593"/>
    <w:rsid w:val="007C081C"/>
    <w:rsid w:val="007C4637"/>
    <w:rsid w:val="007C7135"/>
    <w:rsid w:val="007D1181"/>
    <w:rsid w:val="007D404C"/>
    <w:rsid w:val="007E01A3"/>
    <w:rsid w:val="007E5586"/>
    <w:rsid w:val="007F1F8B"/>
    <w:rsid w:val="007F6205"/>
    <w:rsid w:val="007F67A1"/>
    <w:rsid w:val="00801A7B"/>
    <w:rsid w:val="00811C05"/>
    <w:rsid w:val="00811C7D"/>
    <w:rsid w:val="008206C8"/>
    <w:rsid w:val="0083050A"/>
    <w:rsid w:val="0086387C"/>
    <w:rsid w:val="00874A6C"/>
    <w:rsid w:val="00876C65"/>
    <w:rsid w:val="00877228"/>
    <w:rsid w:val="00882F72"/>
    <w:rsid w:val="00893DC4"/>
    <w:rsid w:val="008A147E"/>
    <w:rsid w:val="008A4B4C"/>
    <w:rsid w:val="008C239F"/>
    <w:rsid w:val="008E480C"/>
    <w:rsid w:val="008E6DBF"/>
    <w:rsid w:val="00907757"/>
    <w:rsid w:val="009212B0"/>
    <w:rsid w:val="00921FA1"/>
    <w:rsid w:val="009234A5"/>
    <w:rsid w:val="00925378"/>
    <w:rsid w:val="00933453"/>
    <w:rsid w:val="00933505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4FC"/>
    <w:rsid w:val="009D2217"/>
    <w:rsid w:val="009D7CE6"/>
    <w:rsid w:val="009E382C"/>
    <w:rsid w:val="009E448E"/>
    <w:rsid w:val="009F496B"/>
    <w:rsid w:val="00A01439"/>
    <w:rsid w:val="00A02E61"/>
    <w:rsid w:val="00A04C7F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6B4F"/>
    <w:rsid w:val="00A83253"/>
    <w:rsid w:val="00AA30F0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476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918"/>
    <w:rsid w:val="00BC10BA"/>
    <w:rsid w:val="00BC5AFD"/>
    <w:rsid w:val="00C00DDE"/>
    <w:rsid w:val="00C04F43"/>
    <w:rsid w:val="00C05271"/>
    <w:rsid w:val="00C0609D"/>
    <w:rsid w:val="00C115AB"/>
    <w:rsid w:val="00C13DD4"/>
    <w:rsid w:val="00C14720"/>
    <w:rsid w:val="00C26CCB"/>
    <w:rsid w:val="00C30249"/>
    <w:rsid w:val="00C35F74"/>
    <w:rsid w:val="00C3723B"/>
    <w:rsid w:val="00C42466"/>
    <w:rsid w:val="00C547EC"/>
    <w:rsid w:val="00C606C9"/>
    <w:rsid w:val="00C75D7B"/>
    <w:rsid w:val="00C80288"/>
    <w:rsid w:val="00C836F0"/>
    <w:rsid w:val="00C84003"/>
    <w:rsid w:val="00C90650"/>
    <w:rsid w:val="00C97D78"/>
    <w:rsid w:val="00CA6C65"/>
    <w:rsid w:val="00CB35DE"/>
    <w:rsid w:val="00CC2AAE"/>
    <w:rsid w:val="00CC5A42"/>
    <w:rsid w:val="00CD0EAB"/>
    <w:rsid w:val="00CD2D6F"/>
    <w:rsid w:val="00CD3C63"/>
    <w:rsid w:val="00CE5E02"/>
    <w:rsid w:val="00CF0344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384E"/>
    <w:rsid w:val="00DA7887"/>
    <w:rsid w:val="00DB0BD6"/>
    <w:rsid w:val="00DB2C26"/>
    <w:rsid w:val="00DB45C3"/>
    <w:rsid w:val="00DD02F4"/>
    <w:rsid w:val="00DD6622"/>
    <w:rsid w:val="00DE1C7C"/>
    <w:rsid w:val="00DE6B43"/>
    <w:rsid w:val="00DE6B96"/>
    <w:rsid w:val="00E041C6"/>
    <w:rsid w:val="00E05BF8"/>
    <w:rsid w:val="00E11923"/>
    <w:rsid w:val="00E207D8"/>
    <w:rsid w:val="00E2514B"/>
    <w:rsid w:val="00E262D4"/>
    <w:rsid w:val="00E36250"/>
    <w:rsid w:val="00E47F2D"/>
    <w:rsid w:val="00E54511"/>
    <w:rsid w:val="00E55D13"/>
    <w:rsid w:val="00E60EDC"/>
    <w:rsid w:val="00E61DAC"/>
    <w:rsid w:val="00E72B80"/>
    <w:rsid w:val="00E7594B"/>
    <w:rsid w:val="00E75FE3"/>
    <w:rsid w:val="00E819F7"/>
    <w:rsid w:val="00E86C4C"/>
    <w:rsid w:val="00E907A3"/>
    <w:rsid w:val="00EA5AE0"/>
    <w:rsid w:val="00EB56E1"/>
    <w:rsid w:val="00EB7AB1"/>
    <w:rsid w:val="00EC06C8"/>
    <w:rsid w:val="00EC32BD"/>
    <w:rsid w:val="00ED536F"/>
    <w:rsid w:val="00EE2801"/>
    <w:rsid w:val="00EE7CD8"/>
    <w:rsid w:val="00EF37F6"/>
    <w:rsid w:val="00EF48CC"/>
    <w:rsid w:val="00F00801"/>
    <w:rsid w:val="00F2488D"/>
    <w:rsid w:val="00F56316"/>
    <w:rsid w:val="00F56AE7"/>
    <w:rsid w:val="00F601A0"/>
    <w:rsid w:val="00F712E9"/>
    <w:rsid w:val="00F73032"/>
    <w:rsid w:val="00F77A6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3A36"/>
    <w:rsid w:val="00FC748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5631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85FA9"/>
    <w:pPr>
      <w:ind w:left="720"/>
      <w:contextualSpacing/>
    </w:pPr>
  </w:style>
  <w:style w:type="table" w:styleId="TableGrid">
    <w:name w:val="Table Grid"/>
    <w:basedOn w:val="TableNormal"/>
    <w:rsid w:val="00185FA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locked/>
    <w:rsid w:val="00185FA9"/>
    <w:rPr>
      <w:rFonts w:eastAsia="SimSun"/>
      <w:b/>
      <w:bCs/>
      <w:sz w:val="22"/>
      <w:szCs w:val="28"/>
    </w:rPr>
  </w:style>
  <w:style w:type="paragraph" w:styleId="Caption">
    <w:name w:val="caption"/>
    <w:basedOn w:val="Normal"/>
    <w:next w:val="Normal"/>
    <w:link w:val="CaptionChar"/>
    <w:unhideWhenUsed/>
    <w:qFormat/>
    <w:rsid w:val="00185FA9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center"/>
      <w:textAlignment w:val="auto"/>
    </w:pPr>
    <w:rPr>
      <w:rFonts w:eastAsia="SimSun"/>
      <w:b/>
      <w:bCs/>
      <w:szCs w:val="28"/>
    </w:rPr>
  </w:style>
  <w:style w:type="character" w:styleId="CommentReference">
    <w:name w:val="annotation reference"/>
    <w:basedOn w:val="DefaultParagraphFont"/>
    <w:rsid w:val="00185F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5FA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5FA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5F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5F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2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19856A08-7FDE-4ECD-AC18-60AFA17724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2509</TotalTime>
  <Pages>2</Pages>
  <Words>724</Words>
  <Characters>3918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28</cp:revision>
  <cp:lastPrinted>1900-01-01T08:00:00Z</cp:lastPrinted>
  <dcterms:created xsi:type="dcterms:W3CDTF">2022-05-18T09:53:00Z</dcterms:created>
  <dcterms:modified xsi:type="dcterms:W3CDTF">2023-04-20T16:51:00Z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