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71E36C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6044F1">
              <w:rPr>
                <w:lang w:val="en-CA"/>
              </w:rPr>
              <w:t>0269</w:t>
            </w:r>
            <w:r w:rsidR="006A0E5C" w:rsidRPr="006A0E5C">
              <w:rPr>
                <w:lang w:val="en-CA"/>
              </w:rPr>
              <w:t>-v</w:t>
            </w:r>
            <w:r w:rsidR="006044F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CD4E60" w:rsidR="00E61DAC" w:rsidRPr="005B217D" w:rsidRDefault="009B70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S</w:t>
            </w:r>
            <w:r w:rsidRPr="009B709D">
              <w:rPr>
                <w:b/>
                <w:szCs w:val="22"/>
                <w:lang w:val="en-CA"/>
              </w:rPr>
              <w:t>tatus of SEI descriptions in JVET-Z2002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2C3F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F3C8A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DB208" w:rsidR="00E61DAC" w:rsidRPr="005B217D" w:rsidRDefault="009B70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</w:t>
            </w:r>
            <w:r w:rsidR="008B1979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McCarthy</w:t>
            </w:r>
            <w:r w:rsidR="008B1979">
              <w:rPr>
                <w:szCs w:val="22"/>
                <w:lang w:val="en-CA"/>
              </w:rPr>
              <w:br/>
              <w:t>F. Pu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FE2914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09B661" w:rsidR="00E61DAC" w:rsidRPr="005B217D" w:rsidRDefault="009B709D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sean.mccarthy@dolby.com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E387F2" w:rsidR="00E61DAC" w:rsidRPr="005B217D" w:rsidRDefault="009B70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C93C83F" w:rsidR="00263398" w:rsidRPr="005B217D" w:rsidRDefault="009B709D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bookmarkStart w:id="0" w:name="_Hlk117330442"/>
      <w:r>
        <w:rPr>
          <w:lang w:val="en-CA"/>
        </w:rPr>
        <w:t xml:space="preserve">provides information on the status of descriptions of SEI message implementations in </w:t>
      </w:r>
      <w:bookmarkEnd w:id="0"/>
      <w:r w:rsidR="00D07E06">
        <w:rPr>
          <w:lang w:val="en-CA"/>
        </w:rPr>
        <w:t>JVET-Z2002</w:t>
      </w:r>
      <w:r>
        <w:rPr>
          <w:lang w:val="en-CA"/>
        </w:rPr>
        <w:t xml:space="preserve">, as agreed during review of the </w:t>
      </w:r>
      <w:r w:rsidRPr="009B709D">
        <w:rPr>
          <w:lang w:val="en-CA"/>
        </w:rPr>
        <w:t xml:space="preserve">JVET AHG report: SEI message studies (AHG9) </w:t>
      </w:r>
      <w:r>
        <w:rPr>
          <w:lang w:val="en-CA"/>
        </w:rPr>
        <w:t>(JVET-AB0009) during the JVET meeting on Thursday 20 October 2022.</w:t>
      </w:r>
    </w:p>
    <w:p w14:paraId="7D2AC1F0" w14:textId="01FC116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37B1D471" w:rsidR="00E61DAC" w:rsidRDefault="009B709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JVET-Z2002-v2 provides the most recent algorithm descriptions </w:t>
      </w:r>
      <w:r w:rsidR="00995469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VVC and VTM, including SEI message implementations in VTM.</w:t>
      </w:r>
    </w:p>
    <w:p w14:paraId="496EA02B" w14:textId="44E1BBE0" w:rsidR="009B709D" w:rsidRDefault="009B709D" w:rsidP="009B709D">
      <w:pPr>
        <w:rPr>
          <w:lang w:val="en-CA"/>
        </w:rPr>
      </w:pPr>
      <w:r>
        <w:rPr>
          <w:lang w:val="en-CA"/>
        </w:rPr>
        <w:t xml:space="preserve">Information on the status of descriptions of SEI message implementations in VTM was requested during review of </w:t>
      </w:r>
      <w:r w:rsidR="00995469" w:rsidRPr="009B709D">
        <w:rPr>
          <w:lang w:val="en-CA"/>
        </w:rPr>
        <w:t>JVET AHG report: SEI message studies (AHG9)</w:t>
      </w:r>
      <w:r w:rsidR="00995469">
        <w:rPr>
          <w:lang w:val="en-CA"/>
        </w:rPr>
        <w:t xml:space="preserve"> </w:t>
      </w:r>
      <w:r>
        <w:rPr>
          <w:lang w:val="en-CA"/>
        </w:rPr>
        <w:t>(JVET-AB0009) during the JVET meeting on Thursday 20 October 2022.</w:t>
      </w:r>
    </w:p>
    <w:p w14:paraId="22F16588" w14:textId="138D3237" w:rsidR="00995469" w:rsidRDefault="00995469" w:rsidP="009B709D">
      <w:pPr>
        <w:rPr>
          <w:lang w:val="en-CA"/>
        </w:rPr>
      </w:pPr>
      <w:r>
        <w:rPr>
          <w:lang w:val="en-CA"/>
        </w:rPr>
        <w:t>This contribution provides such information.</w:t>
      </w:r>
    </w:p>
    <w:p w14:paraId="51C88478" w14:textId="737739CA" w:rsidR="00334608" w:rsidRPr="005B217D" w:rsidRDefault="00334608" w:rsidP="009736B6">
      <w:pPr>
        <w:pStyle w:val="Heading1"/>
        <w:rPr>
          <w:lang w:val="en-CA"/>
        </w:rPr>
      </w:pPr>
      <w:r>
        <w:rPr>
          <w:lang w:val="en-CA"/>
        </w:rPr>
        <w:t>Descriptions of SEI message implementations in VTM</w:t>
      </w:r>
    </w:p>
    <w:p w14:paraId="298A781D" w14:textId="77777777" w:rsidR="00BD26BE" w:rsidRPr="005B217D" w:rsidRDefault="00BD26BE" w:rsidP="00BD26BE">
      <w:pPr>
        <w:rPr>
          <w:szCs w:val="22"/>
          <w:lang w:val="en-CA"/>
        </w:rPr>
      </w:pPr>
      <w:r>
        <w:rPr>
          <w:szCs w:val="22"/>
          <w:lang w:val="en-CA"/>
        </w:rPr>
        <w:t xml:space="preserve">Rec. ITU-T H.266 (V2) | </w:t>
      </w:r>
      <w:r w:rsidRPr="00006D18">
        <w:rPr>
          <w:szCs w:val="22"/>
          <w:lang w:val="en-CA"/>
        </w:rPr>
        <w:t>ISO/IEC 23090</w:t>
      </w:r>
      <w:r>
        <w:rPr>
          <w:szCs w:val="22"/>
          <w:lang w:val="en-CA"/>
        </w:rPr>
        <w:t>-</w:t>
      </w:r>
      <w:r w:rsidRPr="00006D18">
        <w:rPr>
          <w:szCs w:val="22"/>
          <w:lang w:val="en-CA"/>
        </w:rPr>
        <w:t>3</w:t>
      </w:r>
      <w:r>
        <w:rPr>
          <w:szCs w:val="22"/>
          <w:lang w:val="en-CA"/>
        </w:rPr>
        <w:t>:2022 specify payloadType values for 37 SEI messages. An additional 7 SEI messages are included in amendments and drafts related to future anticipated versions of the VVC specification.</w:t>
      </w:r>
    </w:p>
    <w:p w14:paraId="0B1989DE" w14:textId="0C75FAD2" w:rsidR="00334608" w:rsidRPr="00334608" w:rsidRDefault="00334608" w:rsidP="00334608">
      <w:pPr>
        <w:rPr>
          <w:szCs w:val="22"/>
          <w:lang w:val="en-CA"/>
        </w:rPr>
      </w:pPr>
      <w:r>
        <w:rPr>
          <w:szCs w:val="22"/>
          <w:lang w:val="en-CA"/>
        </w:rPr>
        <w:t>The following SEI message implementation</w:t>
      </w:r>
      <w:r w:rsidR="00D07E0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VTM are described in </w:t>
      </w:r>
      <w:r w:rsidRPr="00334608">
        <w:rPr>
          <w:szCs w:val="22"/>
          <w:lang w:val="en-CA"/>
        </w:rPr>
        <w:t>JVET-Z2002:</w:t>
      </w:r>
    </w:p>
    <w:p w14:paraId="6DCAB002" w14:textId="77777777" w:rsidR="00334608" w:rsidRPr="00334608" w:rsidRDefault="00334608" w:rsidP="00334608">
      <w:pPr>
        <w:rPr>
          <w:szCs w:val="22"/>
          <w:lang w:val="en-CA"/>
        </w:rPr>
      </w:pPr>
      <w:r w:rsidRPr="00334608">
        <w:rPr>
          <w:szCs w:val="22"/>
          <w:lang w:val="en-CA"/>
        </w:rPr>
        <w:t>•</w:t>
      </w:r>
      <w:r w:rsidRPr="00334608">
        <w:rPr>
          <w:szCs w:val="22"/>
          <w:lang w:val="en-CA"/>
        </w:rPr>
        <w:tab/>
        <w:t>Implementation related to film grain characteristics SEI message</w:t>
      </w:r>
    </w:p>
    <w:p w14:paraId="13CF3CEF" w14:textId="77777777" w:rsidR="00334608" w:rsidRPr="00334608" w:rsidRDefault="00334608" w:rsidP="00334608">
      <w:pPr>
        <w:rPr>
          <w:szCs w:val="22"/>
          <w:lang w:val="en-CA"/>
        </w:rPr>
      </w:pPr>
      <w:r w:rsidRPr="00334608">
        <w:rPr>
          <w:szCs w:val="22"/>
          <w:lang w:val="en-CA"/>
        </w:rPr>
        <w:t>•</w:t>
      </w:r>
      <w:r w:rsidRPr="00334608">
        <w:rPr>
          <w:szCs w:val="22"/>
          <w:lang w:val="en-CA"/>
        </w:rPr>
        <w:tab/>
        <w:t>Parsing of Green Metadata SEI Messages</w:t>
      </w:r>
    </w:p>
    <w:p w14:paraId="10614836" w14:textId="77777777" w:rsidR="00334608" w:rsidRPr="00334608" w:rsidRDefault="00334608" w:rsidP="00334608">
      <w:pPr>
        <w:rPr>
          <w:szCs w:val="22"/>
          <w:lang w:val="en-CA"/>
        </w:rPr>
      </w:pPr>
      <w:r w:rsidRPr="00334608">
        <w:rPr>
          <w:szCs w:val="22"/>
          <w:lang w:val="en-CA"/>
        </w:rPr>
        <w:t>•</w:t>
      </w:r>
      <w:r w:rsidRPr="00334608">
        <w:rPr>
          <w:szCs w:val="22"/>
          <w:lang w:val="en-CA"/>
        </w:rPr>
        <w:tab/>
        <w:t>Implementation related to shutter interval information SEI message</w:t>
      </w:r>
    </w:p>
    <w:p w14:paraId="7F1BF99C" w14:textId="77777777" w:rsidR="00334608" w:rsidRPr="00334608" w:rsidRDefault="00334608" w:rsidP="00334608">
      <w:pPr>
        <w:rPr>
          <w:szCs w:val="22"/>
          <w:lang w:val="en-CA"/>
        </w:rPr>
      </w:pPr>
      <w:r w:rsidRPr="00334608">
        <w:rPr>
          <w:szCs w:val="22"/>
          <w:lang w:val="en-CA"/>
        </w:rPr>
        <w:t>•</w:t>
      </w:r>
      <w:r w:rsidRPr="00334608">
        <w:rPr>
          <w:szCs w:val="22"/>
          <w:lang w:val="en-CA"/>
        </w:rPr>
        <w:tab/>
        <w:t>Implementation related to neural-network post-filter characteristics and activation SEI messages</w:t>
      </w:r>
    </w:p>
    <w:p w14:paraId="1539A21D" w14:textId="7F07A192" w:rsidR="001F2594" w:rsidRPr="005B217D" w:rsidRDefault="00334608" w:rsidP="00334608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draft text </w:t>
      </w:r>
      <w:r w:rsidRPr="00334608">
        <w:rPr>
          <w:szCs w:val="22"/>
          <w:lang w:val="en-CA"/>
        </w:rPr>
        <w:t xml:space="preserve">on implementation related to SEI processing order SEI message </w:t>
      </w:r>
      <w:r>
        <w:rPr>
          <w:szCs w:val="22"/>
          <w:lang w:val="en-CA"/>
        </w:rPr>
        <w:t>has been provided.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9547B8" w:rsidR="007F1F8B" w:rsidRPr="005B217D" w:rsidRDefault="0033460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649D8" w14:textId="77777777" w:rsidR="00E96AAF" w:rsidRDefault="00E96AAF">
      <w:r>
        <w:separator/>
      </w:r>
    </w:p>
  </w:endnote>
  <w:endnote w:type="continuationSeparator" w:id="0">
    <w:p w14:paraId="2F9D718F" w14:textId="77777777" w:rsidR="00E96AAF" w:rsidRDefault="00E9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7E36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001E">
      <w:rPr>
        <w:rStyle w:val="PageNumber"/>
        <w:noProof/>
      </w:rPr>
      <w:t>2022-10-23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09044" w14:textId="77777777" w:rsidR="00E96AAF" w:rsidRDefault="00E96AAF">
      <w:r>
        <w:separator/>
      </w:r>
    </w:p>
  </w:footnote>
  <w:footnote w:type="continuationSeparator" w:id="0">
    <w:p w14:paraId="35A3F9F7" w14:textId="77777777" w:rsidR="00E96AAF" w:rsidRDefault="00E96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D18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801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5FDB"/>
    <w:rsid w:val="002F164D"/>
    <w:rsid w:val="003021BC"/>
    <w:rsid w:val="00306206"/>
    <w:rsid w:val="00317D85"/>
    <w:rsid w:val="00327C56"/>
    <w:rsid w:val="003315A1"/>
    <w:rsid w:val="00334608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95AEB"/>
    <w:rsid w:val="004A2A63"/>
    <w:rsid w:val="004B210C"/>
    <w:rsid w:val="004B6170"/>
    <w:rsid w:val="004D405F"/>
    <w:rsid w:val="004E4F4F"/>
    <w:rsid w:val="004E6789"/>
    <w:rsid w:val="004F61E3"/>
    <w:rsid w:val="004F743F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44F1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DFF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1979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36B6"/>
    <w:rsid w:val="00977C16"/>
    <w:rsid w:val="0098551D"/>
    <w:rsid w:val="00985DCB"/>
    <w:rsid w:val="0099518F"/>
    <w:rsid w:val="00995469"/>
    <w:rsid w:val="009A523D"/>
    <w:rsid w:val="009B02A1"/>
    <w:rsid w:val="009B3361"/>
    <w:rsid w:val="009B6845"/>
    <w:rsid w:val="009B709D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6B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E06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AAF"/>
    <w:rsid w:val="00EA51CD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01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4</cp:revision>
  <cp:lastPrinted>1900-01-01T08:00:00Z</cp:lastPrinted>
  <dcterms:created xsi:type="dcterms:W3CDTF">2022-10-24T09:56:00Z</dcterms:created>
  <dcterms:modified xsi:type="dcterms:W3CDTF">2022-10-24T09:57:00Z</dcterms:modified>
</cp:coreProperties>
</file>