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1F50EED5" w:rsidR="002555EF" w:rsidRPr="005B217D" w:rsidRDefault="00450BF1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50BF1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74B907DF" w:rsidR="002555EF" w:rsidRPr="005B217D" w:rsidRDefault="002555EF" w:rsidP="005A65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8046C0" w:rsidRPr="008046C0">
              <w:rPr>
                <w:rFonts w:eastAsiaTheme="minorEastAsia"/>
                <w:sz w:val="22"/>
                <w:szCs w:val="20"/>
                <w:lang w:val="en-CA" w:eastAsia="en-US"/>
              </w:rPr>
              <w:t>JVET-AA0185</w:t>
            </w:r>
            <w:r w:rsidR="005A65D7">
              <w:rPr>
                <w:rFonts w:eastAsiaTheme="minorEastAsia"/>
                <w:sz w:val="22"/>
                <w:szCs w:val="20"/>
                <w:lang w:val="en-CA" w:eastAsia="en-US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91D03A1" w:rsidR="002555EF" w:rsidRPr="00714793" w:rsidRDefault="00355C5A" w:rsidP="0030195F">
            <w:pPr>
              <w:spacing w:before="60" w:after="60"/>
              <w:rPr>
                <w:b/>
                <w:szCs w:val="22"/>
              </w:rPr>
            </w:pPr>
            <w:r w:rsidRPr="00714793">
              <w:rPr>
                <w:b/>
                <w:sz w:val="22"/>
                <w:szCs w:val="28"/>
                <w:lang w:val="en-CA"/>
              </w:rPr>
              <w:t xml:space="preserve">Crosscheck of </w:t>
            </w:r>
            <w:r w:rsidR="009B6221" w:rsidRPr="009B6221">
              <w:rPr>
                <w:b/>
                <w:sz w:val="22"/>
                <w:szCs w:val="28"/>
                <w:lang w:val="en-CA"/>
              </w:rPr>
              <w:t>JVET-AA0122</w:t>
            </w:r>
            <w:r w:rsidRPr="00714793">
              <w:rPr>
                <w:b/>
                <w:sz w:val="22"/>
                <w:szCs w:val="28"/>
                <w:lang w:val="en-CA"/>
              </w:rPr>
              <w:t xml:space="preserve"> </w:t>
            </w:r>
            <w:r w:rsidRPr="00714793">
              <w:rPr>
                <w:rFonts w:eastAsia="宋体"/>
                <w:b/>
                <w:sz w:val="22"/>
                <w:szCs w:val="28"/>
                <w:lang w:val="en-CA" w:eastAsia="zh-CN"/>
              </w:rPr>
              <w:t>(</w:t>
            </w:r>
            <w:r w:rsidR="008B118D" w:rsidRPr="008B118D">
              <w:rPr>
                <w:rFonts w:eastAsia="宋体"/>
                <w:b/>
                <w:sz w:val="22"/>
                <w:szCs w:val="28"/>
                <w:lang w:val="en-CA" w:eastAsia="zh-CN"/>
              </w:rPr>
              <w:t xml:space="preserve">EE1-1.3: On </w:t>
            </w:r>
            <w:proofErr w:type="spellStart"/>
            <w:r w:rsidR="008B118D" w:rsidRPr="008B118D">
              <w:rPr>
                <w:rFonts w:eastAsia="宋体"/>
                <w:b/>
                <w:sz w:val="22"/>
                <w:szCs w:val="28"/>
                <w:lang w:val="en-CA" w:eastAsia="zh-CN"/>
              </w:rPr>
              <w:t>BaseQP</w:t>
            </w:r>
            <w:proofErr w:type="spellEnd"/>
            <w:r w:rsidR="008B118D" w:rsidRPr="008B118D">
              <w:rPr>
                <w:rFonts w:eastAsia="宋体"/>
                <w:b/>
                <w:sz w:val="22"/>
                <w:szCs w:val="28"/>
                <w:lang w:val="en-CA" w:eastAsia="zh-CN"/>
              </w:rPr>
              <w:t xml:space="preserve"> adjustment in CNNLF</w:t>
            </w:r>
            <w:r w:rsidRPr="00714793">
              <w:rPr>
                <w:rFonts w:eastAsia="宋体"/>
                <w:b/>
                <w:sz w:val="22"/>
                <w:szCs w:val="28"/>
                <w:lang w:val="en-CA" w:eastAsia="zh-CN"/>
              </w:rPr>
              <w:t>)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228B1DC1" w14:textId="204A08F6" w:rsidR="00264E61" w:rsidRPr="00D22E1F" w:rsidRDefault="00264E61" w:rsidP="0030195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EEC0A1B" w14:textId="0177F405" w:rsidR="00264E61" w:rsidRPr="00264E61" w:rsidRDefault="00E52A6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E12E2B2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E81D0B" w14:textId="43AA48D5" w:rsidR="00C666E7" w:rsidRDefault="00C666E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This contribution reports the crosscheck results for EE1-1.3 proposed in</w:t>
      </w:r>
      <w:r w:rsidRPr="00C666E7">
        <w:rPr>
          <w:lang w:val="en-CA"/>
        </w:rPr>
        <w:t xml:space="preserve"> </w:t>
      </w:r>
      <w:r w:rsidR="008032FC" w:rsidRPr="008032FC">
        <w:rPr>
          <w:lang w:val="en-CA"/>
        </w:rPr>
        <w:t>J</w:t>
      </w:r>
      <w:r w:rsidR="008032FC" w:rsidRPr="00CC33DA">
        <w:rPr>
          <w:lang w:val="en-CA"/>
        </w:rPr>
        <w:t>VET-AA0122</w:t>
      </w:r>
      <w:r w:rsidR="00F71C4F" w:rsidRPr="00CC33DA">
        <w:rPr>
          <w:lang w:val="en-CA"/>
        </w:rPr>
        <w:t xml:space="preserve"> [</w:t>
      </w:r>
      <w:r w:rsidR="00F71C4F" w:rsidRPr="00CC33DA">
        <w:rPr>
          <w:rStyle w:val="af0"/>
          <w:vertAlign w:val="baseline"/>
          <w:lang w:val="en-CA"/>
        </w:rPr>
        <w:endnoteReference w:id="2"/>
      </w:r>
      <w:r w:rsidR="00F71C4F" w:rsidRPr="00CC33DA">
        <w:rPr>
          <w:lang w:val="en-CA"/>
        </w:rPr>
        <w:t>]</w:t>
      </w:r>
      <w:r w:rsidR="005F0709" w:rsidRPr="007C2F8E">
        <w:rPr>
          <w:lang w:val="en-CA"/>
        </w:rPr>
        <w:t>,</w:t>
      </w:r>
      <w:r w:rsidR="005F0709">
        <w:rPr>
          <w:lang w:val="en-CA"/>
        </w:rPr>
        <w:t xml:space="preserve"> which proposes a </w:t>
      </w:r>
      <w:r w:rsidR="005F0709" w:rsidRPr="00191FE1">
        <w:rPr>
          <w:lang w:val="en-CA"/>
        </w:rPr>
        <w:t>QP-adjustment method</w:t>
      </w:r>
      <w:r w:rsidR="005F0709">
        <w:rPr>
          <w:lang w:val="en-CA"/>
        </w:rPr>
        <w:t xml:space="preserve"> to improve the performance of the neural network based </w:t>
      </w:r>
      <w:r w:rsidR="00CB4C57">
        <w:rPr>
          <w:lang w:val="en-CA"/>
        </w:rPr>
        <w:t xml:space="preserve">in-loop </w:t>
      </w:r>
      <w:r w:rsidR="005F0709">
        <w:rPr>
          <w:lang w:val="en-CA"/>
        </w:rPr>
        <w:t>filter</w:t>
      </w:r>
      <w:r>
        <w:rPr>
          <w:rFonts w:eastAsiaTheme="minorEastAsia"/>
          <w:lang w:val="en-CA"/>
        </w:rPr>
        <w:t>.</w:t>
      </w:r>
      <w:r w:rsidR="007C4DDD">
        <w:rPr>
          <w:rFonts w:eastAsiaTheme="minorEastAsia"/>
          <w:lang w:val="en-CA"/>
        </w:rPr>
        <w:t xml:space="preserve"> </w:t>
      </w:r>
      <w:r w:rsidR="00E253E0">
        <w:rPr>
          <w:rFonts w:eastAsiaTheme="minorEastAsia"/>
          <w:lang w:val="en-CA"/>
        </w:rPr>
        <w:t xml:space="preserve">The QP offset is signaled at </w:t>
      </w:r>
      <w:r w:rsidR="004913EB">
        <w:rPr>
          <w:rFonts w:eastAsiaTheme="minorEastAsia"/>
          <w:lang w:val="en-CA"/>
        </w:rPr>
        <w:t xml:space="preserve">the </w:t>
      </w:r>
      <w:r w:rsidR="00E253E0">
        <w:rPr>
          <w:rFonts w:eastAsiaTheme="minorEastAsia"/>
          <w:lang w:val="en-CA"/>
        </w:rPr>
        <w:t>slice-level.</w:t>
      </w:r>
    </w:p>
    <w:p w14:paraId="12B18FAB" w14:textId="2677A0F4" w:rsidR="00E502DE" w:rsidRDefault="00E502DE" w:rsidP="00851B94">
      <w:pPr>
        <w:jc w:val="both"/>
        <w:rPr>
          <w:rFonts w:eastAsiaTheme="minorEastAsia"/>
          <w:lang w:val="en-CA"/>
        </w:rPr>
      </w:pPr>
    </w:p>
    <w:p w14:paraId="56666C6F" w14:textId="183F14A8" w:rsidR="008076CA" w:rsidRDefault="008076CA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</w:t>
      </w:r>
      <w:r w:rsidRPr="008076CA">
        <w:rPr>
          <w:rFonts w:eastAsiaTheme="minorEastAsia"/>
          <w:lang w:val="en-CA"/>
        </w:rPr>
        <w:t>source code provided by the proponent has been inspected and considered to be aligned with what is described in in the document.</w:t>
      </w:r>
    </w:p>
    <w:p w14:paraId="5D0D384A" w14:textId="77777777" w:rsidR="008076CA" w:rsidRDefault="008076CA" w:rsidP="00851B94">
      <w:pPr>
        <w:jc w:val="both"/>
        <w:rPr>
          <w:rFonts w:eastAsiaTheme="minorEastAsia"/>
          <w:lang w:val="en-CA"/>
        </w:rPr>
      </w:pPr>
    </w:p>
    <w:p w14:paraId="3FB546B6" w14:textId="63BB41DB" w:rsidR="00B170D0" w:rsidRPr="00B170D0" w:rsidRDefault="00E502DE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he cross-check is conducted under LD and RA configurations.</w:t>
      </w:r>
      <w:r w:rsidR="008B7E35">
        <w:rPr>
          <w:rFonts w:eastAsiaTheme="minorEastAsia"/>
          <w:lang w:val="en-CA"/>
        </w:rPr>
        <w:t xml:space="preserve"> </w:t>
      </w:r>
      <w:r w:rsidR="00B170D0">
        <w:rPr>
          <w:rFonts w:eastAsiaTheme="minorEastAsia"/>
          <w:lang w:val="en-CA"/>
        </w:rPr>
        <w:t xml:space="preserve">In terms of bitrate and PSNR, the test results exactly match for LD configuration, while mentioning </w:t>
      </w:r>
      <w:r w:rsidR="00B170D0" w:rsidRPr="00B170D0">
        <w:rPr>
          <w:rFonts w:eastAsiaTheme="minorEastAsia"/>
          <w:lang w:val="en-CA"/>
        </w:rPr>
        <w:t xml:space="preserve">some cases in RA may have </w:t>
      </w:r>
      <w:r w:rsidR="004641A5">
        <w:rPr>
          <w:rFonts w:eastAsiaTheme="minorEastAsia" w:hint="eastAsia"/>
          <w:lang w:val="en-CA"/>
        </w:rPr>
        <w:t>a</w:t>
      </w:r>
      <w:r w:rsidR="004641A5">
        <w:rPr>
          <w:rFonts w:eastAsiaTheme="minorEastAsia"/>
          <w:lang w:val="en-CA"/>
        </w:rPr>
        <w:t xml:space="preserve"> minor</w:t>
      </w:r>
      <w:r w:rsidR="00B170D0" w:rsidRPr="00B170D0">
        <w:rPr>
          <w:rFonts w:eastAsiaTheme="minorEastAsia"/>
          <w:lang w:val="en-CA"/>
        </w:rPr>
        <w:t xml:space="preserve"> difference in </w:t>
      </w:r>
      <w:r w:rsidR="00AB75D2">
        <w:rPr>
          <w:rFonts w:eastAsiaTheme="minorEastAsia"/>
          <w:lang w:val="en-CA"/>
        </w:rPr>
        <w:t>P</w:t>
      </w:r>
      <w:r w:rsidR="004641A5">
        <w:rPr>
          <w:rFonts w:eastAsiaTheme="minorEastAsia"/>
          <w:lang w:val="en-CA"/>
        </w:rPr>
        <w:t>SNR</w:t>
      </w:r>
      <w:r w:rsidR="00B170D0" w:rsidRPr="00B170D0">
        <w:rPr>
          <w:rFonts w:eastAsiaTheme="minorEastAsia"/>
          <w:lang w:val="en-CA"/>
        </w:rPr>
        <w:t xml:space="preserve"> probably </w:t>
      </w:r>
      <w:r w:rsidR="00B170D0">
        <w:rPr>
          <w:rFonts w:eastAsiaTheme="minorEastAsia"/>
          <w:lang w:val="en-CA"/>
        </w:rPr>
        <w:t xml:space="preserve">caused by the </w:t>
      </w:r>
      <w:r w:rsidR="00B170D0" w:rsidRPr="00B170D0">
        <w:rPr>
          <w:rFonts w:eastAsiaTheme="minorEastAsia"/>
          <w:lang w:val="en-CA"/>
        </w:rPr>
        <w:t>rounding difference</w:t>
      </w:r>
      <w:r w:rsidR="00B170D0">
        <w:rPr>
          <w:rFonts w:eastAsiaTheme="minorEastAsia"/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23784A" w14:textId="3248C920" w:rsidR="00191FE1" w:rsidRDefault="00CE3070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following t</w:t>
      </w:r>
      <w:r w:rsidR="00191FE1">
        <w:rPr>
          <w:rFonts w:eastAsiaTheme="minorEastAsia"/>
          <w:lang w:val="en-CA"/>
        </w:rPr>
        <w:t>wo</w:t>
      </w:r>
      <w:r w:rsidR="005F2A29">
        <w:rPr>
          <w:rFonts w:eastAsiaTheme="minorEastAsia"/>
          <w:lang w:val="en-CA"/>
        </w:rPr>
        <w:t xml:space="preserve"> </w:t>
      </w:r>
      <w:r w:rsidR="00191FE1">
        <w:rPr>
          <w:rFonts w:eastAsiaTheme="minorEastAsia"/>
          <w:lang w:val="en-CA"/>
        </w:rPr>
        <w:t>test</w:t>
      </w:r>
      <w:r w:rsidR="005F0709">
        <w:rPr>
          <w:rFonts w:eastAsiaTheme="minorEastAsia"/>
          <w:lang w:val="en-CA"/>
        </w:rPr>
        <w:t>s</w:t>
      </w:r>
      <w:r w:rsidR="00191FE1">
        <w:rPr>
          <w:rFonts w:eastAsiaTheme="minorEastAsia"/>
          <w:lang w:val="en-CA"/>
        </w:rPr>
        <w:t xml:space="preserve"> are include</w:t>
      </w:r>
      <w:r w:rsidR="00CB4C57">
        <w:rPr>
          <w:rFonts w:eastAsiaTheme="minorEastAsia"/>
          <w:lang w:val="en-CA"/>
        </w:rPr>
        <w:t>d</w:t>
      </w:r>
      <w:r w:rsidR="00191FE1">
        <w:rPr>
          <w:rFonts w:eastAsiaTheme="minorEastAsia"/>
          <w:lang w:val="en-CA"/>
        </w:rPr>
        <w:t xml:space="preserve"> into this crosscheck.</w:t>
      </w:r>
    </w:p>
    <w:p w14:paraId="38580E75" w14:textId="4AEF6EF2" w:rsidR="00191FE1" w:rsidRDefault="00191FE1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Test 1.3.1: </w:t>
      </w:r>
      <w:r w:rsidRPr="00191FE1">
        <w:rPr>
          <w:rFonts w:eastAsiaTheme="minorEastAsia"/>
          <w:lang w:val="en-CA"/>
        </w:rPr>
        <w:t>Test JVET-Z0128 as proposed and compare with original filter design (refer to JVET-Y-EE1-1.1)</w:t>
      </w:r>
    </w:p>
    <w:p w14:paraId="381306E0" w14:textId="60682A76" w:rsidR="004209C6" w:rsidRDefault="00191FE1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Test 1.3.2: </w:t>
      </w:r>
      <w:r w:rsidRPr="00191FE1">
        <w:rPr>
          <w:rFonts w:eastAsiaTheme="minorEastAsia"/>
          <w:lang w:val="en-CA"/>
        </w:rPr>
        <w:t>Tests the same for JVET-Y-EE1-1.2</w:t>
      </w:r>
    </w:p>
    <w:p w14:paraId="1731ECCD" w14:textId="71563894" w:rsidR="00204397" w:rsidRDefault="00204397" w:rsidP="00851B94">
      <w:pPr>
        <w:jc w:val="both"/>
        <w:rPr>
          <w:rFonts w:eastAsiaTheme="minorEastAsia"/>
          <w:lang w:val="en-CA"/>
        </w:rPr>
      </w:pPr>
    </w:p>
    <w:p w14:paraId="68DA4168" w14:textId="294E2ED8" w:rsidR="00BB2022" w:rsidRDefault="0020439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he </w:t>
      </w:r>
      <w:r w:rsidR="00BB2022">
        <w:rPr>
          <w:rFonts w:eastAsiaTheme="minorEastAsia" w:hint="eastAsia"/>
          <w:lang w:val="en-CA"/>
        </w:rPr>
        <w:t>EE</w:t>
      </w:r>
      <w:r w:rsidR="00BB2022">
        <w:rPr>
          <w:rFonts w:eastAsiaTheme="minorEastAsia"/>
          <w:lang w:val="en-CA"/>
        </w:rPr>
        <w:t xml:space="preserve">1-1.3 </w:t>
      </w:r>
      <w:r>
        <w:rPr>
          <w:rFonts w:eastAsiaTheme="minorEastAsia"/>
          <w:lang w:val="en-CA"/>
        </w:rPr>
        <w:t>code</w:t>
      </w:r>
      <w:r w:rsidR="00195F8A">
        <w:rPr>
          <w:rFonts w:eastAsiaTheme="minorEastAsia"/>
          <w:lang w:val="en-CA"/>
        </w:rPr>
        <w:t xml:space="preserve"> </w:t>
      </w:r>
      <w:r w:rsidR="000F7BCC">
        <w:rPr>
          <w:rFonts w:eastAsiaTheme="minorEastAsia"/>
          <w:lang w:val="en-CA"/>
        </w:rPr>
        <w:t>based</w:t>
      </w:r>
      <w:r w:rsidR="00195F8A">
        <w:rPr>
          <w:rFonts w:eastAsiaTheme="minorEastAsia"/>
          <w:lang w:val="en-CA"/>
        </w:rPr>
        <w:t xml:space="preserve"> on Libtorch-1.9.0</w:t>
      </w:r>
      <w:r>
        <w:rPr>
          <w:rFonts w:eastAsiaTheme="minorEastAsia"/>
          <w:lang w:val="en-CA"/>
        </w:rPr>
        <w:t xml:space="preserve"> is obtained from </w:t>
      </w:r>
      <w:r w:rsidR="00BB2022">
        <w:rPr>
          <w:rFonts w:eastAsiaTheme="minorEastAsia"/>
          <w:lang w:val="en-CA"/>
        </w:rPr>
        <w:t>the following URL:</w:t>
      </w:r>
    </w:p>
    <w:p w14:paraId="61268AB7" w14:textId="3564B217" w:rsidR="00C22DB0" w:rsidRDefault="00E52A6E" w:rsidP="00851B94">
      <w:pPr>
        <w:jc w:val="both"/>
        <w:rPr>
          <w:rFonts w:eastAsiaTheme="minorEastAsia"/>
          <w:lang w:val="en-CA"/>
        </w:rPr>
      </w:pPr>
      <w:hyperlink r:id="rId11" w:history="1">
        <w:r w:rsidR="00C22DB0" w:rsidRPr="00BF2788">
          <w:rPr>
            <w:rStyle w:val="af1"/>
            <w:rFonts w:eastAsiaTheme="minorEastAsia"/>
            <w:lang w:val="en-CA"/>
          </w:rPr>
          <w:t>https://vcgit.hhi.fraunhofer.de/jvet-z-ee1/VVCSoftware_VTM/-/commits/EE1-1.3</w:t>
        </w:r>
      </w:hyperlink>
      <w:r w:rsidR="00204397">
        <w:rPr>
          <w:rFonts w:eastAsiaTheme="minorEastAsia"/>
          <w:lang w:val="en-CA"/>
        </w:rPr>
        <w:t>.</w:t>
      </w:r>
    </w:p>
    <w:p w14:paraId="11038345" w14:textId="0F4A2F20" w:rsidR="00F537DF" w:rsidRDefault="00F537DF" w:rsidP="00851B94">
      <w:pPr>
        <w:jc w:val="both"/>
        <w:rPr>
          <w:rFonts w:eastAsiaTheme="minorEastAsia"/>
          <w:lang w:val="en-CA"/>
        </w:rPr>
      </w:pPr>
    </w:p>
    <w:p w14:paraId="5D545A6B" w14:textId="071806B0" w:rsidR="00F537DF" w:rsidRDefault="00F537DF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>n addition, the following bugfix</w:t>
      </w:r>
      <w:r w:rsidR="00754CB7">
        <w:rPr>
          <w:rFonts w:eastAsiaTheme="minorEastAsia"/>
          <w:lang w:val="en-CA"/>
        </w:rPr>
        <w:t xml:space="preserve"> (line 253, </w:t>
      </w:r>
      <w:r w:rsidR="00754CB7" w:rsidRPr="00754CB7">
        <w:rPr>
          <w:rFonts w:eastAsiaTheme="minorEastAsia"/>
          <w:lang w:val="en-CA"/>
        </w:rPr>
        <w:t>EncCnnLoopFilter.cpp</w:t>
      </w:r>
      <w:r w:rsidR="00754CB7">
        <w:rPr>
          <w:rFonts w:eastAsiaTheme="minorEastAsia"/>
          <w:lang w:val="en-CA"/>
        </w:rPr>
        <w:t>)</w:t>
      </w:r>
      <w:r>
        <w:rPr>
          <w:rFonts w:eastAsiaTheme="minorEastAsia"/>
          <w:lang w:val="en-CA"/>
        </w:rPr>
        <w:t xml:space="preserve"> is integrated</w:t>
      </w:r>
      <w:r w:rsidR="00754CB7">
        <w:rPr>
          <w:rFonts w:eastAsiaTheme="minorEastAsia" w:hint="eastAsia"/>
          <w:lang w:val="en-CA"/>
        </w:rPr>
        <w:t>.</w:t>
      </w:r>
    </w:p>
    <w:p w14:paraId="647CA093" w14:textId="76F89E54" w:rsidR="00754CB7" w:rsidRDefault="00754CB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Before:</w:t>
      </w:r>
    </w:p>
    <w:p w14:paraId="3ADEF261" w14:textId="51CB4F6E" w:rsidR="00754CB7" w:rsidRDefault="00754CB7" w:rsidP="00851B94">
      <w:pPr>
        <w:jc w:val="both"/>
        <w:rPr>
          <w:rFonts w:eastAsiaTheme="minorEastAsia"/>
          <w:lang w:val="en-CA"/>
        </w:rPr>
      </w:pPr>
      <w:r w:rsidRPr="00754CB7">
        <w:rPr>
          <w:rFonts w:eastAsiaTheme="minorEastAsia"/>
          <w:lang w:val="en-CA"/>
        </w:rPr>
        <w:tab/>
      </w:r>
      <w:r w:rsidRPr="00754CB7">
        <w:rPr>
          <w:rFonts w:eastAsiaTheme="minorEastAsia"/>
          <w:lang w:val="en-CA"/>
        </w:rPr>
        <w:tab/>
        <w:t xml:space="preserve">  for (int </w:t>
      </w:r>
      <w:proofErr w:type="spellStart"/>
      <w:r w:rsidRPr="00754CB7">
        <w:rPr>
          <w:rFonts w:eastAsiaTheme="minorEastAsia"/>
          <w:lang w:val="en-CA"/>
        </w:rPr>
        <w:t>i</w:t>
      </w:r>
      <w:proofErr w:type="spellEnd"/>
      <w:r w:rsidRPr="00754CB7">
        <w:rPr>
          <w:rFonts w:eastAsiaTheme="minorEastAsia"/>
          <w:lang w:val="en-CA"/>
        </w:rPr>
        <w:t xml:space="preserve"> = </w:t>
      </w:r>
      <w:r w:rsidRPr="00754CB7">
        <w:rPr>
          <w:rFonts w:eastAsiaTheme="minorEastAsia"/>
          <w:highlight w:val="yellow"/>
          <w:lang w:val="en-CA"/>
        </w:rPr>
        <w:t>1</w:t>
      </w:r>
      <w:r w:rsidRPr="00754CB7">
        <w:rPr>
          <w:rFonts w:eastAsiaTheme="minorEastAsia"/>
          <w:lang w:val="en-CA"/>
        </w:rPr>
        <w:t xml:space="preserve">; </w:t>
      </w:r>
      <w:proofErr w:type="spellStart"/>
      <w:r w:rsidRPr="00754CB7">
        <w:rPr>
          <w:rFonts w:eastAsiaTheme="minorEastAsia"/>
          <w:lang w:val="en-CA"/>
        </w:rPr>
        <w:t>i</w:t>
      </w:r>
      <w:proofErr w:type="spellEnd"/>
      <w:r w:rsidRPr="00754CB7">
        <w:rPr>
          <w:rFonts w:eastAsiaTheme="minorEastAsia"/>
          <w:lang w:val="en-CA"/>
        </w:rPr>
        <w:t xml:space="preserve"> &lt; MAX_NUM_CNN; </w:t>
      </w:r>
      <w:proofErr w:type="spellStart"/>
      <w:r w:rsidRPr="00754CB7">
        <w:rPr>
          <w:rFonts w:eastAsiaTheme="minorEastAsia"/>
          <w:lang w:val="en-CA"/>
        </w:rPr>
        <w:t>i</w:t>
      </w:r>
      <w:proofErr w:type="spellEnd"/>
      <w:r w:rsidRPr="00754CB7">
        <w:rPr>
          <w:rFonts w:eastAsiaTheme="minorEastAsia"/>
          <w:lang w:val="en-CA"/>
        </w:rPr>
        <w:t>++)</w:t>
      </w:r>
    </w:p>
    <w:p w14:paraId="62D29C4D" w14:textId="74D88694" w:rsidR="00754CB7" w:rsidRDefault="00754CB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A</w:t>
      </w:r>
      <w:r>
        <w:rPr>
          <w:rFonts w:eastAsiaTheme="minorEastAsia"/>
          <w:lang w:val="en-CA"/>
        </w:rPr>
        <w:t>fter:</w:t>
      </w:r>
    </w:p>
    <w:p w14:paraId="31AFD5D3" w14:textId="532422CA" w:rsidR="00754CB7" w:rsidRPr="00754CB7" w:rsidRDefault="00754CB7" w:rsidP="00851B94">
      <w:pPr>
        <w:jc w:val="both"/>
        <w:rPr>
          <w:rFonts w:eastAsiaTheme="minorEastAsia"/>
          <w:lang w:val="en-CA"/>
        </w:rPr>
      </w:pPr>
      <w:r w:rsidRPr="00754CB7">
        <w:rPr>
          <w:rFonts w:eastAsiaTheme="minorEastAsia"/>
          <w:lang w:val="en-CA"/>
        </w:rPr>
        <w:tab/>
      </w:r>
      <w:r w:rsidRPr="00754CB7">
        <w:rPr>
          <w:rFonts w:eastAsiaTheme="minorEastAsia"/>
          <w:lang w:val="en-CA"/>
        </w:rPr>
        <w:tab/>
        <w:t xml:space="preserve">  for (int </w:t>
      </w:r>
      <w:proofErr w:type="spellStart"/>
      <w:r w:rsidRPr="00754CB7">
        <w:rPr>
          <w:rFonts w:eastAsiaTheme="minorEastAsia"/>
          <w:lang w:val="en-CA"/>
        </w:rPr>
        <w:t>i</w:t>
      </w:r>
      <w:proofErr w:type="spellEnd"/>
      <w:r w:rsidRPr="00754CB7">
        <w:rPr>
          <w:rFonts w:eastAsiaTheme="minorEastAsia"/>
          <w:lang w:val="en-CA"/>
        </w:rPr>
        <w:t xml:space="preserve"> = </w:t>
      </w:r>
      <w:r w:rsidRPr="00754CB7">
        <w:rPr>
          <w:rFonts w:eastAsiaTheme="minorEastAsia"/>
          <w:highlight w:val="yellow"/>
          <w:lang w:val="en-CA"/>
        </w:rPr>
        <w:t>0</w:t>
      </w:r>
      <w:r w:rsidRPr="00754CB7">
        <w:rPr>
          <w:rFonts w:eastAsiaTheme="minorEastAsia"/>
          <w:lang w:val="en-CA"/>
        </w:rPr>
        <w:t xml:space="preserve">; </w:t>
      </w:r>
      <w:proofErr w:type="spellStart"/>
      <w:r w:rsidRPr="00754CB7">
        <w:rPr>
          <w:rFonts w:eastAsiaTheme="minorEastAsia"/>
          <w:lang w:val="en-CA"/>
        </w:rPr>
        <w:t>i</w:t>
      </w:r>
      <w:proofErr w:type="spellEnd"/>
      <w:r w:rsidRPr="00754CB7">
        <w:rPr>
          <w:rFonts w:eastAsiaTheme="minorEastAsia"/>
          <w:lang w:val="en-CA"/>
        </w:rPr>
        <w:t xml:space="preserve"> &lt; MAX_NUM_CNN; </w:t>
      </w:r>
      <w:proofErr w:type="spellStart"/>
      <w:r w:rsidRPr="00754CB7">
        <w:rPr>
          <w:rFonts w:eastAsiaTheme="minorEastAsia"/>
          <w:lang w:val="en-CA"/>
        </w:rPr>
        <w:t>i</w:t>
      </w:r>
      <w:proofErr w:type="spellEnd"/>
      <w:r w:rsidRPr="00754CB7">
        <w:rPr>
          <w:rFonts w:eastAsiaTheme="minorEastAsia"/>
          <w:lang w:val="en-CA"/>
        </w:rPr>
        <w:t>++)</w:t>
      </w:r>
    </w:p>
    <w:p w14:paraId="5863A115" w14:textId="4EAF963C" w:rsidR="005E7D3F" w:rsidRDefault="005E7D3F" w:rsidP="005E7D3F">
      <w:pPr>
        <w:pStyle w:val="2"/>
        <w:rPr>
          <w:rFonts w:eastAsiaTheme="minorEastAsia"/>
          <w:i w:val="0"/>
          <w:iCs w:val="0"/>
          <w:lang w:val="en-CA" w:eastAsia="zh-CN"/>
        </w:rPr>
      </w:pPr>
      <w:r>
        <w:rPr>
          <w:rFonts w:eastAsiaTheme="minorEastAsia"/>
          <w:i w:val="0"/>
          <w:iCs w:val="0"/>
          <w:lang w:val="en-CA" w:eastAsia="zh-CN"/>
        </w:rPr>
        <w:t>Crosscheck</w:t>
      </w:r>
      <w:r w:rsidRPr="0052527B">
        <w:rPr>
          <w:rFonts w:eastAsiaTheme="minorEastAsia"/>
          <w:i w:val="0"/>
          <w:iCs w:val="0"/>
          <w:lang w:val="en-CA" w:eastAsia="zh-CN"/>
        </w:rPr>
        <w:t xml:space="preserve"> of EE1-1.3.1</w:t>
      </w:r>
    </w:p>
    <w:p w14:paraId="412354BD" w14:textId="4A615BF8" w:rsidR="00754CB7" w:rsidRDefault="00B23825" w:rsidP="00754CB7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purpose of this test is </w:t>
      </w:r>
      <w:r w:rsidR="00021120">
        <w:rPr>
          <w:rFonts w:eastAsiaTheme="minorEastAsia"/>
          <w:lang w:val="en-CA"/>
        </w:rPr>
        <w:t xml:space="preserve">to </w:t>
      </w:r>
      <w:r>
        <w:rPr>
          <w:rFonts w:eastAsiaTheme="minorEastAsia"/>
          <w:lang w:val="en-CA"/>
        </w:rPr>
        <w:t xml:space="preserve">verify the performance of the proposed in the neural </w:t>
      </w:r>
      <w:r w:rsidR="00B00A4B">
        <w:rPr>
          <w:rFonts w:eastAsiaTheme="minorEastAsia"/>
          <w:lang w:val="en-CA"/>
        </w:rPr>
        <w:t>network-based</w:t>
      </w:r>
      <w:r>
        <w:rPr>
          <w:rFonts w:eastAsiaTheme="minorEastAsia"/>
          <w:lang w:val="en-CA"/>
        </w:rPr>
        <w:t xml:space="preserve"> filter with </w:t>
      </w:r>
      <w:r w:rsidR="00F02529">
        <w:rPr>
          <w:rFonts w:eastAsiaTheme="minorEastAsia"/>
          <w:lang w:val="en-CA"/>
        </w:rPr>
        <w:t>two models</w:t>
      </w:r>
      <w:r w:rsidR="00A1489F">
        <w:rPr>
          <w:rFonts w:eastAsiaTheme="minorEastAsia"/>
          <w:lang w:val="en-CA"/>
        </w:rPr>
        <w:t xml:space="preserve"> </w:t>
      </w:r>
      <w:r w:rsidR="007307E8">
        <w:rPr>
          <w:rFonts w:eastAsiaTheme="minorEastAsia"/>
          <w:lang w:val="en-CA"/>
        </w:rPr>
        <w:t>[</w:t>
      </w:r>
      <w:bookmarkStart w:id="0" w:name="_Ref108622895"/>
      <w:r w:rsidR="00A1489F" w:rsidRPr="007307E8">
        <w:rPr>
          <w:rStyle w:val="af0"/>
          <w:rFonts w:eastAsiaTheme="minorEastAsia"/>
          <w:vertAlign w:val="baseline"/>
          <w:lang w:val="en-CA"/>
        </w:rPr>
        <w:endnoteReference w:id="3"/>
      </w:r>
      <w:bookmarkEnd w:id="0"/>
      <w:r w:rsidR="007307E8">
        <w:rPr>
          <w:rFonts w:eastAsiaTheme="minorEastAsia"/>
          <w:lang w:val="en-CA"/>
        </w:rPr>
        <w:t>]</w:t>
      </w:r>
      <w:r>
        <w:rPr>
          <w:rFonts w:eastAsiaTheme="minorEastAsia" w:hint="eastAsia"/>
          <w:lang w:val="en-CA"/>
        </w:rPr>
        <w:t>.</w:t>
      </w:r>
      <w:r>
        <w:rPr>
          <w:rFonts w:eastAsiaTheme="minorEastAsia"/>
          <w:lang w:val="en-CA"/>
        </w:rPr>
        <w:t xml:space="preserve"> </w:t>
      </w:r>
      <w:r w:rsidR="00754CB7">
        <w:rPr>
          <w:rFonts w:eastAsiaTheme="minorEastAsia"/>
          <w:lang w:val="en-CA"/>
        </w:rPr>
        <w:t>The macro configuration is set as follows:</w:t>
      </w:r>
    </w:p>
    <w:p w14:paraId="5127C084" w14:textId="6092A912" w:rsidR="00754CB7" w:rsidRDefault="00754CB7" w:rsidP="00754CB7">
      <w:pPr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5B7185C4" wp14:editId="43F9C8A1">
            <wp:extent cx="5932170" cy="486410"/>
            <wp:effectExtent l="0" t="0" r="0" b="889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C7D41" w14:textId="409E0616" w:rsidR="00B56FE7" w:rsidRPr="005E2FDA" w:rsidRDefault="00B56FE7" w:rsidP="00B56FE7">
      <w:pPr>
        <w:pStyle w:val="2"/>
        <w:rPr>
          <w:rFonts w:eastAsiaTheme="minorEastAsia"/>
          <w:i w:val="0"/>
          <w:iCs w:val="0"/>
          <w:lang w:val="en-CA"/>
        </w:rPr>
      </w:pPr>
      <w:r>
        <w:rPr>
          <w:rFonts w:eastAsiaTheme="minorEastAsia"/>
          <w:i w:val="0"/>
          <w:iCs w:val="0"/>
          <w:lang w:val="en-CA" w:eastAsia="zh-CN"/>
        </w:rPr>
        <w:lastRenderedPageBreak/>
        <w:t>Crosscheck</w:t>
      </w:r>
      <w:r w:rsidRPr="0052527B">
        <w:rPr>
          <w:rFonts w:eastAsiaTheme="minorEastAsia"/>
          <w:i w:val="0"/>
          <w:iCs w:val="0"/>
          <w:lang w:val="en-CA" w:eastAsia="zh-CN"/>
        </w:rPr>
        <w:t xml:space="preserve"> of EE1-1.3.</w:t>
      </w:r>
      <w:r>
        <w:rPr>
          <w:rFonts w:eastAsiaTheme="minorEastAsia"/>
          <w:i w:val="0"/>
          <w:iCs w:val="0"/>
          <w:lang w:val="en-CA" w:eastAsia="zh-CN"/>
        </w:rPr>
        <w:t>2</w:t>
      </w:r>
    </w:p>
    <w:p w14:paraId="68772414" w14:textId="1381771B" w:rsidR="004209C6" w:rsidRDefault="00FE6D62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purpose of this test is </w:t>
      </w:r>
      <w:r w:rsidR="00381DF2">
        <w:rPr>
          <w:rFonts w:eastAsiaTheme="minorEastAsia"/>
          <w:lang w:val="en-CA"/>
        </w:rPr>
        <w:t xml:space="preserve">to </w:t>
      </w:r>
      <w:r>
        <w:rPr>
          <w:rFonts w:eastAsiaTheme="minorEastAsia"/>
          <w:lang w:val="en-CA"/>
        </w:rPr>
        <w:t xml:space="preserve">verify the performance of the proposed in the neural </w:t>
      </w:r>
      <w:r w:rsidR="00B00A4B">
        <w:rPr>
          <w:rFonts w:eastAsiaTheme="minorEastAsia"/>
          <w:lang w:val="en-CA"/>
        </w:rPr>
        <w:t>network-based</w:t>
      </w:r>
      <w:r>
        <w:rPr>
          <w:rFonts w:eastAsiaTheme="minorEastAsia"/>
          <w:lang w:val="en-CA"/>
        </w:rPr>
        <w:t xml:space="preserve"> filter with one model</w:t>
      </w:r>
      <w:r w:rsidR="002257E0">
        <w:rPr>
          <w:rFonts w:eastAsiaTheme="minorEastAsia"/>
          <w:lang w:val="en-CA"/>
        </w:rPr>
        <w:t xml:space="preserve"> </w:t>
      </w:r>
      <w:r w:rsidR="00907837">
        <w:rPr>
          <w:rFonts w:eastAsiaTheme="minorEastAsia"/>
          <w:lang w:val="en-CA"/>
        </w:rPr>
        <w:t>[</w:t>
      </w:r>
      <w:bookmarkStart w:id="1" w:name="_Ref108622902"/>
      <w:r w:rsidR="002257E0" w:rsidRPr="00907837">
        <w:rPr>
          <w:rStyle w:val="af0"/>
          <w:rFonts w:eastAsiaTheme="minorEastAsia"/>
          <w:vertAlign w:val="baseline"/>
          <w:lang w:val="en-CA"/>
        </w:rPr>
        <w:endnoteReference w:id="4"/>
      </w:r>
      <w:bookmarkEnd w:id="1"/>
      <w:r w:rsidR="00907837">
        <w:rPr>
          <w:rFonts w:eastAsiaTheme="minorEastAsia"/>
          <w:lang w:val="en-CA"/>
        </w:rPr>
        <w:t>]</w:t>
      </w:r>
      <w:r>
        <w:rPr>
          <w:rFonts w:eastAsiaTheme="minorEastAsia" w:hint="eastAsia"/>
          <w:lang w:val="en-CA"/>
        </w:rPr>
        <w:t>.</w:t>
      </w:r>
      <w:r>
        <w:rPr>
          <w:rFonts w:eastAsiaTheme="minorEastAsia"/>
          <w:lang w:val="en-CA"/>
        </w:rPr>
        <w:t xml:space="preserve"> </w:t>
      </w:r>
      <w:r w:rsidR="00754CB7">
        <w:rPr>
          <w:rFonts w:eastAsiaTheme="minorEastAsia"/>
          <w:lang w:val="en-CA"/>
        </w:rPr>
        <w:t>The macro configuration is set as follows:</w:t>
      </w:r>
    </w:p>
    <w:p w14:paraId="7FA6BC1C" w14:textId="437E571A" w:rsidR="00754CB7" w:rsidRPr="00394062" w:rsidRDefault="00754CB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noProof/>
          <w:lang w:val="en-CA"/>
        </w:rPr>
        <w:drawing>
          <wp:inline distT="0" distB="0" distL="0" distR="0" wp14:anchorId="5FDC71B5" wp14:editId="33F7C647">
            <wp:extent cx="5937885" cy="480695"/>
            <wp:effectExtent l="0" t="0" r="571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057124F6" w14:textId="0DC16170" w:rsidR="00E745EC" w:rsidRPr="00E745EC" w:rsidRDefault="00707D14" w:rsidP="00D3255F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All the </w:t>
      </w:r>
      <w:r w:rsidR="00916DFE">
        <w:rPr>
          <w:lang w:val="en-CA"/>
        </w:rPr>
        <w:t>two</w:t>
      </w:r>
      <w:r>
        <w:rPr>
          <w:lang w:val="en-CA"/>
        </w:rPr>
        <w:t xml:space="preserve">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</w:t>
      </w:r>
      <w:r w:rsidR="000734AA">
        <w:rPr>
          <w:lang w:val="en-CA"/>
        </w:rPr>
        <w:t>built</w:t>
      </w:r>
      <w:r w:rsidR="00E6165C">
        <w:rPr>
          <w:lang w:val="en-CA"/>
        </w:rPr>
        <w:t xml:space="preserve">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5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6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734AA">
        <w:rPr>
          <w:rFonts w:eastAsia="宋体"/>
        </w:rPr>
        <w:t xml:space="preserve"> The </w:t>
      </w:r>
      <w:r w:rsidR="00BC773E">
        <w:rPr>
          <w:rFonts w:eastAsia="宋体"/>
        </w:rPr>
        <w:t>comparison</w:t>
      </w:r>
      <w:r w:rsidR="000734AA">
        <w:rPr>
          <w:rFonts w:eastAsia="宋体"/>
        </w:rPr>
        <w:t xml:space="preserve"> basis is set to </w:t>
      </w:r>
      <w:r w:rsidR="00E745EC">
        <w:rPr>
          <w:rFonts w:eastAsia="宋体"/>
        </w:rPr>
        <w:t>the test 1.1.1</w:t>
      </w:r>
      <w:r w:rsidR="00954340">
        <w:rPr>
          <w:rFonts w:eastAsia="宋体"/>
        </w:rPr>
        <w:t xml:space="preserve"> </w:t>
      </w:r>
      <w:r w:rsidR="00AE43E8">
        <w:rPr>
          <w:rFonts w:eastAsia="宋体"/>
        </w:rPr>
        <w:t xml:space="preserve">in </w:t>
      </w:r>
      <w:r w:rsidR="00954340">
        <w:rPr>
          <w:rFonts w:eastAsia="宋体"/>
        </w:rPr>
        <w:t>[</w:t>
      </w:r>
      <w:r w:rsidR="00954340">
        <w:rPr>
          <w:rFonts w:eastAsia="宋体"/>
        </w:rPr>
        <w:fldChar w:fldCharType="begin"/>
      </w:r>
      <w:r w:rsidR="00954340">
        <w:rPr>
          <w:rFonts w:eastAsia="宋体"/>
        </w:rPr>
        <w:instrText xml:space="preserve"> NOTEREF _Ref108622895 \h </w:instrText>
      </w:r>
      <w:r w:rsidR="00954340">
        <w:rPr>
          <w:rFonts w:eastAsia="宋体"/>
        </w:rPr>
      </w:r>
      <w:r w:rsidR="00954340">
        <w:rPr>
          <w:rFonts w:eastAsia="宋体"/>
        </w:rPr>
        <w:fldChar w:fldCharType="separate"/>
      </w:r>
      <w:r w:rsidR="00306DC2">
        <w:rPr>
          <w:rFonts w:eastAsia="宋体"/>
        </w:rPr>
        <w:t>2</w:t>
      </w:r>
      <w:r w:rsidR="00954340">
        <w:rPr>
          <w:rFonts w:eastAsia="宋体"/>
        </w:rPr>
        <w:fldChar w:fldCharType="end"/>
      </w:r>
      <w:r w:rsidR="00954340">
        <w:rPr>
          <w:rFonts w:eastAsia="宋体"/>
        </w:rPr>
        <w:t>]</w:t>
      </w:r>
      <w:r w:rsidR="00E745EC">
        <w:rPr>
          <w:rFonts w:eastAsia="宋体"/>
        </w:rPr>
        <w:t xml:space="preserve"> and test 1.2.1</w:t>
      </w:r>
      <w:r w:rsidR="00AE43E8">
        <w:rPr>
          <w:rFonts w:eastAsia="宋体"/>
        </w:rPr>
        <w:t xml:space="preserve"> in</w:t>
      </w:r>
      <w:r w:rsidR="00954340">
        <w:rPr>
          <w:rFonts w:eastAsia="宋体"/>
        </w:rPr>
        <w:t xml:space="preserve"> [</w:t>
      </w:r>
      <w:r w:rsidR="00954340">
        <w:rPr>
          <w:rFonts w:eastAsia="宋体"/>
        </w:rPr>
        <w:fldChar w:fldCharType="begin"/>
      </w:r>
      <w:r w:rsidR="00954340">
        <w:rPr>
          <w:rFonts w:eastAsia="宋体"/>
        </w:rPr>
        <w:instrText xml:space="preserve"> NOTEREF _Ref108622902 \h </w:instrText>
      </w:r>
      <w:r w:rsidR="00954340">
        <w:rPr>
          <w:rFonts w:eastAsia="宋体"/>
        </w:rPr>
      </w:r>
      <w:r w:rsidR="00954340">
        <w:rPr>
          <w:rFonts w:eastAsia="宋体"/>
        </w:rPr>
        <w:fldChar w:fldCharType="separate"/>
      </w:r>
      <w:r w:rsidR="00306DC2">
        <w:rPr>
          <w:rFonts w:eastAsia="宋体"/>
        </w:rPr>
        <w:t>3</w:t>
      </w:r>
      <w:r w:rsidR="00954340">
        <w:rPr>
          <w:rFonts w:eastAsia="宋体"/>
        </w:rPr>
        <w:fldChar w:fldCharType="end"/>
      </w:r>
      <w:r w:rsidR="00954340">
        <w:rPr>
          <w:rFonts w:eastAsia="宋体"/>
        </w:rPr>
        <w:t>]</w:t>
      </w:r>
      <w:r w:rsidR="000C23B6">
        <w:rPr>
          <w:lang w:val="en-CA"/>
        </w:rPr>
        <w:t xml:space="preserve"> </w:t>
      </w:r>
      <w:r w:rsidR="00E745EC">
        <w:rPr>
          <w:lang w:val="en-CA"/>
        </w:rPr>
        <w:t>for EE1-1.3.1 and EE1-1.3.2, respectively.</w:t>
      </w:r>
      <w:r w:rsidR="00BC773E">
        <w:rPr>
          <w:lang w:val="en-CA"/>
        </w:rPr>
        <w:t xml:space="preserve"> Noted that the running time is not so accurate.</w:t>
      </w:r>
    </w:p>
    <w:p w14:paraId="4C46C511" w14:textId="0C75E9D9" w:rsidR="00BA417A" w:rsidRPr="0052527B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52527B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52527B">
        <w:rPr>
          <w:rFonts w:eastAsiaTheme="minorEastAsia"/>
          <w:i w:val="0"/>
          <w:iCs w:val="0"/>
          <w:lang w:val="en-CA" w:eastAsia="zh-CN"/>
        </w:rPr>
        <w:t>EE1-1.</w:t>
      </w:r>
      <w:r w:rsidR="007F1899" w:rsidRPr="0052527B">
        <w:rPr>
          <w:rFonts w:eastAsiaTheme="minorEastAsia"/>
          <w:i w:val="0"/>
          <w:iCs w:val="0"/>
          <w:lang w:val="en-CA" w:eastAsia="zh-CN"/>
        </w:rPr>
        <w:t>3</w:t>
      </w:r>
      <w:r w:rsidR="002B0FD4" w:rsidRPr="0052527B">
        <w:rPr>
          <w:rFonts w:eastAsiaTheme="minorEastAsia"/>
          <w:i w:val="0"/>
          <w:iCs w:val="0"/>
          <w:lang w:val="en-CA" w:eastAsia="zh-CN"/>
        </w:rPr>
        <w:t>.1</w:t>
      </w:r>
    </w:p>
    <w:p w14:paraId="528E130E" w14:textId="12403C19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306D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A68D8" w:rsidRPr="002A68D8" w14:paraId="276A80E6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08C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300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A68D8" w:rsidRPr="002A68D8" w14:paraId="051EA357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BC0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A639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JVET-Z0094</w:t>
            </w:r>
          </w:p>
        </w:tc>
      </w:tr>
      <w:tr w:rsidR="002A68D8" w:rsidRPr="002A68D8" w14:paraId="6B1FE77F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F0C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E20F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7F2D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9F17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7029C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D89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A68D8" w:rsidRPr="002A68D8" w14:paraId="152E4039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F583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7E87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D60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0A2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5F6D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B4D5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68D8" w:rsidRPr="002A68D8" w14:paraId="6D411656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935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3E47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F7F1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C3B2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7A2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FE35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68D8" w:rsidRPr="002A68D8" w14:paraId="3203F025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CE56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A511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F56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AEF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1DB7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CE58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A68D8" w:rsidRPr="002A68D8" w14:paraId="202BABA0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7DAD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459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9ED8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B622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253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B522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A68D8" w:rsidRPr="002A68D8" w14:paraId="02F51113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DD89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A465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5F1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586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7E3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6FAC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68D8" w:rsidRPr="002A68D8" w14:paraId="7DD0310A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B57C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16A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4BB9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D04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EB22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66E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68D8" w:rsidRPr="002A68D8" w14:paraId="6F372A88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4D83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5E41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97E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BD9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B5B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9948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68D8" w:rsidRPr="002A68D8" w14:paraId="0C237013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9945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BB4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FF952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7B8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CDC57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C2B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9C1F5ED" w14:textId="289AD5B4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306D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1252EE" w:rsidRPr="001252EE" w14:paraId="6CA3A17E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5DA38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176B5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52EE" w:rsidRPr="001252EE" w14:paraId="7ADCFF2B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5143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6628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JVET-Z0094</w:t>
            </w:r>
          </w:p>
        </w:tc>
      </w:tr>
      <w:tr w:rsidR="001252EE" w:rsidRPr="001252EE" w14:paraId="55513CA7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116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57A59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867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7C49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1D13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0205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252EE" w:rsidRPr="001252EE" w14:paraId="2AA082CC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AD68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4759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EFA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EC93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8B42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443C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252EE" w:rsidRPr="001252EE" w14:paraId="3E1A1138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8D25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B7C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55EF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7E1B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81D7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D923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252EE" w:rsidRPr="001252EE" w14:paraId="0399C39C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74C7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AB3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59C8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2578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684E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278B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252EE" w:rsidRPr="001252EE" w14:paraId="0FF7CAEA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EF6C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D21A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EBC4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7A26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C345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0223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252EE" w:rsidRPr="001252EE" w14:paraId="3FFF5EF9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3073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8385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53B2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86FE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820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685C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1252EE" w:rsidRPr="001252EE" w14:paraId="3272DF84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5039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6569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4AA9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DCE2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9960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D875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252EE" w:rsidRPr="001252EE" w14:paraId="7B38890E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8AB7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7E6D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DD77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C4BF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94CE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45E7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252EE" w:rsidRPr="001252EE" w14:paraId="17D27CD4" w14:textId="77777777" w:rsidTr="001252E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CBA2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6CEE8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C77F1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3457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B4A3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B28C" w14:textId="77777777" w:rsidR="001252EE" w:rsidRPr="001252EE" w:rsidRDefault="001252EE" w:rsidP="001252E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252EE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326A5366" w14:textId="7DE47D05" w:rsidR="000B613E" w:rsidRPr="00A21503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A21503">
        <w:rPr>
          <w:rFonts w:eastAsiaTheme="minorEastAsia"/>
          <w:i w:val="0"/>
          <w:iCs w:val="0"/>
          <w:lang w:val="en-CA" w:eastAsia="zh-CN"/>
        </w:rPr>
        <w:t>Results of EE1-1.</w:t>
      </w:r>
      <w:r w:rsidR="00222DF0" w:rsidRPr="00A21503">
        <w:rPr>
          <w:rFonts w:eastAsiaTheme="minorEastAsia"/>
          <w:i w:val="0"/>
          <w:iCs w:val="0"/>
          <w:lang w:val="en-CA" w:eastAsia="zh-CN"/>
        </w:rPr>
        <w:t>3</w:t>
      </w:r>
      <w:r w:rsidRPr="00A21503">
        <w:rPr>
          <w:rFonts w:eastAsiaTheme="minorEastAsia"/>
          <w:i w:val="0"/>
          <w:iCs w:val="0"/>
          <w:lang w:val="en-CA" w:eastAsia="zh-CN"/>
        </w:rPr>
        <w:t>.2</w:t>
      </w:r>
    </w:p>
    <w:p w14:paraId="78C85FE6" w14:textId="302425AD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306D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A68D8" w:rsidRPr="002A68D8" w14:paraId="5DA27320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EC08" w14:textId="77777777" w:rsidR="002A68D8" w:rsidRPr="002A68D8" w:rsidRDefault="002A68D8" w:rsidP="002A68D8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A71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A68D8" w:rsidRPr="002A68D8" w14:paraId="18BA4EF5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74E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B44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JVET-Z0091</w:t>
            </w:r>
          </w:p>
        </w:tc>
      </w:tr>
      <w:tr w:rsidR="002A68D8" w:rsidRPr="002A68D8" w14:paraId="4E7384B4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B8D6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6CD8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4B99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2166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30059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3C4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A68D8" w:rsidRPr="002A68D8" w14:paraId="41849B58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DDB5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4D4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A066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3495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159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228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68D8" w:rsidRPr="002A68D8" w14:paraId="1DC11B7B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5F2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23E1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431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50E1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9B22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479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68D8" w:rsidRPr="002A68D8" w14:paraId="744FA555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120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81CC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395D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7ED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316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562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68D8" w:rsidRPr="002A68D8" w14:paraId="3B0E4BB3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956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77F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6613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CB3C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7898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10BF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68D8" w:rsidRPr="002A68D8" w14:paraId="2EBA5FA1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E37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83C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506D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303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F79C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1402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68D8" w:rsidRPr="002A68D8" w14:paraId="68AD0B9A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613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E1B0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DAD5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D23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F0E6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A9DA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68D8" w:rsidRPr="002A68D8" w14:paraId="1D46C4B2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F301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41F4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309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E45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516C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7853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68D8" w:rsidRPr="002A68D8" w14:paraId="288FDC2E" w14:textId="77777777" w:rsidTr="002A6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B183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C80E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99647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0FC9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584BD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FDBB" w14:textId="77777777" w:rsidR="002A68D8" w:rsidRPr="002A68D8" w:rsidRDefault="002A68D8" w:rsidP="002A68D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A68D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960BBEA" w14:textId="6F66AF6B" w:rsidR="000B613E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306D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947E4E" w:rsidRPr="00947E4E" w14:paraId="50AE2C34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FE31" w14:textId="77777777" w:rsidR="00947E4E" w:rsidRPr="00947E4E" w:rsidRDefault="00947E4E" w:rsidP="00947E4E">
            <w:pPr>
              <w:rPr>
                <w:rFonts w:ascii="宋体" w:eastAsia="宋体" w:hAnsi="宋体" w:cs="宋体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8341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47E4E" w:rsidRPr="00947E4E" w14:paraId="54895DC8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ADB1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413B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JVET-Z0091</w:t>
            </w:r>
          </w:p>
        </w:tc>
      </w:tr>
      <w:tr w:rsidR="00947E4E" w:rsidRPr="00947E4E" w14:paraId="3308063B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AA55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64F35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4CF1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853B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ED70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D0D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47E4E" w:rsidRPr="00947E4E" w14:paraId="26A72D25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DEAC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5323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39B7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C658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05E5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108F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7E4E" w:rsidRPr="00947E4E" w14:paraId="3122A53C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AD32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3F52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CC7B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8486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BA22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F7FB3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7E4E" w:rsidRPr="00947E4E" w14:paraId="4A65B393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B2E9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4C63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778F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A40F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97A3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06EF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47E4E" w:rsidRPr="00947E4E" w14:paraId="4DD80C90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E372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6C79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328E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27D5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03B2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C464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47E4E" w:rsidRPr="00947E4E" w14:paraId="48E2BCD7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E127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8423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0D00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B47B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B9B5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A4B97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947E4E" w:rsidRPr="00947E4E" w14:paraId="7769B5C6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6DE8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230B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1498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DC84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90DE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511F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47E4E" w:rsidRPr="00947E4E" w14:paraId="417E1B32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70E1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3CA2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E4F9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014B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761C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EDE2C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7E4E" w:rsidRPr="00947E4E" w14:paraId="08E3A442" w14:textId="77777777" w:rsidTr="00947E4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2582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9A5A0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3A3D9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8291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ABA23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92CE" w14:textId="77777777" w:rsidR="00947E4E" w:rsidRPr="00947E4E" w:rsidRDefault="00947E4E" w:rsidP="00947E4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47E4E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Pr="004E1BA0" w:rsidRDefault="00485F70" w:rsidP="004E1BA0">
      <w:pPr>
        <w:spacing w:before="120"/>
        <w:jc w:val="both"/>
        <w:rPr>
          <w:rFonts w:eastAsiaTheme="minorEastAsia"/>
          <w:lang w:val="en-CA"/>
        </w:rPr>
        <w:sectPr w:rsidR="00485F70" w:rsidRPr="004E1BA0" w:rsidSect="0030195F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69026D2B" w14:textId="405D9347" w:rsidR="00766EF9" w:rsidRPr="00580199" w:rsidRDefault="00766EF9" w:rsidP="00580199">
      <w:pPr>
        <w:jc w:val="both"/>
        <w:rPr>
          <w:rFonts w:eastAsiaTheme="minorEastAsia"/>
          <w:szCs w:val="22"/>
          <w:lang w:val="en-CA"/>
        </w:rPr>
      </w:pPr>
    </w:p>
    <w:sectPr w:rsidR="00766EF9" w:rsidRPr="0058019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88FED" w14:textId="77777777" w:rsidR="00E52A6E" w:rsidRDefault="00E52A6E"/>
  </w:endnote>
  <w:endnote w:type="continuationSeparator" w:id="0">
    <w:p w14:paraId="2CF8DE09" w14:textId="77777777" w:rsidR="00E52A6E" w:rsidRPr="00485F70" w:rsidRDefault="00E52A6E" w:rsidP="00485F70">
      <w:pPr>
        <w:pStyle w:val="a3"/>
      </w:pPr>
    </w:p>
  </w:endnote>
  <w:endnote w:type="continuationNotice" w:id="1">
    <w:p w14:paraId="340187EB" w14:textId="77777777" w:rsidR="00E52A6E" w:rsidRDefault="00E52A6E"/>
  </w:endnote>
  <w:endnote w:id="2">
    <w:p w14:paraId="275F9F63" w14:textId="05E8CD28" w:rsidR="00F71C4F" w:rsidRPr="00C63902" w:rsidRDefault="00FB5E05" w:rsidP="00C63902">
      <w:r w:rsidRPr="00FB5E05">
        <w:rPr>
          <w:rStyle w:val="af0"/>
          <w:vertAlign w:val="baseline"/>
        </w:rPr>
        <w:t>[</w:t>
      </w:r>
      <w:r w:rsidR="00F71C4F" w:rsidRPr="00FB5E05">
        <w:rPr>
          <w:rStyle w:val="af0"/>
          <w:vertAlign w:val="baseline"/>
        </w:rPr>
        <w:endnoteRef/>
      </w:r>
      <w:r w:rsidRPr="00FB5E05">
        <w:rPr>
          <w:rStyle w:val="af0"/>
          <w:vertAlign w:val="baseline"/>
        </w:rPr>
        <w:t>]</w:t>
      </w:r>
      <w:r w:rsidR="00F71C4F" w:rsidRPr="00FB5E05">
        <w:rPr>
          <w:rStyle w:val="af0"/>
          <w:vertAlign w:val="baseline"/>
        </w:rPr>
        <w:t xml:space="preserve"> </w:t>
      </w:r>
      <w:r w:rsidR="00C63902">
        <w:t xml:space="preserve">Z. </w:t>
      </w:r>
      <w:proofErr w:type="spellStart"/>
      <w:r w:rsidR="00C63902">
        <w:t>Xie</w:t>
      </w:r>
      <w:proofErr w:type="spellEnd"/>
      <w:r w:rsidR="00C63902">
        <w:rPr>
          <w:rFonts w:eastAsiaTheme="minorEastAsia" w:hint="eastAsia"/>
        </w:rPr>
        <w:t>,</w:t>
      </w:r>
      <w:r w:rsidR="00C63902">
        <w:rPr>
          <w:rFonts w:eastAsiaTheme="minorEastAsia"/>
        </w:rPr>
        <w:t xml:space="preserve"> </w:t>
      </w:r>
      <w:r w:rsidR="00C63902">
        <w:t>Y. Yu</w:t>
      </w:r>
      <w:r w:rsidR="00C63902">
        <w:rPr>
          <w:rFonts w:eastAsiaTheme="minorEastAsia" w:hint="eastAsia"/>
        </w:rPr>
        <w:t>,</w:t>
      </w:r>
      <w:r w:rsidR="00C63902">
        <w:rPr>
          <w:rFonts w:eastAsiaTheme="minorEastAsia"/>
        </w:rPr>
        <w:t xml:space="preserve"> </w:t>
      </w:r>
      <w:r w:rsidR="00C63902">
        <w:t>H. Yu</w:t>
      </w:r>
      <w:r w:rsidR="00C63902">
        <w:rPr>
          <w:rFonts w:eastAsiaTheme="minorEastAsia" w:hint="eastAsia"/>
        </w:rPr>
        <w:t>,</w:t>
      </w:r>
      <w:r w:rsidR="00C63902">
        <w:rPr>
          <w:rFonts w:eastAsiaTheme="minorEastAsia"/>
        </w:rPr>
        <w:t xml:space="preserve"> </w:t>
      </w:r>
      <w:r w:rsidR="00C63902">
        <w:t>D. Wang</w:t>
      </w:r>
      <w:r w:rsidR="007E7EEA">
        <w:t xml:space="preserve">. </w:t>
      </w:r>
      <w:r w:rsidR="008032FC" w:rsidRPr="008032FC">
        <w:t xml:space="preserve">EE1-1.3: On </w:t>
      </w:r>
      <w:proofErr w:type="spellStart"/>
      <w:r w:rsidR="008032FC" w:rsidRPr="008032FC">
        <w:t>BaseQP</w:t>
      </w:r>
      <w:proofErr w:type="spellEnd"/>
      <w:r w:rsidR="008032FC" w:rsidRPr="008032FC">
        <w:t xml:space="preserve"> adjustment in CNNLF</w:t>
      </w:r>
      <w:r w:rsidR="007E7EEA">
        <w:t xml:space="preserve">. </w:t>
      </w:r>
      <w:r w:rsidR="00405F3F" w:rsidRPr="00405F3F">
        <w:rPr>
          <w:lang w:val="en-CA"/>
        </w:rPr>
        <w:t>JVET-AA0122</w:t>
      </w:r>
      <w:r w:rsidR="004B58E7">
        <w:rPr>
          <w:rFonts w:eastAsiaTheme="minorEastAsia"/>
          <w:sz w:val="22"/>
          <w:szCs w:val="20"/>
          <w:lang w:val="en-CA" w:eastAsia="en-US"/>
        </w:rPr>
        <w:t xml:space="preserve">, </w:t>
      </w:r>
      <w:r w:rsidR="00FD2C85" w:rsidRPr="00FD2C85">
        <w:rPr>
          <w:color w:val="000000" w:themeColor="text1"/>
        </w:rPr>
        <w:t>27th Meeting, by teleconference, 13–22 July 2022</w:t>
      </w:r>
      <w:r w:rsidR="004B58E7">
        <w:rPr>
          <w:rFonts w:eastAsiaTheme="minorEastAsia"/>
          <w:sz w:val="22"/>
          <w:szCs w:val="20"/>
          <w:lang w:val="en-CA" w:eastAsia="en-US"/>
        </w:rPr>
        <w:t>.</w:t>
      </w:r>
    </w:p>
  </w:endnote>
  <w:endnote w:id="3">
    <w:p w14:paraId="00DCE2B2" w14:textId="6456B214" w:rsidR="00A1489F" w:rsidRPr="00A1489F" w:rsidRDefault="00A1489F">
      <w:pPr>
        <w:pStyle w:val="ae"/>
        <w:rPr>
          <w:rFonts w:eastAsiaTheme="minorEastAsia"/>
        </w:rPr>
      </w:pPr>
      <w:r>
        <w:t>[</w:t>
      </w:r>
      <w:r w:rsidRPr="00A1489F">
        <w:rPr>
          <w:rStyle w:val="af0"/>
          <w:vertAlign w:val="baseline"/>
        </w:rPr>
        <w:endnoteRef/>
      </w:r>
      <w:r>
        <w:t xml:space="preserve">] </w:t>
      </w:r>
      <w:r w:rsidRPr="00A1489F">
        <w:t>Liqiang Wang, et al., “EE1-1.1: neural network based in-loop filter with 2 models”, JVET-Z0094, April. 2022.</w:t>
      </w:r>
    </w:p>
  </w:endnote>
  <w:endnote w:id="4">
    <w:p w14:paraId="73766373" w14:textId="07FB52E7" w:rsidR="002257E0" w:rsidRPr="002257E0" w:rsidRDefault="002257E0">
      <w:pPr>
        <w:pStyle w:val="ae"/>
        <w:rPr>
          <w:rFonts w:eastAsiaTheme="minorEastAsia"/>
        </w:rPr>
      </w:pPr>
      <w:r>
        <w:rPr>
          <w:rFonts w:ascii="宋体" w:eastAsia="宋体" w:hAnsi="宋体" w:cs="宋体" w:hint="eastAsia"/>
        </w:rPr>
        <w:t>[</w:t>
      </w:r>
      <w:r w:rsidRPr="002257E0">
        <w:rPr>
          <w:rStyle w:val="af0"/>
          <w:vertAlign w:val="baseline"/>
        </w:rPr>
        <w:endnoteRef/>
      </w:r>
      <w:r>
        <w:rPr>
          <w:rFonts w:ascii="宋体" w:eastAsia="宋体" w:hAnsi="宋体" w:cs="宋体"/>
        </w:rPr>
        <w:t>]</w:t>
      </w:r>
      <w:r>
        <w:t xml:space="preserve"> </w:t>
      </w:r>
      <w:r w:rsidRPr="002257E0">
        <w:t>Liqiang Wang, et al., “EE1-1.2: neural network based in-loop filter with a single model”, JVET-Z0091, April. 2022.</w:t>
      </w:r>
    </w:p>
  </w:endnote>
  <w:endnote w:id="5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6">
    <w:p w14:paraId="49ED5942" w14:textId="524767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4E677F" w:rsidRPr="004E677F">
        <w:rPr>
          <w:rFonts w:eastAsiaTheme="minorEastAsia"/>
        </w:rPr>
        <w:t>E. Alshina, R.-L. Liao</w:t>
      </w:r>
      <w:r w:rsidR="004E677F" w:rsidRPr="004E677F">
        <w:rPr>
          <w:rFonts w:eastAsiaTheme="minorEastAsia" w:hint="eastAsia"/>
        </w:rPr>
        <w:t>,</w:t>
      </w:r>
      <w:r w:rsidR="004E677F" w:rsidRPr="004E677F">
        <w:rPr>
          <w:rFonts w:eastAsiaTheme="minorEastAsia"/>
        </w:rPr>
        <w:t xml:space="preserve"> </w:t>
      </w:r>
      <w:r w:rsidRPr="004E677F">
        <w:rPr>
          <w:rFonts w:eastAsiaTheme="minorEastAsia"/>
        </w:rPr>
        <w:t xml:space="preserve">S. Liu, A. Segall. </w:t>
      </w:r>
      <w:r w:rsidR="004E677F" w:rsidRPr="004E677F">
        <w:rPr>
          <w:rFonts w:eastAsiaTheme="minorEastAsia"/>
        </w:rPr>
        <w:t>JVET common test conditions and evaluation procedures for neural network-based video coding technology</w:t>
      </w:r>
      <w:r w:rsidRPr="004E677F">
        <w:rPr>
          <w:rFonts w:eastAsiaTheme="minorEastAsia"/>
        </w:rPr>
        <w:t xml:space="preserve">. </w:t>
      </w:r>
      <w:r w:rsidR="004E677F" w:rsidRPr="004E677F">
        <w:rPr>
          <w:rFonts w:eastAsiaTheme="minorEastAsia"/>
        </w:rPr>
        <w:t>JVET-Z2016</w:t>
      </w:r>
      <w:r w:rsidRPr="004E677F">
        <w:rPr>
          <w:rFonts w:eastAsiaTheme="minorEastAsia"/>
        </w:rPr>
        <w:t xml:space="preserve">, </w:t>
      </w:r>
      <w:r w:rsidR="004E677F" w:rsidRPr="004E677F">
        <w:rPr>
          <w:rFonts w:eastAsiaTheme="minorEastAsia"/>
        </w:rPr>
        <w:t>26th Meeting, by teleconference, 20–29 April 2022</w:t>
      </w:r>
      <w:r w:rsidRPr="004E677F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3EAAF1A3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46C0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C832" w14:textId="77777777" w:rsidR="00E52A6E" w:rsidRDefault="00E52A6E">
      <w:r>
        <w:separator/>
      </w:r>
    </w:p>
  </w:footnote>
  <w:footnote w:type="continuationSeparator" w:id="0">
    <w:p w14:paraId="49FFF942" w14:textId="77777777" w:rsidR="00E52A6E" w:rsidRDefault="00E52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954E47B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595"/>
    <w:rsid w:val="00004835"/>
    <w:rsid w:val="00005631"/>
    <w:rsid w:val="000103D6"/>
    <w:rsid w:val="00010430"/>
    <w:rsid w:val="000134DA"/>
    <w:rsid w:val="00013AB2"/>
    <w:rsid w:val="00021120"/>
    <w:rsid w:val="00022426"/>
    <w:rsid w:val="00023AC2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3971"/>
    <w:rsid w:val="00054CF7"/>
    <w:rsid w:val="00056B6B"/>
    <w:rsid w:val="00061FFA"/>
    <w:rsid w:val="00062309"/>
    <w:rsid w:val="00064485"/>
    <w:rsid w:val="00064F32"/>
    <w:rsid w:val="000663F0"/>
    <w:rsid w:val="00067EBD"/>
    <w:rsid w:val="000734AA"/>
    <w:rsid w:val="0007389E"/>
    <w:rsid w:val="00074379"/>
    <w:rsid w:val="00074DAA"/>
    <w:rsid w:val="00075FD1"/>
    <w:rsid w:val="000774AF"/>
    <w:rsid w:val="0008185A"/>
    <w:rsid w:val="00082C1D"/>
    <w:rsid w:val="00083ED1"/>
    <w:rsid w:val="0008497C"/>
    <w:rsid w:val="00085A4D"/>
    <w:rsid w:val="000900AC"/>
    <w:rsid w:val="00091968"/>
    <w:rsid w:val="00093DD0"/>
    <w:rsid w:val="000946A6"/>
    <w:rsid w:val="000A0C9E"/>
    <w:rsid w:val="000A1750"/>
    <w:rsid w:val="000A21A4"/>
    <w:rsid w:val="000A394E"/>
    <w:rsid w:val="000A3D1C"/>
    <w:rsid w:val="000A500E"/>
    <w:rsid w:val="000A5527"/>
    <w:rsid w:val="000A6BBA"/>
    <w:rsid w:val="000A6FF5"/>
    <w:rsid w:val="000B0627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D570A"/>
    <w:rsid w:val="000E12A6"/>
    <w:rsid w:val="000E2D80"/>
    <w:rsid w:val="000E4826"/>
    <w:rsid w:val="000F30D7"/>
    <w:rsid w:val="000F448E"/>
    <w:rsid w:val="000F4F89"/>
    <w:rsid w:val="000F4FC4"/>
    <w:rsid w:val="000F73E2"/>
    <w:rsid w:val="000F7595"/>
    <w:rsid w:val="000F7BCC"/>
    <w:rsid w:val="00100814"/>
    <w:rsid w:val="00101BC0"/>
    <w:rsid w:val="00104815"/>
    <w:rsid w:val="00105398"/>
    <w:rsid w:val="00106354"/>
    <w:rsid w:val="00107FDE"/>
    <w:rsid w:val="001131D6"/>
    <w:rsid w:val="00115AE2"/>
    <w:rsid w:val="00117B9A"/>
    <w:rsid w:val="001210C3"/>
    <w:rsid w:val="001211D3"/>
    <w:rsid w:val="0012129C"/>
    <w:rsid w:val="00121D16"/>
    <w:rsid w:val="001249A5"/>
    <w:rsid w:val="001252EE"/>
    <w:rsid w:val="0012642B"/>
    <w:rsid w:val="00127016"/>
    <w:rsid w:val="001305DB"/>
    <w:rsid w:val="00130B00"/>
    <w:rsid w:val="00135523"/>
    <w:rsid w:val="0014231C"/>
    <w:rsid w:val="001423FC"/>
    <w:rsid w:val="00142C26"/>
    <w:rsid w:val="0014326E"/>
    <w:rsid w:val="001451E4"/>
    <w:rsid w:val="00146BEA"/>
    <w:rsid w:val="0014799C"/>
    <w:rsid w:val="00150970"/>
    <w:rsid w:val="00152431"/>
    <w:rsid w:val="001527CE"/>
    <w:rsid w:val="00152E5B"/>
    <w:rsid w:val="00152FD8"/>
    <w:rsid w:val="00153968"/>
    <w:rsid w:val="00156CFD"/>
    <w:rsid w:val="00157340"/>
    <w:rsid w:val="00157665"/>
    <w:rsid w:val="00157CF4"/>
    <w:rsid w:val="00157E5A"/>
    <w:rsid w:val="00162865"/>
    <w:rsid w:val="0016323D"/>
    <w:rsid w:val="001635CA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1FE1"/>
    <w:rsid w:val="00192203"/>
    <w:rsid w:val="001922F6"/>
    <w:rsid w:val="00195F8A"/>
    <w:rsid w:val="001965AA"/>
    <w:rsid w:val="001A0EF1"/>
    <w:rsid w:val="001A3A59"/>
    <w:rsid w:val="001A45CE"/>
    <w:rsid w:val="001B0B00"/>
    <w:rsid w:val="001B1F00"/>
    <w:rsid w:val="001B4109"/>
    <w:rsid w:val="001B7C21"/>
    <w:rsid w:val="001C0C2E"/>
    <w:rsid w:val="001C3F9D"/>
    <w:rsid w:val="001C48E3"/>
    <w:rsid w:val="001C55CF"/>
    <w:rsid w:val="001C67F8"/>
    <w:rsid w:val="001D6FC4"/>
    <w:rsid w:val="001E074A"/>
    <w:rsid w:val="001E37EE"/>
    <w:rsid w:val="001E5478"/>
    <w:rsid w:val="001E5D93"/>
    <w:rsid w:val="001F1AAA"/>
    <w:rsid w:val="001F469E"/>
    <w:rsid w:val="001F4A6D"/>
    <w:rsid w:val="001F661C"/>
    <w:rsid w:val="001F7CD6"/>
    <w:rsid w:val="00201BC2"/>
    <w:rsid w:val="00204397"/>
    <w:rsid w:val="00207819"/>
    <w:rsid w:val="00213E45"/>
    <w:rsid w:val="00215012"/>
    <w:rsid w:val="00216341"/>
    <w:rsid w:val="00216E4A"/>
    <w:rsid w:val="002175EE"/>
    <w:rsid w:val="0022005C"/>
    <w:rsid w:val="00222DF0"/>
    <w:rsid w:val="002237AA"/>
    <w:rsid w:val="002245A2"/>
    <w:rsid w:val="002257E0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33D2"/>
    <w:rsid w:val="00253B72"/>
    <w:rsid w:val="00254BE6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6ED3"/>
    <w:rsid w:val="00281C21"/>
    <w:rsid w:val="002847B3"/>
    <w:rsid w:val="0028486B"/>
    <w:rsid w:val="002875AD"/>
    <w:rsid w:val="002907A9"/>
    <w:rsid w:val="00293C62"/>
    <w:rsid w:val="00294286"/>
    <w:rsid w:val="002A1347"/>
    <w:rsid w:val="002A3160"/>
    <w:rsid w:val="002A3B2D"/>
    <w:rsid w:val="002A573B"/>
    <w:rsid w:val="002A68D8"/>
    <w:rsid w:val="002A6A70"/>
    <w:rsid w:val="002A6D0E"/>
    <w:rsid w:val="002A7692"/>
    <w:rsid w:val="002B0FD4"/>
    <w:rsid w:val="002B6309"/>
    <w:rsid w:val="002B7F1B"/>
    <w:rsid w:val="002C02D0"/>
    <w:rsid w:val="002C0854"/>
    <w:rsid w:val="002C11E2"/>
    <w:rsid w:val="002C3A13"/>
    <w:rsid w:val="002C4887"/>
    <w:rsid w:val="002C4B6B"/>
    <w:rsid w:val="002C53B7"/>
    <w:rsid w:val="002C5ED8"/>
    <w:rsid w:val="002C6654"/>
    <w:rsid w:val="002D0A25"/>
    <w:rsid w:val="002D2DEC"/>
    <w:rsid w:val="002D2FA1"/>
    <w:rsid w:val="002D33E1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379F"/>
    <w:rsid w:val="002F5CEA"/>
    <w:rsid w:val="0030195F"/>
    <w:rsid w:val="0030396F"/>
    <w:rsid w:val="00304923"/>
    <w:rsid w:val="00304ED3"/>
    <w:rsid w:val="00305472"/>
    <w:rsid w:val="003062E6"/>
    <w:rsid w:val="00306DC2"/>
    <w:rsid w:val="003143DF"/>
    <w:rsid w:val="00314A58"/>
    <w:rsid w:val="003200CB"/>
    <w:rsid w:val="003219B3"/>
    <w:rsid w:val="00321DB3"/>
    <w:rsid w:val="0032369E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C3F"/>
    <w:rsid w:val="00354288"/>
    <w:rsid w:val="00355679"/>
    <w:rsid w:val="00355C5A"/>
    <w:rsid w:val="00356A3E"/>
    <w:rsid w:val="00357F9A"/>
    <w:rsid w:val="00360CB4"/>
    <w:rsid w:val="00360D1B"/>
    <w:rsid w:val="00362CC8"/>
    <w:rsid w:val="00362F91"/>
    <w:rsid w:val="003670EE"/>
    <w:rsid w:val="00374022"/>
    <w:rsid w:val="00375D99"/>
    <w:rsid w:val="00380718"/>
    <w:rsid w:val="00381578"/>
    <w:rsid w:val="00381BCD"/>
    <w:rsid w:val="00381DF2"/>
    <w:rsid w:val="003857CD"/>
    <w:rsid w:val="00385B96"/>
    <w:rsid w:val="00386C00"/>
    <w:rsid w:val="003912CB"/>
    <w:rsid w:val="00394062"/>
    <w:rsid w:val="00397744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32C"/>
    <w:rsid w:val="003D3B77"/>
    <w:rsid w:val="003D48A7"/>
    <w:rsid w:val="003D4CAC"/>
    <w:rsid w:val="003D5A1F"/>
    <w:rsid w:val="003D5E08"/>
    <w:rsid w:val="003D73FB"/>
    <w:rsid w:val="003E11C8"/>
    <w:rsid w:val="003E2949"/>
    <w:rsid w:val="003E3E1B"/>
    <w:rsid w:val="003E5287"/>
    <w:rsid w:val="003E6444"/>
    <w:rsid w:val="003E6DBD"/>
    <w:rsid w:val="003E7640"/>
    <w:rsid w:val="003F31F1"/>
    <w:rsid w:val="003F32F9"/>
    <w:rsid w:val="003F573D"/>
    <w:rsid w:val="004029AA"/>
    <w:rsid w:val="004037BF"/>
    <w:rsid w:val="004056A0"/>
    <w:rsid w:val="00405C38"/>
    <w:rsid w:val="00405F3F"/>
    <w:rsid w:val="0040678A"/>
    <w:rsid w:val="00406E87"/>
    <w:rsid w:val="004079C7"/>
    <w:rsid w:val="00412849"/>
    <w:rsid w:val="0041643E"/>
    <w:rsid w:val="00416794"/>
    <w:rsid w:val="00417E4A"/>
    <w:rsid w:val="00420021"/>
    <w:rsid w:val="00420069"/>
    <w:rsid w:val="004209C6"/>
    <w:rsid w:val="00420DB6"/>
    <w:rsid w:val="00421E9A"/>
    <w:rsid w:val="00426F36"/>
    <w:rsid w:val="0042727F"/>
    <w:rsid w:val="004272AA"/>
    <w:rsid w:val="004278AC"/>
    <w:rsid w:val="00427FE9"/>
    <w:rsid w:val="00434DA8"/>
    <w:rsid w:val="004354B0"/>
    <w:rsid w:val="00435784"/>
    <w:rsid w:val="004366EB"/>
    <w:rsid w:val="00437610"/>
    <w:rsid w:val="0044180E"/>
    <w:rsid w:val="0044538D"/>
    <w:rsid w:val="00445C93"/>
    <w:rsid w:val="00450BF1"/>
    <w:rsid w:val="00451D09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41A5"/>
    <w:rsid w:val="004651AD"/>
    <w:rsid w:val="00466F3B"/>
    <w:rsid w:val="004709C4"/>
    <w:rsid w:val="00470BC8"/>
    <w:rsid w:val="00473155"/>
    <w:rsid w:val="004857D4"/>
    <w:rsid w:val="00485F70"/>
    <w:rsid w:val="004864FA"/>
    <w:rsid w:val="004913EB"/>
    <w:rsid w:val="004920AC"/>
    <w:rsid w:val="00492AB5"/>
    <w:rsid w:val="00493498"/>
    <w:rsid w:val="00494D36"/>
    <w:rsid w:val="00495686"/>
    <w:rsid w:val="00497025"/>
    <w:rsid w:val="0049790B"/>
    <w:rsid w:val="004A01A5"/>
    <w:rsid w:val="004A1450"/>
    <w:rsid w:val="004A26D9"/>
    <w:rsid w:val="004A4742"/>
    <w:rsid w:val="004B2156"/>
    <w:rsid w:val="004B58E7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D4FB8"/>
    <w:rsid w:val="004E0499"/>
    <w:rsid w:val="004E13FE"/>
    <w:rsid w:val="004E1BA0"/>
    <w:rsid w:val="004E2D2F"/>
    <w:rsid w:val="004E397B"/>
    <w:rsid w:val="004E3A99"/>
    <w:rsid w:val="004E42FE"/>
    <w:rsid w:val="004E5B49"/>
    <w:rsid w:val="004E677F"/>
    <w:rsid w:val="004E6CBE"/>
    <w:rsid w:val="004E7944"/>
    <w:rsid w:val="004F0048"/>
    <w:rsid w:val="004F0D90"/>
    <w:rsid w:val="004F326F"/>
    <w:rsid w:val="004F3ED0"/>
    <w:rsid w:val="004F4A88"/>
    <w:rsid w:val="004F655E"/>
    <w:rsid w:val="004F6762"/>
    <w:rsid w:val="00500229"/>
    <w:rsid w:val="00502D08"/>
    <w:rsid w:val="00507634"/>
    <w:rsid w:val="00511CC0"/>
    <w:rsid w:val="005130A1"/>
    <w:rsid w:val="00514737"/>
    <w:rsid w:val="005174BB"/>
    <w:rsid w:val="00522945"/>
    <w:rsid w:val="0052527B"/>
    <w:rsid w:val="00525842"/>
    <w:rsid w:val="005267A9"/>
    <w:rsid w:val="0053097C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88E"/>
    <w:rsid w:val="00585B8B"/>
    <w:rsid w:val="00585DA5"/>
    <w:rsid w:val="00586C6A"/>
    <w:rsid w:val="00591924"/>
    <w:rsid w:val="005930A1"/>
    <w:rsid w:val="00593B70"/>
    <w:rsid w:val="0059421D"/>
    <w:rsid w:val="00594347"/>
    <w:rsid w:val="005945C7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65D7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BFC"/>
    <w:rsid w:val="005D4CA1"/>
    <w:rsid w:val="005D5641"/>
    <w:rsid w:val="005E14B8"/>
    <w:rsid w:val="005E1BF5"/>
    <w:rsid w:val="005E2FDA"/>
    <w:rsid w:val="005E4996"/>
    <w:rsid w:val="005E5626"/>
    <w:rsid w:val="005E5F01"/>
    <w:rsid w:val="005E67C3"/>
    <w:rsid w:val="005E712C"/>
    <w:rsid w:val="005E7D3F"/>
    <w:rsid w:val="005F0709"/>
    <w:rsid w:val="005F27B8"/>
    <w:rsid w:val="005F2A29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44C5"/>
    <w:rsid w:val="00604BA1"/>
    <w:rsid w:val="00605628"/>
    <w:rsid w:val="00611750"/>
    <w:rsid w:val="0061304B"/>
    <w:rsid w:val="0061546C"/>
    <w:rsid w:val="00620897"/>
    <w:rsid w:val="006219B1"/>
    <w:rsid w:val="00621BF4"/>
    <w:rsid w:val="00621D8D"/>
    <w:rsid w:val="00622516"/>
    <w:rsid w:val="006251B0"/>
    <w:rsid w:val="00626945"/>
    <w:rsid w:val="0063159E"/>
    <w:rsid w:val="0063390F"/>
    <w:rsid w:val="006344DB"/>
    <w:rsid w:val="006346CD"/>
    <w:rsid w:val="006348CC"/>
    <w:rsid w:val="0063637F"/>
    <w:rsid w:val="00636443"/>
    <w:rsid w:val="00636ADE"/>
    <w:rsid w:val="00636E01"/>
    <w:rsid w:val="00637224"/>
    <w:rsid w:val="0063784C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B6E"/>
    <w:rsid w:val="0065755E"/>
    <w:rsid w:val="00660451"/>
    <w:rsid w:val="006608DD"/>
    <w:rsid w:val="00660D3A"/>
    <w:rsid w:val="0066186A"/>
    <w:rsid w:val="006640EB"/>
    <w:rsid w:val="006656F9"/>
    <w:rsid w:val="00670914"/>
    <w:rsid w:val="00672AEE"/>
    <w:rsid w:val="00673569"/>
    <w:rsid w:val="00676967"/>
    <w:rsid w:val="00682290"/>
    <w:rsid w:val="00682D72"/>
    <w:rsid w:val="00683408"/>
    <w:rsid w:val="00684BC5"/>
    <w:rsid w:val="00685B42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482F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5F94"/>
    <w:rsid w:val="006D09E7"/>
    <w:rsid w:val="006D1744"/>
    <w:rsid w:val="006D2EAA"/>
    <w:rsid w:val="006D3963"/>
    <w:rsid w:val="006D52F7"/>
    <w:rsid w:val="006D6971"/>
    <w:rsid w:val="006E47E1"/>
    <w:rsid w:val="006E683A"/>
    <w:rsid w:val="006F0EFC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2E94"/>
    <w:rsid w:val="0071371E"/>
    <w:rsid w:val="007146CE"/>
    <w:rsid w:val="00714793"/>
    <w:rsid w:val="00716636"/>
    <w:rsid w:val="007207ED"/>
    <w:rsid w:val="0072223C"/>
    <w:rsid w:val="0072248A"/>
    <w:rsid w:val="00724663"/>
    <w:rsid w:val="00726C43"/>
    <w:rsid w:val="007278EE"/>
    <w:rsid w:val="00727D1D"/>
    <w:rsid w:val="007307E8"/>
    <w:rsid w:val="00735A14"/>
    <w:rsid w:val="00740421"/>
    <w:rsid w:val="00742F9C"/>
    <w:rsid w:val="007471DC"/>
    <w:rsid w:val="00750042"/>
    <w:rsid w:val="007505EE"/>
    <w:rsid w:val="00750E45"/>
    <w:rsid w:val="00751739"/>
    <w:rsid w:val="00751D5F"/>
    <w:rsid w:val="007534BF"/>
    <w:rsid w:val="007541EE"/>
    <w:rsid w:val="00754776"/>
    <w:rsid w:val="00754CB7"/>
    <w:rsid w:val="007554B4"/>
    <w:rsid w:val="00756D02"/>
    <w:rsid w:val="00760280"/>
    <w:rsid w:val="00761053"/>
    <w:rsid w:val="00761838"/>
    <w:rsid w:val="007638D6"/>
    <w:rsid w:val="0076429D"/>
    <w:rsid w:val="00764829"/>
    <w:rsid w:val="00765907"/>
    <w:rsid w:val="00766EF9"/>
    <w:rsid w:val="007739F5"/>
    <w:rsid w:val="00774A91"/>
    <w:rsid w:val="00774C23"/>
    <w:rsid w:val="00776093"/>
    <w:rsid w:val="0078079B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594"/>
    <w:rsid w:val="007C2E93"/>
    <w:rsid w:val="007C2F8E"/>
    <w:rsid w:val="007C4203"/>
    <w:rsid w:val="007C4DDD"/>
    <w:rsid w:val="007C621B"/>
    <w:rsid w:val="007C69FE"/>
    <w:rsid w:val="007D071F"/>
    <w:rsid w:val="007D19BD"/>
    <w:rsid w:val="007D1DC1"/>
    <w:rsid w:val="007D241D"/>
    <w:rsid w:val="007D2BF3"/>
    <w:rsid w:val="007D46A0"/>
    <w:rsid w:val="007E36D7"/>
    <w:rsid w:val="007E4031"/>
    <w:rsid w:val="007E42D5"/>
    <w:rsid w:val="007E4FC2"/>
    <w:rsid w:val="007E53D6"/>
    <w:rsid w:val="007E5744"/>
    <w:rsid w:val="007E7EEA"/>
    <w:rsid w:val="007F1899"/>
    <w:rsid w:val="007F2113"/>
    <w:rsid w:val="007F26B4"/>
    <w:rsid w:val="007F3131"/>
    <w:rsid w:val="007F502F"/>
    <w:rsid w:val="007F77BA"/>
    <w:rsid w:val="008032FC"/>
    <w:rsid w:val="008046C0"/>
    <w:rsid w:val="008065CB"/>
    <w:rsid w:val="008076CA"/>
    <w:rsid w:val="00810972"/>
    <w:rsid w:val="00812CCA"/>
    <w:rsid w:val="00814A36"/>
    <w:rsid w:val="00815647"/>
    <w:rsid w:val="008254D4"/>
    <w:rsid w:val="00827B48"/>
    <w:rsid w:val="00831378"/>
    <w:rsid w:val="00834BB0"/>
    <w:rsid w:val="00834F8C"/>
    <w:rsid w:val="008355B0"/>
    <w:rsid w:val="00836DED"/>
    <w:rsid w:val="00836F5F"/>
    <w:rsid w:val="008424B5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4FE0"/>
    <w:rsid w:val="00897154"/>
    <w:rsid w:val="008A0485"/>
    <w:rsid w:val="008A6448"/>
    <w:rsid w:val="008B118D"/>
    <w:rsid w:val="008B227A"/>
    <w:rsid w:val="008B335E"/>
    <w:rsid w:val="008B75E0"/>
    <w:rsid w:val="008B7E35"/>
    <w:rsid w:val="008B7E81"/>
    <w:rsid w:val="008C3ADE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1311"/>
    <w:rsid w:val="00901BBB"/>
    <w:rsid w:val="009038FE"/>
    <w:rsid w:val="00903941"/>
    <w:rsid w:val="00905C77"/>
    <w:rsid w:val="009061A7"/>
    <w:rsid w:val="00907425"/>
    <w:rsid w:val="00907837"/>
    <w:rsid w:val="00916D65"/>
    <w:rsid w:val="00916DFE"/>
    <w:rsid w:val="00922F4D"/>
    <w:rsid w:val="0092552A"/>
    <w:rsid w:val="0092772F"/>
    <w:rsid w:val="00931227"/>
    <w:rsid w:val="00932960"/>
    <w:rsid w:val="00935474"/>
    <w:rsid w:val="009377D7"/>
    <w:rsid w:val="00941DCD"/>
    <w:rsid w:val="00942529"/>
    <w:rsid w:val="0094289F"/>
    <w:rsid w:val="00943CA8"/>
    <w:rsid w:val="00944DE2"/>
    <w:rsid w:val="009451C4"/>
    <w:rsid w:val="00945C92"/>
    <w:rsid w:val="00946E41"/>
    <w:rsid w:val="00947E4E"/>
    <w:rsid w:val="00950E11"/>
    <w:rsid w:val="00951035"/>
    <w:rsid w:val="009512DE"/>
    <w:rsid w:val="00951C6E"/>
    <w:rsid w:val="00954340"/>
    <w:rsid w:val="00954621"/>
    <w:rsid w:val="009555FA"/>
    <w:rsid w:val="009626A9"/>
    <w:rsid w:val="009643C9"/>
    <w:rsid w:val="00971575"/>
    <w:rsid w:val="00974648"/>
    <w:rsid w:val="00975C9F"/>
    <w:rsid w:val="0098123D"/>
    <w:rsid w:val="00982C58"/>
    <w:rsid w:val="00983397"/>
    <w:rsid w:val="00983868"/>
    <w:rsid w:val="00983F36"/>
    <w:rsid w:val="009870DD"/>
    <w:rsid w:val="00987A85"/>
    <w:rsid w:val="0099161B"/>
    <w:rsid w:val="00992C44"/>
    <w:rsid w:val="009966EE"/>
    <w:rsid w:val="00996F25"/>
    <w:rsid w:val="00997282"/>
    <w:rsid w:val="009A06F5"/>
    <w:rsid w:val="009A38F7"/>
    <w:rsid w:val="009B1B78"/>
    <w:rsid w:val="009B203F"/>
    <w:rsid w:val="009B488B"/>
    <w:rsid w:val="009B5620"/>
    <w:rsid w:val="009B5E51"/>
    <w:rsid w:val="009B6221"/>
    <w:rsid w:val="009B7197"/>
    <w:rsid w:val="009C0863"/>
    <w:rsid w:val="009C2026"/>
    <w:rsid w:val="009C43F1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073E0"/>
    <w:rsid w:val="00A10ACB"/>
    <w:rsid w:val="00A121C3"/>
    <w:rsid w:val="00A1489F"/>
    <w:rsid w:val="00A212D1"/>
    <w:rsid w:val="00A21503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0D76"/>
    <w:rsid w:val="00A51141"/>
    <w:rsid w:val="00A51916"/>
    <w:rsid w:val="00A51EAE"/>
    <w:rsid w:val="00A56643"/>
    <w:rsid w:val="00A600CC"/>
    <w:rsid w:val="00A61D6C"/>
    <w:rsid w:val="00A620AA"/>
    <w:rsid w:val="00A621A2"/>
    <w:rsid w:val="00A64633"/>
    <w:rsid w:val="00A64B26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94EEC"/>
    <w:rsid w:val="00A9552A"/>
    <w:rsid w:val="00A9764B"/>
    <w:rsid w:val="00A97C54"/>
    <w:rsid w:val="00A97EE7"/>
    <w:rsid w:val="00AA2484"/>
    <w:rsid w:val="00AA6AAD"/>
    <w:rsid w:val="00AB2C28"/>
    <w:rsid w:val="00AB4F69"/>
    <w:rsid w:val="00AB5694"/>
    <w:rsid w:val="00AB5767"/>
    <w:rsid w:val="00AB5A41"/>
    <w:rsid w:val="00AB70D9"/>
    <w:rsid w:val="00AB75D2"/>
    <w:rsid w:val="00AB765F"/>
    <w:rsid w:val="00AC2609"/>
    <w:rsid w:val="00AC3923"/>
    <w:rsid w:val="00AC5CB2"/>
    <w:rsid w:val="00AD1CC9"/>
    <w:rsid w:val="00AD21A4"/>
    <w:rsid w:val="00AD2DEF"/>
    <w:rsid w:val="00AD3046"/>
    <w:rsid w:val="00AD32F9"/>
    <w:rsid w:val="00AD702D"/>
    <w:rsid w:val="00AE011D"/>
    <w:rsid w:val="00AE4163"/>
    <w:rsid w:val="00AE43C5"/>
    <w:rsid w:val="00AE43E8"/>
    <w:rsid w:val="00AE4680"/>
    <w:rsid w:val="00AE4986"/>
    <w:rsid w:val="00AE5D58"/>
    <w:rsid w:val="00AE76E5"/>
    <w:rsid w:val="00AE76EF"/>
    <w:rsid w:val="00AF1D68"/>
    <w:rsid w:val="00AF1EB2"/>
    <w:rsid w:val="00AF1EDC"/>
    <w:rsid w:val="00AF2D05"/>
    <w:rsid w:val="00AF6B0D"/>
    <w:rsid w:val="00B006F1"/>
    <w:rsid w:val="00B00A4B"/>
    <w:rsid w:val="00B01D04"/>
    <w:rsid w:val="00B023D7"/>
    <w:rsid w:val="00B0294F"/>
    <w:rsid w:val="00B03D1B"/>
    <w:rsid w:val="00B043F3"/>
    <w:rsid w:val="00B05486"/>
    <w:rsid w:val="00B1131B"/>
    <w:rsid w:val="00B137C8"/>
    <w:rsid w:val="00B170D0"/>
    <w:rsid w:val="00B1795F"/>
    <w:rsid w:val="00B17CF4"/>
    <w:rsid w:val="00B20071"/>
    <w:rsid w:val="00B215A9"/>
    <w:rsid w:val="00B23825"/>
    <w:rsid w:val="00B23A89"/>
    <w:rsid w:val="00B32F73"/>
    <w:rsid w:val="00B35333"/>
    <w:rsid w:val="00B35F53"/>
    <w:rsid w:val="00B37BE5"/>
    <w:rsid w:val="00B40130"/>
    <w:rsid w:val="00B402B4"/>
    <w:rsid w:val="00B406AC"/>
    <w:rsid w:val="00B415B6"/>
    <w:rsid w:val="00B4367A"/>
    <w:rsid w:val="00B445F8"/>
    <w:rsid w:val="00B4589B"/>
    <w:rsid w:val="00B50B6A"/>
    <w:rsid w:val="00B55ACE"/>
    <w:rsid w:val="00B56FE7"/>
    <w:rsid w:val="00B57FC7"/>
    <w:rsid w:val="00B607FE"/>
    <w:rsid w:val="00B61FAA"/>
    <w:rsid w:val="00B66C0F"/>
    <w:rsid w:val="00B67414"/>
    <w:rsid w:val="00B67B7F"/>
    <w:rsid w:val="00B71F40"/>
    <w:rsid w:val="00B73AFE"/>
    <w:rsid w:val="00B752DF"/>
    <w:rsid w:val="00B7684B"/>
    <w:rsid w:val="00B76D33"/>
    <w:rsid w:val="00B81B21"/>
    <w:rsid w:val="00B83CE9"/>
    <w:rsid w:val="00B85FBC"/>
    <w:rsid w:val="00B87158"/>
    <w:rsid w:val="00B91E38"/>
    <w:rsid w:val="00BA1980"/>
    <w:rsid w:val="00BA25A0"/>
    <w:rsid w:val="00BA2CBE"/>
    <w:rsid w:val="00BA417A"/>
    <w:rsid w:val="00BA5251"/>
    <w:rsid w:val="00BB0D8D"/>
    <w:rsid w:val="00BB16C8"/>
    <w:rsid w:val="00BB2022"/>
    <w:rsid w:val="00BB4B5D"/>
    <w:rsid w:val="00BB5D3D"/>
    <w:rsid w:val="00BB6F03"/>
    <w:rsid w:val="00BC0B8B"/>
    <w:rsid w:val="00BC109D"/>
    <w:rsid w:val="00BC25A4"/>
    <w:rsid w:val="00BC773E"/>
    <w:rsid w:val="00BD053D"/>
    <w:rsid w:val="00BD0BD5"/>
    <w:rsid w:val="00BD20D6"/>
    <w:rsid w:val="00BD218E"/>
    <w:rsid w:val="00BD372E"/>
    <w:rsid w:val="00BE091B"/>
    <w:rsid w:val="00BE160E"/>
    <w:rsid w:val="00BE1F2D"/>
    <w:rsid w:val="00BE43C6"/>
    <w:rsid w:val="00BE5876"/>
    <w:rsid w:val="00BE63B7"/>
    <w:rsid w:val="00BE713C"/>
    <w:rsid w:val="00BE7668"/>
    <w:rsid w:val="00BF1FCA"/>
    <w:rsid w:val="00BF24C4"/>
    <w:rsid w:val="00BF2D96"/>
    <w:rsid w:val="00BF321C"/>
    <w:rsid w:val="00BF4C65"/>
    <w:rsid w:val="00C008E2"/>
    <w:rsid w:val="00C02E8F"/>
    <w:rsid w:val="00C111DE"/>
    <w:rsid w:val="00C13A03"/>
    <w:rsid w:val="00C164C2"/>
    <w:rsid w:val="00C16C03"/>
    <w:rsid w:val="00C22C03"/>
    <w:rsid w:val="00C22DB0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2452"/>
    <w:rsid w:val="00C6283F"/>
    <w:rsid w:val="00C63902"/>
    <w:rsid w:val="00C64D0E"/>
    <w:rsid w:val="00C657FC"/>
    <w:rsid w:val="00C65D21"/>
    <w:rsid w:val="00C6611D"/>
    <w:rsid w:val="00C666E7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4C57"/>
    <w:rsid w:val="00CB4E4D"/>
    <w:rsid w:val="00CB62EA"/>
    <w:rsid w:val="00CB78BA"/>
    <w:rsid w:val="00CC33DA"/>
    <w:rsid w:val="00CC588E"/>
    <w:rsid w:val="00CD03FF"/>
    <w:rsid w:val="00CD2090"/>
    <w:rsid w:val="00CD2220"/>
    <w:rsid w:val="00CD392E"/>
    <w:rsid w:val="00CD41D2"/>
    <w:rsid w:val="00CD6BFF"/>
    <w:rsid w:val="00CE0D2A"/>
    <w:rsid w:val="00CE13F4"/>
    <w:rsid w:val="00CE2B45"/>
    <w:rsid w:val="00CE3070"/>
    <w:rsid w:val="00CE677E"/>
    <w:rsid w:val="00CF0F68"/>
    <w:rsid w:val="00CF3679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2E1F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1A6A"/>
    <w:rsid w:val="00D722D8"/>
    <w:rsid w:val="00D73221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3973"/>
    <w:rsid w:val="00DA42D7"/>
    <w:rsid w:val="00DA6677"/>
    <w:rsid w:val="00DB03F4"/>
    <w:rsid w:val="00DB0DCB"/>
    <w:rsid w:val="00DB23A4"/>
    <w:rsid w:val="00DB2F35"/>
    <w:rsid w:val="00DB3A6A"/>
    <w:rsid w:val="00DB58CE"/>
    <w:rsid w:val="00DB6048"/>
    <w:rsid w:val="00DB758F"/>
    <w:rsid w:val="00DC14A0"/>
    <w:rsid w:val="00DC2F4E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E0021E"/>
    <w:rsid w:val="00E0291C"/>
    <w:rsid w:val="00E063A4"/>
    <w:rsid w:val="00E06AAC"/>
    <w:rsid w:val="00E127C3"/>
    <w:rsid w:val="00E1377A"/>
    <w:rsid w:val="00E1718F"/>
    <w:rsid w:val="00E225CF"/>
    <w:rsid w:val="00E253E0"/>
    <w:rsid w:val="00E26A27"/>
    <w:rsid w:val="00E275D1"/>
    <w:rsid w:val="00E310B1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5B0E"/>
    <w:rsid w:val="00E47D37"/>
    <w:rsid w:val="00E502DE"/>
    <w:rsid w:val="00E52A6E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45EC"/>
    <w:rsid w:val="00E764B7"/>
    <w:rsid w:val="00E766C9"/>
    <w:rsid w:val="00E829C5"/>
    <w:rsid w:val="00E82DE4"/>
    <w:rsid w:val="00E83071"/>
    <w:rsid w:val="00E83474"/>
    <w:rsid w:val="00E839A2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0F7A"/>
    <w:rsid w:val="00EB21D0"/>
    <w:rsid w:val="00EB2430"/>
    <w:rsid w:val="00EB2D0D"/>
    <w:rsid w:val="00EB3A97"/>
    <w:rsid w:val="00EB411C"/>
    <w:rsid w:val="00EC2085"/>
    <w:rsid w:val="00EC29B4"/>
    <w:rsid w:val="00EC3207"/>
    <w:rsid w:val="00EC3C1F"/>
    <w:rsid w:val="00EC5260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1DF"/>
    <w:rsid w:val="00EF4C74"/>
    <w:rsid w:val="00EF5A19"/>
    <w:rsid w:val="00EF634C"/>
    <w:rsid w:val="00F00145"/>
    <w:rsid w:val="00F02529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37DF"/>
    <w:rsid w:val="00F56640"/>
    <w:rsid w:val="00F573B0"/>
    <w:rsid w:val="00F608CA"/>
    <w:rsid w:val="00F6275F"/>
    <w:rsid w:val="00F635C6"/>
    <w:rsid w:val="00F64840"/>
    <w:rsid w:val="00F6636D"/>
    <w:rsid w:val="00F71C4F"/>
    <w:rsid w:val="00F71F9F"/>
    <w:rsid w:val="00F72242"/>
    <w:rsid w:val="00F73735"/>
    <w:rsid w:val="00F737D6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8FC"/>
    <w:rsid w:val="00F95940"/>
    <w:rsid w:val="00F95A51"/>
    <w:rsid w:val="00F95DA9"/>
    <w:rsid w:val="00F96FCE"/>
    <w:rsid w:val="00F97251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5F5"/>
    <w:rsid w:val="00FB2678"/>
    <w:rsid w:val="00FB2FAE"/>
    <w:rsid w:val="00FB5E05"/>
    <w:rsid w:val="00FB7F12"/>
    <w:rsid w:val="00FC282A"/>
    <w:rsid w:val="00FC4E2B"/>
    <w:rsid w:val="00FC6D7D"/>
    <w:rsid w:val="00FC7141"/>
    <w:rsid w:val="00FC78CE"/>
    <w:rsid w:val="00FD002B"/>
    <w:rsid w:val="00FD0916"/>
    <w:rsid w:val="00FD1BB3"/>
    <w:rsid w:val="00FD2C85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521E"/>
    <w:rsid w:val="00FE55D2"/>
    <w:rsid w:val="00FE65B0"/>
    <w:rsid w:val="00FE6D62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z-ee1/VVCSoftware_VTM/-/commits/EE1-1.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2916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2386</cp:revision>
  <dcterms:created xsi:type="dcterms:W3CDTF">2021-07-01T02:24:00Z</dcterms:created>
  <dcterms:modified xsi:type="dcterms:W3CDTF">2022-07-13T11:18:00Z</dcterms:modified>
</cp:coreProperties>
</file>