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9697CD8" w:rsidR="002555EF" w:rsidRPr="005B217D" w:rsidRDefault="00700340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00340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316B109E" w:rsidR="002555EF" w:rsidRPr="005B217D" w:rsidRDefault="000122D9" w:rsidP="000122D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BB66E3" w:rsidRPr="00BB66E3">
              <w:rPr>
                <w:rFonts w:eastAsiaTheme="minorEastAsia"/>
                <w:sz w:val="22"/>
                <w:szCs w:val="20"/>
                <w:lang w:val="en-CA" w:eastAsia="en-US"/>
              </w:rPr>
              <w:t>0088</w:t>
            </w:r>
            <w:r w:rsidRPr="001F209C">
              <w:rPr>
                <w:lang w:val="en-CA"/>
              </w:rPr>
              <w:t>-v</w:t>
            </w:r>
            <w:ins w:id="0" w:author="Liqiang Wang" w:date="2022-07-12T15:54:00Z">
              <w:r w:rsidR="00491909">
                <w:rPr>
                  <w:lang w:val="en-CA"/>
                </w:rPr>
                <w:t>3</w:t>
              </w:r>
            </w:ins>
            <w:del w:id="1" w:author="Liqiang Wang" w:date="2022-07-09T19:49:00Z">
              <w:r w:rsidRPr="001F209C" w:rsidDel="00C6566F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20C05AA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F5122E">
              <w:rPr>
                <w:b/>
                <w:sz w:val="22"/>
                <w:szCs w:val="28"/>
                <w:lang w:val="en-CA"/>
              </w:rPr>
              <w:t>5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3963B7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46B1BC2C" w14:textId="77777777" w:rsidR="00524BC6" w:rsidRDefault="00524BC6" w:rsidP="00524BC6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3FF58867" w:rsidR="00B215A9" w:rsidRDefault="004801D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"mailto:liqiangwang@tencent.com" </w:instrText>
            </w:r>
            <w:ins w:id="2" w:author="Liqiang Wang" w:date="2022-07-12T16:25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liqiangwang@tencent.com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5E8AAB81" w14:textId="497EAD5C" w:rsidR="00524BC6" w:rsidRPr="00264E61" w:rsidRDefault="004801D8" w:rsidP="00524BC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"mailto:barneylin@tencent.com" </w:instrText>
            </w:r>
            <w:ins w:id="3" w:author="Liqiang Wang" w:date="2022-07-12T16:25:00Z"/>
            <w:r>
              <w:fldChar w:fldCharType="separate"/>
            </w:r>
            <w:r w:rsidR="00524BC6" w:rsidRPr="0003181D">
              <w:rPr>
                <w:rStyle w:val="af1"/>
                <w:rFonts w:eastAsia="宋体"/>
                <w:sz w:val="22"/>
                <w:lang w:val="en-CA"/>
              </w:rPr>
              <w:t>barneylin@tencent.com</w:t>
            </w:r>
            <w:r>
              <w:rPr>
                <w:rStyle w:val="af1"/>
                <w:rFonts w:eastAsia="宋体"/>
                <w:sz w:val="22"/>
                <w:lang w:val="en-CA"/>
              </w:rPr>
              <w:fldChar w:fldCharType="end"/>
            </w:r>
          </w:p>
          <w:p w14:paraId="702B853A" w14:textId="1BCD8960" w:rsidR="00B215A9" w:rsidRPr="00A76544" w:rsidRDefault="004801D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r>
              <w:fldChar w:fldCharType="begin"/>
            </w:r>
            <w:r>
              <w:instrText xml:space="preserve"> HYPERLINK "mailto:xiaozhongxu@tencent.com" </w:instrText>
            </w:r>
            <w:ins w:id="4" w:author="Liqiang Wang" w:date="2022-07-12T16:25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xiaozhongxu@tencent.com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2DEFE4C8" w14:textId="371BF161" w:rsidR="00B215A9" w:rsidRDefault="004801D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"mailto:shanl@tencent.com" </w:instrText>
            </w:r>
            <w:ins w:id="5" w:author="Liqiang Wang" w:date="2022-07-12T16:25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shanl@tencent.com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1EEC0A1B" w14:textId="4607F758" w:rsidR="005B5F39" w:rsidRPr="00B215A9" w:rsidRDefault="004801D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"mailto:franck.galpin@interdigital.com" </w:instrText>
            </w:r>
            <w:ins w:id="6" w:author="Liqiang Wang" w:date="2022-07-12T16:25:00Z"/>
            <w:r>
              <w:fldChar w:fldCharType="separate"/>
            </w:r>
            <w:r w:rsidR="005B5F39" w:rsidRPr="00264E61">
              <w:rPr>
                <w:rFonts w:eastAsia="宋体"/>
                <w:color w:val="0000FF"/>
                <w:sz w:val="22"/>
                <w:lang w:val="en-CA"/>
              </w:rPr>
              <w:t>franck.galpin@interdigital.com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891A2F" w14:textId="0F1C9EC8" w:rsidR="00621CA5" w:rsidRDefault="00621CA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Pr="004E22AB">
        <w:rPr>
          <w:lang w:val="en-CA"/>
        </w:rPr>
        <w:t>JVET-Z009</w:t>
      </w:r>
      <w:r w:rsidR="00E556AE">
        <w:rPr>
          <w:lang w:val="en-CA"/>
        </w:rPr>
        <w:t>1</w:t>
      </w:r>
      <w:r>
        <w:rPr>
          <w:lang w:val="en-CA"/>
        </w:rPr>
        <w:t xml:space="preserve"> [</w:t>
      </w:r>
      <w:bookmarkStart w:id="7" w:name="_Ref100312998"/>
      <w:r w:rsidRPr="00C97086">
        <w:rPr>
          <w:rStyle w:val="af0"/>
          <w:vertAlign w:val="baseline"/>
          <w:lang w:val="en-CA"/>
        </w:rPr>
        <w:endnoteReference w:id="2"/>
      </w:r>
      <w:bookmarkEnd w:id="7"/>
      <w:r>
        <w:rPr>
          <w:lang w:val="en-CA"/>
        </w:rPr>
        <w:t>]. Compared with the previous method, the models are fine-tuned and the SADL library is updated.</w:t>
      </w:r>
      <w:r w:rsidR="00A872F5">
        <w:rPr>
          <w:lang w:val="en-CA"/>
        </w:rPr>
        <w:t xml:space="preserve"> Based on the EE1 anchor, the related results are shown in order of </w:t>
      </w:r>
      <w:r w:rsidR="00A872F5" w:rsidRPr="00D06269">
        <w:rPr>
          <w:lang w:val="en-CA"/>
        </w:rPr>
        <w:t>RA</w:t>
      </w:r>
      <w:r w:rsidR="00A872F5">
        <w:rPr>
          <w:lang w:val="en-CA"/>
        </w:rPr>
        <w:t xml:space="preserve"> and </w:t>
      </w:r>
      <w:r w:rsidR="00A872F5" w:rsidRPr="00D06269">
        <w:rPr>
          <w:lang w:val="en-CA"/>
        </w:rPr>
        <w:t>AI configurations</w:t>
      </w:r>
      <w:r w:rsidR="00A872F5">
        <w:rPr>
          <w:lang w:val="en-CA"/>
        </w:rPr>
        <w:t xml:space="preserve"> as follows.</w:t>
      </w:r>
    </w:p>
    <w:p w14:paraId="1A6ECE09" w14:textId="66B857EC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proofErr w:type="spellStart"/>
      <w:r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implementation):</w:t>
      </w:r>
    </w:p>
    <w:p w14:paraId="26384B13" w14:textId="77777777" w:rsidR="00F4756F" w:rsidRDefault="00F4756F" w:rsidP="00F4756F">
      <w:pPr>
        <w:jc w:val="both"/>
        <w:rPr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-8.67%, -18.63%, -18.97%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-6.50%, -14.88%, -15.97%</w:t>
      </w:r>
      <w:r w:rsidRPr="00216E4A">
        <w:rPr>
          <w:lang w:val="en-CA"/>
        </w:rPr>
        <w:t>}</w:t>
      </w:r>
    </w:p>
    <w:p w14:paraId="468346A9" w14:textId="4C85DA8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7E637E7E" w:rsidR="00786BD5" w:rsidRDefault="00786BD5" w:rsidP="00786BD5">
      <w:pPr>
        <w:jc w:val="both"/>
        <w:rPr>
          <w:lang w:val="en-CA"/>
        </w:rPr>
      </w:pPr>
      <w:r w:rsidRPr="00216E4A">
        <w:rPr>
          <w:lang w:val="en-CA"/>
        </w:rPr>
        <w:t>{</w:t>
      </w:r>
      <w:r w:rsidR="0016061D">
        <w:rPr>
          <w:lang w:val="en-CA"/>
        </w:rPr>
        <w:t>-</w:t>
      </w:r>
      <w:r>
        <w:rPr>
          <w:lang w:val="en-CA"/>
        </w:rPr>
        <w:t>8.</w:t>
      </w:r>
      <w:r w:rsidR="009578B1">
        <w:rPr>
          <w:lang w:val="en-CA"/>
        </w:rPr>
        <w:t>84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30737">
        <w:rPr>
          <w:lang w:val="en-CA"/>
        </w:rPr>
        <w:t>86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</w:t>
      </w:r>
      <w:r w:rsidR="00F41BF2">
        <w:rPr>
          <w:lang w:val="en-CA"/>
        </w:rPr>
        <w:t>9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B52105">
        <w:rPr>
          <w:lang w:val="en-CA"/>
        </w:rPr>
        <w:t>5</w:t>
      </w:r>
      <w:r>
        <w:rPr>
          <w:lang w:val="en-CA"/>
        </w:rPr>
        <w:t>.</w:t>
      </w:r>
      <w:r w:rsidR="00B52105">
        <w:rPr>
          <w:lang w:val="en-CA"/>
        </w:rPr>
        <w:t>35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E62104">
        <w:rPr>
          <w:lang w:val="en-CA"/>
        </w:rPr>
        <w:t>6</w:t>
      </w:r>
      <w:r>
        <w:rPr>
          <w:lang w:val="en-CA"/>
        </w:rPr>
        <w:t>.</w:t>
      </w:r>
      <w:r w:rsidR="00E62104">
        <w:rPr>
          <w:lang w:val="en-CA"/>
        </w:rPr>
        <w:t>54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7CDEDDD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253F9D50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FC46A1" w:rsidRPr="004B122D">
        <w:rPr>
          <w:lang w:val="en-CA"/>
        </w:rPr>
        <w:t>-</w:t>
      </w:r>
      <w:ins w:id="8" w:author="Liqiang Wang" w:date="2022-07-09T19:51:00Z">
        <w:r w:rsidR="004B122D" w:rsidRPr="004B122D">
          <w:rPr>
            <w:lang w:val="en-CA"/>
            <w:rPrChange w:id="9" w:author="Liqiang Wang" w:date="2022-07-09T19:51:00Z">
              <w:rPr>
                <w:highlight w:val="yellow"/>
                <w:lang w:val="en-CA"/>
              </w:rPr>
            </w:rPrChange>
          </w:rPr>
          <w:t>8</w:t>
        </w:r>
      </w:ins>
      <w:del w:id="10" w:author="Liqiang Wang" w:date="2022-07-09T19:51:00Z">
        <w:r w:rsidR="00FC46A1" w:rsidRPr="004B122D" w:rsidDel="004B122D">
          <w:rPr>
            <w:lang w:val="en-CA"/>
            <w:rPrChange w:id="11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12" w:author="Liqiang Wang" w:date="2022-07-09T19:51:00Z">
            <w:rPr>
              <w:highlight w:val="yellow"/>
              <w:lang w:val="en-CA"/>
            </w:rPr>
          </w:rPrChange>
        </w:rPr>
        <w:t>.</w:t>
      </w:r>
      <w:ins w:id="13" w:author="Liqiang Wang" w:date="2022-07-09T19:51:00Z">
        <w:r w:rsidR="004B122D" w:rsidRPr="004B122D">
          <w:rPr>
            <w:lang w:val="en-CA"/>
            <w:rPrChange w:id="14" w:author="Liqiang Wang" w:date="2022-07-09T19:51:00Z">
              <w:rPr>
                <w:highlight w:val="yellow"/>
                <w:lang w:val="en-CA"/>
              </w:rPr>
            </w:rPrChange>
          </w:rPr>
          <w:t>95</w:t>
        </w:r>
      </w:ins>
      <w:del w:id="15" w:author="Liqiang Wang" w:date="2022-07-09T19:51:00Z">
        <w:r w:rsidR="00FC46A1" w:rsidRPr="004B122D" w:rsidDel="004B122D">
          <w:rPr>
            <w:lang w:val="en-CA"/>
            <w:rPrChange w:id="16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%, -</w:t>
      </w:r>
      <w:ins w:id="17" w:author="Liqiang Wang" w:date="2022-07-09T19:51:00Z">
        <w:r w:rsidR="004B122D" w:rsidRPr="004B122D">
          <w:rPr>
            <w:lang w:val="en-CA"/>
            <w:rPrChange w:id="18" w:author="Liqiang Wang" w:date="2022-07-09T19:51:00Z">
              <w:rPr>
                <w:highlight w:val="yellow"/>
                <w:lang w:val="en-CA"/>
              </w:rPr>
            </w:rPrChange>
          </w:rPr>
          <w:t>18</w:t>
        </w:r>
      </w:ins>
      <w:del w:id="19" w:author="Liqiang Wang" w:date="2022-07-09T19:51:00Z">
        <w:r w:rsidR="00FC46A1" w:rsidRPr="004B122D" w:rsidDel="004B122D">
          <w:rPr>
            <w:lang w:val="en-CA"/>
            <w:rPrChange w:id="20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21" w:author="Liqiang Wang" w:date="2022-07-09T19:51:00Z">
            <w:rPr>
              <w:highlight w:val="yellow"/>
              <w:lang w:val="en-CA"/>
            </w:rPr>
          </w:rPrChange>
        </w:rPr>
        <w:t>.</w:t>
      </w:r>
      <w:ins w:id="22" w:author="Liqiang Wang" w:date="2022-07-09T19:51:00Z">
        <w:r w:rsidR="004B122D" w:rsidRPr="004B122D">
          <w:rPr>
            <w:lang w:val="en-CA"/>
            <w:rPrChange w:id="23" w:author="Liqiang Wang" w:date="2022-07-09T19:51:00Z">
              <w:rPr>
                <w:highlight w:val="yellow"/>
                <w:lang w:val="en-CA"/>
              </w:rPr>
            </w:rPrChange>
          </w:rPr>
          <w:t>52</w:t>
        </w:r>
      </w:ins>
      <w:del w:id="24" w:author="Liqiang Wang" w:date="2022-07-09T19:51:00Z">
        <w:r w:rsidR="00FC46A1" w:rsidRPr="004B122D" w:rsidDel="004B122D">
          <w:rPr>
            <w:lang w:val="en-CA"/>
            <w:rPrChange w:id="25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%, -</w:t>
      </w:r>
      <w:ins w:id="26" w:author="Liqiang Wang" w:date="2022-07-09T19:51:00Z">
        <w:r w:rsidR="004B122D" w:rsidRPr="004B122D">
          <w:rPr>
            <w:lang w:val="en-CA"/>
            <w:rPrChange w:id="27" w:author="Liqiang Wang" w:date="2022-07-09T19:51:00Z">
              <w:rPr>
                <w:highlight w:val="yellow"/>
                <w:lang w:val="en-CA"/>
              </w:rPr>
            </w:rPrChange>
          </w:rPr>
          <w:t>19</w:t>
        </w:r>
      </w:ins>
      <w:del w:id="28" w:author="Liqiang Wang" w:date="2022-07-09T19:51:00Z">
        <w:r w:rsidR="00FC46A1" w:rsidRPr="004B122D" w:rsidDel="004B122D">
          <w:rPr>
            <w:lang w:val="en-CA"/>
            <w:rPrChange w:id="29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30" w:author="Liqiang Wang" w:date="2022-07-09T19:51:00Z">
            <w:rPr>
              <w:highlight w:val="yellow"/>
              <w:lang w:val="en-CA"/>
            </w:rPr>
          </w:rPrChange>
        </w:rPr>
        <w:t>.</w:t>
      </w:r>
      <w:ins w:id="31" w:author="Liqiang Wang" w:date="2022-07-09T19:51:00Z">
        <w:r w:rsidR="004B122D" w:rsidRPr="004B122D">
          <w:rPr>
            <w:lang w:val="en-CA"/>
            <w:rPrChange w:id="32" w:author="Liqiang Wang" w:date="2022-07-09T19:51:00Z">
              <w:rPr>
                <w:highlight w:val="yellow"/>
                <w:lang w:val="en-CA"/>
              </w:rPr>
            </w:rPrChange>
          </w:rPr>
          <w:t>21</w:t>
        </w:r>
      </w:ins>
      <w:del w:id="33" w:author="Liqiang Wang" w:date="2022-07-09T19:51:00Z">
        <w:r w:rsidR="00FC46A1" w:rsidRPr="004B122D" w:rsidDel="004B122D">
          <w:rPr>
            <w:lang w:val="en-CA"/>
            <w:rPrChange w:id="34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</w:t>
      </w:r>
      <w:r w:rsidR="009C76CA">
        <w:rPr>
          <w:lang w:val="en-CA"/>
        </w:rPr>
        <w:t>2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C76CA">
        <w:rPr>
          <w:lang w:val="en-CA"/>
        </w:rPr>
        <w:t>5</w:t>
      </w:r>
      <w:r>
        <w:rPr>
          <w:lang w:val="en-CA"/>
        </w:rPr>
        <w:t>.</w:t>
      </w:r>
      <w:r w:rsidR="009C76CA">
        <w:rPr>
          <w:lang w:val="en-CA"/>
        </w:rPr>
        <w:t>07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3E557B">
        <w:rPr>
          <w:lang w:val="en-CA"/>
        </w:rPr>
        <w:t>6</w:t>
      </w:r>
      <w:r>
        <w:rPr>
          <w:lang w:val="en-CA"/>
        </w:rPr>
        <w:t>.</w:t>
      </w:r>
      <w:r w:rsidR="003E557B">
        <w:rPr>
          <w:lang w:val="en-CA"/>
        </w:rPr>
        <w:t>40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7205BA" w14:textId="7C231F7D" w:rsidR="0022574C" w:rsidRDefault="00D508AF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35" w:name="_Ref83756403"/>
      <w:r w:rsidRPr="00815647">
        <w:endnoteReference w:id="3"/>
      </w:r>
      <w:bookmarkEnd w:id="35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22574C">
        <w:rPr>
          <w:lang w:val="en-CA"/>
        </w:rPr>
        <w:t xml:space="preserve">Compared with previous method in </w:t>
      </w:r>
      <w:r w:rsidR="0022574C" w:rsidRPr="004E22AB">
        <w:rPr>
          <w:lang w:val="en-CA"/>
        </w:rPr>
        <w:t xml:space="preserve">JVET-Z0094 </w:t>
      </w:r>
      <w:r w:rsidR="0022574C">
        <w:rPr>
          <w:lang w:val="en-CA"/>
        </w:rPr>
        <w:t>[</w:t>
      </w:r>
      <w:r w:rsidR="0022574C">
        <w:rPr>
          <w:lang w:val="en-CA"/>
        </w:rPr>
        <w:fldChar w:fldCharType="begin"/>
      </w:r>
      <w:r w:rsidR="0022574C">
        <w:rPr>
          <w:lang w:val="en-CA"/>
        </w:rPr>
        <w:instrText xml:space="preserve"> NOTEREF _Ref100312998 \h </w:instrText>
      </w:r>
      <w:r w:rsidR="0022574C">
        <w:rPr>
          <w:lang w:val="en-CA"/>
        </w:rPr>
      </w:r>
      <w:r w:rsidR="0022574C">
        <w:rPr>
          <w:lang w:val="en-CA"/>
        </w:rPr>
        <w:fldChar w:fldCharType="separate"/>
      </w:r>
      <w:r w:rsidR="00D21511">
        <w:rPr>
          <w:lang w:val="en-CA"/>
        </w:rPr>
        <w:t>1</w:t>
      </w:r>
      <w:r w:rsidR="0022574C">
        <w:rPr>
          <w:lang w:val="en-CA"/>
        </w:rPr>
        <w:fldChar w:fldCharType="end"/>
      </w:r>
      <w:r w:rsidR="0022574C">
        <w:rPr>
          <w:lang w:val="en-CA"/>
        </w:rPr>
        <w:t>], the models are fine-tuned and the SADL library is updated.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0F793817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ins w:id="36" w:author="Liqiang Wang" w:date="2022-07-12T16:25:00Z">
        <w:r w:rsidR="00D21511">
          <w:rPr>
            <w:rFonts w:hint="eastAsia"/>
          </w:rPr>
          <w:t>Fi</w:t>
        </w:r>
        <w:r w:rsidR="00D21511">
          <w:t xml:space="preserve">g. </w:t>
        </w:r>
        <w:r w:rsidR="00D21511">
          <w:rPr>
            <w:rFonts w:eastAsiaTheme="minorEastAsia"/>
            <w:noProof/>
          </w:rPr>
          <w:t>1</w:t>
        </w:r>
      </w:ins>
      <w:del w:id="37" w:author="Liqiang Wang" w:date="2022-07-12T16:25:00Z">
        <w:r w:rsidR="0077251E" w:rsidDel="00D21511">
          <w:rPr>
            <w:rFonts w:hint="eastAsia"/>
          </w:rPr>
          <w:delText>Fi</w:delText>
        </w:r>
        <w:r w:rsidR="0077251E" w:rsidDel="00D21511">
          <w:delText xml:space="preserve">g. </w:delText>
        </w:r>
        <w:r w:rsidR="0077251E" w:rsidDel="00D21511">
          <w:rPr>
            <w:rFonts w:eastAsiaTheme="minorEastAsia"/>
            <w:noProof/>
          </w:rPr>
          <w:delText>1</w:delText>
        </w:r>
      </w:del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18F7F4D" w:rsidR="002C02D0" w:rsidRPr="00E64452" w:rsidRDefault="002C02D0" w:rsidP="002C02D0">
      <w:pPr>
        <w:jc w:val="center"/>
        <w:rPr>
          <w:rFonts w:eastAsiaTheme="minorEastAsia"/>
        </w:rPr>
      </w:pPr>
      <w:bookmarkStart w:id="38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D21511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8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4C04E96E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ins w:id="39" w:author="Liqiang Wang" w:date="2022-07-12T16:25:00Z">
        <w:r w:rsidR="00D21511" w:rsidRPr="00975C9F">
          <w:rPr>
            <w:color w:val="000000" w:themeColor="text1"/>
            <w:sz w:val="22"/>
            <w:szCs w:val="22"/>
          </w:rPr>
          <w:t xml:space="preserve">Fig. </w:t>
        </w:r>
        <w:r w:rsidR="00D21511">
          <w:rPr>
            <w:i/>
            <w:iCs/>
            <w:noProof/>
            <w:color w:val="000000" w:themeColor="text1"/>
            <w:sz w:val="22"/>
            <w:szCs w:val="22"/>
          </w:rPr>
          <w:t>2</w:t>
        </w:r>
      </w:ins>
      <w:del w:id="40" w:author="Liqiang Wang" w:date="2022-07-12T16:25:00Z">
        <w:r w:rsidR="0077251E" w:rsidRPr="00975C9F" w:rsidDel="00D21511">
          <w:rPr>
            <w:color w:val="000000" w:themeColor="text1"/>
            <w:sz w:val="22"/>
            <w:szCs w:val="22"/>
          </w:rPr>
          <w:delText xml:space="preserve">Fig. </w:delText>
        </w:r>
        <w:r w:rsidR="0077251E" w:rsidDel="00D21511">
          <w:rPr>
            <w:i/>
            <w:iCs/>
            <w:noProof/>
            <w:color w:val="000000" w:themeColor="text1"/>
            <w:sz w:val="22"/>
            <w:szCs w:val="22"/>
          </w:rPr>
          <w:delText>2</w:delText>
        </w:r>
      </w:del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</w:t>
      </w:r>
      <w:proofErr w:type="spellStart"/>
      <w:r w:rsidR="00644161">
        <w:rPr>
          <w:lang w:val="en-CA"/>
        </w:rPr>
        <w:t>pre</w:t>
      </w:r>
      <w:r w:rsidR="00644161" w:rsidRPr="00E70A89">
        <w:rPr>
          <w:lang w:val="en-CA"/>
        </w:rPr>
        <w:t>d_yuv</w:t>
      </w:r>
      <w:proofErr w:type="spellEnd"/>
      <w:r w:rsidR="00644161" w:rsidRPr="00E70A89">
        <w:rPr>
          <w:lang w:val="en-CA"/>
        </w:rPr>
        <w:t xml:space="preserve">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4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76EC9528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D21511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1" w:name="_Ref75876603"/>
      <w:bookmarkStart w:id="42" w:name="_Ref75947422"/>
      <w:bookmarkStart w:id="43" w:name="_Ref83826727"/>
    </w:p>
    <w:p w14:paraId="1A03143C" w14:textId="14ECD532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4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41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2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21511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3"/>
      <w:bookmarkEnd w:id="4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45" w:name="_Network_information_in"/>
      <w:bookmarkEnd w:id="45"/>
      <w:r>
        <w:rPr>
          <w:lang w:val="en-CA"/>
        </w:rPr>
        <w:t>Network information in training stage</w:t>
      </w:r>
    </w:p>
    <w:p w14:paraId="0A115EB4" w14:textId="7F4B80BC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6" w:name="_Ref83826901"/>
      <w:bookmarkStart w:id="47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6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4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48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AC583AF" w:rsidR="00345708" w:rsidRPr="003B0AB8" w:rsidRDefault="00B547E9" w:rsidP="00345708">
            <w:pPr>
              <w:jc w:val="both"/>
            </w:pPr>
            <w:proofErr w:type="spellStart"/>
            <w:r>
              <w:t>Pyt</w:t>
            </w:r>
            <w:r w:rsidR="00345708"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8B6DF7" w:rsidRPr="003B0AB8" w14:paraId="46A146D7" w14:textId="77777777" w:rsidTr="0030195F">
        <w:trPr>
          <w:trHeight w:val="240"/>
        </w:trPr>
        <w:tc>
          <w:tcPr>
            <w:tcW w:w="1129" w:type="dxa"/>
            <w:vMerge/>
          </w:tcPr>
          <w:p w14:paraId="3EA58BE3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</w:tcPr>
          <w:p w14:paraId="6FF46458" w14:textId="26261C30" w:rsidR="008B6DF7" w:rsidRPr="003B0AB8" w:rsidRDefault="008B6DF7" w:rsidP="008B6DF7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0DBA7EDB" w14:textId="471F7A6E" w:rsidR="008B6DF7" w:rsidRPr="0034458D" w:rsidRDefault="00D34192" w:rsidP="008B6DF7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8B6DF7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8B6DF7" w:rsidRPr="003B0AB8" w:rsidRDefault="008B6DF7" w:rsidP="008B6DF7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8B6DF7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48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1CD690B3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9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9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50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50"/>
          </w:p>
        </w:tc>
        <w:tc>
          <w:tcPr>
            <w:tcW w:w="2059" w:type="dxa"/>
            <w:gridSpan w:val="2"/>
          </w:tcPr>
          <w:p w14:paraId="3AD1A2CE" w14:textId="65D4AD40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 / 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44FE7E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F9BEA64" w:rsidR="008719C7" w:rsidRPr="003B0AB8" w:rsidRDefault="00980B40" w:rsidP="008719C7">
            <w:pPr>
              <w:jc w:val="both"/>
            </w:pPr>
            <w:r w:rsidRPr="00980B40">
              <w:t>SADL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3D7FB1" w:rsidRPr="003B0AB8" w14:paraId="700BB474" w14:textId="77777777" w:rsidTr="000715CF">
        <w:trPr>
          <w:trHeight w:val="240"/>
        </w:trPr>
        <w:tc>
          <w:tcPr>
            <w:tcW w:w="1129" w:type="dxa"/>
            <w:vMerge/>
          </w:tcPr>
          <w:p w14:paraId="5B3ECE8D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386D689" w14:textId="68BCAD89" w:rsidR="003D7FB1" w:rsidRPr="003B0AB8" w:rsidRDefault="003D7FB1" w:rsidP="003D7FB1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7E358106" w14:textId="31830E73" w:rsidR="00126240" w:rsidRDefault="00126240" w:rsidP="003D7FB1">
            <w:pPr>
              <w:jc w:val="both"/>
              <w:rPr>
                <w:ins w:id="51" w:author="Liqiang Wang" w:date="2022-07-12T15:55:00Z"/>
                <w:rFonts w:eastAsiaTheme="minorEastAsia"/>
                <w:lang w:eastAsia="zh-CN"/>
              </w:rPr>
            </w:pPr>
            <w:ins w:id="52" w:author="Liqiang Wang" w:date="2022-07-12T15:56:00Z">
              <w:r w:rsidRPr="00126240">
                <w:rPr>
                  <w:rFonts w:eastAsiaTheme="minorEastAsia"/>
                  <w:lang w:eastAsia="zh-CN"/>
                </w:rPr>
                <w:t>485K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 xml:space="preserve">w/o </w:t>
              </w:r>
            </w:ins>
            <w:ins w:id="53" w:author="Liqiang Wang" w:date="2022-07-12T15:57:00Z">
              <w:r>
                <w:rPr>
                  <w:rFonts w:eastAsiaTheme="minorEastAsia"/>
                  <w:lang w:eastAsia="zh-CN"/>
                </w:rPr>
                <w:t xml:space="preserve">block </w:t>
              </w:r>
            </w:ins>
            <w:ins w:id="54" w:author="Liqiang Wang" w:date="2022-07-12T15:56:00Z">
              <w:r>
                <w:rPr>
                  <w:rFonts w:eastAsiaTheme="minorEastAsia"/>
                  <w:lang w:eastAsia="zh-CN"/>
                </w:rPr>
                <w:t>extension)</w:t>
              </w:r>
            </w:ins>
          </w:p>
          <w:p w14:paraId="36E0FB0B" w14:textId="2ED0FEBA" w:rsidR="00126240" w:rsidRDefault="009E1A01" w:rsidP="003D7FB1">
            <w:pPr>
              <w:jc w:val="both"/>
              <w:rPr>
                <w:rFonts w:eastAsiaTheme="minorEastAsia"/>
                <w:lang w:eastAsia="zh-CN"/>
              </w:rPr>
            </w:pPr>
            <w:r w:rsidRPr="009E1A01">
              <w:rPr>
                <w:rFonts w:eastAsiaTheme="minorEastAsia"/>
                <w:lang w:eastAsia="zh-CN"/>
              </w:rPr>
              <w:t>615</w:t>
            </w:r>
            <w:r w:rsidR="003D7FB1">
              <w:rPr>
                <w:rFonts w:eastAsiaTheme="minorEastAsia"/>
                <w:lang w:eastAsia="zh-CN"/>
              </w:rPr>
              <w:t>K</w:t>
            </w:r>
            <w:ins w:id="55" w:author="Liqiang Wang" w:date="2022-07-12T15:56:00Z">
              <w:r w:rsidR="00126240">
                <w:rPr>
                  <w:rFonts w:eastAsiaTheme="minorEastAsia"/>
                  <w:lang w:eastAsia="zh-CN"/>
                </w:rPr>
                <w:t xml:space="preserve"> (w</w:t>
              </w:r>
            </w:ins>
            <w:ins w:id="56" w:author="Liqiang Wang" w:date="2022-07-12T15:57:00Z">
              <w:r w:rsidR="00126240">
                <w:rPr>
                  <w:rFonts w:eastAsiaTheme="minorEastAsia"/>
                  <w:lang w:eastAsia="zh-CN"/>
                </w:rPr>
                <w:t>/ block extension</w:t>
              </w:r>
            </w:ins>
            <w:ins w:id="57" w:author="Liqiang Wang" w:date="2022-07-12T15:56:00Z">
              <w:r w:rsidR="00126240"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3D7FB1" w:rsidRPr="003B0AB8" w14:paraId="311F5D31" w14:textId="77777777" w:rsidTr="003D7FB1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5535395E" w:rsidR="003D7FB1" w:rsidRPr="003B0AB8" w:rsidRDefault="003D7FB1" w:rsidP="003D7FB1">
            <w:pPr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03B9FF9D" w:rsidR="003D7FB1" w:rsidRPr="00854F30" w:rsidRDefault="00B91BE6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3D7FB1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D7FB1" w:rsidRPr="003B0AB8" w:rsidRDefault="003D7FB1" w:rsidP="003D7FB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3D7FB1" w:rsidRPr="003B0AB8" w:rsidRDefault="003D7FB1" w:rsidP="003D7FB1">
            <w:pPr>
              <w:jc w:val="both"/>
            </w:pPr>
          </w:p>
        </w:tc>
      </w:tr>
      <w:tr w:rsidR="003D7FB1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3D7FB1" w:rsidRPr="003B0AB8" w:rsidRDefault="003D7FB1" w:rsidP="003D7FB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3D7FB1" w:rsidRPr="005B6892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3D7FB1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3D7FB1" w:rsidRPr="003B0AB8" w:rsidRDefault="003D7FB1" w:rsidP="003D7FB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3D7FB1" w:rsidRPr="003E6DBD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D7FB1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3D7FB1" w:rsidRPr="003B0AB8" w:rsidRDefault="003D7FB1" w:rsidP="003D7FB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3D7FB1" w:rsidRPr="003B0AB8" w:rsidRDefault="003D7FB1" w:rsidP="003D7FB1">
            <w:pPr>
              <w:jc w:val="both"/>
            </w:pPr>
          </w:p>
        </w:tc>
      </w:tr>
      <w:tr w:rsidR="003D7FB1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3D7FB1" w:rsidRPr="003B0AB8" w:rsidRDefault="003D7FB1" w:rsidP="003D7FB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3D7FB1" w:rsidRPr="003B0AB8" w:rsidRDefault="003D7FB1" w:rsidP="003D7FB1">
            <w:pPr>
              <w:jc w:val="both"/>
            </w:pPr>
            <w:r>
              <w:t>1</w:t>
            </w:r>
          </w:p>
        </w:tc>
      </w:tr>
      <w:tr w:rsidR="003D7FB1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3D7FB1" w:rsidRPr="003B0AB8" w:rsidRDefault="003D7FB1" w:rsidP="003D7FB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3D7FB1" w:rsidRPr="0066186A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D7FB1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3D7FB1" w:rsidRPr="003B0AB8" w:rsidRDefault="003D7FB1" w:rsidP="003D7FB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3D7FB1" w:rsidRPr="003B0AB8" w:rsidRDefault="003D7FB1" w:rsidP="003D7FB1">
            <w:pPr>
              <w:jc w:val="both"/>
            </w:pPr>
          </w:p>
        </w:tc>
      </w:tr>
      <w:tr w:rsidR="003D7FB1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3D7FB1" w:rsidRPr="003B0AB8" w:rsidRDefault="003D7FB1" w:rsidP="003D7FB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3D7FB1" w:rsidRPr="003B0AB8" w:rsidRDefault="003D7FB1" w:rsidP="003D7FB1">
            <w:pPr>
              <w:jc w:val="both"/>
            </w:pPr>
          </w:p>
        </w:tc>
      </w:tr>
      <w:tr w:rsidR="003D7FB1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3D7FB1" w:rsidRPr="003B0AB8" w:rsidRDefault="003D7FB1" w:rsidP="003D7FB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3D7FB1" w:rsidRPr="003B0AB8" w:rsidRDefault="003D7FB1" w:rsidP="003D7FB1">
            <w:pPr>
              <w:jc w:val="both"/>
            </w:pPr>
          </w:p>
        </w:tc>
      </w:tr>
      <w:tr w:rsidR="003D7FB1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3D7FB1" w:rsidRPr="003B0AB8" w:rsidRDefault="003D7FB1" w:rsidP="003D7FB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3D7FB1" w:rsidRPr="003B0AB8" w:rsidRDefault="003D7FB1" w:rsidP="003D7FB1">
            <w:pPr>
              <w:jc w:val="both"/>
            </w:pPr>
          </w:p>
        </w:tc>
      </w:tr>
      <w:tr w:rsidR="003D7FB1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3D7FB1" w:rsidRPr="003B0AB8" w:rsidRDefault="003D7FB1" w:rsidP="003D7FB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3D7FB1" w:rsidRPr="003B0AB8" w:rsidRDefault="003D7FB1" w:rsidP="003D7FB1">
            <w:pPr>
              <w:jc w:val="both"/>
            </w:pPr>
          </w:p>
        </w:tc>
      </w:tr>
      <w:tr w:rsidR="003D7FB1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3D7FB1" w:rsidRPr="003B0AB8" w:rsidRDefault="003D7FB1" w:rsidP="003D7FB1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4FA9FD6F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5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636DA1" w:rsidRPr="00EF0E7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4ADB8F2C" w:rsidR="00954621" w:rsidRPr="000C72C1" w:rsidRDefault="008F1FC0" w:rsidP="00D3255F">
      <w:pPr>
        <w:jc w:val="both"/>
        <w:rPr>
          <w:rFonts w:eastAsia="宋体"/>
        </w:rPr>
      </w:pPr>
      <w:r w:rsidRPr="000C72C1">
        <w:rPr>
          <w:lang w:val="en-CA"/>
        </w:rPr>
        <w:t>All the test</w:t>
      </w:r>
      <w:r w:rsidR="004B7FE8" w:rsidRPr="000C72C1">
        <w:rPr>
          <w:lang w:val="en-CA"/>
        </w:rPr>
        <w:t xml:space="preserve"> results</w:t>
      </w:r>
      <w:r w:rsidRPr="000C72C1">
        <w:rPr>
          <w:lang w:val="en-CA"/>
        </w:rPr>
        <w:t xml:space="preserve"> </w:t>
      </w:r>
      <w:r w:rsidR="00E3113B" w:rsidRPr="000C72C1">
        <w:t>are</w:t>
      </w:r>
      <w:r w:rsidRPr="000C72C1">
        <w:t xml:space="preserve"> provided as follows,</w:t>
      </w:r>
      <w:r w:rsidRPr="000C72C1">
        <w:rPr>
          <w:lang w:val="en-CA"/>
        </w:rPr>
        <w:t xml:space="preserve"> which are based on the EE1 anchor</w:t>
      </w:r>
      <w:r w:rsidRPr="000C72C1">
        <w:t xml:space="preserve"> </w:t>
      </w:r>
      <w:r w:rsidR="00485F70" w:rsidRPr="000C72C1">
        <w:t>[</w:t>
      </w:r>
      <w:r w:rsidR="00485F70" w:rsidRPr="000C72C1">
        <w:endnoteReference w:id="7"/>
      </w:r>
      <w:r w:rsidR="00485F70" w:rsidRPr="000C72C1">
        <w:t>]</w:t>
      </w:r>
      <w:r w:rsidR="00563140" w:rsidRPr="000C72C1">
        <w:rPr>
          <w:rFonts w:eastAsia="宋体" w:hint="eastAsia"/>
        </w:rPr>
        <w:t>[</w:t>
      </w:r>
      <w:r w:rsidR="00485F70" w:rsidRPr="000C72C1">
        <w:endnoteReference w:id="8"/>
      </w:r>
      <w:r w:rsidR="00563140" w:rsidRPr="000C72C1">
        <w:rPr>
          <w:rFonts w:eastAsia="宋体"/>
        </w:rPr>
        <w:t>]</w:t>
      </w:r>
      <w:r w:rsidR="00130B61" w:rsidRPr="000C72C1">
        <w:t>.</w:t>
      </w:r>
      <w:r w:rsidR="004A518F" w:rsidRPr="000C72C1">
        <w:t xml:space="preserve"> </w:t>
      </w:r>
      <w:r w:rsidR="00EF5216" w:rsidRPr="000C72C1">
        <w:rPr>
          <w:rFonts w:eastAsia="宋体"/>
        </w:rPr>
        <w:t>The detailed results, such as LD results, can be found in the attached Excel files.</w:t>
      </w:r>
    </w:p>
    <w:p w14:paraId="64106E7D" w14:textId="656B93A4" w:rsidR="00EA0B6F" w:rsidRPr="000C72C1" w:rsidRDefault="00EA0B6F" w:rsidP="00D3255F">
      <w:pPr>
        <w:jc w:val="both"/>
        <w:rPr>
          <w:rFonts w:eastAsia="宋体"/>
        </w:rPr>
      </w:pPr>
    </w:p>
    <w:p w14:paraId="6B0BD96F" w14:textId="19FBDAFF" w:rsidR="00EA0B6F" w:rsidRPr="000C72C1" w:rsidRDefault="00EA0B6F" w:rsidP="00D3255F">
      <w:pPr>
        <w:jc w:val="both"/>
        <w:rPr>
          <w:rFonts w:eastAsiaTheme="minorEastAsia"/>
          <w:lang w:val="en-CA"/>
        </w:rPr>
      </w:pPr>
      <w:r w:rsidRPr="000C72C1">
        <w:rPr>
          <w:rFonts w:eastAsiaTheme="minorEastAsia"/>
          <w:lang w:val="en-CA"/>
        </w:rPr>
        <w:t xml:space="preserve">In specific, the following tests are included into the </w:t>
      </w:r>
      <w:r w:rsidR="00FA7429" w:rsidRPr="000C72C1">
        <w:rPr>
          <w:rFonts w:eastAsiaTheme="minorEastAsia"/>
          <w:lang w:val="en-CA"/>
        </w:rPr>
        <w:t>EE1-1.5</w:t>
      </w:r>
      <w:r w:rsidRPr="000C72C1">
        <w:rPr>
          <w:rFonts w:eastAsiaTheme="minorEastAsia"/>
          <w:lang w:val="en-CA"/>
        </w:rPr>
        <w:t xml:space="preserve"> tests.</w:t>
      </w:r>
    </w:p>
    <w:p w14:paraId="5BB42B81" w14:textId="365559AA" w:rsidR="00E91B38" w:rsidRPr="007D2BF8" w:rsidRDefault="00E91B38" w:rsidP="00E91B38">
      <w:pPr>
        <w:rPr>
          <w:u w:val="single"/>
          <w:lang w:val="en-CA"/>
        </w:rPr>
      </w:pPr>
      <w:r w:rsidRPr="007D2BF8">
        <w:rPr>
          <w:u w:val="single"/>
          <w:lang w:val="en-CA"/>
        </w:rPr>
        <w:t xml:space="preserve">Test 1.5.1: </w:t>
      </w:r>
      <w:r w:rsidRPr="007D2BF8">
        <w:rPr>
          <w:lang w:val="en-CA"/>
        </w:rPr>
        <w:t>Design and performance are identical to JVET-Y-EE1-1.2.2 (single model, SADL, float32). Note that the model should be replaced by the re-trained model from the cross-checker in the cross-check process of compression performance.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_Ref107953523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58" w:author="Liqiang Wang" w:date="2022-07-12T16:25:00Z">
        <w:r w:rsidR="00D21511" w:rsidRPr="00D21511">
          <w:rPr>
            <w:lang w:eastAsia="en-US"/>
            <w:rPrChange w:id="59" w:author="Liqiang Wang" w:date="2022-07-12T16:25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D21511" w:rsidRPr="00D21511">
          <w:rPr>
            <w:noProof/>
            <w:lang w:eastAsia="en-US"/>
            <w:rPrChange w:id="60" w:author="Liqiang Wang" w:date="2022-07-12T16:25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3</w:t>
        </w:r>
      </w:ins>
      <w:del w:id="61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3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_Ref107953524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62" w:author="Liqiang Wang" w:date="2022-07-12T16:25:00Z">
        <w:r w:rsidR="00D21511" w:rsidRPr="00D21511">
          <w:rPr>
            <w:lang w:eastAsia="en-US"/>
            <w:rPrChange w:id="63" w:author="Liqiang Wang" w:date="2022-07-12T16:25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D21511" w:rsidRPr="00D21511">
          <w:rPr>
            <w:noProof/>
            <w:lang w:eastAsia="en-US"/>
            <w:rPrChange w:id="64" w:author="Liqiang Wang" w:date="2022-07-12T16:25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4</w:t>
        </w:r>
      </w:ins>
      <w:del w:id="65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4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29F5E349" w14:textId="65018C49" w:rsidR="00E91B38" w:rsidRPr="007D2BF8" w:rsidRDefault="00E91B38" w:rsidP="00E91B38">
      <w:pPr>
        <w:rPr>
          <w:lang w:val="en-CA"/>
        </w:rPr>
      </w:pPr>
      <w:r w:rsidRPr="007D2BF8">
        <w:rPr>
          <w:u w:val="single"/>
          <w:lang w:val="en-CA"/>
        </w:rPr>
        <w:t xml:space="preserve">Test 1.5.2: </w:t>
      </w:r>
      <w:r w:rsidRPr="007D2BF8">
        <w:rPr>
          <w:lang w:val="en-CA"/>
        </w:rPr>
        <w:t>Optimize the float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_Ref107953603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ins w:id="66" w:author="Liqiang Wang" w:date="2022-07-12T16:25:00Z">
        <w:r w:rsidR="00D21511" w:rsidRPr="00D21511">
          <w:rPr>
            <w:lang w:eastAsia="en-US"/>
            <w:rPrChange w:id="67" w:author="Liqiang Wang" w:date="2022-07-12T16:25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D21511" w:rsidRPr="00D21511">
          <w:rPr>
            <w:noProof/>
            <w:lang w:eastAsia="en-US"/>
            <w:rPrChange w:id="68" w:author="Liqiang Wang" w:date="2022-07-12T16:25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5</w:t>
        </w:r>
      </w:ins>
      <w:del w:id="69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5</w:delText>
        </w:r>
      </w:del>
      <w:r w:rsidR="007D2BF8" w:rsidRPr="007D2BF8">
        <w:rPr>
          <w:rFonts w:eastAsia="宋体"/>
          <w:lang w:val="en-CA"/>
        </w:rPr>
        <w:fldChar w:fldCharType="end"/>
      </w:r>
      <w:r w:rsidR="007D2BF8" w:rsidRPr="007D2BF8">
        <w:rPr>
          <w:rFonts w:eastAsia="宋体"/>
          <w:lang w:val="en-CA"/>
        </w:rPr>
        <w:t xml:space="preserve"> and 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_Ref107953604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ins w:id="70" w:author="Liqiang Wang" w:date="2022-07-12T16:25:00Z">
        <w:r w:rsidR="00D21511" w:rsidRPr="00D21511">
          <w:rPr>
            <w:lang w:eastAsia="en-US"/>
            <w:rPrChange w:id="71" w:author="Liqiang Wang" w:date="2022-07-12T16:25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D21511" w:rsidRPr="00D21511">
          <w:rPr>
            <w:noProof/>
            <w:lang w:eastAsia="en-US"/>
            <w:rPrChange w:id="72" w:author="Liqiang Wang" w:date="2022-07-12T16:25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6</w:t>
        </w:r>
      </w:ins>
      <w:del w:id="73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6</w:delText>
        </w:r>
      </w:del>
      <w:r w:rsidR="007D2BF8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4B7B6B22" w14:textId="1A0476FB" w:rsidR="00C21B83" w:rsidRPr="007D2BF8" w:rsidRDefault="00E91B38" w:rsidP="00A06B21">
      <w:pPr>
        <w:rPr>
          <w:lang w:val="en-CA"/>
        </w:rPr>
      </w:pPr>
      <w:r w:rsidRPr="007D2BF8">
        <w:rPr>
          <w:u w:val="single"/>
          <w:lang w:val="en-CA"/>
        </w:rPr>
        <w:t xml:space="preserve">Test 1.5.3: </w:t>
      </w:r>
      <w:r w:rsidRPr="007D2BF8">
        <w:rPr>
          <w:lang w:val="en-CA"/>
        </w:rPr>
        <w:t>Optimize the integer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_Ref107953535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74" w:author="Liqiang Wang" w:date="2022-07-12T16:25:00Z">
        <w:r w:rsidR="00D21511" w:rsidRPr="00D21511">
          <w:rPr>
            <w:lang w:eastAsia="en-US"/>
            <w:rPrChange w:id="75" w:author="Liqiang Wang" w:date="2022-07-12T16:25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D21511" w:rsidRPr="00D21511">
          <w:rPr>
            <w:noProof/>
            <w:lang w:eastAsia="en-US"/>
            <w:rPrChange w:id="76" w:author="Liqiang Wang" w:date="2022-07-12T16:25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7</w:t>
        </w:r>
      </w:ins>
      <w:del w:id="77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7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_Ref107953537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78" w:author="Liqiang Wang" w:date="2022-07-12T16:25:00Z">
        <w:r w:rsidR="00D21511" w:rsidRPr="00D21511">
          <w:rPr>
            <w:lang w:eastAsia="en-US"/>
            <w:rPrChange w:id="79" w:author="Liqiang Wang" w:date="2022-07-12T16:25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D21511" w:rsidRPr="00D21511">
          <w:rPr>
            <w:noProof/>
            <w:lang w:eastAsia="en-US"/>
            <w:rPrChange w:id="80" w:author="Liqiang Wang" w:date="2022-07-12T16:25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8</w:t>
        </w:r>
      </w:ins>
      <w:del w:id="81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8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6CE78EE2" w14:textId="33E1F8F2" w:rsidR="00190118" w:rsidRPr="000C72C1" w:rsidRDefault="00190118" w:rsidP="00A06B21">
      <w:pPr>
        <w:rPr>
          <w:rFonts w:eastAsiaTheme="minorEastAsia"/>
          <w:lang w:val="en-CA"/>
        </w:rPr>
      </w:pPr>
    </w:p>
    <w:p w14:paraId="4C7ABC09" w14:textId="3A3B78F1" w:rsidR="00DC5347" w:rsidRPr="000C72C1" w:rsidRDefault="00FD6AEB" w:rsidP="00A06B21">
      <w:pPr>
        <w:rPr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1.5.</w:t>
      </w:r>
      <w:r w:rsidR="00963904" w:rsidRPr="000C72C1">
        <w:rPr>
          <w:rFonts w:eastAsiaTheme="minorEastAsia"/>
          <w:lang w:val="en-CA"/>
        </w:rPr>
        <w:t>1</w:t>
      </w:r>
      <w:r w:rsidR="00B14CD5" w:rsidRPr="000C72C1">
        <w:rPr>
          <w:rFonts w:eastAsiaTheme="minorEastAsia"/>
          <w:lang w:val="en-CA"/>
        </w:rPr>
        <w:t xml:space="preserve"> result</w:t>
      </w:r>
      <w:r w:rsidRPr="000C72C1">
        <w:rPr>
          <w:lang w:val="en-CA"/>
        </w:rPr>
        <w:t>,</w:t>
      </w:r>
      <w:r w:rsidR="00B14CD5" w:rsidRPr="000C72C1">
        <w:rPr>
          <w:lang w:val="en-CA"/>
        </w:rPr>
        <w:t xml:space="preserve"> it is same to the one in JVET-Z0091</w:t>
      </w:r>
      <w:r w:rsidR="00FB54FE">
        <w:rPr>
          <w:lang w:val="en-CA"/>
        </w:rPr>
        <w:t xml:space="preserve"> </w:t>
      </w:r>
      <w:r w:rsidR="00FB54FE" w:rsidRPr="00FB54FE">
        <w:rPr>
          <w:rFonts w:hint="eastAsia"/>
          <w:lang w:val="en-CA"/>
        </w:rPr>
        <w:t>[</w:t>
      </w:r>
      <w:r w:rsidR="00FB54FE">
        <w:rPr>
          <w:lang w:val="en-CA"/>
        </w:rPr>
        <w:fldChar w:fldCharType="begin"/>
      </w:r>
      <w:r w:rsidR="00FB54FE">
        <w:rPr>
          <w:lang w:val="en-CA"/>
        </w:rPr>
        <w:instrText xml:space="preserve"> NOTEREF _Ref100312998 \h  \* MERGEFORMAT </w:instrText>
      </w:r>
      <w:r w:rsidR="00FB54FE">
        <w:rPr>
          <w:lang w:val="en-CA"/>
        </w:rPr>
      </w:r>
      <w:r w:rsidR="00FB54FE">
        <w:rPr>
          <w:lang w:val="en-CA"/>
        </w:rPr>
        <w:fldChar w:fldCharType="separate"/>
      </w:r>
      <w:r w:rsidR="00D21511">
        <w:rPr>
          <w:lang w:val="en-CA"/>
        </w:rPr>
        <w:t>1</w:t>
      </w:r>
      <w:r w:rsidR="00FB54FE">
        <w:rPr>
          <w:lang w:val="en-CA"/>
        </w:rPr>
        <w:fldChar w:fldCharType="end"/>
      </w:r>
      <w:r w:rsidR="00FB54FE">
        <w:rPr>
          <w:lang w:val="en-CA"/>
        </w:rPr>
        <w:t>]</w:t>
      </w:r>
      <w:r w:rsidR="00B14CD5" w:rsidRPr="000C72C1">
        <w:rPr>
          <w:lang w:val="en-CA"/>
        </w:rPr>
        <w:t>.</w:t>
      </w:r>
      <w:r w:rsidR="00F22A64" w:rsidRPr="000C72C1">
        <w:rPr>
          <w:lang w:val="en-CA"/>
        </w:rPr>
        <w:t xml:space="preserve"> </w:t>
      </w:r>
      <w:r w:rsidR="00DC5347" w:rsidRPr="000C72C1">
        <w:rPr>
          <w:lang w:val="en-CA"/>
        </w:rPr>
        <w:t xml:space="preserve">An </w:t>
      </w:r>
      <w:r w:rsidR="00F22A64" w:rsidRPr="000C72C1">
        <w:rPr>
          <w:lang w:val="en-CA"/>
        </w:rPr>
        <w:t>iterative training method is applied</w:t>
      </w:r>
      <w:r w:rsidR="00732B69" w:rsidRPr="000C72C1">
        <w:rPr>
          <w:lang w:val="en-CA"/>
        </w:rPr>
        <w:t xml:space="preserve"> to training the model</w:t>
      </w:r>
      <w:r w:rsidR="00F22A64" w:rsidRPr="000C72C1">
        <w:rPr>
          <w:lang w:val="en-CA"/>
        </w:rPr>
        <w:t>.</w:t>
      </w:r>
      <w:r w:rsidR="00DC5347" w:rsidRPr="000C72C1">
        <w:rPr>
          <w:lang w:val="en-CA"/>
        </w:rPr>
        <w:t xml:space="preserve"> </w:t>
      </w:r>
      <w:r w:rsidR="00F22A64" w:rsidRPr="000C72C1">
        <w:rPr>
          <w:lang w:val="en-CA"/>
        </w:rPr>
        <w:t xml:space="preserve">After conventional training process on the training data generated by the EE1 anchor, the </w:t>
      </w:r>
      <w:r w:rsidR="00EC774C">
        <w:rPr>
          <w:lang w:val="en-CA"/>
        </w:rPr>
        <w:t xml:space="preserve">whole </w:t>
      </w:r>
      <w:r w:rsidR="00F22A64" w:rsidRPr="000C72C1">
        <w:rPr>
          <w:lang w:val="en-CA"/>
        </w:rPr>
        <w:t xml:space="preserve">training process would be repeated </w:t>
      </w:r>
      <w:r w:rsidR="00356816">
        <w:rPr>
          <w:lang w:val="en-CA"/>
        </w:rPr>
        <w:t xml:space="preserve">based on </w:t>
      </w:r>
      <w:r w:rsidR="00F22A64" w:rsidRPr="000C72C1">
        <w:rPr>
          <w:lang w:val="en-CA"/>
        </w:rPr>
        <w:t xml:space="preserve">the </w:t>
      </w:r>
      <w:r w:rsidR="008B5B07" w:rsidRPr="000C72C1">
        <w:rPr>
          <w:lang w:val="en-CA"/>
        </w:rPr>
        <w:t>updat</w:t>
      </w:r>
      <w:r w:rsidR="008B5B07">
        <w:rPr>
          <w:lang w:val="en-CA"/>
        </w:rPr>
        <w:t xml:space="preserve">ed </w:t>
      </w:r>
      <w:r w:rsidR="00F22A64" w:rsidRPr="000C72C1">
        <w:rPr>
          <w:lang w:val="en-CA"/>
        </w:rPr>
        <w:t>training data by the codec enhanced by the latest model. T</w:t>
      </w:r>
      <w:r w:rsidR="00DC5347" w:rsidRPr="000C72C1">
        <w:rPr>
          <w:lang w:val="en-CA"/>
        </w:rPr>
        <w:t>he specific scripts and guidance can be found in the following URL:</w:t>
      </w:r>
    </w:p>
    <w:p w14:paraId="7F181A1A" w14:textId="169B8906" w:rsidR="009320F3" w:rsidRDefault="004801D8" w:rsidP="001A1CE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宋体" w:eastAsia="宋体" w:hAnsi="宋体" w:cs="宋体"/>
          <w:lang w:val="en-CA"/>
        </w:rPr>
      </w:pPr>
      <w:r>
        <w:fldChar w:fldCharType="begin"/>
      </w:r>
      <w:r>
        <w:instrText xml:space="preserve"> HYPERLINK "https:</w:instrText>
      </w:r>
      <w:r>
        <w:instrText xml:space="preserve">//vcgit.hhi.fraunhofer.de/jvet-z-ee1/VVCSoftware_VTM/-/commits/EE1-1.5.1" </w:instrText>
      </w:r>
      <w:ins w:id="82" w:author="Liqiang Wang" w:date="2022-07-12T16:25:00Z"/>
      <w:r>
        <w:fldChar w:fldCharType="separate"/>
      </w:r>
      <w:r w:rsidR="00DC5347" w:rsidRPr="000C72C1">
        <w:rPr>
          <w:rStyle w:val="af1"/>
          <w:rFonts w:eastAsia="宋体"/>
          <w:lang w:val="en-CA" w:eastAsia="en-US"/>
        </w:rPr>
        <w:t>https://vcgit.hhi.fraunhofer.de/jvet-z-ee1/VVCSoftware_VTM/-/commits/EE1-1.5.1</w:t>
      </w:r>
      <w:r>
        <w:rPr>
          <w:rStyle w:val="af1"/>
          <w:rFonts w:eastAsia="宋体"/>
          <w:lang w:val="en-CA" w:eastAsia="en-US"/>
        </w:rPr>
        <w:fldChar w:fldCharType="end"/>
      </w:r>
    </w:p>
    <w:p w14:paraId="6C22D403" w14:textId="5613B625" w:rsidR="00603B19" w:rsidRPr="008F7F60" w:rsidRDefault="00603B19" w:rsidP="008F7F60">
      <w:pPr>
        <w:rPr>
          <w:lang w:val="en-CA"/>
        </w:rPr>
      </w:pPr>
      <w:r w:rsidRPr="008F7F60">
        <w:rPr>
          <w:lang w:val="en-CA"/>
        </w:rPr>
        <w:t xml:space="preserve">For the convenience, a brief introduction </w:t>
      </w:r>
      <w:r w:rsidR="001511FF">
        <w:rPr>
          <w:lang w:val="en-CA"/>
        </w:rPr>
        <w:t>to</w:t>
      </w:r>
      <w:r w:rsidRPr="008F7F60">
        <w:rPr>
          <w:lang w:val="en-CA"/>
        </w:rPr>
        <w:t xml:space="preserve"> this training process is </w:t>
      </w:r>
      <w:r w:rsidR="00BF30A0">
        <w:rPr>
          <w:lang w:val="en-CA"/>
        </w:rPr>
        <w:t xml:space="preserve">also </w:t>
      </w:r>
      <w:r w:rsidR="00B87A05" w:rsidRPr="008F7F60">
        <w:rPr>
          <w:lang w:val="en-CA"/>
        </w:rPr>
        <w:t>attached</w:t>
      </w:r>
      <w:r w:rsidRPr="008F7F60">
        <w:rPr>
          <w:lang w:val="en-CA"/>
        </w:rPr>
        <w:t>.</w:t>
      </w:r>
    </w:p>
    <w:p w14:paraId="46F12A4A" w14:textId="77777777" w:rsidR="0004284E" w:rsidRPr="000C72C1" w:rsidRDefault="0004284E" w:rsidP="0004284E">
      <w:pPr>
        <w:rPr>
          <w:rFonts w:eastAsiaTheme="minorEastAsia"/>
          <w:lang w:val="en-CA"/>
        </w:rPr>
      </w:pPr>
    </w:p>
    <w:p w14:paraId="2CF0319A" w14:textId="7C53C782" w:rsidR="0004284E" w:rsidRPr="000C72C1" w:rsidRDefault="0004284E" w:rsidP="0004284E">
      <w:pPr>
        <w:rPr>
          <w:rFonts w:eastAsiaTheme="minorEastAsia"/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</w:t>
      </w:r>
      <w:r w:rsidR="00DC1CD1" w:rsidRPr="000C72C1">
        <w:rPr>
          <w:rFonts w:eastAsiaTheme="minorEastAsia"/>
          <w:lang w:val="en-CA"/>
        </w:rPr>
        <w:t>5</w:t>
      </w:r>
      <w:r w:rsidRPr="000C72C1">
        <w:rPr>
          <w:rFonts w:eastAsiaTheme="minorEastAsia"/>
          <w:lang w:val="en-CA"/>
        </w:rPr>
        <w:t>.</w:t>
      </w:r>
      <w:r w:rsidR="00DC1CD1" w:rsidRPr="000C72C1">
        <w:rPr>
          <w:rFonts w:eastAsiaTheme="minorEastAsia"/>
          <w:lang w:val="en-CA"/>
        </w:rPr>
        <w:t>3</w:t>
      </w:r>
      <w:r w:rsidRPr="000C72C1">
        <w:rPr>
          <w:lang w:val="en-CA"/>
        </w:rPr>
        <w:t>, the parameters of the int16 model used in th</w:t>
      </w:r>
      <w:r w:rsidR="00D849A0" w:rsidRPr="000C72C1">
        <w:rPr>
          <w:lang w:val="en-CA"/>
        </w:rPr>
        <w:t>is</w:t>
      </w:r>
      <w:r w:rsidRPr="000C72C1">
        <w:rPr>
          <w:lang w:val="en-CA"/>
        </w:rPr>
        <w:t xml:space="preserve"> test can be quantized by the SADL quantization way into int16 format without any loss.</w:t>
      </w:r>
      <w:r w:rsidR="001B7172" w:rsidRPr="000C72C1">
        <w:rPr>
          <w:lang w:val="en-CA"/>
        </w:rPr>
        <w:t xml:space="preserve"> Compared with </w:t>
      </w:r>
      <w:r w:rsidR="008B59ED" w:rsidRPr="000C72C1">
        <w:rPr>
          <w:lang w:val="en-CA"/>
        </w:rPr>
        <w:t>flt32 re</w:t>
      </w:r>
      <w:r w:rsidR="005D1049" w:rsidRPr="000C72C1">
        <w:rPr>
          <w:lang w:val="en-CA"/>
        </w:rPr>
        <w:t>s</w:t>
      </w:r>
      <w:r w:rsidR="008B59ED" w:rsidRPr="000C72C1">
        <w:rPr>
          <w:lang w:val="en-CA"/>
        </w:rPr>
        <w:t>ults</w:t>
      </w:r>
      <w:r w:rsidR="001B7172" w:rsidRPr="000C72C1">
        <w:rPr>
          <w:lang w:val="en-CA"/>
        </w:rPr>
        <w:t>,</w:t>
      </w:r>
      <w:r w:rsidR="006E04ED" w:rsidRPr="000C72C1">
        <w:rPr>
          <w:lang w:val="en-CA"/>
        </w:rPr>
        <w:t xml:space="preserve"> </w:t>
      </w:r>
      <w:r w:rsidR="008B59ED" w:rsidRPr="000C72C1">
        <w:rPr>
          <w:lang w:val="en-CA"/>
        </w:rPr>
        <w:t xml:space="preserve">nearly the same performance can be achieved by </w:t>
      </w:r>
      <w:r w:rsidR="00ED1AD7" w:rsidRPr="000C72C1">
        <w:rPr>
          <w:lang w:val="en-CA"/>
        </w:rPr>
        <w:t xml:space="preserve">the </w:t>
      </w:r>
      <w:r w:rsidR="008B59ED" w:rsidRPr="000C72C1">
        <w:rPr>
          <w:lang w:val="en-CA"/>
        </w:rPr>
        <w:t>int16 model</w:t>
      </w:r>
      <w:r w:rsidR="001B7172" w:rsidRPr="000C72C1">
        <w:rPr>
          <w:lang w:val="en-CA"/>
        </w:rPr>
        <w:t>.</w:t>
      </w:r>
    </w:p>
    <w:p w14:paraId="026DBCD0" w14:textId="77777777" w:rsidR="0004284E" w:rsidRPr="0004284E" w:rsidRDefault="0004284E" w:rsidP="00A06B21">
      <w:pPr>
        <w:rPr>
          <w:rFonts w:eastAsiaTheme="minorEastAsia"/>
          <w:lang w:val="en-CA"/>
        </w:rPr>
      </w:pPr>
    </w:p>
    <w:p w14:paraId="4C46C511" w14:textId="5276D23A" w:rsidR="00BA417A" w:rsidRPr="002C7E9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2C7E9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EE1-1.</w:t>
      </w:r>
      <w:r w:rsidR="00FF4C30">
        <w:rPr>
          <w:rFonts w:eastAsiaTheme="minorEastAsia"/>
          <w:i w:val="0"/>
          <w:iCs w:val="0"/>
          <w:lang w:val="en-CA" w:eastAsia="zh-CN"/>
        </w:rPr>
        <w:t>5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.1</w:t>
      </w:r>
      <w:r w:rsidR="001B340C" w:rsidRPr="002C7E95">
        <w:rPr>
          <w:rFonts w:eastAsiaTheme="minorEastAsia"/>
          <w:i w:val="0"/>
          <w:iCs w:val="0"/>
          <w:lang w:val="en-CA" w:eastAsia="zh-CN"/>
        </w:rPr>
        <w:t xml:space="preserve"> </w:t>
      </w:r>
      <w:r w:rsidR="001B340C" w:rsidRPr="002C7E95">
        <w:rPr>
          <w:rFonts w:eastAsiaTheme="minorEastAsia"/>
          <w:i w:val="0"/>
          <w:iCs w:val="0"/>
          <w:lang w:val="en-CA"/>
        </w:rPr>
        <w:t xml:space="preserve">(flt32, </w:t>
      </w:r>
      <w:r w:rsidR="009E41E6" w:rsidRPr="009737A5">
        <w:rPr>
          <w:rFonts w:eastAsiaTheme="minorEastAsia"/>
          <w:i w:val="0"/>
          <w:iCs w:val="0"/>
          <w:lang w:val="en-CA"/>
        </w:rPr>
        <w:t xml:space="preserve">SADL </w:t>
      </w:r>
      <w:r w:rsidR="001B340C" w:rsidRPr="002C7E95">
        <w:rPr>
          <w:rFonts w:eastAsiaTheme="minorEastAsia"/>
          <w:i w:val="0"/>
          <w:iCs w:val="0"/>
          <w:lang w:val="en-CA"/>
        </w:rPr>
        <w:t>implementation)</w:t>
      </w:r>
    </w:p>
    <w:p w14:paraId="528E130E" w14:textId="57C13B50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3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7A38672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47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C3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0A76" w:rsidRPr="00500A76" w14:paraId="395A27B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B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83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080A4C3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5E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8F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26C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2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6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F6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A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4E58EE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A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8C1E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3971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C42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C65E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9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D6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00A76" w:rsidRPr="00500A76" w14:paraId="4A6CC4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B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32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6A1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377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5D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84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00A76" w:rsidRPr="00500A76" w14:paraId="1C7AFB21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C4D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864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692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D3D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EB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0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00A76" w:rsidRPr="00500A76" w14:paraId="5A4557D7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D0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B2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0F6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CEA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168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24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BF6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00A76" w:rsidRPr="00500A76" w14:paraId="748466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97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C05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93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95" w14:textId="77777777" w:rsidR="00500A76" w:rsidRPr="00500A76" w:rsidRDefault="00500A76" w:rsidP="00500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5D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5C6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86B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0A76" w:rsidRPr="00500A76" w14:paraId="04E402A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B9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2C7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677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2EE3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93BC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09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7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00A76" w:rsidRPr="00500A76" w14:paraId="322D8692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0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9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498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FF6D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D38F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878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00A76" w:rsidRPr="00500A76" w14:paraId="59B6164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70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0E49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EF5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E5141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FBEE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29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658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0B7CDAFF" w14:textId="73220517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4" w:name="_Ref107953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55E10A0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BD8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5F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0A76" w:rsidRPr="00500A76" w14:paraId="2CFA238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5F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FE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1C3DA199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6C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C8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B8F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A3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0A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6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0375A1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E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0D5F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F2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5BB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744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27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91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00A76" w:rsidRPr="00500A76" w14:paraId="4D122DC3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7C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EE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B9D7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4231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3DD4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0E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D0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00A76" w:rsidRPr="00500A76" w14:paraId="6F1FC7C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3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F1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B1F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660B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8E4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BE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C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00A76" w:rsidRPr="00500A76" w14:paraId="548BD41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0C1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F5AD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DD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FA6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5436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8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13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00A76" w:rsidRPr="00500A76" w14:paraId="1485BE5B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3C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AF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A895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4993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5AF9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B1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15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00A76" w:rsidRPr="00500A76" w14:paraId="2B6A76B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8E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4CBA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7EB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A089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977B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A3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AA6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00A76" w:rsidRPr="00500A76" w14:paraId="158CC32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B3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244E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46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74B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BA0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1F2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B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00A76" w:rsidRPr="00500A76" w14:paraId="3440C31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256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EF5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CDB4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44F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6BA6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59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8B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0AD08AAE" w14:textId="48F8CA4D" w:rsidR="0018247E" w:rsidRDefault="0018247E" w:rsidP="0018247E">
      <w:pPr>
        <w:rPr>
          <w:ins w:id="85" w:author="Liqiang Wang" w:date="2022-07-12T15:58:00Z"/>
          <w:rFonts w:eastAsiaTheme="minorEastAsia"/>
          <w:i/>
          <w:iCs/>
          <w:lang w:val="en-CA"/>
        </w:rPr>
      </w:pPr>
    </w:p>
    <w:p w14:paraId="0B75BE19" w14:textId="4108F1B2" w:rsidR="0018247E" w:rsidRPr="0018247E" w:rsidRDefault="0018247E" w:rsidP="0018247E">
      <w:pPr>
        <w:rPr>
          <w:ins w:id="86" w:author="Liqiang Wang" w:date="2022-07-12T15:58:00Z"/>
          <w:rFonts w:eastAsiaTheme="minorEastAsia"/>
          <w:lang w:val="en-CA"/>
          <w:rPrChange w:id="87" w:author="Liqiang Wang" w:date="2022-07-12T15:58:00Z">
            <w:rPr>
              <w:ins w:id="88" w:author="Liqiang Wang" w:date="2022-07-12T15:58:00Z"/>
              <w:rFonts w:eastAsiaTheme="minorEastAsia"/>
              <w:i/>
              <w:iCs/>
              <w:lang w:val="en-CA"/>
            </w:rPr>
          </w:rPrChange>
        </w:rPr>
      </w:pPr>
      <w:ins w:id="89" w:author="Liqiang Wang" w:date="2022-07-12T15:58:00Z">
        <w:r w:rsidRPr="0018247E">
          <w:rPr>
            <w:rFonts w:eastAsiaTheme="minorEastAsia"/>
            <w:lang w:val="en-CA"/>
            <w:rPrChange w:id="90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>The test result</w:t>
        </w:r>
      </w:ins>
      <w:ins w:id="91" w:author="Liqiang Wang" w:date="2022-07-12T16:09:00Z">
        <w:r w:rsidR="00655B98">
          <w:rPr>
            <w:rFonts w:eastAsiaTheme="minorEastAsia"/>
            <w:lang w:val="en-CA"/>
          </w:rPr>
          <w:t>s</w:t>
        </w:r>
      </w:ins>
      <w:ins w:id="92" w:author="Liqiang Wang" w:date="2022-07-12T15:58:00Z">
        <w:r w:rsidRPr="0018247E">
          <w:rPr>
            <w:rFonts w:eastAsiaTheme="minorEastAsia"/>
            <w:lang w:val="en-CA"/>
            <w:rPrChange w:id="93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 xml:space="preserve"> by using the model</w:t>
        </w:r>
      </w:ins>
      <w:ins w:id="94" w:author="Liqiang Wang" w:date="2022-07-12T16:23:00Z">
        <w:r w:rsidR="00972766">
          <w:rPr>
            <w:rFonts w:eastAsiaTheme="minorEastAsia"/>
            <w:lang w:val="en-CA"/>
          </w:rPr>
          <w:t>s</w:t>
        </w:r>
      </w:ins>
      <w:ins w:id="95" w:author="Liqiang Wang" w:date="2022-07-12T15:58:00Z">
        <w:r w:rsidRPr="0018247E">
          <w:rPr>
            <w:rFonts w:eastAsiaTheme="minorEastAsia"/>
            <w:lang w:val="en-CA"/>
            <w:rPrChange w:id="96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 xml:space="preserve"> for the crosscheck</w:t>
        </w:r>
        <w:r>
          <w:rPr>
            <w:rFonts w:eastAsiaTheme="minorEastAsia"/>
            <w:lang w:val="en-CA"/>
          </w:rPr>
          <w:t>er</w:t>
        </w:r>
        <w:r w:rsidRPr="0018247E">
          <w:rPr>
            <w:rFonts w:eastAsiaTheme="minorEastAsia"/>
            <w:lang w:val="en-CA"/>
            <w:rPrChange w:id="97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>.</w:t>
        </w:r>
      </w:ins>
    </w:p>
    <w:tbl>
      <w:tblPr>
        <w:tblStyle w:val="a6"/>
        <w:tblW w:w="0" w:type="auto"/>
        <w:tblLook w:val="04A0" w:firstRow="1" w:lastRow="0" w:firstColumn="1" w:lastColumn="0" w:noHBand="0" w:noVBand="1"/>
        <w:tblPrChange w:id="98" w:author="Liqiang Wang" w:date="2022-07-12T16:08:00Z">
          <w:tblPr>
            <w:tblStyle w:val="a6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3"/>
        <w:gridCol w:w="1578"/>
        <w:gridCol w:w="964"/>
        <w:gridCol w:w="964"/>
        <w:gridCol w:w="964"/>
        <w:gridCol w:w="964"/>
        <w:gridCol w:w="964"/>
        <w:gridCol w:w="964"/>
        <w:tblGridChange w:id="99">
          <w:tblGrid>
            <w:gridCol w:w="1294"/>
            <w:gridCol w:w="1697"/>
            <w:gridCol w:w="1059"/>
            <w:gridCol w:w="1060"/>
            <w:gridCol w:w="1060"/>
            <w:gridCol w:w="1060"/>
            <w:gridCol w:w="1060"/>
            <w:gridCol w:w="1060"/>
          </w:tblGrid>
        </w:tblGridChange>
      </w:tblGrid>
      <w:tr w:rsidR="007B7D3B" w14:paraId="4F084B0F" w14:textId="77777777" w:rsidTr="0025156E">
        <w:trPr>
          <w:trHeight w:val="72"/>
          <w:ins w:id="100" w:author="Liqiang Wang" w:date="2022-07-12T15:58:00Z"/>
          <w:trPrChange w:id="101" w:author="Liqiang Wang" w:date="2022-07-12T16:08:00Z">
            <w:trPr>
              <w:trHeight w:val="72"/>
            </w:trPr>
          </w:trPrChange>
        </w:trPr>
        <w:tc>
          <w:tcPr>
            <w:tcW w:w="1413" w:type="dxa"/>
            <w:vMerge w:val="restart"/>
            <w:vAlign w:val="center"/>
            <w:tcPrChange w:id="102" w:author="Liqiang Wang" w:date="2022-07-12T16:08:00Z">
              <w:tcPr>
                <w:tcW w:w="1294" w:type="dxa"/>
                <w:vMerge w:val="restart"/>
              </w:tcPr>
            </w:tcPrChange>
          </w:tcPr>
          <w:p w14:paraId="2AF0D7F6" w14:textId="744908DA" w:rsidR="007B7D3B" w:rsidRDefault="007B7D3B">
            <w:pPr>
              <w:jc w:val="center"/>
              <w:rPr>
                <w:ins w:id="103" w:author="Liqiang Wang" w:date="2022-07-12T15:58:00Z"/>
                <w:rFonts w:eastAsiaTheme="minorEastAsia"/>
                <w:lang w:val="en-CA" w:eastAsia="zh-CN"/>
              </w:rPr>
              <w:pPrChange w:id="104" w:author="Liqiang Wang" w:date="2022-07-12T16:05:00Z">
                <w:pPr/>
              </w:pPrChange>
            </w:pPr>
            <w:ins w:id="105" w:author="Liqiang Wang" w:date="2022-07-12T16:01:00Z">
              <w:r>
                <w:rPr>
                  <w:rFonts w:eastAsiaTheme="minorEastAsia" w:hint="eastAsia"/>
                  <w:lang w:val="en-CA" w:eastAsia="zh-CN"/>
                </w:rPr>
                <w:t>C</w:t>
              </w:r>
              <w:r>
                <w:rPr>
                  <w:rFonts w:eastAsiaTheme="minorEastAsia"/>
                  <w:lang w:val="en-CA" w:eastAsia="zh-CN"/>
                </w:rPr>
                <w:t>rosschecker</w:t>
              </w:r>
            </w:ins>
          </w:p>
        </w:tc>
        <w:tc>
          <w:tcPr>
            <w:tcW w:w="1578" w:type="dxa"/>
            <w:vMerge w:val="restart"/>
            <w:vAlign w:val="center"/>
            <w:tcPrChange w:id="106" w:author="Liqiang Wang" w:date="2022-07-12T16:08:00Z">
              <w:tcPr>
                <w:tcW w:w="1697" w:type="dxa"/>
                <w:vMerge w:val="restart"/>
              </w:tcPr>
            </w:tcPrChange>
          </w:tcPr>
          <w:p w14:paraId="1C0FF052" w14:textId="196831B3" w:rsidR="007B7D3B" w:rsidRDefault="007B7D3B">
            <w:pPr>
              <w:jc w:val="center"/>
              <w:rPr>
                <w:ins w:id="107" w:author="Liqiang Wang" w:date="2022-07-12T15:59:00Z"/>
                <w:rFonts w:eastAsiaTheme="minorEastAsia"/>
                <w:lang w:val="en-CA" w:eastAsia="zh-CN"/>
              </w:rPr>
              <w:pPrChange w:id="108" w:author="Liqiang Wang" w:date="2022-07-12T16:05:00Z">
                <w:pPr/>
              </w:pPrChange>
            </w:pPr>
            <w:ins w:id="109" w:author="Liqiang Wang" w:date="2022-07-12T16:01:00Z">
              <w:r>
                <w:rPr>
                  <w:rFonts w:eastAsiaTheme="minorEastAsia"/>
                  <w:lang w:val="en-CA" w:eastAsia="zh-CN"/>
                </w:rPr>
                <w:t xml:space="preserve">Training </w:t>
              </w:r>
            </w:ins>
            <w:ins w:id="110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M</w:t>
              </w:r>
              <w:r>
                <w:rPr>
                  <w:rFonts w:eastAsiaTheme="minorEastAsia"/>
                  <w:lang w:val="en-CA" w:eastAsia="zh-CN"/>
                </w:rPr>
                <w:t>ethod</w:t>
              </w:r>
            </w:ins>
          </w:p>
        </w:tc>
        <w:tc>
          <w:tcPr>
            <w:tcW w:w="2891" w:type="dxa"/>
            <w:gridSpan w:val="3"/>
            <w:tcPrChange w:id="111" w:author="Liqiang Wang" w:date="2022-07-12T16:08:00Z">
              <w:tcPr>
                <w:tcW w:w="3179" w:type="dxa"/>
                <w:gridSpan w:val="3"/>
              </w:tcPr>
            </w:tcPrChange>
          </w:tcPr>
          <w:p w14:paraId="6C14839F" w14:textId="2088DD7B" w:rsidR="007B7D3B" w:rsidRDefault="007B7D3B">
            <w:pPr>
              <w:jc w:val="center"/>
              <w:rPr>
                <w:ins w:id="112" w:author="Liqiang Wang" w:date="2022-07-12T15:58:00Z"/>
                <w:rFonts w:eastAsiaTheme="minorEastAsia"/>
                <w:lang w:val="en-CA" w:eastAsia="zh-CN"/>
              </w:rPr>
              <w:pPrChange w:id="113" w:author="Liqiang Wang" w:date="2022-07-12T16:03:00Z">
                <w:pPr/>
              </w:pPrChange>
            </w:pPr>
            <w:ins w:id="114" w:author="Liqiang Wang" w:date="2022-07-12T16:03:00Z">
              <w:r>
                <w:rPr>
                  <w:rFonts w:eastAsiaTheme="minorEastAsia" w:hint="eastAsia"/>
                  <w:lang w:val="en-CA" w:eastAsia="zh-CN"/>
                </w:rPr>
                <w:t>R</w:t>
              </w:r>
              <w:r>
                <w:rPr>
                  <w:rFonts w:eastAsiaTheme="minorEastAsia"/>
                  <w:lang w:val="en-CA" w:eastAsia="zh-CN"/>
                </w:rPr>
                <w:t>A</w:t>
              </w:r>
            </w:ins>
          </w:p>
        </w:tc>
        <w:tc>
          <w:tcPr>
            <w:tcW w:w="2891" w:type="dxa"/>
            <w:gridSpan w:val="3"/>
            <w:tcPrChange w:id="115" w:author="Liqiang Wang" w:date="2022-07-12T16:08:00Z">
              <w:tcPr>
                <w:tcW w:w="3180" w:type="dxa"/>
                <w:gridSpan w:val="3"/>
              </w:tcPr>
            </w:tcPrChange>
          </w:tcPr>
          <w:p w14:paraId="7EA9B16B" w14:textId="67CA1424" w:rsidR="007B7D3B" w:rsidRDefault="007B7D3B">
            <w:pPr>
              <w:jc w:val="center"/>
              <w:rPr>
                <w:ins w:id="116" w:author="Liqiang Wang" w:date="2022-07-12T15:58:00Z"/>
                <w:rFonts w:eastAsiaTheme="minorEastAsia"/>
                <w:lang w:val="en-CA" w:eastAsia="zh-CN"/>
              </w:rPr>
              <w:pPrChange w:id="117" w:author="Liqiang Wang" w:date="2022-07-12T16:03:00Z">
                <w:pPr/>
              </w:pPrChange>
            </w:pPr>
            <w:ins w:id="118" w:author="Liqiang Wang" w:date="2022-07-12T16:03:00Z">
              <w:r>
                <w:rPr>
                  <w:rFonts w:eastAsiaTheme="minorEastAsia" w:hint="eastAsia"/>
                  <w:lang w:val="en-CA" w:eastAsia="zh-CN"/>
                </w:rPr>
                <w:t>A</w:t>
              </w:r>
              <w:r>
                <w:rPr>
                  <w:rFonts w:eastAsiaTheme="minorEastAsia"/>
                  <w:lang w:val="en-CA" w:eastAsia="zh-CN"/>
                </w:rPr>
                <w:t>I</w:t>
              </w:r>
            </w:ins>
          </w:p>
        </w:tc>
      </w:tr>
      <w:tr w:rsidR="007B7D3B" w14:paraId="1F061D75" w14:textId="77777777" w:rsidTr="0025156E">
        <w:trPr>
          <w:trHeight w:val="71"/>
          <w:ins w:id="119" w:author="Liqiang Wang" w:date="2022-07-12T15:58:00Z"/>
          <w:trPrChange w:id="120" w:author="Liqiang Wang" w:date="2022-07-12T16:08:00Z">
            <w:trPr>
              <w:trHeight w:val="71"/>
            </w:trPr>
          </w:trPrChange>
        </w:trPr>
        <w:tc>
          <w:tcPr>
            <w:tcW w:w="1413" w:type="dxa"/>
            <w:vMerge/>
            <w:tcPrChange w:id="121" w:author="Liqiang Wang" w:date="2022-07-12T16:08:00Z">
              <w:tcPr>
                <w:tcW w:w="1294" w:type="dxa"/>
                <w:vMerge/>
              </w:tcPr>
            </w:tcPrChange>
          </w:tcPr>
          <w:p w14:paraId="0A0AB1CD" w14:textId="77777777" w:rsidR="007B7D3B" w:rsidRDefault="007B7D3B" w:rsidP="007B7D3B">
            <w:pPr>
              <w:rPr>
                <w:ins w:id="122" w:author="Liqiang Wang" w:date="2022-07-12T16:01:00Z"/>
                <w:rFonts w:eastAsiaTheme="minorEastAsia"/>
                <w:lang w:val="en-CA"/>
              </w:rPr>
            </w:pPr>
          </w:p>
        </w:tc>
        <w:tc>
          <w:tcPr>
            <w:tcW w:w="1578" w:type="dxa"/>
            <w:vMerge/>
            <w:tcPrChange w:id="123" w:author="Liqiang Wang" w:date="2022-07-12T16:08:00Z">
              <w:tcPr>
                <w:tcW w:w="1697" w:type="dxa"/>
                <w:vMerge/>
              </w:tcPr>
            </w:tcPrChange>
          </w:tcPr>
          <w:p w14:paraId="5753C576" w14:textId="77777777" w:rsidR="007B7D3B" w:rsidRDefault="007B7D3B" w:rsidP="007B7D3B">
            <w:pPr>
              <w:rPr>
                <w:ins w:id="124" w:author="Liqiang Wang" w:date="2022-07-12T16:01:00Z"/>
                <w:rFonts w:eastAsiaTheme="minorEastAsia"/>
                <w:lang w:val="en-CA"/>
              </w:rPr>
            </w:pPr>
          </w:p>
        </w:tc>
        <w:tc>
          <w:tcPr>
            <w:tcW w:w="964" w:type="dxa"/>
            <w:tcPrChange w:id="125" w:author="Liqiang Wang" w:date="2022-07-12T16:08:00Z">
              <w:tcPr>
                <w:tcW w:w="1059" w:type="dxa"/>
              </w:tcPr>
            </w:tcPrChange>
          </w:tcPr>
          <w:p w14:paraId="5176EFB6" w14:textId="580A6D57" w:rsidR="007B7D3B" w:rsidRDefault="007B7D3B">
            <w:pPr>
              <w:jc w:val="center"/>
              <w:rPr>
                <w:ins w:id="126" w:author="Liqiang Wang" w:date="2022-07-12T16:03:00Z"/>
                <w:rFonts w:eastAsiaTheme="minorEastAsia"/>
                <w:lang w:val="en-CA" w:eastAsia="zh-CN"/>
              </w:rPr>
            </w:pPr>
            <w:ins w:id="127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Y</w:t>
              </w:r>
            </w:ins>
          </w:p>
        </w:tc>
        <w:tc>
          <w:tcPr>
            <w:tcW w:w="964" w:type="dxa"/>
            <w:tcPrChange w:id="128" w:author="Liqiang Wang" w:date="2022-07-12T16:08:00Z">
              <w:tcPr>
                <w:tcW w:w="1060" w:type="dxa"/>
              </w:tcPr>
            </w:tcPrChange>
          </w:tcPr>
          <w:p w14:paraId="5AD70C5B" w14:textId="23117661" w:rsidR="007B7D3B" w:rsidRDefault="007B7D3B">
            <w:pPr>
              <w:jc w:val="center"/>
              <w:rPr>
                <w:ins w:id="129" w:author="Liqiang Wang" w:date="2022-07-12T16:03:00Z"/>
                <w:rFonts w:eastAsiaTheme="minorEastAsia"/>
                <w:lang w:val="en-CA" w:eastAsia="zh-CN"/>
              </w:rPr>
            </w:pPr>
            <w:ins w:id="130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U</w:t>
              </w:r>
            </w:ins>
          </w:p>
        </w:tc>
        <w:tc>
          <w:tcPr>
            <w:tcW w:w="964" w:type="dxa"/>
            <w:tcPrChange w:id="131" w:author="Liqiang Wang" w:date="2022-07-12T16:08:00Z">
              <w:tcPr>
                <w:tcW w:w="1060" w:type="dxa"/>
              </w:tcPr>
            </w:tcPrChange>
          </w:tcPr>
          <w:p w14:paraId="43CB3558" w14:textId="6FF71D8F" w:rsidR="007B7D3B" w:rsidRDefault="007B7D3B">
            <w:pPr>
              <w:jc w:val="center"/>
              <w:rPr>
                <w:ins w:id="132" w:author="Liqiang Wang" w:date="2022-07-12T16:03:00Z"/>
                <w:rFonts w:eastAsiaTheme="minorEastAsia"/>
                <w:lang w:val="en-CA" w:eastAsia="zh-CN"/>
              </w:rPr>
            </w:pPr>
            <w:ins w:id="133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V</w:t>
              </w:r>
            </w:ins>
          </w:p>
        </w:tc>
        <w:tc>
          <w:tcPr>
            <w:tcW w:w="964" w:type="dxa"/>
            <w:tcPrChange w:id="134" w:author="Liqiang Wang" w:date="2022-07-12T16:08:00Z">
              <w:tcPr>
                <w:tcW w:w="1060" w:type="dxa"/>
              </w:tcPr>
            </w:tcPrChange>
          </w:tcPr>
          <w:p w14:paraId="1041B06D" w14:textId="72004CA7" w:rsidR="007B7D3B" w:rsidRDefault="007B7D3B">
            <w:pPr>
              <w:jc w:val="center"/>
              <w:rPr>
                <w:ins w:id="135" w:author="Liqiang Wang" w:date="2022-07-12T16:03:00Z"/>
                <w:rFonts w:eastAsiaTheme="minorEastAsia"/>
                <w:lang w:val="en-CA"/>
              </w:rPr>
            </w:pPr>
            <w:ins w:id="136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Y</w:t>
              </w:r>
            </w:ins>
          </w:p>
        </w:tc>
        <w:tc>
          <w:tcPr>
            <w:tcW w:w="964" w:type="dxa"/>
            <w:tcPrChange w:id="137" w:author="Liqiang Wang" w:date="2022-07-12T16:08:00Z">
              <w:tcPr>
                <w:tcW w:w="1060" w:type="dxa"/>
              </w:tcPr>
            </w:tcPrChange>
          </w:tcPr>
          <w:p w14:paraId="431A03A3" w14:textId="10898C05" w:rsidR="007B7D3B" w:rsidRDefault="007B7D3B">
            <w:pPr>
              <w:jc w:val="center"/>
              <w:rPr>
                <w:ins w:id="138" w:author="Liqiang Wang" w:date="2022-07-12T16:03:00Z"/>
                <w:rFonts w:eastAsiaTheme="minorEastAsia"/>
                <w:lang w:val="en-CA"/>
              </w:rPr>
            </w:pPr>
            <w:ins w:id="139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U</w:t>
              </w:r>
            </w:ins>
          </w:p>
        </w:tc>
        <w:tc>
          <w:tcPr>
            <w:tcW w:w="964" w:type="dxa"/>
            <w:tcPrChange w:id="140" w:author="Liqiang Wang" w:date="2022-07-12T16:08:00Z">
              <w:tcPr>
                <w:tcW w:w="1060" w:type="dxa"/>
              </w:tcPr>
            </w:tcPrChange>
          </w:tcPr>
          <w:p w14:paraId="65CA5AB1" w14:textId="07CD5E48" w:rsidR="007B7D3B" w:rsidRDefault="007B7D3B">
            <w:pPr>
              <w:jc w:val="center"/>
              <w:rPr>
                <w:ins w:id="141" w:author="Liqiang Wang" w:date="2022-07-12T16:03:00Z"/>
                <w:rFonts w:eastAsiaTheme="minorEastAsia"/>
                <w:lang w:val="en-CA"/>
              </w:rPr>
            </w:pPr>
            <w:ins w:id="142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V</w:t>
              </w:r>
            </w:ins>
          </w:p>
        </w:tc>
      </w:tr>
      <w:tr w:rsidR="007B7D3B" w14:paraId="687B2D58" w14:textId="77777777" w:rsidTr="0025156E">
        <w:trPr>
          <w:ins w:id="143" w:author="Liqiang Wang" w:date="2022-07-12T15:58:00Z"/>
        </w:trPr>
        <w:tc>
          <w:tcPr>
            <w:tcW w:w="1413" w:type="dxa"/>
            <w:tcPrChange w:id="144" w:author="Liqiang Wang" w:date="2022-07-12T16:08:00Z">
              <w:tcPr>
                <w:tcW w:w="1294" w:type="dxa"/>
              </w:tcPr>
            </w:tcPrChange>
          </w:tcPr>
          <w:p w14:paraId="0C345B97" w14:textId="11DC6BDB" w:rsidR="007B7D3B" w:rsidRDefault="007B7D3B" w:rsidP="007B7D3B">
            <w:pPr>
              <w:rPr>
                <w:ins w:id="145" w:author="Liqiang Wang" w:date="2022-07-12T15:58:00Z"/>
                <w:rFonts w:eastAsiaTheme="minorEastAsia"/>
                <w:lang w:val="en-CA" w:eastAsia="zh-CN"/>
              </w:rPr>
            </w:pPr>
            <w:ins w:id="146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OPPO</w:t>
              </w:r>
            </w:ins>
            <w:bookmarkStart w:id="147" w:name="_Ref108534481"/>
            <w:ins w:id="148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</w:t>
              </w:r>
            </w:ins>
            <w:ins w:id="149" w:author="Liqiang Wang" w:date="2022-07-12T16:07:00Z">
              <w:r w:rsidR="0025156E">
                <w:rPr>
                  <w:rFonts w:eastAsiaTheme="minorEastAsia"/>
                  <w:lang w:val="en-CA" w:eastAsia="zh-CN"/>
                </w:rPr>
                <w:t>[</w:t>
              </w:r>
              <w:r w:rsidR="00E21C3A" w:rsidRPr="0025156E">
                <w:rPr>
                  <w:rStyle w:val="af0"/>
                  <w:rFonts w:eastAsiaTheme="minorEastAsia"/>
                  <w:vertAlign w:val="baseline"/>
                  <w:lang w:val="en-CA"/>
                  <w:rPrChange w:id="150" w:author="Liqiang Wang" w:date="2022-07-12T16:07:00Z">
                    <w:rPr>
                      <w:rStyle w:val="af0"/>
                      <w:rFonts w:eastAsiaTheme="minorEastAsia"/>
                      <w:lang w:val="en-CA"/>
                    </w:rPr>
                  </w:rPrChange>
                </w:rPr>
                <w:endnoteReference w:id="9"/>
              </w:r>
              <w:bookmarkEnd w:id="147"/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160" w:author="Liqiang Wang" w:date="2022-07-12T16:08:00Z">
              <w:tcPr>
                <w:tcW w:w="1697" w:type="dxa"/>
              </w:tcPr>
            </w:tcPrChange>
          </w:tcPr>
          <w:p w14:paraId="08A55643" w14:textId="2FD2F75D" w:rsidR="007B7D3B" w:rsidRDefault="007B7D3B" w:rsidP="007B7D3B">
            <w:pPr>
              <w:rPr>
                <w:ins w:id="161" w:author="Liqiang Wang" w:date="2022-07-12T15:59:00Z"/>
                <w:rFonts w:eastAsiaTheme="minorEastAsia"/>
                <w:lang w:val="en-CA"/>
              </w:rPr>
            </w:pPr>
            <w:ins w:id="162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P</w:t>
              </w:r>
              <w:r w:rsidRPr="0018247E">
                <w:rPr>
                  <w:rFonts w:eastAsiaTheme="minorEastAsia"/>
                  <w:lang w:val="en-CA"/>
                </w:rPr>
                <w:t>seudo-iteration</w:t>
              </w:r>
            </w:ins>
          </w:p>
        </w:tc>
        <w:tc>
          <w:tcPr>
            <w:tcW w:w="964" w:type="dxa"/>
            <w:tcPrChange w:id="163" w:author="Liqiang Wang" w:date="2022-07-12T16:08:00Z">
              <w:tcPr>
                <w:tcW w:w="1059" w:type="dxa"/>
              </w:tcPr>
            </w:tcPrChange>
          </w:tcPr>
          <w:p w14:paraId="0A49FEE2" w14:textId="7E919EBE" w:rsidR="007B7D3B" w:rsidRDefault="007B7D3B">
            <w:pPr>
              <w:jc w:val="center"/>
              <w:rPr>
                <w:ins w:id="164" w:author="Liqiang Wang" w:date="2022-07-12T15:58:00Z"/>
                <w:rFonts w:eastAsiaTheme="minorEastAsia"/>
                <w:lang w:val="en-CA"/>
              </w:rPr>
              <w:pPrChange w:id="165" w:author="Liqiang Wang" w:date="2022-07-12T16:08:00Z">
                <w:pPr/>
              </w:pPrChange>
            </w:pPr>
            <w:ins w:id="166" w:author="Liqiang Wang" w:date="2022-07-12T16:03:00Z">
              <w:r w:rsidRPr="007B7D3B">
                <w:rPr>
                  <w:rFonts w:eastAsiaTheme="minorEastAsia"/>
                  <w:lang w:val="en-CA"/>
                </w:rPr>
                <w:t>-8.70%</w:t>
              </w:r>
            </w:ins>
          </w:p>
        </w:tc>
        <w:tc>
          <w:tcPr>
            <w:tcW w:w="964" w:type="dxa"/>
            <w:tcPrChange w:id="167" w:author="Liqiang Wang" w:date="2022-07-12T16:08:00Z">
              <w:tcPr>
                <w:tcW w:w="1060" w:type="dxa"/>
              </w:tcPr>
            </w:tcPrChange>
          </w:tcPr>
          <w:p w14:paraId="53C3D494" w14:textId="3383D20A" w:rsidR="007B7D3B" w:rsidRDefault="007B7D3B">
            <w:pPr>
              <w:jc w:val="center"/>
              <w:rPr>
                <w:ins w:id="168" w:author="Liqiang Wang" w:date="2022-07-12T15:58:00Z"/>
                <w:rFonts w:eastAsiaTheme="minorEastAsia"/>
                <w:lang w:val="en-CA"/>
              </w:rPr>
              <w:pPrChange w:id="169" w:author="Liqiang Wang" w:date="2022-07-12T16:08:00Z">
                <w:pPr/>
              </w:pPrChange>
            </w:pPr>
            <w:ins w:id="170" w:author="Liqiang Wang" w:date="2022-07-12T16:04:00Z">
              <w:r w:rsidRPr="007B7D3B">
                <w:rPr>
                  <w:rFonts w:eastAsiaTheme="minorEastAsia"/>
                  <w:lang w:val="en-CA"/>
                </w:rPr>
                <w:t>-19.41%</w:t>
              </w:r>
            </w:ins>
          </w:p>
        </w:tc>
        <w:tc>
          <w:tcPr>
            <w:tcW w:w="964" w:type="dxa"/>
            <w:tcPrChange w:id="171" w:author="Liqiang Wang" w:date="2022-07-12T16:08:00Z">
              <w:tcPr>
                <w:tcW w:w="1060" w:type="dxa"/>
              </w:tcPr>
            </w:tcPrChange>
          </w:tcPr>
          <w:p w14:paraId="1ABF1F9D" w14:textId="763000DA" w:rsidR="007B7D3B" w:rsidRDefault="007B7D3B">
            <w:pPr>
              <w:jc w:val="center"/>
              <w:rPr>
                <w:ins w:id="172" w:author="Liqiang Wang" w:date="2022-07-12T15:58:00Z"/>
                <w:rFonts w:eastAsiaTheme="minorEastAsia"/>
                <w:lang w:val="en-CA"/>
              </w:rPr>
              <w:pPrChange w:id="173" w:author="Liqiang Wang" w:date="2022-07-12T16:08:00Z">
                <w:pPr/>
              </w:pPrChange>
            </w:pPr>
            <w:ins w:id="174" w:author="Liqiang Wang" w:date="2022-07-12T16:04:00Z">
              <w:r w:rsidRPr="007B7D3B">
                <w:rPr>
                  <w:rFonts w:eastAsiaTheme="minorEastAsia"/>
                  <w:lang w:val="en-CA"/>
                </w:rPr>
                <w:t>-19.52%</w:t>
              </w:r>
            </w:ins>
          </w:p>
        </w:tc>
        <w:tc>
          <w:tcPr>
            <w:tcW w:w="964" w:type="dxa"/>
            <w:tcPrChange w:id="175" w:author="Liqiang Wang" w:date="2022-07-12T16:08:00Z">
              <w:tcPr>
                <w:tcW w:w="1060" w:type="dxa"/>
              </w:tcPr>
            </w:tcPrChange>
          </w:tcPr>
          <w:p w14:paraId="312C8874" w14:textId="695BFD4D" w:rsidR="007B7D3B" w:rsidRDefault="007B7D3B">
            <w:pPr>
              <w:jc w:val="center"/>
              <w:rPr>
                <w:ins w:id="176" w:author="Liqiang Wang" w:date="2022-07-12T15:58:00Z"/>
                <w:rFonts w:eastAsiaTheme="minorEastAsia"/>
                <w:lang w:val="en-CA"/>
              </w:rPr>
              <w:pPrChange w:id="177" w:author="Liqiang Wang" w:date="2022-07-12T16:08:00Z">
                <w:pPr/>
              </w:pPrChange>
            </w:pPr>
            <w:ins w:id="178" w:author="Liqiang Wang" w:date="2022-07-12T16:04:00Z">
              <w:r w:rsidRPr="007B7D3B">
                <w:rPr>
                  <w:rFonts w:eastAsiaTheme="minorEastAsia"/>
                  <w:lang w:val="en-CA"/>
                </w:rPr>
                <w:t>-6.47%</w:t>
              </w:r>
            </w:ins>
          </w:p>
        </w:tc>
        <w:tc>
          <w:tcPr>
            <w:tcW w:w="964" w:type="dxa"/>
            <w:tcPrChange w:id="179" w:author="Liqiang Wang" w:date="2022-07-12T16:08:00Z">
              <w:tcPr>
                <w:tcW w:w="1060" w:type="dxa"/>
              </w:tcPr>
            </w:tcPrChange>
          </w:tcPr>
          <w:p w14:paraId="147B8962" w14:textId="110B4508" w:rsidR="007B7D3B" w:rsidRDefault="007B7D3B">
            <w:pPr>
              <w:jc w:val="center"/>
              <w:rPr>
                <w:ins w:id="180" w:author="Liqiang Wang" w:date="2022-07-12T15:58:00Z"/>
                <w:rFonts w:eastAsiaTheme="minorEastAsia"/>
                <w:lang w:val="en-CA"/>
              </w:rPr>
              <w:pPrChange w:id="181" w:author="Liqiang Wang" w:date="2022-07-12T16:08:00Z">
                <w:pPr/>
              </w:pPrChange>
            </w:pPr>
            <w:ins w:id="182" w:author="Liqiang Wang" w:date="2022-07-12T16:04:00Z">
              <w:r w:rsidRPr="007B7D3B">
                <w:rPr>
                  <w:rFonts w:eastAsiaTheme="minorEastAsia"/>
                  <w:lang w:val="en-CA"/>
                </w:rPr>
                <w:t>-15.07%</w:t>
              </w:r>
            </w:ins>
          </w:p>
        </w:tc>
        <w:tc>
          <w:tcPr>
            <w:tcW w:w="964" w:type="dxa"/>
            <w:tcPrChange w:id="183" w:author="Liqiang Wang" w:date="2022-07-12T16:08:00Z">
              <w:tcPr>
                <w:tcW w:w="1060" w:type="dxa"/>
              </w:tcPr>
            </w:tcPrChange>
          </w:tcPr>
          <w:p w14:paraId="46488DF8" w14:textId="7863FBA6" w:rsidR="007B7D3B" w:rsidRDefault="007B7D3B">
            <w:pPr>
              <w:jc w:val="center"/>
              <w:rPr>
                <w:ins w:id="184" w:author="Liqiang Wang" w:date="2022-07-12T15:58:00Z"/>
                <w:rFonts w:eastAsiaTheme="minorEastAsia"/>
                <w:lang w:val="en-CA"/>
              </w:rPr>
              <w:pPrChange w:id="185" w:author="Liqiang Wang" w:date="2022-07-12T16:08:00Z">
                <w:pPr/>
              </w:pPrChange>
            </w:pPr>
            <w:ins w:id="186" w:author="Liqiang Wang" w:date="2022-07-12T16:04:00Z">
              <w:r w:rsidRPr="007B7D3B">
                <w:rPr>
                  <w:rFonts w:eastAsiaTheme="minorEastAsia"/>
                  <w:lang w:val="en-CA"/>
                </w:rPr>
                <w:t>-15.77%</w:t>
              </w:r>
            </w:ins>
          </w:p>
        </w:tc>
      </w:tr>
      <w:tr w:rsidR="007B7D3B" w14:paraId="5E8E85BA" w14:textId="77777777" w:rsidTr="0025156E">
        <w:trPr>
          <w:ins w:id="187" w:author="Liqiang Wang" w:date="2022-07-12T15:58:00Z"/>
        </w:trPr>
        <w:tc>
          <w:tcPr>
            <w:tcW w:w="1413" w:type="dxa"/>
            <w:vAlign w:val="center"/>
            <w:tcPrChange w:id="188" w:author="Liqiang Wang" w:date="2022-07-12T16:08:00Z">
              <w:tcPr>
                <w:tcW w:w="1294" w:type="dxa"/>
              </w:tcPr>
            </w:tcPrChange>
          </w:tcPr>
          <w:p w14:paraId="58878965" w14:textId="410FCDAF" w:rsidR="007B7D3B" w:rsidRDefault="007B7D3B" w:rsidP="007B7D3B">
            <w:pPr>
              <w:rPr>
                <w:ins w:id="189" w:author="Liqiang Wang" w:date="2022-07-12T15:58:00Z"/>
                <w:rFonts w:eastAsiaTheme="minorEastAsia"/>
                <w:lang w:val="en-CA" w:eastAsia="zh-CN"/>
              </w:rPr>
            </w:pPr>
            <w:ins w:id="190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OPPO</w:t>
              </w:r>
            </w:ins>
            <w:ins w:id="191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</w:t>
              </w:r>
            </w:ins>
            <w:ins w:id="192" w:author="Liqiang Wang" w:date="2022-07-12T16:07:00Z">
              <w:r w:rsidR="0025156E">
                <w:rPr>
                  <w:rFonts w:eastAsiaTheme="minorEastAsia"/>
                  <w:lang w:val="en-CA" w:eastAsia="zh-CN"/>
                </w:rPr>
                <w:t>[</w:t>
              </w:r>
              <w:r w:rsidR="0025156E">
                <w:rPr>
                  <w:rFonts w:eastAsiaTheme="minorEastAsia"/>
                  <w:lang w:val="en-CA"/>
                </w:rPr>
                <w:fldChar w:fldCharType="begin"/>
              </w:r>
              <w:r w:rsidR="0025156E">
                <w:rPr>
                  <w:rFonts w:eastAsiaTheme="minorEastAsia"/>
                  <w:lang w:val="en-CA" w:eastAsia="zh-CN"/>
                </w:rPr>
                <w:instrText xml:space="preserve"> </w:instrText>
              </w:r>
              <w:r w:rsidR="0025156E">
                <w:rPr>
                  <w:rFonts w:eastAsiaTheme="minorEastAsia" w:hint="eastAsia"/>
                  <w:lang w:val="en-CA" w:eastAsia="zh-CN"/>
                </w:rPr>
                <w:instrText>NOTEREF _Ref108534481 \h</w:instrText>
              </w:r>
              <w:r w:rsidR="0025156E">
                <w:rPr>
                  <w:rFonts w:eastAsiaTheme="minorEastAsia"/>
                  <w:lang w:val="en-CA" w:eastAsia="zh-CN"/>
                </w:rPr>
                <w:instrText xml:space="preserve"> </w:instrText>
              </w:r>
            </w:ins>
            <w:r w:rsidR="0025156E">
              <w:rPr>
                <w:rFonts w:eastAsiaTheme="minorEastAsia"/>
                <w:lang w:val="en-CA" w:eastAsia="zh-CN"/>
              </w:rPr>
              <w:instrText xml:space="preserve"> \* MERGEFORMAT </w:instrText>
            </w:r>
            <w:r w:rsidR="0025156E">
              <w:rPr>
                <w:rFonts w:eastAsiaTheme="minorEastAsia"/>
                <w:lang w:val="en-CA"/>
              </w:rPr>
            </w:r>
            <w:r w:rsidR="0025156E">
              <w:rPr>
                <w:rFonts w:eastAsiaTheme="minorEastAsia"/>
                <w:lang w:val="en-CA"/>
              </w:rPr>
              <w:fldChar w:fldCharType="separate"/>
            </w:r>
            <w:ins w:id="193" w:author="Liqiang Wang" w:date="2022-07-12T16:25:00Z">
              <w:r w:rsidR="00D21511">
                <w:rPr>
                  <w:rFonts w:eastAsiaTheme="minorEastAsia"/>
                  <w:lang w:val="en-CA" w:eastAsia="zh-CN"/>
                </w:rPr>
                <w:t>8</w:t>
              </w:r>
            </w:ins>
            <w:ins w:id="194" w:author="Liqiang Wang" w:date="2022-07-12T16:07:00Z">
              <w:r w:rsidR="0025156E">
                <w:rPr>
                  <w:rFonts w:eastAsiaTheme="minorEastAsia"/>
                  <w:lang w:val="en-CA"/>
                </w:rPr>
                <w:fldChar w:fldCharType="end"/>
              </w:r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195" w:author="Liqiang Wang" w:date="2022-07-12T16:08:00Z">
              <w:tcPr>
                <w:tcW w:w="1697" w:type="dxa"/>
              </w:tcPr>
            </w:tcPrChange>
          </w:tcPr>
          <w:p w14:paraId="57B4281F" w14:textId="65E9D59C" w:rsidR="007B7D3B" w:rsidRDefault="007B7D3B" w:rsidP="007B7D3B">
            <w:pPr>
              <w:rPr>
                <w:ins w:id="196" w:author="Liqiang Wang" w:date="2022-07-12T15:59:00Z"/>
                <w:rFonts w:eastAsiaTheme="minorEastAsia"/>
                <w:lang w:val="en-CA" w:eastAsia="zh-CN"/>
              </w:rPr>
            </w:pPr>
            <w:proofErr w:type="gramStart"/>
            <w:ins w:id="197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R</w:t>
              </w:r>
              <w:r>
                <w:rPr>
                  <w:rFonts w:eastAsiaTheme="minorEastAsia"/>
                  <w:lang w:val="en-CA" w:eastAsia="zh-CN"/>
                </w:rPr>
                <w:t>eal</w:t>
              </w:r>
              <w:r w:rsidRPr="0018247E">
                <w:rPr>
                  <w:rFonts w:eastAsiaTheme="minorEastAsia"/>
                  <w:lang w:val="en-CA"/>
                </w:rPr>
                <w:t>-iteration</w:t>
              </w:r>
            </w:ins>
            <w:proofErr w:type="gramEnd"/>
          </w:p>
        </w:tc>
        <w:tc>
          <w:tcPr>
            <w:tcW w:w="964" w:type="dxa"/>
            <w:tcPrChange w:id="198" w:author="Liqiang Wang" w:date="2022-07-12T16:08:00Z">
              <w:tcPr>
                <w:tcW w:w="1059" w:type="dxa"/>
              </w:tcPr>
            </w:tcPrChange>
          </w:tcPr>
          <w:p w14:paraId="72853F19" w14:textId="631D9C94" w:rsidR="007B7D3B" w:rsidRDefault="007B7D3B">
            <w:pPr>
              <w:jc w:val="center"/>
              <w:rPr>
                <w:ins w:id="199" w:author="Liqiang Wang" w:date="2022-07-12T15:58:00Z"/>
                <w:rFonts w:eastAsiaTheme="minorEastAsia"/>
                <w:lang w:val="en-CA"/>
              </w:rPr>
              <w:pPrChange w:id="200" w:author="Liqiang Wang" w:date="2022-07-12T16:08:00Z">
                <w:pPr/>
              </w:pPrChange>
            </w:pPr>
            <w:ins w:id="201" w:author="Liqiang Wang" w:date="2022-07-12T16:06:00Z">
              <w:r w:rsidRPr="007B7D3B">
                <w:rPr>
                  <w:rFonts w:eastAsiaTheme="minorEastAsia"/>
                  <w:lang w:val="en-CA"/>
                </w:rPr>
                <w:t>-8.64%</w:t>
              </w:r>
            </w:ins>
          </w:p>
        </w:tc>
        <w:tc>
          <w:tcPr>
            <w:tcW w:w="964" w:type="dxa"/>
            <w:tcPrChange w:id="202" w:author="Liqiang Wang" w:date="2022-07-12T16:08:00Z">
              <w:tcPr>
                <w:tcW w:w="1060" w:type="dxa"/>
              </w:tcPr>
            </w:tcPrChange>
          </w:tcPr>
          <w:p w14:paraId="7CD2A534" w14:textId="020CB688" w:rsidR="007B7D3B" w:rsidRDefault="007B7D3B">
            <w:pPr>
              <w:jc w:val="center"/>
              <w:rPr>
                <w:ins w:id="203" w:author="Liqiang Wang" w:date="2022-07-12T15:58:00Z"/>
                <w:rFonts w:eastAsiaTheme="minorEastAsia"/>
                <w:lang w:val="en-CA"/>
              </w:rPr>
              <w:pPrChange w:id="204" w:author="Liqiang Wang" w:date="2022-07-12T16:08:00Z">
                <w:pPr/>
              </w:pPrChange>
            </w:pPr>
            <w:ins w:id="205" w:author="Liqiang Wang" w:date="2022-07-12T16:06:00Z">
              <w:r w:rsidRPr="007B7D3B">
                <w:rPr>
                  <w:rFonts w:eastAsiaTheme="minorEastAsia"/>
                  <w:lang w:val="en-CA"/>
                </w:rPr>
                <w:t>-18.03%</w:t>
              </w:r>
            </w:ins>
          </w:p>
        </w:tc>
        <w:tc>
          <w:tcPr>
            <w:tcW w:w="964" w:type="dxa"/>
            <w:tcPrChange w:id="206" w:author="Liqiang Wang" w:date="2022-07-12T16:08:00Z">
              <w:tcPr>
                <w:tcW w:w="1060" w:type="dxa"/>
              </w:tcPr>
            </w:tcPrChange>
          </w:tcPr>
          <w:p w14:paraId="3818B74C" w14:textId="4E55DE28" w:rsidR="007B7D3B" w:rsidRDefault="007B7D3B">
            <w:pPr>
              <w:jc w:val="center"/>
              <w:rPr>
                <w:ins w:id="207" w:author="Liqiang Wang" w:date="2022-07-12T15:58:00Z"/>
                <w:rFonts w:eastAsiaTheme="minorEastAsia"/>
                <w:lang w:val="en-CA"/>
              </w:rPr>
              <w:pPrChange w:id="208" w:author="Liqiang Wang" w:date="2022-07-12T16:08:00Z">
                <w:pPr/>
              </w:pPrChange>
            </w:pPr>
            <w:ins w:id="209" w:author="Liqiang Wang" w:date="2022-07-12T16:06:00Z">
              <w:r w:rsidRPr="007B7D3B">
                <w:rPr>
                  <w:rFonts w:eastAsiaTheme="minorEastAsia"/>
                  <w:lang w:val="en-CA"/>
                </w:rPr>
                <w:t>-19.26%</w:t>
              </w:r>
            </w:ins>
          </w:p>
        </w:tc>
        <w:tc>
          <w:tcPr>
            <w:tcW w:w="964" w:type="dxa"/>
            <w:tcPrChange w:id="210" w:author="Liqiang Wang" w:date="2022-07-12T16:08:00Z">
              <w:tcPr>
                <w:tcW w:w="1060" w:type="dxa"/>
              </w:tcPr>
            </w:tcPrChange>
          </w:tcPr>
          <w:p w14:paraId="273CBEBF" w14:textId="3CC32DF0" w:rsidR="007B7D3B" w:rsidRDefault="007B7D3B">
            <w:pPr>
              <w:jc w:val="center"/>
              <w:rPr>
                <w:ins w:id="211" w:author="Liqiang Wang" w:date="2022-07-12T15:58:00Z"/>
                <w:rFonts w:eastAsiaTheme="minorEastAsia"/>
                <w:lang w:val="en-CA"/>
              </w:rPr>
              <w:pPrChange w:id="212" w:author="Liqiang Wang" w:date="2022-07-12T16:08:00Z">
                <w:pPr/>
              </w:pPrChange>
            </w:pPr>
            <w:ins w:id="213" w:author="Liqiang Wang" w:date="2022-07-12T16:06:00Z">
              <w:r w:rsidRPr="007B7D3B">
                <w:rPr>
                  <w:rFonts w:eastAsiaTheme="minorEastAsia"/>
                  <w:lang w:val="en-CA"/>
                </w:rPr>
                <w:t>-6.35%</w:t>
              </w:r>
            </w:ins>
          </w:p>
        </w:tc>
        <w:tc>
          <w:tcPr>
            <w:tcW w:w="964" w:type="dxa"/>
            <w:tcPrChange w:id="214" w:author="Liqiang Wang" w:date="2022-07-12T16:08:00Z">
              <w:tcPr>
                <w:tcW w:w="1060" w:type="dxa"/>
              </w:tcPr>
            </w:tcPrChange>
          </w:tcPr>
          <w:p w14:paraId="606E5A96" w14:textId="26C62250" w:rsidR="007B7D3B" w:rsidRDefault="007B7D3B">
            <w:pPr>
              <w:jc w:val="center"/>
              <w:rPr>
                <w:ins w:id="215" w:author="Liqiang Wang" w:date="2022-07-12T15:58:00Z"/>
                <w:rFonts w:eastAsiaTheme="minorEastAsia"/>
                <w:lang w:val="en-CA"/>
              </w:rPr>
              <w:pPrChange w:id="216" w:author="Liqiang Wang" w:date="2022-07-12T16:08:00Z">
                <w:pPr/>
              </w:pPrChange>
            </w:pPr>
            <w:ins w:id="217" w:author="Liqiang Wang" w:date="2022-07-12T16:06:00Z">
              <w:r w:rsidRPr="007B7D3B">
                <w:rPr>
                  <w:rFonts w:eastAsiaTheme="minorEastAsia"/>
                  <w:lang w:val="en-CA"/>
                </w:rPr>
                <w:t>-14.36%</w:t>
              </w:r>
            </w:ins>
          </w:p>
        </w:tc>
        <w:tc>
          <w:tcPr>
            <w:tcW w:w="964" w:type="dxa"/>
            <w:tcPrChange w:id="218" w:author="Liqiang Wang" w:date="2022-07-12T16:08:00Z">
              <w:tcPr>
                <w:tcW w:w="1060" w:type="dxa"/>
              </w:tcPr>
            </w:tcPrChange>
          </w:tcPr>
          <w:p w14:paraId="1D263A12" w14:textId="7D2FAF89" w:rsidR="007B7D3B" w:rsidRDefault="007B7D3B">
            <w:pPr>
              <w:jc w:val="center"/>
              <w:rPr>
                <w:ins w:id="219" w:author="Liqiang Wang" w:date="2022-07-12T15:58:00Z"/>
                <w:rFonts w:eastAsiaTheme="minorEastAsia"/>
                <w:lang w:val="en-CA"/>
              </w:rPr>
              <w:pPrChange w:id="220" w:author="Liqiang Wang" w:date="2022-07-12T16:08:00Z">
                <w:pPr/>
              </w:pPrChange>
            </w:pPr>
            <w:ins w:id="221" w:author="Liqiang Wang" w:date="2022-07-12T16:06:00Z">
              <w:r w:rsidRPr="007B7D3B">
                <w:rPr>
                  <w:rFonts w:eastAsiaTheme="minorEastAsia"/>
                  <w:lang w:val="en-CA"/>
                </w:rPr>
                <w:t>-15.80%</w:t>
              </w:r>
            </w:ins>
          </w:p>
        </w:tc>
      </w:tr>
      <w:tr w:rsidR="007B7D3B" w14:paraId="5F35D4BC" w14:textId="77777777" w:rsidTr="0025156E">
        <w:trPr>
          <w:ins w:id="222" w:author="Liqiang Wang" w:date="2022-07-12T15:58:00Z"/>
        </w:trPr>
        <w:tc>
          <w:tcPr>
            <w:tcW w:w="1413" w:type="dxa"/>
            <w:tcPrChange w:id="223" w:author="Liqiang Wang" w:date="2022-07-12T16:08:00Z">
              <w:tcPr>
                <w:tcW w:w="1294" w:type="dxa"/>
              </w:tcPr>
            </w:tcPrChange>
          </w:tcPr>
          <w:p w14:paraId="1CAD0B76" w14:textId="0D6A0CE9" w:rsidR="007B7D3B" w:rsidRDefault="007B7D3B" w:rsidP="007B7D3B">
            <w:pPr>
              <w:rPr>
                <w:ins w:id="224" w:author="Liqiang Wang" w:date="2022-07-12T15:58:00Z"/>
                <w:rFonts w:eastAsiaTheme="minorEastAsia"/>
                <w:lang w:val="en-CA"/>
              </w:rPr>
            </w:pPr>
            <w:ins w:id="225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Q</w:t>
              </w:r>
              <w:r>
                <w:rPr>
                  <w:rFonts w:eastAsiaTheme="minorEastAsia"/>
                  <w:lang w:val="en-CA" w:eastAsia="zh-CN"/>
                </w:rPr>
                <w:t>ualcomm</w:t>
              </w:r>
            </w:ins>
            <w:ins w:id="226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[</w:t>
              </w:r>
              <w:r w:rsidR="0025156E" w:rsidRPr="0025156E">
                <w:rPr>
                  <w:rStyle w:val="af0"/>
                  <w:rFonts w:eastAsiaTheme="minorEastAsia"/>
                  <w:vertAlign w:val="baseline"/>
                  <w:lang w:val="en-CA"/>
                  <w:rPrChange w:id="227" w:author="Liqiang Wang" w:date="2022-07-12T16:08:00Z">
                    <w:rPr>
                      <w:rStyle w:val="af0"/>
                      <w:rFonts w:eastAsiaTheme="minorEastAsia"/>
                      <w:lang w:val="en-CA"/>
                    </w:rPr>
                  </w:rPrChange>
                </w:rPr>
                <w:endnoteReference w:id="10"/>
              </w:r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236" w:author="Liqiang Wang" w:date="2022-07-12T16:08:00Z">
              <w:tcPr>
                <w:tcW w:w="1697" w:type="dxa"/>
              </w:tcPr>
            </w:tcPrChange>
          </w:tcPr>
          <w:p w14:paraId="40E7CF1B" w14:textId="4456AA83" w:rsidR="007B7D3B" w:rsidRDefault="007B7D3B" w:rsidP="007B7D3B">
            <w:pPr>
              <w:rPr>
                <w:ins w:id="237" w:author="Liqiang Wang" w:date="2022-07-12T15:59:00Z"/>
                <w:rFonts w:eastAsiaTheme="minorEastAsia"/>
                <w:lang w:val="en-CA"/>
              </w:rPr>
            </w:pPr>
            <w:ins w:id="238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P</w:t>
              </w:r>
              <w:r w:rsidRPr="0018247E">
                <w:rPr>
                  <w:rFonts w:eastAsiaTheme="minorEastAsia"/>
                  <w:lang w:val="en-CA"/>
                </w:rPr>
                <w:t>seudo-iteration</w:t>
              </w:r>
            </w:ins>
          </w:p>
        </w:tc>
        <w:tc>
          <w:tcPr>
            <w:tcW w:w="964" w:type="dxa"/>
            <w:tcPrChange w:id="239" w:author="Liqiang Wang" w:date="2022-07-12T16:08:00Z">
              <w:tcPr>
                <w:tcW w:w="1059" w:type="dxa"/>
              </w:tcPr>
            </w:tcPrChange>
          </w:tcPr>
          <w:p w14:paraId="178AFCB0" w14:textId="1A1F248A" w:rsidR="007B7D3B" w:rsidRDefault="00E21C3A">
            <w:pPr>
              <w:jc w:val="center"/>
              <w:rPr>
                <w:ins w:id="240" w:author="Liqiang Wang" w:date="2022-07-12T15:58:00Z"/>
                <w:rFonts w:eastAsiaTheme="minorEastAsia"/>
                <w:lang w:val="en-CA"/>
              </w:rPr>
              <w:pPrChange w:id="241" w:author="Liqiang Wang" w:date="2022-07-12T16:08:00Z">
                <w:pPr/>
              </w:pPrChange>
            </w:pPr>
            <w:ins w:id="242" w:author="Liqiang Wang" w:date="2022-07-12T16:06:00Z">
              <w:r w:rsidRPr="00E21C3A">
                <w:rPr>
                  <w:rFonts w:eastAsiaTheme="minorEastAsia"/>
                  <w:lang w:val="en-CA"/>
                </w:rPr>
                <w:t>-8.64%</w:t>
              </w:r>
            </w:ins>
          </w:p>
        </w:tc>
        <w:tc>
          <w:tcPr>
            <w:tcW w:w="964" w:type="dxa"/>
            <w:tcPrChange w:id="243" w:author="Liqiang Wang" w:date="2022-07-12T16:08:00Z">
              <w:tcPr>
                <w:tcW w:w="1060" w:type="dxa"/>
              </w:tcPr>
            </w:tcPrChange>
          </w:tcPr>
          <w:p w14:paraId="4A0CA51C" w14:textId="37C994EE" w:rsidR="007B7D3B" w:rsidRDefault="00E21C3A">
            <w:pPr>
              <w:jc w:val="center"/>
              <w:rPr>
                <w:ins w:id="244" w:author="Liqiang Wang" w:date="2022-07-12T15:58:00Z"/>
                <w:rFonts w:eastAsiaTheme="minorEastAsia"/>
                <w:lang w:val="en-CA"/>
              </w:rPr>
              <w:pPrChange w:id="245" w:author="Liqiang Wang" w:date="2022-07-12T16:08:00Z">
                <w:pPr/>
              </w:pPrChange>
            </w:pPr>
            <w:ins w:id="246" w:author="Liqiang Wang" w:date="2022-07-12T16:06:00Z">
              <w:r w:rsidRPr="00E21C3A">
                <w:rPr>
                  <w:rFonts w:eastAsiaTheme="minorEastAsia"/>
                  <w:lang w:val="en-CA"/>
                </w:rPr>
                <w:t>-19.60%</w:t>
              </w:r>
            </w:ins>
          </w:p>
        </w:tc>
        <w:tc>
          <w:tcPr>
            <w:tcW w:w="964" w:type="dxa"/>
            <w:tcPrChange w:id="247" w:author="Liqiang Wang" w:date="2022-07-12T16:08:00Z">
              <w:tcPr>
                <w:tcW w:w="1060" w:type="dxa"/>
              </w:tcPr>
            </w:tcPrChange>
          </w:tcPr>
          <w:p w14:paraId="6226ED59" w14:textId="6D8C485B" w:rsidR="007B7D3B" w:rsidRDefault="00E21C3A">
            <w:pPr>
              <w:jc w:val="center"/>
              <w:rPr>
                <w:ins w:id="248" w:author="Liqiang Wang" w:date="2022-07-12T15:58:00Z"/>
                <w:rFonts w:eastAsiaTheme="minorEastAsia"/>
                <w:lang w:val="en-CA"/>
              </w:rPr>
              <w:pPrChange w:id="249" w:author="Liqiang Wang" w:date="2022-07-12T16:08:00Z">
                <w:pPr/>
              </w:pPrChange>
            </w:pPr>
            <w:ins w:id="250" w:author="Liqiang Wang" w:date="2022-07-12T16:07:00Z">
              <w:r w:rsidRPr="00E21C3A">
                <w:rPr>
                  <w:rFonts w:eastAsiaTheme="minorEastAsia"/>
                  <w:lang w:val="en-CA"/>
                </w:rPr>
                <w:t>-19.56%</w:t>
              </w:r>
            </w:ins>
          </w:p>
        </w:tc>
        <w:tc>
          <w:tcPr>
            <w:tcW w:w="964" w:type="dxa"/>
            <w:tcPrChange w:id="251" w:author="Liqiang Wang" w:date="2022-07-12T16:08:00Z">
              <w:tcPr>
                <w:tcW w:w="1060" w:type="dxa"/>
              </w:tcPr>
            </w:tcPrChange>
          </w:tcPr>
          <w:p w14:paraId="0A6C68CB" w14:textId="4B633D49" w:rsidR="007B7D3B" w:rsidRDefault="00E21C3A">
            <w:pPr>
              <w:jc w:val="center"/>
              <w:rPr>
                <w:ins w:id="252" w:author="Liqiang Wang" w:date="2022-07-12T15:58:00Z"/>
                <w:rFonts w:eastAsiaTheme="minorEastAsia"/>
                <w:lang w:val="en-CA"/>
              </w:rPr>
              <w:pPrChange w:id="253" w:author="Liqiang Wang" w:date="2022-07-12T16:08:00Z">
                <w:pPr/>
              </w:pPrChange>
            </w:pPr>
            <w:ins w:id="254" w:author="Liqiang Wang" w:date="2022-07-12T16:07:00Z">
              <w:r w:rsidRPr="00E21C3A">
                <w:rPr>
                  <w:rFonts w:eastAsiaTheme="minorEastAsia"/>
                  <w:lang w:val="en-CA"/>
                </w:rPr>
                <w:t>-6.42%</w:t>
              </w:r>
            </w:ins>
          </w:p>
        </w:tc>
        <w:tc>
          <w:tcPr>
            <w:tcW w:w="964" w:type="dxa"/>
            <w:tcPrChange w:id="255" w:author="Liqiang Wang" w:date="2022-07-12T16:08:00Z">
              <w:tcPr>
                <w:tcW w:w="1060" w:type="dxa"/>
              </w:tcPr>
            </w:tcPrChange>
          </w:tcPr>
          <w:p w14:paraId="7BFCF814" w14:textId="3932F6A8" w:rsidR="007B7D3B" w:rsidRDefault="00E21C3A">
            <w:pPr>
              <w:jc w:val="center"/>
              <w:rPr>
                <w:ins w:id="256" w:author="Liqiang Wang" w:date="2022-07-12T15:58:00Z"/>
                <w:rFonts w:eastAsiaTheme="minorEastAsia"/>
                <w:lang w:val="en-CA"/>
              </w:rPr>
              <w:pPrChange w:id="257" w:author="Liqiang Wang" w:date="2022-07-12T16:08:00Z">
                <w:pPr/>
              </w:pPrChange>
            </w:pPr>
            <w:ins w:id="258" w:author="Liqiang Wang" w:date="2022-07-12T16:07:00Z">
              <w:r w:rsidRPr="00E21C3A">
                <w:rPr>
                  <w:rFonts w:eastAsiaTheme="minorEastAsia"/>
                  <w:lang w:val="en-CA"/>
                </w:rPr>
                <w:t>-14.27%</w:t>
              </w:r>
            </w:ins>
          </w:p>
        </w:tc>
        <w:tc>
          <w:tcPr>
            <w:tcW w:w="964" w:type="dxa"/>
            <w:tcPrChange w:id="259" w:author="Liqiang Wang" w:date="2022-07-12T16:08:00Z">
              <w:tcPr>
                <w:tcW w:w="1060" w:type="dxa"/>
              </w:tcPr>
            </w:tcPrChange>
          </w:tcPr>
          <w:p w14:paraId="4467DA7D" w14:textId="78973946" w:rsidR="007B7D3B" w:rsidRDefault="00E21C3A">
            <w:pPr>
              <w:jc w:val="center"/>
              <w:rPr>
                <w:ins w:id="260" w:author="Liqiang Wang" w:date="2022-07-12T15:58:00Z"/>
                <w:rFonts w:eastAsiaTheme="minorEastAsia"/>
                <w:lang w:val="en-CA"/>
              </w:rPr>
              <w:pPrChange w:id="261" w:author="Liqiang Wang" w:date="2022-07-12T16:08:00Z">
                <w:pPr/>
              </w:pPrChange>
            </w:pPr>
            <w:ins w:id="262" w:author="Liqiang Wang" w:date="2022-07-12T16:07:00Z">
              <w:r w:rsidRPr="00E21C3A">
                <w:rPr>
                  <w:rFonts w:eastAsiaTheme="minorEastAsia"/>
                  <w:lang w:val="en-CA"/>
                </w:rPr>
                <w:t>-15.38%</w:t>
              </w:r>
            </w:ins>
          </w:p>
        </w:tc>
      </w:tr>
    </w:tbl>
    <w:p w14:paraId="4BACF8B4" w14:textId="771E18F9" w:rsidR="00386B53" w:rsidRDefault="00142298" w:rsidP="00142298">
      <w:pPr>
        <w:rPr>
          <w:ins w:id="263" w:author="Liqiang Wang" w:date="2022-07-12T16:20:00Z"/>
          <w:rFonts w:eastAsiaTheme="minorEastAsia"/>
          <w:lang w:val="en-CA"/>
        </w:rPr>
      </w:pPr>
      <w:ins w:id="264" w:author="Liqiang Wang" w:date="2022-07-12T16:12:00Z">
        <w:r>
          <w:rPr>
            <w:rFonts w:eastAsiaTheme="minorEastAsia" w:hint="eastAsia"/>
            <w:lang w:val="en-CA"/>
          </w:rPr>
          <w:t>There</w:t>
        </w:r>
        <w:r>
          <w:rPr>
            <w:rFonts w:eastAsiaTheme="minorEastAsia"/>
            <w:lang w:val="en-CA"/>
          </w:rPr>
          <w:t xml:space="preserve"> are two methods used to cross-check the training process. For the </w:t>
        </w:r>
      </w:ins>
      <w:ins w:id="265" w:author="Liqiang Wang" w:date="2022-07-12T16:13:00Z">
        <w:r>
          <w:rPr>
            <w:rFonts w:eastAsiaTheme="minorEastAsia"/>
            <w:lang w:val="en-CA"/>
          </w:rPr>
          <w:t>pseudo-</w:t>
        </w:r>
        <w:r w:rsidRPr="00142298">
          <w:rPr>
            <w:rFonts w:eastAsiaTheme="minorEastAsia"/>
            <w:lang w:val="en-CA"/>
          </w:rPr>
          <w:t>iteration</w:t>
        </w:r>
        <w:r>
          <w:rPr>
            <w:rFonts w:eastAsiaTheme="minorEastAsia"/>
            <w:lang w:val="en-CA"/>
          </w:rPr>
          <w:t xml:space="preserve"> method, it is same to the training method used in </w:t>
        </w:r>
      </w:ins>
      <w:ins w:id="266" w:author="Liqiang Wang" w:date="2022-07-12T16:21:00Z">
        <w:r w:rsidR="0072655B" w:rsidRPr="000C72C1">
          <w:rPr>
            <w:lang w:val="en-CA"/>
          </w:rPr>
          <w:t>JVET-Z0091</w:t>
        </w:r>
        <w:r w:rsidR="0072655B">
          <w:rPr>
            <w:rFonts w:eastAsiaTheme="minorEastAsia"/>
            <w:lang w:val="en-CA"/>
          </w:rPr>
          <w:t xml:space="preserve"> </w:t>
        </w:r>
      </w:ins>
      <w:ins w:id="267" w:author="Liqiang Wang" w:date="2022-07-12T16:14:00Z">
        <w:r w:rsidR="00672416">
          <w:rPr>
            <w:rFonts w:eastAsiaTheme="minorEastAsia"/>
            <w:lang w:val="en-CA"/>
          </w:rPr>
          <w:t>[</w:t>
        </w:r>
      </w:ins>
      <w:ins w:id="268" w:author="Liqiang Wang" w:date="2022-07-12T16:13:00Z">
        <w:r w:rsidR="00672416">
          <w:rPr>
            <w:rFonts w:eastAsiaTheme="minorEastAsia"/>
            <w:lang w:val="en-CA"/>
          </w:rPr>
          <w:fldChar w:fldCharType="begin"/>
        </w:r>
        <w:r w:rsidR="00672416">
          <w:rPr>
            <w:rFonts w:eastAsiaTheme="minorEastAsia"/>
            <w:lang w:val="en-CA"/>
          </w:rPr>
          <w:instrText xml:space="preserve"> NOTEREF _Ref100312998 \h </w:instrText>
        </w:r>
      </w:ins>
      <w:r w:rsidR="00672416">
        <w:rPr>
          <w:rFonts w:eastAsiaTheme="minorEastAsia"/>
          <w:lang w:val="en-CA"/>
        </w:rPr>
      </w:r>
      <w:r w:rsidR="00672416">
        <w:rPr>
          <w:rFonts w:eastAsiaTheme="minorEastAsia"/>
          <w:lang w:val="en-CA"/>
        </w:rPr>
        <w:fldChar w:fldCharType="separate"/>
      </w:r>
      <w:ins w:id="269" w:author="Liqiang Wang" w:date="2022-07-12T16:25:00Z">
        <w:r w:rsidR="00D21511">
          <w:rPr>
            <w:rFonts w:eastAsiaTheme="minorEastAsia"/>
            <w:lang w:val="en-CA"/>
          </w:rPr>
          <w:t>1</w:t>
        </w:r>
      </w:ins>
      <w:ins w:id="270" w:author="Liqiang Wang" w:date="2022-07-12T16:13:00Z">
        <w:r w:rsidR="00672416">
          <w:rPr>
            <w:rFonts w:eastAsiaTheme="minorEastAsia"/>
            <w:lang w:val="en-CA"/>
          </w:rPr>
          <w:fldChar w:fldCharType="end"/>
        </w:r>
      </w:ins>
      <w:ins w:id="271" w:author="Liqiang Wang" w:date="2022-07-12T16:14:00Z">
        <w:r w:rsidR="00672416">
          <w:rPr>
            <w:rFonts w:eastAsiaTheme="minorEastAsia"/>
            <w:lang w:val="en-CA"/>
          </w:rPr>
          <w:t xml:space="preserve">] where </w:t>
        </w:r>
      </w:ins>
      <w:ins w:id="272" w:author="Liqiang Wang" w:date="2022-07-12T16:15:00Z">
        <w:r w:rsidR="00134DAA">
          <w:rPr>
            <w:rFonts w:eastAsiaTheme="minorEastAsia"/>
            <w:lang w:val="en-CA"/>
          </w:rPr>
          <w:t xml:space="preserve">the training data of the </w:t>
        </w:r>
      </w:ins>
      <w:ins w:id="273" w:author="Liqiang Wang" w:date="2022-07-12T16:16:00Z">
        <w:r w:rsidR="00134DAA">
          <w:rPr>
            <w:rFonts w:eastAsiaTheme="minorEastAsia"/>
            <w:lang w:val="en-CA"/>
          </w:rPr>
          <w:t xml:space="preserve">second training stage is generated by the proposed filter in </w:t>
        </w:r>
      </w:ins>
      <w:ins w:id="274" w:author="Liqiang Wang" w:date="2022-07-12T16:15:00Z">
        <w:r w:rsidR="00134DAA">
          <w:rPr>
            <w:rFonts w:eastAsiaTheme="minorEastAsia"/>
            <w:lang w:val="en-CA"/>
          </w:rPr>
          <w:t>[</w:t>
        </w:r>
      </w:ins>
      <w:ins w:id="275" w:author="Liqiang Wang" w:date="2022-07-12T16:14:00Z">
        <w:r w:rsidR="00672416" w:rsidRPr="00134DAA">
          <w:rPr>
            <w:rStyle w:val="af0"/>
            <w:rFonts w:eastAsiaTheme="minorEastAsia"/>
            <w:vertAlign w:val="baseline"/>
            <w:lang w:val="en-CA"/>
            <w:rPrChange w:id="276" w:author="Liqiang Wang" w:date="2022-07-12T16:15:00Z">
              <w:rPr>
                <w:rStyle w:val="af0"/>
                <w:rFonts w:eastAsiaTheme="minorEastAsia"/>
                <w:lang w:val="en-CA"/>
              </w:rPr>
            </w:rPrChange>
          </w:rPr>
          <w:endnoteReference w:id="11"/>
        </w:r>
      </w:ins>
      <w:ins w:id="288" w:author="Liqiang Wang" w:date="2022-07-12T16:15:00Z">
        <w:r w:rsidR="00134DAA">
          <w:rPr>
            <w:rFonts w:eastAsiaTheme="minorEastAsia"/>
            <w:lang w:val="en-CA"/>
          </w:rPr>
          <w:t>]</w:t>
        </w:r>
      </w:ins>
      <w:ins w:id="289" w:author="Liqiang Wang" w:date="2022-07-12T16:13:00Z">
        <w:r>
          <w:rPr>
            <w:rFonts w:eastAsiaTheme="minorEastAsia"/>
            <w:lang w:val="en-CA"/>
          </w:rPr>
          <w:t>.</w:t>
        </w:r>
      </w:ins>
      <w:ins w:id="290" w:author="Liqiang Wang" w:date="2022-07-12T16:16:00Z">
        <w:r w:rsidR="00134DAA">
          <w:rPr>
            <w:rFonts w:eastAsiaTheme="minorEastAsia"/>
            <w:lang w:val="en-CA"/>
          </w:rPr>
          <w:t xml:space="preserve"> For the real</w:t>
        </w:r>
        <w:r w:rsidR="00134DAA" w:rsidRPr="0018247E">
          <w:rPr>
            <w:rFonts w:eastAsiaTheme="minorEastAsia"/>
            <w:lang w:val="en-CA"/>
          </w:rPr>
          <w:t>-iteration</w:t>
        </w:r>
      </w:ins>
      <w:ins w:id="291" w:author="Liqiang Wang" w:date="2022-07-12T16:23:00Z">
        <w:r w:rsidR="00DD2D0F">
          <w:rPr>
            <w:rFonts w:eastAsiaTheme="minorEastAsia"/>
            <w:lang w:val="en-CA"/>
          </w:rPr>
          <w:t xml:space="preserve"> method</w:t>
        </w:r>
      </w:ins>
      <w:ins w:id="292" w:author="Liqiang Wang" w:date="2022-07-12T16:16:00Z">
        <w:r w:rsidR="00134DAA">
          <w:rPr>
            <w:rFonts w:eastAsiaTheme="minorEastAsia" w:hint="eastAsia"/>
            <w:lang w:val="en-CA"/>
          </w:rPr>
          <w:t>,</w:t>
        </w:r>
        <w:r w:rsidR="00134DAA">
          <w:rPr>
            <w:rFonts w:eastAsiaTheme="minorEastAsia"/>
            <w:lang w:val="en-CA"/>
          </w:rPr>
          <w:t xml:space="preserve"> </w:t>
        </w:r>
        <w:r w:rsidR="001944EC">
          <w:rPr>
            <w:rFonts w:eastAsiaTheme="minorEastAsia"/>
            <w:lang w:val="en-CA"/>
          </w:rPr>
          <w:t xml:space="preserve">the training data of the second training stage is generated by the filter </w:t>
        </w:r>
      </w:ins>
      <w:ins w:id="293" w:author="Liqiang Wang" w:date="2022-07-12T16:17:00Z">
        <w:r w:rsidR="002C07D4">
          <w:rPr>
            <w:rFonts w:eastAsiaTheme="minorEastAsia"/>
            <w:lang w:val="en-CA"/>
          </w:rPr>
          <w:t xml:space="preserve">whose model is </w:t>
        </w:r>
        <w:r w:rsidR="00D75758">
          <w:rPr>
            <w:rFonts w:eastAsiaTheme="minorEastAsia"/>
            <w:lang w:val="en-CA"/>
          </w:rPr>
          <w:t>derived</w:t>
        </w:r>
      </w:ins>
      <w:ins w:id="294" w:author="Liqiang Wang" w:date="2022-07-12T16:16:00Z">
        <w:r w:rsidR="001944EC">
          <w:rPr>
            <w:rFonts w:eastAsiaTheme="minorEastAsia"/>
            <w:lang w:val="en-CA"/>
          </w:rPr>
          <w:t xml:space="preserve"> by the first </w:t>
        </w:r>
      </w:ins>
      <w:ins w:id="295" w:author="Liqiang Wang" w:date="2022-07-12T16:17:00Z">
        <w:r w:rsidR="001944EC">
          <w:rPr>
            <w:rFonts w:eastAsiaTheme="minorEastAsia"/>
            <w:lang w:val="en-CA"/>
          </w:rPr>
          <w:t>training stage</w:t>
        </w:r>
      </w:ins>
      <w:ins w:id="296" w:author="Liqiang Wang" w:date="2022-07-12T16:16:00Z">
        <w:r w:rsidR="00134DAA">
          <w:rPr>
            <w:rFonts w:eastAsiaTheme="minorEastAsia"/>
            <w:lang w:val="en-CA"/>
          </w:rPr>
          <w:t>.</w:t>
        </w:r>
      </w:ins>
    </w:p>
    <w:p w14:paraId="567F200F" w14:textId="16957BF6" w:rsidR="00B27E3E" w:rsidRPr="00142298" w:rsidRDefault="00386B53">
      <w:pPr>
        <w:rPr>
          <w:ins w:id="297" w:author="Liqiang Wang" w:date="2022-07-12T15:58:00Z"/>
          <w:rFonts w:eastAsiaTheme="minorEastAsia"/>
          <w:i/>
          <w:iCs/>
          <w:lang w:val="en-CA"/>
          <w:rPrChange w:id="298" w:author="Liqiang Wang" w:date="2022-07-12T16:12:00Z">
            <w:rPr>
              <w:ins w:id="299" w:author="Liqiang Wang" w:date="2022-07-12T15:58:00Z"/>
              <w:rFonts w:eastAsiaTheme="minorEastAsia"/>
              <w:i w:val="0"/>
              <w:iCs w:val="0"/>
              <w:lang w:val="en-CA" w:eastAsia="zh-CN"/>
            </w:rPr>
          </w:rPrChange>
        </w:rPr>
        <w:pPrChange w:id="300" w:author="Liqiang Wang" w:date="2022-07-12T16:12:00Z">
          <w:pPr>
            <w:pStyle w:val="2"/>
          </w:pPr>
        </w:pPrChange>
      </w:pPr>
      <w:ins w:id="301" w:author="Liqiang Wang" w:date="2022-07-12T16:20:00Z">
        <w:r>
          <w:rPr>
            <w:rFonts w:eastAsiaTheme="minorEastAsia"/>
            <w:lang w:val="en-CA"/>
          </w:rPr>
          <w:t>It can be concluded that all the</w:t>
        </w:r>
      </w:ins>
      <w:ins w:id="302" w:author="Liqiang Wang" w:date="2022-07-12T16:21:00Z">
        <w:r w:rsidR="00C70BC6">
          <w:rPr>
            <w:rFonts w:eastAsiaTheme="minorEastAsia"/>
            <w:lang w:val="en-CA"/>
          </w:rPr>
          <w:t xml:space="preserve"> three</w:t>
        </w:r>
      </w:ins>
      <w:ins w:id="303" w:author="Liqiang Wang" w:date="2022-07-12T16:20:00Z">
        <w:r>
          <w:rPr>
            <w:rFonts w:eastAsiaTheme="minorEastAsia"/>
            <w:lang w:val="en-CA"/>
          </w:rPr>
          <w:t xml:space="preserve"> </w:t>
        </w:r>
      </w:ins>
      <w:ins w:id="304" w:author="Liqiang Wang" w:date="2022-07-12T16:21:00Z">
        <w:r>
          <w:rPr>
            <w:rFonts w:eastAsiaTheme="minorEastAsia"/>
            <w:lang w:val="en-CA"/>
          </w:rPr>
          <w:t xml:space="preserve">cross-checking results are close the one in </w:t>
        </w:r>
        <w:r w:rsidR="000328B6" w:rsidRPr="000C72C1">
          <w:rPr>
            <w:lang w:val="en-CA"/>
          </w:rPr>
          <w:t>JVET-Z0091</w:t>
        </w:r>
        <w:r w:rsidR="000F4AB0">
          <w:rPr>
            <w:lang w:val="en-CA"/>
          </w:rPr>
          <w:t xml:space="preserve"> </w:t>
        </w:r>
        <w:r w:rsidR="00E97F5A">
          <w:rPr>
            <w:lang w:val="en-CA"/>
          </w:rPr>
          <w:t>[</w:t>
        </w:r>
        <w:r w:rsidR="00E97F5A">
          <w:rPr>
            <w:lang w:val="en-CA"/>
          </w:rPr>
          <w:fldChar w:fldCharType="begin"/>
        </w:r>
        <w:r w:rsidR="00E97F5A">
          <w:rPr>
            <w:lang w:val="en-CA"/>
          </w:rPr>
          <w:instrText xml:space="preserve"> NOTEREF _Ref100312998 \h </w:instrText>
        </w:r>
      </w:ins>
      <w:r w:rsidR="00E97F5A">
        <w:rPr>
          <w:lang w:val="en-CA"/>
        </w:rPr>
      </w:r>
      <w:r w:rsidR="00E97F5A">
        <w:rPr>
          <w:lang w:val="en-CA"/>
        </w:rPr>
        <w:fldChar w:fldCharType="separate"/>
      </w:r>
      <w:ins w:id="305" w:author="Liqiang Wang" w:date="2022-07-12T16:25:00Z">
        <w:r w:rsidR="00D21511">
          <w:rPr>
            <w:lang w:val="en-CA"/>
          </w:rPr>
          <w:t>1</w:t>
        </w:r>
      </w:ins>
      <w:ins w:id="306" w:author="Liqiang Wang" w:date="2022-07-12T16:21:00Z">
        <w:r w:rsidR="00E97F5A">
          <w:rPr>
            <w:lang w:val="en-CA"/>
          </w:rPr>
          <w:fldChar w:fldCharType="end"/>
        </w:r>
        <w:r w:rsidR="00E97F5A">
          <w:rPr>
            <w:lang w:val="en-CA"/>
          </w:rPr>
          <w:t>]</w:t>
        </w:r>
      </w:ins>
      <w:ins w:id="307" w:author="Liqiang Wang" w:date="2022-07-12T16:20:00Z">
        <w:r w:rsidR="00275D4B">
          <w:rPr>
            <w:rFonts w:eastAsiaTheme="minorEastAsia"/>
            <w:lang w:val="en-CA"/>
          </w:rPr>
          <w:t>.</w:t>
        </w:r>
      </w:ins>
    </w:p>
    <w:p w14:paraId="580537EA" w14:textId="14BF529A" w:rsidR="00285B7F" w:rsidRPr="009737A5" w:rsidRDefault="00285B7F" w:rsidP="0098617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 w:rsidR="00A3516F"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>.2</w:t>
      </w:r>
      <w:r w:rsidR="00E30EAB" w:rsidRPr="009737A5">
        <w:rPr>
          <w:rFonts w:eastAsiaTheme="minorEastAsia"/>
          <w:i w:val="0"/>
          <w:iCs w:val="0"/>
          <w:lang w:val="en-CA" w:eastAsia="zh-CN"/>
        </w:rPr>
        <w:t xml:space="preserve"> </w:t>
      </w:r>
      <w:r w:rsidR="00E30EAB" w:rsidRPr="009737A5">
        <w:rPr>
          <w:rFonts w:eastAsiaTheme="minorEastAsia"/>
          <w:i w:val="0"/>
          <w:iCs w:val="0"/>
          <w:lang w:val="en-CA"/>
        </w:rPr>
        <w:t>(flt32</w:t>
      </w:r>
      <w:r w:rsidR="00E30EAB" w:rsidRPr="009737A5">
        <w:rPr>
          <w:rFonts w:eastAsiaTheme="minorEastAsia" w:hint="eastAsia"/>
          <w:i w:val="0"/>
          <w:iCs w:val="0"/>
          <w:lang w:val="en-CA"/>
        </w:rPr>
        <w:t>,</w:t>
      </w:r>
      <w:r w:rsidR="00E30EAB" w:rsidRPr="009737A5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15BA1581" w14:textId="1445735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08" w:name="_Ref10795360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B6BA53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C74B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91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0D3C" w:rsidRPr="00CE0D3C" w14:paraId="128A4A4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944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A14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6C5A477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810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A1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8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643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6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064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3F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76020AE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D3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DC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6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C626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870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185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112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113825%</w:t>
            </w:r>
          </w:p>
        </w:tc>
      </w:tr>
      <w:tr w:rsidR="00CE0D3C" w:rsidRPr="00CE0D3C" w14:paraId="43B9BA3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95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D83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BD7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2B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E090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49F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EB8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108569%</w:t>
            </w:r>
          </w:p>
        </w:tc>
      </w:tr>
      <w:tr w:rsidR="00CE0D3C" w:rsidRPr="00CE0D3C" w14:paraId="6ADEF2F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77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664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B8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823D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931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119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D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115788%</w:t>
            </w:r>
          </w:p>
        </w:tc>
      </w:tr>
      <w:tr w:rsidR="00CE0D3C" w:rsidRPr="00CE0D3C" w14:paraId="7DC5B97F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063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11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DB4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485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F5B5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2F1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2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101829%</w:t>
            </w:r>
          </w:p>
        </w:tc>
      </w:tr>
      <w:tr w:rsidR="00CE0D3C" w:rsidRPr="00CE0D3C" w14:paraId="3D509F6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271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4A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D76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E02" w14:textId="77777777" w:rsidR="00CE0D3C" w:rsidRPr="00CE0D3C" w:rsidRDefault="00CE0D3C" w:rsidP="00CE0D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E74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85D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E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D3C" w:rsidRPr="00CE0D3C" w14:paraId="0AB093A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05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02D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CB8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9C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F30B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77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D3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110080%</w:t>
            </w:r>
          </w:p>
        </w:tc>
      </w:tr>
      <w:tr w:rsidR="00CE0D3C" w:rsidRPr="00CE0D3C" w14:paraId="0A4DCEB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3A8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714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A17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F32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9478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11D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2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109075%</w:t>
            </w:r>
          </w:p>
        </w:tc>
      </w:tr>
      <w:tr w:rsidR="00CE0D3C" w:rsidRPr="00CE0D3C" w14:paraId="0E2CB75C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A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2061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14B2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-3.78%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99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9093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74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87A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49417%</w:t>
            </w:r>
          </w:p>
        </w:tc>
      </w:tr>
    </w:tbl>
    <w:p w14:paraId="03FC2871" w14:textId="4ADEC722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09" w:name="_Ref1079536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0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0C6694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365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D3C" w:rsidRPr="00CE0D3C" w14:paraId="695CE8A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AC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8AA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73A757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538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CA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22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6A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4A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1A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9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0E201A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E2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7C51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1BFA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521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7049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CC3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FD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76923%</w:t>
            </w:r>
          </w:p>
        </w:tc>
      </w:tr>
      <w:tr w:rsidR="00CE0D3C" w:rsidRPr="00CE0D3C" w14:paraId="76A39D65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D7E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7AE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0D8B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70C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9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B38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D61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61888%</w:t>
            </w:r>
          </w:p>
        </w:tc>
      </w:tr>
      <w:tr w:rsidR="00CE0D3C" w:rsidRPr="00CE0D3C" w14:paraId="1CD9BEA4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2D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4DF0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57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4E76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DAB7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5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025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60875%</w:t>
            </w:r>
          </w:p>
        </w:tc>
      </w:tr>
      <w:tr w:rsidR="00CE0D3C" w:rsidRPr="00CE0D3C" w14:paraId="6322A1A1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56C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592F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28A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67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4371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C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2B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45995%</w:t>
            </w:r>
          </w:p>
        </w:tc>
      </w:tr>
      <w:tr w:rsidR="00CE0D3C" w:rsidRPr="00CE0D3C" w14:paraId="68E5FFC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9BD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9843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1B29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C2F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149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C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E5A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71264%</w:t>
            </w:r>
          </w:p>
        </w:tc>
      </w:tr>
      <w:tr w:rsidR="00CE0D3C" w:rsidRPr="00CE0D3C" w14:paraId="230BDC2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EA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5A24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E67E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31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BBC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491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9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61224%</w:t>
            </w:r>
          </w:p>
        </w:tc>
      </w:tr>
      <w:tr w:rsidR="00CE0D3C" w:rsidRPr="00CE0D3C" w14:paraId="4F3D6D9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72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CEE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D56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6CD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C87C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2AC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BDA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49787%</w:t>
            </w:r>
          </w:p>
        </w:tc>
      </w:tr>
      <w:tr w:rsidR="00CE0D3C" w:rsidRPr="00CE0D3C" w14:paraId="73F67DC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9BE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43A3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6AD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255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EE2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92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72A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53680%</w:t>
            </w:r>
          </w:p>
        </w:tc>
      </w:tr>
    </w:tbl>
    <w:p w14:paraId="5D14CFE3" w14:textId="624B273D" w:rsidR="00285B7F" w:rsidRPr="0070286B" w:rsidRDefault="00285B7F" w:rsidP="00285B7F">
      <w:pPr>
        <w:pStyle w:val="2"/>
        <w:rPr>
          <w:rFonts w:eastAsiaTheme="minorEastAsia"/>
          <w:i w:val="0"/>
          <w:iCs w:val="0"/>
          <w:lang w:val="en-CA"/>
        </w:rPr>
      </w:pPr>
      <w:r w:rsidRPr="0070286B">
        <w:rPr>
          <w:rFonts w:eastAsiaTheme="minorEastAsia"/>
          <w:i w:val="0"/>
          <w:iCs w:val="0"/>
          <w:lang w:val="en-CA" w:eastAsia="zh-CN"/>
        </w:rPr>
        <w:t>Results of EE1-1.</w:t>
      </w:r>
      <w:r w:rsidR="006C303B">
        <w:rPr>
          <w:rFonts w:eastAsiaTheme="minorEastAsia"/>
          <w:i w:val="0"/>
          <w:iCs w:val="0"/>
          <w:lang w:val="en-CA" w:eastAsia="zh-CN"/>
        </w:rPr>
        <w:t>5</w:t>
      </w:r>
      <w:r w:rsidRPr="0070286B">
        <w:rPr>
          <w:rFonts w:eastAsiaTheme="minorEastAsia"/>
          <w:i w:val="0"/>
          <w:iCs w:val="0"/>
          <w:lang w:val="en-CA" w:eastAsia="zh-CN"/>
        </w:rPr>
        <w:t>.3</w:t>
      </w:r>
      <w:r w:rsidR="00321A65" w:rsidRPr="0070286B">
        <w:rPr>
          <w:rFonts w:eastAsiaTheme="minorEastAsia"/>
          <w:i w:val="0"/>
          <w:iCs w:val="0"/>
          <w:lang w:val="en-CA" w:eastAsia="zh-CN"/>
        </w:rPr>
        <w:t xml:space="preserve"> </w:t>
      </w:r>
      <w:r w:rsidR="00321A65" w:rsidRPr="0070286B">
        <w:rPr>
          <w:rFonts w:eastAsiaTheme="minorEastAsia"/>
          <w:i w:val="0"/>
          <w:iCs w:val="0"/>
          <w:lang w:val="en-CA"/>
        </w:rPr>
        <w:t>(int16, SADL implementation)</w:t>
      </w:r>
    </w:p>
    <w:p w14:paraId="7BA82F3E" w14:textId="486FE07E" w:rsidR="0098617E" w:rsidRDefault="0098617E" w:rsidP="0098617E">
      <w:pPr>
        <w:pStyle w:val="a7"/>
        <w:jc w:val="center"/>
        <w:rPr>
          <w:ins w:id="310" w:author="Liqiang Wang" w:date="2022-07-09T19:50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11" w:name="_Ref1079535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1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312" w:author="Liqiang Wang" w:date="2022-07-09T19:50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313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960815" w:rsidRPr="00960815" w14:paraId="23E824EB" w14:textId="77777777" w:rsidTr="00960815">
        <w:trPr>
          <w:trHeight w:val="255"/>
          <w:jc w:val="center"/>
          <w:ins w:id="314" w:author="Liqiang Wang" w:date="2022-07-09T19:50:00Z"/>
          <w:trPrChange w:id="315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Liqiang Wang" w:date="2022-07-09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93034" w14:textId="77777777" w:rsidR="00960815" w:rsidRPr="00960815" w:rsidRDefault="00960815" w:rsidP="00960815">
            <w:pPr>
              <w:rPr>
                <w:ins w:id="317" w:author="Liqiang Wang" w:date="2022-07-09T19:50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Liqiang Wang" w:date="2022-07-09T19:50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B0F56" w14:textId="77777777" w:rsidR="00960815" w:rsidRPr="00960815" w:rsidRDefault="00960815" w:rsidP="00960815">
            <w:pPr>
              <w:jc w:val="center"/>
              <w:rPr>
                <w:ins w:id="319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20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60815" w:rsidRPr="00960815" w14:paraId="212AE5CD" w14:textId="77777777" w:rsidTr="00960815">
        <w:trPr>
          <w:trHeight w:val="255"/>
          <w:jc w:val="center"/>
          <w:ins w:id="321" w:author="Liqiang Wang" w:date="2022-07-09T19:50:00Z"/>
          <w:trPrChange w:id="322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Liqiang Wang" w:date="2022-07-09T19:50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1A93" w14:textId="77777777" w:rsidR="00960815" w:rsidRPr="00960815" w:rsidRDefault="00960815" w:rsidP="00960815">
            <w:pPr>
              <w:jc w:val="center"/>
              <w:rPr>
                <w:ins w:id="32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lastRenderedPageBreak/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Liqiang Wang" w:date="2022-07-09T19:50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2CA8" w14:textId="77777777" w:rsidR="00960815" w:rsidRPr="00960815" w:rsidRDefault="00960815" w:rsidP="00960815">
            <w:pPr>
              <w:jc w:val="center"/>
              <w:rPr>
                <w:ins w:id="327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28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960815" w:rsidRPr="00960815" w14:paraId="284150FD" w14:textId="77777777" w:rsidTr="00960815">
        <w:trPr>
          <w:trHeight w:val="255"/>
          <w:jc w:val="center"/>
          <w:ins w:id="329" w:author="Liqiang Wang" w:date="2022-07-09T19:50:00Z"/>
          <w:trPrChange w:id="330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Liqiang Wang" w:date="2022-07-09T19:50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EA8DE" w14:textId="77777777" w:rsidR="00960815" w:rsidRPr="00960815" w:rsidRDefault="00960815" w:rsidP="00960815">
            <w:pPr>
              <w:jc w:val="center"/>
              <w:rPr>
                <w:ins w:id="33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" w:author="Liqiang Wang" w:date="2022-07-09T19:50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0F362" w14:textId="77777777" w:rsidR="00960815" w:rsidRPr="00960815" w:rsidRDefault="00960815" w:rsidP="00960815">
            <w:pPr>
              <w:jc w:val="center"/>
              <w:rPr>
                <w:ins w:id="33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5F348" w14:textId="77777777" w:rsidR="00960815" w:rsidRPr="00960815" w:rsidRDefault="00960815" w:rsidP="00960815">
            <w:pPr>
              <w:jc w:val="center"/>
              <w:rPr>
                <w:ins w:id="33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" w:author="Liqiang Wang" w:date="2022-07-09T19:50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2F496" w14:textId="77777777" w:rsidR="00960815" w:rsidRPr="00960815" w:rsidRDefault="00960815" w:rsidP="00960815">
            <w:pPr>
              <w:jc w:val="center"/>
              <w:rPr>
                <w:ins w:id="34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F9C0" w14:textId="77777777" w:rsidR="00960815" w:rsidRPr="00960815" w:rsidRDefault="00960815" w:rsidP="00960815">
            <w:pPr>
              <w:jc w:val="center"/>
              <w:rPr>
                <w:ins w:id="34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" w:author="Liqiang Wang" w:date="2022-07-09T19:50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4419" w14:textId="77777777" w:rsidR="00960815" w:rsidRPr="00960815" w:rsidRDefault="00960815" w:rsidP="00960815">
            <w:pPr>
              <w:jc w:val="center"/>
              <w:rPr>
                <w:ins w:id="34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34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Liqiang Wang" w:date="2022-07-09T19:50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249C" w14:textId="77777777" w:rsidR="00960815" w:rsidRPr="00960815" w:rsidRDefault="00960815" w:rsidP="00960815">
            <w:pPr>
              <w:jc w:val="center"/>
              <w:rPr>
                <w:ins w:id="35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35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60815" w:rsidRPr="00960815" w14:paraId="605C3833" w14:textId="77777777" w:rsidTr="00960815">
        <w:trPr>
          <w:trHeight w:val="255"/>
          <w:jc w:val="center"/>
          <w:ins w:id="352" w:author="Liqiang Wang" w:date="2022-07-09T19:50:00Z"/>
          <w:trPrChange w:id="353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BBFF" w14:textId="77777777" w:rsidR="00960815" w:rsidRPr="00960815" w:rsidRDefault="00960815" w:rsidP="00960815">
            <w:pPr>
              <w:jc w:val="center"/>
              <w:rPr>
                <w:ins w:id="35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7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55076C" w14:textId="77777777" w:rsidR="00960815" w:rsidRPr="00960815" w:rsidRDefault="00960815" w:rsidP="00960815">
            <w:pPr>
              <w:jc w:val="center"/>
              <w:rPr>
                <w:ins w:id="35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359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0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0A6F5C" w14:textId="77777777" w:rsidR="00960815" w:rsidRPr="00960815" w:rsidRDefault="00960815" w:rsidP="00960815">
            <w:pPr>
              <w:jc w:val="center"/>
              <w:rPr>
                <w:ins w:id="36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362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5EEDF1" w14:textId="77777777" w:rsidR="00960815" w:rsidRPr="00960815" w:rsidRDefault="00960815" w:rsidP="00960815">
            <w:pPr>
              <w:jc w:val="center"/>
              <w:rPr>
                <w:ins w:id="36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365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-16.11%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6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DB285D" w14:textId="77777777" w:rsidR="00960815" w:rsidRPr="00960815" w:rsidRDefault="00960815" w:rsidP="00960815">
            <w:pPr>
              <w:jc w:val="center"/>
              <w:rPr>
                <w:ins w:id="36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36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874B2" w14:textId="77777777" w:rsidR="00960815" w:rsidRPr="00960815" w:rsidRDefault="00960815" w:rsidP="00960815">
            <w:pPr>
              <w:jc w:val="center"/>
              <w:rPr>
                <w:ins w:id="37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17C59" w14:textId="77777777" w:rsidR="00960815" w:rsidRPr="00960815" w:rsidRDefault="00960815" w:rsidP="00960815">
            <w:pPr>
              <w:jc w:val="center"/>
              <w:rPr>
                <w:ins w:id="37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114212%</w:t>
              </w:r>
            </w:ins>
          </w:p>
        </w:tc>
      </w:tr>
      <w:tr w:rsidR="00960815" w:rsidRPr="00960815" w14:paraId="03665711" w14:textId="77777777" w:rsidTr="00960815">
        <w:trPr>
          <w:trHeight w:val="255"/>
          <w:jc w:val="center"/>
          <w:ins w:id="375" w:author="Liqiang Wang" w:date="2022-07-09T19:50:00Z"/>
          <w:trPrChange w:id="376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4DC83" w14:textId="77777777" w:rsidR="00960815" w:rsidRPr="00960815" w:rsidRDefault="00960815" w:rsidP="00960815">
            <w:pPr>
              <w:jc w:val="center"/>
              <w:rPr>
                <w:ins w:id="37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0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EC5B38" w14:textId="77777777" w:rsidR="00960815" w:rsidRPr="00960815" w:rsidRDefault="00960815" w:rsidP="00960815">
            <w:pPr>
              <w:jc w:val="center"/>
              <w:rPr>
                <w:ins w:id="38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382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-11.57%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3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742DB7" w14:textId="77777777" w:rsidR="00960815" w:rsidRPr="00960815" w:rsidRDefault="00960815" w:rsidP="00960815">
            <w:pPr>
              <w:jc w:val="center"/>
              <w:rPr>
                <w:ins w:id="38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385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6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0A8C11" w14:textId="77777777" w:rsidR="00960815" w:rsidRPr="00960815" w:rsidRDefault="00960815" w:rsidP="00960815">
            <w:pPr>
              <w:jc w:val="center"/>
              <w:rPr>
                <w:ins w:id="38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38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-19.34%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9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AC36B3" w14:textId="77777777" w:rsidR="00960815" w:rsidRPr="00960815" w:rsidRDefault="00960815" w:rsidP="00960815">
            <w:pPr>
              <w:jc w:val="center"/>
              <w:rPr>
                <w:ins w:id="39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39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-14.92%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B58A7" w14:textId="77777777" w:rsidR="00960815" w:rsidRPr="00960815" w:rsidRDefault="00960815" w:rsidP="00960815">
            <w:pPr>
              <w:jc w:val="center"/>
              <w:rPr>
                <w:ins w:id="39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E087" w14:textId="77777777" w:rsidR="00960815" w:rsidRPr="00960815" w:rsidRDefault="00960815" w:rsidP="00960815">
            <w:pPr>
              <w:jc w:val="center"/>
              <w:rPr>
                <w:ins w:id="39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108495%</w:t>
              </w:r>
            </w:ins>
          </w:p>
        </w:tc>
      </w:tr>
      <w:tr w:rsidR="00960815" w:rsidRPr="00960815" w14:paraId="243DB306" w14:textId="77777777" w:rsidTr="00960815">
        <w:trPr>
          <w:trHeight w:val="255"/>
          <w:jc w:val="center"/>
          <w:ins w:id="398" w:author="Liqiang Wang" w:date="2022-07-09T19:50:00Z"/>
          <w:trPrChange w:id="399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6C740" w14:textId="77777777" w:rsidR="00960815" w:rsidRPr="00960815" w:rsidRDefault="00960815" w:rsidP="00960815">
            <w:pPr>
              <w:jc w:val="center"/>
              <w:rPr>
                <w:ins w:id="40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3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B68BD6" w14:textId="77777777" w:rsidR="00960815" w:rsidRPr="00960815" w:rsidRDefault="00960815" w:rsidP="00960815">
            <w:pPr>
              <w:jc w:val="center"/>
              <w:rPr>
                <w:ins w:id="40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05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-11.30%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6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1F6350" w14:textId="77777777" w:rsidR="00960815" w:rsidRPr="00960815" w:rsidRDefault="00960815" w:rsidP="00960815">
            <w:pPr>
              <w:jc w:val="center"/>
              <w:rPr>
                <w:ins w:id="40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0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-8.55%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9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1D459" w14:textId="77777777" w:rsidR="00960815" w:rsidRPr="00960815" w:rsidRDefault="00960815" w:rsidP="00960815">
            <w:pPr>
              <w:jc w:val="center"/>
              <w:rPr>
                <w:ins w:id="41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1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-18.66%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2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AC1D79" w14:textId="77777777" w:rsidR="00960815" w:rsidRPr="00960815" w:rsidRDefault="00960815" w:rsidP="00960815">
            <w:pPr>
              <w:jc w:val="center"/>
              <w:rPr>
                <w:ins w:id="41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1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-20.50%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54D8" w14:textId="77777777" w:rsidR="00960815" w:rsidRPr="00960815" w:rsidRDefault="00960815" w:rsidP="00960815">
            <w:pPr>
              <w:jc w:val="center"/>
              <w:rPr>
                <w:ins w:id="41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AAA8D" w14:textId="77777777" w:rsidR="00960815" w:rsidRPr="00960815" w:rsidRDefault="00960815" w:rsidP="00960815">
            <w:pPr>
              <w:jc w:val="center"/>
              <w:rPr>
                <w:ins w:id="41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115502%</w:t>
              </w:r>
            </w:ins>
          </w:p>
        </w:tc>
      </w:tr>
      <w:tr w:rsidR="00960815" w:rsidRPr="00960815" w14:paraId="02BA2590" w14:textId="77777777" w:rsidTr="00960815">
        <w:trPr>
          <w:trHeight w:val="255"/>
          <w:jc w:val="center"/>
          <w:ins w:id="421" w:author="Liqiang Wang" w:date="2022-07-09T19:50:00Z"/>
          <w:trPrChange w:id="422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9B1D0" w14:textId="77777777" w:rsidR="00960815" w:rsidRPr="00960815" w:rsidRDefault="00960815" w:rsidP="00960815">
            <w:pPr>
              <w:jc w:val="center"/>
              <w:rPr>
                <w:ins w:id="42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6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76117" w14:textId="77777777" w:rsidR="00960815" w:rsidRPr="00960815" w:rsidRDefault="00960815" w:rsidP="00960815">
            <w:pPr>
              <w:jc w:val="center"/>
              <w:rPr>
                <w:ins w:id="42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2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9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5471D2" w14:textId="77777777" w:rsidR="00960815" w:rsidRPr="00960815" w:rsidRDefault="00960815" w:rsidP="00960815">
            <w:pPr>
              <w:jc w:val="center"/>
              <w:rPr>
                <w:ins w:id="43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3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2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9F3D30" w14:textId="77777777" w:rsidR="00960815" w:rsidRPr="00960815" w:rsidRDefault="00960815" w:rsidP="00960815">
            <w:pPr>
              <w:jc w:val="center"/>
              <w:rPr>
                <w:ins w:id="43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3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-19.56%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5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FB213E" w14:textId="77777777" w:rsidR="00960815" w:rsidRPr="00960815" w:rsidRDefault="00960815" w:rsidP="00960815">
            <w:pPr>
              <w:jc w:val="center"/>
              <w:rPr>
                <w:ins w:id="43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3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-20.76%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73A50" w14:textId="77777777" w:rsidR="00960815" w:rsidRPr="00960815" w:rsidRDefault="00960815" w:rsidP="00960815">
            <w:pPr>
              <w:jc w:val="center"/>
              <w:rPr>
                <w:ins w:id="43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4F364" w14:textId="77777777" w:rsidR="00960815" w:rsidRPr="00960815" w:rsidRDefault="00960815" w:rsidP="00960815">
            <w:pPr>
              <w:jc w:val="center"/>
              <w:rPr>
                <w:ins w:id="44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101751%</w:t>
              </w:r>
            </w:ins>
          </w:p>
        </w:tc>
      </w:tr>
      <w:tr w:rsidR="00960815" w:rsidRPr="00960815" w14:paraId="01ED2A1B" w14:textId="77777777" w:rsidTr="00960815">
        <w:trPr>
          <w:trHeight w:val="255"/>
          <w:jc w:val="center"/>
          <w:ins w:id="444" w:author="Liqiang Wang" w:date="2022-07-09T19:50:00Z"/>
          <w:trPrChange w:id="445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BDCF" w14:textId="77777777" w:rsidR="00960815" w:rsidRPr="00960815" w:rsidRDefault="00960815" w:rsidP="00960815">
            <w:pPr>
              <w:jc w:val="center"/>
              <w:rPr>
                <w:ins w:id="44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Liqiang Wang" w:date="2022-07-09T19:50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8665" w14:textId="77777777" w:rsidR="00960815" w:rsidRPr="00960815" w:rsidRDefault="00960815" w:rsidP="00960815">
            <w:pPr>
              <w:jc w:val="center"/>
              <w:rPr>
                <w:ins w:id="45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D9327" w14:textId="77777777" w:rsidR="00960815" w:rsidRPr="00960815" w:rsidRDefault="00960815" w:rsidP="00960815">
            <w:pPr>
              <w:jc w:val="center"/>
              <w:rPr>
                <w:ins w:id="45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31D6D" w14:textId="77777777" w:rsidR="00960815" w:rsidRPr="00960815" w:rsidRDefault="00960815" w:rsidP="00960815">
            <w:pPr>
              <w:jc w:val="center"/>
              <w:rPr>
                <w:ins w:id="455" w:author="Liqiang Wang" w:date="2022-07-09T19:50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CCBC5" w14:textId="77777777" w:rsidR="00960815" w:rsidRPr="00960815" w:rsidRDefault="00960815" w:rsidP="00960815">
            <w:pPr>
              <w:jc w:val="center"/>
              <w:rPr>
                <w:ins w:id="45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210FE" w14:textId="77777777" w:rsidR="00960815" w:rsidRPr="00960815" w:rsidRDefault="00960815" w:rsidP="00960815">
            <w:pPr>
              <w:jc w:val="center"/>
              <w:rPr>
                <w:ins w:id="46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2C49A" w14:textId="77777777" w:rsidR="00960815" w:rsidRPr="00960815" w:rsidRDefault="00960815" w:rsidP="00960815">
            <w:pPr>
              <w:jc w:val="center"/>
              <w:rPr>
                <w:ins w:id="46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60815" w:rsidRPr="00960815" w14:paraId="2841C2E4" w14:textId="77777777" w:rsidTr="00960815">
        <w:trPr>
          <w:trHeight w:val="255"/>
          <w:jc w:val="center"/>
          <w:ins w:id="465" w:author="Liqiang Wang" w:date="2022-07-09T19:50:00Z"/>
          <w:trPrChange w:id="466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Liqiang Wang" w:date="2022-07-09T19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4FF57" w14:textId="77777777" w:rsidR="00960815" w:rsidRPr="00960815" w:rsidRDefault="00960815" w:rsidP="00960815">
            <w:pPr>
              <w:jc w:val="center"/>
              <w:rPr>
                <w:ins w:id="468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69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70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4628E" w14:textId="77777777" w:rsidR="00960815" w:rsidRPr="00960815" w:rsidRDefault="00960815" w:rsidP="00960815">
            <w:pPr>
              <w:jc w:val="center"/>
              <w:rPr>
                <w:ins w:id="47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72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3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F5CA08" w14:textId="77777777" w:rsidR="00960815" w:rsidRPr="00960815" w:rsidRDefault="00960815" w:rsidP="00960815">
            <w:pPr>
              <w:jc w:val="center"/>
              <w:rPr>
                <w:ins w:id="47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75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-8.95%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6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46F0B" w14:textId="77777777" w:rsidR="00960815" w:rsidRPr="00960815" w:rsidRDefault="00960815" w:rsidP="00960815">
            <w:pPr>
              <w:jc w:val="center"/>
              <w:rPr>
                <w:ins w:id="47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7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-18.52%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9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34E68A" w14:textId="77777777" w:rsidR="00960815" w:rsidRPr="00960815" w:rsidRDefault="00960815" w:rsidP="00960815">
            <w:pPr>
              <w:jc w:val="center"/>
              <w:rPr>
                <w:ins w:id="48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8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-19.21%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Liqiang Wang" w:date="2022-07-09T19:50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D2B8E" w14:textId="77777777" w:rsidR="00960815" w:rsidRPr="00960815" w:rsidRDefault="00960815" w:rsidP="00960815">
            <w:pPr>
              <w:jc w:val="center"/>
              <w:rPr>
                <w:ins w:id="48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Liqiang Wang" w:date="2022-07-09T19:50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9DE2" w14:textId="77777777" w:rsidR="00960815" w:rsidRPr="00960815" w:rsidRDefault="00960815" w:rsidP="00960815">
            <w:pPr>
              <w:jc w:val="center"/>
              <w:rPr>
                <w:ins w:id="48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110026%</w:t>
              </w:r>
            </w:ins>
          </w:p>
        </w:tc>
      </w:tr>
      <w:tr w:rsidR="00960815" w:rsidRPr="00960815" w14:paraId="3ECF0DA4" w14:textId="77777777" w:rsidTr="00960815">
        <w:trPr>
          <w:trHeight w:val="255"/>
          <w:jc w:val="center"/>
          <w:ins w:id="488" w:author="Liqiang Wang" w:date="2022-07-09T19:50:00Z"/>
          <w:trPrChange w:id="489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Liqiang Wang" w:date="2022-07-09T19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6BDB" w14:textId="77777777" w:rsidR="00960815" w:rsidRPr="00960815" w:rsidRDefault="00960815" w:rsidP="00960815">
            <w:pPr>
              <w:jc w:val="center"/>
              <w:rPr>
                <w:ins w:id="49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3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CB841" w14:textId="77777777" w:rsidR="00960815" w:rsidRPr="00960815" w:rsidRDefault="00960815" w:rsidP="00960815">
            <w:pPr>
              <w:jc w:val="center"/>
              <w:rPr>
                <w:ins w:id="49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95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6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956DA8" w14:textId="77777777" w:rsidR="00960815" w:rsidRPr="00960815" w:rsidRDefault="00960815" w:rsidP="00960815">
            <w:pPr>
              <w:jc w:val="center"/>
              <w:rPr>
                <w:ins w:id="49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49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9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9C89EA" w14:textId="77777777" w:rsidR="00960815" w:rsidRPr="00960815" w:rsidRDefault="00960815" w:rsidP="00960815">
            <w:pPr>
              <w:jc w:val="center"/>
              <w:rPr>
                <w:ins w:id="50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50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-18.84%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2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63C594" w14:textId="77777777" w:rsidR="00960815" w:rsidRPr="00960815" w:rsidRDefault="00960815" w:rsidP="00960815">
            <w:pPr>
              <w:jc w:val="center"/>
              <w:rPr>
                <w:ins w:id="50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50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-20.16%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Liqiang Wang" w:date="2022-07-09T19:50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8400" w14:textId="77777777" w:rsidR="00960815" w:rsidRPr="00960815" w:rsidRDefault="00960815" w:rsidP="00960815">
            <w:pPr>
              <w:jc w:val="center"/>
              <w:rPr>
                <w:ins w:id="50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Liqiang Wang" w:date="2022-07-09T19:50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7C78C" w14:textId="77777777" w:rsidR="00960815" w:rsidRPr="00960815" w:rsidRDefault="00960815" w:rsidP="00960815">
            <w:pPr>
              <w:jc w:val="center"/>
              <w:rPr>
                <w:ins w:id="50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109821%</w:t>
              </w:r>
            </w:ins>
          </w:p>
        </w:tc>
      </w:tr>
      <w:tr w:rsidR="00960815" w:rsidRPr="00960815" w14:paraId="73D366B8" w14:textId="77777777" w:rsidTr="00960815">
        <w:trPr>
          <w:trHeight w:val="255"/>
          <w:jc w:val="center"/>
          <w:ins w:id="511" w:author="Liqiang Wang" w:date="2022-07-09T19:50:00Z"/>
          <w:trPrChange w:id="512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B26DE" w14:textId="77777777" w:rsidR="00960815" w:rsidRPr="00960815" w:rsidRDefault="00960815" w:rsidP="00960815">
            <w:pPr>
              <w:jc w:val="center"/>
              <w:rPr>
                <w:ins w:id="51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16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EE7C4" w14:textId="77777777" w:rsidR="00960815" w:rsidRPr="00960815" w:rsidRDefault="00960815" w:rsidP="00960815">
            <w:pPr>
              <w:jc w:val="center"/>
              <w:rPr>
                <w:ins w:id="51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51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-6.00%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19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E313B" w14:textId="77777777" w:rsidR="00960815" w:rsidRPr="00960815" w:rsidRDefault="00960815" w:rsidP="00960815">
            <w:pPr>
              <w:jc w:val="center"/>
              <w:rPr>
                <w:ins w:id="52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52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22" w:author="Liqiang Wang" w:date="2022-07-09T19:50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A374E9" w14:textId="77777777" w:rsidR="00960815" w:rsidRPr="00960815" w:rsidRDefault="00960815" w:rsidP="00960815">
            <w:pPr>
              <w:jc w:val="center"/>
              <w:rPr>
                <w:ins w:id="52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52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-11.50%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5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8C544" w14:textId="77777777" w:rsidR="00960815" w:rsidRPr="00960815" w:rsidRDefault="00960815" w:rsidP="00960815">
            <w:pPr>
              <w:jc w:val="center"/>
              <w:rPr>
                <w:ins w:id="52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52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-12.23%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" w:author="Liqiang Wang" w:date="2022-07-09T19:50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AB80" w14:textId="77777777" w:rsidR="00960815" w:rsidRPr="00960815" w:rsidRDefault="00960815" w:rsidP="00960815">
            <w:pPr>
              <w:jc w:val="center"/>
              <w:rPr>
                <w:ins w:id="52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Liqiang Wang" w:date="2022-07-09T19:50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4399F" w14:textId="77777777" w:rsidR="00960815" w:rsidRPr="00960815" w:rsidRDefault="00960815" w:rsidP="00960815">
            <w:pPr>
              <w:jc w:val="center"/>
              <w:rPr>
                <w:ins w:id="53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47213%</w:t>
              </w:r>
            </w:ins>
          </w:p>
        </w:tc>
      </w:tr>
    </w:tbl>
    <w:p w14:paraId="6644A945" w14:textId="0AE4DB00" w:rsidR="00960815" w:rsidRPr="00960815" w:rsidDel="00AE324C" w:rsidRDefault="00960815">
      <w:pPr>
        <w:rPr>
          <w:del w:id="534" w:author="Liqiang Wang" w:date="2022-07-09T19:50:00Z"/>
          <w:i/>
          <w:iCs/>
          <w:lang w:eastAsia="en-US"/>
          <w:rPrChange w:id="535" w:author="Liqiang Wang" w:date="2022-07-09T19:50:00Z">
            <w:rPr>
              <w:del w:id="536" w:author="Liqiang Wang" w:date="2022-07-09T19:50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537" w:author="Liqiang Wang" w:date="2022-07-09T19:50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6E34D1" w:rsidRPr="006E34D1" w:rsidDel="00AE324C" w14:paraId="447C90EE" w14:textId="7172C408" w:rsidTr="006E34D1">
        <w:trPr>
          <w:trHeight w:val="255"/>
          <w:jc w:val="center"/>
          <w:del w:id="538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A9F" w14:textId="40E7F623" w:rsidR="006E34D1" w:rsidRPr="006E34D1" w:rsidDel="00AE324C" w:rsidRDefault="006E34D1" w:rsidP="006E34D1">
            <w:pPr>
              <w:rPr>
                <w:del w:id="539" w:author="Liqiang Wang" w:date="2022-07-09T19:50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22183" w14:textId="5F9BA76C" w:rsidR="006E34D1" w:rsidRPr="006E34D1" w:rsidDel="00AE324C" w:rsidRDefault="006E34D1" w:rsidP="006E34D1">
            <w:pPr>
              <w:jc w:val="center"/>
              <w:rPr>
                <w:del w:id="540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541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6E34D1" w:rsidRPr="006E34D1" w:rsidDel="00AE324C" w14:paraId="0BD5F80F" w14:textId="191699DF" w:rsidTr="006E34D1">
        <w:trPr>
          <w:trHeight w:val="255"/>
          <w:jc w:val="center"/>
          <w:del w:id="542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DB57" w14:textId="11991195" w:rsidR="006E34D1" w:rsidRPr="006E34D1" w:rsidDel="00AE324C" w:rsidRDefault="006E34D1" w:rsidP="006E34D1">
            <w:pPr>
              <w:jc w:val="center"/>
              <w:rPr>
                <w:del w:id="54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4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937D" w14:textId="2B6692B3" w:rsidR="006E34D1" w:rsidRPr="006E34D1" w:rsidDel="00AE324C" w:rsidRDefault="006E34D1" w:rsidP="006E34D1">
            <w:pPr>
              <w:jc w:val="center"/>
              <w:rPr>
                <w:del w:id="545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546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6E34D1" w:rsidRPr="006E34D1" w:rsidDel="00AE324C" w14:paraId="0DAE7434" w14:textId="7B8DE10F" w:rsidTr="006E34D1">
        <w:trPr>
          <w:trHeight w:val="255"/>
          <w:jc w:val="center"/>
          <w:del w:id="547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FC2A" w14:textId="5EDBF37E" w:rsidR="006E34D1" w:rsidRPr="006E34D1" w:rsidDel="00AE324C" w:rsidRDefault="006E34D1" w:rsidP="006E34D1">
            <w:pPr>
              <w:jc w:val="center"/>
              <w:rPr>
                <w:del w:id="54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4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BB13E" w14:textId="550D5823" w:rsidR="006E34D1" w:rsidRPr="006E34D1" w:rsidDel="00AE324C" w:rsidRDefault="006E34D1" w:rsidP="006E34D1">
            <w:pPr>
              <w:jc w:val="center"/>
              <w:rPr>
                <w:del w:id="55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5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9D7E" w14:textId="6C96C826" w:rsidR="006E34D1" w:rsidRPr="006E34D1" w:rsidDel="00AE324C" w:rsidRDefault="006E34D1" w:rsidP="006E34D1">
            <w:pPr>
              <w:jc w:val="center"/>
              <w:rPr>
                <w:del w:id="55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5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E249" w14:textId="0063721A" w:rsidR="006E34D1" w:rsidRPr="006E34D1" w:rsidDel="00AE324C" w:rsidRDefault="006E34D1" w:rsidP="006E34D1">
            <w:pPr>
              <w:jc w:val="center"/>
              <w:rPr>
                <w:del w:id="55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5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D991" w14:textId="2E9B62AF" w:rsidR="006E34D1" w:rsidRPr="006E34D1" w:rsidDel="00AE324C" w:rsidRDefault="006E34D1" w:rsidP="006E34D1">
            <w:pPr>
              <w:jc w:val="center"/>
              <w:rPr>
                <w:del w:id="55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5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81B7" w14:textId="313268F2" w:rsidR="006E34D1" w:rsidRPr="006E34D1" w:rsidDel="00AE324C" w:rsidRDefault="006E34D1" w:rsidP="006E34D1">
            <w:pPr>
              <w:jc w:val="center"/>
              <w:rPr>
                <w:del w:id="55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5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34DA" w14:textId="35B4FE55" w:rsidR="006E34D1" w:rsidRPr="006E34D1" w:rsidDel="00AE324C" w:rsidRDefault="006E34D1" w:rsidP="006E34D1">
            <w:pPr>
              <w:jc w:val="center"/>
              <w:rPr>
                <w:del w:id="56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6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6E34D1" w:rsidRPr="006E34D1" w:rsidDel="00AE324C" w14:paraId="0B59B0C7" w14:textId="11186E42" w:rsidTr="006E34D1">
        <w:trPr>
          <w:trHeight w:val="255"/>
          <w:jc w:val="center"/>
          <w:del w:id="562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CAB" w14:textId="5566AF00" w:rsidR="006E34D1" w:rsidRPr="006E34D1" w:rsidDel="00AE324C" w:rsidRDefault="006E34D1" w:rsidP="006E34D1">
            <w:pPr>
              <w:jc w:val="center"/>
              <w:rPr>
                <w:del w:id="56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6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BA7" w14:textId="46645451" w:rsidR="006E34D1" w:rsidRPr="006E34D1" w:rsidDel="00AE324C" w:rsidRDefault="006E34D1" w:rsidP="006E34D1">
            <w:pPr>
              <w:jc w:val="center"/>
              <w:rPr>
                <w:del w:id="56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6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FF23" w14:textId="2E4E9F2D" w:rsidR="006E34D1" w:rsidRPr="006E34D1" w:rsidDel="00AE324C" w:rsidRDefault="006E34D1" w:rsidP="006E34D1">
            <w:pPr>
              <w:jc w:val="center"/>
              <w:rPr>
                <w:del w:id="56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6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C7C4" w14:textId="5D81E46A" w:rsidR="006E34D1" w:rsidRPr="006E34D1" w:rsidDel="00AE324C" w:rsidRDefault="006E34D1" w:rsidP="006E34D1">
            <w:pPr>
              <w:jc w:val="center"/>
              <w:rPr>
                <w:del w:id="56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7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932D" w14:textId="2937A4AA" w:rsidR="006E34D1" w:rsidRPr="006E34D1" w:rsidDel="00AE324C" w:rsidRDefault="006E34D1" w:rsidP="006E34D1">
            <w:pPr>
              <w:jc w:val="center"/>
              <w:rPr>
                <w:del w:id="57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7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118C" w14:textId="715CF5D6" w:rsidR="006E34D1" w:rsidRPr="006E34D1" w:rsidDel="00AE324C" w:rsidRDefault="006E34D1" w:rsidP="006E34D1">
            <w:pPr>
              <w:jc w:val="center"/>
              <w:rPr>
                <w:del w:id="57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7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E66C" w14:textId="144AB542" w:rsidR="006E34D1" w:rsidRPr="006E34D1" w:rsidDel="00AE324C" w:rsidRDefault="006E34D1" w:rsidP="006E34D1">
            <w:pPr>
              <w:jc w:val="center"/>
              <w:rPr>
                <w:del w:id="57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7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360D0DE0" w14:textId="25517BDA" w:rsidTr="006E34D1">
        <w:trPr>
          <w:trHeight w:val="255"/>
          <w:jc w:val="center"/>
          <w:del w:id="577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795E" w14:textId="57D60222" w:rsidR="006E34D1" w:rsidRPr="006E34D1" w:rsidDel="00AE324C" w:rsidRDefault="006E34D1" w:rsidP="006E34D1">
            <w:pPr>
              <w:jc w:val="center"/>
              <w:rPr>
                <w:del w:id="57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7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D208" w14:textId="122001C8" w:rsidR="006E34D1" w:rsidRPr="006E34D1" w:rsidDel="00AE324C" w:rsidRDefault="006E34D1" w:rsidP="006E34D1">
            <w:pPr>
              <w:jc w:val="center"/>
              <w:rPr>
                <w:del w:id="58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8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504D" w14:textId="6BEC5885" w:rsidR="006E34D1" w:rsidRPr="006E34D1" w:rsidDel="00AE324C" w:rsidRDefault="006E34D1" w:rsidP="006E34D1">
            <w:pPr>
              <w:jc w:val="center"/>
              <w:rPr>
                <w:del w:id="58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8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A2F" w14:textId="36E97C9F" w:rsidR="006E34D1" w:rsidRPr="006E34D1" w:rsidDel="00AE324C" w:rsidRDefault="006E34D1" w:rsidP="006E34D1">
            <w:pPr>
              <w:jc w:val="center"/>
              <w:rPr>
                <w:del w:id="58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8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193E" w14:textId="6A1A4517" w:rsidR="006E34D1" w:rsidRPr="006E34D1" w:rsidDel="00AE324C" w:rsidRDefault="006E34D1" w:rsidP="006E34D1">
            <w:pPr>
              <w:jc w:val="center"/>
              <w:rPr>
                <w:del w:id="58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8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33E5" w14:textId="0DCFCB30" w:rsidR="006E34D1" w:rsidRPr="006E34D1" w:rsidDel="00AE324C" w:rsidRDefault="006E34D1" w:rsidP="006E34D1">
            <w:pPr>
              <w:jc w:val="center"/>
              <w:rPr>
                <w:del w:id="58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8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9FE7" w14:textId="1BABB528" w:rsidR="006E34D1" w:rsidRPr="006E34D1" w:rsidDel="00AE324C" w:rsidRDefault="006E34D1" w:rsidP="006E34D1">
            <w:pPr>
              <w:jc w:val="center"/>
              <w:rPr>
                <w:del w:id="59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9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6E4B216C" w14:textId="7CEAEA8E" w:rsidTr="006E34D1">
        <w:trPr>
          <w:trHeight w:val="255"/>
          <w:jc w:val="center"/>
          <w:del w:id="592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239E" w14:textId="71A3228A" w:rsidR="006E34D1" w:rsidRPr="006E34D1" w:rsidDel="00AE324C" w:rsidRDefault="006E34D1" w:rsidP="006E34D1">
            <w:pPr>
              <w:jc w:val="center"/>
              <w:rPr>
                <w:del w:id="59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9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524B0" w14:textId="7C7C4705" w:rsidR="006E34D1" w:rsidRPr="006E34D1" w:rsidDel="00AE324C" w:rsidRDefault="006E34D1" w:rsidP="006E34D1">
            <w:pPr>
              <w:jc w:val="center"/>
              <w:rPr>
                <w:del w:id="59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596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-11.30%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D47F0" w14:textId="6E604998" w:rsidR="006E34D1" w:rsidRPr="006E34D1" w:rsidDel="00AE324C" w:rsidRDefault="006E34D1" w:rsidP="006E34D1">
            <w:pPr>
              <w:jc w:val="center"/>
              <w:rPr>
                <w:del w:id="59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598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-8.55%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D670D" w14:textId="7DA0377E" w:rsidR="006E34D1" w:rsidRPr="006E34D1" w:rsidDel="00AE324C" w:rsidRDefault="006E34D1" w:rsidP="006E34D1">
            <w:pPr>
              <w:jc w:val="center"/>
              <w:rPr>
                <w:del w:id="59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00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-18.66%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745A5" w14:textId="240C4628" w:rsidR="006E34D1" w:rsidRPr="006E34D1" w:rsidDel="00AE324C" w:rsidRDefault="006E34D1" w:rsidP="006E34D1">
            <w:pPr>
              <w:jc w:val="center"/>
              <w:rPr>
                <w:del w:id="60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02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-20.50%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C8BF" w14:textId="530FAACC" w:rsidR="006E34D1" w:rsidRPr="006E34D1" w:rsidDel="00AE324C" w:rsidRDefault="006E34D1" w:rsidP="006E34D1">
            <w:pPr>
              <w:jc w:val="center"/>
              <w:rPr>
                <w:del w:id="60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0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179%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2041" w14:textId="0A626C8C" w:rsidR="006E34D1" w:rsidRPr="006E34D1" w:rsidDel="00AE324C" w:rsidRDefault="006E34D1" w:rsidP="006E34D1">
            <w:pPr>
              <w:jc w:val="center"/>
              <w:rPr>
                <w:del w:id="60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0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115502%</w:delText>
              </w:r>
            </w:del>
          </w:p>
        </w:tc>
      </w:tr>
      <w:tr w:rsidR="006E34D1" w:rsidRPr="006E34D1" w:rsidDel="00AE324C" w14:paraId="28084A8E" w14:textId="1ECF8864" w:rsidTr="006E34D1">
        <w:trPr>
          <w:trHeight w:val="255"/>
          <w:jc w:val="center"/>
          <w:del w:id="607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14D5" w14:textId="28454625" w:rsidR="006E34D1" w:rsidRPr="006E34D1" w:rsidDel="00AE324C" w:rsidRDefault="006E34D1" w:rsidP="006E34D1">
            <w:pPr>
              <w:jc w:val="center"/>
              <w:rPr>
                <w:del w:id="60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0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21F18" w14:textId="284F28E8" w:rsidR="006E34D1" w:rsidRPr="006E34D1" w:rsidDel="00AE324C" w:rsidRDefault="006E34D1" w:rsidP="006E34D1">
            <w:pPr>
              <w:jc w:val="center"/>
              <w:rPr>
                <w:del w:id="61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11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-11.48%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FD541" w14:textId="7BB6E279" w:rsidR="006E34D1" w:rsidRPr="006E34D1" w:rsidDel="00AE324C" w:rsidRDefault="006E34D1" w:rsidP="006E34D1">
            <w:pPr>
              <w:jc w:val="center"/>
              <w:rPr>
                <w:del w:id="61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13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-8.59%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4EA11" w14:textId="59950601" w:rsidR="006E34D1" w:rsidRPr="006E34D1" w:rsidDel="00AE324C" w:rsidRDefault="006E34D1" w:rsidP="006E34D1">
            <w:pPr>
              <w:jc w:val="center"/>
              <w:rPr>
                <w:del w:id="61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15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-19.56%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464A5" w14:textId="3206B505" w:rsidR="006E34D1" w:rsidRPr="006E34D1" w:rsidDel="00AE324C" w:rsidRDefault="006E34D1" w:rsidP="006E34D1">
            <w:pPr>
              <w:jc w:val="center"/>
              <w:rPr>
                <w:del w:id="61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17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-20.76%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D8F2" w14:textId="39DCCEC4" w:rsidR="006E34D1" w:rsidRPr="006E34D1" w:rsidDel="00AE324C" w:rsidRDefault="006E34D1" w:rsidP="006E34D1">
            <w:pPr>
              <w:jc w:val="center"/>
              <w:rPr>
                <w:del w:id="61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156%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8EEF" w14:textId="5EB9F3EC" w:rsidR="006E34D1" w:rsidRPr="006E34D1" w:rsidDel="00AE324C" w:rsidRDefault="006E34D1" w:rsidP="006E34D1">
            <w:pPr>
              <w:jc w:val="center"/>
              <w:rPr>
                <w:del w:id="62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101751%</w:delText>
              </w:r>
            </w:del>
          </w:p>
        </w:tc>
      </w:tr>
      <w:tr w:rsidR="006E34D1" w:rsidRPr="006E34D1" w:rsidDel="00AE324C" w14:paraId="32CE3C86" w14:textId="0EDCFF11" w:rsidTr="006E34D1">
        <w:trPr>
          <w:trHeight w:val="255"/>
          <w:jc w:val="center"/>
          <w:del w:id="622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FA5B" w14:textId="73E6A4F7" w:rsidR="006E34D1" w:rsidRPr="006E34D1" w:rsidDel="00AE324C" w:rsidRDefault="006E34D1" w:rsidP="006E34D1">
            <w:pPr>
              <w:jc w:val="center"/>
              <w:rPr>
                <w:del w:id="62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6DEB" w14:textId="0BD5FF20" w:rsidR="006E34D1" w:rsidRPr="006E34D1" w:rsidDel="00AE324C" w:rsidRDefault="006E34D1" w:rsidP="006E34D1">
            <w:pPr>
              <w:jc w:val="center"/>
              <w:rPr>
                <w:del w:id="62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A9B0" w14:textId="2BA933C9" w:rsidR="006E34D1" w:rsidRPr="006E34D1" w:rsidDel="00AE324C" w:rsidRDefault="006E34D1" w:rsidP="006E34D1">
            <w:pPr>
              <w:jc w:val="center"/>
              <w:rPr>
                <w:del w:id="62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C31" w14:textId="15347299" w:rsidR="006E34D1" w:rsidRPr="006E34D1" w:rsidDel="00AE324C" w:rsidRDefault="006E34D1" w:rsidP="006E34D1">
            <w:pPr>
              <w:jc w:val="center"/>
              <w:rPr>
                <w:del w:id="628" w:author="Liqiang Wang" w:date="2022-07-09T19:50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2A09" w14:textId="30E725F6" w:rsidR="006E34D1" w:rsidRPr="006E34D1" w:rsidDel="00AE324C" w:rsidRDefault="006E34D1" w:rsidP="006E34D1">
            <w:pPr>
              <w:jc w:val="center"/>
              <w:rPr>
                <w:del w:id="62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3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8D3C" w14:textId="03ED4D00" w:rsidR="006E34D1" w:rsidRPr="006E34D1" w:rsidDel="00AE324C" w:rsidRDefault="006E34D1" w:rsidP="006E34D1">
            <w:pPr>
              <w:jc w:val="center"/>
              <w:rPr>
                <w:del w:id="63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3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1B46" w14:textId="09C96965" w:rsidR="006E34D1" w:rsidRPr="006E34D1" w:rsidDel="00AE324C" w:rsidRDefault="006E34D1" w:rsidP="006E34D1">
            <w:pPr>
              <w:jc w:val="center"/>
              <w:rPr>
                <w:del w:id="63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3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E34D1" w:rsidRPr="006E34D1" w:rsidDel="00AE324C" w14:paraId="3EBEA7C6" w14:textId="1C3117BF" w:rsidTr="006E34D1">
        <w:trPr>
          <w:trHeight w:val="255"/>
          <w:jc w:val="center"/>
          <w:del w:id="635" w:author="Liqiang Wang" w:date="2022-07-09T1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054" w14:textId="492702F3" w:rsidR="006E34D1" w:rsidRPr="006E34D1" w:rsidDel="00AE324C" w:rsidRDefault="006E34D1" w:rsidP="006E34D1">
            <w:pPr>
              <w:jc w:val="center"/>
              <w:rPr>
                <w:del w:id="636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637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6394" w14:textId="075768FF" w:rsidR="006E34D1" w:rsidRPr="006E34D1" w:rsidDel="00AE324C" w:rsidRDefault="006E34D1" w:rsidP="006E34D1">
            <w:pPr>
              <w:jc w:val="center"/>
              <w:rPr>
                <w:del w:id="63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3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EF2B" w14:textId="6D0B6758" w:rsidR="006E34D1" w:rsidRPr="006E34D1" w:rsidDel="00AE324C" w:rsidRDefault="006E34D1" w:rsidP="006E34D1">
            <w:pPr>
              <w:jc w:val="center"/>
              <w:rPr>
                <w:del w:id="64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2CA0" w14:textId="380F003C" w:rsidR="006E34D1" w:rsidRPr="006E34D1" w:rsidDel="00AE324C" w:rsidRDefault="006E34D1" w:rsidP="006E34D1">
            <w:pPr>
              <w:jc w:val="center"/>
              <w:rPr>
                <w:del w:id="64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AE19" w14:textId="4352E197" w:rsidR="006E34D1" w:rsidRPr="006E34D1" w:rsidDel="00AE324C" w:rsidRDefault="006E34D1" w:rsidP="006E34D1">
            <w:pPr>
              <w:jc w:val="center"/>
              <w:rPr>
                <w:del w:id="64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C2DB" w14:textId="26259B89" w:rsidR="006E34D1" w:rsidRPr="006E34D1" w:rsidDel="00AE324C" w:rsidRDefault="006E34D1" w:rsidP="006E34D1">
            <w:pPr>
              <w:jc w:val="center"/>
              <w:rPr>
                <w:del w:id="64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3A3A" w14:textId="458F0EA1" w:rsidR="006E34D1" w:rsidRPr="006E34D1" w:rsidDel="00AE324C" w:rsidRDefault="006E34D1" w:rsidP="006E34D1">
            <w:pPr>
              <w:jc w:val="center"/>
              <w:rPr>
                <w:del w:id="64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48EF33A5" w14:textId="18E21892" w:rsidTr="006E34D1">
        <w:trPr>
          <w:trHeight w:val="255"/>
          <w:jc w:val="center"/>
          <w:del w:id="650" w:author="Liqiang Wang" w:date="2022-07-09T1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3591" w14:textId="294F5601" w:rsidR="006E34D1" w:rsidRPr="006E34D1" w:rsidDel="00AE324C" w:rsidRDefault="006E34D1" w:rsidP="006E34D1">
            <w:pPr>
              <w:jc w:val="center"/>
              <w:rPr>
                <w:del w:id="65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5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EBEF6" w14:textId="06A7B8CF" w:rsidR="006E34D1" w:rsidRPr="006E34D1" w:rsidDel="00AE324C" w:rsidRDefault="006E34D1" w:rsidP="006E34D1">
            <w:pPr>
              <w:jc w:val="center"/>
              <w:rPr>
                <w:del w:id="65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54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-12.21%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0C18E" w14:textId="4E8C2FBD" w:rsidR="006E34D1" w:rsidRPr="006E34D1" w:rsidDel="00AE324C" w:rsidRDefault="006E34D1" w:rsidP="006E34D1">
            <w:pPr>
              <w:jc w:val="center"/>
              <w:rPr>
                <w:del w:id="65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56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-9.78%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E246D" w14:textId="53CDC73D" w:rsidR="006E34D1" w:rsidRPr="006E34D1" w:rsidDel="00AE324C" w:rsidRDefault="006E34D1" w:rsidP="006E34D1">
            <w:pPr>
              <w:jc w:val="center"/>
              <w:rPr>
                <w:del w:id="65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58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-18.84%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83A25" w14:textId="6603E4A3" w:rsidR="006E34D1" w:rsidRPr="006E34D1" w:rsidDel="00AE324C" w:rsidRDefault="006E34D1" w:rsidP="006E34D1">
            <w:pPr>
              <w:jc w:val="center"/>
              <w:rPr>
                <w:del w:id="65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60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-20.16%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8166" w14:textId="17E9D2B4" w:rsidR="006E34D1" w:rsidRPr="006E34D1" w:rsidDel="00AE324C" w:rsidRDefault="006E34D1" w:rsidP="006E34D1">
            <w:pPr>
              <w:jc w:val="center"/>
              <w:rPr>
                <w:del w:id="66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159%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E55F" w14:textId="73E4501B" w:rsidR="006E34D1" w:rsidRPr="006E34D1" w:rsidDel="00AE324C" w:rsidRDefault="006E34D1" w:rsidP="006E34D1">
            <w:pPr>
              <w:jc w:val="center"/>
              <w:rPr>
                <w:del w:id="66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109821%</w:delText>
              </w:r>
            </w:del>
          </w:p>
        </w:tc>
      </w:tr>
      <w:tr w:rsidR="006E34D1" w:rsidRPr="006E34D1" w:rsidDel="00AE324C" w14:paraId="643556B7" w14:textId="69A21AA3" w:rsidTr="006E34D1">
        <w:trPr>
          <w:trHeight w:val="255"/>
          <w:jc w:val="center"/>
          <w:del w:id="665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1B62" w14:textId="74CB824C" w:rsidR="006E34D1" w:rsidRPr="006E34D1" w:rsidDel="00AE324C" w:rsidRDefault="006E34D1" w:rsidP="006E34D1">
            <w:pPr>
              <w:jc w:val="center"/>
              <w:rPr>
                <w:del w:id="66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03B4A" w14:textId="7FB42661" w:rsidR="006E34D1" w:rsidRPr="006E34D1" w:rsidDel="00AE324C" w:rsidRDefault="006E34D1" w:rsidP="006E34D1">
            <w:pPr>
              <w:jc w:val="center"/>
              <w:rPr>
                <w:del w:id="66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69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-6.00%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5F8B08" w14:textId="27DD886B" w:rsidR="006E34D1" w:rsidRPr="006E34D1" w:rsidDel="00AE324C" w:rsidRDefault="006E34D1" w:rsidP="006E34D1">
            <w:pPr>
              <w:jc w:val="center"/>
              <w:rPr>
                <w:del w:id="67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71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-4.04%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658335" w14:textId="0F39A8EC" w:rsidR="006E34D1" w:rsidRPr="006E34D1" w:rsidDel="00AE324C" w:rsidRDefault="006E34D1" w:rsidP="006E34D1">
            <w:pPr>
              <w:jc w:val="center"/>
              <w:rPr>
                <w:del w:id="67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73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-11.50%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73ECE" w14:textId="7E94194C" w:rsidR="006E34D1" w:rsidRPr="006E34D1" w:rsidDel="00AE324C" w:rsidRDefault="006E34D1" w:rsidP="006E34D1">
            <w:pPr>
              <w:jc w:val="center"/>
              <w:rPr>
                <w:del w:id="67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675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-12.23%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214D" w14:textId="72FD83B8" w:rsidR="006E34D1" w:rsidRPr="006E34D1" w:rsidDel="00AE324C" w:rsidRDefault="006E34D1" w:rsidP="006E34D1">
            <w:pPr>
              <w:jc w:val="center"/>
              <w:rPr>
                <w:del w:id="67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229%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7738" w14:textId="2BDA1D48" w:rsidR="006E34D1" w:rsidRPr="006E34D1" w:rsidDel="00AE324C" w:rsidRDefault="006E34D1" w:rsidP="006E34D1">
            <w:pPr>
              <w:jc w:val="center"/>
              <w:rPr>
                <w:del w:id="67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47213%</w:delText>
              </w:r>
            </w:del>
          </w:p>
        </w:tc>
      </w:tr>
    </w:tbl>
    <w:p w14:paraId="09F9A1ED" w14:textId="1A22CB8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80" w:name="_Ref1079535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15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68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681" w:author="Liqiang Wang" w:date="2022-07-11T11:19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682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6E34D1" w:rsidRPr="006E34D1" w14:paraId="7DF6C422" w14:textId="77777777" w:rsidTr="0077746F">
        <w:trPr>
          <w:trHeight w:val="255"/>
          <w:jc w:val="center"/>
          <w:trPrChange w:id="683" w:author="Liqiang Wang" w:date="2022-07-11T11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Liqiang Wang" w:date="2022-07-11T11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3BA91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Liqiang Wang" w:date="2022-07-11T11:19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94DB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34D1" w:rsidRPr="006E34D1" w14:paraId="50023AAB" w14:textId="77777777" w:rsidTr="0077746F">
        <w:trPr>
          <w:trHeight w:val="255"/>
          <w:jc w:val="center"/>
          <w:trPrChange w:id="686" w:author="Liqiang Wang" w:date="2022-07-11T11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Liqiang Wang" w:date="2022-07-11T11:19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F531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Liqiang Wang" w:date="2022-07-11T11:19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2CA2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1C9E4C7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9F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B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422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E8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E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4C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B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E34D1" w:rsidRPr="006E34D1" w14:paraId="5225B9A8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D74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F13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1B18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CE3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A4BA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AD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5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77028%</w:t>
            </w:r>
          </w:p>
        </w:tc>
      </w:tr>
      <w:tr w:rsidR="006E34D1" w:rsidRPr="006E34D1" w14:paraId="20C18A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3E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7674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42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445E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B6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35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A6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61837%</w:t>
            </w:r>
          </w:p>
        </w:tc>
      </w:tr>
      <w:tr w:rsidR="006E34D1" w:rsidRPr="006E34D1" w14:paraId="49F33F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FC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8F9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68B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CA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74F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64D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9E4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60971%</w:t>
            </w:r>
          </w:p>
        </w:tc>
      </w:tr>
      <w:tr w:rsidR="006E34D1" w:rsidRPr="006E34D1" w14:paraId="2DA62CD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EB4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75CF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E0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8C6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341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-17.90%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10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66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46114%</w:t>
            </w:r>
          </w:p>
        </w:tc>
      </w:tr>
      <w:tr w:rsidR="006E34D1" w:rsidRPr="006E34D1" w14:paraId="06FDF3A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FB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D9EC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35A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21CD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8583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5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71589%</w:t>
            </w:r>
          </w:p>
        </w:tc>
      </w:tr>
      <w:tr w:rsidR="006E34D1" w:rsidRPr="006E34D1" w14:paraId="1588D71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DDE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B6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35B4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EA0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8B9A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19F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40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61338%</w:t>
            </w:r>
          </w:p>
        </w:tc>
      </w:tr>
      <w:tr w:rsidR="006E34D1" w:rsidRPr="006E34D1" w14:paraId="79B0BDC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5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2726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78D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5B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A68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91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D4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49828%</w:t>
            </w:r>
          </w:p>
        </w:tc>
      </w:tr>
      <w:tr w:rsidR="006E34D1" w:rsidRPr="006E34D1" w14:paraId="455BEBB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17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F588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3B9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43C3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77C7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198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0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52423%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215DCFD" w:rsidR="00766EF9" w:rsidRDefault="002555EF" w:rsidP="000B539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BCB8962" w14:textId="7A626CA2" w:rsidR="00924784" w:rsidRDefault="00924784" w:rsidP="000B5395">
      <w:pPr>
        <w:jc w:val="both"/>
        <w:rPr>
          <w:rFonts w:eastAsiaTheme="minorEastAsia"/>
          <w:b/>
          <w:szCs w:val="22"/>
          <w:lang w:val="en-CA"/>
        </w:rPr>
      </w:pPr>
    </w:p>
    <w:p w14:paraId="2CEE82C1" w14:textId="59873427" w:rsidR="00924784" w:rsidRPr="00924784" w:rsidRDefault="00924784" w:rsidP="005C1128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924784" w:rsidRPr="00924784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3C97A" w14:textId="77777777" w:rsidR="004801D8" w:rsidRDefault="004801D8"/>
  </w:endnote>
  <w:endnote w:type="continuationSeparator" w:id="0">
    <w:p w14:paraId="259CC975" w14:textId="77777777" w:rsidR="004801D8" w:rsidRPr="00485F70" w:rsidRDefault="004801D8" w:rsidP="00485F70">
      <w:pPr>
        <w:pStyle w:val="a3"/>
      </w:pPr>
    </w:p>
  </w:endnote>
  <w:endnote w:type="continuationNotice" w:id="1">
    <w:p w14:paraId="348AEB08" w14:textId="77777777" w:rsidR="004801D8" w:rsidRDefault="004801D8"/>
  </w:endnote>
  <w:endnote w:id="2">
    <w:p w14:paraId="4377A564" w14:textId="6BBB9F3D" w:rsidR="00621CA5" w:rsidRPr="00B607FE" w:rsidRDefault="00621CA5" w:rsidP="00621CA5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 xml:space="preserve">] </w:t>
      </w:r>
      <w:r w:rsidR="00E556AE" w:rsidRPr="00B607FE">
        <w:rPr>
          <w:rStyle w:val="af0"/>
          <w:vertAlign w:val="baseline"/>
        </w:rPr>
        <w:t>L</w:t>
      </w:r>
      <w:r w:rsidR="00E556AE">
        <w:rPr>
          <w:rStyle w:val="af0"/>
          <w:rFonts w:ascii="宋体" w:eastAsia="宋体" w:hAnsi="宋体" w:cs="宋体"/>
          <w:vertAlign w:val="baseline"/>
        </w:rPr>
        <w:t xml:space="preserve">. </w:t>
      </w:r>
      <w:r w:rsidR="00E556AE" w:rsidRPr="00B607FE">
        <w:rPr>
          <w:rStyle w:val="af0"/>
          <w:vertAlign w:val="baseline"/>
        </w:rPr>
        <w:t>Wang, X</w:t>
      </w:r>
      <w:r w:rsidR="00E556AE">
        <w:rPr>
          <w:rStyle w:val="af0"/>
          <w:rFonts w:ascii="宋体" w:eastAsia="宋体" w:hAnsi="宋体" w:cs="宋体" w:hint="eastAsia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Xu, S</w:t>
      </w:r>
      <w:r w:rsidR="00E556AE">
        <w:rPr>
          <w:rStyle w:val="af0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</w:t>
      </w:r>
      <w:r w:rsidR="00E556AE" w:rsidRPr="005D2BFC">
        <w:rPr>
          <w:rFonts w:eastAsiaTheme="minorEastAsia"/>
        </w:rPr>
        <w:t>Liu</w:t>
      </w:r>
      <w:r w:rsidR="00E556AE">
        <w:rPr>
          <w:rFonts w:eastAsiaTheme="minorEastAsia" w:hint="eastAsia"/>
        </w:rPr>
        <w:t>,</w:t>
      </w:r>
      <w:r w:rsidR="00E556AE">
        <w:rPr>
          <w:rFonts w:eastAsiaTheme="minorEastAsia"/>
        </w:rPr>
        <w:t xml:space="preserve"> </w:t>
      </w:r>
      <w:r w:rsidR="00E556AE" w:rsidRPr="00D001DF">
        <w:rPr>
          <w:rFonts w:eastAsiaTheme="minorEastAsia"/>
        </w:rPr>
        <w:t>F</w:t>
      </w:r>
      <w:r w:rsidR="00E556AE">
        <w:rPr>
          <w:rFonts w:eastAsiaTheme="minorEastAsia"/>
        </w:rPr>
        <w:t>.</w:t>
      </w:r>
      <w:r w:rsidR="00E556AE" w:rsidRPr="00D001DF">
        <w:rPr>
          <w:rFonts w:eastAsiaTheme="minorEastAsia"/>
        </w:rPr>
        <w:t xml:space="preserve"> Galpin</w:t>
      </w:r>
      <w:r w:rsidRPr="005D2BFC">
        <w:rPr>
          <w:rFonts w:eastAsiaTheme="minorEastAsia"/>
        </w:rPr>
        <w:t xml:space="preserve">. </w:t>
      </w:r>
      <w:r w:rsidR="00BA7439" w:rsidRPr="00BA7439">
        <w:rPr>
          <w:rFonts w:eastAsiaTheme="minorEastAsia"/>
        </w:rPr>
        <w:t>EE1-1.2: neural network based in-loop filter with a single model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="00E86262" w:rsidRPr="00E86262">
        <w:rPr>
          <w:rFonts w:eastAsiaTheme="minorEastAsia"/>
        </w:rPr>
        <w:t>JVET-Z0091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472CC6" w:rsidRPr="00472CC6">
        <w:rPr>
          <w:color w:val="000000" w:themeColor="text1"/>
        </w:rPr>
        <w:t>26th Meeting, by teleconference, 20–29 April 2022</w:t>
      </w:r>
      <w:r>
        <w:rPr>
          <w:rFonts w:eastAsiaTheme="minorEastAsia" w:hint="eastAsia"/>
        </w:rPr>
        <w:t>.</w:t>
      </w:r>
    </w:p>
  </w:endnote>
  <w:endnote w:id="3">
    <w:p w14:paraId="1AAEADD5" w14:textId="77777777" w:rsidR="00D508AF" w:rsidRPr="00F06470" w:rsidRDefault="00D508AF" w:rsidP="00D508A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5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 xml:space="preserve">Wang, J. Chen, K. Reuze, A. M. Kotra, M. </w:t>
      </w:r>
      <w:r w:rsidRPr="007B13F7">
        <w:t>Karczewicz. EE1-1.4: Test on Neural Network-based In-Loop Filter with Large Activation Layer. JVET-W0130, 23rd Meeting, by teleconference, 7–16 July 2021.</w:t>
      </w:r>
    </w:p>
  </w:endnote>
  <w:endnote w:id="6">
    <w:p w14:paraId="476C5B6C" w14:textId="1A700C56" w:rsidR="00636DA1" w:rsidRPr="00636DA1" w:rsidRDefault="00636DA1">
      <w:pPr>
        <w:pStyle w:val="ae"/>
        <w:rPr>
          <w:rFonts w:eastAsiaTheme="minorEastAsia"/>
        </w:rPr>
      </w:pPr>
      <w:r>
        <w:t>[</w:t>
      </w:r>
      <w:r w:rsidRPr="00636DA1">
        <w:rPr>
          <w:rStyle w:val="af0"/>
          <w:vertAlign w:val="baseline"/>
        </w:rPr>
        <w:endnoteRef/>
      </w:r>
      <w:r>
        <w:t xml:space="preserve">] </w:t>
      </w:r>
      <w:r w:rsidRPr="00636DA1">
        <w:t xml:space="preserve">K. Andersson, J. Ström, D. Liu, R. </w:t>
      </w:r>
      <w:r w:rsidRPr="00636DA1">
        <w:t>Sjöberg. EE1-related: Combination of VVC deblocking and NN loop filtering. JVET-Y0098, 25th Meeting, by teleconference, 12–21 January 2022.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3ED8E01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38696D" w:rsidRPr="0038696D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  <w:endnote w:id="9">
    <w:p w14:paraId="497F6903" w14:textId="40BF6300" w:rsidR="00E21C3A" w:rsidRPr="00091380" w:rsidRDefault="00E21C3A">
      <w:pPr>
        <w:pStyle w:val="ae"/>
        <w:rPr>
          <w:rFonts w:eastAsiaTheme="minorEastAsia"/>
          <w:rPrChange w:id="151" w:author="Liqiang Wang" w:date="2022-07-12T16:09:00Z">
            <w:rPr/>
          </w:rPrChange>
        </w:rPr>
      </w:pPr>
      <w:ins w:id="152" w:author="Liqiang Wang" w:date="2022-07-12T16:07:00Z">
        <w:r w:rsidRPr="00091380">
          <w:rPr>
            <w:rFonts w:eastAsia="宋体"/>
            <w:rPrChange w:id="153" w:author="Liqiang Wang" w:date="2022-07-12T16:09:00Z">
              <w:rPr>
                <w:rFonts w:ascii="宋体" w:eastAsia="宋体" w:hAnsi="宋体" w:cs="宋体"/>
              </w:rPr>
            </w:rPrChange>
          </w:rPr>
          <w:t>[</w:t>
        </w:r>
        <w:r w:rsidRPr="00091380">
          <w:rPr>
            <w:rStyle w:val="af0"/>
            <w:vertAlign w:val="baseline"/>
            <w:rPrChange w:id="154" w:author="Liqiang Wang" w:date="2022-07-12T16:09:00Z">
              <w:rPr>
                <w:rStyle w:val="af0"/>
              </w:rPr>
            </w:rPrChange>
          </w:rPr>
          <w:endnoteRef/>
        </w:r>
        <w:r w:rsidRPr="00091380">
          <w:rPr>
            <w:rFonts w:eastAsia="宋体"/>
            <w:rPrChange w:id="155" w:author="Liqiang Wang" w:date="2022-07-12T16:09:00Z">
              <w:rPr>
                <w:rFonts w:ascii="宋体" w:eastAsia="宋体" w:hAnsi="宋体" w:cs="宋体"/>
              </w:rPr>
            </w:rPrChange>
          </w:rPr>
          <w:t xml:space="preserve">] </w:t>
        </w:r>
        <w:r w:rsidRPr="00091380">
          <w:t xml:space="preserve"> </w:t>
        </w:r>
      </w:ins>
      <w:ins w:id="156" w:author="Liqiang Wang" w:date="2022-07-12T16:11:00Z">
        <w:r w:rsidR="006001C7">
          <w:t xml:space="preserve">Z. </w:t>
        </w:r>
        <w:r w:rsidR="006001C7">
          <w:t xml:space="preserve">Xie. </w:t>
        </w:r>
        <w:r w:rsidR="00DE1C25" w:rsidRPr="007E1146">
          <w:t>Crosscheck of JVET-</w:t>
        </w:r>
        <w:r w:rsidR="00153DE7" w:rsidRPr="00153DE7">
          <w:t xml:space="preserve"> </w:t>
        </w:r>
        <w:r w:rsidR="00153DE7" w:rsidRPr="007E1146">
          <w:t>AA0088</w:t>
        </w:r>
        <w:r w:rsidR="00DE1C25" w:rsidRPr="007E1146">
          <w:t xml:space="preserve"> (EE1-1.5: Neural network based in-loop filter with a single model)</w:t>
        </w:r>
        <w:r w:rsidR="00A04F4C">
          <w:t xml:space="preserve">. </w:t>
        </w:r>
        <w:r w:rsidR="00A04F4C" w:rsidRPr="00091380">
          <w:t>JVET-AA</w:t>
        </w:r>
      </w:ins>
      <w:ins w:id="157" w:author="Liqiang Wang" w:date="2022-07-12T16:12:00Z">
        <w:r w:rsidR="00140E0D" w:rsidRPr="008A5814">
          <w:rPr>
            <w:rFonts w:eastAsiaTheme="minorEastAsia"/>
            <w:highlight w:val="yellow"/>
            <w:rPrChange w:id="158" w:author="Liqiang Wang" w:date="2022-07-12T16:24:00Z">
              <w:rPr>
                <w:rFonts w:asciiTheme="minorEastAsia" w:eastAsiaTheme="minorEastAsia" w:hAnsiTheme="minorEastAsia"/>
              </w:rPr>
            </w:rPrChange>
          </w:rPr>
          <w:t>xxxx</w:t>
        </w:r>
      </w:ins>
      <w:ins w:id="159" w:author="Liqiang Wang" w:date="2022-07-12T16:11:00Z">
        <w:r w:rsidR="00A04F4C">
          <w:t xml:space="preserve">, </w:t>
        </w:r>
        <w:r w:rsidR="00A04F4C" w:rsidRPr="00091380">
          <w:t>27th Meeting, by teleconference, 13–22 July 2022</w:t>
        </w:r>
        <w:r w:rsidR="00A04F4C">
          <w:t>.</w:t>
        </w:r>
      </w:ins>
    </w:p>
  </w:endnote>
  <w:endnote w:id="10">
    <w:p w14:paraId="04DBBE3B" w14:textId="15ECD7FB" w:rsidR="0025156E" w:rsidRPr="0025156E" w:rsidRDefault="00091380">
      <w:pPr>
        <w:pStyle w:val="ae"/>
        <w:rPr>
          <w:rFonts w:eastAsiaTheme="minorEastAsia"/>
          <w:rPrChange w:id="228" w:author="Liqiang Wang" w:date="2022-07-12T16:08:00Z">
            <w:rPr/>
          </w:rPrChange>
        </w:rPr>
      </w:pPr>
      <w:ins w:id="229" w:author="Liqiang Wang" w:date="2022-07-12T16:09:00Z">
        <w:r>
          <w:t>[</w:t>
        </w:r>
      </w:ins>
      <w:ins w:id="230" w:author="Liqiang Wang" w:date="2022-07-12T16:08:00Z">
        <w:r w:rsidR="0025156E" w:rsidRPr="00091380">
          <w:rPr>
            <w:rStyle w:val="af0"/>
            <w:vertAlign w:val="baseline"/>
            <w:rPrChange w:id="231" w:author="Liqiang Wang" w:date="2022-07-12T16:09:00Z">
              <w:rPr>
                <w:rStyle w:val="af0"/>
              </w:rPr>
            </w:rPrChange>
          </w:rPr>
          <w:endnoteRef/>
        </w:r>
      </w:ins>
      <w:ins w:id="232" w:author="Liqiang Wang" w:date="2022-07-12T16:09:00Z">
        <w:r>
          <w:t>]</w:t>
        </w:r>
      </w:ins>
      <w:ins w:id="233" w:author="Liqiang Wang" w:date="2022-07-12T16:08:00Z">
        <w:r w:rsidR="0025156E">
          <w:t xml:space="preserve"> </w:t>
        </w:r>
      </w:ins>
      <w:ins w:id="234" w:author="Liqiang Wang" w:date="2022-07-12T16:11:00Z">
        <w:r w:rsidR="007E1146" w:rsidRPr="007E1146">
          <w:t>H. Wang</w:t>
        </w:r>
        <w:r w:rsidR="007E1146">
          <w:t xml:space="preserve">. </w:t>
        </w:r>
        <w:r w:rsidR="007E1146" w:rsidRPr="007E1146">
          <w:t>Crosscheck of JVET-AA0088 (EE1-1.5: Neural network based in-loop filter with a single model)</w:t>
        </w:r>
      </w:ins>
      <w:ins w:id="235" w:author="Liqiang Wang" w:date="2022-07-12T16:10:00Z">
        <w:r w:rsidR="00FC531E">
          <w:t xml:space="preserve">. </w:t>
        </w:r>
        <w:r w:rsidRPr="00091380">
          <w:t>JVET-AA0178</w:t>
        </w:r>
        <w:r>
          <w:t xml:space="preserve">, </w:t>
        </w:r>
        <w:r w:rsidRPr="00091380">
          <w:t>27th Meeting, by teleconference, 13–22 July 2022</w:t>
        </w:r>
        <w:r>
          <w:t>.</w:t>
        </w:r>
      </w:ins>
    </w:p>
  </w:endnote>
  <w:endnote w:id="11">
    <w:p w14:paraId="70D8AE29" w14:textId="12D57097" w:rsidR="00672416" w:rsidRDefault="00672416" w:rsidP="00672416">
      <w:pPr>
        <w:pStyle w:val="ae"/>
        <w:rPr>
          <w:ins w:id="277" w:author="Liqiang Wang" w:date="2022-07-12T16:14:00Z"/>
        </w:rPr>
      </w:pPr>
      <w:ins w:id="278" w:author="Liqiang Wang" w:date="2022-07-12T16:14:00Z">
        <w:r w:rsidRPr="00672416">
          <w:t>[</w:t>
        </w:r>
        <w:r w:rsidRPr="00672416">
          <w:rPr>
            <w:rStyle w:val="af0"/>
            <w:vertAlign w:val="baseline"/>
            <w:rPrChange w:id="279" w:author="Liqiang Wang" w:date="2022-07-12T16:14:00Z">
              <w:rPr>
                <w:rStyle w:val="af0"/>
              </w:rPr>
            </w:rPrChange>
          </w:rPr>
          <w:endnoteRef/>
        </w:r>
        <w:r>
          <w:t>] L. Wang, X. Xu, S. Liu</w:t>
        </w:r>
      </w:ins>
      <w:ins w:id="280" w:author="Liqiang Wang" w:date="2022-07-12T16:15:00Z">
        <w:r w:rsidR="0035362D">
          <w:rPr>
            <w:rFonts w:ascii="宋体" w:eastAsia="宋体" w:hAnsi="宋体" w:cs="宋体" w:hint="eastAsia"/>
          </w:rPr>
          <w:t>.</w:t>
        </w:r>
      </w:ins>
      <w:ins w:id="281" w:author="Liqiang Wang" w:date="2022-07-12T16:14:00Z">
        <w:r>
          <w:t xml:space="preserve"> AHG11: neural network based in-loop filter</w:t>
        </w:r>
      </w:ins>
    </w:p>
    <w:p w14:paraId="5423B29A" w14:textId="4991DA79" w:rsidR="00672416" w:rsidRPr="00672416" w:rsidRDefault="00672416" w:rsidP="00672416">
      <w:pPr>
        <w:pStyle w:val="ae"/>
        <w:rPr>
          <w:rFonts w:eastAsiaTheme="minorEastAsia"/>
          <w:rPrChange w:id="282" w:author="Liqiang Wang" w:date="2022-07-12T16:14:00Z">
            <w:rPr/>
          </w:rPrChange>
        </w:rPr>
      </w:pPr>
      <w:ins w:id="283" w:author="Liqiang Wang" w:date="2022-07-12T16:14:00Z">
        <w:r>
          <w:t>with adaptive model selection</w:t>
        </w:r>
      </w:ins>
      <w:ins w:id="284" w:author="Liqiang Wang" w:date="2022-07-12T16:15:00Z">
        <w:r w:rsidR="005263D0">
          <w:t>.</w:t>
        </w:r>
      </w:ins>
      <w:ins w:id="285" w:author="Liqiang Wang" w:date="2022-07-12T16:14:00Z">
        <w:r>
          <w:t xml:space="preserve"> JVET-X0054, 24th Meeting, by teleconference, 6</w:t>
        </w:r>
      </w:ins>
      <w:ins w:id="286" w:author="Liqiang Wang" w:date="2022-07-12T16:15:00Z">
        <w:r w:rsidR="00A57663">
          <w:t>-</w:t>
        </w:r>
      </w:ins>
      <w:ins w:id="287" w:author="Liqiang Wang" w:date="2022-07-12T16:14:00Z">
        <w:r>
          <w:t>15 October 2021.</w:t>
        </w:r>
      </w:ins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7E08B94C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89" w:author="Liqiang Wang" w:date="2022-07-12T16:25:00Z">
      <w:r w:rsidR="00D21511">
        <w:rPr>
          <w:rStyle w:val="a5"/>
          <w:noProof/>
        </w:rPr>
        <w:t>2022-07-12</w:t>
      </w:r>
    </w:ins>
    <w:del w:id="690" w:author="Liqiang Wang" w:date="2022-07-09T19:50:00Z">
      <w:r w:rsidR="00C6566F" w:rsidDel="004B122D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7400F" w14:textId="77777777" w:rsidR="004801D8" w:rsidRDefault="004801D8">
      <w:r>
        <w:separator/>
      </w:r>
    </w:p>
  </w:footnote>
  <w:footnote w:type="continuationSeparator" w:id="0">
    <w:p w14:paraId="72E38E33" w14:textId="77777777" w:rsidR="004801D8" w:rsidRDefault="00480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52296"/>
    <w:multiLevelType w:val="hybridMultilevel"/>
    <w:tmpl w:val="F6DC1ED0"/>
    <w:lvl w:ilvl="0" w:tplc="FE9C351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812C81"/>
    <w:multiLevelType w:val="hybridMultilevel"/>
    <w:tmpl w:val="3F982260"/>
    <w:lvl w:ilvl="0" w:tplc="69A09316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2"/>
  </w:num>
  <w:num w:numId="5">
    <w:abstractNumId w:val="10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  <w:num w:numId="15">
    <w:abstractNumId w:val="9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7E2"/>
    <w:rsid w:val="00004835"/>
    <w:rsid w:val="00005631"/>
    <w:rsid w:val="00006FF5"/>
    <w:rsid w:val="000103D6"/>
    <w:rsid w:val="00010430"/>
    <w:rsid w:val="000122D9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28B6"/>
    <w:rsid w:val="00037411"/>
    <w:rsid w:val="00041DDD"/>
    <w:rsid w:val="0004284E"/>
    <w:rsid w:val="00042A25"/>
    <w:rsid w:val="000431F0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1CDA"/>
    <w:rsid w:val="00082C1D"/>
    <w:rsid w:val="0008497C"/>
    <w:rsid w:val="00085A4D"/>
    <w:rsid w:val="000900AC"/>
    <w:rsid w:val="00091380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C72C1"/>
    <w:rsid w:val="000D09B5"/>
    <w:rsid w:val="000D31F8"/>
    <w:rsid w:val="000D5492"/>
    <w:rsid w:val="000D6534"/>
    <w:rsid w:val="000E12A6"/>
    <w:rsid w:val="000E2D80"/>
    <w:rsid w:val="000F4AB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240"/>
    <w:rsid w:val="0012642B"/>
    <w:rsid w:val="00127016"/>
    <w:rsid w:val="001305DB"/>
    <w:rsid w:val="00130B61"/>
    <w:rsid w:val="00134DAA"/>
    <w:rsid w:val="00140E0D"/>
    <w:rsid w:val="00142298"/>
    <w:rsid w:val="0014231C"/>
    <w:rsid w:val="001423FC"/>
    <w:rsid w:val="0014326E"/>
    <w:rsid w:val="001451E4"/>
    <w:rsid w:val="0014799C"/>
    <w:rsid w:val="00150970"/>
    <w:rsid w:val="001511FF"/>
    <w:rsid w:val="00152431"/>
    <w:rsid w:val="00152E5B"/>
    <w:rsid w:val="00152FD8"/>
    <w:rsid w:val="00153968"/>
    <w:rsid w:val="00153DE7"/>
    <w:rsid w:val="00155129"/>
    <w:rsid w:val="001559AF"/>
    <w:rsid w:val="00156CFD"/>
    <w:rsid w:val="00157340"/>
    <w:rsid w:val="00157CF4"/>
    <w:rsid w:val="00157E5A"/>
    <w:rsid w:val="0016061D"/>
    <w:rsid w:val="0016323D"/>
    <w:rsid w:val="0016747E"/>
    <w:rsid w:val="00167EF5"/>
    <w:rsid w:val="001705EA"/>
    <w:rsid w:val="00171460"/>
    <w:rsid w:val="00171F8C"/>
    <w:rsid w:val="001741D9"/>
    <w:rsid w:val="00175ADF"/>
    <w:rsid w:val="0018247E"/>
    <w:rsid w:val="00186299"/>
    <w:rsid w:val="00190118"/>
    <w:rsid w:val="001902D1"/>
    <w:rsid w:val="0019185C"/>
    <w:rsid w:val="001944EC"/>
    <w:rsid w:val="00196FE9"/>
    <w:rsid w:val="001A1CEF"/>
    <w:rsid w:val="001A45CE"/>
    <w:rsid w:val="001A5E38"/>
    <w:rsid w:val="001A7ACF"/>
    <w:rsid w:val="001B0B00"/>
    <w:rsid w:val="001B1F00"/>
    <w:rsid w:val="001B340C"/>
    <w:rsid w:val="001B4109"/>
    <w:rsid w:val="001B6E82"/>
    <w:rsid w:val="001B717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1E76"/>
    <w:rsid w:val="001F3683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0B0C"/>
    <w:rsid w:val="002237AA"/>
    <w:rsid w:val="002245A2"/>
    <w:rsid w:val="0022574C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156E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7BFA"/>
    <w:rsid w:val="00270CCE"/>
    <w:rsid w:val="002711F6"/>
    <w:rsid w:val="00274ED9"/>
    <w:rsid w:val="00275D4B"/>
    <w:rsid w:val="00276ED3"/>
    <w:rsid w:val="0028083B"/>
    <w:rsid w:val="00281C21"/>
    <w:rsid w:val="002847B3"/>
    <w:rsid w:val="00285B7F"/>
    <w:rsid w:val="00292959"/>
    <w:rsid w:val="0029322E"/>
    <w:rsid w:val="00293C62"/>
    <w:rsid w:val="00294286"/>
    <w:rsid w:val="002A1347"/>
    <w:rsid w:val="002A573B"/>
    <w:rsid w:val="002A6D0E"/>
    <w:rsid w:val="002A7692"/>
    <w:rsid w:val="002B0FD4"/>
    <w:rsid w:val="002B38C6"/>
    <w:rsid w:val="002B6309"/>
    <w:rsid w:val="002B7F1B"/>
    <w:rsid w:val="002C02D0"/>
    <w:rsid w:val="002C07D4"/>
    <w:rsid w:val="002C0854"/>
    <w:rsid w:val="002C3A13"/>
    <w:rsid w:val="002C4887"/>
    <w:rsid w:val="002C4B6B"/>
    <w:rsid w:val="002C53B7"/>
    <w:rsid w:val="002C6654"/>
    <w:rsid w:val="002C78FE"/>
    <w:rsid w:val="002C7E95"/>
    <w:rsid w:val="002D0A25"/>
    <w:rsid w:val="002D24C7"/>
    <w:rsid w:val="002D33E1"/>
    <w:rsid w:val="002D468C"/>
    <w:rsid w:val="002D7A6D"/>
    <w:rsid w:val="002D7BF5"/>
    <w:rsid w:val="002E1622"/>
    <w:rsid w:val="002E1A32"/>
    <w:rsid w:val="002E1FBE"/>
    <w:rsid w:val="002E2EBA"/>
    <w:rsid w:val="002E6289"/>
    <w:rsid w:val="002E6A3C"/>
    <w:rsid w:val="002E7072"/>
    <w:rsid w:val="002E748E"/>
    <w:rsid w:val="002F17A3"/>
    <w:rsid w:val="002F2B96"/>
    <w:rsid w:val="002F379F"/>
    <w:rsid w:val="002F5CEA"/>
    <w:rsid w:val="002F7150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7D3"/>
    <w:rsid w:val="0035362D"/>
    <w:rsid w:val="00354288"/>
    <w:rsid w:val="00355188"/>
    <w:rsid w:val="00356816"/>
    <w:rsid w:val="00356A3E"/>
    <w:rsid w:val="00360D1B"/>
    <w:rsid w:val="00362CC8"/>
    <w:rsid w:val="00362F91"/>
    <w:rsid w:val="003670EE"/>
    <w:rsid w:val="00375D99"/>
    <w:rsid w:val="00380718"/>
    <w:rsid w:val="00385B96"/>
    <w:rsid w:val="0038696D"/>
    <w:rsid w:val="00386B53"/>
    <w:rsid w:val="00386C00"/>
    <w:rsid w:val="003912CB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339B"/>
    <w:rsid w:val="003C4572"/>
    <w:rsid w:val="003C5CBC"/>
    <w:rsid w:val="003D2421"/>
    <w:rsid w:val="003D3B46"/>
    <w:rsid w:val="003D3E53"/>
    <w:rsid w:val="003D48A7"/>
    <w:rsid w:val="003D5A1F"/>
    <w:rsid w:val="003D5E08"/>
    <w:rsid w:val="003D73FB"/>
    <w:rsid w:val="003D7FB1"/>
    <w:rsid w:val="003E11C8"/>
    <w:rsid w:val="003E2949"/>
    <w:rsid w:val="003E3E1B"/>
    <w:rsid w:val="003E557B"/>
    <w:rsid w:val="003E6444"/>
    <w:rsid w:val="003E6DBD"/>
    <w:rsid w:val="003E6FE6"/>
    <w:rsid w:val="003E73BB"/>
    <w:rsid w:val="003E7640"/>
    <w:rsid w:val="003F1A50"/>
    <w:rsid w:val="003F573D"/>
    <w:rsid w:val="003F60D1"/>
    <w:rsid w:val="004011E6"/>
    <w:rsid w:val="004029AA"/>
    <w:rsid w:val="004037BF"/>
    <w:rsid w:val="004056A0"/>
    <w:rsid w:val="00405C38"/>
    <w:rsid w:val="0040678A"/>
    <w:rsid w:val="00406E87"/>
    <w:rsid w:val="0040710B"/>
    <w:rsid w:val="004079C7"/>
    <w:rsid w:val="00410545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190"/>
    <w:rsid w:val="0044538D"/>
    <w:rsid w:val="00445C93"/>
    <w:rsid w:val="004504AA"/>
    <w:rsid w:val="00450D9A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DF0"/>
    <w:rsid w:val="00466F3B"/>
    <w:rsid w:val="004709C4"/>
    <w:rsid w:val="00472CC6"/>
    <w:rsid w:val="00473155"/>
    <w:rsid w:val="004801D8"/>
    <w:rsid w:val="00483712"/>
    <w:rsid w:val="004857D4"/>
    <w:rsid w:val="00485F70"/>
    <w:rsid w:val="004864FA"/>
    <w:rsid w:val="00491909"/>
    <w:rsid w:val="004920AC"/>
    <w:rsid w:val="00493498"/>
    <w:rsid w:val="00494D36"/>
    <w:rsid w:val="0049654B"/>
    <w:rsid w:val="00497025"/>
    <w:rsid w:val="0049790B"/>
    <w:rsid w:val="004A1450"/>
    <w:rsid w:val="004A26D9"/>
    <w:rsid w:val="004A4742"/>
    <w:rsid w:val="004A518F"/>
    <w:rsid w:val="004A6051"/>
    <w:rsid w:val="004A664C"/>
    <w:rsid w:val="004B122D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D66A1"/>
    <w:rsid w:val="004E0499"/>
    <w:rsid w:val="004E0FE3"/>
    <w:rsid w:val="004E13FE"/>
    <w:rsid w:val="004E2D2F"/>
    <w:rsid w:val="004E3A99"/>
    <w:rsid w:val="004E42FE"/>
    <w:rsid w:val="004E5B49"/>
    <w:rsid w:val="004E6CBE"/>
    <w:rsid w:val="004E7944"/>
    <w:rsid w:val="004F0016"/>
    <w:rsid w:val="004F3ED0"/>
    <w:rsid w:val="004F4D01"/>
    <w:rsid w:val="004F655E"/>
    <w:rsid w:val="004F6762"/>
    <w:rsid w:val="00500229"/>
    <w:rsid w:val="00500A76"/>
    <w:rsid w:val="00502D08"/>
    <w:rsid w:val="00506159"/>
    <w:rsid w:val="00506353"/>
    <w:rsid w:val="00507634"/>
    <w:rsid w:val="0051112F"/>
    <w:rsid w:val="005116D5"/>
    <w:rsid w:val="00511CC0"/>
    <w:rsid w:val="00512A4E"/>
    <w:rsid w:val="005130A1"/>
    <w:rsid w:val="0051371C"/>
    <w:rsid w:val="00513CE7"/>
    <w:rsid w:val="00514737"/>
    <w:rsid w:val="00522945"/>
    <w:rsid w:val="00524BC6"/>
    <w:rsid w:val="00525842"/>
    <w:rsid w:val="005263D0"/>
    <w:rsid w:val="005267A9"/>
    <w:rsid w:val="00526B1F"/>
    <w:rsid w:val="00531E07"/>
    <w:rsid w:val="00532125"/>
    <w:rsid w:val="005330EA"/>
    <w:rsid w:val="005346C3"/>
    <w:rsid w:val="005358AC"/>
    <w:rsid w:val="00536147"/>
    <w:rsid w:val="00536BAC"/>
    <w:rsid w:val="0053735A"/>
    <w:rsid w:val="005402C0"/>
    <w:rsid w:val="00541DD4"/>
    <w:rsid w:val="00542DB6"/>
    <w:rsid w:val="00544111"/>
    <w:rsid w:val="00544EB3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1A00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1FF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128"/>
    <w:rsid w:val="005C1156"/>
    <w:rsid w:val="005C1288"/>
    <w:rsid w:val="005C129D"/>
    <w:rsid w:val="005C4E46"/>
    <w:rsid w:val="005C5DD6"/>
    <w:rsid w:val="005C6449"/>
    <w:rsid w:val="005C67AF"/>
    <w:rsid w:val="005D089E"/>
    <w:rsid w:val="005D08D4"/>
    <w:rsid w:val="005D1049"/>
    <w:rsid w:val="005D2BFC"/>
    <w:rsid w:val="005D4AE7"/>
    <w:rsid w:val="005D7B2F"/>
    <w:rsid w:val="005E14B8"/>
    <w:rsid w:val="005E1BF5"/>
    <w:rsid w:val="005E4996"/>
    <w:rsid w:val="005E5626"/>
    <w:rsid w:val="005E67C3"/>
    <w:rsid w:val="005E712C"/>
    <w:rsid w:val="005E7F4C"/>
    <w:rsid w:val="005F4376"/>
    <w:rsid w:val="006001C7"/>
    <w:rsid w:val="00600606"/>
    <w:rsid w:val="00602152"/>
    <w:rsid w:val="006022BF"/>
    <w:rsid w:val="0060234B"/>
    <w:rsid w:val="00602F70"/>
    <w:rsid w:val="00603B19"/>
    <w:rsid w:val="00605628"/>
    <w:rsid w:val="00611750"/>
    <w:rsid w:val="0061394C"/>
    <w:rsid w:val="0061546C"/>
    <w:rsid w:val="00620897"/>
    <w:rsid w:val="00621BF4"/>
    <w:rsid w:val="00621CA5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6DA1"/>
    <w:rsid w:val="00637661"/>
    <w:rsid w:val="0063784C"/>
    <w:rsid w:val="00640DCD"/>
    <w:rsid w:val="0064158F"/>
    <w:rsid w:val="00641C5F"/>
    <w:rsid w:val="00642C4D"/>
    <w:rsid w:val="00644161"/>
    <w:rsid w:val="00650DEB"/>
    <w:rsid w:val="00652325"/>
    <w:rsid w:val="00652939"/>
    <w:rsid w:val="00655B98"/>
    <w:rsid w:val="00656B6E"/>
    <w:rsid w:val="0065755E"/>
    <w:rsid w:val="00660451"/>
    <w:rsid w:val="0066186A"/>
    <w:rsid w:val="00665053"/>
    <w:rsid w:val="00665CDD"/>
    <w:rsid w:val="00670914"/>
    <w:rsid w:val="00672416"/>
    <w:rsid w:val="00672AEE"/>
    <w:rsid w:val="00673569"/>
    <w:rsid w:val="0067491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B2056"/>
    <w:rsid w:val="006B3146"/>
    <w:rsid w:val="006B3F68"/>
    <w:rsid w:val="006B7B92"/>
    <w:rsid w:val="006C0453"/>
    <w:rsid w:val="006C04CA"/>
    <w:rsid w:val="006C04D2"/>
    <w:rsid w:val="006C1CCD"/>
    <w:rsid w:val="006C303B"/>
    <w:rsid w:val="006C3A5D"/>
    <w:rsid w:val="006C5F94"/>
    <w:rsid w:val="006D062A"/>
    <w:rsid w:val="006D09E7"/>
    <w:rsid w:val="006D2EAA"/>
    <w:rsid w:val="006D3963"/>
    <w:rsid w:val="006D6248"/>
    <w:rsid w:val="006D6971"/>
    <w:rsid w:val="006E04ED"/>
    <w:rsid w:val="006E1FAC"/>
    <w:rsid w:val="006E34D1"/>
    <w:rsid w:val="006E683A"/>
    <w:rsid w:val="006F0EFC"/>
    <w:rsid w:val="006F48BD"/>
    <w:rsid w:val="006F5269"/>
    <w:rsid w:val="006F57ED"/>
    <w:rsid w:val="006F5D20"/>
    <w:rsid w:val="006F6FC4"/>
    <w:rsid w:val="006F706D"/>
    <w:rsid w:val="00700340"/>
    <w:rsid w:val="007021F8"/>
    <w:rsid w:val="0070286B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55B"/>
    <w:rsid w:val="00726C43"/>
    <w:rsid w:val="007278EE"/>
    <w:rsid w:val="00727D18"/>
    <w:rsid w:val="00732B69"/>
    <w:rsid w:val="00735A14"/>
    <w:rsid w:val="00740741"/>
    <w:rsid w:val="00742840"/>
    <w:rsid w:val="00745525"/>
    <w:rsid w:val="00746B30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251E"/>
    <w:rsid w:val="0077309A"/>
    <w:rsid w:val="007735A8"/>
    <w:rsid w:val="00773777"/>
    <w:rsid w:val="007739F5"/>
    <w:rsid w:val="00774A91"/>
    <w:rsid w:val="00774C23"/>
    <w:rsid w:val="00776093"/>
    <w:rsid w:val="0077746F"/>
    <w:rsid w:val="00781B30"/>
    <w:rsid w:val="00782CED"/>
    <w:rsid w:val="00784A3E"/>
    <w:rsid w:val="0078554C"/>
    <w:rsid w:val="00785C88"/>
    <w:rsid w:val="00785D1E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B77A2"/>
    <w:rsid w:val="007B7D3B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2BF8"/>
    <w:rsid w:val="007D46A0"/>
    <w:rsid w:val="007E1146"/>
    <w:rsid w:val="007E2AD2"/>
    <w:rsid w:val="007E36D7"/>
    <w:rsid w:val="007E3DEB"/>
    <w:rsid w:val="007E4031"/>
    <w:rsid w:val="007E42D5"/>
    <w:rsid w:val="007E4FC2"/>
    <w:rsid w:val="007E5744"/>
    <w:rsid w:val="007E7A0A"/>
    <w:rsid w:val="007F2113"/>
    <w:rsid w:val="007F26B4"/>
    <w:rsid w:val="007F3131"/>
    <w:rsid w:val="007F502F"/>
    <w:rsid w:val="007F77BA"/>
    <w:rsid w:val="00800DD5"/>
    <w:rsid w:val="00802375"/>
    <w:rsid w:val="008028DC"/>
    <w:rsid w:val="00810972"/>
    <w:rsid w:val="00812CCA"/>
    <w:rsid w:val="00815647"/>
    <w:rsid w:val="008254D4"/>
    <w:rsid w:val="00831378"/>
    <w:rsid w:val="00834AAC"/>
    <w:rsid w:val="00834F8C"/>
    <w:rsid w:val="00836DED"/>
    <w:rsid w:val="00841BF7"/>
    <w:rsid w:val="008424B5"/>
    <w:rsid w:val="0084651A"/>
    <w:rsid w:val="008469A1"/>
    <w:rsid w:val="00847BBA"/>
    <w:rsid w:val="00847EFE"/>
    <w:rsid w:val="00850848"/>
    <w:rsid w:val="008514A0"/>
    <w:rsid w:val="00851B94"/>
    <w:rsid w:val="00851BFA"/>
    <w:rsid w:val="00853C0B"/>
    <w:rsid w:val="0085498D"/>
    <w:rsid w:val="00854F30"/>
    <w:rsid w:val="00856005"/>
    <w:rsid w:val="00856A46"/>
    <w:rsid w:val="00862646"/>
    <w:rsid w:val="008628F5"/>
    <w:rsid w:val="008635D4"/>
    <w:rsid w:val="0087045E"/>
    <w:rsid w:val="00870BAA"/>
    <w:rsid w:val="008719C7"/>
    <w:rsid w:val="00872532"/>
    <w:rsid w:val="00872DCC"/>
    <w:rsid w:val="00877BBB"/>
    <w:rsid w:val="00881F29"/>
    <w:rsid w:val="00881FB4"/>
    <w:rsid w:val="00883D62"/>
    <w:rsid w:val="00883DC2"/>
    <w:rsid w:val="00887677"/>
    <w:rsid w:val="00891C65"/>
    <w:rsid w:val="0089285F"/>
    <w:rsid w:val="00896CCA"/>
    <w:rsid w:val="00897154"/>
    <w:rsid w:val="008A0485"/>
    <w:rsid w:val="008A279E"/>
    <w:rsid w:val="008A51D5"/>
    <w:rsid w:val="008A5814"/>
    <w:rsid w:val="008A6448"/>
    <w:rsid w:val="008B3068"/>
    <w:rsid w:val="008B335E"/>
    <w:rsid w:val="008B59ED"/>
    <w:rsid w:val="008B5B07"/>
    <w:rsid w:val="008B6DF7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E6911"/>
    <w:rsid w:val="008F04F6"/>
    <w:rsid w:val="008F0756"/>
    <w:rsid w:val="008F1BF3"/>
    <w:rsid w:val="008F1FC0"/>
    <w:rsid w:val="008F39BA"/>
    <w:rsid w:val="008F4FF1"/>
    <w:rsid w:val="008F77FC"/>
    <w:rsid w:val="008F7F60"/>
    <w:rsid w:val="00900B18"/>
    <w:rsid w:val="009038FE"/>
    <w:rsid w:val="00903C4D"/>
    <w:rsid w:val="009051FB"/>
    <w:rsid w:val="00907425"/>
    <w:rsid w:val="00910C2C"/>
    <w:rsid w:val="00922F4D"/>
    <w:rsid w:val="00924784"/>
    <w:rsid w:val="0092552A"/>
    <w:rsid w:val="0092772F"/>
    <w:rsid w:val="00930737"/>
    <w:rsid w:val="00931227"/>
    <w:rsid w:val="009320F3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578B1"/>
    <w:rsid w:val="00960815"/>
    <w:rsid w:val="009626A9"/>
    <w:rsid w:val="00963904"/>
    <w:rsid w:val="009643C9"/>
    <w:rsid w:val="00971575"/>
    <w:rsid w:val="00972766"/>
    <w:rsid w:val="009737A5"/>
    <w:rsid w:val="00974648"/>
    <w:rsid w:val="00975C9F"/>
    <w:rsid w:val="00980B40"/>
    <w:rsid w:val="0098123D"/>
    <w:rsid w:val="00983397"/>
    <w:rsid w:val="00983868"/>
    <w:rsid w:val="0098617E"/>
    <w:rsid w:val="009870DD"/>
    <w:rsid w:val="0099161B"/>
    <w:rsid w:val="00992C44"/>
    <w:rsid w:val="009966EE"/>
    <w:rsid w:val="009A06F5"/>
    <w:rsid w:val="009A38F7"/>
    <w:rsid w:val="009A59F4"/>
    <w:rsid w:val="009B1B78"/>
    <w:rsid w:val="009B203F"/>
    <w:rsid w:val="009B488B"/>
    <w:rsid w:val="009B5620"/>
    <w:rsid w:val="009B5E51"/>
    <w:rsid w:val="009C0863"/>
    <w:rsid w:val="009C2026"/>
    <w:rsid w:val="009C76CA"/>
    <w:rsid w:val="009D132F"/>
    <w:rsid w:val="009D2250"/>
    <w:rsid w:val="009D4108"/>
    <w:rsid w:val="009E1A01"/>
    <w:rsid w:val="009E2AE9"/>
    <w:rsid w:val="009E41E6"/>
    <w:rsid w:val="009F1EBF"/>
    <w:rsid w:val="009F46E5"/>
    <w:rsid w:val="009F53DF"/>
    <w:rsid w:val="009F544D"/>
    <w:rsid w:val="009F6091"/>
    <w:rsid w:val="009F69E8"/>
    <w:rsid w:val="009F7057"/>
    <w:rsid w:val="00A002CE"/>
    <w:rsid w:val="00A021FD"/>
    <w:rsid w:val="00A04E47"/>
    <w:rsid w:val="00A04F4C"/>
    <w:rsid w:val="00A05D0C"/>
    <w:rsid w:val="00A06B21"/>
    <w:rsid w:val="00A10ACB"/>
    <w:rsid w:val="00A121C3"/>
    <w:rsid w:val="00A212D1"/>
    <w:rsid w:val="00A220B4"/>
    <w:rsid w:val="00A23399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16F"/>
    <w:rsid w:val="00A359A3"/>
    <w:rsid w:val="00A35FDE"/>
    <w:rsid w:val="00A3648A"/>
    <w:rsid w:val="00A3761E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4769"/>
    <w:rsid w:val="00A56643"/>
    <w:rsid w:val="00A56AAB"/>
    <w:rsid w:val="00A571D5"/>
    <w:rsid w:val="00A57663"/>
    <w:rsid w:val="00A600CC"/>
    <w:rsid w:val="00A61D6C"/>
    <w:rsid w:val="00A620AA"/>
    <w:rsid w:val="00A621A2"/>
    <w:rsid w:val="00A65C6D"/>
    <w:rsid w:val="00A65DE3"/>
    <w:rsid w:val="00A71ABB"/>
    <w:rsid w:val="00A72A5C"/>
    <w:rsid w:val="00A72F5D"/>
    <w:rsid w:val="00A73965"/>
    <w:rsid w:val="00A74E51"/>
    <w:rsid w:val="00A75425"/>
    <w:rsid w:val="00A76544"/>
    <w:rsid w:val="00A774B8"/>
    <w:rsid w:val="00A81976"/>
    <w:rsid w:val="00A82567"/>
    <w:rsid w:val="00A872F5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324C"/>
    <w:rsid w:val="00AE43C5"/>
    <w:rsid w:val="00AE4680"/>
    <w:rsid w:val="00AE4986"/>
    <w:rsid w:val="00AE5D58"/>
    <w:rsid w:val="00AE6C33"/>
    <w:rsid w:val="00AF1587"/>
    <w:rsid w:val="00AF1D68"/>
    <w:rsid w:val="00AF1DD3"/>
    <w:rsid w:val="00AF1EB2"/>
    <w:rsid w:val="00AF1EDC"/>
    <w:rsid w:val="00AF53FD"/>
    <w:rsid w:val="00AF6B0D"/>
    <w:rsid w:val="00AF7FEF"/>
    <w:rsid w:val="00B01D04"/>
    <w:rsid w:val="00B0294F"/>
    <w:rsid w:val="00B03D1B"/>
    <w:rsid w:val="00B041B5"/>
    <w:rsid w:val="00B043F3"/>
    <w:rsid w:val="00B04F7F"/>
    <w:rsid w:val="00B05486"/>
    <w:rsid w:val="00B07658"/>
    <w:rsid w:val="00B1131B"/>
    <w:rsid w:val="00B137C8"/>
    <w:rsid w:val="00B13B9A"/>
    <w:rsid w:val="00B142D5"/>
    <w:rsid w:val="00B14CD5"/>
    <w:rsid w:val="00B1795F"/>
    <w:rsid w:val="00B17CF4"/>
    <w:rsid w:val="00B20071"/>
    <w:rsid w:val="00B215A9"/>
    <w:rsid w:val="00B23A89"/>
    <w:rsid w:val="00B27E3E"/>
    <w:rsid w:val="00B31594"/>
    <w:rsid w:val="00B32F73"/>
    <w:rsid w:val="00B35F53"/>
    <w:rsid w:val="00B40130"/>
    <w:rsid w:val="00B402B4"/>
    <w:rsid w:val="00B4367A"/>
    <w:rsid w:val="00B445F8"/>
    <w:rsid w:val="00B46481"/>
    <w:rsid w:val="00B47CA7"/>
    <w:rsid w:val="00B50B6A"/>
    <w:rsid w:val="00B52105"/>
    <w:rsid w:val="00B547E9"/>
    <w:rsid w:val="00B60371"/>
    <w:rsid w:val="00B607FE"/>
    <w:rsid w:val="00B66C0F"/>
    <w:rsid w:val="00B67B7F"/>
    <w:rsid w:val="00B73AFE"/>
    <w:rsid w:val="00B752DF"/>
    <w:rsid w:val="00B763D3"/>
    <w:rsid w:val="00B7684B"/>
    <w:rsid w:val="00B81B21"/>
    <w:rsid w:val="00B8331A"/>
    <w:rsid w:val="00B84E8A"/>
    <w:rsid w:val="00B85FBC"/>
    <w:rsid w:val="00B87139"/>
    <w:rsid w:val="00B87158"/>
    <w:rsid w:val="00B87A05"/>
    <w:rsid w:val="00B906E8"/>
    <w:rsid w:val="00B916DA"/>
    <w:rsid w:val="00B91BE6"/>
    <w:rsid w:val="00B91E38"/>
    <w:rsid w:val="00BA1980"/>
    <w:rsid w:val="00BA25A0"/>
    <w:rsid w:val="00BA2CBE"/>
    <w:rsid w:val="00BA417A"/>
    <w:rsid w:val="00BA5251"/>
    <w:rsid w:val="00BA7439"/>
    <w:rsid w:val="00BA7DFC"/>
    <w:rsid w:val="00BB0D8D"/>
    <w:rsid w:val="00BB4B5D"/>
    <w:rsid w:val="00BB5D3D"/>
    <w:rsid w:val="00BB66E3"/>
    <w:rsid w:val="00BC0586"/>
    <w:rsid w:val="00BC109D"/>
    <w:rsid w:val="00BC25A4"/>
    <w:rsid w:val="00BD053D"/>
    <w:rsid w:val="00BD0BD5"/>
    <w:rsid w:val="00BD20D6"/>
    <w:rsid w:val="00BD218E"/>
    <w:rsid w:val="00BD23A7"/>
    <w:rsid w:val="00BD372E"/>
    <w:rsid w:val="00BD7B9D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30A0"/>
    <w:rsid w:val="00BF4C65"/>
    <w:rsid w:val="00C008E2"/>
    <w:rsid w:val="00C02E8F"/>
    <w:rsid w:val="00C076D0"/>
    <w:rsid w:val="00C111DE"/>
    <w:rsid w:val="00C164C2"/>
    <w:rsid w:val="00C16C03"/>
    <w:rsid w:val="00C21164"/>
    <w:rsid w:val="00C21B83"/>
    <w:rsid w:val="00C22C03"/>
    <w:rsid w:val="00C23225"/>
    <w:rsid w:val="00C23771"/>
    <w:rsid w:val="00C2377C"/>
    <w:rsid w:val="00C24713"/>
    <w:rsid w:val="00C25CF0"/>
    <w:rsid w:val="00C2667B"/>
    <w:rsid w:val="00C26B87"/>
    <w:rsid w:val="00C35853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66F"/>
    <w:rsid w:val="00C65D21"/>
    <w:rsid w:val="00C6611D"/>
    <w:rsid w:val="00C66C27"/>
    <w:rsid w:val="00C70BC6"/>
    <w:rsid w:val="00C71773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50AC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C6D06"/>
    <w:rsid w:val="00CD03FF"/>
    <w:rsid w:val="00CD2090"/>
    <w:rsid w:val="00CD2220"/>
    <w:rsid w:val="00CD4BE7"/>
    <w:rsid w:val="00CD6BFF"/>
    <w:rsid w:val="00CE0D2A"/>
    <w:rsid w:val="00CE0D3C"/>
    <w:rsid w:val="00CE13F4"/>
    <w:rsid w:val="00CE2B4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1511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4192"/>
    <w:rsid w:val="00D37196"/>
    <w:rsid w:val="00D40D45"/>
    <w:rsid w:val="00D4185D"/>
    <w:rsid w:val="00D41E5A"/>
    <w:rsid w:val="00D4620A"/>
    <w:rsid w:val="00D4680C"/>
    <w:rsid w:val="00D508AF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70215"/>
    <w:rsid w:val="00D73221"/>
    <w:rsid w:val="00D75758"/>
    <w:rsid w:val="00D76C95"/>
    <w:rsid w:val="00D80553"/>
    <w:rsid w:val="00D81807"/>
    <w:rsid w:val="00D832F4"/>
    <w:rsid w:val="00D8369C"/>
    <w:rsid w:val="00D83A39"/>
    <w:rsid w:val="00D849A0"/>
    <w:rsid w:val="00D87532"/>
    <w:rsid w:val="00D87660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B03F4"/>
    <w:rsid w:val="00DB0C18"/>
    <w:rsid w:val="00DB0DCB"/>
    <w:rsid w:val="00DB15E7"/>
    <w:rsid w:val="00DB23A4"/>
    <w:rsid w:val="00DB2F35"/>
    <w:rsid w:val="00DB3A6A"/>
    <w:rsid w:val="00DB6048"/>
    <w:rsid w:val="00DC1CD1"/>
    <w:rsid w:val="00DC5020"/>
    <w:rsid w:val="00DC5347"/>
    <w:rsid w:val="00DC7C5E"/>
    <w:rsid w:val="00DD1174"/>
    <w:rsid w:val="00DD1A1C"/>
    <w:rsid w:val="00DD2D0F"/>
    <w:rsid w:val="00DD2E9B"/>
    <w:rsid w:val="00DD3323"/>
    <w:rsid w:val="00DD4D66"/>
    <w:rsid w:val="00DE1C25"/>
    <w:rsid w:val="00DE3B54"/>
    <w:rsid w:val="00DE5AFD"/>
    <w:rsid w:val="00DE5C17"/>
    <w:rsid w:val="00DF3E62"/>
    <w:rsid w:val="00DF7520"/>
    <w:rsid w:val="00DF789D"/>
    <w:rsid w:val="00E0291C"/>
    <w:rsid w:val="00E03D19"/>
    <w:rsid w:val="00E05672"/>
    <w:rsid w:val="00E06AAC"/>
    <w:rsid w:val="00E1718F"/>
    <w:rsid w:val="00E21C3A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62C"/>
    <w:rsid w:val="00E42BF6"/>
    <w:rsid w:val="00E44B32"/>
    <w:rsid w:val="00E45B0E"/>
    <w:rsid w:val="00E47D37"/>
    <w:rsid w:val="00E51908"/>
    <w:rsid w:val="00E5333F"/>
    <w:rsid w:val="00E548CE"/>
    <w:rsid w:val="00E54E95"/>
    <w:rsid w:val="00E556AE"/>
    <w:rsid w:val="00E55C8E"/>
    <w:rsid w:val="00E56C83"/>
    <w:rsid w:val="00E57AA7"/>
    <w:rsid w:val="00E60446"/>
    <w:rsid w:val="00E616FA"/>
    <w:rsid w:val="00E62104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262"/>
    <w:rsid w:val="00E86735"/>
    <w:rsid w:val="00E87658"/>
    <w:rsid w:val="00E87C7F"/>
    <w:rsid w:val="00E90731"/>
    <w:rsid w:val="00E91B38"/>
    <w:rsid w:val="00E939D2"/>
    <w:rsid w:val="00E94482"/>
    <w:rsid w:val="00E97F5A"/>
    <w:rsid w:val="00EA0913"/>
    <w:rsid w:val="00EA0B6F"/>
    <w:rsid w:val="00EA2538"/>
    <w:rsid w:val="00EA3900"/>
    <w:rsid w:val="00EB044B"/>
    <w:rsid w:val="00EB2D0D"/>
    <w:rsid w:val="00EB357B"/>
    <w:rsid w:val="00EB35F3"/>
    <w:rsid w:val="00EB411C"/>
    <w:rsid w:val="00EB53EC"/>
    <w:rsid w:val="00EB7057"/>
    <w:rsid w:val="00EB72D6"/>
    <w:rsid w:val="00EB7C39"/>
    <w:rsid w:val="00EC2085"/>
    <w:rsid w:val="00EC29B4"/>
    <w:rsid w:val="00EC3207"/>
    <w:rsid w:val="00EC434B"/>
    <w:rsid w:val="00EC4670"/>
    <w:rsid w:val="00EC75F7"/>
    <w:rsid w:val="00EC774C"/>
    <w:rsid w:val="00ED0B8E"/>
    <w:rsid w:val="00ED1AD7"/>
    <w:rsid w:val="00ED1E00"/>
    <w:rsid w:val="00ED1FDB"/>
    <w:rsid w:val="00ED22AD"/>
    <w:rsid w:val="00ED3968"/>
    <w:rsid w:val="00ED5876"/>
    <w:rsid w:val="00ED5CFC"/>
    <w:rsid w:val="00ED605D"/>
    <w:rsid w:val="00ED788D"/>
    <w:rsid w:val="00EE053E"/>
    <w:rsid w:val="00EE5979"/>
    <w:rsid w:val="00EE5BFA"/>
    <w:rsid w:val="00EF0E72"/>
    <w:rsid w:val="00EF250C"/>
    <w:rsid w:val="00EF2E03"/>
    <w:rsid w:val="00EF4C74"/>
    <w:rsid w:val="00EF5216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17A5C"/>
    <w:rsid w:val="00F20331"/>
    <w:rsid w:val="00F21A17"/>
    <w:rsid w:val="00F22A64"/>
    <w:rsid w:val="00F23931"/>
    <w:rsid w:val="00F26895"/>
    <w:rsid w:val="00F26B3D"/>
    <w:rsid w:val="00F272EF"/>
    <w:rsid w:val="00F35F12"/>
    <w:rsid w:val="00F35FF7"/>
    <w:rsid w:val="00F41BF2"/>
    <w:rsid w:val="00F42A8E"/>
    <w:rsid w:val="00F446D8"/>
    <w:rsid w:val="00F466B2"/>
    <w:rsid w:val="00F4756F"/>
    <w:rsid w:val="00F50554"/>
    <w:rsid w:val="00F5122E"/>
    <w:rsid w:val="00F5263E"/>
    <w:rsid w:val="00F52FF7"/>
    <w:rsid w:val="00F56640"/>
    <w:rsid w:val="00F608CA"/>
    <w:rsid w:val="00F6275F"/>
    <w:rsid w:val="00F62B9A"/>
    <w:rsid w:val="00F635C6"/>
    <w:rsid w:val="00F64840"/>
    <w:rsid w:val="00F7076C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A7429"/>
    <w:rsid w:val="00FB00BC"/>
    <w:rsid w:val="00FB00D5"/>
    <w:rsid w:val="00FB1232"/>
    <w:rsid w:val="00FB2678"/>
    <w:rsid w:val="00FB2FAE"/>
    <w:rsid w:val="00FB5148"/>
    <w:rsid w:val="00FB54FE"/>
    <w:rsid w:val="00FB55D1"/>
    <w:rsid w:val="00FB7F12"/>
    <w:rsid w:val="00FC282A"/>
    <w:rsid w:val="00FC46A1"/>
    <w:rsid w:val="00FC4E2B"/>
    <w:rsid w:val="00FC531E"/>
    <w:rsid w:val="00FC6D7D"/>
    <w:rsid w:val="00FC7141"/>
    <w:rsid w:val="00FD002B"/>
    <w:rsid w:val="00FD0916"/>
    <w:rsid w:val="00FD1BB3"/>
    <w:rsid w:val="00FD339E"/>
    <w:rsid w:val="00FD3E50"/>
    <w:rsid w:val="00FD408D"/>
    <w:rsid w:val="00FD6AEB"/>
    <w:rsid w:val="00FD7A87"/>
    <w:rsid w:val="00FE035E"/>
    <w:rsid w:val="00FE0AD0"/>
    <w:rsid w:val="00FE116F"/>
    <w:rsid w:val="00FE2D47"/>
    <w:rsid w:val="00FE3B36"/>
    <w:rsid w:val="00FE4286"/>
    <w:rsid w:val="00FE65B0"/>
    <w:rsid w:val="00FF4C3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3388</TotalTime>
  <Pages>6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2479</cp:revision>
  <dcterms:created xsi:type="dcterms:W3CDTF">2021-07-01T02:24:00Z</dcterms:created>
  <dcterms:modified xsi:type="dcterms:W3CDTF">2022-07-12T08:25:00Z</dcterms:modified>
</cp:coreProperties>
</file>