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136645" w:rsidR="00E61DAC" w:rsidRPr="005B217D" w:rsidRDefault="00790BC4" w:rsidP="00536188">
            <w:pPr>
              <w:tabs>
                <w:tab w:val="left" w:pos="7200"/>
              </w:tabs>
              <w:spacing w:before="0"/>
              <w:rPr>
                <w:b/>
                <w:szCs w:val="22"/>
                <w:lang w:val="en-CA"/>
              </w:rPr>
            </w:pPr>
            <w:r w:rsidRPr="00790BC4">
              <w:t>2</w:t>
            </w:r>
            <w:r w:rsidR="00A754A3">
              <w:t>6</w:t>
            </w:r>
            <w:r w:rsidRPr="00790BC4">
              <w:t xml:space="preserve">th Meeting, by teleconference, </w:t>
            </w:r>
            <w:r w:rsidR="00A754A3">
              <w:t>20</w:t>
            </w:r>
            <w:r w:rsidRPr="00790BC4">
              <w:t>–</w:t>
            </w:r>
            <w:r w:rsidR="00B76A96">
              <w:t>2</w:t>
            </w:r>
            <w:r w:rsidR="00A754A3">
              <w:t>9</w:t>
            </w:r>
            <w:r w:rsidRPr="00790BC4">
              <w:t xml:space="preserve"> </w:t>
            </w:r>
            <w:r w:rsidR="00A754A3">
              <w:t>April</w:t>
            </w:r>
            <w:r w:rsidRPr="00790BC4">
              <w:t xml:space="preserve"> 202</w:t>
            </w:r>
            <w:r w:rsidR="00B76A96">
              <w:t>2</w:t>
            </w:r>
          </w:p>
        </w:tc>
        <w:tc>
          <w:tcPr>
            <w:tcW w:w="3060" w:type="dxa"/>
          </w:tcPr>
          <w:p w14:paraId="59B7E346" w14:textId="7C3A67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54A3">
              <w:rPr>
                <w:lang w:val="en-CA"/>
              </w:rPr>
              <w:t>Z</w:t>
            </w:r>
            <w:r w:rsidR="00120183">
              <w:rPr>
                <w:lang w:val="en-CA"/>
              </w:rPr>
              <w:t>0021-v</w:t>
            </w:r>
            <w:ins w:id="0" w:author="Gary Sullivan" w:date="2022-04-17T09:01:00Z">
              <w:r w:rsidR="00C74067">
                <w:rPr>
                  <w:lang w:val="en-CA"/>
                </w:rPr>
                <w:t>2</w:t>
              </w:r>
            </w:ins>
            <w:del w:id="1" w:author="Gary Sullivan" w:date="2022-04-17T09:01:00Z">
              <w:r w:rsidR="00A754A3" w:rsidDel="00C7406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7219721D"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xml:space="preserve">, publicly available software source code, </w:t>
      </w:r>
      <w:del w:id="3" w:author="Gary Sullivan" w:date="2022-04-17T09:21:00Z">
        <w:r w:rsidR="00120183" w:rsidDel="00C74067">
          <w:rPr>
            <w:szCs w:val="22"/>
            <w:lang w:val="en-CA"/>
          </w:rPr>
          <w:delText xml:space="preserve">and </w:delText>
        </w:r>
      </w:del>
      <w:r w:rsidR="00120183">
        <w:rPr>
          <w:szCs w:val="22"/>
          <w:lang w:val="en-CA"/>
        </w:rPr>
        <w:t>related tools</w:t>
      </w:r>
      <w:ins w:id="4" w:author="Gary Sullivan" w:date="2022-04-17T09:21:00Z">
        <w:r w:rsidR="00C74067">
          <w:rPr>
            <w:szCs w:val="22"/>
            <w:lang w:val="en-CA"/>
          </w:rPr>
          <w:t>, and</w:t>
        </w:r>
        <w:r w:rsidR="00C74067" w:rsidRPr="00C74067">
          <w:t xml:space="preserve"> </w:t>
        </w:r>
        <w:r w:rsidR="00C74067" w:rsidRPr="00C74067">
          <w:rPr>
            <w:szCs w:val="22"/>
            <w:lang w:val="en-CA"/>
          </w:rPr>
          <w:t>formal specifications</w:t>
        </w:r>
      </w:ins>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2CC726D7"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A754A3">
        <w:rPr>
          <w:szCs w:val="22"/>
          <w:lang w:val="en-CA"/>
        </w:rPr>
        <w:t>Y</w:t>
      </w:r>
      <w:r w:rsidR="00322ABE" w:rsidRPr="00322ABE">
        <w:rPr>
          <w:szCs w:val="22"/>
          <w:lang w:val="en-CA"/>
        </w:rPr>
        <w:t>002</w:t>
      </w:r>
      <w:r w:rsidR="00322ABE">
        <w:rPr>
          <w:szCs w:val="22"/>
          <w:lang w:val="en-CA"/>
        </w:rPr>
        <w:t>1</w:t>
      </w:r>
      <w:r w:rsidR="00322ABE" w:rsidRPr="00322ABE">
        <w:rPr>
          <w:szCs w:val="22"/>
          <w:lang w:val="en-CA"/>
        </w:rPr>
        <w:t>-v</w:t>
      </w:r>
      <w:r w:rsidR="00A754A3">
        <w:rPr>
          <w:szCs w:val="22"/>
          <w:lang w:val="en-CA"/>
        </w:rPr>
        <w:t>4</w:t>
      </w:r>
      <w:r w:rsidR="00322ABE" w:rsidRPr="00322ABE">
        <w:rPr>
          <w:szCs w:val="22"/>
          <w:lang w:val="en-CA"/>
        </w:rPr>
        <w:t xml:space="preserve"> of </w:t>
      </w:r>
      <w:r w:rsidR="00A754A3">
        <w:rPr>
          <w:szCs w:val="22"/>
          <w:lang w:val="en-CA"/>
        </w:rPr>
        <w:t>January</w:t>
      </w:r>
      <w:r w:rsidR="00322ABE" w:rsidRPr="00322ABE">
        <w:rPr>
          <w:szCs w:val="22"/>
          <w:lang w:val="en-CA"/>
        </w:rPr>
        <w:t xml:space="preserve"> 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7A62BD24"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C74067">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C74067">
        <w:rPr>
          <w:lang w:val="en-CA"/>
        </w:rPr>
        <w:t>[2]</w:t>
      </w:r>
      <w:r w:rsidR="00847250">
        <w:rPr>
          <w:lang w:val="en-CA"/>
        </w:rPr>
        <w:fldChar w:fldCharType="end"/>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C74067">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C7406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C7406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C7406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C7406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C74067">
        <w:rPr>
          <w:lang w:val="en-CA"/>
        </w:rPr>
        <w:t>[8]</w:t>
      </w:r>
      <w:r w:rsidR="00AA2376">
        <w:rPr>
          <w:lang w:val="en-CA"/>
        </w:rPr>
        <w:fldChar w:fldCharType="end"/>
      </w:r>
      <w:r w:rsidR="004B2C7E">
        <w:rPr>
          <w:lang w:val="en-CA"/>
        </w:rPr>
        <w:t xml:space="preserve">, and a White Paper with further information is 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C74067">
        <w:rPr>
          <w:lang w:val="en-CA"/>
        </w:rPr>
        <w:t>[9]</w:t>
      </w:r>
      <w:r w:rsidR="004B2C7E">
        <w:rPr>
          <w:lang w:val="en-CA"/>
        </w:rPr>
        <w:fldChar w:fldCharType="end"/>
      </w:r>
      <w:r w:rsidR="00AA2376">
        <w:rPr>
          <w:lang w:val="en-CA"/>
        </w:rPr>
        <w:t>.</w:t>
      </w:r>
    </w:p>
    <w:p w14:paraId="3103AC01" w14:textId="73526DA1"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C7406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C74067">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w:t>
      </w:r>
      <w:r w:rsidR="00B65EB4" w:rsidRPr="00B65EB4">
        <w:rPr>
          <w:lang w:val="en-CA"/>
        </w:rPr>
        <w:lastRenderedPageBreak/>
        <w:t>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C74067">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7BC4F8AA"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C74067">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C74067">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7E9F98D9" w:rsidR="00F15733" w:rsidRDefault="00DA717C" w:rsidP="00F15733">
      <w:pPr>
        <w:numPr>
          <w:ilvl w:val="0"/>
          <w:numId w:val="12"/>
        </w:numPr>
        <w:rPr>
          <w:lang w:val="en-CA"/>
        </w:rPr>
      </w:pPr>
      <w:bookmarkStart w:id="5"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C7406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C74067">
        <w:rPr>
          <w:lang w:val="en-CA"/>
        </w:rPr>
        <w:t>[15]</w:t>
      </w:r>
      <w:r w:rsidR="00653A1C">
        <w:rPr>
          <w:lang w:val="en-CA"/>
        </w:rPr>
        <w:fldChar w:fldCharType="end"/>
      </w:r>
      <w:r w:rsidR="00653A1C" w:rsidRPr="00653A1C">
        <w:rPr>
          <w:lang w:val="en-CA"/>
        </w:rPr>
        <w:t>.</w:t>
      </w:r>
      <w:bookmarkEnd w:id="5"/>
    </w:p>
    <w:p w14:paraId="4D5B0264" w14:textId="3826ED7F"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C74067">
        <w:rPr>
          <w:lang w:val="en-CA"/>
        </w:rPr>
        <w:t>[16]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C74067">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C74067">
        <w:rPr>
          <w:lang w:val="en-CA"/>
        </w:rPr>
        <w:t>[18]</w:t>
      </w:r>
      <w:r w:rsidR="004F76BD">
        <w:rPr>
          <w:lang w:val="en-CA"/>
        </w:rPr>
        <w:fldChar w:fldCharType="end"/>
      </w:r>
      <w:r w:rsidR="004F76BD">
        <w:rPr>
          <w:lang w:val="en-CA"/>
        </w:rPr>
        <w:t>.</w:t>
      </w:r>
    </w:p>
    <w:p w14:paraId="4F09F723" w14:textId="0A210152" w:rsidR="00F15733" w:rsidRPr="004D00AD" w:rsidRDefault="006A6E6E" w:rsidP="004D00AD">
      <w:pPr>
        <w:numPr>
          <w:ilvl w:val="0"/>
          <w:numId w:val="12"/>
        </w:numPr>
        <w:rPr>
          <w:lang w:val="en-CA"/>
        </w:rPr>
      </w:pPr>
      <w:bookmarkStart w:id="6" w:name="_Ref59638918"/>
      <w:r w:rsidRPr="004D00AD">
        <w:rPr>
          <w:b/>
          <w:bCs/>
          <w:lang w:val="en-CA"/>
        </w:rPr>
        <w:t>Fraunhofer HHI</w:t>
      </w:r>
      <w:r w:rsidRPr="004D00AD">
        <w:rPr>
          <w:lang w:val="en-CA"/>
        </w:rPr>
        <w:t xml:space="preserve"> announced the </w:t>
      </w:r>
      <w:proofErr w:type="spellStart"/>
      <w:r w:rsidR="00F15733" w:rsidRPr="004D00AD">
        <w:rPr>
          <w:b/>
          <w:bCs/>
          <w:lang w:val="en-CA"/>
        </w:rPr>
        <w:t>VVenC</w:t>
      </w:r>
      <w:proofErr w:type="spellEnd"/>
      <w:r w:rsidR="00F15733" w:rsidRPr="004D00AD">
        <w:rPr>
          <w:lang w:val="en-CA"/>
        </w:rPr>
        <w:t xml:space="preserve"> </w:t>
      </w:r>
      <w:r w:rsidRPr="004D00AD">
        <w:rPr>
          <w:lang w:val="en-CA"/>
        </w:rPr>
        <w:t xml:space="preserve">encoder and </w:t>
      </w:r>
      <w:proofErr w:type="spellStart"/>
      <w:r w:rsidRPr="004D00AD">
        <w:rPr>
          <w:b/>
          <w:bCs/>
          <w:lang w:val="en-CA"/>
        </w:rPr>
        <w:t>VVdeC</w:t>
      </w:r>
      <w:proofErr w:type="spellEnd"/>
      <w:r w:rsidRPr="004D00AD">
        <w:rPr>
          <w:lang w:val="en-CA"/>
        </w:rPr>
        <w:t xml:space="preserve"> decoder open-source</w:t>
      </w:r>
      <w:r w:rsidR="00F15733" w:rsidRPr="004D00AD">
        <w:rPr>
          <w:lang w:val="en-CA"/>
        </w:rPr>
        <w:t xml:space="preserve"> </w:t>
      </w:r>
      <w:r w:rsidRPr="004D00AD">
        <w:rPr>
          <w:lang w:val="en-CA"/>
        </w:rPr>
        <w:t>software</w:t>
      </w:r>
      <w:r w:rsidR="00DA717C" w:rsidRPr="004D00AD">
        <w:rPr>
          <w:lang w:val="en-CA"/>
        </w:rPr>
        <w:t xml:space="preserve"> </w:t>
      </w:r>
      <w:r w:rsidR="00566CE6" w:rsidRPr="004D00AD">
        <w:rPr>
          <w:lang w:val="en-CA"/>
        </w:rPr>
        <w:t xml:space="preserve">(release 0.1) </w:t>
      </w:r>
      <w:r w:rsidR="00DA717C" w:rsidRPr="004D00AD">
        <w:rPr>
          <w:lang w:val="en-CA"/>
        </w:rPr>
        <w:t xml:space="preserve">in </w:t>
      </w:r>
      <w:r w:rsidR="007469C6" w:rsidRPr="004D00AD">
        <w:rPr>
          <w:lang w:val="en-CA"/>
        </w:rPr>
        <w:t>September</w:t>
      </w:r>
      <w:r w:rsidR="00DA717C" w:rsidRPr="004D00AD">
        <w:rPr>
          <w:lang w:val="en-CA"/>
        </w:rPr>
        <w:t xml:space="preserve"> 2020 </w:t>
      </w:r>
      <w:r w:rsidR="007469C6" w:rsidRPr="004D00AD">
        <w:rPr>
          <w:lang w:val="en-CA"/>
        </w:rPr>
        <w:fldChar w:fldCharType="begin"/>
      </w:r>
      <w:r w:rsidR="007469C6" w:rsidRPr="004D00AD">
        <w:rPr>
          <w:lang w:val="en-CA"/>
        </w:rPr>
        <w:instrText xml:space="preserve"> REF _Ref59615800 \r \h </w:instrText>
      </w:r>
      <w:r w:rsidR="007469C6" w:rsidRPr="004D00AD">
        <w:rPr>
          <w:lang w:val="en-CA"/>
        </w:rPr>
      </w:r>
      <w:r w:rsidR="007469C6" w:rsidRPr="004D00AD">
        <w:rPr>
          <w:lang w:val="en-CA"/>
        </w:rPr>
        <w:fldChar w:fldCharType="separate"/>
      </w:r>
      <w:r w:rsidR="00C74067">
        <w:rPr>
          <w:lang w:val="en-CA"/>
        </w:rPr>
        <w:t>[19]</w:t>
      </w:r>
      <w:r w:rsidR="007469C6" w:rsidRPr="004D00AD">
        <w:rPr>
          <w:lang w:val="en-CA"/>
        </w:rPr>
        <w:fldChar w:fldCharType="end"/>
      </w:r>
      <w:r w:rsidR="00194F93" w:rsidRPr="004D00AD">
        <w:rPr>
          <w:lang w:val="en-CA"/>
        </w:rPr>
        <w:fldChar w:fldCharType="begin"/>
      </w:r>
      <w:r w:rsidR="00194F93" w:rsidRPr="004D00AD">
        <w:rPr>
          <w:lang w:val="en-CA"/>
        </w:rPr>
        <w:instrText xml:space="preserve"> REF _Ref61268822 \r \h </w:instrText>
      </w:r>
      <w:r w:rsidR="00194F93" w:rsidRPr="004D00AD">
        <w:rPr>
          <w:lang w:val="en-CA"/>
        </w:rPr>
      </w:r>
      <w:r w:rsidR="00194F93" w:rsidRPr="004D00AD">
        <w:rPr>
          <w:lang w:val="en-CA"/>
        </w:rPr>
        <w:fldChar w:fldCharType="separate"/>
      </w:r>
      <w:r w:rsidR="00C74067">
        <w:rPr>
          <w:lang w:val="en-CA"/>
        </w:rPr>
        <w:t>[20]</w:t>
      </w:r>
      <w:r w:rsidR="00194F93" w:rsidRPr="004D00AD">
        <w:rPr>
          <w:lang w:val="en-CA"/>
        </w:rPr>
        <w:fldChar w:fldCharType="end"/>
      </w:r>
      <w:r w:rsidR="00DA717C" w:rsidRPr="004D00AD">
        <w:rPr>
          <w:lang w:val="en-CA"/>
        </w:rPr>
        <w:fldChar w:fldCharType="begin"/>
      </w:r>
      <w:r w:rsidR="00DA717C" w:rsidRPr="004D00AD">
        <w:rPr>
          <w:lang w:val="en-CA"/>
        </w:rPr>
        <w:instrText xml:space="preserve"> REF _Ref59615358 \r \h </w:instrText>
      </w:r>
      <w:r w:rsidR="00DA717C" w:rsidRPr="004D00AD">
        <w:rPr>
          <w:lang w:val="en-CA"/>
        </w:rPr>
      </w:r>
      <w:r w:rsidR="00DA717C" w:rsidRPr="004D00AD">
        <w:rPr>
          <w:lang w:val="en-CA"/>
        </w:rPr>
        <w:fldChar w:fldCharType="separate"/>
      </w:r>
      <w:r w:rsidR="00C74067">
        <w:rPr>
          <w:lang w:val="en-CA"/>
        </w:rPr>
        <w:t>[21]</w:t>
      </w:r>
      <w:r w:rsidR="00DA717C" w:rsidRPr="004D00AD">
        <w:rPr>
          <w:lang w:val="en-CA"/>
        </w:rPr>
        <w:fldChar w:fldCharType="end"/>
      </w:r>
      <w:r w:rsidR="00566CE6" w:rsidRPr="004D00AD">
        <w:rPr>
          <w:lang w:val="en-CA"/>
        </w:rPr>
        <w:fldChar w:fldCharType="begin"/>
      </w:r>
      <w:r w:rsidR="00566CE6" w:rsidRPr="004D00AD">
        <w:rPr>
          <w:lang w:val="en-CA"/>
        </w:rPr>
        <w:instrText xml:space="preserve"> REF _Ref59617374 \r \h </w:instrText>
      </w:r>
      <w:r w:rsidR="00566CE6" w:rsidRPr="004D00AD">
        <w:rPr>
          <w:lang w:val="en-CA"/>
        </w:rPr>
      </w:r>
      <w:r w:rsidR="00566CE6" w:rsidRPr="004D00AD">
        <w:rPr>
          <w:lang w:val="en-CA"/>
        </w:rPr>
        <w:fldChar w:fldCharType="separate"/>
      </w:r>
      <w:r w:rsidR="00C74067">
        <w:rPr>
          <w:lang w:val="en-CA"/>
        </w:rPr>
        <w:t>[22]</w:t>
      </w:r>
      <w:r w:rsidR="00566CE6" w:rsidRPr="004D00AD">
        <w:rPr>
          <w:lang w:val="en-CA"/>
        </w:rPr>
        <w:fldChar w:fldCharType="end"/>
      </w:r>
      <w:r w:rsidR="00DA717C" w:rsidRPr="004D00AD">
        <w:rPr>
          <w:lang w:val="en-CA"/>
        </w:rPr>
        <w:fldChar w:fldCharType="begin"/>
      </w:r>
      <w:r w:rsidR="00DA717C" w:rsidRPr="004D00AD">
        <w:rPr>
          <w:lang w:val="en-CA"/>
        </w:rPr>
        <w:instrText xml:space="preserve"> REF _Ref59614367 \r \h </w:instrText>
      </w:r>
      <w:r w:rsidR="00DA717C" w:rsidRPr="004D00AD">
        <w:rPr>
          <w:lang w:val="en-CA"/>
        </w:rPr>
      </w:r>
      <w:r w:rsidR="00DA717C" w:rsidRPr="004D00AD">
        <w:rPr>
          <w:lang w:val="en-CA"/>
        </w:rPr>
        <w:fldChar w:fldCharType="separate"/>
      </w:r>
      <w:r w:rsidR="00C74067">
        <w:rPr>
          <w:lang w:val="en-CA"/>
        </w:rPr>
        <w:t>[23]</w:t>
      </w:r>
      <w:r w:rsidR="00DA717C" w:rsidRPr="004D00AD">
        <w:rPr>
          <w:lang w:val="en-CA"/>
        </w:rPr>
        <w:fldChar w:fldCharType="end"/>
      </w:r>
      <w:r w:rsidRPr="004D00AD">
        <w:rPr>
          <w:lang w:val="en-CA"/>
        </w:rPr>
        <w:t xml:space="preserve">. </w:t>
      </w:r>
      <w:r w:rsidR="00DA717C" w:rsidRPr="004D00AD">
        <w:rPr>
          <w:lang w:val="en-CA"/>
        </w:rPr>
        <w:t>It includes support for multi</w:t>
      </w:r>
      <w:r w:rsidR="007469C6" w:rsidRPr="004D00AD">
        <w:rPr>
          <w:lang w:val="en-CA"/>
        </w:rPr>
        <w:t>threading</w:t>
      </w:r>
      <w:r w:rsidR="00DA717C" w:rsidRPr="004D00AD">
        <w:rPr>
          <w:lang w:val="en-CA"/>
        </w:rPr>
        <w:t xml:space="preserve"> operation, </w:t>
      </w:r>
      <w:r w:rsidR="007469C6" w:rsidRPr="004D00AD">
        <w:rPr>
          <w:lang w:val="en-CA"/>
        </w:rPr>
        <w:t xml:space="preserve">single-pass </w:t>
      </w:r>
      <w:r w:rsidR="00DA717C" w:rsidRPr="004D00AD">
        <w:rPr>
          <w:lang w:val="en-CA"/>
        </w:rPr>
        <w:t xml:space="preserve">rate control, </w:t>
      </w:r>
      <w:r w:rsidR="007469C6" w:rsidRPr="004D00AD">
        <w:rPr>
          <w:lang w:val="en-CA"/>
        </w:rPr>
        <w:t xml:space="preserve">perceptual </w:t>
      </w:r>
      <w:r w:rsidR="00DA717C" w:rsidRPr="004D00AD">
        <w:rPr>
          <w:lang w:val="en-CA"/>
        </w:rPr>
        <w:t>QP adaptation, and motion-compensated temporal filtering</w:t>
      </w:r>
      <w:r w:rsidR="007469C6" w:rsidRPr="004D00AD">
        <w:rPr>
          <w:lang w:val="en-CA"/>
        </w:rPr>
        <w:t xml:space="preserve"> (MCTF)</w:t>
      </w:r>
      <w:r w:rsidR="00DA717C" w:rsidRPr="004D00AD">
        <w:rPr>
          <w:lang w:val="en-CA"/>
        </w:rPr>
        <w:t xml:space="preserve">. </w:t>
      </w:r>
      <w:r w:rsidR="007469C6" w:rsidRPr="004D00AD">
        <w:rPr>
          <w:lang w:val="en-CA"/>
        </w:rPr>
        <w:t xml:space="preserve">The software has four defined </w:t>
      </w:r>
      <w:proofErr w:type="spellStart"/>
      <w:r w:rsidR="007469C6" w:rsidRPr="004D00AD">
        <w:rPr>
          <w:lang w:val="en-CA"/>
        </w:rPr>
        <w:t>presets</w:t>
      </w:r>
      <w:proofErr w:type="spellEnd"/>
      <w:r w:rsidR="007469C6" w:rsidRPr="004D00AD">
        <w:rPr>
          <w:lang w:val="en-CA"/>
        </w:rPr>
        <w:t xml:space="preserve"> for quality/speed </w:t>
      </w:r>
      <w:proofErr w:type="spellStart"/>
      <w:r w:rsidR="007469C6" w:rsidRPr="004D00AD">
        <w:rPr>
          <w:lang w:val="en-CA"/>
        </w:rPr>
        <w:t>trad</w:t>
      </w:r>
      <w:r w:rsidR="005B016D" w:rsidRPr="004D00AD">
        <w:rPr>
          <w:lang w:val="en-CA"/>
        </w:rPr>
        <w:t>e</w:t>
      </w:r>
      <w:r w:rsidR="007469C6" w:rsidRPr="004D00AD">
        <w:rPr>
          <w:lang w:val="en-CA"/>
        </w:rPr>
        <w:t>off</w:t>
      </w:r>
      <w:proofErr w:type="spellEnd"/>
      <w:r w:rsidR="007469C6" w:rsidRPr="004D00AD">
        <w:rPr>
          <w:lang w:val="en-CA"/>
        </w:rPr>
        <w:t xml:space="preserve"> (called </w:t>
      </w:r>
      <w:r w:rsidR="008931E2" w:rsidRPr="004D00AD">
        <w:rPr>
          <w:lang w:val="en-CA"/>
        </w:rPr>
        <w:t>“</w:t>
      </w:r>
      <w:r w:rsidR="007469C6" w:rsidRPr="004D00AD">
        <w:rPr>
          <w:lang w:val="en-CA"/>
        </w:rPr>
        <w:t>slow</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medium</w:t>
      </w:r>
      <w:r w:rsidR="008931E2" w:rsidRPr="004D00AD">
        <w:rPr>
          <w:lang w:val="en-CA"/>
        </w:rPr>
        <w:t>”</w:t>
      </w:r>
      <w:r w:rsidR="007469C6" w:rsidRPr="004D00AD">
        <w:rPr>
          <w:lang w:val="en-CA"/>
        </w:rPr>
        <w:t xml:space="preserve">, </w:t>
      </w:r>
      <w:r w:rsidR="008931E2" w:rsidRPr="004D00AD">
        <w:rPr>
          <w:lang w:val="en-CA"/>
        </w:rPr>
        <w:t>“</w:t>
      </w:r>
      <w:r w:rsidR="007469C6" w:rsidRPr="004D00AD">
        <w:rPr>
          <w:lang w:val="en-CA"/>
        </w:rPr>
        <w:t>fast</w:t>
      </w:r>
      <w:r w:rsidR="008931E2" w:rsidRPr="004D00AD">
        <w:rPr>
          <w:lang w:val="en-CA"/>
        </w:rPr>
        <w:t>”</w:t>
      </w:r>
      <w:r w:rsidR="007469C6" w:rsidRPr="004D00AD">
        <w:rPr>
          <w:lang w:val="en-CA"/>
        </w:rPr>
        <w:t xml:space="preserve">, and </w:t>
      </w:r>
      <w:r w:rsidR="008931E2" w:rsidRPr="004D00AD">
        <w:rPr>
          <w:lang w:val="en-CA"/>
        </w:rPr>
        <w:t>“</w:t>
      </w:r>
      <w:r w:rsidR="007469C6" w:rsidRPr="004D00AD">
        <w:rPr>
          <w:lang w:val="en-CA"/>
        </w:rPr>
        <w:t>faster</w:t>
      </w:r>
      <w:r w:rsidR="008931E2" w:rsidRPr="004D00AD">
        <w:rPr>
          <w:lang w:val="en-CA"/>
        </w:rPr>
        <w:t>”</w:t>
      </w:r>
      <w:r w:rsidR="007469C6" w:rsidRPr="004D00AD">
        <w:rPr>
          <w:lang w:val="en-CA"/>
        </w:rPr>
        <w:t xml:space="preserve">). Subjective testing reported in October 2020 indicated that the </w:t>
      </w:r>
      <w:proofErr w:type="spellStart"/>
      <w:r w:rsidR="007469C6" w:rsidRPr="004D00AD">
        <w:rPr>
          <w:lang w:val="en-CA"/>
        </w:rPr>
        <w:t>VVenC</w:t>
      </w:r>
      <w:proofErr w:type="spellEnd"/>
      <w:r w:rsidR="007469C6" w:rsidRPr="004D00AD">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4D00AD">
        <w:rPr>
          <w:lang w:val="en-CA"/>
        </w:rPr>
        <w:t>VVenC</w:t>
      </w:r>
      <w:proofErr w:type="spellEnd"/>
      <w:r w:rsidR="007469C6" w:rsidRPr="004D00AD">
        <w:rPr>
          <w:lang w:val="en-CA"/>
        </w:rPr>
        <w:t xml:space="preserve"> and with rate control disabled in both) with encoding speed more than 100× that of the VTM</w:t>
      </w:r>
      <w:r w:rsidR="00566CE6" w:rsidRPr="004D00AD">
        <w:rPr>
          <w:lang w:val="en-CA"/>
        </w:rPr>
        <w:t>, for 4K UHD SDR video content</w:t>
      </w:r>
      <w:r w:rsidR="007469C6" w:rsidRPr="004D00AD">
        <w:rPr>
          <w:lang w:val="en-CA"/>
        </w:rPr>
        <w:t xml:space="preserve"> </w:t>
      </w:r>
      <w:r w:rsidR="007469C6" w:rsidRPr="004D00AD">
        <w:rPr>
          <w:lang w:val="en-CA"/>
        </w:rPr>
        <w:fldChar w:fldCharType="begin"/>
      </w:r>
      <w:r w:rsidR="007469C6" w:rsidRPr="004D00AD">
        <w:rPr>
          <w:lang w:val="en-CA"/>
        </w:rPr>
        <w:instrText xml:space="preserve"> REF _Ref59614367 \r \h </w:instrText>
      </w:r>
      <w:r w:rsidR="007469C6" w:rsidRPr="004D00AD">
        <w:rPr>
          <w:lang w:val="en-CA"/>
        </w:rPr>
      </w:r>
      <w:r w:rsidR="007469C6" w:rsidRPr="004D00AD">
        <w:rPr>
          <w:lang w:val="en-CA"/>
        </w:rPr>
        <w:fldChar w:fldCharType="separate"/>
      </w:r>
      <w:r w:rsidR="00C74067">
        <w:rPr>
          <w:lang w:val="en-CA"/>
        </w:rPr>
        <w:t>[23]</w:t>
      </w:r>
      <w:r w:rsidR="007469C6" w:rsidRPr="004D00AD">
        <w:rPr>
          <w:lang w:val="en-CA"/>
        </w:rPr>
        <w:fldChar w:fldCharType="end"/>
      </w:r>
      <w:r w:rsidR="007469C6" w:rsidRPr="004D00AD">
        <w:rPr>
          <w:lang w:val="en-CA"/>
        </w:rPr>
        <w:fldChar w:fldCharType="begin"/>
      </w:r>
      <w:r w:rsidR="007469C6" w:rsidRPr="004D00AD">
        <w:rPr>
          <w:lang w:val="en-CA"/>
        </w:rPr>
        <w:instrText xml:space="preserve"> REF _Ref59616253 \r \h </w:instrText>
      </w:r>
      <w:r w:rsidR="007469C6" w:rsidRPr="004D00AD">
        <w:rPr>
          <w:lang w:val="en-CA"/>
        </w:rPr>
      </w:r>
      <w:r w:rsidR="007469C6" w:rsidRPr="004D00AD">
        <w:rPr>
          <w:lang w:val="en-CA"/>
        </w:rPr>
        <w:fldChar w:fldCharType="separate"/>
      </w:r>
      <w:r w:rsidR="00C74067">
        <w:rPr>
          <w:lang w:val="en-CA"/>
        </w:rPr>
        <w:t>[24]</w:t>
      </w:r>
      <w:r w:rsidR="007469C6" w:rsidRPr="004D00AD">
        <w:rPr>
          <w:lang w:val="en-CA"/>
        </w:rPr>
        <w:fldChar w:fldCharType="end"/>
      </w:r>
      <w:r w:rsidR="007469C6" w:rsidRPr="004D00AD">
        <w:rPr>
          <w:lang w:val="en-CA"/>
        </w:rPr>
        <w:t xml:space="preserve">. </w:t>
      </w:r>
      <w:r w:rsidR="008931E2" w:rsidRPr="004D00AD">
        <w:rPr>
          <w:lang w:val="en-CA"/>
        </w:rPr>
        <w:t xml:space="preserve">As of December 2020, a “slower” </w:t>
      </w:r>
      <w:proofErr w:type="spellStart"/>
      <w:r w:rsidR="008931E2" w:rsidRPr="004D00AD">
        <w:rPr>
          <w:lang w:val="en-CA"/>
        </w:rPr>
        <w:t>preset</w:t>
      </w:r>
      <w:proofErr w:type="spellEnd"/>
      <w:r w:rsidR="008931E2" w:rsidRPr="004D00AD">
        <w:rPr>
          <w:lang w:val="en-CA"/>
        </w:rPr>
        <w:t xml:space="preserve"> was </w:t>
      </w:r>
      <w:r w:rsidR="008931E2" w:rsidRPr="004D00AD">
        <w:rPr>
          <w:lang w:val="en-CA"/>
        </w:rPr>
        <w:lastRenderedPageBreak/>
        <w:t xml:space="preserve">added, along with an improved single-pass rate control and a new two-pass rate control </w:t>
      </w:r>
      <w:r w:rsidR="008931E2" w:rsidRPr="004D00AD">
        <w:rPr>
          <w:lang w:val="en-CA"/>
        </w:rPr>
        <w:fldChar w:fldCharType="begin"/>
      </w:r>
      <w:r w:rsidR="008931E2" w:rsidRPr="004D00AD">
        <w:rPr>
          <w:lang w:val="en-CA"/>
        </w:rPr>
        <w:instrText xml:space="preserve"> REF _Ref61267055 \r \h </w:instrText>
      </w:r>
      <w:r w:rsidR="008931E2" w:rsidRPr="004D00AD">
        <w:rPr>
          <w:lang w:val="en-CA"/>
        </w:rPr>
      </w:r>
      <w:r w:rsidR="008931E2" w:rsidRPr="004D00AD">
        <w:rPr>
          <w:lang w:val="en-CA"/>
        </w:rPr>
        <w:fldChar w:fldCharType="separate"/>
      </w:r>
      <w:r w:rsidR="00C74067">
        <w:rPr>
          <w:lang w:val="en-CA"/>
        </w:rPr>
        <w:t>[25]</w:t>
      </w:r>
      <w:r w:rsidR="008931E2" w:rsidRPr="004D00AD">
        <w:rPr>
          <w:lang w:val="en-CA"/>
        </w:rPr>
        <w:fldChar w:fldCharType="end"/>
      </w:r>
      <w:r w:rsidR="008931E2" w:rsidRPr="004D00AD">
        <w:rPr>
          <w:lang w:val="en-CA"/>
        </w:rPr>
        <w:t xml:space="preserve">. The “slower” </w:t>
      </w:r>
      <w:proofErr w:type="spellStart"/>
      <w:r w:rsidR="008931E2" w:rsidRPr="004D00AD">
        <w:rPr>
          <w:lang w:val="en-CA"/>
        </w:rPr>
        <w:t>preset</w:t>
      </w:r>
      <w:proofErr w:type="spellEnd"/>
      <w:r w:rsidR="008931E2" w:rsidRPr="004D00AD">
        <w:rPr>
          <w:lang w:val="en-CA"/>
        </w:rPr>
        <w:t xml:space="preserve"> mode reportedly achieves approximately the same BD-rate coding efficiency as the VTM while providing a speedup of more than 8.6</w:t>
      </w:r>
      <w:r w:rsidR="00B64869" w:rsidRPr="004D00AD">
        <w:rPr>
          <w:lang w:val="en-CA"/>
        </w:rPr>
        <w:t>×</w:t>
      </w:r>
      <w:r w:rsidR="008931E2" w:rsidRPr="004D00AD">
        <w:rPr>
          <w:lang w:val="en-CA"/>
        </w:rPr>
        <w:t xml:space="preserve"> for UHD and 5.2</w:t>
      </w:r>
      <w:r w:rsidR="00B64869" w:rsidRPr="004D00AD">
        <w:rPr>
          <w:lang w:val="en-CA"/>
        </w:rPr>
        <w:t>×</w:t>
      </w:r>
      <w:r w:rsidR="008931E2" w:rsidRPr="004D00AD">
        <w:rPr>
          <w:lang w:val="en-CA"/>
        </w:rPr>
        <w:t xml:space="preserve"> for HD sequences relative to the VTM. </w:t>
      </w:r>
      <w:r w:rsidR="007469C6" w:rsidRPr="004D00AD">
        <w:rPr>
          <w:lang w:val="en-CA"/>
        </w:rPr>
        <w:t xml:space="preserve">As of December 2020, with release 0.2, the software </w:t>
      </w:r>
      <w:r w:rsidR="00231A1C" w:rsidRPr="004D00AD">
        <w:rPr>
          <w:lang w:val="en-CA"/>
        </w:rPr>
        <w:t xml:space="preserve">is available under </w:t>
      </w:r>
      <w:r w:rsidR="007469C6" w:rsidRPr="004D00AD">
        <w:rPr>
          <w:lang w:val="en-CA"/>
        </w:rPr>
        <w:t>a BSD copyright licence</w:t>
      </w:r>
      <w:r w:rsidRPr="004D00AD">
        <w:rPr>
          <w:lang w:val="en-CA"/>
        </w:rPr>
        <w:t>.</w:t>
      </w:r>
      <w:bookmarkEnd w:id="6"/>
      <w:r w:rsidR="00322ABE" w:rsidRPr="004D00AD">
        <w:rPr>
          <w:lang w:val="en-CA"/>
        </w:rPr>
        <w:t xml:space="preserve"> Release 0.3 of March 2021 includes substantial further speed </w:t>
      </w:r>
      <w:r w:rsidR="00DC2AEB" w:rsidRPr="004D00AD">
        <w:rPr>
          <w:lang w:val="en-CA"/>
        </w:rPr>
        <w:t xml:space="preserve">and multithreading </w:t>
      </w:r>
      <w:r w:rsidR="00322ABE" w:rsidRPr="004D00AD">
        <w:rPr>
          <w:lang w:val="en-CA"/>
        </w:rPr>
        <w:t xml:space="preserve">improvements </w:t>
      </w:r>
      <w:r w:rsidR="00322ABE" w:rsidRPr="004D00AD">
        <w:rPr>
          <w:lang w:val="en-CA"/>
        </w:rPr>
        <w:fldChar w:fldCharType="begin"/>
      </w:r>
      <w:r w:rsidR="00322ABE" w:rsidRPr="004D00AD">
        <w:rPr>
          <w:lang w:val="en-CA"/>
        </w:rPr>
        <w:instrText xml:space="preserve"> REF _Ref66287723 \r \h </w:instrText>
      </w:r>
      <w:r w:rsidR="00322ABE" w:rsidRPr="004D00AD">
        <w:rPr>
          <w:lang w:val="en-CA"/>
        </w:rPr>
      </w:r>
      <w:r w:rsidR="00322ABE" w:rsidRPr="004D00AD">
        <w:rPr>
          <w:lang w:val="en-CA"/>
        </w:rPr>
        <w:fldChar w:fldCharType="separate"/>
      </w:r>
      <w:r w:rsidR="00C74067">
        <w:rPr>
          <w:lang w:val="en-CA"/>
        </w:rPr>
        <w:t>[26]</w:t>
      </w:r>
      <w:r w:rsidR="00322ABE" w:rsidRPr="004D00AD">
        <w:rPr>
          <w:lang w:val="en-CA"/>
        </w:rPr>
        <w:fldChar w:fldCharType="end"/>
      </w:r>
      <w:r w:rsidR="00322ABE" w:rsidRPr="004D00AD">
        <w:rPr>
          <w:lang w:val="en-CA"/>
        </w:rPr>
        <w:t>.</w:t>
      </w:r>
      <w:r w:rsidR="009A7EF7" w:rsidRPr="004D00AD">
        <w:rPr>
          <w:lang w:val="en-CA"/>
        </w:rPr>
        <w:t xml:space="preserve"> Release 1.0.0 </w:t>
      </w:r>
      <w:r w:rsidR="002B7652" w:rsidRPr="004D00AD">
        <w:rPr>
          <w:lang w:val="en-CA"/>
        </w:rPr>
        <w:t xml:space="preserve">of </w:t>
      </w:r>
      <w:proofErr w:type="spellStart"/>
      <w:r w:rsidR="002B7652" w:rsidRPr="004D00AD">
        <w:rPr>
          <w:lang w:val="en-CA"/>
        </w:rPr>
        <w:t>VVenC</w:t>
      </w:r>
      <w:proofErr w:type="spellEnd"/>
      <w:r w:rsidR="002B7652" w:rsidRPr="004D00AD">
        <w:rPr>
          <w:lang w:val="en-CA"/>
        </w:rPr>
        <w:t xml:space="preserve"> </w:t>
      </w:r>
      <w:r w:rsidR="009A7EF7" w:rsidRPr="004D00AD">
        <w:rPr>
          <w:lang w:val="en-CA"/>
        </w:rPr>
        <w:t xml:space="preserve">was declared in May 2021 with further coding efficiency and speed enhancements, encoding support for additional features, frame-level parallelism, and improved rate control </w:t>
      </w:r>
      <w:r w:rsidR="009A7EF7" w:rsidRPr="004D00AD">
        <w:rPr>
          <w:lang w:val="en-CA"/>
        </w:rPr>
        <w:fldChar w:fldCharType="begin"/>
      </w:r>
      <w:r w:rsidR="009A7EF7" w:rsidRPr="004D00AD">
        <w:rPr>
          <w:lang w:val="en-CA"/>
        </w:rPr>
        <w:instrText xml:space="preserve"> REF _Ref77203560 \r \h </w:instrText>
      </w:r>
      <w:r w:rsidR="009A7EF7" w:rsidRPr="004D00AD">
        <w:rPr>
          <w:lang w:val="en-CA"/>
        </w:rPr>
      </w:r>
      <w:r w:rsidR="009A7EF7" w:rsidRPr="004D00AD">
        <w:rPr>
          <w:lang w:val="en-CA"/>
        </w:rPr>
        <w:fldChar w:fldCharType="separate"/>
      </w:r>
      <w:r w:rsidR="00C74067">
        <w:rPr>
          <w:lang w:val="en-CA"/>
        </w:rPr>
        <w:t>[27]</w:t>
      </w:r>
      <w:r w:rsidR="009A7EF7" w:rsidRPr="004D00AD">
        <w:rPr>
          <w:lang w:val="en-CA"/>
        </w:rPr>
        <w:fldChar w:fldCharType="end"/>
      </w:r>
      <w:r w:rsidR="009A7EF7" w:rsidRPr="004D00AD">
        <w:rPr>
          <w:lang w:val="en-CA"/>
        </w:rPr>
        <w:t xml:space="preserve">. The coding efficiency of the two-pass rate control </w:t>
      </w:r>
      <w:r w:rsidR="002B7652" w:rsidRPr="004D00AD">
        <w:rPr>
          <w:lang w:val="en-CA"/>
        </w:rPr>
        <w:t>i</w:t>
      </w:r>
      <w:r w:rsidR="009A7EF7" w:rsidRPr="004D00AD">
        <w:rPr>
          <w:lang w:val="en-CA"/>
        </w:rPr>
        <w:t xml:space="preserve">s reportedly equivalent to </w:t>
      </w:r>
      <w:r w:rsidR="002B7652" w:rsidRPr="004D00AD">
        <w:rPr>
          <w:lang w:val="en-CA"/>
        </w:rPr>
        <w:t xml:space="preserve">that of </w:t>
      </w:r>
      <w:r w:rsidR="009A7EF7" w:rsidRPr="004D00AD">
        <w:rPr>
          <w:lang w:val="en-CA"/>
        </w:rPr>
        <w:t>fixed-QP operation.</w:t>
      </w:r>
      <w:r w:rsidR="002B7652" w:rsidRPr="004D00AD">
        <w:rPr>
          <w:lang w:val="en-CA"/>
        </w:rPr>
        <w:t xml:space="preserve"> Release 1.1.2 of </w:t>
      </w:r>
      <w:proofErr w:type="spellStart"/>
      <w:r w:rsidR="002B7652" w:rsidRPr="004D00AD">
        <w:rPr>
          <w:lang w:val="en-CA"/>
        </w:rPr>
        <w:t>VVdeC</w:t>
      </w:r>
      <w:proofErr w:type="spellEnd"/>
      <w:r w:rsidR="002B7652" w:rsidRPr="004D00AD">
        <w:rPr>
          <w:lang w:val="en-CA"/>
        </w:rPr>
        <w:t xml:space="preserve"> was </w:t>
      </w:r>
      <w:r w:rsidR="007F45FD" w:rsidRPr="004D00AD">
        <w:rPr>
          <w:lang w:val="en-CA"/>
        </w:rPr>
        <w:t>issued</w:t>
      </w:r>
      <w:r w:rsidR="002B7652" w:rsidRPr="004D00AD">
        <w:rPr>
          <w:lang w:val="en-CA"/>
        </w:rPr>
        <w:t xml:space="preserve"> in July 2021 with support of subpictures </w:t>
      </w:r>
      <w:r w:rsidR="007F45FD" w:rsidRPr="004D00AD">
        <w:rPr>
          <w:lang w:val="en-CA"/>
        </w:rPr>
        <w:t>(</w:t>
      </w:r>
      <w:r w:rsidR="000C7095" w:rsidRPr="004D00AD">
        <w:rPr>
          <w:lang w:val="en-CA"/>
        </w:rPr>
        <w:t xml:space="preserve">including </w:t>
      </w:r>
      <w:r w:rsidR="002B7652" w:rsidRPr="004D00AD">
        <w:rPr>
          <w:lang w:val="en-CA"/>
        </w:rPr>
        <w:t>support</w:t>
      </w:r>
      <w:r w:rsidR="007F45FD" w:rsidRPr="004D00AD">
        <w:rPr>
          <w:lang w:val="en-CA"/>
        </w:rPr>
        <w:t xml:space="preserve"> of</w:t>
      </w:r>
      <w:r w:rsidR="002B7652" w:rsidRPr="004D00AD">
        <w:rPr>
          <w:lang w:val="en-CA"/>
        </w:rPr>
        <w:t xml:space="preserve"> nested SEI</w:t>
      </w:r>
      <w:r w:rsidR="007F45FD" w:rsidRPr="004D00AD">
        <w:rPr>
          <w:lang w:val="en-CA"/>
        </w:rPr>
        <w:t xml:space="preserve"> messages),</w:t>
      </w:r>
      <w:r w:rsidR="002B7652" w:rsidRPr="004D00AD">
        <w:rPr>
          <w:lang w:val="en-CA"/>
        </w:rPr>
        <w:t xml:space="preserve"> improved conformance testing by checking </w:t>
      </w:r>
      <w:r w:rsidR="007F45FD" w:rsidRPr="004D00AD">
        <w:rPr>
          <w:lang w:val="en-CA"/>
        </w:rPr>
        <w:t xml:space="preserve">of </w:t>
      </w:r>
      <w:r w:rsidR="002B7652" w:rsidRPr="004D00AD">
        <w:rPr>
          <w:lang w:val="en-CA"/>
        </w:rPr>
        <w:t xml:space="preserve">MD5 </w:t>
      </w:r>
      <w:r w:rsidR="007F45FD" w:rsidRPr="004D00AD">
        <w:rPr>
          <w:lang w:val="en-CA"/>
        </w:rPr>
        <w:t>check</w:t>
      </w:r>
      <w:r w:rsidR="002B7652" w:rsidRPr="004D00AD">
        <w:rPr>
          <w:lang w:val="en-CA"/>
        </w:rPr>
        <w:t>sums, correct</w:t>
      </w:r>
      <w:r w:rsidR="007F45FD" w:rsidRPr="004D00AD">
        <w:rPr>
          <w:lang w:val="en-CA"/>
        </w:rPr>
        <w:t>ion of</w:t>
      </w:r>
      <w:r w:rsidR="002B7652" w:rsidRPr="004D00AD">
        <w:rPr>
          <w:lang w:val="en-CA"/>
        </w:rPr>
        <w:t xml:space="preserve"> picture output order and cropping</w:t>
      </w:r>
      <w:r w:rsidR="00EB3B03" w:rsidRPr="004D00AD">
        <w:rPr>
          <w:lang w:val="en-CA"/>
        </w:rPr>
        <w:t xml:space="preserve"> </w:t>
      </w:r>
      <w:r w:rsidR="00EB3B03" w:rsidRPr="004D00AD">
        <w:rPr>
          <w:lang w:val="en-CA"/>
        </w:rPr>
        <w:fldChar w:fldCharType="begin"/>
      </w:r>
      <w:r w:rsidR="00EB3B03" w:rsidRPr="004D00AD">
        <w:rPr>
          <w:lang w:val="en-CA"/>
        </w:rPr>
        <w:instrText xml:space="preserve"> REF _Ref77203560 \r \h </w:instrText>
      </w:r>
      <w:r w:rsidR="00EB3B03" w:rsidRPr="004D00AD">
        <w:rPr>
          <w:lang w:val="en-CA"/>
        </w:rPr>
      </w:r>
      <w:r w:rsidR="00EB3B03" w:rsidRPr="004D00AD">
        <w:rPr>
          <w:lang w:val="en-CA"/>
        </w:rPr>
        <w:fldChar w:fldCharType="separate"/>
      </w:r>
      <w:r w:rsidR="00C74067">
        <w:rPr>
          <w:lang w:val="en-CA"/>
        </w:rPr>
        <w:t>[27]</w:t>
      </w:r>
      <w:r w:rsidR="00EB3B03" w:rsidRPr="004D00AD">
        <w:rPr>
          <w:lang w:val="en-CA"/>
        </w:rPr>
        <w:fldChar w:fldCharType="end"/>
      </w:r>
      <w:r w:rsidR="000C7095" w:rsidRPr="004D00AD">
        <w:rPr>
          <w:lang w:val="en-CA"/>
        </w:rPr>
        <w:t>.</w:t>
      </w:r>
      <w:r w:rsidR="00EB3B03" w:rsidRPr="004D00AD">
        <w:rPr>
          <w:lang w:val="en-CA"/>
        </w:rPr>
        <w:t xml:space="preserve"> Version 1.1.0 of </w:t>
      </w:r>
      <w:proofErr w:type="spellStart"/>
      <w:r w:rsidR="00EB3B03" w:rsidRPr="004D00AD">
        <w:rPr>
          <w:lang w:val="en-CA"/>
        </w:rPr>
        <w:t>VVenC</w:t>
      </w:r>
      <w:proofErr w:type="spellEnd"/>
      <w:r w:rsidR="00EB3B03" w:rsidRPr="004D00AD">
        <w:rPr>
          <w:lang w:val="en-CA"/>
        </w:rPr>
        <w:t xml:space="preserve"> was released in August 2021 with faster </w:t>
      </w:r>
      <w:proofErr w:type="spellStart"/>
      <w:r w:rsidR="00EB3B03" w:rsidRPr="004D00AD">
        <w:rPr>
          <w:lang w:val="en-CA"/>
        </w:rPr>
        <w:t>presets</w:t>
      </w:r>
      <w:proofErr w:type="spellEnd"/>
      <w:r w:rsidR="00EB3B03" w:rsidRPr="004D00AD">
        <w:rPr>
          <w:lang w:val="en-CA"/>
        </w:rPr>
        <w:t xml:space="preserve"> (20% for “faster”, 15% for “fast”, 7% for “medium”), bi-prediction with CU-level weights (BCW) added as new coding tool, improved two-pass rate control (RC), screen content coding, and various bugfixes and improvements </w:t>
      </w:r>
      <w:r w:rsidR="00EB3B03" w:rsidRPr="004D00AD">
        <w:rPr>
          <w:lang w:val="en-CA"/>
        </w:rPr>
        <w:fldChar w:fldCharType="begin"/>
      </w:r>
      <w:r w:rsidR="00EB3B03" w:rsidRPr="004D00AD">
        <w:rPr>
          <w:lang w:val="en-CA"/>
        </w:rPr>
        <w:instrText xml:space="preserve"> REF _Ref84373629 \r \h </w:instrText>
      </w:r>
      <w:r w:rsidR="00EB3B03" w:rsidRPr="004D00AD">
        <w:rPr>
          <w:lang w:val="en-CA"/>
        </w:rPr>
      </w:r>
      <w:r w:rsidR="00EB3B03" w:rsidRPr="004D00AD">
        <w:rPr>
          <w:lang w:val="en-CA"/>
        </w:rPr>
        <w:fldChar w:fldCharType="separate"/>
      </w:r>
      <w:r w:rsidR="00C74067">
        <w:rPr>
          <w:lang w:val="en-CA"/>
        </w:rPr>
        <w:t>[28]</w:t>
      </w:r>
      <w:r w:rsidR="00EB3B03" w:rsidRPr="004D00AD">
        <w:rPr>
          <w:lang w:val="en-CA"/>
        </w:rPr>
        <w:fldChar w:fldCharType="end"/>
      </w:r>
      <w:r w:rsidR="00EB3B03" w:rsidRPr="004D00AD">
        <w:rPr>
          <w:lang w:val="en-CA"/>
        </w:rPr>
        <w:t xml:space="preserve">. Version 1.2.0 of </w:t>
      </w:r>
      <w:proofErr w:type="spellStart"/>
      <w:r w:rsidR="00EB3B03" w:rsidRPr="004D00AD">
        <w:rPr>
          <w:lang w:val="en-CA"/>
        </w:rPr>
        <w:t>VVdeC</w:t>
      </w:r>
      <w:proofErr w:type="spellEnd"/>
      <w:r w:rsidR="00EB3B03" w:rsidRPr="004D00AD">
        <w:rPr>
          <w:lang w:val="en-CA"/>
        </w:rPr>
        <w:t xml:space="preserve"> was released in September 2021 with </w:t>
      </w:r>
      <w:proofErr w:type="spellStart"/>
      <w:r w:rsidR="00EB3B03" w:rsidRPr="004D00AD">
        <w:rPr>
          <w:lang w:val="en-CA"/>
        </w:rPr>
        <w:t>WebAssembly</w:t>
      </w:r>
      <w:proofErr w:type="spellEnd"/>
      <w:r w:rsidR="00EB3B03" w:rsidRPr="004D00AD">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4D00AD">
        <w:rPr>
          <w:lang w:val="en-CA"/>
        </w:rPr>
        <w:fldChar w:fldCharType="begin"/>
      </w:r>
      <w:r w:rsidR="00EB3B03" w:rsidRPr="004D00AD">
        <w:rPr>
          <w:lang w:val="en-CA"/>
        </w:rPr>
        <w:instrText xml:space="preserve"> REF _Ref84373629 \r \h </w:instrText>
      </w:r>
      <w:r w:rsidR="00EB3B03" w:rsidRPr="004D00AD">
        <w:rPr>
          <w:lang w:val="en-CA"/>
        </w:rPr>
      </w:r>
      <w:r w:rsidR="00EB3B03" w:rsidRPr="004D00AD">
        <w:rPr>
          <w:lang w:val="en-CA"/>
        </w:rPr>
        <w:fldChar w:fldCharType="separate"/>
      </w:r>
      <w:r w:rsidR="00C74067">
        <w:rPr>
          <w:lang w:val="en-CA"/>
        </w:rPr>
        <w:t>[28]</w:t>
      </w:r>
      <w:r w:rsidR="00EB3B03" w:rsidRPr="004D00AD">
        <w:rPr>
          <w:lang w:val="en-CA"/>
        </w:rPr>
        <w:fldChar w:fldCharType="end"/>
      </w:r>
      <w:r w:rsidR="00EB3B03" w:rsidRPr="004D00AD">
        <w:rPr>
          <w:lang w:val="en-CA"/>
        </w:rPr>
        <w:t>.</w:t>
      </w:r>
      <w:r w:rsidR="00BF0DD0" w:rsidRPr="004D00AD">
        <w:rPr>
          <w:lang w:val="en-CA"/>
        </w:rPr>
        <w:t xml:space="preserve"> Version 1.3.1 of </w:t>
      </w:r>
      <w:proofErr w:type="spellStart"/>
      <w:r w:rsidR="00BF0DD0" w:rsidRPr="004D00AD">
        <w:rPr>
          <w:lang w:val="en-CA"/>
        </w:rPr>
        <w:t>VVenC</w:t>
      </w:r>
      <w:proofErr w:type="spellEnd"/>
      <w:r w:rsidR="00BF0DD0" w:rsidRPr="004D00AD">
        <w:rPr>
          <w:lang w:val="en-CA"/>
        </w:rPr>
        <w:t xml:space="preserve"> was released in December 2021</w:t>
      </w:r>
      <w:r w:rsidR="00012732" w:rsidRPr="004D00AD">
        <w:rPr>
          <w:lang w:val="en-CA"/>
        </w:rPr>
        <w:t xml:space="preserve"> </w:t>
      </w:r>
      <w:r w:rsidR="00012732" w:rsidRPr="004D00AD">
        <w:rPr>
          <w:lang w:val="en-CA"/>
        </w:rPr>
        <w:fldChar w:fldCharType="begin"/>
      </w:r>
      <w:r w:rsidR="00012732" w:rsidRPr="004D00AD">
        <w:rPr>
          <w:lang w:val="en-CA"/>
        </w:rPr>
        <w:instrText xml:space="preserve"> REF _Ref92910925 \r \h </w:instrText>
      </w:r>
      <w:r w:rsidR="00012732" w:rsidRPr="004D00AD">
        <w:rPr>
          <w:lang w:val="en-CA"/>
        </w:rPr>
      </w:r>
      <w:r w:rsidR="00012732" w:rsidRPr="004D00AD">
        <w:rPr>
          <w:lang w:val="en-CA"/>
        </w:rPr>
        <w:fldChar w:fldCharType="separate"/>
      </w:r>
      <w:r w:rsidR="00C74067">
        <w:rPr>
          <w:lang w:val="en-CA"/>
        </w:rPr>
        <w:t>[29]</w:t>
      </w:r>
      <w:r w:rsidR="00012732" w:rsidRPr="004D00AD">
        <w:rPr>
          <w:lang w:val="en-CA"/>
        </w:rPr>
        <w:fldChar w:fldCharType="end"/>
      </w:r>
      <w:r w:rsidR="00BF0DD0" w:rsidRPr="004D00AD">
        <w:rPr>
          <w:lang w:val="en-CA"/>
        </w:rPr>
        <w:t xml:space="preserve">. </w:t>
      </w:r>
      <w:r w:rsidR="00012732" w:rsidRPr="004D00AD">
        <w:rPr>
          <w:lang w:val="en-CA"/>
        </w:rPr>
        <w:t xml:space="preserve">Some of its changes include 10% speed-up of the “slower” mode, coding efficiency improvement of the “faster” mode (5% for HD and 3% for UHD), rate control improvements, improved QP adaptation for subjective quality, tile parallelism support, and MCTF improvement (ported from VTM). </w:t>
      </w:r>
      <w:r w:rsidR="00BF0DD0" w:rsidRPr="004D00AD">
        <w:rPr>
          <w:lang w:val="en-CA"/>
        </w:rPr>
        <w:t xml:space="preserve">Version 1.3.0 of </w:t>
      </w:r>
      <w:proofErr w:type="spellStart"/>
      <w:r w:rsidR="00BF0DD0" w:rsidRPr="004D00AD">
        <w:rPr>
          <w:lang w:val="en-CA"/>
        </w:rPr>
        <w:t>VVdeC</w:t>
      </w:r>
      <w:proofErr w:type="spellEnd"/>
      <w:r w:rsidR="00BF0DD0" w:rsidRPr="004D00AD">
        <w:rPr>
          <w:lang w:val="en-CA"/>
        </w:rPr>
        <w:t xml:space="preserve"> was released in December 2021</w:t>
      </w:r>
      <w:r w:rsidR="001556B5">
        <w:rPr>
          <w:lang w:val="en-CA"/>
        </w:rPr>
        <w:t> </w:t>
      </w:r>
      <w:r w:rsidR="00BF0DD0" w:rsidRPr="004D00AD">
        <w:rPr>
          <w:lang w:val="en-CA"/>
        </w:rPr>
        <w:fldChar w:fldCharType="begin"/>
      </w:r>
      <w:r w:rsidR="00BF0DD0" w:rsidRPr="004D00AD">
        <w:rPr>
          <w:lang w:val="en-CA"/>
        </w:rPr>
        <w:instrText xml:space="preserve"> REF _Ref92910925 \r \h </w:instrText>
      </w:r>
      <w:r w:rsidR="00BF0DD0" w:rsidRPr="004D00AD">
        <w:rPr>
          <w:lang w:val="en-CA"/>
        </w:rPr>
      </w:r>
      <w:r w:rsidR="00BF0DD0" w:rsidRPr="004D00AD">
        <w:rPr>
          <w:lang w:val="en-CA"/>
        </w:rPr>
        <w:fldChar w:fldCharType="separate"/>
      </w:r>
      <w:r w:rsidR="00C74067">
        <w:rPr>
          <w:lang w:val="en-CA"/>
        </w:rPr>
        <w:t>[29]</w:t>
      </w:r>
      <w:r w:rsidR="00BF0DD0" w:rsidRPr="004D00AD">
        <w:rPr>
          <w:lang w:val="en-CA"/>
        </w:rPr>
        <w:fldChar w:fldCharType="end"/>
      </w:r>
      <w:r w:rsidR="00BF0DD0" w:rsidRPr="004D00AD">
        <w:rPr>
          <w:lang w:val="en-CA"/>
        </w:rPr>
        <w:t xml:space="preserve">. Main changes reported for </w:t>
      </w:r>
      <w:proofErr w:type="spellStart"/>
      <w:r w:rsidR="00BF0DD0" w:rsidRPr="004D00AD">
        <w:rPr>
          <w:lang w:val="en-CA"/>
        </w:rPr>
        <w:t>VVdeC</w:t>
      </w:r>
      <w:proofErr w:type="spellEnd"/>
      <w:r w:rsidR="00BF0DD0" w:rsidRPr="004D00AD">
        <w:rPr>
          <w:lang w:val="en-CA"/>
        </w:rPr>
        <w:t xml:space="preserve"> include improved tune-in behaviour, 3× memory reduction, MinGW support, general cleanups</w:t>
      </w:r>
      <w:r w:rsidR="004D00AD" w:rsidRPr="004D00AD">
        <w:rPr>
          <w:lang w:val="en-CA"/>
        </w:rPr>
        <w:t xml:space="preserve">, and </w:t>
      </w:r>
      <w:proofErr w:type="spellStart"/>
      <w:r w:rsidR="00BF0DD0" w:rsidRPr="004D00AD">
        <w:rPr>
          <w:lang w:val="en-CA"/>
        </w:rPr>
        <w:t>WebAssembly</w:t>
      </w:r>
      <w:proofErr w:type="spellEnd"/>
      <w:r w:rsidR="00BF0DD0" w:rsidRPr="004D00AD">
        <w:rPr>
          <w:lang w:val="en-CA"/>
        </w:rPr>
        <w:t xml:space="preserve"> improvements (support for 32-bit browsers and theoretically UHD decoding)</w:t>
      </w:r>
      <w:r w:rsidR="004D00AD">
        <w:rPr>
          <w:lang w:val="en-CA"/>
        </w:rPr>
        <w:t>.</w:t>
      </w:r>
      <w:r w:rsidR="00BF0DD0" w:rsidRPr="004D00AD">
        <w:rPr>
          <w:lang w:val="en-CA"/>
        </w:rPr>
        <w:t xml:space="preserve"> In addition, an example implementation of a </w:t>
      </w:r>
      <w:r w:rsidR="00BF0DD0" w:rsidRPr="006D24B2">
        <w:rPr>
          <w:b/>
          <w:bCs/>
          <w:lang w:val="en-CA"/>
        </w:rPr>
        <w:t>web-based player</w:t>
      </w:r>
      <w:r w:rsidR="00BF0DD0" w:rsidRPr="004D00AD">
        <w:rPr>
          <w:lang w:val="en-CA"/>
        </w:rPr>
        <w:t xml:space="preserve"> was released </w:t>
      </w:r>
      <w:r w:rsidR="004D00AD">
        <w:rPr>
          <w:lang w:val="en-CA"/>
        </w:rPr>
        <w:t>to</w:t>
      </w:r>
      <w:r w:rsidR="00BF0DD0" w:rsidRPr="004D00AD">
        <w:rPr>
          <w:lang w:val="en-CA"/>
        </w:rPr>
        <w:t xml:space="preserve"> GitHub that enables the use of </w:t>
      </w:r>
      <w:proofErr w:type="spellStart"/>
      <w:r w:rsidR="00BF0DD0" w:rsidRPr="004D00AD">
        <w:rPr>
          <w:lang w:val="en-CA"/>
        </w:rPr>
        <w:t>VVdeC</w:t>
      </w:r>
      <w:proofErr w:type="spellEnd"/>
      <w:r w:rsidR="00BF0DD0" w:rsidRPr="004D00AD">
        <w:rPr>
          <w:lang w:val="en-CA"/>
        </w:rPr>
        <w:t xml:space="preserve"> for VVC playback in a web browser </w:t>
      </w:r>
      <w:r w:rsidR="00BF0DD0" w:rsidRPr="004D00AD">
        <w:rPr>
          <w:lang w:val="en-CA"/>
        </w:rPr>
        <w:fldChar w:fldCharType="begin"/>
      </w:r>
      <w:r w:rsidR="00BF0DD0" w:rsidRPr="004D00AD">
        <w:rPr>
          <w:lang w:val="en-CA"/>
        </w:rPr>
        <w:instrText xml:space="preserve"> REF _Ref92910925 \r \h </w:instrText>
      </w:r>
      <w:r w:rsidR="00BF0DD0" w:rsidRPr="004D00AD">
        <w:rPr>
          <w:lang w:val="en-CA"/>
        </w:rPr>
      </w:r>
      <w:r w:rsidR="00BF0DD0" w:rsidRPr="004D00AD">
        <w:rPr>
          <w:lang w:val="en-CA"/>
        </w:rPr>
        <w:fldChar w:fldCharType="separate"/>
      </w:r>
      <w:r w:rsidR="00C74067">
        <w:rPr>
          <w:lang w:val="en-CA"/>
        </w:rPr>
        <w:t>[29]</w:t>
      </w:r>
      <w:r w:rsidR="00BF0DD0" w:rsidRPr="004D00AD">
        <w:rPr>
          <w:lang w:val="en-CA"/>
        </w:rPr>
        <w:fldChar w:fldCharType="end"/>
      </w:r>
      <w:r w:rsidR="00BF0DD0" w:rsidRPr="004D00AD">
        <w:rPr>
          <w:lang w:val="en-CA"/>
        </w:rPr>
        <w:t>.</w:t>
      </w:r>
    </w:p>
    <w:p w14:paraId="3201641C" w14:textId="609D1532" w:rsidR="00566CE6" w:rsidRDefault="00566CE6" w:rsidP="00A67D94">
      <w:pPr>
        <w:numPr>
          <w:ilvl w:val="0"/>
          <w:numId w:val="12"/>
        </w:numPr>
        <w:rPr>
          <w:ins w:id="7" w:author="Gary Sullivan" w:date="2022-04-13T12:07:00Z"/>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C74067">
        <w:rPr>
          <w:lang w:val="en-CA"/>
        </w:rPr>
        <w:t>[30]</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C74067">
        <w:rPr>
          <w:lang w:val="en-CA"/>
        </w:rPr>
        <w:t>[31]</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5B20FB67" w14:textId="012ADAF4" w:rsidR="00A754A3" w:rsidRPr="00566CE6" w:rsidRDefault="00A754A3" w:rsidP="00A67D94">
      <w:pPr>
        <w:numPr>
          <w:ilvl w:val="0"/>
          <w:numId w:val="12"/>
        </w:numPr>
        <w:rPr>
          <w:lang w:val="en-CA"/>
        </w:rPr>
      </w:pPr>
      <w:proofErr w:type="spellStart"/>
      <w:ins w:id="8" w:author="Gary Sullivan" w:date="2022-04-13T12:07:00Z">
        <w:r>
          <w:rPr>
            <w:b/>
            <w:bCs/>
            <w:lang w:val="en-CA"/>
          </w:rPr>
          <w:t>Bitmovin</w:t>
        </w:r>
        <w:proofErr w:type="spellEnd"/>
        <w:r>
          <w:rPr>
            <w:lang w:val="en-CA"/>
          </w:rPr>
          <w:t xml:space="preserve"> released a </w:t>
        </w:r>
      </w:ins>
      <w:ins w:id="9" w:author="Gary Sullivan" w:date="2022-04-13T12:08:00Z">
        <w:r>
          <w:rPr>
            <w:lang w:val="en-CA"/>
          </w:rPr>
          <w:t>VVC video player</w:t>
        </w:r>
      </w:ins>
      <w:ins w:id="10" w:author="Gary Sullivan" w:date="2022-04-13T12:09:00Z">
        <w:r>
          <w:rPr>
            <w:lang w:val="en-CA"/>
          </w:rPr>
          <w:t xml:space="preserve"> called</w:t>
        </w:r>
      </w:ins>
      <w:ins w:id="11" w:author="Gary Sullivan" w:date="2022-04-13T12:13:00Z">
        <w:r>
          <w:rPr>
            <w:lang w:val="en-CA"/>
          </w:rPr>
          <w:t xml:space="preserve"> </w:t>
        </w:r>
        <w:proofErr w:type="spellStart"/>
        <w:r>
          <w:rPr>
            <w:lang w:val="en-CA"/>
          </w:rPr>
          <w:t>vvDecPlayer</w:t>
        </w:r>
        <w:proofErr w:type="spellEnd"/>
        <w:r>
          <w:rPr>
            <w:lang w:val="en-CA"/>
          </w:rPr>
          <w:t xml:space="preserve"> or</w:t>
        </w:r>
      </w:ins>
      <w:ins w:id="12" w:author="Gary Sullivan" w:date="2022-04-13T12:09:00Z">
        <w:r>
          <w:rPr>
            <w:lang w:val="en-CA"/>
          </w:rPr>
          <w:t xml:space="preserve">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ins>
      <w:proofErr w:type="spellEnd"/>
      <w:ins w:id="13" w:author="Gary Sullivan" w:date="2022-04-13T12:10:00Z">
        <w:r>
          <w:rPr>
            <w:lang w:val="en-CA"/>
          </w:rPr>
          <w:t xml:space="preserve"> f</w:t>
        </w:r>
      </w:ins>
      <w:ins w:id="14" w:author="Gary Sullivan" w:date="2022-04-13T12:11:00Z">
        <w:r>
          <w:rPr>
            <w:lang w:val="en-CA"/>
          </w:rPr>
          <w:t>or VVC bitstream playback</w:t>
        </w:r>
      </w:ins>
      <w:ins w:id="15" w:author="Gary Sullivan" w:date="2022-04-13T12:20:00Z">
        <w:r>
          <w:rPr>
            <w:lang w:val="en-CA"/>
          </w:rPr>
          <w:t xml:space="preserve"> </w:t>
        </w:r>
        <w:r>
          <w:rPr>
            <w:lang w:val="en-CA"/>
          </w:rPr>
          <w:fldChar w:fldCharType="begin"/>
        </w:r>
        <w:r>
          <w:rPr>
            <w:lang w:val="en-CA"/>
          </w:rPr>
          <w:instrText xml:space="preserve"> REF _Ref100744833 \r \h </w:instrText>
        </w:r>
      </w:ins>
      <w:r>
        <w:rPr>
          <w:lang w:val="en-CA"/>
        </w:rPr>
      </w:r>
      <w:r>
        <w:rPr>
          <w:lang w:val="en-CA"/>
        </w:rPr>
        <w:fldChar w:fldCharType="separate"/>
      </w:r>
      <w:r w:rsidR="00C74067">
        <w:rPr>
          <w:lang w:val="en-CA"/>
        </w:rPr>
        <w:t>[32]</w:t>
      </w:r>
      <w:ins w:id="16" w:author="Gary Sullivan" w:date="2022-04-13T12:20:00Z">
        <w:r>
          <w:rPr>
            <w:lang w:val="en-CA"/>
          </w:rPr>
          <w:fldChar w:fldCharType="end"/>
        </w:r>
        <w:r>
          <w:rPr>
            <w:lang w:val="en-CA"/>
          </w:rPr>
          <w:fldChar w:fldCharType="begin"/>
        </w:r>
        <w:r>
          <w:rPr>
            <w:lang w:val="en-CA"/>
          </w:rPr>
          <w:instrText xml:space="preserve"> REF _Ref100744835 \r \h </w:instrText>
        </w:r>
      </w:ins>
      <w:r>
        <w:rPr>
          <w:lang w:val="en-CA"/>
        </w:rPr>
      </w:r>
      <w:r>
        <w:rPr>
          <w:lang w:val="en-CA"/>
        </w:rPr>
        <w:fldChar w:fldCharType="separate"/>
      </w:r>
      <w:r w:rsidR="00C74067">
        <w:rPr>
          <w:lang w:val="en-CA"/>
        </w:rPr>
        <w:t>[33]</w:t>
      </w:r>
      <w:ins w:id="17" w:author="Gary Sullivan" w:date="2022-04-13T12:20:00Z">
        <w:r>
          <w:rPr>
            <w:lang w:val="en-CA"/>
          </w:rPr>
          <w:fldChar w:fldCharType="end"/>
        </w:r>
        <w:r>
          <w:rPr>
            <w:lang w:val="en-CA"/>
          </w:rPr>
          <w:fldChar w:fldCharType="begin"/>
        </w:r>
        <w:r>
          <w:rPr>
            <w:lang w:val="en-CA"/>
          </w:rPr>
          <w:instrText xml:space="preserve"> REF _Ref100744837 \r \h </w:instrText>
        </w:r>
      </w:ins>
      <w:r>
        <w:rPr>
          <w:lang w:val="en-CA"/>
        </w:rPr>
      </w:r>
      <w:r>
        <w:rPr>
          <w:lang w:val="en-CA"/>
        </w:rPr>
        <w:fldChar w:fldCharType="separate"/>
      </w:r>
      <w:r w:rsidR="00C74067">
        <w:rPr>
          <w:lang w:val="en-CA"/>
        </w:rPr>
        <w:t>[34]</w:t>
      </w:r>
      <w:ins w:id="18" w:author="Gary Sullivan" w:date="2022-04-13T12:20:00Z">
        <w:r>
          <w:rPr>
            <w:lang w:val="en-CA"/>
          </w:rPr>
          <w:fldChar w:fldCharType="end"/>
        </w:r>
      </w:ins>
      <w:ins w:id="19" w:author="Gary Sullivan" w:date="2022-04-13T12:11:00Z">
        <w:r>
          <w:rPr>
            <w:lang w:val="en-CA"/>
          </w:rPr>
          <w:t xml:space="preserve">. The player operates with four threads to perform 1) HTTP download of video segments, </w:t>
        </w:r>
      </w:ins>
      <w:ins w:id="20" w:author="Gary Sullivan" w:date="2022-04-13T12:12:00Z">
        <w:r>
          <w:rPr>
            <w:lang w:val="en-CA"/>
          </w:rPr>
          <w:t>2) bitstream parsing, 3) decoding to raw YUV frames, and 4) conversion to RGB for display.</w:t>
        </w:r>
      </w:ins>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67C73EEC" w:rsidR="00F15733" w:rsidRPr="00F15733" w:rsidRDefault="00F15733" w:rsidP="00F15733">
      <w:pPr>
        <w:numPr>
          <w:ilvl w:val="0"/>
          <w:numId w:val="12"/>
        </w:numPr>
        <w:rPr>
          <w:b/>
          <w:bCs/>
          <w:lang w:val="en-CA"/>
        </w:rPr>
      </w:pPr>
      <w:bookmarkStart w:id="21"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C74067">
        <w:rPr>
          <w:lang w:val="en-CA"/>
        </w:rPr>
        <w:t>[35]</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C74067">
        <w:rPr>
          <w:lang w:val="en-CA"/>
        </w:rPr>
        <w:t>[36]</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C74067">
        <w:rPr>
          <w:lang w:val="en-CA"/>
        </w:rPr>
        <w:t>[37]</w:t>
      </w:r>
      <w:r w:rsidR="00A67D94">
        <w:rPr>
          <w:lang w:val="en-CA"/>
        </w:rPr>
        <w:fldChar w:fldCharType="end"/>
      </w:r>
      <w:r w:rsidR="00A67D94">
        <w:rPr>
          <w:lang w:val="en-CA"/>
        </w:rPr>
        <w:t>.</w:t>
      </w:r>
      <w:bookmarkEnd w:id="21"/>
    </w:p>
    <w:p w14:paraId="2333090F" w14:textId="5A1F978A"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C74067">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C74067">
        <w:rPr>
          <w:lang w:val="en-CA"/>
        </w:rPr>
        <w:t>[38]</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C74067">
        <w:rPr>
          <w:lang w:val="en-CA"/>
        </w:rPr>
        <w:t>[39]</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C74067">
        <w:rPr>
          <w:lang w:val="en-CA"/>
        </w:rPr>
        <w:t>[40]</w:t>
      </w:r>
      <w:r w:rsidR="000E4E35">
        <w:rPr>
          <w:lang w:val="en-CA"/>
        </w:rPr>
        <w:fldChar w:fldCharType="end"/>
      </w:r>
      <w:r w:rsidR="00651C3F">
        <w:rPr>
          <w:lang w:val="en-CA"/>
        </w:rPr>
        <w:t>.</w:t>
      </w:r>
      <w:r w:rsidR="00BC3987">
        <w:rPr>
          <w:lang w:val="en-CA"/>
        </w:rPr>
        <w:t xml:space="preserve"> Although 8-bit </w:t>
      </w:r>
      <w:r w:rsidR="00BC3987">
        <w:rPr>
          <w:lang w:val="en-CA"/>
        </w:rPr>
        <w:lastRenderedPageBreak/>
        <w:t>operation was more optimized, the decoder also supports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C74067">
        <w:rPr>
          <w:lang w:val="en-CA"/>
        </w:rPr>
        <w:t>[41]</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C74067">
        <w:rPr>
          <w:lang w:val="en-CA"/>
        </w:rPr>
        <w:t>20)</w:t>
      </w:r>
      <w:r w:rsidR="00D12324">
        <w:rPr>
          <w:lang w:val="en-CA"/>
        </w:rPr>
        <w:fldChar w:fldCharType="end"/>
      </w:r>
      <w:r w:rsidR="00D12324">
        <w:rPr>
          <w:lang w:val="en-CA"/>
        </w:rPr>
        <w:t>.</w:t>
      </w:r>
    </w:p>
    <w:p w14:paraId="7A8E5C0D" w14:textId="5F3D4032" w:rsidR="006C2491" w:rsidRDefault="006C2491" w:rsidP="003B1C92">
      <w:pPr>
        <w:numPr>
          <w:ilvl w:val="0"/>
          <w:numId w:val="12"/>
        </w:numPr>
        <w:rPr>
          <w:lang w:val="en-CA"/>
        </w:rPr>
      </w:pPr>
      <w:bookmarkStart w:id="22"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C74067">
        <w:rPr>
          <w:lang w:val="en-CA"/>
        </w:rPr>
        <w:t>[42]</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C74067">
        <w:rPr>
          <w:lang w:val="en-CA"/>
        </w:rPr>
        <w:t>19)</w:t>
      </w:r>
      <w:r w:rsidR="009A7EF7">
        <w:rPr>
          <w:lang w:val="en-CA"/>
        </w:rPr>
        <w:fldChar w:fldCharType="end"/>
      </w:r>
      <w:r>
        <w:rPr>
          <w:lang w:val="en-CA"/>
        </w:rPr>
        <w:t xml:space="preserve">. </w:t>
      </w:r>
      <w:r w:rsidR="009A7EF7">
        <w:rPr>
          <w:lang w:val="en-CA"/>
        </w:rPr>
        <w:t>The 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C74067">
        <w:rPr>
          <w:lang w:val="en-CA"/>
        </w:rPr>
        <w:t>[43]</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22"/>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C74067">
        <w:rPr>
          <w:lang w:val="en-CA"/>
        </w:rPr>
        <w:t>[44]</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C74067">
        <w:rPr>
          <w:lang w:val="en-CA"/>
        </w:rPr>
        <w:t>19)</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38B53A86"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C74067">
        <w:rPr>
          <w:lang w:val="en-CA"/>
        </w:rPr>
        <w:t>[45]</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5678C69A"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C74067">
        <w:rPr>
          <w:lang w:val="en-CA"/>
        </w:rPr>
        <w:t>[46]</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w:t>
      </w:r>
      <w:r w:rsidR="007435F2">
        <w:rPr>
          <w:lang w:val="en-CA"/>
        </w:rPr>
        <w:t>d</w:t>
      </w:r>
      <w:r w:rsidRPr="00B64869">
        <w:rPr>
          <w:lang w:val="en-CA"/>
        </w:rPr>
        <w:t xml:space="preserve"> 22 fps on average with 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be achieved with 6 threads. For decoding of 2K 8-bit CTC bitstreams, it is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C74067">
        <w:rPr>
          <w:lang w:val="en-CA"/>
        </w:rPr>
        <w:t>[47]</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19137568" w:rsidR="00CB3E63" w:rsidRDefault="00CB3E63" w:rsidP="00CB3E63">
      <w:pPr>
        <w:numPr>
          <w:ilvl w:val="0"/>
          <w:numId w:val="12"/>
        </w:numPr>
        <w:rPr>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C74067">
        <w:rPr>
          <w:lang w:val="en-CA"/>
        </w:rPr>
        <w:t>[48]</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6566883" w14:textId="7673D0C4"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C74067">
        <w:rPr>
          <w:lang w:val="en-CA"/>
        </w:rPr>
        <w:t>[49]</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is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C74067">
        <w:rPr>
          <w:lang w:val="en-CA"/>
        </w:rPr>
        <w:t>6)</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01B52415" w:rsidR="00B76A96" w:rsidRDefault="00B76A96" w:rsidP="00B76A96">
      <w:pPr>
        <w:pStyle w:val="Heading1"/>
        <w:numPr>
          <w:ilvl w:val="0"/>
          <w:numId w:val="0"/>
        </w:numPr>
        <w:ind w:left="432" w:hanging="432"/>
        <w:rPr>
          <w:lang w:val="en-CA"/>
        </w:rPr>
      </w:pPr>
      <w:r>
        <w:rPr>
          <w:lang w:val="en-CA"/>
        </w:rPr>
        <w:t>Hardware decoders</w:t>
      </w:r>
    </w:p>
    <w:p w14:paraId="1D35E517" w14:textId="115C0BD7" w:rsidR="00B76A96" w:rsidRP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Pentatonic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C74067">
        <w:rPr>
          <w:lang w:val="en-CA"/>
        </w:rPr>
        <w:t>[50]</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C74067">
        <w:rPr>
          <w:lang w:val="en-CA"/>
        </w:rPr>
        <w:t>[51]</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C74067">
        <w:rPr>
          <w:lang w:val="en-CA"/>
        </w:rPr>
        <w:t>[52]</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lastRenderedPageBreak/>
        <w:t>Services and encoding products</w:t>
      </w:r>
    </w:p>
    <w:p w14:paraId="2B1AEC7C" w14:textId="6E1F1A4B"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C74067">
        <w:rPr>
          <w:lang w:val="en-CA"/>
        </w:rPr>
        <w:t>[53]</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1F7D7D5D"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C74067">
        <w:rPr>
          <w:lang w:val="en-CA"/>
        </w:rPr>
        <w:t>[54]</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C74067">
        <w:t>[55]</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C74067">
        <w:rPr>
          <w:lang w:val="en-CA"/>
        </w:rPr>
        <w:t>[56]</w:t>
      </w:r>
      <w:r w:rsidR="00443807">
        <w:rPr>
          <w:lang w:val="en-CA"/>
        </w:rPr>
        <w:fldChar w:fldCharType="end"/>
      </w:r>
      <w:r w:rsidR="00443807" w:rsidRPr="00443807">
        <w:rPr>
          <w:lang w:val="en-CA"/>
        </w:rPr>
        <w:t>.</w:t>
      </w:r>
    </w:p>
    <w:p w14:paraId="310EE009" w14:textId="0EA89FC2"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C74067">
        <w:rPr>
          <w:lang w:val="en-CA"/>
        </w:rPr>
        <w:t>[57]</w:t>
      </w:r>
      <w:r>
        <w:rPr>
          <w:lang w:val="en-CA"/>
        </w:rPr>
        <w:fldChar w:fldCharType="end"/>
      </w:r>
      <w:r>
        <w:rPr>
          <w:lang w:val="en-CA"/>
        </w:rPr>
        <w:t>.</w:t>
      </w:r>
    </w:p>
    <w:p w14:paraId="22B57643" w14:textId="5B5401BA"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C74067">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C74067">
        <w:rPr>
          <w:lang w:val="en-CA"/>
        </w:rPr>
        <w:t>[58]</w:t>
      </w:r>
      <w:r>
        <w:rPr>
          <w:lang w:val="en-CA"/>
        </w:rPr>
        <w:fldChar w:fldCharType="end"/>
      </w:r>
      <w:ins w:id="23" w:author="Gary Sullivan" w:date="2022-04-13T12:02:00Z">
        <w:r w:rsidR="00A754A3">
          <w:rPr>
            <w:lang w:val="en-CA"/>
          </w:rPr>
          <w:t xml:space="preserve"> and announced a next-generation VOD</w:t>
        </w:r>
      </w:ins>
      <w:ins w:id="24" w:author="Gary Sullivan" w:date="2022-04-13T12:03:00Z">
        <w:r w:rsidR="00A754A3">
          <w:rPr>
            <w:lang w:val="en-CA"/>
          </w:rPr>
          <w:t xml:space="preserve"> encoder with VVC support in March 2022</w:t>
        </w:r>
      </w:ins>
      <w:ins w:id="25" w:author="Gary Sullivan" w:date="2022-04-13T12:05:00Z">
        <w:r w:rsidR="00A754A3">
          <w:rPr>
            <w:lang w:val="en-CA"/>
          </w:rPr>
          <w:t xml:space="preserve"> </w:t>
        </w:r>
      </w:ins>
      <w:ins w:id="26" w:author="Gary Sullivan" w:date="2022-04-13T12:06:00Z">
        <w:r w:rsidR="00A754A3">
          <w:rPr>
            <w:lang w:val="en-CA"/>
          </w:rPr>
          <w:fldChar w:fldCharType="begin"/>
        </w:r>
        <w:r w:rsidR="00A754A3">
          <w:rPr>
            <w:lang w:val="en-CA"/>
          </w:rPr>
          <w:instrText xml:space="preserve"> REF _Ref100743968 \r \h </w:instrText>
        </w:r>
      </w:ins>
      <w:r w:rsidR="00A754A3">
        <w:rPr>
          <w:lang w:val="en-CA"/>
        </w:rPr>
      </w:r>
      <w:r w:rsidR="00A754A3">
        <w:rPr>
          <w:lang w:val="en-CA"/>
        </w:rPr>
        <w:fldChar w:fldCharType="separate"/>
      </w:r>
      <w:r w:rsidR="00C74067">
        <w:rPr>
          <w:lang w:val="en-CA"/>
        </w:rPr>
        <w:t>[59]</w:t>
      </w:r>
      <w:ins w:id="27" w:author="Gary Sullivan" w:date="2022-04-13T12:06:00Z">
        <w:r w:rsidR="00A754A3">
          <w:rPr>
            <w:lang w:val="en-CA"/>
          </w:rPr>
          <w:fldChar w:fldCharType="end"/>
        </w:r>
      </w:ins>
      <w:r>
        <w:rPr>
          <w:lang w:val="en-CA"/>
        </w:rPr>
        <w:t>.</w:t>
      </w:r>
    </w:p>
    <w:p w14:paraId="1EAFA512" w14:textId="017938FF"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C74067">
        <w:rPr>
          <w:lang w:val="en-CA"/>
        </w:rPr>
        <w:t>[60]</w:t>
      </w:r>
      <w:r w:rsidR="0081398C">
        <w:rPr>
          <w:lang w:val="en-CA"/>
        </w:rPr>
        <w:fldChar w:fldCharType="end"/>
      </w:r>
      <w:r>
        <w:rPr>
          <w:lang w:val="en-CA"/>
        </w:rPr>
        <w:t>.</w:t>
      </w:r>
    </w:p>
    <w:p w14:paraId="3E32B0A6" w14:textId="7B90E91E" w:rsidR="009A7EF7" w:rsidRPr="00A87D2B" w:rsidRDefault="009A7EF7" w:rsidP="00A87D2B">
      <w:pPr>
        <w:numPr>
          <w:ilvl w:val="0"/>
          <w:numId w:val="12"/>
        </w:numPr>
        <w:rPr>
          <w:lang w:val="en-CA"/>
        </w:rPr>
      </w:pPr>
      <w:bookmarkStart w:id="28" w:name="_Ref77203693"/>
      <w:bookmarkStart w:id="29"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74067">
        <w:rPr>
          <w:lang w:val="en-CA"/>
        </w:rPr>
        <w:t>[61]</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C74067">
        <w:rPr>
          <w:lang w:val="en-CA"/>
        </w:rPr>
        <w:t>8)</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achieves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is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28"/>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C74067">
        <w:rPr>
          <w:lang w:val="en-CA"/>
        </w:rPr>
        <w:t>[62]</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which is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C74067">
        <w:rPr>
          <w:lang w:val="en-CA"/>
        </w:rPr>
        <w:t>[63]</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in JVET-X0104 over the same anchor.</w:t>
      </w:r>
      <w:bookmarkEnd w:id="29"/>
    </w:p>
    <w:p w14:paraId="4D4B057D" w14:textId="7A20305A" w:rsidR="00D12324" w:rsidRPr="00B64869" w:rsidRDefault="00D12324" w:rsidP="00CB3E63">
      <w:pPr>
        <w:numPr>
          <w:ilvl w:val="0"/>
          <w:numId w:val="12"/>
        </w:numPr>
        <w:rPr>
          <w:lang w:val="en-CA"/>
        </w:rPr>
      </w:pPr>
      <w:bookmarkStart w:id="30"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C74067">
        <w:rPr>
          <w:lang w:val="en-CA"/>
        </w:rPr>
        <w:t>[41]</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proofErr w:type="gramStart"/>
      <w:r w:rsidRPr="00D12324">
        <w:rPr>
          <w:lang w:val="en-CA"/>
        </w:rPr>
        <w:t>is able to</w:t>
      </w:r>
      <w:proofErr w:type="gramEnd"/>
      <w:r w:rsidRPr="00D12324">
        <w:rPr>
          <w:lang w:val="en-CA"/>
        </w:rPr>
        <w:t xml:space="preserve"> support all major tools in the VVC Main 10 Profile at the same time</w:t>
      </w:r>
      <w:r>
        <w:rPr>
          <w:lang w:val="en-CA"/>
        </w:rPr>
        <w:t xml:space="preserve">, and the company specifically mentioned </w:t>
      </w:r>
      <w:r w:rsidRPr="00D12324">
        <w:rPr>
          <w:lang w:val="en-CA"/>
        </w:rPr>
        <w:t xml:space="preserve">applications such as screen content, screen sharing, </w:t>
      </w:r>
      <w:r w:rsidRPr="00D12324">
        <w:rPr>
          <w:lang w:val="en-CA"/>
        </w:rPr>
        <w:lastRenderedPageBreak/>
        <w:t>cloud collaboration and cloud gaming with speciali</w:t>
      </w:r>
      <w:r>
        <w:rPr>
          <w:lang w:val="en-CA"/>
        </w:rPr>
        <w:t>z</w:t>
      </w:r>
      <w:r w:rsidRPr="00D12324">
        <w:rPr>
          <w:lang w:val="en-CA"/>
        </w:rPr>
        <w:t>ed encoding tools, facilitating computer-generated content</w:t>
      </w:r>
      <w:r>
        <w:rPr>
          <w:lang w:val="en-CA"/>
        </w:rPr>
        <w:t>.</w:t>
      </w:r>
      <w:bookmarkEnd w:id="30"/>
    </w:p>
    <w:p w14:paraId="4F0EEAD9" w14:textId="03A2C785" w:rsidR="003D7F9B" w:rsidRDefault="003D7F9B" w:rsidP="003D7F9B">
      <w:pPr>
        <w:pStyle w:val="Heading1"/>
        <w:numPr>
          <w:ilvl w:val="0"/>
          <w:numId w:val="0"/>
        </w:numPr>
        <w:ind w:left="432" w:hanging="432"/>
        <w:rPr>
          <w:lang w:val="en-CA"/>
        </w:rPr>
      </w:pPr>
      <w:r>
        <w:rPr>
          <w:lang w:val="en-CA"/>
        </w:rPr>
        <w:t xml:space="preserve">Adoption into </w:t>
      </w:r>
      <w:del w:id="31" w:author="Gary Sullivan" w:date="2022-04-17T09:02:00Z">
        <w:r w:rsidDel="00C74067">
          <w:rPr>
            <w:lang w:val="en-CA"/>
          </w:rPr>
          <w:delText>national standards</w:delText>
        </w:r>
      </w:del>
      <w:ins w:id="32" w:author="Gary Sullivan" w:date="2022-04-17T09:02:00Z">
        <w:r w:rsidR="00C74067">
          <w:rPr>
            <w:lang w:val="en-CA"/>
          </w:rPr>
          <w:t>other specifications</w:t>
        </w:r>
      </w:ins>
    </w:p>
    <w:p w14:paraId="632338FB" w14:textId="678763F3" w:rsidR="003D7F9B" w:rsidRDefault="00C74067" w:rsidP="003D7F9B">
      <w:pPr>
        <w:numPr>
          <w:ilvl w:val="0"/>
          <w:numId w:val="12"/>
        </w:numPr>
        <w:rPr>
          <w:ins w:id="33" w:author="Gary Sullivan" w:date="2022-04-17T09:02:00Z"/>
          <w:lang w:val="en-CA"/>
        </w:rPr>
      </w:pPr>
      <w:ins w:id="34" w:author="Gary Sullivan" w:date="2022-04-17T09:03:00Z">
        <w:r>
          <w:rPr>
            <w:b/>
            <w:bCs/>
            <w:lang w:val="en-CA"/>
          </w:rPr>
          <w:t>SBTVD Forum</w:t>
        </w:r>
        <w:r>
          <w:rPr>
            <w:lang w:val="en-CA"/>
          </w:rPr>
          <w:t xml:space="preserve"> </w:t>
        </w:r>
        <w:r>
          <w:rPr>
            <w:lang w:val="en-CA"/>
          </w:rPr>
          <w:t>i</w:t>
        </w:r>
      </w:ins>
      <w:del w:id="35" w:author="Gary Sullivan" w:date="2022-04-17T09:03:00Z">
        <w:r w:rsidR="003D7F9B" w:rsidDel="00C74067">
          <w:rPr>
            <w:lang w:val="en-CA"/>
          </w:rPr>
          <w:delText>I</w:delText>
        </w:r>
      </w:del>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w:t>
      </w:r>
      <w:del w:id="36" w:author="Gary Sullivan" w:date="2022-04-17T09:03:00Z">
        <w:r w:rsidR="003D7F9B" w:rsidDel="00C74067">
          <w:rPr>
            <w:lang w:val="en-CA"/>
          </w:rPr>
          <w:delText xml:space="preserve">the </w:delText>
        </w:r>
        <w:r w:rsidR="003D7F9B" w:rsidDel="00C74067">
          <w:rPr>
            <w:b/>
            <w:bCs/>
            <w:lang w:val="en-CA"/>
          </w:rPr>
          <w:delText>SBTVD Forum</w:delText>
        </w:r>
        <w:r w:rsidR="001556B5" w:rsidDel="00C74067">
          <w:rPr>
            <w:lang w:val="en-CA"/>
          </w:rPr>
          <w:delText xml:space="preserve"> </w:delText>
        </w:r>
      </w:del>
      <w:r w:rsidR="001556B5">
        <w:rPr>
          <w:lang w:val="en-CA"/>
        </w:rPr>
        <w:t xml:space="preserve">announced in January 2022 the decision </w:t>
      </w:r>
      <w:r w:rsidR="00A17DBB">
        <w:rPr>
          <w:lang w:val="en-CA"/>
        </w:rPr>
        <w:t>for</w:t>
      </w:r>
      <w:r w:rsidR="001556B5">
        <w:rPr>
          <w:lang w:val="en-CA"/>
        </w:rPr>
        <w:t xml:space="preserve"> VVC </w:t>
      </w:r>
      <w:r w:rsidR="00A17DBB">
        <w:rPr>
          <w:lang w:val="en-CA"/>
        </w:rPr>
        <w:t xml:space="preserve">to be used </w:t>
      </w:r>
      <w:bookmarkStart w:id="37"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37"/>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Pr>
          <w:lang w:val="en-CA"/>
        </w:rPr>
        <w:t>[64]</w:t>
      </w:r>
      <w:r w:rsidR="001556B5">
        <w:rPr>
          <w:lang w:val="en-CA"/>
        </w:rPr>
        <w:fldChar w:fldCharType="end"/>
      </w:r>
      <w:r w:rsidR="001556B5">
        <w:rPr>
          <w:lang w:val="en-CA"/>
        </w:rPr>
        <w:t>.</w:t>
      </w:r>
    </w:p>
    <w:p w14:paraId="2557D538" w14:textId="000AA8B6" w:rsidR="00C74067" w:rsidRPr="00B64869" w:rsidRDefault="00C74067" w:rsidP="003D7F9B">
      <w:pPr>
        <w:numPr>
          <w:ilvl w:val="0"/>
          <w:numId w:val="12"/>
        </w:numPr>
        <w:rPr>
          <w:lang w:val="en-CA"/>
        </w:rPr>
      </w:pPr>
      <w:ins w:id="38" w:author="Gary Sullivan" w:date="2022-04-17T09:03:00Z">
        <w:r>
          <w:rPr>
            <w:b/>
            <w:bCs/>
            <w:lang w:val="en-CA"/>
          </w:rPr>
          <w:t>DVB</w:t>
        </w:r>
      </w:ins>
      <w:ins w:id="39" w:author="Gary Sullivan" w:date="2022-04-17T09:04:00Z">
        <w:r>
          <w:rPr>
            <w:lang w:val="en-CA"/>
          </w:rPr>
          <w:t xml:space="preserve"> </w:t>
        </w:r>
      </w:ins>
      <w:ins w:id="40" w:author="Gary Sullivan" w:date="2022-04-17T09:12:00Z">
        <w:r>
          <w:rPr>
            <w:lang w:val="en-CA"/>
          </w:rPr>
          <w:t xml:space="preserve">announced </w:t>
        </w:r>
      </w:ins>
      <w:ins w:id="41" w:author="Gary Sullivan" w:date="2022-04-17T10:34:00Z">
        <w:r w:rsidR="00F269E5">
          <w:rPr>
            <w:lang w:val="en-CA"/>
          </w:rPr>
          <w:t xml:space="preserve">the </w:t>
        </w:r>
      </w:ins>
      <w:ins w:id="42" w:author="Gary Sullivan" w:date="2022-04-17T09:12:00Z">
        <w:r>
          <w:rPr>
            <w:lang w:val="en-CA"/>
          </w:rPr>
          <w:t>adoption of</w:t>
        </w:r>
      </w:ins>
      <w:ins w:id="43" w:author="Gary Sullivan" w:date="2022-04-17T09:04:00Z">
        <w:r>
          <w:rPr>
            <w:lang w:val="en-CA"/>
          </w:rPr>
          <w:t xml:space="preserve"> VVC into its </w:t>
        </w:r>
      </w:ins>
      <w:ins w:id="44" w:author="Gary Sullivan" w:date="2022-04-17T09:05:00Z">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w:t>
        </w:r>
      </w:ins>
      <w:ins w:id="45" w:author="Gary Sullivan" w:date="2022-04-17T09:11:00Z">
        <w:r>
          <w:rPr>
            <w:lang w:val="en-CA"/>
          </w:rPr>
          <w:t>8</w:t>
        </w:r>
      </w:ins>
      <w:ins w:id="46" w:author="Gary Sullivan" w:date="2022-04-17T09:05:00Z">
        <w:r>
          <w:rPr>
            <w:lang w:val="en-CA"/>
          </w:rPr>
          <w:t>.1 of 2</w:t>
        </w:r>
      </w:ins>
      <w:ins w:id="47" w:author="Gary Sullivan" w:date="2022-04-17T09:11:00Z">
        <w:r>
          <w:rPr>
            <w:lang w:val="en-CA"/>
          </w:rPr>
          <w:t>2</w:t>
        </w:r>
      </w:ins>
      <w:ins w:id="48" w:author="Gary Sullivan" w:date="2022-04-17T09:05:00Z">
        <w:r>
          <w:rPr>
            <w:lang w:val="en-CA"/>
          </w:rPr>
          <w:t xml:space="preserve"> </w:t>
        </w:r>
      </w:ins>
      <w:ins w:id="49" w:author="Gary Sullivan" w:date="2022-04-17T09:11:00Z">
        <w:r>
          <w:rPr>
            <w:lang w:val="en-CA"/>
          </w:rPr>
          <w:t>February</w:t>
        </w:r>
      </w:ins>
      <w:ins w:id="50" w:author="Gary Sullivan" w:date="2022-04-17T09:05:00Z">
        <w:r>
          <w:rPr>
            <w:lang w:val="en-CA"/>
          </w:rPr>
          <w:t xml:space="preserve"> 2022.</w:t>
        </w:r>
      </w:ins>
      <w:ins w:id="51" w:author="Gary Sullivan" w:date="2022-04-17T09:15:00Z">
        <w:r>
          <w:rPr>
            <w:lang w:val="en-CA"/>
          </w:rPr>
          <w:t xml:space="preserve"> </w:t>
        </w:r>
      </w:ins>
      <w:ins w:id="52" w:author="Gary Sullivan" w:date="2022-04-17T09:16:00Z">
        <w:r>
          <w:rPr>
            <w:lang w:val="en-CA"/>
          </w:rPr>
          <w:t>“</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ins>
      <w:ins w:id="53" w:author="Gary Sullivan" w:date="2022-04-17T09:17:00Z">
        <w:r>
          <w:rPr>
            <w:lang w:val="en-CA"/>
          </w:rPr>
          <w:t>,</w:t>
        </w:r>
      </w:ins>
      <w:ins w:id="54" w:author="Gary Sullivan" w:date="2022-04-17T09:16:00Z">
        <w:r>
          <w:rPr>
            <w:lang w:val="en-CA"/>
          </w:rPr>
          <w:t>”</w:t>
        </w:r>
      </w:ins>
      <w:ins w:id="55" w:author="Gary Sullivan" w:date="2022-04-17T09:17:00Z">
        <w:r>
          <w:rPr>
            <w:lang w:val="en-CA"/>
          </w:rPr>
          <w:t xml:space="preserve"> as described by DVB in its press release </w:t>
        </w:r>
        <w:r>
          <w:rPr>
            <w:lang w:val="en-CA"/>
          </w:rPr>
          <w:fldChar w:fldCharType="begin"/>
        </w:r>
        <w:r>
          <w:rPr>
            <w:lang w:val="en-CA"/>
          </w:rPr>
          <w:instrText xml:space="preserve"> REF _Ref101079495 \r \h </w:instrText>
        </w:r>
        <w:r>
          <w:rPr>
            <w:lang w:val="en-CA"/>
          </w:rPr>
        </w:r>
      </w:ins>
      <w:r>
        <w:rPr>
          <w:lang w:val="en-CA"/>
        </w:rPr>
        <w:fldChar w:fldCharType="separate"/>
      </w:r>
      <w:r>
        <w:rPr>
          <w:lang w:val="en-CA"/>
        </w:rPr>
        <w:t>[6</w:t>
      </w:r>
      <w:r>
        <w:rPr>
          <w:lang w:val="en-CA"/>
        </w:rPr>
        <w:t>5</w:t>
      </w:r>
      <w:r>
        <w:rPr>
          <w:lang w:val="en-CA"/>
        </w:rPr>
        <w:t>]</w:t>
      </w:r>
      <w:ins w:id="56" w:author="Gary Sullivan" w:date="2022-04-17T09:17:00Z">
        <w:r>
          <w:rPr>
            <w:lang w:val="en-CA"/>
          </w:rPr>
          <w:fldChar w:fldCharType="end"/>
        </w:r>
      </w:ins>
      <w:ins w:id="57" w:author="Gary Sullivan" w:date="2022-04-17T09:18:00Z">
        <w:r>
          <w:rPr>
            <w:lang w:val="en-CA"/>
          </w:rPr>
          <w:fldChar w:fldCharType="begin"/>
        </w:r>
        <w:r>
          <w:rPr>
            <w:lang w:val="en-CA"/>
          </w:rPr>
          <w:instrText xml:space="preserve"> REF _Ref101079499 \r \h </w:instrText>
        </w:r>
        <w:r>
          <w:rPr>
            <w:lang w:val="en-CA"/>
          </w:rPr>
        </w:r>
      </w:ins>
      <w:r>
        <w:rPr>
          <w:lang w:val="en-CA"/>
        </w:rPr>
        <w:fldChar w:fldCharType="separate"/>
      </w:r>
      <w:r>
        <w:rPr>
          <w:lang w:val="en-CA"/>
        </w:rPr>
        <w:t>[66]</w:t>
      </w:r>
      <w:ins w:id="58" w:author="Gary Sullivan" w:date="2022-04-17T09:18:00Z">
        <w:r>
          <w:rPr>
            <w:lang w:val="en-CA"/>
          </w:rPr>
          <w:fldChar w:fldCharType="end"/>
        </w:r>
      </w:ins>
      <w:ins w:id="59" w:author="Gary Sullivan" w:date="2022-04-17T09:17:00Z">
        <w:r>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6D0C4848"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C74067">
        <w:rPr>
          <w:lang w:val="en-CA"/>
        </w:rPr>
        <w:t>[67]</w:t>
      </w:r>
      <w:r>
        <w:rPr>
          <w:lang w:val="en-CA"/>
        </w:rPr>
        <w:fldChar w:fldCharType="end"/>
      </w:r>
      <w:r>
        <w:rPr>
          <w:lang w:val="en-CA"/>
        </w:rPr>
        <w:t>.</w:t>
      </w:r>
    </w:p>
    <w:p w14:paraId="65A68D4C" w14:textId="60991B69" w:rsidR="00566CE6" w:rsidRPr="00F15733" w:rsidRDefault="00566CE6" w:rsidP="00F15733">
      <w:pPr>
        <w:numPr>
          <w:ilvl w:val="0"/>
          <w:numId w:val="12"/>
        </w:numPr>
        <w:rPr>
          <w:b/>
          <w:bCs/>
          <w:lang w:val="en-CA"/>
        </w:rPr>
      </w:pPr>
      <w:r>
        <w:rPr>
          <w:b/>
          <w:bCs/>
          <w:lang w:val="en-CA"/>
        </w:rPr>
        <w:t>ViCueSoft</w:t>
      </w:r>
      <w:r>
        <w:rPr>
          <w:lang w:val="en-CA"/>
        </w:rPr>
        <w:t xml:space="preserve"> supports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C74067">
        <w:rPr>
          <w:lang w:val="en-CA"/>
        </w:rPr>
        <w:t>[68]</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3C8F5E6A"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C74067">
        <w:rPr>
          <w:lang w:val="en-CA"/>
        </w:rPr>
        <w:t>[69]</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674E1287"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C74067">
        <w:rPr>
          <w:lang w:val="en-CA"/>
        </w:rPr>
        <w:t>[70]</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C74067">
        <w:rPr>
          <w:lang w:val="en-CA"/>
        </w:rPr>
        <w:t>[71]</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C74067">
        <w:rPr>
          <w:lang w:val="en-CA"/>
        </w:rPr>
        <w:t>[72]</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60" w:name="_Ref59619734"/>
      <w:bookmarkStart w:id="61" w:name="_Ref59608513"/>
      <w:bookmarkStart w:id="62" w:name="_Ref59607872"/>
      <w:bookmarkStart w:id="63"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60"/>
    </w:p>
    <w:p w14:paraId="2D4CAB0C" w14:textId="3E532B40" w:rsidR="00847250" w:rsidRDefault="00847250" w:rsidP="00AA2376">
      <w:pPr>
        <w:numPr>
          <w:ilvl w:val="0"/>
          <w:numId w:val="13"/>
        </w:numPr>
        <w:tabs>
          <w:tab w:val="clear" w:pos="360"/>
          <w:tab w:val="left" w:pos="576"/>
        </w:tabs>
        <w:ind w:left="576" w:hanging="576"/>
        <w:rPr>
          <w:szCs w:val="22"/>
          <w:lang w:val="en-CA"/>
        </w:rPr>
      </w:pPr>
      <w:bookmarkStart w:id="64"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available at </w:t>
      </w:r>
      <w:hyperlink r:id="rId11" w:history="1">
        <w:r w:rsidRPr="00212B46">
          <w:rPr>
            <w:rStyle w:val="Hyperlink"/>
            <w:szCs w:val="22"/>
            <w:lang w:val="en-CA"/>
          </w:rPr>
          <w:t>https://ieeexplore.ieee.org/abstract/document/9328514</w:t>
        </w:r>
      </w:hyperlink>
      <w:r>
        <w:rPr>
          <w:szCs w:val="22"/>
          <w:lang w:val="en-CA"/>
        </w:rPr>
        <w:t>.</w:t>
      </w:r>
      <w:bookmarkEnd w:id="64"/>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65"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2"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3" w:history="1">
        <w:r w:rsidRPr="004B2C7E">
          <w:rPr>
            <w:rStyle w:val="Hyperlink"/>
            <w:szCs w:val="22"/>
            <w:lang w:val="en-CA"/>
          </w:rPr>
          <w:t>https://ieeexplore.ieee.org/document/9503377</w:t>
        </w:r>
      </w:hyperlink>
      <w:r w:rsidRPr="004B2C7E">
        <w:rPr>
          <w:szCs w:val="22"/>
          <w:lang w:val="en-CA"/>
        </w:rPr>
        <w:t>.</w:t>
      </w:r>
      <w:bookmarkEnd w:id="65"/>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66"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4" w:history="1">
        <w:r w:rsidRPr="00504A4F">
          <w:rPr>
            <w:rStyle w:val="Hyperlink"/>
            <w:szCs w:val="22"/>
          </w:rPr>
          <w:t>https://signalprocessingsociety.org/community-involvement/multimedia-signal-processing</w:t>
        </w:r>
      </w:hyperlink>
      <w:r w:rsidRPr="00504A4F">
        <w:rPr>
          <w:szCs w:val="22"/>
        </w:rPr>
        <w:t xml:space="preserve"> and on YouTube at </w:t>
      </w:r>
      <w:hyperlink r:id="rId15" w:history="1">
        <w:r w:rsidRPr="00504A4F">
          <w:rPr>
            <w:rStyle w:val="Hyperlink"/>
            <w:szCs w:val="22"/>
          </w:rPr>
          <w:t>https://www.youtube.com/watch?v=j045KuFU2QM</w:t>
        </w:r>
      </w:hyperlink>
      <w:r w:rsidRPr="00504A4F">
        <w:rPr>
          <w:szCs w:val="22"/>
        </w:rPr>
        <w:t>.</w:t>
      </w:r>
      <w:bookmarkEnd w:id="66"/>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67" w:name="_Ref76394667"/>
      <w:r w:rsidRPr="00653A1C">
        <w:rPr>
          <w:szCs w:val="22"/>
          <w:lang w:val="en-CA"/>
        </w:rPr>
        <w:lastRenderedPageBreak/>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6" w:history="1">
        <w:r w:rsidRPr="00653A1C">
          <w:rPr>
            <w:rStyle w:val="Hyperlink"/>
            <w:szCs w:val="22"/>
            <w:lang w:val="en-CA"/>
          </w:rPr>
          <w:t>http://cs.brandeis.edu/~dcc/Programs/Program2021KeynoteSlides-Sullivan.pdf</w:t>
        </w:r>
      </w:hyperlink>
      <w:r w:rsidRPr="00653A1C">
        <w:rPr>
          <w:szCs w:val="22"/>
          <w:lang w:val="en-CA"/>
        </w:rPr>
        <w:t>.</w:t>
      </w:r>
      <w:bookmarkEnd w:id="67"/>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68"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7" w:history="1">
        <w:r w:rsidRPr="00212B46">
          <w:rPr>
            <w:rStyle w:val="Hyperlink"/>
            <w:szCs w:val="22"/>
            <w:lang w:val="en-CA"/>
          </w:rPr>
          <w:t>https://www.itu.int/en/ITU-T/studygroups/2017-2020/16/Pages/video/jvet.aspx</w:t>
        </w:r>
      </w:hyperlink>
      <w:r>
        <w:rPr>
          <w:szCs w:val="22"/>
          <w:lang w:val="en-CA"/>
        </w:rPr>
        <w:t>.</w:t>
      </w:r>
      <w:bookmarkEnd w:id="68"/>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69"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8" w:history="1">
        <w:r w:rsidRPr="00212B46">
          <w:rPr>
            <w:rStyle w:val="Hyperlink"/>
            <w:szCs w:val="22"/>
            <w:lang w:val="en-CA"/>
          </w:rPr>
          <w:t>https://jvet.hhi.fraunhofer.de/</w:t>
        </w:r>
      </w:hyperlink>
      <w:r>
        <w:rPr>
          <w:szCs w:val="22"/>
          <w:lang w:val="en-CA"/>
        </w:rPr>
        <w:t>.</w:t>
      </w:r>
      <w:bookmarkEnd w:id="69"/>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70" w:name="_Ref76117728"/>
      <w:r>
        <w:rPr>
          <w:szCs w:val="22"/>
          <w:lang w:val="en-CA"/>
        </w:rPr>
        <w:t xml:space="preserve">VVC: Versatile Video Coding, website hosted by Media Coding Industry Forum at </w:t>
      </w:r>
      <w:hyperlink r:id="rId19" w:history="1">
        <w:r w:rsidRPr="00212B46">
          <w:rPr>
            <w:rStyle w:val="Hyperlink"/>
            <w:szCs w:val="22"/>
            <w:lang w:val="en-CA"/>
          </w:rPr>
          <w:t>https://www.mc-if.org/versatile-video-coding/</w:t>
        </w:r>
      </w:hyperlink>
      <w:r>
        <w:rPr>
          <w:szCs w:val="22"/>
          <w:lang w:val="en-CA"/>
        </w:rPr>
        <w:t>.</w:t>
      </w:r>
      <w:bookmarkEnd w:id="70"/>
    </w:p>
    <w:p w14:paraId="382CD4FC" w14:textId="123C9E62" w:rsidR="004B2C7E" w:rsidRPr="00AA2376" w:rsidRDefault="004B2C7E" w:rsidP="00AA2376">
      <w:pPr>
        <w:numPr>
          <w:ilvl w:val="0"/>
          <w:numId w:val="13"/>
        </w:numPr>
        <w:tabs>
          <w:tab w:val="clear" w:pos="360"/>
          <w:tab w:val="left" w:pos="576"/>
        </w:tabs>
        <w:ind w:left="576" w:hanging="576"/>
        <w:rPr>
          <w:szCs w:val="22"/>
          <w:lang w:val="en-CA"/>
        </w:rPr>
      </w:pPr>
      <w:bookmarkStart w:id="71"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0"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MDS20736</w:t>
      </w:r>
      <w:r w:rsidR="008D6364">
        <w:rPr>
          <w:lang w:val="en-CA"/>
        </w:rPr>
        <w:t>: July 2021</w:t>
      </w:r>
      <w:r w:rsidRPr="00653A1C">
        <w:rPr>
          <w:lang w:val="en-CA"/>
        </w:rPr>
        <w:t>.</w:t>
      </w:r>
      <w:bookmarkEnd w:id="71"/>
    </w:p>
    <w:p w14:paraId="55E9423D" w14:textId="39098500" w:rsidR="00B65EB4" w:rsidRDefault="00B65EB4" w:rsidP="003B1C92">
      <w:pPr>
        <w:numPr>
          <w:ilvl w:val="0"/>
          <w:numId w:val="13"/>
        </w:numPr>
        <w:tabs>
          <w:tab w:val="clear" w:pos="360"/>
          <w:tab w:val="left" w:pos="576"/>
        </w:tabs>
        <w:ind w:left="576" w:hanging="576"/>
      </w:pPr>
      <w:bookmarkStart w:id="72" w:name="_Ref483037491"/>
      <w:r>
        <w:t xml:space="preserve">Cisco Systems, </w:t>
      </w:r>
      <w:r w:rsidR="008009CE" w:rsidRPr="008009CE">
        <w:t>“</w:t>
      </w:r>
      <w:hyperlink r:id="rId21"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73"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2"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72"/>
      <w:bookmarkEnd w:id="73"/>
    </w:p>
    <w:p w14:paraId="34AB126F" w14:textId="7EFCEEA4" w:rsidR="003B1C92" w:rsidRDefault="003B1C92" w:rsidP="003B1C92">
      <w:pPr>
        <w:numPr>
          <w:ilvl w:val="0"/>
          <w:numId w:val="13"/>
        </w:numPr>
        <w:tabs>
          <w:tab w:val="clear" w:pos="360"/>
          <w:tab w:val="left" w:pos="576"/>
        </w:tabs>
        <w:ind w:left="576" w:hanging="576"/>
      </w:pPr>
      <w:bookmarkStart w:id="74" w:name="_Ref60561845"/>
      <w:r>
        <w:t>Cisco Systems, “</w:t>
      </w:r>
      <w:hyperlink r:id="rId23" w:history="1">
        <w:r w:rsidRPr="003B1C92">
          <w:rPr>
            <w:rStyle w:val="Hyperlink"/>
          </w:rPr>
          <w:t>Cisco Predicts More IP Traffic in the Next Five Years Than in the History of the Internet</w:t>
        </w:r>
      </w:hyperlink>
      <w:r>
        <w:t>” (press release), 27 November 2018.</w:t>
      </w:r>
      <w:bookmarkEnd w:id="74"/>
    </w:p>
    <w:p w14:paraId="0C13B6AD" w14:textId="3CA74B72" w:rsidR="005D45DB" w:rsidRDefault="005D45DB" w:rsidP="00B65EB4">
      <w:pPr>
        <w:numPr>
          <w:ilvl w:val="0"/>
          <w:numId w:val="13"/>
        </w:numPr>
        <w:tabs>
          <w:tab w:val="clear" w:pos="360"/>
          <w:tab w:val="left" w:pos="576"/>
        </w:tabs>
        <w:ind w:left="576" w:hanging="576"/>
      </w:pPr>
      <w:bookmarkStart w:id="75" w:name="_Ref60003419"/>
      <w:r>
        <w:t>Cisco Systems, “</w:t>
      </w:r>
      <w:hyperlink r:id="rId24" w:history="1">
        <w:r w:rsidRPr="005D45DB">
          <w:rPr>
            <w:rStyle w:val="Hyperlink"/>
          </w:rPr>
          <w:t>Cisco Annual Internet Report (2018–2023) White Paper</w:t>
        </w:r>
      </w:hyperlink>
      <w:r>
        <w:t>”, Cisco Systems White Paper, 9 March 2020.</w:t>
      </w:r>
      <w:bookmarkEnd w:id="75"/>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76"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5"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6" w:history="1">
        <w:r w:rsidRPr="00212B46">
          <w:rPr>
            <w:rStyle w:val="Hyperlink"/>
          </w:rPr>
          <w:t>https://www.iso.org/standard/79112.html</w:t>
        </w:r>
      </w:hyperlink>
      <w:r w:rsidRPr="00885F21">
        <w:rPr>
          <w:szCs w:val="22"/>
          <w:lang w:val="en-CA"/>
        </w:rPr>
        <w:t>.</w:t>
      </w:r>
      <w:bookmarkEnd w:id="76"/>
    </w:p>
    <w:p w14:paraId="6E31A124" w14:textId="17AF1231" w:rsidR="00653A1C" w:rsidRDefault="00653A1C" w:rsidP="00885F21">
      <w:pPr>
        <w:numPr>
          <w:ilvl w:val="0"/>
          <w:numId w:val="13"/>
        </w:numPr>
        <w:tabs>
          <w:tab w:val="clear" w:pos="360"/>
          <w:tab w:val="left" w:pos="576"/>
        </w:tabs>
        <w:ind w:left="576" w:hanging="576"/>
      </w:pPr>
      <w:bookmarkStart w:id="77" w:name="_Ref76398586"/>
      <w:r w:rsidRPr="00653A1C">
        <w:t xml:space="preserve">JVET document management system, </w:t>
      </w:r>
      <w:r w:rsidR="00A67D94">
        <w:t>available</w:t>
      </w:r>
      <w:r w:rsidR="00A67D94" w:rsidRPr="00653A1C">
        <w:t xml:space="preserve"> </w:t>
      </w:r>
      <w:r w:rsidRPr="00653A1C">
        <w:t xml:space="preserve">at </w:t>
      </w:r>
      <w:hyperlink r:id="rId27" w:history="1">
        <w:r w:rsidRPr="00212B46">
          <w:rPr>
            <w:rStyle w:val="Hyperlink"/>
          </w:rPr>
          <w:t>http://jvet-experts.org</w:t>
        </w:r>
      </w:hyperlink>
      <w:r w:rsidRPr="00653A1C">
        <w:t>.</w:t>
      </w:r>
      <w:bookmarkEnd w:id="77"/>
    </w:p>
    <w:p w14:paraId="1ED79B07" w14:textId="153685DA" w:rsidR="00653A1C" w:rsidRDefault="00653A1C" w:rsidP="00885F21">
      <w:pPr>
        <w:numPr>
          <w:ilvl w:val="0"/>
          <w:numId w:val="13"/>
        </w:numPr>
        <w:tabs>
          <w:tab w:val="clear" w:pos="360"/>
          <w:tab w:val="left" w:pos="576"/>
        </w:tabs>
        <w:ind w:left="576" w:hanging="576"/>
      </w:pPr>
      <w:bookmarkStart w:id="78" w:name="_Ref76392066"/>
      <w:r w:rsidRPr="00653A1C">
        <w:rPr>
          <w:lang w:val="en-CA"/>
        </w:rPr>
        <w:t xml:space="preserve">Jianle Chen, Yan Ye, and Seung Hwan Kim (Eds.), “Algorithm description for Versatile Video Coding and Test Model 13 (VTM 13)”, doc. </w:t>
      </w:r>
      <w:hyperlink r:id="rId28" w:history="1">
        <w:r w:rsidRPr="00653A1C">
          <w:rPr>
            <w:rStyle w:val="Hyperlink"/>
            <w:lang w:val="en-CA"/>
          </w:rPr>
          <w:t>JVET-V2002</w:t>
        </w:r>
      </w:hyperlink>
      <w:r w:rsidRPr="00653A1C">
        <w:rPr>
          <w:lang w:val="en-CA"/>
        </w:rPr>
        <w:t xml:space="preserve"> of ITU-T/ISO/IEC Joint Video Experts Team (JVET), 22nd meeting: April 2021.</w:t>
      </w:r>
      <w:bookmarkEnd w:id="78"/>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79" w:name="_Ref60004015"/>
      <w:bookmarkEnd w:id="61"/>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9" w:history="1">
        <w:r>
          <w:rPr>
            <w:rStyle w:val="Hyperlink"/>
            <w:szCs w:val="22"/>
            <w:lang w:val="en-CA"/>
          </w:rPr>
          <w:t>JVET-T0061</w:t>
        </w:r>
      </w:hyperlink>
      <w:r w:rsidRPr="00DA717C">
        <w:rPr>
          <w:szCs w:val="22"/>
          <w:lang w:val="en-CA"/>
        </w:rPr>
        <w:t xml:space="preserve"> of ITU-T/ISO/IEC Joint Video Experts Team (JVET), 20th meeting: October 2020.</w:t>
      </w:r>
      <w:bookmarkEnd w:id="79"/>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80"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0" w:history="1">
        <w:r w:rsidRPr="00DC17B1">
          <w:rPr>
            <w:rStyle w:val="Hyperlink"/>
            <w:szCs w:val="22"/>
            <w:lang w:val="en-CA"/>
          </w:rPr>
          <w:t>https://vcgit.hhi.fraunhofer.de/delagrangep/VVCSoftware_VTM/-/tree/VTM-10.2-MT</w:t>
        </w:r>
      </w:hyperlink>
      <w:r>
        <w:rPr>
          <w:szCs w:val="22"/>
          <w:lang w:val="en-CA"/>
        </w:rPr>
        <w:t>, 9 December 2020.</w:t>
      </w:r>
      <w:bookmarkEnd w:id="80"/>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81"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1"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81"/>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82"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2" w:history="1">
        <w:r w:rsidRPr="00F174BF">
          <w:rPr>
            <w:rStyle w:val="Hyperlink"/>
            <w:szCs w:val="22"/>
            <w:lang w:val="en-CA"/>
          </w:rPr>
          <w:t>https://github.com/fraunhoferhhi/vvenc</w:t>
        </w:r>
      </w:hyperlink>
      <w:r>
        <w:rPr>
          <w:szCs w:val="22"/>
          <w:lang w:val="en-CA"/>
        </w:rPr>
        <w:t>.</w:t>
      </w:r>
      <w:bookmarkEnd w:id="82"/>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83" w:name="_Ref61268822"/>
      <w:r>
        <w:rPr>
          <w:szCs w:val="22"/>
          <w:lang w:val="en-CA"/>
        </w:rPr>
        <w:t>Fraunho</w:t>
      </w:r>
      <w:r w:rsidR="0083546C">
        <w:rPr>
          <w:szCs w:val="22"/>
          <w:lang w:val="en-CA"/>
        </w:rPr>
        <w:t>f</w:t>
      </w:r>
      <w:r>
        <w:rPr>
          <w:szCs w:val="22"/>
          <w:lang w:val="en-CA"/>
        </w:rPr>
        <w:t>er HHI, “</w:t>
      </w:r>
      <w:hyperlink r:id="rId33" w:history="1">
        <w:r w:rsidRPr="00454C98">
          <w:rPr>
            <w:rStyle w:val="Hyperlink"/>
            <w:szCs w:val="22"/>
            <w:lang w:val="en-CA"/>
          </w:rPr>
          <w:t>H.266 / VVC</w:t>
        </w:r>
      </w:hyperlink>
      <w:r>
        <w:rPr>
          <w:szCs w:val="22"/>
          <w:lang w:val="en-CA"/>
        </w:rPr>
        <w:t>”, website page, accessed 11 January 2021.</w:t>
      </w:r>
      <w:bookmarkEnd w:id="83"/>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84"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 xml:space="preserve">Open optimized </w:t>
      </w:r>
      <w:r w:rsidRPr="00DA717C">
        <w:rPr>
          <w:szCs w:val="22"/>
          <w:lang w:val="en-CA"/>
        </w:rPr>
        <w:lastRenderedPageBreak/>
        <w:t>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4"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84"/>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85"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5"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85"/>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86" w:name="_Ref59614367"/>
      <w:bookmarkStart w:id="87"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86"/>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88"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6"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88"/>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89"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7"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89"/>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90"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90"/>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91"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8"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91"/>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92"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9"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92"/>
    </w:p>
    <w:p w14:paraId="28436267" w14:textId="5F62144F" w:rsidR="00BF0DD0" w:rsidRPr="00322ABE" w:rsidRDefault="00BF0DD0" w:rsidP="00CB3E63">
      <w:pPr>
        <w:numPr>
          <w:ilvl w:val="0"/>
          <w:numId w:val="13"/>
        </w:numPr>
        <w:tabs>
          <w:tab w:val="clear" w:pos="360"/>
          <w:tab w:val="left" w:pos="576"/>
        </w:tabs>
        <w:ind w:left="576" w:hanging="576"/>
        <w:rPr>
          <w:szCs w:val="22"/>
          <w:lang w:val="en-CA"/>
        </w:rPr>
      </w:pPr>
      <w:bookmarkStart w:id="93"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JVET-Y0136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93"/>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94" w:name="_Hlk66972672"/>
      <w:bookmarkStart w:id="95" w:name="_Ref59618530"/>
      <w:bookmarkEnd w:id="87"/>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0" w:history="1">
        <w:r>
          <w:rPr>
            <w:rStyle w:val="Hyperlink"/>
            <w:szCs w:val="22"/>
            <w:lang w:val="en-CA"/>
          </w:rPr>
          <w:t>JVET-T0067</w:t>
        </w:r>
      </w:hyperlink>
      <w:r w:rsidRPr="00DA717C">
        <w:rPr>
          <w:szCs w:val="22"/>
          <w:lang w:val="en-CA"/>
        </w:rPr>
        <w:t xml:space="preserve"> of ITU-T/ISO/IEC Joint Video Experts Team (JVET), 20th meeting: October 2020</w:t>
      </w:r>
      <w:bookmarkEnd w:id="94"/>
      <w:r w:rsidRPr="00DA717C">
        <w:rPr>
          <w:szCs w:val="22"/>
          <w:lang w:val="en-CA"/>
        </w:rPr>
        <w:t>.</w:t>
      </w:r>
      <w:bookmarkEnd w:id="95"/>
    </w:p>
    <w:p w14:paraId="204C58B6" w14:textId="7DD808EF" w:rsidR="00566CE6" w:rsidRDefault="00566CE6" w:rsidP="007469C6">
      <w:pPr>
        <w:numPr>
          <w:ilvl w:val="0"/>
          <w:numId w:val="13"/>
        </w:numPr>
        <w:tabs>
          <w:tab w:val="clear" w:pos="360"/>
          <w:tab w:val="left" w:pos="576"/>
        </w:tabs>
        <w:ind w:left="576" w:hanging="576"/>
        <w:rPr>
          <w:ins w:id="96" w:author="Gary Sullivan" w:date="2022-04-13T12:14:00Z"/>
          <w:szCs w:val="22"/>
          <w:lang w:val="en-CA"/>
        </w:rPr>
      </w:pPr>
      <w:bookmarkStart w:id="97" w:name="_Ref59618533"/>
      <w:r>
        <w:rPr>
          <w:szCs w:val="22"/>
          <w:lang w:val="en-CA"/>
        </w:rPr>
        <w:t xml:space="preserve">FAU VTM Analyzer repository. [Online]. Available: </w:t>
      </w:r>
      <w:hyperlink r:id="rId41" w:history="1">
        <w:r w:rsidR="00454C98" w:rsidRPr="000B670A">
          <w:rPr>
            <w:rStyle w:val="Hyperlink"/>
            <w:szCs w:val="22"/>
            <w:lang w:val="en-CA"/>
          </w:rPr>
          <w:t>https://gitlab.lms.tf.fau.de/LMS/vtm-analyzer</w:t>
        </w:r>
      </w:hyperlink>
      <w:r>
        <w:rPr>
          <w:szCs w:val="22"/>
          <w:lang w:val="en-CA"/>
        </w:rPr>
        <w:t>.</w:t>
      </w:r>
      <w:bookmarkEnd w:id="97"/>
    </w:p>
    <w:p w14:paraId="63DBB26E" w14:textId="079F05FD" w:rsidR="00A754A3" w:rsidRDefault="00A754A3" w:rsidP="007469C6">
      <w:pPr>
        <w:numPr>
          <w:ilvl w:val="0"/>
          <w:numId w:val="13"/>
        </w:numPr>
        <w:tabs>
          <w:tab w:val="clear" w:pos="360"/>
          <w:tab w:val="left" w:pos="576"/>
        </w:tabs>
        <w:ind w:left="576" w:hanging="576"/>
        <w:rPr>
          <w:ins w:id="98" w:author="Gary Sullivan" w:date="2022-04-13T12:15:00Z"/>
          <w:szCs w:val="22"/>
          <w:lang w:val="en-CA"/>
        </w:rPr>
      </w:pPr>
      <w:bookmarkStart w:id="99" w:name="_Ref100744833"/>
      <w:ins w:id="100" w:author="Gary Sullivan" w:date="2022-04-13T12:14:00Z">
        <w:r>
          <w:rPr>
            <w:szCs w:val="22"/>
            <w:lang w:val="en-CA"/>
          </w:rPr>
          <w:t>Christian Feldmann, “</w:t>
        </w:r>
      </w:ins>
      <w:ins w:id="101" w:author="Gary Sullivan" w:date="2022-04-13T12:15:00Z">
        <w:r>
          <w:rPr>
            <w:szCs w:val="22"/>
            <w:lang w:val="en-CA"/>
          </w:rPr>
          <w:fldChar w:fldCharType="begin"/>
        </w:r>
        <w:r>
          <w:rPr>
            <w:szCs w:val="22"/>
            <w:lang w:val="en-CA"/>
          </w:rPr>
          <w:instrText xml:space="preserve"> HYPERLINK "https://bitmovin.com/vvc-video-codec/" </w:instrText>
        </w:r>
        <w:r>
          <w:rPr>
            <w:szCs w:val="22"/>
            <w:lang w:val="en-CA"/>
          </w:rPr>
          <w:fldChar w:fldCharType="separate"/>
        </w:r>
        <w:r w:rsidRPr="00A754A3">
          <w:rPr>
            <w:rStyle w:val="Hyperlink"/>
            <w:szCs w:val="22"/>
            <w:lang w:val="en-CA"/>
          </w:rPr>
          <w:t>VVC Video Codec – The Next Generation Codec</w:t>
        </w:r>
        <w:r>
          <w:rPr>
            <w:szCs w:val="22"/>
            <w:lang w:val="en-CA"/>
          </w:rPr>
          <w:fldChar w:fldCharType="end"/>
        </w:r>
      </w:ins>
      <w:ins w:id="102" w:author="Gary Sullivan" w:date="2022-04-13T12:14:00Z">
        <w:r>
          <w:rPr>
            <w:szCs w:val="22"/>
            <w:lang w:val="en-CA"/>
          </w:rPr>
          <w:t>”</w:t>
        </w:r>
      </w:ins>
      <w:ins w:id="103" w:author="Gary Sullivan" w:date="2022-04-13T12:15:00Z">
        <w:r>
          <w:rPr>
            <w:szCs w:val="22"/>
            <w:lang w:val="en-CA"/>
          </w:rPr>
          <w:t>, 3 February 2022.</w:t>
        </w:r>
        <w:bookmarkEnd w:id="99"/>
      </w:ins>
    </w:p>
    <w:p w14:paraId="7AB56FBB" w14:textId="1A719286" w:rsidR="00A754A3" w:rsidRDefault="00A754A3" w:rsidP="007469C6">
      <w:pPr>
        <w:numPr>
          <w:ilvl w:val="0"/>
          <w:numId w:val="13"/>
        </w:numPr>
        <w:tabs>
          <w:tab w:val="clear" w:pos="360"/>
          <w:tab w:val="left" w:pos="576"/>
        </w:tabs>
        <w:ind w:left="576" w:hanging="576"/>
        <w:rPr>
          <w:ins w:id="104" w:author="Gary Sullivan" w:date="2022-04-13T12:17:00Z"/>
          <w:szCs w:val="22"/>
          <w:lang w:val="en-CA"/>
        </w:rPr>
      </w:pPr>
      <w:bookmarkStart w:id="105" w:name="_Ref100744835"/>
      <w:proofErr w:type="spellStart"/>
      <w:ins w:id="106" w:author="Gary Sullivan" w:date="2022-04-13T12:16:00Z">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r>
          <w:rPr>
            <w:szCs w:val="22"/>
            <w:lang w:val="en-CA"/>
          </w:rPr>
          <w:fldChar w:fldCharType="begin"/>
        </w:r>
        <w:r>
          <w:rPr>
            <w:szCs w:val="22"/>
            <w:lang w:val="en-CA"/>
          </w:rPr>
          <w:instrText xml:space="preserve"> HYPERLINK "</w:instrText>
        </w:r>
        <w:r w:rsidRPr="00A754A3">
          <w:rPr>
            <w:szCs w:val="22"/>
            <w:lang w:val="en-CA"/>
          </w:rPr>
          <w:instrText>https://github.com/bitmovin/vvDecPlayer</w:instrText>
        </w:r>
        <w:r>
          <w:rPr>
            <w:szCs w:val="22"/>
            <w:lang w:val="en-CA"/>
          </w:rPr>
          <w:instrText xml:space="preserve">" </w:instrText>
        </w:r>
        <w:r>
          <w:rPr>
            <w:szCs w:val="22"/>
            <w:lang w:val="en-CA"/>
          </w:rPr>
          <w:fldChar w:fldCharType="separate"/>
        </w:r>
        <w:r w:rsidRPr="00FD3763">
          <w:rPr>
            <w:rStyle w:val="Hyperlink"/>
            <w:szCs w:val="22"/>
            <w:lang w:val="en-CA"/>
          </w:rPr>
          <w:t>https://github.com/bitmovin/vvDecPlayer</w:t>
        </w:r>
        <w:r>
          <w:rPr>
            <w:szCs w:val="22"/>
            <w:lang w:val="en-CA"/>
          </w:rPr>
          <w:fldChar w:fldCharType="end"/>
        </w:r>
        <w:r w:rsidRPr="003B1C92">
          <w:rPr>
            <w:szCs w:val="22"/>
            <w:lang w:val="en-CA"/>
          </w:rPr>
          <w:t>.</w:t>
        </w:r>
      </w:ins>
      <w:bookmarkEnd w:id="105"/>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107" w:name="_Ref100744837"/>
      <w:ins w:id="108" w:author="Gary Sullivan" w:date="2022-04-13T12:18:00Z">
        <w:r>
          <w:rPr>
            <w:szCs w:val="22"/>
            <w:lang w:val="en-CA"/>
          </w:rPr>
          <w:t>Christian Feldman</w:t>
        </w:r>
      </w:ins>
      <w:ins w:id="109" w:author="Gary Sullivan" w:date="2022-04-13T12:19:00Z">
        <w:r>
          <w:rPr>
            <w:szCs w:val="22"/>
            <w:lang w:val="en-CA"/>
          </w:rPr>
          <w:t xml:space="preserve"> and Adam </w:t>
        </w:r>
        <w:proofErr w:type="spellStart"/>
        <w:r w:rsidRPr="00A754A3">
          <w:rPr>
            <w:szCs w:val="22"/>
            <w:lang w:val="en-CA"/>
          </w:rPr>
          <w:t>Więckowski</w:t>
        </w:r>
      </w:ins>
      <w:proofErr w:type="spellEnd"/>
      <w:ins w:id="110" w:author="Gary Sullivan" w:date="2022-04-13T12:17:00Z">
        <w:r>
          <w:rPr>
            <w:szCs w:val="22"/>
            <w:lang w:val="en-CA"/>
          </w:rPr>
          <w:t>, “</w:t>
        </w:r>
      </w:ins>
      <w:ins w:id="111" w:author="Gary Sullivan" w:date="2022-04-13T12:18:00Z">
        <w:r>
          <w:rPr>
            <w:szCs w:val="22"/>
            <w:lang w:val="en-CA"/>
          </w:rPr>
          <w:fldChar w:fldCharType="begin"/>
        </w:r>
        <w:r>
          <w:rPr>
            <w:szCs w:val="22"/>
            <w:lang w:val="en-CA"/>
          </w:rPr>
          <w:instrText xml:space="preserve"> HYPERLINK "https://app.livestorm.co/bitmovin/state-of-vvc?type=detailed" </w:instrText>
        </w:r>
        <w:r>
          <w:rPr>
            <w:szCs w:val="22"/>
            <w:lang w:val="en-CA"/>
          </w:rPr>
          <w:fldChar w:fldCharType="separate"/>
        </w:r>
        <w:r w:rsidRPr="00A754A3">
          <w:rPr>
            <w:rStyle w:val="Hyperlink"/>
            <w:szCs w:val="22"/>
            <w:lang w:val="en-CA"/>
          </w:rPr>
          <w:t>State of VVC/H.266 (ft. Fraunhofer HHI)</w:t>
        </w:r>
        <w:r>
          <w:rPr>
            <w:szCs w:val="22"/>
            <w:lang w:val="en-CA"/>
          </w:rPr>
          <w:fldChar w:fldCharType="end"/>
        </w:r>
      </w:ins>
      <w:ins w:id="112" w:author="Gary Sullivan" w:date="2022-04-13T12:17:00Z">
        <w:r>
          <w:rPr>
            <w:szCs w:val="22"/>
            <w:lang w:val="en-CA"/>
          </w:rPr>
          <w:t>”</w:t>
        </w:r>
      </w:ins>
      <w:ins w:id="113" w:author="Gary Sullivan" w:date="2022-04-13T12:18:00Z">
        <w:r>
          <w:rPr>
            <w:szCs w:val="22"/>
            <w:lang w:val="en-CA"/>
          </w:rPr>
          <w:t xml:space="preserve">, </w:t>
        </w:r>
      </w:ins>
      <w:proofErr w:type="spellStart"/>
      <w:ins w:id="114" w:author="Gary Sullivan" w:date="2022-04-13T12:19:00Z">
        <w:r>
          <w:rPr>
            <w:szCs w:val="22"/>
            <w:lang w:val="en-CA"/>
          </w:rPr>
          <w:t>Bitmovin</w:t>
        </w:r>
        <w:proofErr w:type="spellEnd"/>
        <w:r>
          <w:rPr>
            <w:szCs w:val="22"/>
            <w:lang w:val="en-CA"/>
          </w:rPr>
          <w:t xml:space="preserve">, </w:t>
        </w:r>
      </w:ins>
      <w:ins w:id="115" w:author="Gary Sullivan" w:date="2022-04-13T12:18:00Z">
        <w:r>
          <w:rPr>
            <w:szCs w:val="22"/>
            <w:lang w:val="en-CA"/>
          </w:rPr>
          <w:t>accessed April 2022.</w:t>
        </w:r>
      </w:ins>
      <w:bookmarkEnd w:id="107"/>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16"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2"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16"/>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17" w:name="_Ref59615015"/>
      <w:r>
        <w:rPr>
          <w:szCs w:val="22"/>
          <w:lang w:val="en-CA"/>
        </w:rPr>
        <w:lastRenderedPageBreak/>
        <w:t>Sharp, “</w:t>
      </w:r>
      <w:hyperlink r:id="rId43" w:history="1">
        <w:r w:rsidRPr="00F15733">
          <w:rPr>
            <w:rStyle w:val="Hyperlink"/>
            <w:szCs w:val="22"/>
            <w:lang w:val="en-CA"/>
          </w:rPr>
          <w:t>Sharp Develops 8K Real-time VVC Decoder, a World First</w:t>
        </w:r>
      </w:hyperlink>
      <w:r>
        <w:rPr>
          <w:szCs w:val="22"/>
          <w:lang w:val="en-CA"/>
        </w:rPr>
        <w:t>”, 4 December 2020.</w:t>
      </w:r>
      <w:bookmarkEnd w:id="62"/>
      <w:bookmarkEnd w:id="117"/>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18"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44" w:history="1">
        <w:r w:rsidRPr="00A67D94">
          <w:rPr>
            <w:rStyle w:val="Hyperlink"/>
            <w:szCs w:val="22"/>
            <w:lang w:val="en-CA"/>
          </w:rPr>
          <w:t>https://ieeexplore.ieee.org/document/9399488</w:t>
        </w:r>
      </w:hyperlink>
      <w:r w:rsidRPr="00A67D94">
        <w:rPr>
          <w:szCs w:val="22"/>
          <w:lang w:val="en-CA"/>
        </w:rPr>
        <w:t>.</w:t>
      </w:r>
      <w:bookmarkEnd w:id="118"/>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19"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5"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19"/>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20" w:name="_Ref60561229"/>
      <w:r w:rsidRPr="003B1C92">
        <w:rPr>
          <w:szCs w:val="22"/>
          <w:lang w:val="en-CA"/>
        </w:rPr>
        <w:t xml:space="preserve">Tencent O266 video player repository. [Online]. Available: </w:t>
      </w:r>
      <w:hyperlink r:id="rId46" w:history="1">
        <w:r w:rsidRPr="003B1C92">
          <w:rPr>
            <w:rStyle w:val="Hyperlink"/>
            <w:szCs w:val="22"/>
            <w:lang w:val="en-CA"/>
          </w:rPr>
          <w:t>https://github.com/tencentcloud/o266player</w:t>
        </w:r>
      </w:hyperlink>
      <w:r w:rsidRPr="003B1C92">
        <w:rPr>
          <w:szCs w:val="22"/>
          <w:lang w:val="en-CA"/>
        </w:rPr>
        <w:t>.</w:t>
      </w:r>
      <w:bookmarkEnd w:id="120"/>
    </w:p>
    <w:p w14:paraId="3E912593" w14:textId="00940B6D" w:rsidR="00651C3F" w:rsidRDefault="00651C3F">
      <w:pPr>
        <w:numPr>
          <w:ilvl w:val="0"/>
          <w:numId w:val="13"/>
        </w:numPr>
        <w:tabs>
          <w:tab w:val="clear" w:pos="360"/>
          <w:tab w:val="left" w:pos="576"/>
        </w:tabs>
        <w:ind w:left="576" w:hanging="576"/>
        <w:rPr>
          <w:szCs w:val="22"/>
          <w:lang w:val="en-CA"/>
        </w:rPr>
      </w:pPr>
      <w:bookmarkStart w:id="121"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7"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21"/>
    </w:p>
    <w:p w14:paraId="4A87151C" w14:textId="32381A99" w:rsidR="00D12324" w:rsidRDefault="00D12324">
      <w:pPr>
        <w:numPr>
          <w:ilvl w:val="0"/>
          <w:numId w:val="13"/>
        </w:numPr>
        <w:tabs>
          <w:tab w:val="clear" w:pos="360"/>
          <w:tab w:val="left" w:pos="576"/>
        </w:tabs>
        <w:ind w:left="576" w:hanging="576"/>
        <w:rPr>
          <w:szCs w:val="22"/>
          <w:lang w:val="en-CA"/>
        </w:rPr>
      </w:pPr>
      <w:bookmarkStart w:id="122" w:name="_Ref84856233"/>
      <w:r>
        <w:rPr>
          <w:szCs w:val="22"/>
          <w:lang w:val="en-CA"/>
        </w:rPr>
        <w:t>Tencent, “</w:t>
      </w:r>
      <w:hyperlink r:id="rId48"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2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2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23"/>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24"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0"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24"/>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25"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1"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25"/>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26"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2"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26"/>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127"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53"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27"/>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128"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54"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28"/>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29" w:name="_Ref75926671"/>
      <w:r w:rsidRPr="00B76A96">
        <w:rPr>
          <w:szCs w:val="22"/>
          <w:lang w:val="en-CA"/>
        </w:rPr>
        <w:t>Spin Digital, “</w:t>
      </w:r>
      <w:hyperlink r:id="rId55" w:history="1">
        <w:r w:rsidRPr="00B76A96">
          <w:rPr>
            <w:rStyle w:val="Hyperlink"/>
            <w:szCs w:val="22"/>
            <w:lang w:val="en-CA"/>
          </w:rPr>
          <w:t>Spin Digital Announces a VVC 8K Decoder and Media Player</w:t>
        </w:r>
      </w:hyperlink>
      <w:r w:rsidRPr="00B76A96">
        <w:rPr>
          <w:szCs w:val="22"/>
          <w:lang w:val="en-CA"/>
        </w:rPr>
        <w:t>”, 21 June 2021.</w:t>
      </w:r>
      <w:bookmarkEnd w:id="129"/>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130" w:name="_Ref92722869"/>
      <w:proofErr w:type="spellStart"/>
      <w:r>
        <w:rPr>
          <w:szCs w:val="22"/>
          <w:lang w:val="en-CA"/>
        </w:rPr>
        <w:t>AstroDesign</w:t>
      </w:r>
      <w:proofErr w:type="spellEnd"/>
      <w:r>
        <w:rPr>
          <w:szCs w:val="22"/>
          <w:lang w:val="en-CA"/>
        </w:rPr>
        <w:t>, “</w:t>
      </w:r>
      <w:hyperlink r:id="rId56" w:history="1">
        <w:r w:rsidRPr="00A67D94">
          <w:rPr>
            <w:rStyle w:val="Hyperlink"/>
            <w:szCs w:val="22"/>
            <w:lang w:val="en-CA"/>
          </w:rPr>
          <w:t>SP-5020 VVC Viewer</w:t>
        </w:r>
      </w:hyperlink>
      <w:r>
        <w:rPr>
          <w:szCs w:val="22"/>
          <w:lang w:val="en-CA"/>
        </w:rPr>
        <w:t>”, website page and November 2021 product catalogue description, accessed 10 January 2022.</w:t>
      </w:r>
      <w:bookmarkEnd w:id="130"/>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131" w:name="_Ref89355959"/>
      <w:r>
        <w:rPr>
          <w:szCs w:val="22"/>
          <w:lang w:val="en-CA"/>
        </w:rPr>
        <w:t>MediaTek, “</w:t>
      </w:r>
      <w:hyperlink r:id="rId57"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131"/>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32" w:name="_Ref89355961"/>
      <w:r>
        <w:rPr>
          <w:szCs w:val="22"/>
          <w:lang w:val="en-CA"/>
        </w:rPr>
        <w:t>MediaTek, “</w:t>
      </w:r>
      <w:hyperlink r:id="rId58"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132"/>
    </w:p>
    <w:p w14:paraId="7FC75AB6" w14:textId="14F2B295" w:rsidR="00B76A96" w:rsidRDefault="00B76A96" w:rsidP="00322ABE">
      <w:pPr>
        <w:numPr>
          <w:ilvl w:val="0"/>
          <w:numId w:val="13"/>
        </w:numPr>
        <w:tabs>
          <w:tab w:val="clear" w:pos="360"/>
          <w:tab w:val="left" w:pos="576"/>
        </w:tabs>
        <w:ind w:left="576" w:hanging="576"/>
        <w:rPr>
          <w:szCs w:val="22"/>
          <w:lang w:val="en-CA"/>
        </w:rPr>
      </w:pPr>
      <w:bookmarkStart w:id="133" w:name="_Ref89356514"/>
      <w:r>
        <w:rPr>
          <w:szCs w:val="22"/>
          <w:lang w:val="en-CA"/>
        </w:rPr>
        <w:t>MediaTek and TSMC, “</w:t>
      </w:r>
      <w:hyperlink r:id="rId59"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33"/>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34"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60"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34"/>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135" w:name="_Ref66287744"/>
      <w:bookmarkStart w:id="136" w:name="_Hlk66981856"/>
      <w:r>
        <w:rPr>
          <w:szCs w:val="22"/>
          <w:lang w:val="en-CA"/>
        </w:rPr>
        <w:lastRenderedPageBreak/>
        <w:t>KDDI Research, “</w:t>
      </w:r>
      <w:hyperlink r:id="rId6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35"/>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137" w:name="_Ref93489205"/>
      <w:r w:rsidRPr="00443807">
        <w:rPr>
          <w:szCs w:val="22"/>
          <w:lang w:val="en-CA"/>
        </w:rPr>
        <w:t>KDDI Research</w:t>
      </w:r>
      <w:r>
        <w:rPr>
          <w:szCs w:val="22"/>
          <w:lang w:val="en-CA"/>
        </w:rPr>
        <w:t>, “</w:t>
      </w:r>
      <w:hyperlink r:id="rId62" w:history="1">
        <w:r w:rsidRPr="00443807">
          <w:rPr>
            <w:rStyle w:val="Hyperlink"/>
            <w:szCs w:val="22"/>
            <w:lang w:val="en-CA"/>
          </w:rPr>
          <w:t>World’s first 4K video live transmission experiment using real-time H.266|VVC codec</w:t>
        </w:r>
      </w:hyperlink>
      <w:r>
        <w:rPr>
          <w:szCs w:val="22"/>
          <w:lang w:val="en-CA"/>
        </w:rPr>
        <w:t>”, 23 December 2020.</w:t>
      </w:r>
      <w:bookmarkEnd w:id="137"/>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138" w:name="_Ref93488788"/>
      <w:r w:rsidRPr="00443807">
        <w:rPr>
          <w:szCs w:val="22"/>
          <w:lang w:val="en-CA"/>
        </w:rPr>
        <w:t>KDDI Research</w:t>
      </w:r>
      <w:r>
        <w:rPr>
          <w:szCs w:val="22"/>
          <w:lang w:val="en-CA"/>
        </w:rPr>
        <w:t>, “</w:t>
      </w:r>
      <w:hyperlink r:id="rId63" w:history="1">
        <w:r w:rsidRPr="00443807">
          <w:rPr>
            <w:rStyle w:val="Hyperlink"/>
            <w:szCs w:val="22"/>
            <w:lang w:val="en-CA"/>
          </w:rPr>
          <w:t>World’s first 8K video live transmission experiment using real-time H.266|VVC codec</w:t>
        </w:r>
      </w:hyperlink>
      <w:r>
        <w:rPr>
          <w:szCs w:val="22"/>
          <w:lang w:val="en-CA"/>
        </w:rPr>
        <w:t>”, 19 April 2021.</w:t>
      </w:r>
      <w:bookmarkEnd w:id="138"/>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39" w:name="_Ref61267879"/>
      <w:proofErr w:type="spellStart"/>
      <w:r>
        <w:rPr>
          <w:szCs w:val="22"/>
          <w:lang w:val="en-CA"/>
        </w:rPr>
        <w:t>Ateme</w:t>
      </w:r>
      <w:proofErr w:type="spellEnd"/>
      <w:r>
        <w:rPr>
          <w:szCs w:val="22"/>
          <w:lang w:val="en-CA"/>
        </w:rPr>
        <w:t>, “</w:t>
      </w:r>
      <w:bookmarkStart w:id="140"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40"/>
      <w:r>
        <w:rPr>
          <w:szCs w:val="22"/>
          <w:lang w:val="en-CA"/>
        </w:rPr>
        <w:t>”, press release, 10 November 2020.</w:t>
      </w:r>
      <w:bookmarkEnd w:id="139"/>
    </w:p>
    <w:p w14:paraId="09F75134" w14:textId="483CEC97" w:rsidR="00CB3E63" w:rsidRDefault="00CB3E63" w:rsidP="00CB3E63">
      <w:pPr>
        <w:numPr>
          <w:ilvl w:val="0"/>
          <w:numId w:val="13"/>
        </w:numPr>
        <w:tabs>
          <w:tab w:val="clear" w:pos="360"/>
          <w:tab w:val="left" w:pos="576"/>
        </w:tabs>
        <w:ind w:left="576" w:hanging="576"/>
        <w:rPr>
          <w:ins w:id="141" w:author="Gary Sullivan" w:date="2022-04-13T12:03:00Z"/>
          <w:szCs w:val="22"/>
          <w:lang w:val="en-CA"/>
        </w:rPr>
      </w:pPr>
      <w:bookmarkStart w:id="142" w:name="_Ref59639111"/>
      <w:proofErr w:type="spellStart"/>
      <w:r w:rsidRPr="008C520A">
        <w:rPr>
          <w:szCs w:val="22"/>
          <w:lang w:val="en-CA"/>
        </w:rPr>
        <w:t>Bitmovin</w:t>
      </w:r>
      <w:proofErr w:type="spellEnd"/>
      <w:r w:rsidRPr="008C520A">
        <w:rPr>
          <w:szCs w:val="22"/>
          <w:lang w:val="en-CA"/>
        </w:rPr>
        <w:t>, “</w:t>
      </w:r>
      <w:bookmarkStart w:id="143"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143"/>
      <w:r w:rsidRPr="008C520A">
        <w:rPr>
          <w:szCs w:val="22"/>
          <w:lang w:val="en-CA"/>
        </w:rPr>
        <w:t xml:space="preserve">”, </w:t>
      </w:r>
      <w:r>
        <w:rPr>
          <w:szCs w:val="22"/>
          <w:lang w:val="en-CA"/>
        </w:rPr>
        <w:t xml:space="preserve">press release, </w:t>
      </w:r>
      <w:r w:rsidRPr="008C520A">
        <w:rPr>
          <w:szCs w:val="22"/>
          <w:lang w:val="en-CA"/>
        </w:rPr>
        <w:t>18 November 2020.</w:t>
      </w:r>
      <w:bookmarkEnd w:id="142"/>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144" w:name="_Ref100743968"/>
      <w:proofErr w:type="spellStart"/>
      <w:ins w:id="145" w:author="Gary Sullivan" w:date="2022-04-13T12:03:00Z">
        <w:r>
          <w:rPr>
            <w:szCs w:val="22"/>
            <w:lang w:val="en-CA"/>
          </w:rPr>
          <w:t>Bitmovin</w:t>
        </w:r>
        <w:proofErr w:type="spellEnd"/>
        <w:r>
          <w:rPr>
            <w:szCs w:val="22"/>
            <w:lang w:val="en-CA"/>
          </w:rPr>
          <w:t>, “</w:t>
        </w:r>
        <w:proofErr w:type="spellStart"/>
        <w:r>
          <w:rPr>
            <w:szCs w:val="22"/>
            <w:lang w:val="en-CA"/>
          </w:rPr>
          <w:fldChar w:fldCharType="begin"/>
        </w:r>
        <w:r>
          <w:rPr>
            <w:szCs w:val="22"/>
            <w:lang w:val="en-CA"/>
          </w:rPr>
          <w:instrText xml:space="preserve"> HYPERLINK "https://bitmovin.com/press-room/bitmovin-to-unveil-next-generation-vod-encoder-at-the-2022-nab-show" </w:instrText>
        </w:r>
        <w:r>
          <w:rPr>
            <w:szCs w:val="22"/>
            <w:lang w:val="en-CA"/>
          </w:rP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szCs w:val="22"/>
            <w:lang w:val="en-CA"/>
          </w:rPr>
          <w:fldChar w:fldCharType="end"/>
        </w:r>
        <w:r>
          <w:rPr>
            <w:szCs w:val="22"/>
            <w:lang w:val="en-CA"/>
          </w:rPr>
          <w:t>”, press release, 30 March 2022.</w:t>
        </w:r>
      </w:ins>
      <w:bookmarkEnd w:id="144"/>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46" w:name="_Ref76115269"/>
      <w:r>
        <w:rPr>
          <w:szCs w:val="22"/>
          <w:lang w:val="en-CA"/>
        </w:rPr>
        <w:t>“</w:t>
      </w:r>
      <w:hyperlink r:id="rId64"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46"/>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147"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65"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47"/>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148"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66"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148"/>
    </w:p>
    <w:p w14:paraId="5E33DAED" w14:textId="68B911B1" w:rsidR="00A87D2B" w:rsidRDefault="00A87D2B" w:rsidP="009A7EF7">
      <w:pPr>
        <w:numPr>
          <w:ilvl w:val="0"/>
          <w:numId w:val="13"/>
        </w:numPr>
        <w:tabs>
          <w:tab w:val="clear" w:pos="360"/>
          <w:tab w:val="left" w:pos="576"/>
        </w:tabs>
        <w:ind w:left="576" w:hanging="576"/>
        <w:rPr>
          <w:szCs w:val="22"/>
          <w:lang w:val="en-CA"/>
        </w:rPr>
      </w:pPr>
      <w:bookmarkStart w:id="149"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67"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149"/>
    </w:p>
    <w:p w14:paraId="1EE89F6D" w14:textId="3EB7F82B" w:rsidR="001556B5" w:rsidRDefault="001556B5" w:rsidP="009A7EF7">
      <w:pPr>
        <w:numPr>
          <w:ilvl w:val="0"/>
          <w:numId w:val="13"/>
        </w:numPr>
        <w:tabs>
          <w:tab w:val="clear" w:pos="360"/>
          <w:tab w:val="left" w:pos="576"/>
        </w:tabs>
        <w:ind w:left="576" w:hanging="576"/>
        <w:rPr>
          <w:ins w:id="150" w:author="Gary Sullivan" w:date="2022-04-17T09:06:00Z"/>
          <w:szCs w:val="22"/>
          <w:lang w:val="en-CA"/>
        </w:rPr>
      </w:pPr>
      <w:bookmarkStart w:id="151" w:name="_Ref92912812"/>
      <w:r>
        <w:rPr>
          <w:szCs w:val="22"/>
          <w:lang w:val="en-CA"/>
        </w:rPr>
        <w:t>SBTVD Forum, “</w:t>
      </w:r>
      <w:hyperlink r:id="rId68" w:history="1">
        <w:r w:rsidRPr="001556B5">
          <w:rPr>
            <w:rStyle w:val="Hyperlink"/>
            <w:szCs w:val="22"/>
            <w:lang w:val="en-CA"/>
          </w:rPr>
          <w:t>TV 3.0 Project</w:t>
        </w:r>
      </w:hyperlink>
      <w:r>
        <w:rPr>
          <w:szCs w:val="22"/>
          <w:lang w:val="en-CA"/>
        </w:rPr>
        <w:t>”, accessed 11 January 2022.</w:t>
      </w:r>
      <w:bookmarkEnd w:id="151"/>
    </w:p>
    <w:p w14:paraId="6216F3A9" w14:textId="3754C44C" w:rsidR="00C74067" w:rsidRDefault="00C74067" w:rsidP="009A7EF7">
      <w:pPr>
        <w:numPr>
          <w:ilvl w:val="0"/>
          <w:numId w:val="13"/>
        </w:numPr>
        <w:tabs>
          <w:tab w:val="clear" w:pos="360"/>
          <w:tab w:val="left" w:pos="576"/>
        </w:tabs>
        <w:ind w:left="576" w:hanging="576"/>
        <w:rPr>
          <w:ins w:id="152" w:author="Gary Sullivan" w:date="2022-04-17T09:12:00Z"/>
          <w:szCs w:val="22"/>
          <w:lang w:val="en-CA"/>
        </w:rPr>
      </w:pPr>
      <w:bookmarkStart w:id="153" w:name="_Ref101079495"/>
      <w:ins w:id="154" w:author="Gary Sullivan" w:date="2022-04-17T09:12:00Z">
        <w:r>
          <w:rPr>
            <w:szCs w:val="22"/>
            <w:lang w:val="en-CA"/>
          </w:rPr>
          <w:t xml:space="preserve">DVB, </w:t>
        </w:r>
      </w:ins>
      <w:ins w:id="155" w:author="Gary Sullivan" w:date="2022-04-17T09:13:00Z">
        <w:r>
          <w:rPr>
            <w:szCs w:val="22"/>
            <w:lang w:val="en-CA"/>
          </w:rPr>
          <w:t>“</w:t>
        </w:r>
        <w:r>
          <w:rPr>
            <w:szCs w:val="22"/>
            <w:lang w:val="en-CA"/>
          </w:rPr>
          <w:fldChar w:fldCharType="begin"/>
        </w:r>
        <w:r>
          <w:rPr>
            <w:szCs w:val="22"/>
            <w:lang w:val="en-CA"/>
          </w:rPr>
          <w:instrText xml:space="preserve"> HYPERLINK "https://dvb.org/news/dvb-adds-vvc-to-its-video-coding-toolbox/" </w:instrText>
        </w:r>
        <w:r>
          <w:rPr>
            <w:szCs w:val="22"/>
            <w:lang w:val="en-CA"/>
          </w:rPr>
        </w:r>
        <w:r>
          <w:rPr>
            <w:szCs w:val="22"/>
            <w:lang w:val="en-CA"/>
          </w:rPr>
          <w:fldChar w:fldCharType="separate"/>
        </w:r>
        <w:r w:rsidRPr="00C74067">
          <w:rPr>
            <w:rStyle w:val="Hyperlink"/>
            <w:szCs w:val="22"/>
            <w:lang w:val="en-CA"/>
          </w:rPr>
          <w:t>DVB adds VVC to its video coding toolbox</w:t>
        </w:r>
        <w:r>
          <w:rPr>
            <w:szCs w:val="22"/>
            <w:lang w:val="en-CA"/>
          </w:rPr>
          <w:fldChar w:fldCharType="end"/>
        </w:r>
        <w:r>
          <w:rPr>
            <w:szCs w:val="22"/>
            <w:lang w:val="en-CA"/>
          </w:rPr>
          <w:t>”, press release 22 February 2022.</w:t>
        </w:r>
      </w:ins>
      <w:bookmarkEnd w:id="153"/>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156" w:name="_Ref101079499"/>
      <w:ins w:id="157" w:author="Gary Sullivan" w:date="2022-04-17T09:08:00Z">
        <w:r>
          <w:rPr>
            <w:szCs w:val="22"/>
            <w:lang w:val="en-CA"/>
          </w:rPr>
          <w:t xml:space="preserve">DVB </w:t>
        </w:r>
      </w:ins>
      <w:ins w:id="158" w:author="Gary Sullivan" w:date="2022-04-17T09:07:00Z">
        <w:r>
          <w:rPr>
            <w:szCs w:val="22"/>
            <w:lang w:val="en-CA"/>
          </w:rPr>
          <w:t>TS 101 154, “</w:t>
        </w:r>
      </w:ins>
      <w:ins w:id="159" w:author="Gary Sullivan" w:date="2022-04-17T09:14:00Z">
        <w:r>
          <w:rPr>
            <w:i/>
            <w:iCs/>
            <w:szCs w:val="22"/>
            <w:lang w:val="en-CA"/>
          </w:rPr>
          <w:fldChar w:fldCharType="begin"/>
        </w:r>
        <w:r>
          <w:rPr>
            <w:i/>
            <w:iCs/>
            <w:szCs w:val="22"/>
            <w:lang w:val="en-CA"/>
          </w:rPr>
          <w:instrText xml:space="preserve"> HYPERLINK "https://dvb.org/wp-content/uploads/2022/02/A001r19_Use-of-Video-and-Audio-Coding-in-Broadcast-and-Broadband-Applications_Draft_TS_101-154-v281_Feb-2022.pdf" </w:instrText>
        </w:r>
        <w:r>
          <w:rPr>
            <w:i/>
            <w:iCs/>
            <w:szCs w:val="22"/>
            <w:lang w:val="en-CA"/>
          </w:rPr>
        </w:r>
        <w:r>
          <w:rPr>
            <w:i/>
            <w:iCs/>
            <w:szCs w:val="22"/>
            <w:lang w:val="en-CA"/>
          </w:rPr>
          <w:fldChar w:fldCharType="separate"/>
        </w:r>
        <w:r w:rsidRPr="00C74067">
          <w:rPr>
            <w:rStyle w:val="Hyperlink"/>
            <w:i/>
            <w:iCs/>
            <w:szCs w:val="22"/>
            <w:lang w:val="en-CA"/>
            <w:rPrChange w:id="160" w:author="Gary Sullivan" w:date="2022-04-17T09:08:00Z">
              <w:rPr>
                <w:szCs w:val="22"/>
                <w:lang w:val="en-CA"/>
              </w:rPr>
            </w:rPrChange>
          </w:rPr>
          <w:t>Specification for the use of Video and Audio Coding in Broadcast and Broadband Applications</w:t>
        </w:r>
        <w:r>
          <w:rPr>
            <w:i/>
            <w:iCs/>
            <w:szCs w:val="22"/>
            <w:lang w:val="en-CA"/>
          </w:rPr>
          <w:fldChar w:fldCharType="end"/>
        </w:r>
      </w:ins>
      <w:ins w:id="161" w:author="Gary Sullivan" w:date="2022-04-17T09:07:00Z">
        <w:r>
          <w:rPr>
            <w:szCs w:val="22"/>
            <w:lang w:val="en-CA"/>
          </w:rPr>
          <w:t>”</w:t>
        </w:r>
      </w:ins>
      <w:ins w:id="162" w:author="Gary Sullivan" w:date="2022-04-17T09:08:00Z">
        <w:r>
          <w:rPr>
            <w:szCs w:val="22"/>
            <w:lang w:val="en-CA"/>
          </w:rPr>
          <w:t>, version 2.</w:t>
        </w:r>
      </w:ins>
      <w:ins w:id="163" w:author="Gary Sullivan" w:date="2022-04-17T09:10:00Z">
        <w:r>
          <w:rPr>
            <w:szCs w:val="22"/>
            <w:lang w:val="en-CA"/>
          </w:rPr>
          <w:t>8</w:t>
        </w:r>
      </w:ins>
      <w:ins w:id="164" w:author="Gary Sullivan" w:date="2022-04-17T09:08:00Z">
        <w:r>
          <w:rPr>
            <w:szCs w:val="22"/>
            <w:lang w:val="en-CA"/>
          </w:rPr>
          <w:t xml:space="preserve">.1, </w:t>
        </w:r>
      </w:ins>
      <w:ins w:id="165" w:author="Gary Sullivan" w:date="2022-04-17T09:11:00Z">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w:t>
        </w:r>
      </w:ins>
      <w:ins w:id="166" w:author="Gary Sullivan" w:date="2022-04-17T09:08:00Z">
        <w:r>
          <w:rPr>
            <w:szCs w:val="22"/>
            <w:lang w:val="en-CA"/>
          </w:rPr>
          <w:t xml:space="preserve"> </w:t>
        </w:r>
      </w:ins>
      <w:ins w:id="167" w:author="Gary Sullivan" w:date="2022-04-17T09:11:00Z">
        <w:r>
          <w:rPr>
            <w:szCs w:val="22"/>
            <w:lang w:val="en-CA"/>
          </w:rPr>
          <w:t>February</w:t>
        </w:r>
      </w:ins>
      <w:ins w:id="168" w:author="Gary Sullivan" w:date="2022-04-17T09:08:00Z">
        <w:r>
          <w:rPr>
            <w:szCs w:val="22"/>
            <w:lang w:val="en-CA"/>
          </w:rPr>
          <w:t xml:space="preserve"> 2022.</w:t>
        </w:r>
      </w:ins>
      <w:bookmarkEnd w:id="156"/>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69" w:name="_Ref59607686"/>
      <w:bookmarkEnd w:id="136"/>
      <w:proofErr w:type="spellStart"/>
      <w:r>
        <w:rPr>
          <w:szCs w:val="22"/>
          <w:lang w:val="en-CA"/>
        </w:rPr>
        <w:t>Elecard</w:t>
      </w:r>
      <w:proofErr w:type="spellEnd"/>
      <w:r>
        <w:rPr>
          <w:szCs w:val="22"/>
          <w:lang w:val="en-CA"/>
        </w:rPr>
        <w:t>, “</w:t>
      </w:r>
      <w:bookmarkStart w:id="170"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170"/>
      <w:r>
        <w:rPr>
          <w:szCs w:val="22"/>
          <w:lang w:val="en-CA"/>
        </w:rPr>
        <w:t>”, press release, 14 April 2020.</w:t>
      </w:r>
      <w:bookmarkEnd w:id="63"/>
      <w:bookmarkEnd w:id="169"/>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171" w:name="_Ref59618734"/>
      <w:r>
        <w:rPr>
          <w:szCs w:val="22"/>
          <w:lang w:val="en-CA"/>
        </w:rPr>
        <w:t>ViCueSoft, “</w:t>
      </w:r>
      <w:hyperlink r:id="rId69" w:history="1">
        <w:r w:rsidRPr="00566CE6">
          <w:rPr>
            <w:rStyle w:val="Hyperlink"/>
            <w:szCs w:val="22"/>
            <w:lang w:val="en-CA"/>
          </w:rPr>
          <w:t>VQ Analyzer</w:t>
        </w:r>
      </w:hyperlink>
      <w:r>
        <w:rPr>
          <w:szCs w:val="22"/>
          <w:lang w:val="en-CA"/>
        </w:rPr>
        <w:t>”, website accessed December 2020.</w:t>
      </w:r>
      <w:bookmarkEnd w:id="171"/>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17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7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172"/>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173" w:name="_Ref61268598"/>
      <w:r>
        <w:rPr>
          <w:szCs w:val="22"/>
          <w:lang w:val="en-CA"/>
        </w:rPr>
        <w:t xml:space="preserve">Allegro DVT, </w:t>
      </w:r>
      <w:bookmarkStart w:id="174" w:name="_Hlk66979788"/>
      <w:r>
        <w:rPr>
          <w:szCs w:val="22"/>
          <w:lang w:val="en-CA"/>
        </w:rPr>
        <w:t>“</w:t>
      </w:r>
      <w:bookmarkStart w:id="17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75"/>
      <w:r>
        <w:rPr>
          <w:szCs w:val="22"/>
          <w:lang w:val="en-CA"/>
        </w:rPr>
        <w:t xml:space="preserve">” press release in </w:t>
      </w:r>
      <w:r>
        <w:rPr>
          <w:i/>
          <w:iCs/>
          <w:szCs w:val="22"/>
          <w:lang w:val="en-CA"/>
        </w:rPr>
        <w:t>Design &amp; Reuse</w:t>
      </w:r>
      <w:r>
        <w:rPr>
          <w:szCs w:val="22"/>
          <w:lang w:val="en-CA"/>
        </w:rPr>
        <w:t>, 21 January 2020.</w:t>
      </w:r>
      <w:bookmarkEnd w:id="173"/>
      <w:bookmarkEnd w:id="17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76" w:name="_Ref61268341"/>
      <w:r>
        <w:rPr>
          <w:szCs w:val="22"/>
          <w:lang w:val="en-CA"/>
        </w:rPr>
        <w:t>Allegro DVT, “</w:t>
      </w:r>
      <w:hyperlink r:id="rId7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76"/>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177" w:name="_Ref61268606"/>
      <w:r>
        <w:rPr>
          <w:szCs w:val="22"/>
          <w:lang w:val="en-CA"/>
        </w:rPr>
        <w:t>Allegro DVT, “</w:t>
      </w:r>
      <w:bookmarkStart w:id="178"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78"/>
      <w:r>
        <w:rPr>
          <w:szCs w:val="22"/>
          <w:lang w:val="en-CA"/>
        </w:rPr>
        <w:t>”, Allegro DVT website, accessed 11 January 2021.</w:t>
      </w:r>
      <w:bookmarkEnd w:id="177"/>
    </w:p>
    <w:p w14:paraId="0703FA82" w14:textId="77777777" w:rsidR="00F15733" w:rsidRPr="005B217D" w:rsidRDefault="00F15733" w:rsidP="009234A5">
      <w:pPr>
        <w:rPr>
          <w:szCs w:val="22"/>
          <w:lang w:val="en-CA"/>
        </w:rPr>
      </w:pPr>
    </w:p>
    <w:sectPr w:rsidR="00F15733" w:rsidRPr="005B217D" w:rsidSect="00247E1E">
      <w:headerReference w:type="even" r:id="rId72"/>
      <w:headerReference w:type="default" r:id="rId73"/>
      <w:footerReference w:type="even" r:id="rId74"/>
      <w:footerReference w:type="default" r:id="rId75"/>
      <w:headerReference w:type="first" r:id="rId76"/>
      <w:footerReference w:type="first" r:id="rId77"/>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51D65" w14:textId="77777777" w:rsidR="00A047D0" w:rsidRDefault="00A047D0">
      <w:r>
        <w:separator/>
      </w:r>
    </w:p>
  </w:endnote>
  <w:endnote w:type="continuationSeparator" w:id="0">
    <w:p w14:paraId="4111726F" w14:textId="77777777" w:rsidR="00A047D0" w:rsidRDefault="00A0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643DBE"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4067">
      <w:rPr>
        <w:rStyle w:val="PageNumber"/>
        <w:noProof/>
      </w:rPr>
      <w:t>2022-04-13</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B3BEC" w14:textId="77777777" w:rsidR="00A047D0" w:rsidRDefault="00A047D0">
      <w:r>
        <w:separator/>
      </w:r>
    </w:p>
  </w:footnote>
  <w:footnote w:type="continuationSeparator" w:id="0">
    <w:p w14:paraId="76D34A3F" w14:textId="77777777" w:rsidR="00A047D0" w:rsidRDefault="00A047D0">
      <w:r>
        <w:continuationSeparator/>
      </w:r>
    </w:p>
  </w:footnote>
  <w:footnote w:id="1">
    <w:p w14:paraId="2F271F7A" w14:textId="12A35202"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C74067">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308A3"/>
    <w:rsid w:val="0004543A"/>
    <w:rsid w:val="000458BC"/>
    <w:rsid w:val="00045C41"/>
    <w:rsid w:val="00046C03"/>
    <w:rsid w:val="00054098"/>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7C56"/>
    <w:rsid w:val="003315A1"/>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D6342"/>
    <w:rsid w:val="003D7F9B"/>
    <w:rsid w:val="003E6F90"/>
    <w:rsid w:val="003E73E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6170"/>
    <w:rsid w:val="004C7D8D"/>
    <w:rsid w:val="004D00AD"/>
    <w:rsid w:val="004D405F"/>
    <w:rsid w:val="004E4F4F"/>
    <w:rsid w:val="004E6789"/>
    <w:rsid w:val="004F61E3"/>
    <w:rsid w:val="004F72B4"/>
    <w:rsid w:val="004F76BD"/>
    <w:rsid w:val="00502E10"/>
    <w:rsid w:val="0050354E"/>
    <w:rsid w:val="0051015C"/>
    <w:rsid w:val="0051316B"/>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2149"/>
    <w:rsid w:val="005D45DB"/>
    <w:rsid w:val="005E1AC6"/>
    <w:rsid w:val="005E3F2B"/>
    <w:rsid w:val="005F6F1B"/>
    <w:rsid w:val="006131B7"/>
    <w:rsid w:val="00615995"/>
    <w:rsid w:val="00616155"/>
    <w:rsid w:val="00624B33"/>
    <w:rsid w:val="0063041A"/>
    <w:rsid w:val="00630AA2"/>
    <w:rsid w:val="00631D8B"/>
    <w:rsid w:val="00634E2D"/>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24B2"/>
    <w:rsid w:val="006D5CCE"/>
    <w:rsid w:val="006D6D9B"/>
    <w:rsid w:val="006E2810"/>
    <w:rsid w:val="006E5417"/>
    <w:rsid w:val="006F0794"/>
    <w:rsid w:val="006F7528"/>
    <w:rsid w:val="007023DE"/>
    <w:rsid w:val="00712F60"/>
    <w:rsid w:val="00720E3B"/>
    <w:rsid w:val="007435F2"/>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47D0"/>
    <w:rsid w:val="00A05CFF"/>
    <w:rsid w:val="00A1056B"/>
    <w:rsid w:val="00A13048"/>
    <w:rsid w:val="00A17DBB"/>
    <w:rsid w:val="00A251E7"/>
    <w:rsid w:val="00A407FB"/>
    <w:rsid w:val="00A46843"/>
    <w:rsid w:val="00A5674D"/>
    <w:rsid w:val="00A56B97"/>
    <w:rsid w:val="00A6093D"/>
    <w:rsid w:val="00A67D94"/>
    <w:rsid w:val="00A72017"/>
    <w:rsid w:val="00A754A3"/>
    <w:rsid w:val="00A767DC"/>
    <w:rsid w:val="00A76A6D"/>
    <w:rsid w:val="00A77183"/>
    <w:rsid w:val="00A83253"/>
    <w:rsid w:val="00A855A9"/>
    <w:rsid w:val="00A87D2B"/>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05F0"/>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723B"/>
    <w:rsid w:val="00C42179"/>
    <w:rsid w:val="00C42466"/>
    <w:rsid w:val="00C43486"/>
    <w:rsid w:val="00C606C9"/>
    <w:rsid w:val="00C74067"/>
    <w:rsid w:val="00C80288"/>
    <w:rsid w:val="00C836F0"/>
    <w:rsid w:val="00C84003"/>
    <w:rsid w:val="00C90650"/>
    <w:rsid w:val="00C97D78"/>
    <w:rsid w:val="00CB0C9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1F85"/>
    <w:rsid w:val="00E47F2D"/>
    <w:rsid w:val="00E54511"/>
    <w:rsid w:val="00E552E0"/>
    <w:rsid w:val="00E60287"/>
    <w:rsid w:val="00E60501"/>
    <w:rsid w:val="00E60EDC"/>
    <w:rsid w:val="00E61DAC"/>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so.org/standard/79112.html" TargetMode="External"/><Relationship Id="rId21" Type="http://schemas.openxmlformats.org/officeDocument/2006/relationships/hyperlink" Target="https://www.cisco.com/c/en/us/solutions/collateral/service-provider/visual-networking-index-vni/white-paper-c11-741490.pdf" TargetMode="External"/><Relationship Id="rId42" Type="http://schemas.openxmlformats.org/officeDocument/2006/relationships/hyperlink" Target="http://phenix.it-sudparis.eu/jvet/doc_end_user/current_document.php?id=10346" TargetMode="External"/><Relationship Id="rId47" Type="http://schemas.openxmlformats.org/officeDocument/2006/relationships/hyperlink" Target="https://jvet-experts.org/doc_end_user/current_document.php?id=10585" TargetMode="External"/><Relationship Id="rId63" Type="http://schemas.openxmlformats.org/officeDocument/2006/relationships/hyperlink" Target="https://www.kddi-research.jp/english/newsrelease/2021/041901.html" TargetMode="External"/><Relationship Id="rId68" Type="http://schemas.openxmlformats.org/officeDocument/2006/relationships/hyperlink" Target="https://forumsbtvd.org.br/tv3_0/" TargetMode="External"/><Relationship Id="rId16" Type="http://schemas.openxmlformats.org/officeDocument/2006/relationships/hyperlink" Target="http://cs.brandeis.edu/~dcc/Programs/Program2021KeynoteSlides-Sullivan.pdf"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s://www.cisco.com/c/en/us/solutions/collateral/executive-perspectives/annual-internet-report/white-paper-c11-741490.html" TargetMode="External"/><Relationship Id="rId32" Type="http://schemas.openxmlformats.org/officeDocument/2006/relationships/hyperlink" Target="https://github.com/fraunhoferhhi/vvenc" TargetMode="External"/><Relationship Id="rId37" Type="http://schemas.openxmlformats.org/officeDocument/2006/relationships/hyperlink" Target="https://jvet-experts.org/doc_end_user/current_document.php?id=10662" TargetMode="External"/><Relationship Id="rId40" Type="http://schemas.openxmlformats.org/officeDocument/2006/relationships/hyperlink" Target="http://phenix.it-sudparis.eu/jvet/doc_end_user/current_document.php?id=10446" TargetMode="External"/><Relationship Id="rId45" Type="http://schemas.openxmlformats.org/officeDocument/2006/relationships/hyperlink" Target="https://jvet-experts.org/doc_end_user/current_document.php?id=10492" TargetMode="External"/><Relationship Id="rId53" Type="http://schemas.openxmlformats.org/officeDocument/2006/relationships/hyperlink" Target="https://jvet-experts.org/doc_end_user/current_document.php?id=10777" TargetMode="External"/><Relationship Id="rId58" Type="http://schemas.openxmlformats.org/officeDocument/2006/relationships/hyperlink" Target="https://www.mediatek.com/blog/8-best-features-of-the-mediatek-pentonic-2000-for-8ktvs" TargetMode="External"/><Relationship Id="rId66" Type="http://schemas.openxmlformats.org/officeDocument/2006/relationships/hyperlink" Target="https://jvet-experts.org/doc_end_user/current_document.php?id=11097" TargetMode="External"/><Relationship Id="rId74" Type="http://schemas.openxmlformats.org/officeDocument/2006/relationships/footer" Target="footer1.xml"/><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https://www.kddi-research.jp/english/newsrelease/2020/090101.html" TargetMode="External"/><Relationship Id="rId19" Type="http://schemas.openxmlformats.org/officeDocument/2006/relationships/hyperlink" Target="https://www.mc-if.org/versatile-video-coding/" TargetMode="External"/><Relationship Id="rId14" Type="http://schemas.openxmlformats.org/officeDocument/2006/relationships/hyperlink" Target="https://signalprocessingsociety.org/community-involvement/multimedia-signal-processing" TargetMode="External"/><Relationship Id="rId22" Type="http://schemas.openxmlformats.org/officeDocument/2006/relationships/hyperlink" Target="http://web.archive.org/web/20181213105003/https://www.cisco.com/c/en/us/solutions/collateral/service-provider/visual-networking-index-vni/white-paper-c11-741490.pdf" TargetMode="External"/><Relationship Id="rId27" Type="http://schemas.openxmlformats.org/officeDocument/2006/relationships/hyperlink" Target="http://jvet-experts.org" TargetMode="External"/><Relationship Id="rId30" Type="http://schemas.openxmlformats.org/officeDocument/2006/relationships/hyperlink" Target="https://vcgit.hhi.fraunhofer.de/delagrangep/VVCSoftware_VTM/-/tree/VTM-10.2-MT" TargetMode="External"/><Relationship Id="rId35" Type="http://schemas.openxmlformats.org/officeDocument/2006/relationships/hyperlink" Target="http://phenix.int-evry.fr/jvet/doc_end_user/current_document.php?id=10500" TargetMode="External"/><Relationship Id="rId43" Type="http://schemas.openxmlformats.org/officeDocument/2006/relationships/hyperlink" Target="https://global.sharp/corporate/news/201204-a.html" TargetMode="External"/><Relationship Id="rId48" Type="http://schemas.openxmlformats.org/officeDocument/2006/relationships/hyperlink" Target="https://intl.cloud.tencent.com/dynamic/news-details/100152" TargetMode="External"/><Relationship Id="rId56" Type="http://schemas.openxmlformats.org/officeDocument/2006/relationships/hyperlink" Target="https://www.astrodesign.co.jp/product/sp-5020" TargetMode="External"/><Relationship Id="rId64" Type="http://schemas.openxmlformats.org/officeDocument/2006/relationships/hyperlink" Target="https://bestmediainfo.com/2021/06/mx-player-becomes-first-ott-to-deploy-h-266-cuts-down-video-streaming-data-consumption-into-half" TargetMode="External"/><Relationship Id="rId69" Type="http://schemas.openxmlformats.org/officeDocument/2006/relationships/hyperlink" Target="https://vicuesoft.com/products/analyzer" TargetMode="External"/><Relationship Id="rId77"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hyperlink" Target="https://jvet-experts.org/doc_end_user/current_document.php?id=11316" TargetMode="External"/><Relationship Id="rId72" Type="http://schemas.openxmlformats.org/officeDocument/2006/relationships/header" Target="header1.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doi.org/10.1109/TCSVT.2021.3101953" TargetMode="External"/><Relationship Id="rId17" Type="http://schemas.openxmlformats.org/officeDocument/2006/relationships/hyperlink" Target="https://www.itu.int/en/ITU-T/studygroups/2017-2020/16/Pages/video/jvet.aspx" TargetMode="External"/><Relationship Id="rId25" Type="http://schemas.openxmlformats.org/officeDocument/2006/relationships/hyperlink" Target="https://www.itu.int/rec/T-REC-H.274" TargetMode="External"/><Relationship Id="rId33" Type="http://schemas.openxmlformats.org/officeDocument/2006/relationships/hyperlink" Target="https://www.hhi.fraunhofer.de/en/departments/vca/technologies-and-solutions/h266-vvc.html" TargetMode="External"/><Relationship Id="rId38" Type="http://schemas.openxmlformats.org/officeDocument/2006/relationships/hyperlink" Target="https://jvet-experts.org/doc_end_user/current_document.php?id=11015" TargetMode="External"/><Relationship Id="rId46" Type="http://schemas.openxmlformats.org/officeDocument/2006/relationships/hyperlink" Target="https://github.com/tencentcloud/o266player" TargetMode="External"/><Relationship Id="rId59" Type="http://schemas.openxmlformats.org/officeDocument/2006/relationships/hyperlink" Target="https://www.design-reuse.com/news/50991/mediatek-tsmc-7nm-8k-digital-tv-soc.html" TargetMode="External"/><Relationship Id="rId67" Type="http://schemas.openxmlformats.org/officeDocument/2006/relationships/hyperlink" Target="https://jvet-experts.org/doc_end_user/current_document.php?id=11260" TargetMode="External"/><Relationship Id="rId20" Type="http://schemas.openxmlformats.org/officeDocument/2006/relationships/hyperlink" Target="https://jvet-experts.org/doc_end_user/current_document.php?id=11031" TargetMode="External"/><Relationship Id="rId41" Type="http://schemas.openxmlformats.org/officeDocument/2006/relationships/hyperlink" Target="https://gitlab.lms.tf.fau.de/LMS/vtm-analyzer" TargetMode="External"/><Relationship Id="rId54" Type="http://schemas.openxmlformats.org/officeDocument/2006/relationships/hyperlink" Target="https://jvet-experts.org/doc_end_user/current_document.php?id=11248" TargetMode="External"/><Relationship Id="rId62" Type="http://schemas.openxmlformats.org/officeDocument/2006/relationships/hyperlink" Target="https://www.kddi-research.jp/english/newsrelease/2020/122301.html" TargetMode="External"/><Relationship Id="rId70" Type="http://schemas.openxmlformats.org/officeDocument/2006/relationships/hyperlink" Target="https://jvet-experts.org/doc_end_user/current_document.php?id=10679" TargetMode="External"/><Relationship Id="rId7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j045KuFU2QM" TargetMode="External"/><Relationship Id="rId23" Type="http://schemas.openxmlformats.org/officeDocument/2006/relationships/hyperlink" Target="https://newsroom.cisco.com/press-release-content?articleId=1955935" TargetMode="External"/><Relationship Id="rId28" Type="http://schemas.openxmlformats.org/officeDocument/2006/relationships/hyperlink" Target="https://jvet-experts.org/doc_end_user/current_document.php?id=10848" TargetMode="External"/><Relationship Id="rId36" Type="http://schemas.openxmlformats.org/officeDocument/2006/relationships/hyperlink" Target="https://jvet-experts.org/doc_end_user/current_document.php?id=10550" TargetMode="External"/><Relationship Id="rId49" Type="http://schemas.openxmlformats.org/officeDocument/2006/relationships/hyperlink" Target="https://jvet-experts.org/doc_end_user/current_document.php?id=10602" TargetMode="External"/><Relationship Id="rId57" Type="http://schemas.openxmlformats.org/officeDocument/2006/relationships/hyperlink" Target="https://www.prnewswire.com/news-releases/mediatek-announces-new-pentonic-smart-tv-family-with-new-pentonic-2000-for-flagship-8k-120hz-tvs-301428273.html"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736" TargetMode="External"/><Relationship Id="rId44" Type="http://schemas.openxmlformats.org/officeDocument/2006/relationships/hyperlink" Target="https://ieeexplore.ieee.org/document/9503377" TargetMode="External"/><Relationship Id="rId52" Type="http://schemas.openxmlformats.org/officeDocument/2006/relationships/hyperlink" Target="https://jvet-experts.org/doc_end_user/current_document.php?id=10718" TargetMode="External"/><Relationship Id="rId60" Type="http://schemas.openxmlformats.org/officeDocument/2006/relationships/hyperlink" Target="https://jvet-experts.org/doc_end_user/current_document.php?id=10776" TargetMode="External"/><Relationship Id="rId65" Type="http://schemas.openxmlformats.org/officeDocument/2006/relationships/hyperlink" Target="https://jvet-experts.org/doc_end_user/current_document.php?id=10944" TargetMode="External"/><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ieeexplore.ieee.org/document/9503377" TargetMode="External"/><Relationship Id="rId18" Type="http://schemas.openxmlformats.org/officeDocument/2006/relationships/hyperlink" Target="https://jvet.hhi.fraunhofer.de/" TargetMode="External"/><Relationship Id="rId39" Type="http://schemas.openxmlformats.org/officeDocument/2006/relationships/hyperlink" Target="https://jvet-experts.org/doc_end_user/current_document.php?id=11037" TargetMode="External"/><Relationship Id="rId34" Type="http://schemas.openxmlformats.org/officeDocument/2006/relationships/hyperlink" Target="http://phenix.it-sudparis.eu/jvet/doc_end_user/current_document.php?id=10496" TargetMode="External"/><Relationship Id="rId50" Type="http://schemas.openxmlformats.org/officeDocument/2006/relationships/hyperlink" Target="https://jvet-experts.org/doc_end_user/current_document.php?id=10793" TargetMode="External"/><Relationship Id="rId55" Type="http://schemas.openxmlformats.org/officeDocument/2006/relationships/hyperlink" Target="https://spin-digital.com/announcements/vvc-player/" TargetMode="External"/><Relationship Id="rId76" Type="http://schemas.openxmlformats.org/officeDocument/2006/relationships/header" Target="header3.xml"/><Relationship Id="rId7" Type="http://schemas.openxmlformats.org/officeDocument/2006/relationships/image" Target="media/image1.png"/><Relationship Id="rId71" Type="http://schemas.openxmlformats.org/officeDocument/2006/relationships/hyperlink" Target="https://www.businesswire.com/news/home/20201029005004/en/Realtek-Semiconductor-Selects-Allegro-DVT%E2%80%99s-H.266VVC-Compliance-Streams" TargetMode="External"/><Relationship Id="rId2" Type="http://schemas.openxmlformats.org/officeDocument/2006/relationships/styles" Target="styles.xml"/><Relationship Id="rId29" Type="http://schemas.openxmlformats.org/officeDocument/2006/relationships/hyperlink" Target="https://jvet-experts.org/doc_end_user/current_document.php?id=104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5788</TotalTime>
  <Pages>10</Pages>
  <Words>6764</Words>
  <Characters>38561</Characters>
  <Application>Microsoft Office Word</Application>
  <DocSecurity>0</DocSecurity>
  <Lines>321</Lines>
  <Paragraphs>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83</cp:revision>
  <cp:lastPrinted>1900-01-01T08:00:00Z</cp:lastPrinted>
  <dcterms:created xsi:type="dcterms:W3CDTF">2020-11-19T16:08:00Z</dcterms:created>
  <dcterms:modified xsi:type="dcterms:W3CDTF">2022-04-17T17:34:00Z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