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4A7E386B" w:rsidR="008A4B4C" w:rsidRPr="005B217D" w:rsidRDefault="00E61DAC" w:rsidP="00AB7C8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AB7C8C">
              <w:rPr>
                <w:lang w:val="en-CA"/>
              </w:rPr>
              <w:t>0081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C1030E" w:rsidR="00E61DAC" w:rsidRPr="005B217D" w:rsidRDefault="002E3500" w:rsidP="002E3500">
            <w:pPr>
              <w:spacing w:before="60" w:after="60"/>
              <w:rPr>
                <w:b/>
                <w:szCs w:val="22"/>
                <w:lang w:val="en-CA"/>
              </w:rPr>
            </w:pPr>
            <w:r w:rsidRPr="002E3500">
              <w:rPr>
                <w:b/>
                <w:szCs w:val="22"/>
                <w:lang w:val="en-CA"/>
              </w:rPr>
              <w:t xml:space="preserve">AHG9: On the </w:t>
            </w:r>
            <w:r>
              <w:rPr>
                <w:b/>
                <w:szCs w:val="22"/>
                <w:lang w:val="en-CA"/>
              </w:rPr>
              <w:t>decoder initialization information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EEA715" w:rsidR="00E61DAC" w:rsidRPr="005B217D" w:rsidRDefault="0013458C" w:rsidP="0030027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1CE855" w:rsidR="00E61DAC" w:rsidRPr="005B217D" w:rsidRDefault="00E61DAC" w:rsidP="002E350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2CB548B" w14:textId="3475D4D7" w:rsidR="006E46BE" w:rsidRDefault="006E46BE">
            <w:pPr>
              <w:spacing w:before="60" w:after="60"/>
              <w:rPr>
                <w:szCs w:val="22"/>
                <w:lang w:val="en-CA"/>
              </w:rPr>
            </w:pPr>
            <w:r>
              <w:rPr>
                <w:szCs w:val="22"/>
                <w:lang w:val="en-CA"/>
              </w:rPr>
              <w:t xml:space="preserve">Hendry, </w:t>
            </w:r>
            <w:proofErr w:type="spellStart"/>
            <w:r>
              <w:rPr>
                <w:szCs w:val="22"/>
                <w:lang w:val="en-CA"/>
              </w:rPr>
              <w:t>SangHeon</w:t>
            </w:r>
            <w:proofErr w:type="spellEnd"/>
            <w:r>
              <w:rPr>
                <w:szCs w:val="22"/>
                <w:lang w:val="en-CA"/>
              </w:rPr>
              <w:t xml:space="preserve"> Lee, </w:t>
            </w:r>
            <w:proofErr w:type="spellStart"/>
            <w:r>
              <w:rPr>
                <w:szCs w:val="22"/>
                <w:lang w:val="en-CA"/>
              </w:rPr>
              <w:t>Seung</w:t>
            </w:r>
            <w:proofErr w:type="spellEnd"/>
            <w:r>
              <w:rPr>
                <w:szCs w:val="22"/>
                <w:lang w:val="en-CA"/>
              </w:rPr>
              <w:t xml:space="preserve"> Hwan Kim</w:t>
            </w:r>
            <w:r>
              <w:rPr>
                <w:szCs w:val="22"/>
                <w:lang w:val="en-CA"/>
              </w:rPr>
              <w:br/>
              <w:t>LG Electronics</w:t>
            </w:r>
          </w:p>
          <w:p w14:paraId="49D81240" w14:textId="27730610" w:rsidR="00E61DAC" w:rsidRPr="005B217D" w:rsidRDefault="006E46BE">
            <w:pPr>
              <w:spacing w:before="60" w:after="60"/>
              <w:rPr>
                <w:szCs w:val="22"/>
                <w:lang w:val="en-CA"/>
              </w:rPr>
            </w:pPr>
            <w:r>
              <w:rPr>
                <w:szCs w:val="22"/>
                <w:lang w:val="en-CA"/>
              </w:rPr>
              <w:br/>
            </w:r>
            <w:r w:rsidRPr="00C17566">
              <w:rPr>
                <w:szCs w:val="22"/>
                <w:lang w:val="en-CA"/>
              </w:rPr>
              <w:t>Ye-Kui Wang, Kai Zhang</w:t>
            </w:r>
            <w:r w:rsidRPr="007B1CE8">
              <w:rPr>
                <w:szCs w:val="22"/>
                <w:lang w:val="en-CA"/>
              </w:rPr>
              <w:t>,</w:t>
            </w:r>
            <w:r>
              <w:rPr>
                <w:szCs w:val="22"/>
                <w:lang w:val="en-CA"/>
              </w:rPr>
              <w:t xml:space="preserve"> </w:t>
            </w:r>
            <w:r w:rsidRPr="00C17566">
              <w:rPr>
                <w:szCs w:val="22"/>
                <w:lang w:val="en-CA"/>
              </w:rPr>
              <w:t>Li Zhang</w:t>
            </w:r>
            <w:proofErr w:type="gramStart"/>
            <w:r w:rsidRPr="00C17566">
              <w:rPr>
                <w:szCs w:val="22"/>
                <w:lang w:val="en-CA"/>
              </w:rPr>
              <w:t>,</w:t>
            </w:r>
            <w:proofErr w:type="gramEnd"/>
            <w:r>
              <w:rPr>
                <w:szCs w:val="22"/>
                <w:lang w:val="en-CA"/>
              </w:rPr>
              <w:br/>
              <w:t>Yang Wang</w:t>
            </w:r>
            <w:r w:rsidRPr="00C17566">
              <w:rPr>
                <w:szCs w:val="22"/>
                <w:lang w:val="en-CA"/>
              </w:rPr>
              <w:t>,</w:t>
            </w:r>
            <w:r>
              <w:rPr>
                <w:szCs w:val="22"/>
                <w:lang w:val="en-CA"/>
              </w:rPr>
              <w:t xml:space="preserve"> </w:t>
            </w:r>
            <w:proofErr w:type="spellStart"/>
            <w:r>
              <w:rPr>
                <w:szCs w:val="22"/>
                <w:lang w:val="en-CA"/>
              </w:rPr>
              <w:t>Jizheng</w:t>
            </w:r>
            <w:proofErr w:type="spellEnd"/>
            <w:r w:rsidRPr="00C17566">
              <w:rPr>
                <w:szCs w:val="22"/>
                <w:lang w:val="en-CA"/>
              </w:rPr>
              <w:t xml:space="preserve"> </w:t>
            </w:r>
            <w:proofErr w:type="spellStart"/>
            <w:r>
              <w:rPr>
                <w:szCs w:val="22"/>
                <w:lang w:val="en-CA"/>
              </w:rPr>
              <w:t>Xu</w:t>
            </w:r>
            <w:proofErr w:type="spellEnd"/>
            <w:r w:rsidRPr="00C17566">
              <w:rPr>
                <w:szCs w:val="22"/>
                <w:lang w:val="en-CA"/>
              </w:rPr>
              <w:t>,</w:t>
            </w:r>
            <w:r>
              <w:rPr>
                <w:szCs w:val="22"/>
                <w:lang w:val="en-CA"/>
              </w:rPr>
              <w:t xml:space="preserve"> </w:t>
            </w:r>
            <w:r w:rsidRPr="007B1CE8">
              <w:rPr>
                <w:szCs w:val="22"/>
                <w:lang w:val="en-CA"/>
              </w:rPr>
              <w:t>Zhipin Deng</w:t>
            </w:r>
            <w:r>
              <w:rPr>
                <w:szCs w:val="22"/>
                <w:lang w:val="en-CA"/>
              </w:rPr>
              <w:br/>
            </w:r>
            <w:proofErr w:type="spellStart"/>
            <w:r>
              <w:rPr>
                <w:szCs w:val="22"/>
                <w:lang w:val="en-CA"/>
              </w:rPr>
              <w:t>Bytedance</w:t>
            </w:r>
            <w:proofErr w:type="spellEnd"/>
            <w:r>
              <w:rPr>
                <w:szCs w:val="22"/>
                <w:lang w:val="en-CA"/>
              </w:rPr>
              <w:t xml:space="preserve"> Inc.</w:t>
            </w:r>
            <w:r w:rsidR="00E61DAC" w:rsidRPr="005B217D">
              <w:rPr>
                <w:szCs w:val="22"/>
                <w:lang w:val="en-CA"/>
              </w:rPr>
              <w:br/>
            </w:r>
          </w:p>
        </w:tc>
        <w:tc>
          <w:tcPr>
            <w:tcW w:w="900" w:type="dxa"/>
          </w:tcPr>
          <w:p w14:paraId="0140ECA2" w14:textId="0DA2C110" w:rsidR="00E61DAC" w:rsidRPr="005B217D" w:rsidRDefault="00E61DAC">
            <w:pPr>
              <w:spacing w:before="60" w:after="60"/>
              <w:rPr>
                <w:szCs w:val="22"/>
                <w:lang w:val="en-CA"/>
              </w:rPr>
            </w:pPr>
            <w:r w:rsidRPr="005B217D">
              <w:rPr>
                <w:szCs w:val="22"/>
                <w:lang w:val="en-CA"/>
              </w:rPr>
              <w:t>Email:</w:t>
            </w:r>
          </w:p>
        </w:tc>
        <w:tc>
          <w:tcPr>
            <w:tcW w:w="3060" w:type="dxa"/>
          </w:tcPr>
          <w:p w14:paraId="32C2ABFD" w14:textId="20AFA2D0" w:rsidR="00E61DAC" w:rsidRPr="005B217D" w:rsidRDefault="006E46BE">
            <w:pPr>
              <w:spacing w:before="60" w:after="60"/>
              <w:rPr>
                <w:szCs w:val="22"/>
                <w:lang w:val="en-CA"/>
              </w:rPr>
            </w:pPr>
            <w:r>
              <w:rPr>
                <w:szCs w:val="22"/>
                <w:lang w:val="en-CA"/>
              </w:rPr>
              <w:fldChar w:fldCharType="begin"/>
            </w:r>
            <w:r>
              <w:rPr>
                <w:szCs w:val="22"/>
                <w:lang w:val="en-CA"/>
              </w:rPr>
              <w:instrText xml:space="preserve"> HYPERLINK "mailto:dr.hendry@lge.com" </w:instrText>
            </w:r>
            <w:r>
              <w:rPr>
                <w:szCs w:val="22"/>
                <w:lang w:val="en-CA"/>
              </w:rPr>
              <w:fldChar w:fldCharType="separate"/>
            </w:r>
            <w:r w:rsidRPr="007222EA">
              <w:rPr>
                <w:rStyle w:val="Hyperlink"/>
                <w:szCs w:val="22"/>
                <w:lang w:val="en-CA"/>
              </w:rPr>
              <w:t>dr.hendry@lge.com</w:t>
            </w:r>
            <w:r>
              <w:rPr>
                <w:szCs w:val="22"/>
                <w:lang w:val="en-CA"/>
              </w:rPr>
              <w:fldChar w:fldCharType="end"/>
            </w:r>
            <w:r>
              <w:rPr>
                <w:szCs w:val="22"/>
                <w:lang w:val="en-CA"/>
              </w:rPr>
              <w:br/>
            </w:r>
            <w:r>
              <w:rPr>
                <w:szCs w:val="22"/>
                <w:lang w:val="en-CA"/>
              </w:rPr>
              <w:fldChar w:fldCharType="begin"/>
            </w:r>
            <w:r>
              <w:rPr>
                <w:szCs w:val="22"/>
                <w:lang w:val="en-CA"/>
              </w:rPr>
              <w:instrText xml:space="preserve"> HYPERLINK "mailto:sangheon1.lee@lge.com" </w:instrText>
            </w:r>
            <w:r>
              <w:rPr>
                <w:szCs w:val="22"/>
                <w:lang w:val="en-CA"/>
              </w:rPr>
              <w:fldChar w:fldCharType="separate"/>
            </w:r>
            <w:r w:rsidRPr="007222EA">
              <w:rPr>
                <w:rStyle w:val="Hyperlink"/>
                <w:szCs w:val="22"/>
                <w:lang w:val="en-CA"/>
              </w:rPr>
              <w:t>sangheon1.lee@lge.com</w:t>
            </w:r>
            <w:r>
              <w:rPr>
                <w:szCs w:val="22"/>
                <w:lang w:val="en-CA"/>
              </w:rPr>
              <w:fldChar w:fldCharType="end"/>
            </w:r>
            <w:r>
              <w:rPr>
                <w:szCs w:val="22"/>
                <w:lang w:val="en-CA"/>
              </w:rPr>
              <w:br/>
            </w:r>
            <w:r>
              <w:rPr>
                <w:szCs w:val="22"/>
                <w:lang w:val="en-CA"/>
              </w:rPr>
              <w:fldChar w:fldCharType="begin"/>
            </w:r>
            <w:r>
              <w:rPr>
                <w:szCs w:val="22"/>
                <w:lang w:val="en-CA"/>
              </w:rPr>
              <w:instrText xml:space="preserve"> HYPERLINK "mailto:seunghwan3.kim@lge.com" </w:instrText>
            </w:r>
            <w:r>
              <w:rPr>
                <w:szCs w:val="22"/>
                <w:lang w:val="en-CA"/>
              </w:rPr>
              <w:fldChar w:fldCharType="separate"/>
            </w:r>
            <w:r w:rsidRPr="007222EA">
              <w:rPr>
                <w:rStyle w:val="Hyperlink"/>
                <w:szCs w:val="22"/>
                <w:lang w:val="en-CA"/>
              </w:rPr>
              <w:t>seunghwan3.kim@lge.com</w:t>
            </w:r>
            <w:r>
              <w:rPr>
                <w:szCs w:val="22"/>
                <w:lang w:val="en-CA"/>
              </w:rPr>
              <w:fldChar w:fldCharType="end"/>
            </w:r>
            <w:r>
              <w:rPr>
                <w:szCs w:val="22"/>
                <w:lang w:val="en-CA"/>
              </w:rPr>
              <w:br/>
            </w:r>
            <w:r>
              <w:fldChar w:fldCharType="begin"/>
            </w:r>
            <w:r>
              <w:instrText xml:space="preserve"> HYPERLINK "mailto:yekui.wang@bytedance.com" </w:instrText>
            </w:r>
            <w:r>
              <w:fldChar w:fldCharType="separate"/>
            </w:r>
            <w:r w:rsidRPr="008A0F01">
              <w:rPr>
                <w:rStyle w:val="Hyperlink"/>
              </w:rPr>
              <w:t>yekui.wang@bytedance.com</w:t>
            </w:r>
            <w:r>
              <w:rPr>
                <w:rStyle w:val="Hyperlink"/>
              </w:rPr>
              <w:fldChar w:fldCharType="end"/>
            </w:r>
            <w:r>
              <w:rPr>
                <w:rStyle w:val="Hyperlink"/>
              </w:rPr>
              <w:br/>
            </w:r>
            <w:r>
              <w:fldChar w:fldCharType="begin"/>
            </w:r>
            <w:r>
              <w:instrText xml:space="preserve"> HYPERLINK "mailto:zhangkai.video@bytedance.com" </w:instrText>
            </w:r>
            <w:r>
              <w:fldChar w:fldCharType="separate"/>
            </w:r>
            <w:r w:rsidRPr="004C18D7">
              <w:rPr>
                <w:rStyle w:val="Hyperlink"/>
                <w:sz w:val="20"/>
              </w:rPr>
              <w:t>zhangkai.video@bytedance.com</w:t>
            </w:r>
            <w:r>
              <w:rPr>
                <w:rStyle w:val="Hyperlink"/>
                <w:sz w:val="20"/>
              </w:rPr>
              <w:fldChar w:fldCharType="end"/>
            </w:r>
            <w:r>
              <w:rPr>
                <w:rStyle w:val="Hyperlink"/>
                <w:sz w:val="20"/>
              </w:rPr>
              <w:br/>
            </w:r>
            <w:r>
              <w:fldChar w:fldCharType="begin"/>
            </w:r>
            <w:r>
              <w:instrText xml:space="preserve"> HYPERLINK "mailto:lizhang.idm@bytedance.com" </w:instrText>
            </w:r>
            <w:r>
              <w:fldChar w:fldCharType="separate"/>
            </w:r>
            <w:r w:rsidRPr="003A5311">
              <w:rPr>
                <w:rStyle w:val="Hyperlink"/>
                <w:szCs w:val="22"/>
                <w:lang w:val="en-CA"/>
              </w:rPr>
              <w:t>lizhang.idm@bytedance.com</w:t>
            </w:r>
            <w:r>
              <w:rPr>
                <w:rStyle w:val="Hyperlink"/>
                <w:szCs w:val="22"/>
                <w:lang w:val="en-CA"/>
              </w:rPr>
              <w:fldChar w:fldCharType="end"/>
            </w:r>
            <w:r>
              <w:rPr>
                <w:rStyle w:val="Hyperlink"/>
                <w:szCs w:val="22"/>
                <w:lang w:val="en-CA"/>
              </w:rPr>
              <w:br/>
            </w:r>
            <w:r>
              <w:fldChar w:fldCharType="begin"/>
            </w:r>
            <w:r>
              <w:instrText xml:space="preserve"> HYPERLINK "mailto:wangyang.cs@bytedance.com" </w:instrText>
            </w:r>
            <w:r>
              <w:fldChar w:fldCharType="separate"/>
            </w:r>
            <w:r w:rsidRPr="00C17566">
              <w:rPr>
                <w:rStyle w:val="Hyperlink"/>
                <w:szCs w:val="22"/>
                <w:lang w:val="en-CA"/>
              </w:rPr>
              <w:t>wangyang.cs@bytedance.com</w:t>
            </w:r>
            <w:r>
              <w:rPr>
                <w:rStyle w:val="Hyperlink"/>
                <w:szCs w:val="22"/>
                <w:lang w:val="en-CA"/>
              </w:rPr>
              <w:fldChar w:fldCharType="end"/>
            </w:r>
            <w:r>
              <w:rPr>
                <w:rStyle w:val="Hyperlink"/>
                <w:szCs w:val="22"/>
                <w:lang w:val="en-CA"/>
              </w:rPr>
              <w:br/>
            </w:r>
            <w:r>
              <w:fldChar w:fldCharType="begin"/>
            </w:r>
            <w:r>
              <w:instrText xml:space="preserve"> HYPERLINK "mailto:xujizheng@bytedance.com" </w:instrText>
            </w:r>
            <w:r>
              <w:fldChar w:fldCharType="separate"/>
            </w:r>
            <w:r>
              <w:rPr>
                <w:rStyle w:val="Hyperlink"/>
                <w:szCs w:val="22"/>
                <w:lang w:val="en-CA"/>
              </w:rPr>
              <w:t>xujizheng@bytedance.com</w:t>
            </w:r>
            <w:r>
              <w:rPr>
                <w:rStyle w:val="Hyperlink"/>
                <w:szCs w:val="22"/>
                <w:lang w:val="en-CA"/>
              </w:rPr>
              <w:fldChar w:fldCharType="end"/>
            </w:r>
            <w:r>
              <w:rPr>
                <w:rStyle w:val="Hyperlink"/>
                <w:szCs w:val="22"/>
                <w:lang w:val="en-CA"/>
              </w:rPr>
              <w:br/>
            </w:r>
            <w:r>
              <w:fldChar w:fldCharType="begin"/>
            </w:r>
            <w:r>
              <w:instrText xml:space="preserve"> HYPERLINK "file:///C:\\wyk\\2020\\JVET\\JVET-R\\00%20Combination%20of%20RPR,%20subpictures,%20and%20scalability\\zhipin.deng@bytedance.com" </w:instrText>
            </w:r>
            <w:r>
              <w:fldChar w:fldCharType="separate"/>
            </w:r>
            <w:r w:rsidRPr="001E0C95">
              <w:rPr>
                <w:rStyle w:val="Hyperlink"/>
                <w:szCs w:val="22"/>
                <w:lang w:val="en-CA"/>
              </w:rPr>
              <w:t>zhipin.deng@bytedance.com</w:t>
            </w:r>
            <w:r>
              <w:rPr>
                <w:rStyle w:val="Hyperlink"/>
                <w:szCs w:val="22"/>
                <w:lang w:val="en-CA"/>
              </w:rPr>
              <w:fldChar w:fldCharType="end"/>
            </w:r>
          </w:p>
        </w:tc>
      </w:tr>
      <w:tr w:rsidR="00E61DAC" w:rsidRPr="005B217D" w14:paraId="49AFAA61" w14:textId="77777777" w:rsidTr="000962AC">
        <w:tc>
          <w:tcPr>
            <w:tcW w:w="1458" w:type="dxa"/>
          </w:tcPr>
          <w:p w14:paraId="2C08AF6B" w14:textId="0D772F6B"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8A7DFB" w:rsidR="00E61DAC" w:rsidRPr="005B217D" w:rsidRDefault="006E46BE">
            <w:pPr>
              <w:spacing w:before="60" w:after="60"/>
              <w:rPr>
                <w:szCs w:val="22"/>
                <w:lang w:val="en-CA"/>
              </w:rPr>
            </w:pPr>
            <w:r>
              <w:rPr>
                <w:szCs w:val="22"/>
                <w:lang w:val="en-CA"/>
              </w:rPr>
              <w:t xml:space="preserve">LG Electronics and </w:t>
            </w:r>
            <w:proofErr w:type="spellStart"/>
            <w:r w:rsidRPr="007B1CE8">
              <w:rPr>
                <w:szCs w:val="22"/>
                <w:lang w:val="en-CA"/>
              </w:rPr>
              <w:t>Bytedance</w:t>
            </w:r>
            <w:proofErr w:type="spellEnd"/>
            <w:r w:rsidRPr="007B1CE8">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1BDE52A" w14:textId="343AF04E" w:rsidR="003323EE" w:rsidRDefault="0046116D" w:rsidP="009234A5">
      <w:pPr>
        <w:rPr>
          <w:szCs w:val="22"/>
          <w:lang w:val="en-CA"/>
        </w:rPr>
      </w:pPr>
      <w:r>
        <w:rPr>
          <w:szCs w:val="22"/>
          <w:lang w:val="en-CA"/>
        </w:rPr>
        <w:t>This contribution proposed modifications to the decoder initialization information that was proposed by JVET-U0083 at the 21</w:t>
      </w:r>
      <w:r w:rsidRPr="0046116D">
        <w:rPr>
          <w:szCs w:val="22"/>
          <w:vertAlign w:val="superscript"/>
          <w:lang w:val="en-CA"/>
        </w:rPr>
        <w:t>st</w:t>
      </w:r>
      <w:r>
        <w:rPr>
          <w:szCs w:val="22"/>
          <w:lang w:val="en-CA"/>
        </w:rPr>
        <w:t xml:space="preserve"> JVET meeting. It was asserted that the proposed signalling </w:t>
      </w:r>
      <w:r w:rsidR="00813357">
        <w:rPr>
          <w:szCs w:val="22"/>
          <w:lang w:val="en-CA"/>
        </w:rPr>
        <w:t>in JVET-U0083</w:t>
      </w:r>
      <w:r>
        <w:rPr>
          <w:szCs w:val="22"/>
          <w:lang w:val="en-CA"/>
        </w:rPr>
        <w:t xml:space="preserve"> helps for decoder to avoid re-initialization; however, </w:t>
      </w:r>
      <w:r w:rsidR="00813357">
        <w:rPr>
          <w:szCs w:val="22"/>
          <w:lang w:val="en-CA"/>
        </w:rPr>
        <w:t xml:space="preserve">it might </w:t>
      </w:r>
      <w:r>
        <w:rPr>
          <w:szCs w:val="22"/>
          <w:lang w:val="en-CA"/>
        </w:rPr>
        <w:t>not be complete.</w:t>
      </w:r>
    </w:p>
    <w:p w14:paraId="6DB9CC23" w14:textId="45B2A9D3" w:rsidR="0046116D" w:rsidRDefault="0046116D" w:rsidP="009234A5">
      <w:pPr>
        <w:rPr>
          <w:szCs w:val="22"/>
          <w:lang w:val="en-CA"/>
        </w:rPr>
      </w:pPr>
      <w:r>
        <w:rPr>
          <w:szCs w:val="22"/>
          <w:lang w:val="en-CA"/>
        </w:rPr>
        <w:t>The proposed modification for the previously proposed decoder initialization information is as follows:</w:t>
      </w:r>
    </w:p>
    <w:p w14:paraId="3BAEA706" w14:textId="10E728E2" w:rsidR="0046116D" w:rsidRDefault="0046116D" w:rsidP="0046116D">
      <w:pPr>
        <w:pStyle w:val="ListParagraph"/>
        <w:numPr>
          <w:ilvl w:val="0"/>
          <w:numId w:val="12"/>
        </w:numPr>
        <w:contextualSpacing w:val="0"/>
        <w:rPr>
          <w:szCs w:val="22"/>
        </w:rPr>
      </w:pPr>
      <w:r>
        <w:rPr>
          <w:szCs w:val="22"/>
        </w:rPr>
        <w:t>Instead of just signalling one set of decoder initialization information</w:t>
      </w:r>
      <w:r w:rsidR="00813357">
        <w:rPr>
          <w:szCs w:val="22"/>
        </w:rPr>
        <w:t>,</w:t>
      </w:r>
      <w:r>
        <w:rPr>
          <w:szCs w:val="22"/>
        </w:rPr>
        <w:t xml:space="preserve"> which comprises of maximum values of parameters (i.e., max DPB size, max picture size, max bit depth, and max chroma format), allow signalling multiple sets of decoder initialization information.</w:t>
      </w:r>
    </w:p>
    <w:p w14:paraId="364A5EA8" w14:textId="5421AA4A" w:rsidR="0046116D" w:rsidRPr="00DF328A" w:rsidRDefault="0046116D" w:rsidP="0046116D">
      <w:pPr>
        <w:pStyle w:val="ListParagraph"/>
        <w:numPr>
          <w:ilvl w:val="0"/>
          <w:numId w:val="12"/>
        </w:numPr>
        <w:contextualSpacing w:val="0"/>
        <w:rPr>
          <w:szCs w:val="22"/>
        </w:rPr>
      </w:pPr>
      <w:r>
        <w:rPr>
          <w:szCs w:val="22"/>
        </w:rPr>
        <w:t xml:space="preserve">For each set of decoder initialization information, include </w:t>
      </w:r>
      <w:r w:rsidR="00813357">
        <w:rPr>
          <w:szCs w:val="22"/>
        </w:rPr>
        <w:t xml:space="preserve">the </w:t>
      </w:r>
      <w:r>
        <w:rPr>
          <w:szCs w:val="22"/>
        </w:rPr>
        <w:t>level information.</w:t>
      </w:r>
    </w:p>
    <w:p w14:paraId="723883F2" w14:textId="41064263" w:rsidR="00263398" w:rsidRPr="005B217D" w:rsidRDefault="0046116D" w:rsidP="009234A5">
      <w:pPr>
        <w:rPr>
          <w:szCs w:val="22"/>
          <w:lang w:val="en-CA"/>
        </w:rPr>
      </w:pPr>
      <w:r>
        <w:rPr>
          <w:szCs w:val="22"/>
          <w:lang w:val="en-CA"/>
        </w:rPr>
        <w:t xml:space="preserve">The proposed decoder initialization information may be signalled as an extension to </w:t>
      </w:r>
      <w:r w:rsidR="00813357">
        <w:rPr>
          <w:szCs w:val="22"/>
          <w:lang w:val="en-CA"/>
        </w:rPr>
        <w:t xml:space="preserve">the </w:t>
      </w:r>
      <w:r>
        <w:rPr>
          <w:szCs w:val="22"/>
          <w:lang w:val="en-CA"/>
        </w:rPr>
        <w:t xml:space="preserve">DCI </w:t>
      </w:r>
      <w:r w:rsidR="00813357">
        <w:rPr>
          <w:szCs w:val="22"/>
          <w:lang w:val="en-CA"/>
        </w:rPr>
        <w:t xml:space="preserve">NAL unit </w:t>
      </w:r>
      <w:r>
        <w:rPr>
          <w:szCs w:val="22"/>
          <w:lang w:val="en-CA"/>
        </w:rPr>
        <w:t xml:space="preserve">or as a new SEI message as suggested by JVET-U0083, although </w:t>
      </w:r>
      <w:r w:rsidR="00813357">
        <w:rPr>
          <w:szCs w:val="22"/>
          <w:lang w:val="en-CA"/>
        </w:rPr>
        <w:t xml:space="preserve">the </w:t>
      </w:r>
      <w:r>
        <w:rPr>
          <w:szCs w:val="22"/>
          <w:lang w:val="en-CA"/>
        </w:rPr>
        <w:t>authors</w:t>
      </w:r>
      <w:r w:rsidR="00813357">
        <w:rPr>
          <w:szCs w:val="22"/>
          <w:lang w:val="en-CA"/>
        </w:rPr>
        <w:t xml:space="preserve"> of this contribution </w:t>
      </w:r>
      <w:r>
        <w:rPr>
          <w:szCs w:val="22"/>
          <w:lang w:val="en-CA"/>
        </w:rPr>
        <w:t xml:space="preserve">prefer </w:t>
      </w:r>
      <w:r w:rsidR="00813357">
        <w:rPr>
          <w:szCs w:val="22"/>
          <w:lang w:val="en-CA"/>
        </w:rPr>
        <w:t xml:space="preserve">that </w:t>
      </w:r>
      <w:r>
        <w:rPr>
          <w:szCs w:val="22"/>
          <w:lang w:val="en-CA"/>
        </w:rPr>
        <w:t>the signalling is conveyed in a new SEI message.</w:t>
      </w:r>
    </w:p>
    <w:p w14:paraId="7D2AC1F0" w14:textId="23C7A33F" w:rsidR="00745F6B" w:rsidRPr="005B217D" w:rsidRDefault="00745F6B" w:rsidP="00E11923">
      <w:pPr>
        <w:pStyle w:val="Heading1"/>
        <w:rPr>
          <w:lang w:val="en-CA"/>
        </w:rPr>
      </w:pPr>
      <w:r w:rsidRPr="005B217D">
        <w:rPr>
          <w:lang w:val="en-CA"/>
        </w:rPr>
        <w:t>Introduction</w:t>
      </w:r>
    </w:p>
    <w:p w14:paraId="3CCE6999" w14:textId="78B30E35" w:rsidR="00B47F4C" w:rsidRDefault="00B47F4C" w:rsidP="009234A5">
      <w:pPr>
        <w:rPr>
          <w:szCs w:val="22"/>
        </w:rPr>
      </w:pPr>
      <w:r w:rsidRPr="00B47F4C">
        <w:rPr>
          <w:szCs w:val="22"/>
          <w:lang w:val="en-CA"/>
        </w:rPr>
        <w:t xml:space="preserve">Contribution </w:t>
      </w:r>
      <w:r>
        <w:rPr>
          <w:szCs w:val="22"/>
          <w:lang w:val="en-CA"/>
        </w:rPr>
        <w:t xml:space="preserve">JVET-U0083 described </w:t>
      </w:r>
      <w:r w:rsidR="002E3500">
        <w:rPr>
          <w:szCs w:val="22"/>
          <w:lang w:val="en-CA"/>
        </w:rPr>
        <w:t xml:space="preserve">an issue related to </w:t>
      </w:r>
      <w:r>
        <w:rPr>
          <w:szCs w:val="22"/>
          <w:lang w:val="en-CA"/>
        </w:rPr>
        <w:t>decoder re-initialization that may take relatively long time and disrupt playback continuity during a streaming session</w:t>
      </w:r>
      <w:r w:rsidR="00BE2E97">
        <w:rPr>
          <w:szCs w:val="22"/>
          <w:lang w:val="en-CA"/>
        </w:rPr>
        <w:t xml:space="preserve">. Re-initialization may be needed when </w:t>
      </w:r>
      <w:r w:rsidR="00BE2E97" w:rsidRPr="00A7106D">
        <w:rPr>
          <w:szCs w:val="22"/>
        </w:rPr>
        <w:t>the streaming client switch</w:t>
      </w:r>
      <w:r w:rsidR="002E3500">
        <w:rPr>
          <w:szCs w:val="22"/>
        </w:rPr>
        <w:t>es</w:t>
      </w:r>
      <w:r w:rsidR="00BE2E97" w:rsidRPr="00A7106D">
        <w:rPr>
          <w:szCs w:val="22"/>
        </w:rPr>
        <w:t xml:space="preserve"> to a different </w:t>
      </w:r>
      <w:r w:rsidR="002E3500">
        <w:rPr>
          <w:szCs w:val="22"/>
        </w:rPr>
        <w:t xml:space="preserve">representation of the same content </w:t>
      </w:r>
      <w:r w:rsidR="00BE2E97" w:rsidRPr="00A7106D">
        <w:rPr>
          <w:szCs w:val="22"/>
        </w:rPr>
        <w:t>with a different spatial resolution</w:t>
      </w:r>
      <w:r w:rsidR="002E3500">
        <w:rPr>
          <w:szCs w:val="22"/>
        </w:rPr>
        <w:t xml:space="preserve"> or fidelity quality</w:t>
      </w:r>
      <w:r w:rsidR="00BE2E97" w:rsidRPr="00A7106D">
        <w:rPr>
          <w:szCs w:val="22"/>
        </w:rPr>
        <w:t>, for adapting to the changing network conditions, e.g., bandwidth</w:t>
      </w:r>
      <w:r>
        <w:rPr>
          <w:szCs w:val="22"/>
          <w:lang w:val="en-CA"/>
        </w:rPr>
        <w:t xml:space="preserve">. It was quoted that although at best decoder initialization or re-initialization can be done in just 16 </w:t>
      </w:r>
      <w:proofErr w:type="spellStart"/>
      <w:r w:rsidR="00187127">
        <w:rPr>
          <w:szCs w:val="22"/>
          <w:lang w:val="en-CA"/>
        </w:rPr>
        <w:t>ms</w:t>
      </w:r>
      <w:proofErr w:type="spellEnd"/>
      <w:r>
        <w:rPr>
          <w:szCs w:val="22"/>
          <w:lang w:val="en-CA"/>
        </w:rPr>
        <w:t xml:space="preserve">, </w:t>
      </w:r>
      <w:r w:rsidR="00187127">
        <w:rPr>
          <w:szCs w:val="22"/>
          <w:lang w:val="en-CA"/>
        </w:rPr>
        <w:t xml:space="preserve">typically, </w:t>
      </w:r>
      <w:r>
        <w:rPr>
          <w:szCs w:val="22"/>
          <w:lang w:val="en-CA"/>
        </w:rPr>
        <w:t xml:space="preserve">it may take between 100 to 200 </w:t>
      </w:r>
      <w:proofErr w:type="spellStart"/>
      <w:r w:rsidR="002E3500">
        <w:rPr>
          <w:szCs w:val="22"/>
          <w:lang w:val="en-CA"/>
        </w:rPr>
        <w:t>ms</w:t>
      </w:r>
      <w:proofErr w:type="spellEnd"/>
      <w:r>
        <w:rPr>
          <w:szCs w:val="22"/>
          <w:lang w:val="en-CA"/>
        </w:rPr>
        <w:t xml:space="preserve"> depending on various factors in the streaming session including </w:t>
      </w:r>
      <w:r w:rsidRPr="00A7106D">
        <w:rPr>
          <w:szCs w:val="22"/>
        </w:rPr>
        <w:t xml:space="preserve">memory allocation time, </w:t>
      </w:r>
      <w:r w:rsidR="004678D9">
        <w:rPr>
          <w:szCs w:val="22"/>
        </w:rPr>
        <w:t xml:space="preserve">whether the session is </w:t>
      </w:r>
      <w:r w:rsidRPr="00A7106D">
        <w:rPr>
          <w:szCs w:val="22"/>
        </w:rPr>
        <w:t>secure</w:t>
      </w:r>
      <w:r w:rsidR="004678D9">
        <w:rPr>
          <w:szCs w:val="22"/>
        </w:rPr>
        <w:t xml:space="preserve"> </w:t>
      </w:r>
      <w:r w:rsidRPr="00A7106D">
        <w:rPr>
          <w:szCs w:val="22"/>
        </w:rPr>
        <w:t>/</w:t>
      </w:r>
      <w:r w:rsidR="004678D9">
        <w:rPr>
          <w:szCs w:val="22"/>
        </w:rPr>
        <w:t xml:space="preserve"> </w:t>
      </w:r>
      <w:r w:rsidRPr="00A7106D">
        <w:rPr>
          <w:szCs w:val="22"/>
        </w:rPr>
        <w:t>non</w:t>
      </w:r>
      <w:r w:rsidR="004678D9">
        <w:rPr>
          <w:szCs w:val="22"/>
        </w:rPr>
        <w:t>-</w:t>
      </w:r>
      <w:r w:rsidRPr="00A7106D">
        <w:rPr>
          <w:szCs w:val="22"/>
        </w:rPr>
        <w:t>secure</w:t>
      </w:r>
      <w:r w:rsidR="004678D9">
        <w:rPr>
          <w:szCs w:val="22"/>
        </w:rPr>
        <w:t xml:space="preserve"> one</w:t>
      </w:r>
      <w:r w:rsidRPr="00A7106D">
        <w:rPr>
          <w:szCs w:val="22"/>
        </w:rPr>
        <w:t>, mapping time, memory fragmentation of double data rate (DDR), internal fragmentation of system memory management unit (SMMU), etc</w:t>
      </w:r>
      <w:r>
        <w:rPr>
          <w:szCs w:val="22"/>
        </w:rPr>
        <w:t>. Such long time for re-initialization in typical cases may make it difficult to achieve a smooth playback</w:t>
      </w:r>
      <w:r w:rsidR="00BE2E97">
        <w:rPr>
          <w:szCs w:val="22"/>
        </w:rPr>
        <w:t>.</w:t>
      </w:r>
    </w:p>
    <w:p w14:paraId="1539A21D" w14:textId="3E68B912" w:rsidR="001F2594" w:rsidRDefault="00BE2E97" w:rsidP="009234A5">
      <w:pPr>
        <w:rPr>
          <w:szCs w:val="22"/>
        </w:rPr>
      </w:pPr>
      <w:r>
        <w:rPr>
          <w:szCs w:val="22"/>
        </w:rPr>
        <w:t xml:space="preserve">To </w:t>
      </w:r>
      <w:r w:rsidR="004678D9">
        <w:rPr>
          <w:szCs w:val="22"/>
        </w:rPr>
        <w:t>overcome</w:t>
      </w:r>
      <w:r>
        <w:rPr>
          <w:szCs w:val="22"/>
        </w:rPr>
        <w:t xml:space="preserve"> the asserted </w:t>
      </w:r>
      <w:r w:rsidR="002F490C">
        <w:rPr>
          <w:szCs w:val="22"/>
        </w:rPr>
        <w:t>issue,</w:t>
      </w:r>
      <w:r>
        <w:rPr>
          <w:szCs w:val="22"/>
        </w:rPr>
        <w:t xml:space="preserve"> it was proposed to signal </w:t>
      </w:r>
      <w:r w:rsidRPr="00690052">
        <w:t>decoder initialization information</w:t>
      </w:r>
      <w:r>
        <w:rPr>
          <w:szCs w:val="22"/>
        </w:rPr>
        <w:t xml:space="preserve"> which </w:t>
      </w:r>
      <w:r w:rsidR="004678D9">
        <w:rPr>
          <w:szCs w:val="22"/>
        </w:rPr>
        <w:t>can be used by decoder during initialization process. The idea is that the decoder initialization information provides the maximum memory required to decode the given bitstreams so that decoder can initialize its memory allocation according to this maximum requirement</w:t>
      </w:r>
      <w:r w:rsidR="00B535EB">
        <w:rPr>
          <w:szCs w:val="22"/>
        </w:rPr>
        <w:t xml:space="preserve"> (i.e., max number of picture buffer in DPB, max picture </w:t>
      </w:r>
      <w:r w:rsidR="00B535EB">
        <w:rPr>
          <w:szCs w:val="22"/>
        </w:rPr>
        <w:lastRenderedPageBreak/>
        <w:t>size, max bit depth, and max chroma format)</w:t>
      </w:r>
      <w:r w:rsidR="00737324">
        <w:rPr>
          <w:szCs w:val="22"/>
        </w:rPr>
        <w:t xml:space="preserve">. </w:t>
      </w:r>
      <w:r w:rsidR="002F490C">
        <w:rPr>
          <w:szCs w:val="22"/>
        </w:rPr>
        <w:t xml:space="preserve">Provided this information, it was asserted that </w:t>
      </w:r>
      <w:r w:rsidR="00737324">
        <w:rPr>
          <w:szCs w:val="22"/>
        </w:rPr>
        <w:t>when the stream changes (e.g., changing of representation in DASH session) there is no need for decoder to invoke re-initialization since the memory initialization / allocation that was done earlier would still be sufficient to handle the new stream / representation.</w:t>
      </w:r>
    </w:p>
    <w:p w14:paraId="6AAD5098" w14:textId="0834F481" w:rsidR="00737324" w:rsidRDefault="00737324" w:rsidP="009234A5">
      <w:pPr>
        <w:rPr>
          <w:szCs w:val="22"/>
        </w:rPr>
      </w:pPr>
      <w:r>
        <w:rPr>
          <w:szCs w:val="22"/>
        </w:rPr>
        <w:t>Figure 1 illustrates how the proposed solution can help decoder invoking re-initialization process at switching point.</w:t>
      </w:r>
      <w:r w:rsidR="00B535EB">
        <w:rPr>
          <w:szCs w:val="22"/>
        </w:rPr>
        <w:t xml:space="preserve"> For the given content, three representations were made available. </w:t>
      </w:r>
      <w:r w:rsidR="00005811">
        <w:rPr>
          <w:szCs w:val="22"/>
        </w:rPr>
        <w:t>Each representation has the same DPB size, bit depth, and chroma format; however, the picture size and required level is different. Decoder initialization information would show the maximum values of those parameters, i.e., max DPB 8, max picture width 3860, max picture height 1920, max bit depth 10, and max chroma format 1 (i.e., 420). Given the information, in the beginning of the streaming, decoder would be initialized so that it has DPB size of 8 of which each picture buffer can store 3860x1920 420 @10 bits picture. With this initialization, decoder would have enough memory to handle coded picture from any of the three representation</w:t>
      </w:r>
      <w:r w:rsidR="00187127">
        <w:rPr>
          <w:szCs w:val="22"/>
        </w:rPr>
        <w:t>s</w:t>
      </w:r>
      <w:r w:rsidR="00005811">
        <w:rPr>
          <w:szCs w:val="22"/>
        </w:rPr>
        <w:t>.</w:t>
      </w:r>
    </w:p>
    <w:p w14:paraId="370D7EAE" w14:textId="18361277" w:rsidR="00B535EB" w:rsidRDefault="00B535EB" w:rsidP="009234A5">
      <w:pPr>
        <w:rPr>
          <w:szCs w:val="22"/>
          <w:lang w:val="en-CA"/>
        </w:rPr>
      </w:pPr>
    </w:p>
    <w:p w14:paraId="1BC1B0F4" w14:textId="4E4B8596" w:rsidR="00B535EB" w:rsidRDefault="0091721A" w:rsidP="00B535EB">
      <w:pPr>
        <w:jc w:val="center"/>
        <w:rPr>
          <w:szCs w:val="22"/>
          <w:lang w:val="en-CA"/>
        </w:rPr>
      </w:pPr>
      <w:r>
        <w:rPr>
          <w:noProof/>
          <w:szCs w:val="22"/>
          <w:lang w:eastAsia="ko-KR"/>
        </w:rPr>
        <w:drawing>
          <wp:inline distT="0" distB="0" distL="0" distR="0" wp14:anchorId="35906174" wp14:editId="00168D5C">
            <wp:extent cx="5939790" cy="2852928"/>
            <wp:effectExtent l="0" t="0" r="3810" b="508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1928" cy="2858758"/>
                    </a:xfrm>
                    <a:prstGeom prst="rect">
                      <a:avLst/>
                    </a:prstGeom>
                    <a:noFill/>
                    <a:ln>
                      <a:noFill/>
                    </a:ln>
                  </pic:spPr>
                </pic:pic>
              </a:graphicData>
            </a:graphic>
          </wp:inline>
        </w:drawing>
      </w:r>
    </w:p>
    <w:p w14:paraId="127F2482" w14:textId="3C14BF7F" w:rsidR="002603E8" w:rsidRDefault="002603E8" w:rsidP="00B535EB">
      <w:pPr>
        <w:jc w:val="center"/>
        <w:rPr>
          <w:szCs w:val="22"/>
          <w:lang w:val="en-CA"/>
        </w:rPr>
      </w:pPr>
      <w:r>
        <w:rPr>
          <w:szCs w:val="22"/>
          <w:lang w:val="en-CA"/>
        </w:rPr>
        <w:t>Figure 1 – Example how decoder initialization info may help in decoder initialization process.</w:t>
      </w:r>
    </w:p>
    <w:p w14:paraId="39D390F3" w14:textId="4F2CCF55" w:rsidR="00B47F4C" w:rsidRDefault="00B47F4C" w:rsidP="00B47F4C">
      <w:pPr>
        <w:pStyle w:val="Heading1"/>
        <w:rPr>
          <w:lang w:val="en-CA"/>
        </w:rPr>
      </w:pPr>
      <w:r w:rsidRPr="005B217D">
        <w:rPr>
          <w:lang w:val="en-CA"/>
        </w:rPr>
        <w:t xml:space="preserve">Problem </w:t>
      </w:r>
      <w:r w:rsidR="00B535EB">
        <w:rPr>
          <w:lang w:val="en-CA"/>
        </w:rPr>
        <w:t>descriptions</w:t>
      </w:r>
    </w:p>
    <w:p w14:paraId="623F9FEC" w14:textId="40261496" w:rsidR="00B535EB" w:rsidRDefault="00B535EB" w:rsidP="00B535EB">
      <w:pPr>
        <w:pStyle w:val="Heading2"/>
        <w:rPr>
          <w:lang w:val="en-CA"/>
        </w:rPr>
      </w:pPr>
      <w:r>
        <w:rPr>
          <w:lang w:val="en-CA"/>
        </w:rPr>
        <w:t>Problem 1</w:t>
      </w:r>
    </w:p>
    <w:p w14:paraId="086168CC" w14:textId="4ECA35CB" w:rsidR="00005811" w:rsidRDefault="0091721A" w:rsidP="00B535EB">
      <w:pPr>
        <w:rPr>
          <w:szCs w:val="22"/>
        </w:rPr>
      </w:pPr>
      <w:r>
        <w:rPr>
          <w:szCs w:val="22"/>
        </w:rPr>
        <w:t>The decoder initialization information proposed by JVET-U0083 is only useful for decoder that can afford decoding up to the highest representation for the streaming session. Decoder with less capability (e.g., a level 4.1 decoder) cannot use the information</w:t>
      </w:r>
      <w:r w:rsidR="00B43B9F">
        <w:rPr>
          <w:szCs w:val="22"/>
        </w:rPr>
        <w:t>.</w:t>
      </w:r>
    </w:p>
    <w:p w14:paraId="0008E528" w14:textId="0B322B84" w:rsidR="00B535EB" w:rsidRDefault="00B535EB" w:rsidP="00B535EB">
      <w:pPr>
        <w:rPr>
          <w:szCs w:val="22"/>
        </w:rPr>
      </w:pPr>
      <w:r>
        <w:rPr>
          <w:szCs w:val="22"/>
        </w:rPr>
        <w:t xml:space="preserve">Figure </w:t>
      </w:r>
      <w:r w:rsidR="00F91D44">
        <w:rPr>
          <w:szCs w:val="22"/>
        </w:rPr>
        <w:t>2</w:t>
      </w:r>
      <w:r>
        <w:rPr>
          <w:szCs w:val="22"/>
        </w:rPr>
        <w:t xml:space="preserve"> illustrates </w:t>
      </w:r>
      <w:r w:rsidR="00B43B9F">
        <w:rPr>
          <w:szCs w:val="22"/>
        </w:rPr>
        <w:t xml:space="preserve">the asserted problem. Given the same content for the streaming session, a level 4.1 decoder can handle the content from the first two representations; however, it would not be able to take advantage of the decoder initialization information as </w:t>
      </w:r>
      <w:proofErr w:type="gramStart"/>
      <w:r w:rsidR="00187127">
        <w:rPr>
          <w:szCs w:val="22"/>
        </w:rPr>
        <w:t>th</w:t>
      </w:r>
      <w:proofErr w:type="gramEnd"/>
      <w:r w:rsidR="00187127">
        <w:rPr>
          <w:szCs w:val="22"/>
        </w:rPr>
        <w:t>is</w:t>
      </w:r>
      <w:r w:rsidR="00B43B9F">
        <w:rPr>
          <w:szCs w:val="22"/>
        </w:rPr>
        <w:t xml:space="preserve"> information </w:t>
      </w:r>
      <w:r w:rsidR="00187127">
        <w:rPr>
          <w:szCs w:val="22"/>
        </w:rPr>
        <w:t>is</w:t>
      </w:r>
      <w:r w:rsidR="00B43B9F">
        <w:rPr>
          <w:szCs w:val="22"/>
        </w:rPr>
        <w:t xml:space="preserve"> the maximum parameter</w:t>
      </w:r>
      <w:r w:rsidR="00187127">
        <w:rPr>
          <w:szCs w:val="22"/>
        </w:rPr>
        <w:t>s</w:t>
      </w:r>
      <w:r w:rsidR="00B43B9F">
        <w:rPr>
          <w:szCs w:val="22"/>
        </w:rPr>
        <w:t xml:space="preserve"> based on all the representations.</w:t>
      </w:r>
    </w:p>
    <w:p w14:paraId="704BF24A" w14:textId="50848490" w:rsidR="00B535EB" w:rsidRDefault="0091721A" w:rsidP="00B535EB">
      <w:pPr>
        <w:rPr>
          <w:szCs w:val="22"/>
          <w:lang w:val="en-CA"/>
        </w:rPr>
      </w:pPr>
      <w:r>
        <w:rPr>
          <w:noProof/>
          <w:szCs w:val="22"/>
          <w:lang w:eastAsia="ko-KR"/>
        </w:rPr>
        <w:lastRenderedPageBreak/>
        <w:drawing>
          <wp:inline distT="0" distB="0" distL="0" distR="0" wp14:anchorId="60E78C92" wp14:editId="0B94CC11">
            <wp:extent cx="5939790" cy="2918765"/>
            <wp:effectExtent l="0" t="0" r="381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7038" cy="2922326"/>
                    </a:xfrm>
                    <a:prstGeom prst="rect">
                      <a:avLst/>
                    </a:prstGeom>
                    <a:noFill/>
                    <a:ln>
                      <a:noFill/>
                    </a:ln>
                  </pic:spPr>
                </pic:pic>
              </a:graphicData>
            </a:graphic>
          </wp:inline>
        </w:drawing>
      </w:r>
    </w:p>
    <w:p w14:paraId="56CE749C" w14:textId="1EBC11D1" w:rsidR="002603E8" w:rsidRDefault="002603E8" w:rsidP="002603E8">
      <w:pPr>
        <w:jc w:val="center"/>
        <w:rPr>
          <w:szCs w:val="22"/>
          <w:lang w:val="en-CA"/>
        </w:rPr>
      </w:pPr>
      <w:r>
        <w:rPr>
          <w:szCs w:val="22"/>
          <w:lang w:val="en-CA"/>
        </w:rPr>
        <w:t xml:space="preserve">Figure 2 – Decoder conforming to lower level cannot use proposed </w:t>
      </w:r>
      <w:r w:rsidR="00AA6EB6">
        <w:rPr>
          <w:szCs w:val="22"/>
          <w:lang w:val="en-CA"/>
        </w:rPr>
        <w:t xml:space="preserve">signalling </w:t>
      </w:r>
      <w:r>
        <w:rPr>
          <w:szCs w:val="22"/>
          <w:lang w:val="en-CA"/>
        </w:rPr>
        <w:t>in JVET-U0083</w:t>
      </w:r>
    </w:p>
    <w:p w14:paraId="5EFAA244" w14:textId="77777777" w:rsidR="0091721A" w:rsidRDefault="0091721A" w:rsidP="00B535EB">
      <w:pPr>
        <w:rPr>
          <w:szCs w:val="22"/>
          <w:lang w:val="en-CA"/>
        </w:rPr>
      </w:pPr>
    </w:p>
    <w:p w14:paraId="56A93376" w14:textId="57062A8C" w:rsidR="00B43B9F" w:rsidRDefault="00B43B9F" w:rsidP="00B43B9F">
      <w:pPr>
        <w:pStyle w:val="Heading2"/>
        <w:rPr>
          <w:lang w:val="en-CA"/>
        </w:rPr>
      </w:pPr>
      <w:r>
        <w:rPr>
          <w:lang w:val="en-CA"/>
        </w:rPr>
        <w:t>Problem 2</w:t>
      </w:r>
    </w:p>
    <w:p w14:paraId="746D4FDF" w14:textId="59E1A86E" w:rsidR="00F71F89" w:rsidRDefault="00F91D44" w:rsidP="00B43B9F">
      <w:pPr>
        <w:rPr>
          <w:szCs w:val="22"/>
        </w:rPr>
      </w:pPr>
      <w:r>
        <w:rPr>
          <w:szCs w:val="22"/>
          <w:lang w:val="en-CA"/>
        </w:rPr>
        <w:t xml:space="preserve">When </w:t>
      </w:r>
      <w:r w:rsidR="000846C5">
        <w:rPr>
          <w:szCs w:val="22"/>
          <w:lang w:val="en-CA"/>
        </w:rPr>
        <w:t xml:space="preserve">only the maximum values is provided for </w:t>
      </w:r>
      <w:r>
        <w:rPr>
          <w:szCs w:val="22"/>
          <w:lang w:val="en-CA"/>
        </w:rPr>
        <w:t>each parameter in decoder initialization information, t</w:t>
      </w:r>
      <w:r w:rsidR="00F71F89">
        <w:rPr>
          <w:szCs w:val="22"/>
        </w:rPr>
        <w:t xml:space="preserve">he total memory requirement may exceed what a particular level </w:t>
      </w:r>
      <w:r>
        <w:rPr>
          <w:szCs w:val="22"/>
        </w:rPr>
        <w:t>allowed which consequently makes the information not useful for decoder. Figure 3 illustrate</w:t>
      </w:r>
      <w:r w:rsidR="00187127">
        <w:rPr>
          <w:szCs w:val="22"/>
        </w:rPr>
        <w:t>s</w:t>
      </w:r>
      <w:r>
        <w:rPr>
          <w:szCs w:val="22"/>
        </w:rPr>
        <w:t xml:space="preserve"> an example of this problem. Instead of having the HD resolution stream to have level 3.1 with DPB size 8, encoder decides to encode the representation with more reference pictures (i.e., needs DPB size of 16) so that the stream is of level 4.1, instead of level 3.1. Such change affect</w:t>
      </w:r>
      <w:r w:rsidR="000846C5">
        <w:rPr>
          <w:szCs w:val="22"/>
        </w:rPr>
        <w:t>s</w:t>
      </w:r>
      <w:r>
        <w:rPr>
          <w:szCs w:val="22"/>
        </w:rPr>
        <w:t xml:space="preserve"> the max DPB in decoder initialization information such that now its max DPB is 16 instead of 8. Note that while a level 5.1 decoder can handle the content</w:t>
      </w:r>
      <w:r w:rsidR="00187127">
        <w:rPr>
          <w:szCs w:val="22"/>
        </w:rPr>
        <w:t xml:space="preserve"> up to the representation with the largest resolution</w:t>
      </w:r>
      <w:r>
        <w:rPr>
          <w:szCs w:val="22"/>
        </w:rPr>
        <w:t>, it cannot be initialized according to the information from the decoder initialization info since level 5.1 does not support DPB size 16 for which each picture buffer is capable of storing 3860x1920 10 bits 420 picture.</w:t>
      </w:r>
    </w:p>
    <w:p w14:paraId="5D73208B" w14:textId="77777777" w:rsidR="00F91D44" w:rsidRDefault="00F91D44" w:rsidP="00B43B9F">
      <w:pPr>
        <w:rPr>
          <w:szCs w:val="22"/>
        </w:rPr>
      </w:pPr>
    </w:p>
    <w:p w14:paraId="24B45036" w14:textId="210B4EF5" w:rsidR="00F91D44" w:rsidRDefault="00F91D44" w:rsidP="00B43B9F">
      <w:pPr>
        <w:rPr>
          <w:szCs w:val="22"/>
        </w:rPr>
      </w:pPr>
      <w:r>
        <w:rPr>
          <w:noProof/>
          <w:szCs w:val="22"/>
          <w:lang w:eastAsia="ko-KR"/>
        </w:rPr>
        <w:lastRenderedPageBreak/>
        <w:drawing>
          <wp:inline distT="0" distB="0" distL="0" distR="0" wp14:anchorId="6635D780" wp14:editId="43BD5333">
            <wp:extent cx="5937250" cy="3050439"/>
            <wp:effectExtent l="0" t="0" r="635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2354" cy="3058199"/>
                    </a:xfrm>
                    <a:prstGeom prst="rect">
                      <a:avLst/>
                    </a:prstGeom>
                    <a:noFill/>
                    <a:ln>
                      <a:noFill/>
                    </a:ln>
                  </pic:spPr>
                </pic:pic>
              </a:graphicData>
            </a:graphic>
          </wp:inline>
        </w:drawing>
      </w:r>
    </w:p>
    <w:p w14:paraId="4D1BA5E8" w14:textId="35FE55FF" w:rsidR="00AA6EB6" w:rsidRPr="00AA6EB6" w:rsidRDefault="00AA6EB6" w:rsidP="00AA6EB6">
      <w:pPr>
        <w:jc w:val="center"/>
        <w:rPr>
          <w:szCs w:val="22"/>
          <w:lang w:val="en-CA"/>
        </w:rPr>
      </w:pPr>
      <w:r>
        <w:rPr>
          <w:szCs w:val="22"/>
          <w:lang w:val="en-CA"/>
        </w:rPr>
        <w:t xml:space="preserve">Figure 3 – The proposed signalling in JVET-U0083 resulted in requirement </w:t>
      </w:r>
      <w:r>
        <w:rPr>
          <w:szCs w:val="22"/>
          <w:lang w:val="en-CA"/>
        </w:rPr>
        <w:br/>
        <w:t>that is higher than required by the given level.</w:t>
      </w:r>
    </w:p>
    <w:p w14:paraId="68402B48" w14:textId="77777777" w:rsidR="00F91D44" w:rsidRDefault="00F91D44" w:rsidP="00B43B9F">
      <w:pPr>
        <w:rPr>
          <w:szCs w:val="22"/>
        </w:rPr>
      </w:pPr>
    </w:p>
    <w:p w14:paraId="7F2A0F6D" w14:textId="17F294D4" w:rsidR="00F91D44" w:rsidRDefault="00F91D44" w:rsidP="00F91D44">
      <w:pPr>
        <w:pStyle w:val="Heading1"/>
        <w:rPr>
          <w:lang w:val="en-CA"/>
        </w:rPr>
      </w:pPr>
      <w:r>
        <w:rPr>
          <w:lang w:val="en-CA"/>
        </w:rPr>
        <w:t>Proposed solutions</w:t>
      </w:r>
    </w:p>
    <w:p w14:paraId="7B1E92AC" w14:textId="681CCF2C" w:rsidR="00DF328A" w:rsidRDefault="00DF328A" w:rsidP="00DF328A">
      <w:pPr>
        <w:pStyle w:val="Heading2"/>
        <w:rPr>
          <w:lang w:val="en-CA"/>
        </w:rPr>
      </w:pPr>
      <w:r>
        <w:rPr>
          <w:lang w:val="en-CA"/>
        </w:rPr>
        <w:t>General solution</w:t>
      </w:r>
    </w:p>
    <w:p w14:paraId="4E36A1FB" w14:textId="7EDF5840" w:rsidR="00DF328A" w:rsidRDefault="00DF328A" w:rsidP="00DF328A">
      <w:pPr>
        <w:rPr>
          <w:szCs w:val="22"/>
        </w:rPr>
      </w:pPr>
      <w:r>
        <w:rPr>
          <w:szCs w:val="22"/>
        </w:rPr>
        <w:t>To overcome the asserted problems, the following modification to the solution proposed in JVET-U0083 is proposed:</w:t>
      </w:r>
    </w:p>
    <w:p w14:paraId="561F03BD" w14:textId="40F9A7F3" w:rsidR="00DF328A" w:rsidRDefault="00DF328A" w:rsidP="00DF328A">
      <w:pPr>
        <w:pStyle w:val="ListParagraph"/>
        <w:numPr>
          <w:ilvl w:val="0"/>
          <w:numId w:val="12"/>
        </w:numPr>
        <w:contextualSpacing w:val="0"/>
        <w:rPr>
          <w:szCs w:val="22"/>
        </w:rPr>
      </w:pPr>
      <w:r>
        <w:rPr>
          <w:szCs w:val="22"/>
        </w:rPr>
        <w:t xml:space="preserve">Instead of just signalling one set of </w:t>
      </w:r>
      <w:r w:rsidR="002F490C">
        <w:rPr>
          <w:szCs w:val="22"/>
        </w:rPr>
        <w:t xml:space="preserve">decoder initialization information which comprises of </w:t>
      </w:r>
      <w:r>
        <w:rPr>
          <w:szCs w:val="22"/>
        </w:rPr>
        <w:t xml:space="preserve">maximum values of parameters (i.e., max DPB size, max picture size, max bit depth, and max chroma format), allow signalling multiple sets of </w:t>
      </w:r>
      <w:r w:rsidR="002F490C">
        <w:rPr>
          <w:szCs w:val="22"/>
        </w:rPr>
        <w:t>decoder initialization information</w:t>
      </w:r>
      <w:r w:rsidR="00B86119">
        <w:rPr>
          <w:szCs w:val="22"/>
        </w:rPr>
        <w:t>.</w:t>
      </w:r>
    </w:p>
    <w:p w14:paraId="51ED2D8C" w14:textId="41076511" w:rsidR="00B86119" w:rsidRPr="00DF328A" w:rsidRDefault="002F490C" w:rsidP="00DF328A">
      <w:pPr>
        <w:pStyle w:val="ListParagraph"/>
        <w:numPr>
          <w:ilvl w:val="0"/>
          <w:numId w:val="12"/>
        </w:numPr>
        <w:contextualSpacing w:val="0"/>
        <w:rPr>
          <w:szCs w:val="22"/>
        </w:rPr>
      </w:pPr>
      <w:r>
        <w:rPr>
          <w:szCs w:val="22"/>
        </w:rPr>
        <w:t>For each set of decoder initialization information, i</w:t>
      </w:r>
      <w:r w:rsidR="00B86119">
        <w:rPr>
          <w:szCs w:val="22"/>
        </w:rPr>
        <w:t xml:space="preserve">nclude </w:t>
      </w:r>
      <w:r w:rsidR="00813357">
        <w:rPr>
          <w:szCs w:val="22"/>
        </w:rPr>
        <w:t xml:space="preserve">the </w:t>
      </w:r>
      <w:r>
        <w:rPr>
          <w:szCs w:val="22"/>
        </w:rPr>
        <w:t>level information.</w:t>
      </w:r>
    </w:p>
    <w:p w14:paraId="3719861D" w14:textId="5EB0D207" w:rsidR="00AA6EB6" w:rsidRDefault="00AA6EB6" w:rsidP="00DF328A">
      <w:r>
        <w:t>By having multiple sets of decoder initialization information, the problems described above can be solved. For problem 1, content provider (or encoder) may provide multiple sets of decoder initialization information, i.e., one set of each level of decoders that are anticipated to handle the bitstream. For problem</w:t>
      </w:r>
      <w:r w:rsidR="00813357">
        <w:t> </w:t>
      </w:r>
      <w:r>
        <w:t xml:space="preserve">2 as illustrated in Figure 3, the content provider / encoder may include a set of decoder initialization information with </w:t>
      </w:r>
      <w:r w:rsidR="00813357">
        <w:t>L</w:t>
      </w:r>
      <w:r>
        <w:t xml:space="preserve">evel 6.1. This way, although the highest level that the </w:t>
      </w:r>
      <w:proofErr w:type="spellStart"/>
      <w:r>
        <w:t>bitstream</w:t>
      </w:r>
      <w:proofErr w:type="spellEnd"/>
      <w:r>
        <w:t xml:space="preserve"> conforms to is </w:t>
      </w:r>
      <w:r w:rsidR="00813357">
        <w:t>L</w:t>
      </w:r>
      <w:r>
        <w:t>evel</w:t>
      </w:r>
      <w:r w:rsidR="00813357">
        <w:t> </w:t>
      </w:r>
      <w:r>
        <w:t xml:space="preserve">5.1, decoder that conforms to </w:t>
      </w:r>
      <w:r w:rsidR="00813357">
        <w:t>L</w:t>
      </w:r>
      <w:r>
        <w:t>evel 6.1 may be able to decoder the bitstream with doing decoder initialization once at the beginning and never have to worry about re-initialization later.</w:t>
      </w:r>
    </w:p>
    <w:p w14:paraId="50B518AA" w14:textId="6AB9333A" w:rsidR="002F490C" w:rsidRPr="00DF328A" w:rsidRDefault="00166748" w:rsidP="00DF328A">
      <w:r>
        <w:t>The information can be signalled in an extension to the DCI NAL unit or in an SEI message as shown in option 1 and option 2 below. The text is implemented on top of the text provided by JVET-U0083 in the next sub sections.</w:t>
      </w:r>
    </w:p>
    <w:p w14:paraId="0B9ED731" w14:textId="05439AFB" w:rsidR="00F91D44" w:rsidRDefault="00F91D44" w:rsidP="00F91D44">
      <w:pPr>
        <w:pStyle w:val="Heading2"/>
        <w:rPr>
          <w:lang w:val="en-CA"/>
        </w:rPr>
      </w:pPr>
      <w:r>
        <w:rPr>
          <w:lang w:val="en-CA"/>
        </w:rPr>
        <w:lastRenderedPageBreak/>
        <w:t>Option 1</w:t>
      </w:r>
      <w:r w:rsidR="002152D3">
        <w:rPr>
          <w:lang w:val="en-CA"/>
        </w:rPr>
        <w:t xml:space="preserve"> – Signalling in DCI parameter set extension</w:t>
      </w:r>
    </w:p>
    <w:p w14:paraId="4066790F" w14:textId="77777777" w:rsidR="002152D3" w:rsidRPr="002152D3" w:rsidRDefault="002152D3" w:rsidP="002152D3">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2"/>
          <w:tab w:val="left" w:pos="1195"/>
          <w:tab w:val="left" w:pos="1584"/>
          <w:tab w:val="left" w:pos="1987"/>
        </w:tabs>
        <w:spacing w:before="181"/>
        <w:outlineLvl w:val="4"/>
        <w:rPr>
          <w:rFonts w:eastAsia="Malgun Gothic"/>
          <w:b/>
          <w:sz w:val="20"/>
          <w:lang w:val="en-GB"/>
        </w:rPr>
      </w:pPr>
      <w:bookmarkStart w:id="0" w:name="_Ref348090078"/>
      <w:r w:rsidRPr="002152D3">
        <w:rPr>
          <w:rFonts w:eastAsia="Malgun Gothic"/>
          <w:b/>
          <w:sz w:val="20"/>
          <w:lang w:val="en-GB"/>
        </w:rPr>
        <w:t>7.3.2.1.1 DCI extension</w:t>
      </w:r>
      <w:bookmarkEnd w:id="0"/>
      <w:r w:rsidRPr="002152D3">
        <w:rPr>
          <w:rFonts w:eastAsia="Malgun Gothic"/>
          <w:b/>
          <w:sz w:val="20"/>
          <w:lang w:val="en-GB"/>
        </w:rPr>
        <w:t xml:space="preserve"> syntax</w:t>
      </w:r>
    </w:p>
    <w:p w14:paraId="363F1DF3" w14:textId="77777777" w:rsidR="002152D3" w:rsidRPr="002152D3" w:rsidRDefault="002152D3" w:rsidP="002152D3">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152D3" w:rsidRPr="002152D3" w14:paraId="18DDCD6D" w14:textId="77777777" w:rsidTr="00933C94">
        <w:trPr>
          <w:cantSplit/>
          <w:jc w:val="center"/>
        </w:trPr>
        <w:tc>
          <w:tcPr>
            <w:tcW w:w="7920" w:type="dxa"/>
          </w:tcPr>
          <w:p w14:paraId="2E6CC387" w14:textId="77777777" w:rsidR="002152D3" w:rsidRPr="002152D3" w:rsidRDefault="002152D3" w:rsidP="00933C9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2152D3">
              <w:rPr>
                <w:rFonts w:eastAsia="Malgun Gothic"/>
                <w:noProof/>
                <w:sz w:val="20"/>
                <w:lang w:val="en-GB"/>
              </w:rPr>
              <w:t>dci_extension( ) {</w:t>
            </w:r>
          </w:p>
        </w:tc>
        <w:tc>
          <w:tcPr>
            <w:tcW w:w="1152" w:type="dxa"/>
          </w:tcPr>
          <w:p w14:paraId="1D95DA20" w14:textId="77777777" w:rsidR="002152D3" w:rsidRPr="002152D3" w:rsidRDefault="002152D3" w:rsidP="00933C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sz w:val="20"/>
                <w:lang w:val="en-GB"/>
              </w:rPr>
            </w:pPr>
            <w:r w:rsidRPr="002152D3">
              <w:rPr>
                <w:rFonts w:eastAsia="Malgun Gothic"/>
                <w:b/>
                <w:noProof/>
                <w:sz w:val="20"/>
                <w:lang w:val="en-GB"/>
              </w:rPr>
              <w:t>Descriptor</w:t>
            </w:r>
          </w:p>
        </w:tc>
      </w:tr>
      <w:tr w:rsidR="002152D3" w:rsidRPr="00534827" w14:paraId="44C07856" w14:textId="77777777" w:rsidTr="00933C94">
        <w:trPr>
          <w:cantSplit/>
          <w:jc w:val="center"/>
        </w:trPr>
        <w:tc>
          <w:tcPr>
            <w:tcW w:w="7920" w:type="dxa"/>
          </w:tcPr>
          <w:p w14:paraId="2A1C1B85" w14:textId="02AF160C" w:rsidR="002152D3" w:rsidRPr="00534827" w:rsidRDefault="002152D3" w:rsidP="002152D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534827">
              <w:rPr>
                <w:rFonts w:eastAsia="Malgun Gothic"/>
                <w:bCs/>
                <w:sz w:val="20"/>
                <w:lang w:val="en-GB"/>
              </w:rPr>
              <w:tab/>
            </w:r>
            <w:r w:rsidRPr="00534827">
              <w:rPr>
                <w:rFonts w:eastAsia="Malgun Gothic"/>
                <w:b/>
                <w:noProof/>
                <w:sz w:val="20"/>
                <w:lang w:val="en-GB"/>
              </w:rPr>
              <w:t>dci_num_initialization_set_minus1</w:t>
            </w:r>
          </w:p>
        </w:tc>
        <w:tc>
          <w:tcPr>
            <w:tcW w:w="1152" w:type="dxa"/>
          </w:tcPr>
          <w:p w14:paraId="13587D02" w14:textId="61A3EBDE" w:rsidR="002152D3" w:rsidRPr="00534827" w:rsidRDefault="002152D3" w:rsidP="0021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534827">
              <w:rPr>
                <w:rFonts w:eastAsia="Malgun Gothic"/>
                <w:noProof/>
                <w:sz w:val="20"/>
                <w:lang w:val="en-GB"/>
              </w:rPr>
              <w:t>u(4)</w:t>
            </w:r>
          </w:p>
        </w:tc>
      </w:tr>
      <w:tr w:rsidR="002152D3" w:rsidRPr="00534827" w14:paraId="40333293" w14:textId="77777777" w:rsidTr="00933C94">
        <w:trPr>
          <w:cantSplit/>
          <w:jc w:val="center"/>
        </w:trPr>
        <w:tc>
          <w:tcPr>
            <w:tcW w:w="7920" w:type="dxa"/>
          </w:tcPr>
          <w:p w14:paraId="26D56771" w14:textId="2FB4331D" w:rsidR="002152D3" w:rsidRPr="00534827" w:rsidRDefault="002152D3" w:rsidP="002152D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534827">
              <w:rPr>
                <w:rFonts w:eastAsia="Malgun Gothic"/>
                <w:bCs/>
                <w:sz w:val="20"/>
                <w:lang w:val="en-GB"/>
              </w:rPr>
              <w:tab/>
            </w:r>
            <w:r w:rsidRPr="00534827">
              <w:rPr>
                <w:bCs/>
              </w:rPr>
              <w:t xml:space="preserve">for( </w:t>
            </w:r>
            <w:proofErr w:type="spellStart"/>
            <w:r w:rsidRPr="00534827">
              <w:rPr>
                <w:bCs/>
              </w:rPr>
              <w:t>i</w:t>
            </w:r>
            <w:proofErr w:type="spellEnd"/>
            <w:r w:rsidRPr="00534827">
              <w:rPr>
                <w:bCs/>
              </w:rPr>
              <w:t xml:space="preserve"> = 0; </w:t>
            </w:r>
            <w:proofErr w:type="spellStart"/>
            <w:r w:rsidRPr="00534827">
              <w:rPr>
                <w:bCs/>
              </w:rPr>
              <w:t>i</w:t>
            </w:r>
            <w:proofErr w:type="spellEnd"/>
            <w:r w:rsidRPr="00534827">
              <w:rPr>
                <w:bCs/>
              </w:rPr>
              <w:t xml:space="preserve">  &lt;=  dci_num_initialization_set_minus1; </w:t>
            </w:r>
            <w:proofErr w:type="spellStart"/>
            <w:r w:rsidRPr="00534827">
              <w:rPr>
                <w:bCs/>
              </w:rPr>
              <w:t>i</w:t>
            </w:r>
            <w:proofErr w:type="spellEnd"/>
            <w:r w:rsidRPr="00534827">
              <w:rPr>
                <w:bCs/>
              </w:rPr>
              <w:t>++ )</w:t>
            </w:r>
          </w:p>
        </w:tc>
        <w:tc>
          <w:tcPr>
            <w:tcW w:w="1152" w:type="dxa"/>
          </w:tcPr>
          <w:p w14:paraId="63EE189D" w14:textId="77777777" w:rsidR="002152D3" w:rsidRPr="00534827" w:rsidRDefault="002152D3" w:rsidP="0021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2152D3" w:rsidRPr="00534827" w14:paraId="6E7B2D86" w14:textId="77777777" w:rsidTr="00933C94">
        <w:trPr>
          <w:cantSplit/>
          <w:jc w:val="center"/>
        </w:trPr>
        <w:tc>
          <w:tcPr>
            <w:tcW w:w="7920" w:type="dxa"/>
          </w:tcPr>
          <w:p w14:paraId="07280EB1" w14:textId="12D9EF6E" w:rsidR="002152D3" w:rsidRPr="00534827" w:rsidRDefault="002152D3" w:rsidP="002152D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534827">
              <w:rPr>
                <w:rFonts w:eastAsia="Malgun Gothic"/>
                <w:bCs/>
                <w:sz w:val="20"/>
                <w:lang w:val="en-GB"/>
              </w:rPr>
              <w:tab/>
            </w:r>
            <w:r w:rsidRPr="00534827">
              <w:rPr>
                <w:rFonts w:eastAsia="Malgun Gothic"/>
                <w:bCs/>
                <w:sz w:val="20"/>
                <w:lang w:val="en-GB"/>
              </w:rPr>
              <w:tab/>
            </w:r>
            <w:r w:rsidRPr="00534827">
              <w:rPr>
                <w:rFonts w:eastAsia="Malgun Gothic"/>
                <w:b/>
                <w:noProof/>
                <w:sz w:val="20"/>
                <w:lang w:val="en-GB"/>
              </w:rPr>
              <w:t>dci_level_idc</w:t>
            </w:r>
            <w:r w:rsidRPr="00534827">
              <w:rPr>
                <w:rFonts w:eastAsia="Malgun Gothic"/>
                <w:noProof/>
                <w:sz w:val="20"/>
                <w:lang w:val="en-GB"/>
              </w:rPr>
              <w:t>[ i ]</w:t>
            </w:r>
          </w:p>
        </w:tc>
        <w:tc>
          <w:tcPr>
            <w:tcW w:w="1152" w:type="dxa"/>
          </w:tcPr>
          <w:p w14:paraId="26C85540" w14:textId="465A2F15" w:rsidR="002152D3" w:rsidRPr="00534827" w:rsidRDefault="002152D3" w:rsidP="0021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534827">
              <w:rPr>
                <w:rFonts w:eastAsia="Malgun Gothic"/>
                <w:noProof/>
                <w:sz w:val="20"/>
                <w:lang w:val="en-GB"/>
              </w:rPr>
              <w:t>u(8)</w:t>
            </w:r>
          </w:p>
        </w:tc>
      </w:tr>
      <w:tr w:rsidR="002152D3" w:rsidRPr="00534827" w14:paraId="13FA6DC2" w14:textId="77777777" w:rsidTr="00933C94">
        <w:trPr>
          <w:cantSplit/>
          <w:jc w:val="center"/>
        </w:trPr>
        <w:tc>
          <w:tcPr>
            <w:tcW w:w="7920" w:type="dxa"/>
          </w:tcPr>
          <w:p w14:paraId="101E933C" w14:textId="4DC30462" w:rsidR="002152D3" w:rsidRPr="00534827" w:rsidRDefault="002152D3" w:rsidP="002152D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GB"/>
              </w:rPr>
            </w:pPr>
            <w:r w:rsidRPr="00534827">
              <w:rPr>
                <w:rFonts w:eastAsia="Malgun Gothic"/>
                <w:bCs/>
                <w:sz w:val="20"/>
                <w:lang w:val="en-GB"/>
              </w:rPr>
              <w:tab/>
            </w:r>
            <w:r w:rsidRPr="00534827">
              <w:rPr>
                <w:rFonts w:eastAsia="Malgun Gothic"/>
                <w:bCs/>
                <w:sz w:val="20"/>
                <w:lang w:val="en-GB"/>
              </w:rPr>
              <w:tab/>
            </w:r>
            <w:r w:rsidRPr="00534827">
              <w:rPr>
                <w:rFonts w:eastAsia="Malgun Gothic"/>
                <w:b/>
                <w:noProof/>
                <w:sz w:val="20"/>
                <w:lang w:val="en-GB"/>
              </w:rPr>
              <w:t>dci_max_num_dec_pics_in_dpb_minus1</w:t>
            </w:r>
            <w:r w:rsidRPr="00534827">
              <w:rPr>
                <w:rFonts w:eastAsia="Malgun Gothic"/>
                <w:noProof/>
                <w:sz w:val="20"/>
                <w:lang w:val="en-GB"/>
              </w:rPr>
              <w:t>[ i ]</w:t>
            </w:r>
          </w:p>
        </w:tc>
        <w:tc>
          <w:tcPr>
            <w:tcW w:w="1152" w:type="dxa"/>
          </w:tcPr>
          <w:p w14:paraId="000326F6" w14:textId="77777777" w:rsidR="002152D3" w:rsidRPr="00534827" w:rsidRDefault="002152D3" w:rsidP="0021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534827">
              <w:rPr>
                <w:rFonts w:eastAsia="Malgun Gothic"/>
                <w:noProof/>
                <w:sz w:val="20"/>
                <w:lang w:val="en-GB"/>
              </w:rPr>
              <w:t>u(4)</w:t>
            </w:r>
          </w:p>
        </w:tc>
      </w:tr>
      <w:tr w:rsidR="002152D3" w:rsidRPr="00534827" w14:paraId="3296864F" w14:textId="77777777" w:rsidTr="00933C94">
        <w:trPr>
          <w:cantSplit/>
          <w:jc w:val="center"/>
        </w:trPr>
        <w:tc>
          <w:tcPr>
            <w:tcW w:w="7920" w:type="dxa"/>
          </w:tcPr>
          <w:p w14:paraId="09515C69" w14:textId="4D8C10FF" w:rsidR="002152D3" w:rsidRPr="00534827" w:rsidRDefault="002152D3" w:rsidP="002152D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534827">
              <w:rPr>
                <w:rFonts w:eastAsia="Malgun Gothic"/>
                <w:bCs/>
                <w:sz w:val="20"/>
                <w:lang w:val="en-GB"/>
              </w:rPr>
              <w:tab/>
            </w:r>
            <w:r w:rsidRPr="00534827">
              <w:rPr>
                <w:rFonts w:eastAsia="Malgun Gothic"/>
                <w:bCs/>
                <w:sz w:val="20"/>
                <w:lang w:val="en-GB"/>
              </w:rPr>
              <w:tab/>
            </w:r>
            <w:r w:rsidRPr="00534827">
              <w:rPr>
                <w:rFonts w:eastAsia="Malgun Gothic"/>
                <w:b/>
                <w:sz w:val="20"/>
                <w:lang w:val="en-GB"/>
              </w:rPr>
              <w:t>dci_max_bitdepth_minus8</w:t>
            </w:r>
            <w:r w:rsidRPr="00534827">
              <w:rPr>
                <w:rFonts w:eastAsia="Malgun Gothic"/>
                <w:noProof/>
                <w:sz w:val="20"/>
                <w:lang w:val="en-GB"/>
              </w:rPr>
              <w:t>[ i ]</w:t>
            </w:r>
          </w:p>
        </w:tc>
        <w:tc>
          <w:tcPr>
            <w:tcW w:w="1152" w:type="dxa"/>
          </w:tcPr>
          <w:p w14:paraId="1152DA89" w14:textId="77777777" w:rsidR="002152D3" w:rsidRPr="00534827" w:rsidRDefault="002152D3" w:rsidP="0021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534827">
              <w:rPr>
                <w:rFonts w:eastAsia="Malgun Gothic"/>
                <w:noProof/>
                <w:sz w:val="20"/>
                <w:lang w:val="en-GB"/>
              </w:rPr>
              <w:t>u(4)</w:t>
            </w:r>
          </w:p>
        </w:tc>
      </w:tr>
      <w:tr w:rsidR="002152D3" w:rsidRPr="00534827" w14:paraId="669A619E" w14:textId="77777777" w:rsidTr="00933C94">
        <w:trPr>
          <w:cantSplit/>
          <w:jc w:val="center"/>
        </w:trPr>
        <w:tc>
          <w:tcPr>
            <w:tcW w:w="7920" w:type="dxa"/>
          </w:tcPr>
          <w:p w14:paraId="53AB604C" w14:textId="1174E7F9" w:rsidR="002152D3" w:rsidRPr="00534827" w:rsidRDefault="002152D3" w:rsidP="002152D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GB"/>
              </w:rPr>
            </w:pPr>
            <w:r w:rsidRPr="00534827">
              <w:rPr>
                <w:rFonts w:eastAsia="Malgun Gothic"/>
                <w:bCs/>
                <w:sz w:val="20"/>
                <w:lang w:val="en-GB"/>
              </w:rPr>
              <w:tab/>
            </w:r>
            <w:r w:rsidRPr="00534827">
              <w:rPr>
                <w:rFonts w:eastAsia="Malgun Gothic"/>
                <w:bCs/>
                <w:sz w:val="20"/>
                <w:lang w:val="en-GB"/>
              </w:rPr>
              <w:tab/>
            </w:r>
            <w:r w:rsidRPr="00534827">
              <w:rPr>
                <w:rFonts w:eastAsia="Malgun Gothic"/>
                <w:b/>
                <w:noProof/>
                <w:sz w:val="20"/>
                <w:lang w:val="en-GB"/>
              </w:rPr>
              <w:t>dci_max_pic_width</w:t>
            </w:r>
            <w:r w:rsidRPr="00534827">
              <w:rPr>
                <w:rFonts w:eastAsia="Malgun Gothic"/>
                <w:noProof/>
                <w:sz w:val="20"/>
                <w:lang w:val="en-GB"/>
              </w:rPr>
              <w:t>[ i ]</w:t>
            </w:r>
          </w:p>
        </w:tc>
        <w:tc>
          <w:tcPr>
            <w:tcW w:w="1152" w:type="dxa"/>
          </w:tcPr>
          <w:p w14:paraId="709A32C3" w14:textId="77777777" w:rsidR="002152D3" w:rsidRPr="00534827" w:rsidRDefault="002152D3" w:rsidP="0021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534827">
              <w:rPr>
                <w:rFonts w:eastAsia="Malgun Gothic"/>
                <w:noProof/>
                <w:sz w:val="20"/>
                <w:lang w:val="en-GB"/>
              </w:rPr>
              <w:t>u(16)</w:t>
            </w:r>
          </w:p>
        </w:tc>
      </w:tr>
      <w:tr w:rsidR="002152D3" w:rsidRPr="00534827" w14:paraId="5BF8CEF6" w14:textId="77777777" w:rsidTr="00933C94">
        <w:trPr>
          <w:cantSplit/>
          <w:jc w:val="center"/>
        </w:trPr>
        <w:tc>
          <w:tcPr>
            <w:tcW w:w="7920" w:type="dxa"/>
          </w:tcPr>
          <w:p w14:paraId="4B9FD120" w14:textId="4CF3ED0F" w:rsidR="002152D3" w:rsidRPr="00534827" w:rsidRDefault="002152D3" w:rsidP="002152D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GB"/>
              </w:rPr>
            </w:pPr>
            <w:r w:rsidRPr="00534827">
              <w:rPr>
                <w:rFonts w:eastAsia="Malgun Gothic"/>
                <w:bCs/>
                <w:sz w:val="20"/>
                <w:lang w:val="en-GB"/>
              </w:rPr>
              <w:tab/>
            </w:r>
            <w:r w:rsidRPr="00534827">
              <w:rPr>
                <w:rFonts w:eastAsia="Malgun Gothic"/>
                <w:bCs/>
                <w:sz w:val="20"/>
                <w:lang w:val="en-GB"/>
              </w:rPr>
              <w:tab/>
            </w:r>
            <w:r w:rsidRPr="00534827">
              <w:rPr>
                <w:rFonts w:eastAsia="Malgun Gothic"/>
                <w:b/>
                <w:noProof/>
                <w:sz w:val="20"/>
                <w:lang w:val="en-GB"/>
              </w:rPr>
              <w:t>dci_max_pic_height</w:t>
            </w:r>
            <w:r w:rsidRPr="00534827">
              <w:rPr>
                <w:rFonts w:eastAsia="Malgun Gothic"/>
                <w:noProof/>
                <w:sz w:val="20"/>
                <w:lang w:val="en-GB"/>
              </w:rPr>
              <w:t>[ i ]</w:t>
            </w:r>
          </w:p>
        </w:tc>
        <w:tc>
          <w:tcPr>
            <w:tcW w:w="1152" w:type="dxa"/>
          </w:tcPr>
          <w:p w14:paraId="4D269396" w14:textId="77777777" w:rsidR="002152D3" w:rsidRPr="00534827" w:rsidRDefault="002152D3" w:rsidP="0021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534827">
              <w:rPr>
                <w:rFonts w:eastAsia="Malgun Gothic"/>
                <w:noProof/>
                <w:sz w:val="20"/>
                <w:lang w:val="en-GB"/>
              </w:rPr>
              <w:t>u(16)</w:t>
            </w:r>
          </w:p>
        </w:tc>
      </w:tr>
      <w:tr w:rsidR="002152D3" w:rsidRPr="00534827" w14:paraId="378C6176" w14:textId="77777777" w:rsidTr="00933C94">
        <w:trPr>
          <w:cantSplit/>
          <w:jc w:val="center"/>
        </w:trPr>
        <w:tc>
          <w:tcPr>
            <w:tcW w:w="7920" w:type="dxa"/>
          </w:tcPr>
          <w:p w14:paraId="73289BAA" w14:textId="44DA3BBB" w:rsidR="002152D3" w:rsidRPr="00534827" w:rsidRDefault="002152D3" w:rsidP="002152D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534827">
              <w:rPr>
                <w:rFonts w:eastAsia="Malgun Gothic"/>
                <w:bCs/>
                <w:sz w:val="20"/>
                <w:lang w:val="en-GB"/>
              </w:rPr>
              <w:tab/>
            </w:r>
            <w:r w:rsidRPr="00534827">
              <w:rPr>
                <w:rFonts w:eastAsia="Malgun Gothic"/>
                <w:bCs/>
                <w:sz w:val="20"/>
                <w:lang w:val="en-GB"/>
              </w:rPr>
              <w:tab/>
            </w:r>
            <w:proofErr w:type="spellStart"/>
            <w:r w:rsidRPr="00534827">
              <w:rPr>
                <w:rFonts w:eastAsia="Malgun Gothic"/>
                <w:b/>
                <w:sz w:val="20"/>
                <w:lang w:val="en-GB"/>
              </w:rPr>
              <w:t>dci_max_chroma_format</w:t>
            </w:r>
            <w:proofErr w:type="spellEnd"/>
            <w:r w:rsidRPr="00534827">
              <w:rPr>
                <w:rFonts w:eastAsia="Malgun Gothic"/>
                <w:noProof/>
                <w:sz w:val="20"/>
                <w:lang w:val="en-GB"/>
              </w:rPr>
              <w:t>[ i ]</w:t>
            </w:r>
          </w:p>
        </w:tc>
        <w:tc>
          <w:tcPr>
            <w:tcW w:w="1152" w:type="dxa"/>
          </w:tcPr>
          <w:p w14:paraId="77E8C2F6" w14:textId="77777777" w:rsidR="002152D3" w:rsidRPr="00534827" w:rsidRDefault="002152D3" w:rsidP="0021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534827">
              <w:rPr>
                <w:rFonts w:eastAsia="Malgun Gothic"/>
                <w:noProof/>
                <w:sz w:val="20"/>
                <w:lang w:val="en-GB"/>
              </w:rPr>
              <w:t>u(2)</w:t>
            </w:r>
          </w:p>
        </w:tc>
      </w:tr>
      <w:tr w:rsidR="002152D3" w:rsidRPr="00534827" w14:paraId="374AC61C" w14:textId="77777777" w:rsidTr="00933C94">
        <w:trPr>
          <w:cantSplit/>
          <w:jc w:val="center"/>
        </w:trPr>
        <w:tc>
          <w:tcPr>
            <w:tcW w:w="7920" w:type="dxa"/>
          </w:tcPr>
          <w:p w14:paraId="1F83BCB8" w14:textId="03324243" w:rsidR="002152D3" w:rsidRPr="00534827" w:rsidRDefault="002152D3" w:rsidP="002152D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GB"/>
              </w:rPr>
            </w:pPr>
            <w:r w:rsidRPr="00534827">
              <w:rPr>
                <w:rFonts w:eastAsia="Malgun Gothic"/>
                <w:bCs/>
                <w:sz w:val="20"/>
                <w:lang w:val="en-GB"/>
              </w:rPr>
              <w:tab/>
            </w:r>
            <w:r w:rsidRPr="00534827">
              <w:rPr>
                <w:rFonts w:eastAsia="Malgun Gothic"/>
                <w:bCs/>
                <w:sz w:val="20"/>
                <w:lang w:val="en-GB"/>
              </w:rPr>
              <w:tab/>
            </w:r>
            <w:r w:rsidRPr="00534827">
              <w:rPr>
                <w:rFonts w:eastAsia="Malgun Gothic"/>
                <w:b/>
                <w:noProof/>
                <w:sz w:val="20"/>
                <w:lang w:val="en-GB"/>
              </w:rPr>
              <w:t>dci_ext_reserved_zero_6bits</w:t>
            </w:r>
            <w:r w:rsidRPr="00534827">
              <w:rPr>
                <w:rFonts w:eastAsia="Malgun Gothic"/>
                <w:noProof/>
                <w:sz w:val="20"/>
                <w:lang w:val="en-GB"/>
              </w:rPr>
              <w:t>[ i ]</w:t>
            </w:r>
          </w:p>
        </w:tc>
        <w:tc>
          <w:tcPr>
            <w:tcW w:w="1152" w:type="dxa"/>
          </w:tcPr>
          <w:p w14:paraId="1BEB91F3" w14:textId="77777777" w:rsidR="002152D3" w:rsidRPr="00534827" w:rsidRDefault="002152D3" w:rsidP="0021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534827">
              <w:rPr>
                <w:rFonts w:eastAsia="Malgun Gothic"/>
                <w:noProof/>
                <w:sz w:val="20"/>
                <w:lang w:val="en-GB"/>
              </w:rPr>
              <w:t>u(6)</w:t>
            </w:r>
          </w:p>
        </w:tc>
      </w:tr>
      <w:tr w:rsidR="002152D3" w:rsidRPr="00534827" w14:paraId="1234A6BB" w14:textId="77777777" w:rsidTr="00933C94">
        <w:trPr>
          <w:cantSplit/>
          <w:jc w:val="center"/>
        </w:trPr>
        <w:tc>
          <w:tcPr>
            <w:tcW w:w="7920" w:type="dxa"/>
          </w:tcPr>
          <w:p w14:paraId="2664B4DD" w14:textId="6E721849" w:rsidR="002152D3" w:rsidRPr="00534827" w:rsidRDefault="002152D3" w:rsidP="002152D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534827">
              <w:rPr>
                <w:rFonts w:eastAsia="Malgun Gothic"/>
                <w:bCs/>
                <w:sz w:val="20"/>
                <w:lang w:val="en-GB"/>
              </w:rPr>
              <w:tab/>
              <w:t>}</w:t>
            </w:r>
          </w:p>
        </w:tc>
        <w:tc>
          <w:tcPr>
            <w:tcW w:w="1152" w:type="dxa"/>
          </w:tcPr>
          <w:p w14:paraId="007B388A" w14:textId="77777777" w:rsidR="002152D3" w:rsidRPr="00534827" w:rsidRDefault="002152D3" w:rsidP="0021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2152D3" w:rsidRPr="00534827" w14:paraId="35A18CCD" w14:textId="77777777" w:rsidTr="00933C94">
        <w:trPr>
          <w:cantSplit/>
          <w:jc w:val="center"/>
        </w:trPr>
        <w:tc>
          <w:tcPr>
            <w:tcW w:w="7920" w:type="dxa"/>
          </w:tcPr>
          <w:p w14:paraId="4A9EE7CE" w14:textId="77777777" w:rsidR="002152D3" w:rsidRPr="00534827" w:rsidRDefault="002152D3" w:rsidP="00215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534827">
              <w:rPr>
                <w:rFonts w:eastAsia="Malgun Gothic"/>
                <w:noProof/>
                <w:sz w:val="20"/>
                <w:lang w:val="en-GB"/>
              </w:rPr>
              <w:t>}</w:t>
            </w:r>
          </w:p>
        </w:tc>
        <w:tc>
          <w:tcPr>
            <w:tcW w:w="1152" w:type="dxa"/>
          </w:tcPr>
          <w:p w14:paraId="4D2F9630" w14:textId="77777777" w:rsidR="002152D3" w:rsidRPr="00534827" w:rsidRDefault="002152D3" w:rsidP="0021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bl>
    <w:p w14:paraId="18071A56" w14:textId="77777777" w:rsidR="002152D3" w:rsidRPr="00534827" w:rsidRDefault="002152D3" w:rsidP="00F91D44">
      <w:pPr>
        <w:rPr>
          <w:szCs w:val="22"/>
        </w:rPr>
      </w:pPr>
    </w:p>
    <w:p w14:paraId="3B2A8A27" w14:textId="77777777" w:rsidR="002152D3" w:rsidRPr="00534827" w:rsidRDefault="002152D3" w:rsidP="002152D3">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2"/>
          <w:tab w:val="left" w:pos="1195"/>
          <w:tab w:val="left" w:pos="1584"/>
          <w:tab w:val="left" w:pos="1987"/>
        </w:tabs>
        <w:spacing w:before="181"/>
        <w:outlineLvl w:val="4"/>
        <w:rPr>
          <w:rFonts w:eastAsia="Malgun Gothic"/>
          <w:b/>
          <w:sz w:val="20"/>
          <w:lang w:val="en-GB"/>
        </w:rPr>
      </w:pPr>
      <w:r w:rsidRPr="00534827">
        <w:rPr>
          <w:rFonts w:eastAsia="Malgun Gothic"/>
          <w:b/>
          <w:sz w:val="20"/>
          <w:lang w:val="en-GB"/>
        </w:rPr>
        <w:t>7.4.3.1.1 DCI extension semantics</w:t>
      </w:r>
    </w:p>
    <w:p w14:paraId="6A02D5BA" w14:textId="15CC1C19" w:rsidR="002152D3" w:rsidRPr="00534827" w:rsidRDefault="002152D3" w:rsidP="0021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lang w:val="en-GB"/>
        </w:rPr>
      </w:pPr>
      <w:r w:rsidRPr="00534827">
        <w:rPr>
          <w:noProof/>
          <w:sz w:val="18"/>
          <w:lang w:val="en-GB"/>
        </w:rPr>
        <w:t xml:space="preserve">NOTE – When the </w:t>
      </w:r>
      <w:proofErr w:type="spellStart"/>
      <w:r w:rsidRPr="00534827">
        <w:rPr>
          <w:rFonts w:eastAsiaTheme="minorEastAsia" w:cstheme="minorBidi"/>
          <w:sz w:val="20"/>
          <w:szCs w:val="22"/>
          <w:lang w:eastAsia="zh-CN"/>
        </w:rPr>
        <w:t>dci_</w:t>
      </w:r>
      <w:proofErr w:type="gramStart"/>
      <w:r w:rsidRPr="00534827">
        <w:rPr>
          <w:rFonts w:eastAsiaTheme="minorEastAsia" w:cstheme="minorBidi"/>
          <w:sz w:val="20"/>
          <w:szCs w:val="22"/>
          <w:lang w:eastAsia="zh-CN"/>
        </w:rPr>
        <w:t>extension</w:t>
      </w:r>
      <w:proofErr w:type="spellEnd"/>
      <w:r w:rsidRPr="00534827">
        <w:rPr>
          <w:rFonts w:eastAsiaTheme="minorEastAsia" w:cstheme="minorBidi"/>
          <w:sz w:val="20"/>
          <w:szCs w:val="22"/>
          <w:lang w:eastAsia="zh-CN"/>
        </w:rPr>
        <w:t>(</w:t>
      </w:r>
      <w:proofErr w:type="gramEnd"/>
      <w:r w:rsidRPr="00534827">
        <w:rPr>
          <w:rFonts w:eastAsiaTheme="minorEastAsia" w:cstheme="minorBidi"/>
          <w:sz w:val="20"/>
          <w:szCs w:val="22"/>
          <w:lang w:eastAsia="zh-CN"/>
        </w:rPr>
        <w:t> ) syntax structure is</w:t>
      </w:r>
      <w:r w:rsidRPr="00534827">
        <w:rPr>
          <w:noProof/>
          <w:sz w:val="20"/>
          <w:szCs w:val="22"/>
          <w:lang w:val="en-GB"/>
        </w:rPr>
        <w:t xml:space="preserve"> present for a bitstream and the decoder is intialized according to the information </w:t>
      </w:r>
      <w:r w:rsidR="00575210" w:rsidRPr="00534827">
        <w:rPr>
          <w:noProof/>
          <w:sz w:val="20"/>
          <w:szCs w:val="22"/>
          <w:lang w:val="en-GB"/>
        </w:rPr>
        <w:t xml:space="preserve">associated with one of the initialization set </w:t>
      </w:r>
      <w:r w:rsidRPr="00534827">
        <w:rPr>
          <w:noProof/>
          <w:sz w:val="20"/>
          <w:szCs w:val="22"/>
          <w:lang w:val="en-GB"/>
        </w:rPr>
        <w:t xml:space="preserve">provided in the DCI NAL unit, it is expected that no decoder reinitialization is needed for decoding </w:t>
      </w:r>
      <w:r w:rsidR="00575210" w:rsidRPr="00534827">
        <w:rPr>
          <w:noProof/>
          <w:sz w:val="20"/>
          <w:szCs w:val="22"/>
          <w:lang w:val="en-GB"/>
        </w:rPr>
        <w:t>CVS with general_level_idc equal to or less than the level associated with the initialization set</w:t>
      </w:r>
      <w:r w:rsidRPr="00534827">
        <w:rPr>
          <w:noProof/>
          <w:sz w:val="18"/>
          <w:lang w:val="en-GB"/>
        </w:rPr>
        <w:t>.</w:t>
      </w:r>
    </w:p>
    <w:p w14:paraId="11F8B101" w14:textId="50477719" w:rsidR="00575210" w:rsidRPr="00534827" w:rsidRDefault="00575210" w:rsidP="00575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534827">
        <w:rPr>
          <w:rFonts w:eastAsia="Malgun Gothic"/>
          <w:b/>
          <w:noProof/>
          <w:sz w:val="20"/>
          <w:lang w:val="en-GB"/>
        </w:rPr>
        <w:t>dci_num_initialization_set_minus1</w:t>
      </w:r>
      <w:r w:rsidRPr="00534827">
        <w:rPr>
          <w:noProof/>
          <w:sz w:val="20"/>
          <w:szCs w:val="22"/>
          <w:lang w:val="en-GB"/>
        </w:rPr>
        <w:t xml:space="preserve"> plus 1 specifies the number of initialization set that are present in the DCI extension.</w:t>
      </w:r>
    </w:p>
    <w:p w14:paraId="7CC43F20" w14:textId="50AE87A7" w:rsidR="00575210" w:rsidRPr="00534827" w:rsidRDefault="00575210" w:rsidP="00575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534827">
        <w:rPr>
          <w:rFonts w:eastAsia="Malgun Gothic"/>
          <w:b/>
          <w:noProof/>
          <w:sz w:val="20"/>
          <w:lang w:val="en-GB"/>
        </w:rPr>
        <w:t>dci_level_idc</w:t>
      </w:r>
      <w:r w:rsidRPr="00534827">
        <w:rPr>
          <w:rFonts w:eastAsia="Malgun Gothic"/>
          <w:noProof/>
          <w:sz w:val="20"/>
          <w:lang w:val="en-GB"/>
        </w:rPr>
        <w:t xml:space="preserve">[ i ] </w:t>
      </w:r>
      <w:r w:rsidRPr="00534827">
        <w:rPr>
          <w:noProof/>
          <w:sz w:val="20"/>
          <w:szCs w:val="22"/>
          <w:lang w:val="en-GB"/>
        </w:rPr>
        <w:t>specifies the level associated with the i-th initialization set.</w:t>
      </w:r>
    </w:p>
    <w:p w14:paraId="09CE3F6D" w14:textId="3396DA85" w:rsidR="002152D3" w:rsidRPr="00534827" w:rsidRDefault="002152D3" w:rsidP="0021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534827">
        <w:rPr>
          <w:rFonts w:eastAsia="Malgun Gothic"/>
          <w:b/>
          <w:noProof/>
          <w:sz w:val="20"/>
          <w:lang w:val="en-GB"/>
        </w:rPr>
        <w:t>dci_max_num_dec_pics_in_dpb_minus1</w:t>
      </w:r>
      <w:r w:rsidR="00575210" w:rsidRPr="00534827">
        <w:rPr>
          <w:rFonts w:eastAsia="Malgun Gothic"/>
          <w:noProof/>
          <w:sz w:val="20"/>
          <w:lang w:val="en-GB"/>
        </w:rPr>
        <w:t>[ i ]</w:t>
      </w:r>
      <w:r w:rsidRPr="00534827">
        <w:rPr>
          <w:noProof/>
          <w:sz w:val="20"/>
          <w:szCs w:val="22"/>
          <w:lang w:val="en-GB"/>
        </w:rPr>
        <w:t xml:space="preserve"> plus 1 </w:t>
      </w:r>
      <w:r w:rsidR="00575210" w:rsidRPr="00534827">
        <w:rPr>
          <w:noProof/>
          <w:sz w:val="20"/>
          <w:szCs w:val="22"/>
          <w:lang w:val="en-GB"/>
        </w:rPr>
        <w:t>specifies</w:t>
      </w:r>
      <w:r w:rsidRPr="00534827">
        <w:rPr>
          <w:noProof/>
          <w:sz w:val="20"/>
          <w:szCs w:val="22"/>
          <w:lang w:val="en-GB"/>
        </w:rPr>
        <w:t xml:space="preserve"> the maximum number of decoded pictures </w:t>
      </w:r>
      <w:r w:rsidR="00575210" w:rsidRPr="00534827">
        <w:rPr>
          <w:noProof/>
          <w:sz w:val="20"/>
          <w:szCs w:val="22"/>
          <w:lang w:val="en-GB"/>
        </w:rPr>
        <w:t xml:space="preserve">needed </w:t>
      </w:r>
      <w:r w:rsidRPr="00534827">
        <w:rPr>
          <w:noProof/>
          <w:sz w:val="20"/>
          <w:szCs w:val="22"/>
          <w:lang w:val="en-GB"/>
        </w:rPr>
        <w:t xml:space="preserve">in the DPB at any moment when decoding </w:t>
      </w:r>
      <w:r w:rsidR="00575210" w:rsidRPr="00534827">
        <w:rPr>
          <w:noProof/>
          <w:sz w:val="20"/>
          <w:szCs w:val="22"/>
          <w:lang w:val="en-GB"/>
        </w:rPr>
        <w:t xml:space="preserve">pictures in </w:t>
      </w:r>
      <w:r w:rsidRPr="00534827">
        <w:rPr>
          <w:noProof/>
          <w:sz w:val="20"/>
          <w:szCs w:val="22"/>
          <w:lang w:val="en-GB"/>
        </w:rPr>
        <w:t>the bitstream</w:t>
      </w:r>
      <w:r w:rsidR="00575210" w:rsidRPr="00534827">
        <w:rPr>
          <w:noProof/>
          <w:sz w:val="20"/>
          <w:szCs w:val="22"/>
          <w:lang w:val="en-GB"/>
        </w:rPr>
        <w:t xml:space="preserve"> conforming to the level that is equal. to or less than dci_level_idc[ i ]</w:t>
      </w:r>
      <w:r w:rsidRPr="00534827">
        <w:rPr>
          <w:noProof/>
          <w:sz w:val="20"/>
          <w:szCs w:val="22"/>
          <w:lang w:val="en-GB"/>
        </w:rPr>
        <w:t>.</w:t>
      </w:r>
    </w:p>
    <w:p w14:paraId="4863FFEE" w14:textId="731FF897" w:rsidR="002152D3" w:rsidRPr="00534827" w:rsidRDefault="002152D3" w:rsidP="0021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534827">
        <w:rPr>
          <w:rFonts w:eastAsia="Malgun Gothic"/>
          <w:b/>
          <w:noProof/>
          <w:sz w:val="20"/>
          <w:lang w:val="en-GB"/>
        </w:rPr>
        <w:t>dci_max_bitdepth_minus8</w:t>
      </w:r>
      <w:r w:rsidR="00575210" w:rsidRPr="00534827">
        <w:rPr>
          <w:rFonts w:eastAsia="Malgun Gothic"/>
          <w:noProof/>
          <w:sz w:val="20"/>
          <w:lang w:val="en-GB"/>
        </w:rPr>
        <w:t>[ i ]</w:t>
      </w:r>
      <w:r w:rsidRPr="00534827">
        <w:rPr>
          <w:noProof/>
          <w:sz w:val="20"/>
          <w:szCs w:val="22"/>
          <w:lang w:val="en-GB"/>
        </w:rPr>
        <w:t xml:space="preserve"> plus 8 indicates the maximum bit depth, in units of bits, of each colour component of a decoded picture</w:t>
      </w:r>
      <w:r w:rsidR="00534827" w:rsidRPr="00534827">
        <w:rPr>
          <w:noProof/>
          <w:sz w:val="20"/>
          <w:szCs w:val="22"/>
          <w:lang w:val="en-GB"/>
        </w:rPr>
        <w:t xml:space="preserve"> corresponds to</w:t>
      </w:r>
      <w:r w:rsidR="00575210" w:rsidRPr="00534827">
        <w:rPr>
          <w:noProof/>
          <w:sz w:val="20"/>
          <w:szCs w:val="22"/>
          <w:lang w:val="en-GB"/>
        </w:rPr>
        <w:t xml:space="preserve"> </w:t>
      </w:r>
      <w:r w:rsidR="00534827" w:rsidRPr="00534827">
        <w:rPr>
          <w:noProof/>
          <w:sz w:val="20"/>
          <w:szCs w:val="22"/>
          <w:lang w:val="en-GB"/>
        </w:rPr>
        <w:t>pictures in the bitstream conforming to the level that is equal. to or less than dci_level_idc[ i ]</w:t>
      </w:r>
      <w:r w:rsidRPr="00534827">
        <w:rPr>
          <w:noProof/>
          <w:sz w:val="20"/>
          <w:szCs w:val="22"/>
          <w:lang w:val="en-GB"/>
        </w:rPr>
        <w:t>. The value of dci_max_bitdepth_minus8</w:t>
      </w:r>
      <w:r w:rsidR="00534827" w:rsidRPr="00534827">
        <w:rPr>
          <w:rFonts w:eastAsia="Malgun Gothic"/>
          <w:noProof/>
          <w:sz w:val="20"/>
          <w:lang w:val="en-GB"/>
        </w:rPr>
        <w:t>[ i ]</w:t>
      </w:r>
      <w:r w:rsidRPr="00534827">
        <w:rPr>
          <w:noProof/>
          <w:sz w:val="20"/>
          <w:szCs w:val="22"/>
          <w:lang w:val="en-GB"/>
        </w:rPr>
        <w:t xml:space="preserve"> shall be in the range of 0 to 8, inclusive.</w:t>
      </w:r>
    </w:p>
    <w:p w14:paraId="3F5E244E" w14:textId="3FCF92DA" w:rsidR="002152D3" w:rsidRPr="00534827" w:rsidRDefault="002152D3" w:rsidP="0021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534827">
        <w:rPr>
          <w:rFonts w:eastAsia="Malgun Gothic"/>
          <w:b/>
          <w:noProof/>
          <w:sz w:val="20"/>
          <w:lang w:val="en-GB"/>
        </w:rPr>
        <w:t>dci_max_pic_width</w:t>
      </w:r>
      <w:r w:rsidR="00534827" w:rsidRPr="00534827">
        <w:rPr>
          <w:rFonts w:eastAsia="Malgun Gothic"/>
          <w:noProof/>
          <w:sz w:val="20"/>
          <w:lang w:val="en-GB"/>
        </w:rPr>
        <w:t>[ i ]</w:t>
      </w:r>
      <w:r w:rsidRPr="00534827">
        <w:rPr>
          <w:noProof/>
          <w:sz w:val="20"/>
          <w:szCs w:val="22"/>
          <w:lang w:val="en-GB"/>
        </w:rPr>
        <w:t xml:space="preserve"> </w:t>
      </w:r>
      <w:r w:rsidR="00534827" w:rsidRPr="00534827">
        <w:rPr>
          <w:noProof/>
          <w:sz w:val="20"/>
          <w:szCs w:val="22"/>
          <w:lang w:val="en-GB"/>
        </w:rPr>
        <w:t>specifie</w:t>
      </w:r>
      <w:r w:rsidRPr="00534827">
        <w:rPr>
          <w:noProof/>
          <w:sz w:val="20"/>
          <w:szCs w:val="22"/>
          <w:lang w:val="en-GB"/>
        </w:rPr>
        <w:t xml:space="preserve">s the maximum width, in units of luma samples, of a decoded picture </w:t>
      </w:r>
      <w:r w:rsidR="00534827" w:rsidRPr="00534827">
        <w:rPr>
          <w:noProof/>
          <w:sz w:val="20"/>
          <w:szCs w:val="22"/>
          <w:lang w:val="en-GB"/>
        </w:rPr>
        <w:t>corresponds to pictures in the bitstream conforming to the level that is equal. to or less than dci_level_idc[ i ]</w:t>
      </w:r>
      <w:r w:rsidRPr="00534827">
        <w:rPr>
          <w:noProof/>
          <w:sz w:val="20"/>
          <w:szCs w:val="22"/>
          <w:lang w:val="en-GB"/>
        </w:rPr>
        <w:t>.</w:t>
      </w:r>
    </w:p>
    <w:p w14:paraId="19A38BD2" w14:textId="0019A07A" w:rsidR="002152D3" w:rsidRPr="00534827" w:rsidRDefault="002152D3" w:rsidP="0021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534827">
        <w:rPr>
          <w:rFonts w:eastAsia="Malgun Gothic"/>
          <w:b/>
          <w:noProof/>
          <w:sz w:val="20"/>
          <w:lang w:val="en-GB"/>
        </w:rPr>
        <w:t>dci_max_pic_height</w:t>
      </w:r>
      <w:r w:rsidR="00534827" w:rsidRPr="00534827">
        <w:rPr>
          <w:rFonts w:eastAsia="Malgun Gothic"/>
          <w:noProof/>
          <w:sz w:val="20"/>
          <w:lang w:val="en-GB"/>
        </w:rPr>
        <w:t>[ i ]</w:t>
      </w:r>
      <w:r w:rsidRPr="00534827">
        <w:rPr>
          <w:noProof/>
          <w:sz w:val="20"/>
          <w:szCs w:val="22"/>
          <w:lang w:val="en-GB"/>
        </w:rPr>
        <w:t xml:space="preserve"> </w:t>
      </w:r>
      <w:r w:rsidR="00534827" w:rsidRPr="00534827">
        <w:rPr>
          <w:noProof/>
          <w:sz w:val="20"/>
          <w:szCs w:val="22"/>
          <w:lang w:val="en-GB"/>
        </w:rPr>
        <w:t>specifi</w:t>
      </w:r>
      <w:bookmarkStart w:id="1" w:name="_GoBack"/>
      <w:bookmarkEnd w:id="1"/>
      <w:r w:rsidR="00534827" w:rsidRPr="00534827">
        <w:rPr>
          <w:noProof/>
          <w:sz w:val="20"/>
          <w:szCs w:val="22"/>
          <w:lang w:val="en-GB"/>
        </w:rPr>
        <w:t>es</w:t>
      </w:r>
      <w:r w:rsidRPr="00534827">
        <w:rPr>
          <w:noProof/>
          <w:sz w:val="20"/>
          <w:szCs w:val="22"/>
          <w:lang w:val="en-GB"/>
        </w:rPr>
        <w:t xml:space="preserve"> the maximum height, in units of luma samples, of a decoded picture </w:t>
      </w:r>
      <w:r w:rsidR="00534827" w:rsidRPr="00534827">
        <w:rPr>
          <w:noProof/>
          <w:sz w:val="20"/>
          <w:szCs w:val="22"/>
          <w:lang w:val="en-GB"/>
        </w:rPr>
        <w:t>corresponds to pictures in the bitstream conforming to the level that is equal. to or less than dci_level_idc[ i ]</w:t>
      </w:r>
      <w:r w:rsidRPr="00534827">
        <w:rPr>
          <w:noProof/>
          <w:sz w:val="20"/>
          <w:szCs w:val="22"/>
          <w:lang w:val="en-GB"/>
        </w:rPr>
        <w:t>.</w:t>
      </w:r>
    </w:p>
    <w:p w14:paraId="3237B5B5" w14:textId="172C6C4E" w:rsidR="002152D3" w:rsidRPr="00534827" w:rsidRDefault="002152D3" w:rsidP="0021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534827">
        <w:rPr>
          <w:rFonts w:eastAsia="Malgun Gothic"/>
          <w:b/>
          <w:noProof/>
          <w:sz w:val="20"/>
          <w:lang w:val="en-GB"/>
        </w:rPr>
        <w:t>dci_max_chroma_format</w:t>
      </w:r>
      <w:r w:rsidR="008B08F7">
        <w:rPr>
          <w:noProof/>
          <w:sz w:val="20"/>
          <w:lang w:val="en-GB"/>
        </w:rPr>
        <w:t>[ i ]</w:t>
      </w:r>
      <w:r w:rsidRPr="00534827">
        <w:rPr>
          <w:noProof/>
          <w:sz w:val="20"/>
          <w:szCs w:val="22"/>
          <w:lang w:val="en-GB"/>
        </w:rPr>
        <w:t xml:space="preserve"> indicates the maximum value of sps_chroma_format_idc of the SPS referenced by a picture </w:t>
      </w:r>
      <w:r w:rsidR="00534827" w:rsidRPr="00534827">
        <w:rPr>
          <w:noProof/>
          <w:sz w:val="20"/>
          <w:szCs w:val="22"/>
          <w:lang w:val="en-GB"/>
        </w:rPr>
        <w:t>corresponds to pictures in the bitstream conforming to the level that is equal. to or less than dci_level_idc[ i ]</w:t>
      </w:r>
      <w:r w:rsidRPr="00534827">
        <w:rPr>
          <w:noProof/>
          <w:sz w:val="20"/>
          <w:szCs w:val="22"/>
          <w:lang w:val="en-GB"/>
        </w:rPr>
        <w:t>.</w:t>
      </w:r>
    </w:p>
    <w:p w14:paraId="1E429FFF" w14:textId="762F7F1D" w:rsidR="002152D3" w:rsidRPr="008455EC" w:rsidRDefault="002152D3" w:rsidP="0021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szCs w:val="22"/>
          <w:lang w:val="en-GB"/>
        </w:rPr>
      </w:pPr>
      <w:r w:rsidRPr="00534827">
        <w:rPr>
          <w:rFonts w:eastAsia="Malgun Gothic"/>
          <w:b/>
          <w:noProof/>
          <w:sz w:val="20"/>
          <w:lang w:val="en-GB"/>
        </w:rPr>
        <w:t>dci_ext_reserved_zero_6bits</w:t>
      </w:r>
      <w:r w:rsidR="00534827" w:rsidRPr="00534827">
        <w:rPr>
          <w:rFonts w:eastAsia="Malgun Gothic"/>
          <w:noProof/>
          <w:sz w:val="20"/>
          <w:lang w:val="en-GB"/>
        </w:rPr>
        <w:t>[ i ]</w:t>
      </w:r>
      <w:r w:rsidRPr="00534827">
        <w:rPr>
          <w:noProof/>
          <w:sz w:val="20"/>
          <w:szCs w:val="22"/>
          <w:lang w:val="en-GB"/>
        </w:rPr>
        <w:t xml:space="preserve"> shall be equal to 0 </w:t>
      </w:r>
      <w:r w:rsidRPr="00534827">
        <w:rPr>
          <w:noProof/>
          <w:sz w:val="20"/>
          <w:lang w:val="en-GB" w:eastAsia="ko-KR"/>
        </w:rPr>
        <w:t xml:space="preserve">in bitstreams conforming to this version of this Specification. The values greater than 0 for </w:t>
      </w:r>
      <w:r w:rsidRPr="00534827">
        <w:rPr>
          <w:noProof/>
          <w:sz w:val="20"/>
          <w:szCs w:val="22"/>
          <w:lang w:val="en-GB"/>
        </w:rPr>
        <w:t>dci_ext_</w:t>
      </w:r>
      <w:r w:rsidRPr="00534827">
        <w:rPr>
          <w:noProof/>
          <w:sz w:val="20"/>
          <w:lang w:val="en-GB"/>
        </w:rPr>
        <w:t>reserved_zero_6bits</w:t>
      </w:r>
      <w:r w:rsidRPr="00534827">
        <w:rPr>
          <w:noProof/>
          <w:sz w:val="20"/>
          <w:lang w:val="en-GB" w:eastAsia="ko-KR"/>
        </w:rPr>
        <w:t xml:space="preserve"> are reserved for future use by ITU-T | ISO/IEC. Decoders shall allow values greater than 0 for </w:t>
      </w:r>
      <w:r w:rsidRPr="00534827">
        <w:rPr>
          <w:noProof/>
          <w:sz w:val="20"/>
          <w:szCs w:val="22"/>
          <w:lang w:val="en-GB"/>
        </w:rPr>
        <w:t>dci_ext_</w:t>
      </w:r>
      <w:r w:rsidRPr="00534827">
        <w:rPr>
          <w:noProof/>
          <w:sz w:val="20"/>
          <w:lang w:val="en-GB"/>
        </w:rPr>
        <w:t>reserved_zero_6bits</w:t>
      </w:r>
      <w:r w:rsidR="008B08F7">
        <w:rPr>
          <w:noProof/>
          <w:sz w:val="20"/>
          <w:lang w:val="en-GB"/>
        </w:rPr>
        <w:t>[ i ]</w:t>
      </w:r>
      <w:r w:rsidRPr="00534827">
        <w:rPr>
          <w:noProof/>
          <w:sz w:val="20"/>
          <w:lang w:val="en-GB"/>
        </w:rPr>
        <w:t xml:space="preserve"> to appear in the bitstream and shall ignore the value of </w:t>
      </w:r>
      <w:r w:rsidRPr="00534827">
        <w:rPr>
          <w:noProof/>
          <w:sz w:val="20"/>
          <w:szCs w:val="22"/>
          <w:lang w:val="en-GB"/>
        </w:rPr>
        <w:t>dci_ext_</w:t>
      </w:r>
      <w:r w:rsidRPr="00534827">
        <w:rPr>
          <w:noProof/>
          <w:sz w:val="20"/>
          <w:lang w:val="en-GB"/>
        </w:rPr>
        <w:t>reserved_zero_6bits</w:t>
      </w:r>
      <w:r w:rsidR="008B08F7">
        <w:rPr>
          <w:noProof/>
          <w:sz w:val="20"/>
          <w:lang w:val="en-GB"/>
        </w:rPr>
        <w:t>[ i ]</w:t>
      </w:r>
      <w:r w:rsidRPr="00534827">
        <w:rPr>
          <w:noProof/>
          <w:sz w:val="20"/>
          <w:lang w:val="en-GB"/>
        </w:rPr>
        <w:t>.</w:t>
      </w:r>
    </w:p>
    <w:p w14:paraId="41FA3C96" w14:textId="5D970AF0" w:rsidR="00534827" w:rsidRDefault="00534827" w:rsidP="00534827">
      <w:pPr>
        <w:pStyle w:val="Heading2"/>
        <w:rPr>
          <w:lang w:val="en-CA"/>
        </w:rPr>
      </w:pPr>
      <w:r>
        <w:rPr>
          <w:lang w:val="en-CA"/>
        </w:rPr>
        <w:lastRenderedPageBreak/>
        <w:t>Option 2 – Signalling in decoder initialization information SEI message</w:t>
      </w:r>
    </w:p>
    <w:p w14:paraId="1C0A0380" w14:textId="77777777" w:rsidR="00534827" w:rsidRPr="00534827" w:rsidRDefault="00534827" w:rsidP="0053482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GB"/>
        </w:rPr>
      </w:pPr>
      <w:r w:rsidRPr="00534827">
        <w:rPr>
          <w:b/>
          <w:sz w:val="20"/>
          <w:lang w:val="en-GB"/>
        </w:rPr>
        <w:t>8.x Decoder initialization information SEI message</w:t>
      </w:r>
    </w:p>
    <w:p w14:paraId="47350C28" w14:textId="77777777" w:rsidR="00534827" w:rsidRPr="00534827" w:rsidRDefault="00534827" w:rsidP="00534827">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outlineLvl w:val="4"/>
        <w:rPr>
          <w:rFonts w:eastAsia="Malgun Gothic"/>
          <w:b/>
          <w:sz w:val="20"/>
          <w:lang w:val="en-GB"/>
        </w:rPr>
      </w:pPr>
      <w:r w:rsidRPr="00534827">
        <w:rPr>
          <w:rFonts w:eastAsia="Malgun Gothic"/>
          <w:b/>
          <w:sz w:val="20"/>
          <w:lang w:val="en-GB"/>
        </w:rPr>
        <w:t>8.x.1 Decoder initialization information SEI message syntax</w:t>
      </w:r>
    </w:p>
    <w:p w14:paraId="59203F62" w14:textId="77777777" w:rsidR="00534827" w:rsidRPr="00534827" w:rsidRDefault="00534827" w:rsidP="00534827">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34827" w:rsidRPr="00534827" w14:paraId="3FD78743" w14:textId="77777777" w:rsidTr="00933C94">
        <w:trPr>
          <w:cantSplit/>
          <w:jc w:val="center"/>
        </w:trPr>
        <w:tc>
          <w:tcPr>
            <w:tcW w:w="7920" w:type="dxa"/>
          </w:tcPr>
          <w:p w14:paraId="452C7F2C" w14:textId="77777777" w:rsidR="00534827" w:rsidRPr="00534827" w:rsidRDefault="00534827" w:rsidP="00933C9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534827">
              <w:rPr>
                <w:rFonts w:eastAsia="Malgun Gothic"/>
                <w:noProof/>
                <w:sz w:val="20"/>
                <w:lang w:val="en-GB"/>
              </w:rPr>
              <w:t>decoding_init_info( payloadSize ) {</w:t>
            </w:r>
          </w:p>
        </w:tc>
        <w:tc>
          <w:tcPr>
            <w:tcW w:w="1152" w:type="dxa"/>
          </w:tcPr>
          <w:p w14:paraId="57179C64" w14:textId="77777777" w:rsidR="00534827" w:rsidRPr="00534827" w:rsidRDefault="00534827" w:rsidP="00933C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sz w:val="20"/>
                <w:lang w:val="en-GB"/>
              </w:rPr>
            </w:pPr>
            <w:r w:rsidRPr="00534827">
              <w:rPr>
                <w:rFonts w:eastAsia="Malgun Gothic"/>
                <w:b/>
                <w:noProof/>
                <w:sz w:val="20"/>
                <w:lang w:val="en-GB"/>
              </w:rPr>
              <w:t>Descriptor</w:t>
            </w:r>
          </w:p>
        </w:tc>
      </w:tr>
      <w:tr w:rsidR="00534827" w:rsidRPr="00534827" w14:paraId="5E04E3C2" w14:textId="77777777" w:rsidTr="00933C94">
        <w:trPr>
          <w:cantSplit/>
          <w:jc w:val="center"/>
        </w:trPr>
        <w:tc>
          <w:tcPr>
            <w:tcW w:w="7920" w:type="dxa"/>
          </w:tcPr>
          <w:p w14:paraId="4F63E2C1" w14:textId="79836050" w:rsidR="00534827" w:rsidRPr="00534827" w:rsidRDefault="00534827" w:rsidP="0053482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534827">
              <w:rPr>
                <w:rFonts w:eastAsia="Malgun Gothic"/>
                <w:bCs/>
                <w:sz w:val="20"/>
                <w:lang w:val="en-GB"/>
              </w:rPr>
              <w:tab/>
            </w:r>
            <w:r w:rsidRPr="00534827">
              <w:rPr>
                <w:rFonts w:eastAsia="Malgun Gothic"/>
                <w:b/>
                <w:noProof/>
                <w:sz w:val="20"/>
                <w:lang w:val="en-GB"/>
              </w:rPr>
              <w:t>dii_num_initialization_set_minus1</w:t>
            </w:r>
          </w:p>
        </w:tc>
        <w:tc>
          <w:tcPr>
            <w:tcW w:w="1152" w:type="dxa"/>
          </w:tcPr>
          <w:p w14:paraId="45FEE0DA" w14:textId="647FEBA1" w:rsidR="00534827" w:rsidRPr="00534827" w:rsidRDefault="00534827" w:rsidP="00534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534827">
              <w:rPr>
                <w:rFonts w:eastAsia="Malgun Gothic"/>
                <w:noProof/>
                <w:sz w:val="20"/>
                <w:lang w:val="en-GB"/>
              </w:rPr>
              <w:t>u(4)</w:t>
            </w:r>
          </w:p>
        </w:tc>
      </w:tr>
      <w:tr w:rsidR="00534827" w:rsidRPr="00534827" w14:paraId="798E6953" w14:textId="77777777" w:rsidTr="00933C94">
        <w:trPr>
          <w:cantSplit/>
          <w:jc w:val="center"/>
        </w:trPr>
        <w:tc>
          <w:tcPr>
            <w:tcW w:w="7920" w:type="dxa"/>
          </w:tcPr>
          <w:p w14:paraId="7CA27E23" w14:textId="45080C10" w:rsidR="00534827" w:rsidRPr="00534827" w:rsidRDefault="00534827" w:rsidP="0053482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534827">
              <w:rPr>
                <w:rFonts w:eastAsia="Malgun Gothic"/>
                <w:bCs/>
                <w:sz w:val="20"/>
                <w:lang w:val="en-GB"/>
              </w:rPr>
              <w:tab/>
            </w:r>
            <w:r w:rsidRPr="00534827">
              <w:rPr>
                <w:bCs/>
              </w:rPr>
              <w:t xml:space="preserve">for( </w:t>
            </w:r>
            <w:proofErr w:type="spellStart"/>
            <w:r w:rsidRPr="00534827">
              <w:rPr>
                <w:bCs/>
              </w:rPr>
              <w:t>i</w:t>
            </w:r>
            <w:proofErr w:type="spellEnd"/>
            <w:r w:rsidRPr="00534827">
              <w:rPr>
                <w:bCs/>
              </w:rPr>
              <w:t xml:space="preserve"> = 0; </w:t>
            </w:r>
            <w:proofErr w:type="spellStart"/>
            <w:r w:rsidRPr="00534827">
              <w:rPr>
                <w:bCs/>
              </w:rPr>
              <w:t>i</w:t>
            </w:r>
            <w:proofErr w:type="spellEnd"/>
            <w:r w:rsidRPr="00534827">
              <w:rPr>
                <w:bCs/>
              </w:rPr>
              <w:t xml:space="preserve">  &lt;=  dii_num_initialization_set_minus1; </w:t>
            </w:r>
            <w:proofErr w:type="spellStart"/>
            <w:r w:rsidRPr="00534827">
              <w:rPr>
                <w:bCs/>
              </w:rPr>
              <w:t>i</w:t>
            </w:r>
            <w:proofErr w:type="spellEnd"/>
            <w:r w:rsidRPr="00534827">
              <w:rPr>
                <w:bCs/>
              </w:rPr>
              <w:t>++ )</w:t>
            </w:r>
          </w:p>
        </w:tc>
        <w:tc>
          <w:tcPr>
            <w:tcW w:w="1152" w:type="dxa"/>
          </w:tcPr>
          <w:p w14:paraId="00CDFDCE" w14:textId="77777777" w:rsidR="00534827" w:rsidRPr="00534827" w:rsidRDefault="00534827" w:rsidP="00534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534827" w:rsidRPr="00534827" w14:paraId="536B9F95" w14:textId="77777777" w:rsidTr="00933C94">
        <w:trPr>
          <w:cantSplit/>
          <w:jc w:val="center"/>
        </w:trPr>
        <w:tc>
          <w:tcPr>
            <w:tcW w:w="7920" w:type="dxa"/>
          </w:tcPr>
          <w:p w14:paraId="676B9CC6" w14:textId="3D15FDA9" w:rsidR="00534827" w:rsidRPr="00534827" w:rsidRDefault="00534827" w:rsidP="0053482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534827">
              <w:rPr>
                <w:rFonts w:eastAsia="Malgun Gothic"/>
                <w:bCs/>
                <w:sz w:val="20"/>
                <w:lang w:val="en-GB"/>
              </w:rPr>
              <w:tab/>
            </w:r>
            <w:r w:rsidRPr="00534827">
              <w:rPr>
                <w:rFonts w:eastAsia="Malgun Gothic"/>
                <w:bCs/>
                <w:sz w:val="20"/>
                <w:lang w:val="en-GB"/>
              </w:rPr>
              <w:tab/>
            </w:r>
            <w:r w:rsidRPr="00534827">
              <w:rPr>
                <w:rFonts w:eastAsia="Malgun Gothic"/>
                <w:b/>
                <w:noProof/>
                <w:sz w:val="20"/>
                <w:lang w:val="en-GB"/>
              </w:rPr>
              <w:t>dii_level_idc</w:t>
            </w:r>
            <w:r w:rsidRPr="00534827">
              <w:rPr>
                <w:rFonts w:eastAsia="Malgun Gothic"/>
                <w:noProof/>
                <w:sz w:val="20"/>
                <w:lang w:val="en-GB"/>
              </w:rPr>
              <w:t>[ i ]</w:t>
            </w:r>
          </w:p>
        </w:tc>
        <w:tc>
          <w:tcPr>
            <w:tcW w:w="1152" w:type="dxa"/>
          </w:tcPr>
          <w:p w14:paraId="266A3478" w14:textId="2B6B3E49" w:rsidR="00534827" w:rsidRPr="00534827" w:rsidRDefault="00534827" w:rsidP="00534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534827">
              <w:rPr>
                <w:rFonts w:eastAsia="Malgun Gothic"/>
                <w:noProof/>
                <w:sz w:val="20"/>
                <w:lang w:val="en-GB"/>
              </w:rPr>
              <w:t>u(8)</w:t>
            </w:r>
          </w:p>
        </w:tc>
      </w:tr>
      <w:tr w:rsidR="00534827" w:rsidRPr="00534827" w14:paraId="3B546135" w14:textId="77777777" w:rsidTr="00933C94">
        <w:trPr>
          <w:cantSplit/>
          <w:jc w:val="center"/>
        </w:trPr>
        <w:tc>
          <w:tcPr>
            <w:tcW w:w="7920" w:type="dxa"/>
          </w:tcPr>
          <w:p w14:paraId="4B67AF89" w14:textId="1363C5F7" w:rsidR="00534827" w:rsidRPr="00534827" w:rsidRDefault="00534827" w:rsidP="0053482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534827">
              <w:rPr>
                <w:rFonts w:eastAsia="Malgun Gothic"/>
                <w:bCs/>
                <w:sz w:val="20"/>
                <w:lang w:val="en-GB"/>
              </w:rPr>
              <w:tab/>
            </w:r>
            <w:r w:rsidRPr="00534827">
              <w:rPr>
                <w:rFonts w:eastAsia="Malgun Gothic"/>
                <w:bCs/>
                <w:sz w:val="20"/>
                <w:lang w:val="en-GB"/>
              </w:rPr>
              <w:tab/>
            </w:r>
            <w:r w:rsidRPr="00534827">
              <w:rPr>
                <w:rFonts w:eastAsia="Malgun Gothic"/>
                <w:b/>
                <w:noProof/>
                <w:sz w:val="20"/>
                <w:lang w:val="en-GB"/>
              </w:rPr>
              <w:t>dii_max_num_dec_pics_in_dpb_minus1</w:t>
            </w:r>
            <w:r w:rsidR="008B08F7" w:rsidRPr="00534827">
              <w:rPr>
                <w:rFonts w:eastAsia="Malgun Gothic"/>
                <w:noProof/>
                <w:sz w:val="20"/>
                <w:lang w:val="en-GB"/>
              </w:rPr>
              <w:t>[ i ]</w:t>
            </w:r>
          </w:p>
        </w:tc>
        <w:tc>
          <w:tcPr>
            <w:tcW w:w="1152" w:type="dxa"/>
          </w:tcPr>
          <w:p w14:paraId="63C5EE50" w14:textId="767ED53C" w:rsidR="00534827" w:rsidRPr="00534827" w:rsidRDefault="00534827" w:rsidP="00534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534827">
              <w:rPr>
                <w:rFonts w:eastAsia="Malgun Gothic"/>
                <w:noProof/>
                <w:sz w:val="20"/>
                <w:lang w:val="en-GB"/>
              </w:rPr>
              <w:t>u(</w:t>
            </w:r>
            <w:r>
              <w:rPr>
                <w:rFonts w:eastAsia="Malgun Gothic"/>
                <w:noProof/>
                <w:sz w:val="20"/>
                <w:lang w:val="en-GB"/>
              </w:rPr>
              <w:t>4</w:t>
            </w:r>
            <w:r w:rsidRPr="00534827">
              <w:rPr>
                <w:rFonts w:eastAsia="Malgun Gothic"/>
                <w:noProof/>
                <w:sz w:val="20"/>
                <w:lang w:val="en-GB"/>
              </w:rPr>
              <w:t>)</w:t>
            </w:r>
          </w:p>
        </w:tc>
      </w:tr>
      <w:tr w:rsidR="00534827" w:rsidRPr="00534827" w14:paraId="0F151B11" w14:textId="77777777" w:rsidTr="00933C94">
        <w:trPr>
          <w:cantSplit/>
          <w:jc w:val="center"/>
        </w:trPr>
        <w:tc>
          <w:tcPr>
            <w:tcW w:w="7920" w:type="dxa"/>
          </w:tcPr>
          <w:p w14:paraId="2F22088B" w14:textId="703A9B46" w:rsidR="00534827" w:rsidRPr="00534827" w:rsidRDefault="00534827" w:rsidP="0053482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534827">
              <w:rPr>
                <w:rFonts w:eastAsia="Malgun Gothic"/>
                <w:bCs/>
                <w:sz w:val="20"/>
                <w:lang w:val="en-GB"/>
              </w:rPr>
              <w:tab/>
            </w:r>
            <w:r w:rsidRPr="00534827">
              <w:rPr>
                <w:rFonts w:eastAsia="Malgun Gothic"/>
                <w:bCs/>
                <w:sz w:val="20"/>
                <w:lang w:val="en-GB"/>
              </w:rPr>
              <w:tab/>
            </w:r>
            <w:r w:rsidRPr="00534827">
              <w:rPr>
                <w:rFonts w:eastAsia="Malgun Gothic"/>
                <w:b/>
                <w:sz w:val="20"/>
                <w:lang w:val="en-GB"/>
              </w:rPr>
              <w:t>dii_max_bitdepth_minus8</w:t>
            </w:r>
            <w:r w:rsidR="008B08F7" w:rsidRPr="00534827">
              <w:rPr>
                <w:rFonts w:eastAsia="Malgun Gothic"/>
                <w:noProof/>
                <w:sz w:val="20"/>
                <w:lang w:val="en-GB"/>
              </w:rPr>
              <w:t>[ i ]</w:t>
            </w:r>
          </w:p>
        </w:tc>
        <w:tc>
          <w:tcPr>
            <w:tcW w:w="1152" w:type="dxa"/>
          </w:tcPr>
          <w:p w14:paraId="47AE919D" w14:textId="3BB121BD" w:rsidR="00534827" w:rsidRPr="00534827" w:rsidRDefault="00534827" w:rsidP="00534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534827">
              <w:rPr>
                <w:rFonts w:eastAsia="Malgun Gothic"/>
                <w:noProof/>
                <w:sz w:val="20"/>
                <w:lang w:val="en-GB"/>
              </w:rPr>
              <w:t>u(4)</w:t>
            </w:r>
          </w:p>
        </w:tc>
      </w:tr>
      <w:tr w:rsidR="00534827" w:rsidRPr="00534827" w14:paraId="4884A4A9" w14:textId="77777777" w:rsidTr="00933C94">
        <w:trPr>
          <w:cantSplit/>
          <w:jc w:val="center"/>
        </w:trPr>
        <w:tc>
          <w:tcPr>
            <w:tcW w:w="7920" w:type="dxa"/>
          </w:tcPr>
          <w:p w14:paraId="37BC0549" w14:textId="177EA2DC" w:rsidR="00534827" w:rsidRPr="00534827" w:rsidRDefault="00534827" w:rsidP="0053482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534827">
              <w:rPr>
                <w:rFonts w:eastAsia="Malgun Gothic"/>
                <w:bCs/>
                <w:sz w:val="20"/>
                <w:lang w:val="en-GB"/>
              </w:rPr>
              <w:tab/>
            </w:r>
            <w:r w:rsidRPr="00534827">
              <w:rPr>
                <w:rFonts w:eastAsia="Malgun Gothic"/>
                <w:bCs/>
                <w:sz w:val="20"/>
                <w:lang w:val="en-GB"/>
              </w:rPr>
              <w:tab/>
            </w:r>
            <w:r w:rsidRPr="00534827">
              <w:rPr>
                <w:rFonts w:eastAsia="Malgun Gothic"/>
                <w:b/>
                <w:noProof/>
                <w:sz w:val="20"/>
                <w:lang w:val="en-GB"/>
              </w:rPr>
              <w:t>dii_max_pic_width</w:t>
            </w:r>
            <w:r w:rsidR="008B08F7" w:rsidRPr="00534827">
              <w:rPr>
                <w:rFonts w:eastAsia="Malgun Gothic"/>
                <w:noProof/>
                <w:sz w:val="20"/>
                <w:lang w:val="en-GB"/>
              </w:rPr>
              <w:t>[ i ]</w:t>
            </w:r>
          </w:p>
        </w:tc>
        <w:tc>
          <w:tcPr>
            <w:tcW w:w="1152" w:type="dxa"/>
          </w:tcPr>
          <w:p w14:paraId="43239E81" w14:textId="040A02F2" w:rsidR="00534827" w:rsidRPr="00534827" w:rsidRDefault="00534827" w:rsidP="00534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534827">
              <w:rPr>
                <w:rFonts w:eastAsia="Malgun Gothic"/>
                <w:noProof/>
                <w:sz w:val="20"/>
                <w:lang w:val="en-GB"/>
              </w:rPr>
              <w:t>u(16)</w:t>
            </w:r>
          </w:p>
        </w:tc>
      </w:tr>
      <w:tr w:rsidR="00534827" w:rsidRPr="00534827" w14:paraId="538B85CC" w14:textId="77777777" w:rsidTr="00933C94">
        <w:trPr>
          <w:cantSplit/>
          <w:jc w:val="center"/>
        </w:trPr>
        <w:tc>
          <w:tcPr>
            <w:tcW w:w="7920" w:type="dxa"/>
          </w:tcPr>
          <w:p w14:paraId="0CC22F5C" w14:textId="60A43B2A" w:rsidR="00534827" w:rsidRPr="00534827" w:rsidRDefault="00534827" w:rsidP="0053482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534827">
              <w:rPr>
                <w:rFonts w:eastAsia="Malgun Gothic"/>
                <w:bCs/>
                <w:sz w:val="20"/>
                <w:lang w:val="en-GB"/>
              </w:rPr>
              <w:tab/>
            </w:r>
            <w:r w:rsidRPr="00534827">
              <w:rPr>
                <w:rFonts w:eastAsia="Malgun Gothic"/>
                <w:bCs/>
                <w:sz w:val="20"/>
                <w:lang w:val="en-GB"/>
              </w:rPr>
              <w:tab/>
            </w:r>
            <w:r w:rsidRPr="00534827">
              <w:rPr>
                <w:rFonts w:eastAsia="Malgun Gothic"/>
                <w:b/>
                <w:noProof/>
                <w:sz w:val="20"/>
                <w:lang w:val="en-GB"/>
              </w:rPr>
              <w:t>dii_max_pic_height</w:t>
            </w:r>
            <w:r w:rsidR="008B08F7" w:rsidRPr="00534827">
              <w:rPr>
                <w:rFonts w:eastAsia="Malgun Gothic"/>
                <w:noProof/>
                <w:sz w:val="20"/>
                <w:lang w:val="en-GB"/>
              </w:rPr>
              <w:t>[ i ]</w:t>
            </w:r>
          </w:p>
        </w:tc>
        <w:tc>
          <w:tcPr>
            <w:tcW w:w="1152" w:type="dxa"/>
          </w:tcPr>
          <w:p w14:paraId="109F8A5B" w14:textId="2972E86F" w:rsidR="00534827" w:rsidRPr="00534827" w:rsidRDefault="00534827" w:rsidP="00534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534827">
              <w:rPr>
                <w:rFonts w:eastAsia="Malgun Gothic"/>
                <w:noProof/>
                <w:sz w:val="20"/>
                <w:lang w:val="en-GB"/>
              </w:rPr>
              <w:t>u(16)</w:t>
            </w:r>
          </w:p>
        </w:tc>
      </w:tr>
      <w:tr w:rsidR="008B08F7" w:rsidRPr="00534827" w14:paraId="7AC0122A" w14:textId="77777777" w:rsidTr="00933C94">
        <w:trPr>
          <w:cantSplit/>
          <w:jc w:val="center"/>
        </w:trPr>
        <w:tc>
          <w:tcPr>
            <w:tcW w:w="7920" w:type="dxa"/>
          </w:tcPr>
          <w:p w14:paraId="2A98BA8D" w14:textId="43F9C916" w:rsidR="008B08F7" w:rsidRPr="00534827" w:rsidRDefault="008B08F7" w:rsidP="008B08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534827">
              <w:rPr>
                <w:rFonts w:eastAsia="Malgun Gothic"/>
                <w:bCs/>
                <w:sz w:val="20"/>
                <w:lang w:val="en-GB"/>
              </w:rPr>
              <w:tab/>
            </w:r>
            <w:r w:rsidRPr="00534827">
              <w:rPr>
                <w:rFonts w:eastAsia="Malgun Gothic"/>
                <w:bCs/>
                <w:sz w:val="20"/>
                <w:lang w:val="en-GB"/>
              </w:rPr>
              <w:tab/>
            </w:r>
            <w:proofErr w:type="spellStart"/>
            <w:r w:rsidRPr="00534827">
              <w:rPr>
                <w:rFonts w:eastAsia="Malgun Gothic"/>
                <w:b/>
                <w:sz w:val="20"/>
                <w:lang w:val="en-GB"/>
              </w:rPr>
              <w:t>dii_max_chroma_format</w:t>
            </w:r>
            <w:proofErr w:type="spellEnd"/>
            <w:r w:rsidRPr="00534827">
              <w:rPr>
                <w:rFonts w:eastAsia="Malgun Gothic"/>
                <w:noProof/>
                <w:sz w:val="20"/>
                <w:lang w:val="en-GB"/>
              </w:rPr>
              <w:t>[ i ]</w:t>
            </w:r>
          </w:p>
        </w:tc>
        <w:tc>
          <w:tcPr>
            <w:tcW w:w="1152" w:type="dxa"/>
          </w:tcPr>
          <w:p w14:paraId="40398C17" w14:textId="44A8926F" w:rsidR="008B08F7" w:rsidRPr="00534827" w:rsidRDefault="008B08F7" w:rsidP="008B0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534827">
              <w:rPr>
                <w:rFonts w:eastAsia="Malgun Gothic"/>
                <w:noProof/>
                <w:sz w:val="20"/>
                <w:lang w:val="en-GB"/>
              </w:rPr>
              <w:t>u(2)</w:t>
            </w:r>
          </w:p>
        </w:tc>
      </w:tr>
      <w:tr w:rsidR="008B08F7" w:rsidRPr="00534827" w14:paraId="0AE6F8F8" w14:textId="77777777" w:rsidTr="00933C94">
        <w:trPr>
          <w:cantSplit/>
          <w:jc w:val="center"/>
        </w:trPr>
        <w:tc>
          <w:tcPr>
            <w:tcW w:w="7920" w:type="dxa"/>
          </w:tcPr>
          <w:p w14:paraId="3585BDDC" w14:textId="1E13C16F" w:rsidR="008B08F7" w:rsidRPr="00534827" w:rsidRDefault="008B08F7" w:rsidP="008B08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GB"/>
              </w:rPr>
            </w:pPr>
            <w:r w:rsidRPr="00534827">
              <w:rPr>
                <w:rFonts w:eastAsia="Malgun Gothic"/>
                <w:bCs/>
                <w:sz w:val="20"/>
                <w:lang w:val="en-GB"/>
              </w:rPr>
              <w:tab/>
            </w:r>
            <w:r w:rsidRPr="00534827">
              <w:rPr>
                <w:rFonts w:eastAsia="Malgun Gothic"/>
                <w:bCs/>
                <w:sz w:val="20"/>
                <w:lang w:val="en-GB"/>
              </w:rPr>
              <w:tab/>
            </w:r>
            <w:r w:rsidRPr="00534827">
              <w:rPr>
                <w:rFonts w:eastAsia="Malgun Gothic"/>
                <w:b/>
                <w:noProof/>
                <w:sz w:val="20"/>
                <w:lang w:val="en-GB"/>
              </w:rPr>
              <w:t>dci_ext_reserved_zero_6bits</w:t>
            </w:r>
            <w:r w:rsidRPr="00534827">
              <w:rPr>
                <w:rFonts w:eastAsia="Malgun Gothic"/>
                <w:noProof/>
                <w:sz w:val="20"/>
                <w:lang w:val="en-GB"/>
              </w:rPr>
              <w:t>[ i ]</w:t>
            </w:r>
          </w:p>
        </w:tc>
        <w:tc>
          <w:tcPr>
            <w:tcW w:w="1152" w:type="dxa"/>
          </w:tcPr>
          <w:p w14:paraId="66D16A46" w14:textId="03A45ACD" w:rsidR="008B08F7" w:rsidRPr="00534827" w:rsidRDefault="008B08F7" w:rsidP="008B0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534827">
              <w:rPr>
                <w:rFonts w:eastAsia="Malgun Gothic"/>
                <w:noProof/>
                <w:sz w:val="20"/>
                <w:lang w:val="en-GB"/>
              </w:rPr>
              <w:t>u(6)</w:t>
            </w:r>
          </w:p>
        </w:tc>
      </w:tr>
      <w:tr w:rsidR="00534827" w:rsidRPr="00534827" w14:paraId="42E81ECD" w14:textId="77777777" w:rsidTr="00933C94">
        <w:trPr>
          <w:cantSplit/>
          <w:jc w:val="center"/>
        </w:trPr>
        <w:tc>
          <w:tcPr>
            <w:tcW w:w="7920" w:type="dxa"/>
          </w:tcPr>
          <w:p w14:paraId="65904F35" w14:textId="5DA12641" w:rsidR="00534827" w:rsidRPr="00534827" w:rsidRDefault="00534827" w:rsidP="0053482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534827">
              <w:rPr>
                <w:rFonts w:eastAsia="Malgun Gothic"/>
                <w:bCs/>
                <w:sz w:val="20"/>
                <w:lang w:val="en-GB"/>
              </w:rPr>
              <w:tab/>
              <w:t>}</w:t>
            </w:r>
          </w:p>
        </w:tc>
        <w:tc>
          <w:tcPr>
            <w:tcW w:w="1152" w:type="dxa"/>
          </w:tcPr>
          <w:p w14:paraId="6C3B8848" w14:textId="77777777" w:rsidR="00534827" w:rsidRPr="00534827" w:rsidRDefault="00534827" w:rsidP="00534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534827" w:rsidRPr="00534827" w14:paraId="4123835F" w14:textId="77777777" w:rsidTr="00933C94">
        <w:trPr>
          <w:cantSplit/>
          <w:jc w:val="center"/>
        </w:trPr>
        <w:tc>
          <w:tcPr>
            <w:tcW w:w="7920" w:type="dxa"/>
          </w:tcPr>
          <w:p w14:paraId="359F55BE" w14:textId="77777777" w:rsidR="00534827" w:rsidRPr="00534827" w:rsidRDefault="00534827" w:rsidP="0053482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534827">
              <w:rPr>
                <w:rFonts w:eastAsia="Malgun Gothic"/>
                <w:noProof/>
                <w:sz w:val="20"/>
                <w:lang w:val="en-GB"/>
              </w:rPr>
              <w:t>}</w:t>
            </w:r>
          </w:p>
        </w:tc>
        <w:tc>
          <w:tcPr>
            <w:tcW w:w="1152" w:type="dxa"/>
          </w:tcPr>
          <w:p w14:paraId="3CA92CAB" w14:textId="77777777" w:rsidR="00534827" w:rsidRPr="00534827" w:rsidRDefault="00534827" w:rsidP="00534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bl>
    <w:p w14:paraId="0A73B8E5" w14:textId="77777777" w:rsidR="00534827" w:rsidRPr="00534827" w:rsidRDefault="00534827" w:rsidP="00534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eastAsia="ko-KR"/>
        </w:rPr>
      </w:pPr>
    </w:p>
    <w:p w14:paraId="1488D374" w14:textId="77777777" w:rsidR="00534827" w:rsidRPr="00534827" w:rsidRDefault="00534827" w:rsidP="00534827">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outlineLvl w:val="4"/>
        <w:rPr>
          <w:b/>
          <w:sz w:val="20"/>
          <w:lang w:val="en-GB"/>
        </w:rPr>
      </w:pPr>
      <w:proofErr w:type="gramStart"/>
      <w:r w:rsidRPr="00534827">
        <w:rPr>
          <w:b/>
          <w:sz w:val="20"/>
          <w:lang w:val="en-GB"/>
        </w:rPr>
        <w:t>8.x.2</w:t>
      </w:r>
      <w:proofErr w:type="gramEnd"/>
      <w:r w:rsidRPr="00534827">
        <w:rPr>
          <w:b/>
          <w:sz w:val="20"/>
          <w:lang w:val="en-GB"/>
        </w:rPr>
        <w:t xml:space="preserve"> </w:t>
      </w:r>
      <w:r w:rsidRPr="00534827">
        <w:rPr>
          <w:rFonts w:eastAsia="Malgun Gothic"/>
          <w:b/>
          <w:sz w:val="20"/>
          <w:lang w:val="en-GB"/>
        </w:rPr>
        <w:t>Decoding</w:t>
      </w:r>
      <w:r w:rsidRPr="00534827">
        <w:rPr>
          <w:b/>
          <w:sz w:val="20"/>
          <w:lang w:val="en-GB"/>
        </w:rPr>
        <w:t xml:space="preserve"> initialization information SEI message semantics</w:t>
      </w:r>
    </w:p>
    <w:p w14:paraId="6024CDB3" w14:textId="77777777" w:rsidR="00534827" w:rsidRPr="00534827" w:rsidRDefault="00534827" w:rsidP="00534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534827">
        <w:rPr>
          <w:noProof/>
          <w:sz w:val="20"/>
          <w:lang w:val="en-GB"/>
        </w:rPr>
        <w:t xml:space="preserve">When associated with an AU, the </w:t>
      </w:r>
      <w:r w:rsidRPr="00534827">
        <w:rPr>
          <w:rFonts w:eastAsiaTheme="minorEastAsia"/>
          <w:sz w:val="20"/>
          <w:lang w:eastAsia="zh-CN"/>
        </w:rPr>
        <w:t>decoder initialization information (DII) SEI message</w:t>
      </w:r>
      <w:r w:rsidRPr="00534827">
        <w:rPr>
          <w:noProof/>
          <w:sz w:val="20"/>
          <w:lang w:val="en-GB"/>
        </w:rPr>
        <w:t xml:space="preserve"> provides information that applies to the entire bitstream. A DII SEI message could be made available to the decoder, through either being present in the bitstream, included in at least the first AU of the bitstream, or provided through external means.</w:t>
      </w:r>
    </w:p>
    <w:p w14:paraId="7EF42D95" w14:textId="77777777" w:rsidR="00534827" w:rsidRPr="00534827" w:rsidRDefault="00534827" w:rsidP="00534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534827">
        <w:rPr>
          <w:noProof/>
          <w:sz w:val="20"/>
          <w:lang w:val="en-GB"/>
        </w:rPr>
        <w:t>When present, all DII SEI messages in a bitstream shall have the same payload content.</w:t>
      </w:r>
    </w:p>
    <w:p w14:paraId="788599FF" w14:textId="77777777" w:rsidR="00534827" w:rsidRPr="00534827" w:rsidRDefault="00534827" w:rsidP="00534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534827">
        <w:rPr>
          <w:noProof/>
          <w:sz w:val="20"/>
          <w:lang w:val="en-GB"/>
        </w:rPr>
        <w:t>When any two CVSs in the bistream are indicated to conform to different profiles, there shall be no DII SEI message associated with an AU of the bitstream.</w:t>
      </w:r>
    </w:p>
    <w:p w14:paraId="3871C8FE" w14:textId="614A418F" w:rsidR="00534827" w:rsidRPr="00534827" w:rsidRDefault="00534827" w:rsidP="00534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lang w:val="en-GB"/>
        </w:rPr>
      </w:pPr>
      <w:r w:rsidRPr="00534827">
        <w:rPr>
          <w:noProof/>
          <w:sz w:val="18"/>
          <w:lang w:val="en-GB"/>
        </w:rPr>
        <w:t>NOTE – When the DII SEI message assoc</w:t>
      </w:r>
      <w:r w:rsidR="008B08F7">
        <w:rPr>
          <w:noProof/>
          <w:sz w:val="18"/>
          <w:lang w:val="en-GB"/>
        </w:rPr>
        <w:t>i</w:t>
      </w:r>
      <w:r w:rsidRPr="00534827">
        <w:rPr>
          <w:noProof/>
          <w:sz w:val="18"/>
          <w:lang w:val="en-GB"/>
        </w:rPr>
        <w:t xml:space="preserve">ated with an AU of </w:t>
      </w:r>
      <w:r w:rsidRPr="00534827">
        <w:rPr>
          <w:noProof/>
          <w:sz w:val="20"/>
          <w:szCs w:val="22"/>
          <w:lang w:val="en-GB"/>
        </w:rPr>
        <w:t xml:space="preserve">a bitstream and the decoder </w:t>
      </w:r>
      <w:r w:rsidR="008B08F7">
        <w:rPr>
          <w:noProof/>
          <w:sz w:val="20"/>
          <w:szCs w:val="22"/>
          <w:lang w:val="en-GB"/>
        </w:rPr>
        <w:t>may be</w:t>
      </w:r>
      <w:r w:rsidRPr="00534827">
        <w:rPr>
          <w:noProof/>
          <w:sz w:val="20"/>
          <w:szCs w:val="22"/>
          <w:lang w:val="en-GB"/>
        </w:rPr>
        <w:t xml:space="preserve"> intialized according to the profile and </w:t>
      </w:r>
      <w:r w:rsidR="008B08F7">
        <w:rPr>
          <w:noProof/>
          <w:sz w:val="20"/>
          <w:szCs w:val="22"/>
          <w:lang w:val="en-GB"/>
        </w:rPr>
        <w:t xml:space="preserve">one of the initialization information set </w:t>
      </w:r>
      <w:r w:rsidRPr="00534827">
        <w:rPr>
          <w:noProof/>
          <w:sz w:val="20"/>
          <w:szCs w:val="22"/>
          <w:lang w:val="en-GB"/>
        </w:rPr>
        <w:t xml:space="preserve">provided in the DII SEI message, it is expected that no decoder reinitialization is needed for decoding the </w:t>
      </w:r>
      <w:r w:rsidR="008B08F7">
        <w:rPr>
          <w:noProof/>
          <w:sz w:val="20"/>
          <w:szCs w:val="22"/>
          <w:lang w:val="en-GB"/>
        </w:rPr>
        <w:t>CVS within th</w:t>
      </w:r>
      <w:r w:rsidRPr="00534827">
        <w:rPr>
          <w:noProof/>
          <w:sz w:val="20"/>
          <w:szCs w:val="22"/>
          <w:lang w:val="en-GB"/>
        </w:rPr>
        <w:t>e bitstream</w:t>
      </w:r>
      <w:r w:rsidR="008B08F7">
        <w:rPr>
          <w:noProof/>
          <w:sz w:val="20"/>
          <w:szCs w:val="22"/>
          <w:lang w:val="en-GB"/>
        </w:rPr>
        <w:t xml:space="preserve"> with level that is equal to or less than the level associated with the initialization information set that is used</w:t>
      </w:r>
      <w:r w:rsidRPr="00534827">
        <w:rPr>
          <w:noProof/>
          <w:sz w:val="18"/>
          <w:lang w:val="en-GB"/>
        </w:rPr>
        <w:t>.</w:t>
      </w:r>
    </w:p>
    <w:p w14:paraId="21358014" w14:textId="52837C91" w:rsidR="008B08F7" w:rsidRPr="00534827" w:rsidRDefault="008B08F7" w:rsidP="008B0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534827">
        <w:rPr>
          <w:rFonts w:eastAsia="Malgun Gothic"/>
          <w:b/>
          <w:noProof/>
          <w:sz w:val="20"/>
          <w:lang w:val="en-GB"/>
        </w:rPr>
        <w:t>d</w:t>
      </w:r>
      <w:r>
        <w:rPr>
          <w:rFonts w:eastAsia="Malgun Gothic"/>
          <w:b/>
          <w:noProof/>
          <w:sz w:val="20"/>
          <w:lang w:val="en-GB"/>
        </w:rPr>
        <w:t>ii</w:t>
      </w:r>
      <w:r w:rsidRPr="00534827">
        <w:rPr>
          <w:rFonts w:eastAsia="Malgun Gothic"/>
          <w:b/>
          <w:noProof/>
          <w:sz w:val="20"/>
          <w:lang w:val="en-GB"/>
        </w:rPr>
        <w:t>_num_initialization_set_minus1</w:t>
      </w:r>
      <w:r w:rsidRPr="00534827">
        <w:rPr>
          <w:noProof/>
          <w:sz w:val="20"/>
          <w:szCs w:val="22"/>
          <w:lang w:val="en-GB"/>
        </w:rPr>
        <w:t xml:space="preserve"> plus 1 specifies the number of initialization set that are present in the </w:t>
      </w:r>
      <w:r>
        <w:rPr>
          <w:noProof/>
          <w:sz w:val="20"/>
          <w:szCs w:val="22"/>
          <w:lang w:val="en-GB"/>
        </w:rPr>
        <w:t>SEI message</w:t>
      </w:r>
      <w:r w:rsidRPr="00534827">
        <w:rPr>
          <w:noProof/>
          <w:sz w:val="20"/>
          <w:szCs w:val="22"/>
          <w:lang w:val="en-GB"/>
        </w:rPr>
        <w:t>.</w:t>
      </w:r>
    </w:p>
    <w:p w14:paraId="00388DC5" w14:textId="0F37C99F" w:rsidR="00534827" w:rsidRPr="00534827" w:rsidRDefault="00534827" w:rsidP="00534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534827">
        <w:rPr>
          <w:rFonts w:eastAsia="Malgun Gothic"/>
          <w:b/>
          <w:noProof/>
          <w:sz w:val="20"/>
          <w:lang w:val="en-GB"/>
        </w:rPr>
        <w:t>dii_max_level_idc</w:t>
      </w:r>
      <w:r w:rsidR="008B08F7" w:rsidRPr="00534827">
        <w:rPr>
          <w:rFonts w:eastAsia="Malgun Gothic"/>
          <w:noProof/>
          <w:sz w:val="20"/>
          <w:lang w:val="en-GB"/>
        </w:rPr>
        <w:t xml:space="preserve">[ i ] </w:t>
      </w:r>
      <w:r w:rsidR="008B08F7" w:rsidRPr="00534827">
        <w:rPr>
          <w:noProof/>
          <w:sz w:val="20"/>
          <w:szCs w:val="22"/>
          <w:lang w:val="en-GB"/>
        </w:rPr>
        <w:t>specifies the level associated with the i-th initialization set.</w:t>
      </w:r>
      <w:r w:rsidRPr="00534827">
        <w:rPr>
          <w:noProof/>
          <w:sz w:val="20"/>
          <w:szCs w:val="22"/>
          <w:lang w:val="en-GB"/>
        </w:rPr>
        <w:t>.</w:t>
      </w:r>
    </w:p>
    <w:p w14:paraId="07A878C9" w14:textId="007963D0" w:rsidR="008B08F7" w:rsidRPr="00534827" w:rsidRDefault="008B08F7" w:rsidP="008B0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534827">
        <w:rPr>
          <w:rFonts w:eastAsia="Malgun Gothic"/>
          <w:b/>
          <w:noProof/>
          <w:sz w:val="20"/>
          <w:lang w:val="en-GB"/>
        </w:rPr>
        <w:t>d</w:t>
      </w:r>
      <w:r>
        <w:rPr>
          <w:rFonts w:eastAsia="Malgun Gothic"/>
          <w:b/>
          <w:noProof/>
          <w:sz w:val="20"/>
          <w:lang w:val="en-GB"/>
        </w:rPr>
        <w:t>ii</w:t>
      </w:r>
      <w:r w:rsidRPr="00534827">
        <w:rPr>
          <w:rFonts w:eastAsia="Malgun Gothic"/>
          <w:b/>
          <w:noProof/>
          <w:sz w:val="20"/>
          <w:lang w:val="en-GB"/>
        </w:rPr>
        <w:t>_max_num_dec_pics_in_dpb_minus1</w:t>
      </w:r>
      <w:r w:rsidRPr="00534827">
        <w:rPr>
          <w:rFonts w:eastAsia="Malgun Gothic"/>
          <w:noProof/>
          <w:sz w:val="20"/>
          <w:lang w:val="en-GB"/>
        </w:rPr>
        <w:t>[ i ]</w:t>
      </w:r>
      <w:r w:rsidRPr="00534827">
        <w:rPr>
          <w:noProof/>
          <w:sz w:val="20"/>
          <w:szCs w:val="22"/>
          <w:lang w:val="en-GB"/>
        </w:rPr>
        <w:t xml:space="preserve"> plus 1 specifies the maximum number of decoded pictures needed in the DPB at any moment when decoding pictures in the bitstream conforming to the level that is equal. to or less than d</w:t>
      </w:r>
      <w:r>
        <w:rPr>
          <w:noProof/>
          <w:sz w:val="20"/>
          <w:szCs w:val="22"/>
          <w:lang w:val="en-GB"/>
        </w:rPr>
        <w:t>i</w:t>
      </w:r>
      <w:r w:rsidRPr="00534827">
        <w:rPr>
          <w:noProof/>
          <w:sz w:val="20"/>
          <w:szCs w:val="22"/>
          <w:lang w:val="en-GB"/>
        </w:rPr>
        <w:t>i_level_idc[ i ].</w:t>
      </w:r>
    </w:p>
    <w:p w14:paraId="652E5F2E" w14:textId="51FA9B05" w:rsidR="008B08F7" w:rsidRPr="00534827" w:rsidRDefault="008B08F7" w:rsidP="008B0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534827">
        <w:rPr>
          <w:rFonts w:eastAsia="Malgun Gothic"/>
          <w:b/>
          <w:noProof/>
          <w:sz w:val="20"/>
          <w:lang w:val="en-GB"/>
        </w:rPr>
        <w:t>d</w:t>
      </w:r>
      <w:r>
        <w:rPr>
          <w:rFonts w:eastAsia="Malgun Gothic"/>
          <w:b/>
          <w:noProof/>
          <w:sz w:val="20"/>
          <w:lang w:val="en-GB"/>
        </w:rPr>
        <w:t>i</w:t>
      </w:r>
      <w:r w:rsidRPr="00534827">
        <w:rPr>
          <w:rFonts w:eastAsia="Malgun Gothic"/>
          <w:b/>
          <w:noProof/>
          <w:sz w:val="20"/>
          <w:lang w:val="en-GB"/>
        </w:rPr>
        <w:t>i_max_bitdepth_minus8</w:t>
      </w:r>
      <w:r w:rsidRPr="00534827">
        <w:rPr>
          <w:rFonts w:eastAsia="Malgun Gothic"/>
          <w:noProof/>
          <w:sz w:val="20"/>
          <w:lang w:val="en-GB"/>
        </w:rPr>
        <w:t>[ i ]</w:t>
      </w:r>
      <w:r w:rsidRPr="00534827">
        <w:rPr>
          <w:noProof/>
          <w:sz w:val="20"/>
          <w:szCs w:val="22"/>
          <w:lang w:val="en-GB"/>
        </w:rPr>
        <w:t xml:space="preserve"> plus 8 indicates the maximum bit depth, in units of bits, of each colour component of a decoded picture corresponds to pictures in the bitstream conforming to the level that is equal. to or less than d</w:t>
      </w:r>
      <w:r>
        <w:rPr>
          <w:noProof/>
          <w:sz w:val="20"/>
          <w:szCs w:val="22"/>
          <w:lang w:val="en-GB"/>
        </w:rPr>
        <w:t>i</w:t>
      </w:r>
      <w:r w:rsidRPr="00534827">
        <w:rPr>
          <w:noProof/>
          <w:sz w:val="20"/>
          <w:szCs w:val="22"/>
          <w:lang w:val="en-GB"/>
        </w:rPr>
        <w:t>i_level_idc[ i ]. The value of dci_max_bitdepth_minus8</w:t>
      </w:r>
      <w:r w:rsidRPr="00534827">
        <w:rPr>
          <w:rFonts w:eastAsia="Malgun Gothic"/>
          <w:noProof/>
          <w:sz w:val="20"/>
          <w:lang w:val="en-GB"/>
        </w:rPr>
        <w:t>[ i ]</w:t>
      </w:r>
      <w:r w:rsidRPr="00534827">
        <w:rPr>
          <w:noProof/>
          <w:sz w:val="20"/>
          <w:szCs w:val="22"/>
          <w:lang w:val="en-GB"/>
        </w:rPr>
        <w:t xml:space="preserve"> shall be in the range of 0 to 8, inclusive.</w:t>
      </w:r>
    </w:p>
    <w:p w14:paraId="3F064F56" w14:textId="7C5F9B5C" w:rsidR="008B08F7" w:rsidRPr="00534827" w:rsidRDefault="008B08F7" w:rsidP="008B0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534827">
        <w:rPr>
          <w:rFonts w:eastAsia="Malgun Gothic"/>
          <w:b/>
          <w:noProof/>
          <w:sz w:val="20"/>
          <w:lang w:val="en-GB"/>
        </w:rPr>
        <w:t>d</w:t>
      </w:r>
      <w:r>
        <w:rPr>
          <w:rFonts w:eastAsia="Malgun Gothic"/>
          <w:b/>
          <w:noProof/>
          <w:sz w:val="20"/>
          <w:lang w:val="en-GB"/>
        </w:rPr>
        <w:t>i</w:t>
      </w:r>
      <w:r w:rsidRPr="00534827">
        <w:rPr>
          <w:rFonts w:eastAsia="Malgun Gothic"/>
          <w:b/>
          <w:noProof/>
          <w:sz w:val="20"/>
          <w:lang w:val="en-GB"/>
        </w:rPr>
        <w:t>i_max_pic_width</w:t>
      </w:r>
      <w:r w:rsidRPr="00534827">
        <w:rPr>
          <w:rFonts w:eastAsia="Malgun Gothic"/>
          <w:noProof/>
          <w:sz w:val="20"/>
          <w:lang w:val="en-GB"/>
        </w:rPr>
        <w:t>[ i ]</w:t>
      </w:r>
      <w:r w:rsidRPr="00534827">
        <w:rPr>
          <w:noProof/>
          <w:sz w:val="20"/>
          <w:szCs w:val="22"/>
          <w:lang w:val="en-GB"/>
        </w:rPr>
        <w:t xml:space="preserve"> specifies the maximum width, in units of luma samples, of a decoded picture corresponds to pictures in the bitstream conforming to the level that is equal. to or less than d</w:t>
      </w:r>
      <w:r>
        <w:rPr>
          <w:noProof/>
          <w:sz w:val="20"/>
          <w:szCs w:val="22"/>
          <w:lang w:val="en-GB"/>
        </w:rPr>
        <w:t>i</w:t>
      </w:r>
      <w:r w:rsidRPr="00534827">
        <w:rPr>
          <w:noProof/>
          <w:sz w:val="20"/>
          <w:szCs w:val="22"/>
          <w:lang w:val="en-GB"/>
        </w:rPr>
        <w:t>i_level_idc[ i ].</w:t>
      </w:r>
    </w:p>
    <w:p w14:paraId="701E7819" w14:textId="1E5020AA" w:rsidR="008B08F7" w:rsidRPr="00534827" w:rsidRDefault="008B08F7" w:rsidP="008B0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534827">
        <w:rPr>
          <w:rFonts w:eastAsia="Malgun Gothic"/>
          <w:b/>
          <w:noProof/>
          <w:sz w:val="20"/>
          <w:lang w:val="en-GB"/>
        </w:rPr>
        <w:t>d</w:t>
      </w:r>
      <w:r>
        <w:rPr>
          <w:rFonts w:eastAsia="Malgun Gothic"/>
          <w:b/>
          <w:noProof/>
          <w:sz w:val="20"/>
          <w:lang w:val="en-GB"/>
        </w:rPr>
        <w:t>i</w:t>
      </w:r>
      <w:r w:rsidRPr="00534827">
        <w:rPr>
          <w:rFonts w:eastAsia="Malgun Gothic"/>
          <w:b/>
          <w:noProof/>
          <w:sz w:val="20"/>
          <w:lang w:val="en-GB"/>
        </w:rPr>
        <w:t>i_max_pic_height</w:t>
      </w:r>
      <w:r w:rsidRPr="00534827">
        <w:rPr>
          <w:rFonts w:eastAsia="Malgun Gothic"/>
          <w:noProof/>
          <w:sz w:val="20"/>
          <w:lang w:val="en-GB"/>
        </w:rPr>
        <w:t>[ i ]</w:t>
      </w:r>
      <w:r w:rsidRPr="00534827">
        <w:rPr>
          <w:noProof/>
          <w:sz w:val="20"/>
          <w:szCs w:val="22"/>
          <w:lang w:val="en-GB"/>
        </w:rPr>
        <w:t xml:space="preserve"> specifies the maximum height, in units of luma samples, of a decoded picture corresponds to pictures in the bitstream conforming to the level that is equal. to or less than d</w:t>
      </w:r>
      <w:r>
        <w:rPr>
          <w:noProof/>
          <w:sz w:val="20"/>
          <w:szCs w:val="22"/>
          <w:lang w:val="en-GB"/>
        </w:rPr>
        <w:t>i</w:t>
      </w:r>
      <w:r w:rsidRPr="00534827">
        <w:rPr>
          <w:noProof/>
          <w:sz w:val="20"/>
          <w:szCs w:val="22"/>
          <w:lang w:val="en-GB"/>
        </w:rPr>
        <w:t>i_level_idc[ i ].</w:t>
      </w:r>
    </w:p>
    <w:p w14:paraId="5BF23976" w14:textId="1E43AE0D" w:rsidR="008B08F7" w:rsidRPr="00534827" w:rsidRDefault="008B08F7" w:rsidP="008B0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534827">
        <w:rPr>
          <w:rFonts w:eastAsia="Malgun Gothic"/>
          <w:b/>
          <w:noProof/>
          <w:sz w:val="20"/>
          <w:lang w:val="en-GB"/>
        </w:rPr>
        <w:t>d</w:t>
      </w:r>
      <w:r>
        <w:rPr>
          <w:rFonts w:eastAsia="Malgun Gothic"/>
          <w:b/>
          <w:noProof/>
          <w:sz w:val="20"/>
          <w:lang w:val="en-GB"/>
        </w:rPr>
        <w:t>i</w:t>
      </w:r>
      <w:r w:rsidRPr="00534827">
        <w:rPr>
          <w:rFonts w:eastAsia="Malgun Gothic"/>
          <w:b/>
          <w:noProof/>
          <w:sz w:val="20"/>
          <w:lang w:val="en-GB"/>
        </w:rPr>
        <w:t>i_max_chroma_format</w:t>
      </w:r>
      <w:r>
        <w:rPr>
          <w:noProof/>
          <w:sz w:val="20"/>
          <w:lang w:val="en-GB"/>
        </w:rPr>
        <w:t>[ i ]</w:t>
      </w:r>
      <w:r w:rsidRPr="00534827">
        <w:rPr>
          <w:noProof/>
          <w:sz w:val="20"/>
          <w:szCs w:val="22"/>
          <w:lang w:val="en-GB"/>
        </w:rPr>
        <w:t xml:space="preserve"> indicates the maximum value of sps_chroma_format_idc of the SPS referenced by a picture corresponds to pictures in the bitstream conforming to the level that is equal. to or less than dci_level_i</w:t>
      </w:r>
      <w:r>
        <w:rPr>
          <w:noProof/>
          <w:sz w:val="20"/>
          <w:szCs w:val="22"/>
          <w:lang w:val="en-GB"/>
        </w:rPr>
        <w:t>i</w:t>
      </w:r>
      <w:r w:rsidRPr="00534827">
        <w:rPr>
          <w:noProof/>
          <w:sz w:val="20"/>
          <w:szCs w:val="22"/>
          <w:lang w:val="en-GB"/>
        </w:rPr>
        <w:t>c[ i ].</w:t>
      </w:r>
    </w:p>
    <w:p w14:paraId="769350BC" w14:textId="741CDFD9" w:rsidR="008B08F7" w:rsidRPr="008455EC" w:rsidRDefault="008B08F7" w:rsidP="008B0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szCs w:val="22"/>
          <w:lang w:val="en-GB"/>
        </w:rPr>
      </w:pPr>
      <w:r w:rsidRPr="00534827">
        <w:rPr>
          <w:rFonts w:eastAsia="Malgun Gothic"/>
          <w:b/>
          <w:noProof/>
          <w:sz w:val="20"/>
          <w:lang w:val="en-GB"/>
        </w:rPr>
        <w:lastRenderedPageBreak/>
        <w:t>d</w:t>
      </w:r>
      <w:r>
        <w:rPr>
          <w:rFonts w:eastAsia="Malgun Gothic"/>
          <w:b/>
          <w:noProof/>
          <w:sz w:val="20"/>
          <w:lang w:val="en-GB"/>
        </w:rPr>
        <w:t>i</w:t>
      </w:r>
      <w:r w:rsidRPr="00534827">
        <w:rPr>
          <w:rFonts w:eastAsia="Malgun Gothic"/>
          <w:b/>
          <w:noProof/>
          <w:sz w:val="20"/>
          <w:lang w:val="en-GB"/>
        </w:rPr>
        <w:t>i_ext_reserved_zero_6bits</w:t>
      </w:r>
      <w:r w:rsidRPr="00534827">
        <w:rPr>
          <w:rFonts w:eastAsia="Malgun Gothic"/>
          <w:noProof/>
          <w:sz w:val="20"/>
          <w:lang w:val="en-GB"/>
        </w:rPr>
        <w:t>[ i ]</w:t>
      </w:r>
      <w:r w:rsidRPr="00534827">
        <w:rPr>
          <w:noProof/>
          <w:sz w:val="20"/>
          <w:szCs w:val="22"/>
          <w:lang w:val="en-GB"/>
        </w:rPr>
        <w:t xml:space="preserve"> shall be equal to 0 </w:t>
      </w:r>
      <w:r w:rsidRPr="00534827">
        <w:rPr>
          <w:noProof/>
          <w:sz w:val="20"/>
          <w:lang w:val="en-GB" w:eastAsia="ko-KR"/>
        </w:rPr>
        <w:t xml:space="preserve">in bitstreams conforming to this version of this Specification. The values greater than 0 for </w:t>
      </w:r>
      <w:r w:rsidRPr="00534827">
        <w:rPr>
          <w:noProof/>
          <w:sz w:val="20"/>
          <w:szCs w:val="22"/>
          <w:lang w:val="en-GB"/>
        </w:rPr>
        <w:t>dci_ext_</w:t>
      </w:r>
      <w:r w:rsidRPr="00534827">
        <w:rPr>
          <w:noProof/>
          <w:sz w:val="20"/>
          <w:lang w:val="en-GB"/>
        </w:rPr>
        <w:t>reserved_zero_6bits</w:t>
      </w:r>
      <w:r w:rsidRPr="00534827">
        <w:rPr>
          <w:noProof/>
          <w:sz w:val="20"/>
          <w:lang w:val="en-GB" w:eastAsia="ko-KR"/>
        </w:rPr>
        <w:t xml:space="preserve"> are reserved for future use by ITU-T | ISO/IEC. Decoders shall allow values greater than 0 for </w:t>
      </w:r>
      <w:r w:rsidRPr="00534827">
        <w:rPr>
          <w:noProof/>
          <w:sz w:val="20"/>
          <w:szCs w:val="22"/>
          <w:lang w:val="en-GB"/>
        </w:rPr>
        <w:t>d</w:t>
      </w:r>
      <w:r>
        <w:rPr>
          <w:noProof/>
          <w:sz w:val="20"/>
          <w:szCs w:val="22"/>
          <w:lang w:val="en-GB"/>
        </w:rPr>
        <w:t>i</w:t>
      </w:r>
      <w:r w:rsidRPr="00534827">
        <w:rPr>
          <w:noProof/>
          <w:sz w:val="20"/>
          <w:szCs w:val="22"/>
          <w:lang w:val="en-GB"/>
        </w:rPr>
        <w:t>i_ext_</w:t>
      </w:r>
      <w:r w:rsidRPr="00534827">
        <w:rPr>
          <w:noProof/>
          <w:sz w:val="20"/>
          <w:lang w:val="en-GB"/>
        </w:rPr>
        <w:t>reserved_zero_6bits</w:t>
      </w:r>
      <w:r>
        <w:rPr>
          <w:noProof/>
          <w:sz w:val="20"/>
          <w:lang w:val="en-GB"/>
        </w:rPr>
        <w:t>[ i ]</w:t>
      </w:r>
      <w:r w:rsidRPr="00534827">
        <w:rPr>
          <w:noProof/>
          <w:sz w:val="20"/>
          <w:lang w:val="en-GB"/>
        </w:rPr>
        <w:t xml:space="preserve"> to appear in the bitstream and shall ignore the value of </w:t>
      </w:r>
      <w:r>
        <w:rPr>
          <w:noProof/>
          <w:sz w:val="20"/>
          <w:szCs w:val="22"/>
          <w:lang w:val="en-GB"/>
        </w:rPr>
        <w:t>di</w:t>
      </w:r>
      <w:r w:rsidRPr="00534827">
        <w:rPr>
          <w:noProof/>
          <w:sz w:val="20"/>
          <w:szCs w:val="22"/>
          <w:lang w:val="en-GB"/>
        </w:rPr>
        <w:t>i_ext_</w:t>
      </w:r>
      <w:r w:rsidRPr="00534827">
        <w:rPr>
          <w:noProof/>
          <w:sz w:val="20"/>
          <w:lang w:val="en-GB"/>
        </w:rPr>
        <w:t>reserved_zero_6bits</w:t>
      </w:r>
      <w:r>
        <w:rPr>
          <w:noProof/>
          <w:sz w:val="20"/>
          <w:lang w:val="en-GB"/>
        </w:rPr>
        <w:t>[ i ]</w:t>
      </w:r>
      <w:r w:rsidRPr="00534827">
        <w:rPr>
          <w:noProof/>
          <w:sz w:val="20"/>
          <w:lang w:val="en-GB"/>
        </w:rPr>
        <w:t>.</w:t>
      </w:r>
    </w:p>
    <w:p w14:paraId="433A9785" w14:textId="77777777" w:rsidR="00B47F4C" w:rsidRPr="00534827" w:rsidRDefault="00B47F4C" w:rsidP="009234A5">
      <w:pPr>
        <w:rPr>
          <w:szCs w:val="22"/>
          <w:lang w:val="en-GB"/>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E00BF3F" w:rsidR="00342FF4" w:rsidRPr="005B217D" w:rsidRDefault="00AA6EB6" w:rsidP="009234A5">
      <w:pPr>
        <w:rPr>
          <w:szCs w:val="22"/>
          <w:lang w:val="en-CA"/>
        </w:rPr>
      </w:pPr>
      <w:r>
        <w:rPr>
          <w:b/>
          <w:szCs w:val="22"/>
          <w:lang w:val="en-CA"/>
        </w:rPr>
        <w:t>LG Electronics</w:t>
      </w:r>
      <w:r w:rsidR="001F2594" w:rsidRPr="005B217D">
        <w:rPr>
          <w:b/>
          <w:szCs w:val="22"/>
          <w:lang w:val="en-CA"/>
        </w:rPr>
        <w:t xml:space="preserve"> </w:t>
      </w:r>
      <w:r w:rsidR="006E46BE">
        <w:rPr>
          <w:b/>
          <w:szCs w:val="22"/>
          <w:lang w:val="en-CA"/>
        </w:rPr>
        <w:t xml:space="preserve">and </w:t>
      </w:r>
      <w:proofErr w:type="spellStart"/>
      <w:r w:rsidR="006E46BE">
        <w:rPr>
          <w:b/>
          <w:szCs w:val="22"/>
          <w:lang w:val="en-CA"/>
        </w:rPr>
        <w:t>Bytedance</w:t>
      </w:r>
      <w:proofErr w:type="spellEnd"/>
      <w:r w:rsidR="006E46BE" w:rsidRPr="005B217D">
        <w:rPr>
          <w:b/>
          <w:szCs w:val="22"/>
          <w:lang w:val="en-CA"/>
        </w:rPr>
        <w:t xml:space="preserve"> </w:t>
      </w:r>
      <w:r w:rsidR="006E46BE">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096D8" w14:textId="77777777" w:rsidR="00594712" w:rsidRDefault="00594712">
      <w:r>
        <w:separator/>
      </w:r>
    </w:p>
  </w:endnote>
  <w:endnote w:type="continuationSeparator" w:id="0">
    <w:p w14:paraId="1287B3C0" w14:textId="77777777" w:rsidR="00594712" w:rsidRDefault="00594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0764E8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87BE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846C5">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B0783" w14:textId="77777777" w:rsidR="00594712" w:rsidRDefault="00594712">
      <w:r>
        <w:separator/>
      </w:r>
    </w:p>
  </w:footnote>
  <w:footnote w:type="continuationSeparator" w:id="0">
    <w:p w14:paraId="4F907464" w14:textId="77777777" w:rsidR="00594712" w:rsidRDefault="005947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3B6818"/>
    <w:multiLevelType w:val="hybridMultilevel"/>
    <w:tmpl w:val="CA8AB494"/>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811"/>
    <w:rsid w:val="000308A3"/>
    <w:rsid w:val="0004543A"/>
    <w:rsid w:val="000458BC"/>
    <w:rsid w:val="00045C41"/>
    <w:rsid w:val="00046C03"/>
    <w:rsid w:val="00065039"/>
    <w:rsid w:val="0007614F"/>
    <w:rsid w:val="00081398"/>
    <w:rsid w:val="00084393"/>
    <w:rsid w:val="000846C5"/>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66748"/>
    <w:rsid w:val="00171371"/>
    <w:rsid w:val="00175A24"/>
    <w:rsid w:val="00187127"/>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2D3"/>
    <w:rsid w:val="00215DFC"/>
    <w:rsid w:val="002212DF"/>
    <w:rsid w:val="00222CD4"/>
    <w:rsid w:val="00225016"/>
    <w:rsid w:val="002253CA"/>
    <w:rsid w:val="002264A6"/>
    <w:rsid w:val="00227BA7"/>
    <w:rsid w:val="0023011C"/>
    <w:rsid w:val="002375C1"/>
    <w:rsid w:val="00247E1E"/>
    <w:rsid w:val="002603E8"/>
    <w:rsid w:val="00263398"/>
    <w:rsid w:val="00263B99"/>
    <w:rsid w:val="002647D8"/>
    <w:rsid w:val="00266F06"/>
    <w:rsid w:val="00275BCF"/>
    <w:rsid w:val="00280613"/>
    <w:rsid w:val="00291E36"/>
    <w:rsid w:val="00292257"/>
    <w:rsid w:val="002A54E0"/>
    <w:rsid w:val="002B1595"/>
    <w:rsid w:val="002B191D"/>
    <w:rsid w:val="002B2E83"/>
    <w:rsid w:val="002D0AF6"/>
    <w:rsid w:val="002E3500"/>
    <w:rsid w:val="002F164D"/>
    <w:rsid w:val="002F490C"/>
    <w:rsid w:val="0030027F"/>
    <w:rsid w:val="003021BC"/>
    <w:rsid w:val="00306206"/>
    <w:rsid w:val="00317D85"/>
    <w:rsid w:val="00327C56"/>
    <w:rsid w:val="003315A1"/>
    <w:rsid w:val="003323EE"/>
    <w:rsid w:val="003373EC"/>
    <w:rsid w:val="00342FF4"/>
    <w:rsid w:val="00344E5A"/>
    <w:rsid w:val="00346148"/>
    <w:rsid w:val="003669EA"/>
    <w:rsid w:val="003706CC"/>
    <w:rsid w:val="00370FA6"/>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116D"/>
    <w:rsid w:val="00465A1E"/>
    <w:rsid w:val="004678D9"/>
    <w:rsid w:val="0049445A"/>
    <w:rsid w:val="004A2A63"/>
    <w:rsid w:val="004B210C"/>
    <w:rsid w:val="004B6170"/>
    <w:rsid w:val="004D405F"/>
    <w:rsid w:val="004E4F4F"/>
    <w:rsid w:val="004E6789"/>
    <w:rsid w:val="004F61E3"/>
    <w:rsid w:val="00502E10"/>
    <w:rsid w:val="0050354E"/>
    <w:rsid w:val="0051015C"/>
    <w:rsid w:val="005105D7"/>
    <w:rsid w:val="00516CF1"/>
    <w:rsid w:val="00531AE9"/>
    <w:rsid w:val="00534827"/>
    <w:rsid w:val="00536188"/>
    <w:rsid w:val="00550A66"/>
    <w:rsid w:val="00567EC7"/>
    <w:rsid w:val="00570013"/>
    <w:rsid w:val="00575210"/>
    <w:rsid w:val="005753EC"/>
    <w:rsid w:val="005801A2"/>
    <w:rsid w:val="0059471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48E6"/>
    <w:rsid w:val="006C5D39"/>
    <w:rsid w:val="006D6D9B"/>
    <w:rsid w:val="006E2810"/>
    <w:rsid w:val="006E46BE"/>
    <w:rsid w:val="006E5417"/>
    <w:rsid w:val="006F0794"/>
    <w:rsid w:val="006F7528"/>
    <w:rsid w:val="007023DE"/>
    <w:rsid w:val="00712F60"/>
    <w:rsid w:val="00720E3B"/>
    <w:rsid w:val="00737324"/>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326A"/>
    <w:rsid w:val="007F6205"/>
    <w:rsid w:val="007F67A1"/>
    <w:rsid w:val="00801A7B"/>
    <w:rsid w:val="00811C05"/>
    <w:rsid w:val="00813357"/>
    <w:rsid w:val="008206C8"/>
    <w:rsid w:val="0086387C"/>
    <w:rsid w:val="00874A6C"/>
    <w:rsid w:val="00876C65"/>
    <w:rsid w:val="00882F72"/>
    <w:rsid w:val="00893DC4"/>
    <w:rsid w:val="008A4B4C"/>
    <w:rsid w:val="008B08F7"/>
    <w:rsid w:val="008C239F"/>
    <w:rsid w:val="008E480C"/>
    <w:rsid w:val="00907757"/>
    <w:rsid w:val="0091721A"/>
    <w:rsid w:val="009212B0"/>
    <w:rsid w:val="00921FA1"/>
    <w:rsid w:val="009234A5"/>
    <w:rsid w:val="00933453"/>
    <w:rsid w:val="009336F7"/>
    <w:rsid w:val="0093636C"/>
    <w:rsid w:val="009374A7"/>
    <w:rsid w:val="00937F03"/>
    <w:rsid w:val="00955F6D"/>
    <w:rsid w:val="00977C16"/>
    <w:rsid w:val="0098551D"/>
    <w:rsid w:val="00985DCB"/>
    <w:rsid w:val="00987BE1"/>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A6EB6"/>
    <w:rsid w:val="00AB1A1C"/>
    <w:rsid w:val="00AB7C8C"/>
    <w:rsid w:val="00AD05A8"/>
    <w:rsid w:val="00AE341B"/>
    <w:rsid w:val="00B01905"/>
    <w:rsid w:val="00B07CA7"/>
    <w:rsid w:val="00B1279A"/>
    <w:rsid w:val="00B3640F"/>
    <w:rsid w:val="00B4194A"/>
    <w:rsid w:val="00B437E8"/>
    <w:rsid w:val="00B43B9F"/>
    <w:rsid w:val="00B47F4C"/>
    <w:rsid w:val="00B51F2C"/>
    <w:rsid w:val="00B5222E"/>
    <w:rsid w:val="00B53179"/>
    <w:rsid w:val="00B532EA"/>
    <w:rsid w:val="00B535EB"/>
    <w:rsid w:val="00B57A23"/>
    <w:rsid w:val="00B600CD"/>
    <w:rsid w:val="00B61C96"/>
    <w:rsid w:val="00B65EC9"/>
    <w:rsid w:val="00B73A2A"/>
    <w:rsid w:val="00B75A51"/>
    <w:rsid w:val="00B827C6"/>
    <w:rsid w:val="00B86119"/>
    <w:rsid w:val="00B94B06"/>
    <w:rsid w:val="00B94C28"/>
    <w:rsid w:val="00BC10BA"/>
    <w:rsid w:val="00BC5AFD"/>
    <w:rsid w:val="00BE2E97"/>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DF328A"/>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1F89"/>
    <w:rsid w:val="00F73032"/>
    <w:rsid w:val="00F848FC"/>
    <w:rsid w:val="00F906F6"/>
    <w:rsid w:val="00F91D44"/>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DF32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2169</Words>
  <Characters>12734</Characters>
  <Application>Microsoft Office Word</Application>
  <DocSecurity>0</DocSecurity>
  <Lines>106</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14874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3</cp:revision>
  <cp:lastPrinted>1900-01-01T08:00:00Z</cp:lastPrinted>
  <dcterms:created xsi:type="dcterms:W3CDTF">2021-04-13T18:34:00Z</dcterms:created>
  <dcterms:modified xsi:type="dcterms:W3CDTF">2021-04-13T18:35:00Z</dcterms:modified>
</cp:coreProperties>
</file>