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2452408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197513">
              <w:rPr>
                <w:lang w:val="en-CA"/>
              </w:rPr>
              <w:t>1</w:t>
            </w:r>
            <w:r w:rsidR="00C3596D">
              <w:rPr>
                <w:lang w:val="en-CA"/>
              </w:rPr>
              <w:t>76</w:t>
            </w:r>
            <w:r w:rsidR="00827DBB">
              <w:rPr>
                <w:lang w:val="en-CA"/>
              </w:rPr>
              <w:t>-v</w:t>
            </w:r>
            <w:r w:rsidR="0019751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E41299" w:rsidR="00E61DAC" w:rsidRPr="005B217D" w:rsidRDefault="00197513" w:rsidP="009D7CE6">
            <w:pPr>
              <w:spacing w:before="60" w:after="60"/>
              <w:rPr>
                <w:b/>
                <w:szCs w:val="22"/>
                <w:lang w:val="en-CA"/>
              </w:rPr>
            </w:pPr>
            <w:r w:rsidRPr="00197513">
              <w:rPr>
                <w:b/>
                <w:szCs w:val="22"/>
                <w:lang w:val="en-CA"/>
              </w:rPr>
              <w:t>AHG9</w:t>
            </w:r>
            <w:r w:rsidR="00C3596D" w:rsidRPr="00C3596D">
              <w:rPr>
                <w:b/>
                <w:szCs w:val="22"/>
                <w:lang w:val="en-CA"/>
              </w:rPr>
              <w:t>: On the subpicture level information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2A939432" w:rsidR="008E5B95" w:rsidRPr="00263C48" w:rsidRDefault="008E5B95" w:rsidP="008E5B95">
            <w:pPr>
              <w:spacing w:before="60" w:after="60"/>
              <w:rPr>
                <w:szCs w:val="22"/>
                <w:lang w:val="en-CA"/>
              </w:rPr>
            </w:pPr>
            <w:r w:rsidRPr="00C1741F">
              <w:rPr>
                <w:szCs w:val="22"/>
                <w:lang w:val="en-CA"/>
              </w:rPr>
              <w:t>Ye-Kui Wang</w:t>
            </w:r>
            <w:r w:rsidRPr="00263C48">
              <w:rPr>
                <w:szCs w:val="22"/>
                <w:vertAlign w:val="superscript"/>
                <w:lang w:val="en-CA"/>
              </w:rPr>
              <w:t>1</w:t>
            </w:r>
            <w:r w:rsidRPr="00263C48">
              <w:rPr>
                <w:szCs w:val="22"/>
                <w:lang w:val="en-CA"/>
              </w:rPr>
              <w:t xml:space="preserve">, </w:t>
            </w:r>
            <w:r w:rsidRPr="00C1741F">
              <w:rPr>
                <w:szCs w:val="22"/>
                <w:lang w:val="en-CA"/>
              </w:rPr>
              <w:t>Zhipin Deng</w:t>
            </w:r>
            <w:r w:rsidRPr="00263C48">
              <w:rPr>
                <w:szCs w:val="22"/>
                <w:vertAlign w:val="superscript"/>
                <w:lang w:val="en-CA"/>
              </w:rPr>
              <w:t>2</w:t>
            </w:r>
            <w:r w:rsidR="00263C48">
              <w:rPr>
                <w:szCs w:val="22"/>
                <w:lang w:val="en-CA"/>
              </w:rPr>
              <w:br/>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2F8C7500" w:rsidR="00E61DAC" w:rsidRPr="005B217D" w:rsidRDefault="008E5B95" w:rsidP="008E5B95">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A7593B"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32C2ABFD" w14:textId="29445AC8" w:rsidR="00E61DAC" w:rsidRPr="005B217D" w:rsidRDefault="00A7593B" w:rsidP="00266129">
            <w:pPr>
              <w:spacing w:before="60" w:after="60"/>
              <w:rPr>
                <w:szCs w:val="22"/>
                <w:lang w:val="en-CA"/>
              </w:rPr>
            </w:pPr>
            <w:hyperlink r:id="rId10" w:history="1">
              <w:r w:rsidR="00AD4D98" w:rsidRPr="001E0C95">
                <w:rPr>
                  <w:rStyle w:val="Hyperlink"/>
                  <w:szCs w:val="22"/>
                  <w:lang w:val="en-CA"/>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5E6959"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BD4D21" w14:textId="3A799E9A" w:rsidR="00F05FFD" w:rsidRDefault="008E5B95" w:rsidP="00C97D78">
      <w:pPr>
        <w:rPr>
          <w:lang w:val="en-CA"/>
        </w:rPr>
      </w:pPr>
      <w:r>
        <w:rPr>
          <w:lang w:val="en-CA"/>
        </w:rPr>
        <w:t xml:space="preserve">This contribution proposes </w:t>
      </w:r>
      <w:r w:rsidR="00F05FFD">
        <w:rPr>
          <w:lang w:val="en-CA"/>
        </w:rPr>
        <w:t xml:space="preserve">the following changes </w:t>
      </w:r>
      <w:r w:rsidR="00197513">
        <w:rPr>
          <w:lang w:val="en-CA"/>
        </w:rPr>
        <w:t xml:space="preserve">to </w:t>
      </w:r>
      <w:r w:rsidR="00197513" w:rsidRPr="00197513">
        <w:rPr>
          <w:lang w:val="en-CA"/>
        </w:rPr>
        <w:t xml:space="preserve">the </w:t>
      </w:r>
      <w:r w:rsidR="00C3596D" w:rsidRPr="00C3596D">
        <w:rPr>
          <w:lang w:val="en-CA"/>
        </w:rPr>
        <w:t xml:space="preserve">subpicture level information </w:t>
      </w:r>
      <w:r w:rsidR="00C3596D">
        <w:rPr>
          <w:lang w:val="en-CA"/>
        </w:rPr>
        <w:t xml:space="preserve">(SLI) </w:t>
      </w:r>
      <w:r w:rsidR="00C3596D" w:rsidRPr="00C3596D">
        <w:rPr>
          <w:lang w:val="en-CA"/>
        </w:rPr>
        <w:t>SEI message</w:t>
      </w:r>
      <w:r w:rsidR="00C3596D">
        <w:rPr>
          <w:lang w:val="en-CA"/>
        </w:rPr>
        <w:t xml:space="preserve"> syntax and semantics</w:t>
      </w:r>
      <w:r w:rsidR="00F05FFD">
        <w:rPr>
          <w:lang w:val="en-CA"/>
        </w:rPr>
        <w:t>:</w:t>
      </w:r>
    </w:p>
    <w:p w14:paraId="34A1E594" w14:textId="7BA9BF64" w:rsidR="00C3596D" w:rsidRPr="00C3596D" w:rsidRDefault="00C3596D" w:rsidP="00C3596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bookmarkStart w:id="0" w:name="_Hlk42511141"/>
      <w:r w:rsidRPr="00C3596D">
        <w:rPr>
          <w:rFonts w:eastAsiaTheme="minorEastAsia"/>
          <w:szCs w:val="22"/>
          <w:lang w:val="en-CA"/>
        </w:rPr>
        <w:t xml:space="preserve">Add sli_max_sublayers_minus1, </w:t>
      </w:r>
      <w:proofErr w:type="spellStart"/>
      <w:r w:rsidRPr="00C3596D">
        <w:rPr>
          <w:rFonts w:eastAsiaTheme="minorEastAsia"/>
          <w:szCs w:val="22"/>
          <w:lang w:val="en-CA"/>
        </w:rPr>
        <w:t>sli_sublayer_info_present_flag</w:t>
      </w:r>
      <w:proofErr w:type="spellEnd"/>
      <w:r w:rsidRPr="00C3596D">
        <w:rPr>
          <w:rFonts w:eastAsiaTheme="minorEastAsia"/>
          <w:szCs w:val="22"/>
          <w:lang w:val="en-CA"/>
        </w:rPr>
        <w:t>, and a loop for sublayers for the signalled fractions and reference level indicators, to be consistent with the signalling of level information in PTL syntax structures</w:t>
      </w:r>
      <w:r>
        <w:rPr>
          <w:rFonts w:eastAsiaTheme="minorEastAsia"/>
          <w:szCs w:val="22"/>
          <w:lang w:val="en-CA"/>
        </w:rPr>
        <w:t xml:space="preserve"> and consistent with the other three HRD-related SEI messages (BP, PT, and DUI SEI messages) that all have a loop for sublayers</w:t>
      </w:r>
      <w:r w:rsidRPr="00C3596D">
        <w:rPr>
          <w:rFonts w:eastAsiaTheme="minorEastAsia"/>
          <w:szCs w:val="22"/>
          <w:lang w:val="en-CA"/>
        </w:rPr>
        <w:t>.</w:t>
      </w:r>
    </w:p>
    <w:p w14:paraId="41F1250C" w14:textId="77777777" w:rsidR="00C3596D" w:rsidRPr="00C3596D" w:rsidRDefault="00C3596D" w:rsidP="00C3596D">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rFonts w:eastAsiaTheme="minorEastAsia"/>
          <w:szCs w:val="22"/>
          <w:lang w:val="en-CA"/>
        </w:rPr>
      </w:pPr>
      <w:r w:rsidRPr="00C3596D">
        <w:rPr>
          <w:rFonts w:eastAsiaTheme="minorEastAsia"/>
          <w:szCs w:val="22"/>
          <w:lang w:val="en-CA"/>
        </w:rPr>
        <w:t>When a piece of information for a lower sublayer is not present, it is inferred to be the same as the same piece of information for the next higher sublayer.</w:t>
      </w:r>
    </w:p>
    <w:p w14:paraId="5B2725BC" w14:textId="77777777" w:rsidR="00C3596D" w:rsidRPr="00C3596D" w:rsidRDefault="00C3596D" w:rsidP="00C3596D">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rFonts w:eastAsiaTheme="minorEastAsia"/>
          <w:szCs w:val="22"/>
          <w:lang w:val="en-CA"/>
        </w:rPr>
      </w:pPr>
      <w:r w:rsidRPr="00C3596D">
        <w:rPr>
          <w:rFonts w:eastAsiaTheme="minorEastAsia"/>
          <w:szCs w:val="22"/>
          <w:lang w:val="en-CA"/>
        </w:rPr>
        <w:t>Allow SLI SEI messages to be available either being in the bitstream or provided through an external means not specified in this Specification, to be consistent with parameter sets and the other three conformance/HRD related SEI messages.</w:t>
      </w:r>
    </w:p>
    <w:p w14:paraId="07DF781D" w14:textId="77777777" w:rsidR="00C3596D" w:rsidRPr="00C3596D" w:rsidRDefault="00C3596D" w:rsidP="00C3596D">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rFonts w:eastAsiaTheme="minorEastAsia"/>
          <w:szCs w:val="22"/>
          <w:lang w:val="en-CA"/>
        </w:rPr>
      </w:pPr>
      <w:r w:rsidRPr="00C3596D">
        <w:rPr>
          <w:rFonts w:eastAsiaTheme="minorEastAsia"/>
          <w:szCs w:val="22"/>
          <w:lang w:val="en-CA"/>
        </w:rPr>
        <w:t>Change the persistency scope from one CVS to one or more CVSs, to be consistent with VPSs and SPSs wherein level information are or may be signalled.</w:t>
      </w:r>
    </w:p>
    <w:p w14:paraId="230FA9B5" w14:textId="087EE4D4" w:rsidR="00C3596D" w:rsidRPr="00C3596D" w:rsidRDefault="00C3596D" w:rsidP="00C3596D">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rFonts w:eastAsiaTheme="minorEastAsia"/>
          <w:szCs w:val="22"/>
          <w:lang w:val="en-CA"/>
        </w:rPr>
      </w:pPr>
      <w:r w:rsidRPr="00C3596D">
        <w:rPr>
          <w:rFonts w:eastAsiaTheme="minorEastAsia"/>
          <w:szCs w:val="22"/>
          <w:lang w:val="en-CA"/>
        </w:rPr>
        <w:t xml:space="preserve">Change the definition of subpicture sequence to cover the case when </w:t>
      </w:r>
      <w:proofErr w:type="spellStart"/>
      <w:r w:rsidRPr="00C3596D">
        <w:rPr>
          <w:rFonts w:eastAsiaTheme="minorEastAsia"/>
          <w:szCs w:val="22"/>
          <w:lang w:val="en-CA"/>
        </w:rPr>
        <w:t>sn_subpic_flag</w:t>
      </w:r>
      <w:proofErr w:type="spellEnd"/>
      <w:r w:rsidRPr="00C3596D">
        <w:rPr>
          <w:rFonts w:eastAsiaTheme="minorEastAsia"/>
          <w:szCs w:val="22"/>
          <w:lang w:val="en-CA"/>
        </w:rPr>
        <w:t xml:space="preserve"> is equal to 1 and there is one or more layers with single subpicture per picture.</w:t>
      </w:r>
    </w:p>
    <w:p w14:paraId="2AEE4EEF" w14:textId="77777777" w:rsidR="00C3596D" w:rsidRPr="00C3596D" w:rsidRDefault="00C3596D" w:rsidP="00C3596D">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rFonts w:eastAsiaTheme="minorEastAsia"/>
          <w:szCs w:val="22"/>
          <w:lang w:val="en-CA"/>
        </w:rPr>
      </w:pPr>
      <w:r w:rsidRPr="00C3596D">
        <w:rPr>
          <w:rFonts w:eastAsiaTheme="minorEastAsia"/>
          <w:szCs w:val="22"/>
          <w:lang w:val="en-CA"/>
        </w:rPr>
        <w:t>Require that, when an SLI SEI message is present for a CVS, the value of sps_num_subpics_minus1 shall be the same for all the SPSs referenced by the pictures in the layers with multiple subpictures per picture.</w:t>
      </w:r>
    </w:p>
    <w:p w14:paraId="1356F9EC" w14:textId="77777777" w:rsidR="00C3596D" w:rsidRPr="00C3596D" w:rsidRDefault="00C3596D" w:rsidP="00C3596D">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rFonts w:eastAsiaTheme="minorEastAsia"/>
          <w:szCs w:val="22"/>
          <w:lang w:val="en-CA"/>
        </w:rPr>
      </w:pPr>
      <w:r w:rsidRPr="00C3596D">
        <w:rPr>
          <w:rFonts w:eastAsiaTheme="minorEastAsia"/>
          <w:szCs w:val="22"/>
          <w:lang w:val="en-CA"/>
        </w:rPr>
        <w:t>Specify the semantics of sli_num_subpics_minus1 in a way such that the syntax element is about the subpictures of the layers with multiple subpictures per picture.</w:t>
      </w:r>
    </w:p>
    <w:p w14:paraId="0D2224A3" w14:textId="762A2D96" w:rsidR="00C3596D" w:rsidRPr="00C3596D" w:rsidRDefault="00C3596D" w:rsidP="00C3596D">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jc w:val="left"/>
        <w:textAlignment w:val="auto"/>
        <w:rPr>
          <w:szCs w:val="22"/>
          <w:lang w:val="en-CA"/>
        </w:rPr>
      </w:pPr>
      <w:r w:rsidRPr="00C3596D">
        <w:rPr>
          <w:rFonts w:eastAsiaTheme="minorEastAsia"/>
          <w:szCs w:val="22"/>
          <w:lang w:val="en-CA"/>
        </w:rPr>
        <w:t xml:space="preserve">Add </w:t>
      </w:r>
      <w:r w:rsidRPr="00C3596D">
        <w:t>an</w:t>
      </w:r>
      <w:r w:rsidRPr="00C3596D">
        <w:rPr>
          <w:rFonts w:eastAsiaTheme="minorEastAsia"/>
          <w:szCs w:val="22"/>
          <w:lang w:val="en-CA"/>
        </w:rPr>
        <w:t xml:space="preserve"> array index, </w:t>
      </w:r>
      <w:r>
        <w:rPr>
          <w:rFonts w:eastAsiaTheme="minorEastAsia"/>
          <w:szCs w:val="22"/>
          <w:lang w:val="en-CA"/>
        </w:rPr>
        <w:t xml:space="preserve">which identifies </w:t>
      </w:r>
      <w:r w:rsidRPr="00C3596D">
        <w:rPr>
          <w:rFonts w:eastAsiaTheme="minorEastAsia"/>
          <w:szCs w:val="22"/>
          <w:lang w:val="en-CA"/>
        </w:rPr>
        <w:t xml:space="preserve">a subpicture sequence, to both the variables </w:t>
      </w:r>
      <w:proofErr w:type="spellStart"/>
      <w:r w:rsidRPr="00C3596D">
        <w:rPr>
          <w:rFonts w:eastAsiaTheme="minorEastAsia"/>
          <w:szCs w:val="22"/>
          <w:lang w:val="en-CA"/>
        </w:rPr>
        <w:t>SubpicLevelIdc</w:t>
      </w:r>
      <w:proofErr w:type="spellEnd"/>
      <w:r w:rsidRPr="00C3596D">
        <w:rPr>
          <w:rFonts w:eastAsiaTheme="minorEastAsia"/>
          <w:szCs w:val="22"/>
          <w:lang w:val="en-CA"/>
        </w:rPr>
        <w:t xml:space="preserve"> and </w:t>
      </w:r>
      <w:proofErr w:type="spellStart"/>
      <w:r w:rsidRPr="00C3596D">
        <w:rPr>
          <w:rFonts w:eastAsiaTheme="minorEastAsia"/>
          <w:szCs w:val="22"/>
          <w:lang w:val="en-CA"/>
        </w:rPr>
        <w:t>SubpicLevelIdx</w:t>
      </w:r>
      <w:proofErr w:type="spellEnd"/>
      <w:r w:rsidRPr="00C3596D">
        <w:rPr>
          <w:rFonts w:eastAsiaTheme="minorEastAsia"/>
          <w:szCs w:val="22"/>
          <w:lang w:val="en-CA"/>
        </w:rPr>
        <w:t xml:space="preserve">, as well as to the arrays </w:t>
      </w:r>
      <w:proofErr w:type="spellStart"/>
      <w:r w:rsidRPr="00C3596D">
        <w:rPr>
          <w:rFonts w:eastAsiaTheme="minorEastAsia"/>
          <w:szCs w:val="22"/>
          <w:lang w:val="en-CA"/>
        </w:rPr>
        <w:t>SubpicCpbSizeVcl</w:t>
      </w:r>
      <w:proofErr w:type="spellEnd"/>
      <w:r w:rsidRPr="00C3596D">
        <w:rPr>
          <w:rFonts w:eastAsiaTheme="minorEastAsia"/>
          <w:szCs w:val="22"/>
          <w:lang w:val="en-CA"/>
        </w:rPr>
        <w:t xml:space="preserve">, </w:t>
      </w:r>
      <w:proofErr w:type="spellStart"/>
      <w:r w:rsidRPr="00C3596D">
        <w:rPr>
          <w:rFonts w:eastAsiaTheme="minorEastAsia"/>
          <w:szCs w:val="22"/>
          <w:lang w:val="en-CA"/>
        </w:rPr>
        <w:t>SubpicCpbSizeNal</w:t>
      </w:r>
      <w:proofErr w:type="spellEnd"/>
      <w:r w:rsidRPr="00C3596D">
        <w:rPr>
          <w:rFonts w:eastAsiaTheme="minorEastAsia"/>
          <w:szCs w:val="22"/>
          <w:lang w:val="en-CA"/>
        </w:rPr>
        <w:t xml:space="preserve">, </w:t>
      </w:r>
      <w:proofErr w:type="spellStart"/>
      <w:r w:rsidRPr="00C3596D">
        <w:rPr>
          <w:rFonts w:eastAsiaTheme="minorEastAsia"/>
          <w:szCs w:val="22"/>
          <w:lang w:val="en-CA"/>
        </w:rPr>
        <w:t>SubpicBitRateVcl</w:t>
      </w:r>
      <w:proofErr w:type="spellEnd"/>
      <w:r w:rsidRPr="00C3596D">
        <w:rPr>
          <w:rFonts w:eastAsiaTheme="minorEastAsia"/>
          <w:szCs w:val="22"/>
          <w:lang w:val="en-CA"/>
        </w:rPr>
        <w:t xml:space="preserve">, and </w:t>
      </w:r>
      <w:proofErr w:type="spellStart"/>
      <w:r w:rsidRPr="00C3596D">
        <w:rPr>
          <w:rFonts w:eastAsiaTheme="minorEastAsia"/>
          <w:szCs w:val="22"/>
          <w:lang w:val="en-CA"/>
        </w:rPr>
        <w:t>SubpicBitRateNal</w:t>
      </w:r>
      <w:proofErr w:type="spellEnd"/>
      <w:r w:rsidRPr="00C3596D">
        <w:rPr>
          <w:rFonts w:eastAsiaTheme="minorEastAsia"/>
          <w:szCs w:val="22"/>
          <w:lang w:val="en-CA"/>
        </w:rPr>
        <w:t xml:space="preserve"> in the last set of constraints</w:t>
      </w:r>
      <w:r>
        <w:rPr>
          <w:rFonts w:eastAsiaTheme="minorEastAsia"/>
          <w:szCs w:val="22"/>
          <w:lang w:val="en-CA"/>
        </w:rPr>
        <w:t xml:space="preserve"> in the semantics of the SLI SEI message</w:t>
      </w:r>
      <w:r w:rsidRPr="00C3596D">
        <w:rPr>
          <w:rFonts w:eastAsiaTheme="minorEastAsia"/>
          <w:szCs w:val="22"/>
          <w:lang w:val="en-CA"/>
        </w:rPr>
        <w:t>.</w:t>
      </w:r>
      <w:bookmarkEnd w:id="0"/>
    </w:p>
    <w:p w14:paraId="5DFC56FC" w14:textId="77777777" w:rsidR="00C3596D" w:rsidRDefault="00C3596D" w:rsidP="00C97D78">
      <w:pPr>
        <w:rPr>
          <w:lang w:val="en-CA"/>
        </w:rPr>
      </w:pPr>
    </w:p>
    <w:p w14:paraId="4AE43F30" w14:textId="541363D2" w:rsidR="00134448" w:rsidRDefault="00134448" w:rsidP="009C1921">
      <w:pPr>
        <w:pStyle w:val="Heading1"/>
        <w:ind w:left="360" w:hanging="360"/>
        <w:rPr>
          <w:lang w:val="en-CA"/>
        </w:rPr>
      </w:pPr>
      <w:r>
        <w:rPr>
          <w:lang w:val="en-CA"/>
        </w:rPr>
        <w:lastRenderedPageBreak/>
        <w:t>Introduction</w:t>
      </w:r>
    </w:p>
    <w:p w14:paraId="373C19BF" w14:textId="3F8E9B2A" w:rsidR="009C1921" w:rsidRDefault="009C1921" w:rsidP="009C1921">
      <w:pPr>
        <w:snapToGrid w:val="0"/>
      </w:pPr>
      <w:r>
        <w:t>The existing design of the</w:t>
      </w:r>
      <w:r w:rsidR="00441728">
        <w:t xml:space="preserve"> </w:t>
      </w:r>
      <w:r w:rsidR="00C3596D">
        <w:t xml:space="preserve">SLI SEI message </w:t>
      </w:r>
      <w:r>
        <w:t xml:space="preserve">in the latest VVC </w:t>
      </w:r>
      <w:r w:rsidR="00441728">
        <w:t xml:space="preserve">draft </w:t>
      </w:r>
      <w:r>
        <w:t>text has the following issues:</w:t>
      </w:r>
    </w:p>
    <w:p w14:paraId="2DFD324C" w14:textId="77777777" w:rsidR="002E21FE" w:rsidRPr="002E21FE" w:rsidRDefault="002E21FE" w:rsidP="002E21F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2E21FE">
        <w:rPr>
          <w:rFonts w:eastAsia="Times New Roman"/>
          <w:szCs w:val="22"/>
          <w:lang w:val="en-CA"/>
        </w:rPr>
        <w:t xml:space="preserve">The SLI SEI message only signals a single set of level information for subpicture sequences regardless of the value of the highest </w:t>
      </w:r>
      <w:proofErr w:type="spellStart"/>
      <w:r w:rsidRPr="002E21FE">
        <w:rPr>
          <w:rFonts w:eastAsia="Times New Roman"/>
          <w:szCs w:val="22"/>
          <w:lang w:val="en-CA"/>
        </w:rPr>
        <w:t>TemporalId</w:t>
      </w:r>
      <w:proofErr w:type="spellEnd"/>
      <w:r w:rsidRPr="002E21FE">
        <w:rPr>
          <w:rFonts w:eastAsia="Times New Roman"/>
          <w:szCs w:val="22"/>
          <w:lang w:val="en-CA"/>
        </w:rPr>
        <w:t>. However, same as bitstreams with a single subpicture per picture, different sublayer representations may conform to different levels.</w:t>
      </w:r>
    </w:p>
    <w:p w14:paraId="657F4B80" w14:textId="77777777" w:rsidR="002E21FE" w:rsidRPr="002E21FE" w:rsidRDefault="002E21FE" w:rsidP="002E21F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2E21FE">
        <w:rPr>
          <w:rFonts w:eastAsia="Times New Roman"/>
          <w:szCs w:val="22"/>
          <w:lang w:val="en-CA"/>
        </w:rPr>
        <w:t>The SLI SEI messages are specified to be available only through being in the bitstream. However, similarly as parameter sets and the other HRD related SEI messages, the SLI SEI message should also be made available through an external means.</w:t>
      </w:r>
    </w:p>
    <w:p w14:paraId="5F8048B0" w14:textId="77777777" w:rsidR="002E21FE" w:rsidRPr="002E21FE" w:rsidRDefault="002E21FE" w:rsidP="002E21F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2E21FE">
        <w:rPr>
          <w:rFonts w:eastAsia="Times New Roman"/>
          <w:szCs w:val="22"/>
          <w:lang w:val="en-CA"/>
        </w:rPr>
        <w:t>The persistency scope of the SLI SEI message is specified to be within one CVS. However, in most cases an SLI SEI message would apply to a number of consecutive CVSs, and often the entire bitstream.</w:t>
      </w:r>
    </w:p>
    <w:p w14:paraId="577163F3" w14:textId="77777777" w:rsidR="002E21FE" w:rsidRPr="002E21FE" w:rsidRDefault="002E21FE" w:rsidP="002E21F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2E21FE">
        <w:rPr>
          <w:rFonts w:eastAsia="Times New Roman"/>
          <w:szCs w:val="22"/>
          <w:lang w:val="en-CA"/>
        </w:rPr>
        <w:t>The definition of subpicture sequence does not cover the case when there is one or more layers with a single subpicture per picture.</w:t>
      </w:r>
    </w:p>
    <w:p w14:paraId="34143D37" w14:textId="77777777" w:rsidR="002E21FE" w:rsidRPr="002E21FE" w:rsidRDefault="002E21FE" w:rsidP="002E21F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2E21FE">
        <w:rPr>
          <w:rFonts w:eastAsia="Times New Roman"/>
          <w:szCs w:val="22"/>
          <w:lang w:val="en-CA"/>
        </w:rPr>
        <w:t>A constraint is missing to require that, when an SLI SEI message is present for a CVS, the value of sps_num_subpics_minus1 shall be the same for all the SPSs referenced by the pictures in the layers with multiple subpictures per picture. Otherwise, it does not make sense to require the value of sli_num_subpics_minus1 to be equal to the value of sps_num_subpics_minus1.</w:t>
      </w:r>
    </w:p>
    <w:p w14:paraId="077D3BF4" w14:textId="77777777" w:rsidR="002E21FE" w:rsidRPr="002E21FE" w:rsidRDefault="002E21FE" w:rsidP="002E21F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2E21FE">
        <w:rPr>
          <w:rFonts w:eastAsia="Times New Roman"/>
          <w:szCs w:val="22"/>
          <w:lang w:val="en-CA"/>
        </w:rPr>
        <w:t>The semantics of sli_num_subpics_minus1 does not work with the case when there is one or more layers with multiple subpictures per picture.</w:t>
      </w:r>
    </w:p>
    <w:p w14:paraId="6A71B25D" w14:textId="18C73B89" w:rsidR="002E21FE" w:rsidRPr="002E21FE" w:rsidRDefault="002E21FE" w:rsidP="002E21F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2E21FE">
        <w:rPr>
          <w:rFonts w:eastAsia="Times New Roman"/>
          <w:szCs w:val="22"/>
          <w:lang w:val="en-CA"/>
        </w:rPr>
        <w:t xml:space="preserve">The variables </w:t>
      </w:r>
      <w:proofErr w:type="spellStart"/>
      <w:r w:rsidRPr="002E21FE">
        <w:rPr>
          <w:rFonts w:eastAsia="Times New Roman"/>
          <w:szCs w:val="22"/>
          <w:lang w:val="en-CA"/>
        </w:rPr>
        <w:t>SubpicLevelIdc</w:t>
      </w:r>
      <w:proofErr w:type="spellEnd"/>
      <w:r w:rsidRPr="002E21FE">
        <w:rPr>
          <w:rFonts w:eastAsia="Times New Roman"/>
          <w:szCs w:val="22"/>
          <w:lang w:val="en-CA"/>
        </w:rPr>
        <w:t xml:space="preserve"> and </w:t>
      </w:r>
      <w:proofErr w:type="spellStart"/>
      <w:r w:rsidRPr="002E21FE">
        <w:rPr>
          <w:rFonts w:eastAsia="Times New Roman"/>
          <w:szCs w:val="22"/>
          <w:lang w:val="en-CA"/>
        </w:rPr>
        <w:t>SubpicLevelIdx</w:t>
      </w:r>
      <w:proofErr w:type="spellEnd"/>
      <w:r w:rsidRPr="002E21FE">
        <w:rPr>
          <w:rFonts w:eastAsia="Times New Roman"/>
          <w:szCs w:val="22"/>
          <w:lang w:val="en-CA"/>
        </w:rPr>
        <w:t xml:space="preserve"> need to be specified to be subpicture sequence specific, as different subpicture sequences extracted from the same original bitstream can conform to different levels.</w:t>
      </w:r>
      <w:r>
        <w:rPr>
          <w:rFonts w:eastAsia="Times New Roman"/>
          <w:szCs w:val="22"/>
          <w:lang w:val="en-CA"/>
        </w:rPr>
        <w:t xml:space="preserve"> Same for the </w:t>
      </w:r>
      <w:proofErr w:type="spellStart"/>
      <w:r w:rsidRPr="00C3596D">
        <w:rPr>
          <w:rFonts w:eastAsiaTheme="minorEastAsia"/>
          <w:szCs w:val="22"/>
          <w:lang w:val="en-CA"/>
        </w:rPr>
        <w:t>SubpicCpbSizeVcl</w:t>
      </w:r>
      <w:proofErr w:type="spellEnd"/>
      <w:r w:rsidRPr="00C3596D">
        <w:rPr>
          <w:rFonts w:eastAsiaTheme="minorEastAsia"/>
          <w:szCs w:val="22"/>
          <w:lang w:val="en-CA"/>
        </w:rPr>
        <w:t xml:space="preserve">, </w:t>
      </w:r>
      <w:proofErr w:type="spellStart"/>
      <w:r w:rsidRPr="00C3596D">
        <w:rPr>
          <w:rFonts w:eastAsiaTheme="minorEastAsia"/>
          <w:szCs w:val="22"/>
          <w:lang w:val="en-CA"/>
        </w:rPr>
        <w:t>SubpicCpbSizeNal</w:t>
      </w:r>
      <w:proofErr w:type="spellEnd"/>
      <w:r w:rsidRPr="00C3596D">
        <w:rPr>
          <w:rFonts w:eastAsiaTheme="minorEastAsia"/>
          <w:szCs w:val="22"/>
          <w:lang w:val="en-CA"/>
        </w:rPr>
        <w:t xml:space="preserve">, </w:t>
      </w:r>
      <w:proofErr w:type="spellStart"/>
      <w:r w:rsidRPr="00C3596D">
        <w:rPr>
          <w:rFonts w:eastAsiaTheme="minorEastAsia"/>
          <w:szCs w:val="22"/>
          <w:lang w:val="en-CA"/>
        </w:rPr>
        <w:t>SubpicBitRateVcl</w:t>
      </w:r>
      <w:proofErr w:type="spellEnd"/>
      <w:r w:rsidRPr="00C3596D">
        <w:rPr>
          <w:rFonts w:eastAsiaTheme="minorEastAsia"/>
          <w:szCs w:val="22"/>
          <w:lang w:val="en-CA"/>
        </w:rPr>
        <w:t xml:space="preserve">, and </w:t>
      </w:r>
      <w:proofErr w:type="spellStart"/>
      <w:r w:rsidRPr="00C3596D">
        <w:rPr>
          <w:rFonts w:eastAsiaTheme="minorEastAsia"/>
          <w:szCs w:val="22"/>
          <w:lang w:val="en-CA"/>
        </w:rPr>
        <w:t>SubpicBitRateNal</w:t>
      </w:r>
      <w:proofErr w:type="spellEnd"/>
      <w:r w:rsidRPr="00C3596D">
        <w:rPr>
          <w:rFonts w:eastAsiaTheme="minorEastAsia"/>
          <w:szCs w:val="22"/>
          <w:lang w:val="en-CA"/>
        </w:rPr>
        <w:t xml:space="preserve"> in the last set of constraints</w:t>
      </w:r>
      <w:r>
        <w:rPr>
          <w:rFonts w:eastAsiaTheme="minorEastAsia"/>
          <w:szCs w:val="22"/>
          <w:lang w:val="en-CA"/>
        </w:rPr>
        <w:t xml:space="preserve"> in the semantics of the SLI SEI message.</w:t>
      </w:r>
    </w:p>
    <w:p w14:paraId="7324BB2A" w14:textId="14212AE3" w:rsidR="005D0DDC" w:rsidRDefault="005D0DDC" w:rsidP="005D0DDC">
      <w:pPr>
        <w:pStyle w:val="Heading1"/>
        <w:ind w:left="360" w:hanging="360"/>
        <w:rPr>
          <w:lang w:val="en-CA"/>
        </w:rPr>
      </w:pPr>
      <w:r>
        <w:rPr>
          <w:lang w:val="en-CA"/>
        </w:rPr>
        <w:t>Proposal</w:t>
      </w:r>
    </w:p>
    <w:p w14:paraId="284567CF" w14:textId="347970DF" w:rsidR="002E21FE" w:rsidRDefault="005D0DDC" w:rsidP="002E21FE">
      <w:pPr>
        <w:rPr>
          <w:lang w:eastAsia="x-none"/>
        </w:rPr>
      </w:pPr>
      <w:r>
        <w:rPr>
          <w:lang w:eastAsia="x-none"/>
        </w:rPr>
        <w:t xml:space="preserve">The proposal for addressing the issues above is summarized as </w:t>
      </w:r>
      <w:r w:rsidR="00612A3E">
        <w:rPr>
          <w:lang w:eastAsia="x-none"/>
        </w:rPr>
        <w:t xml:space="preserve">above </w:t>
      </w:r>
      <w:r>
        <w:rPr>
          <w:lang w:eastAsia="x-none"/>
        </w:rPr>
        <w:t xml:space="preserve">in the abstract. </w:t>
      </w:r>
      <w:r w:rsidR="002E21FE">
        <w:rPr>
          <w:lang w:eastAsia="x-none"/>
        </w:rPr>
        <w:t xml:space="preserve">The proposed text changes are as follows, </w:t>
      </w:r>
      <w:r w:rsidR="002E21FE" w:rsidRPr="00FA0839">
        <w:rPr>
          <w:lang w:eastAsia="x-none"/>
        </w:rPr>
        <w:t xml:space="preserve">where added </w:t>
      </w:r>
      <w:r w:rsidR="002E21FE">
        <w:rPr>
          <w:lang w:eastAsia="x-none"/>
        </w:rPr>
        <w:t xml:space="preserve">parts </w:t>
      </w:r>
      <w:r w:rsidR="002E21FE" w:rsidRPr="00FA0839">
        <w:rPr>
          <w:lang w:eastAsia="x-none"/>
        </w:rPr>
        <w:t xml:space="preserve">are highlighted in </w:t>
      </w:r>
      <w:r w:rsidR="002E21FE" w:rsidRPr="00FA0839">
        <w:rPr>
          <w:highlight w:val="cyan"/>
          <w:lang w:eastAsia="x-none"/>
        </w:rPr>
        <w:t>turquoise</w:t>
      </w:r>
      <w:r w:rsidR="002E21FE" w:rsidRPr="00FA0839">
        <w:rPr>
          <w:lang w:eastAsia="x-none"/>
        </w:rPr>
        <w:t xml:space="preserve">, and deleted </w:t>
      </w:r>
      <w:r w:rsidR="002E21FE">
        <w:rPr>
          <w:lang w:eastAsia="x-none"/>
        </w:rPr>
        <w:t xml:space="preserve">parts </w:t>
      </w:r>
      <w:r w:rsidR="002E21FE" w:rsidRPr="00FA0839">
        <w:rPr>
          <w:lang w:eastAsia="x-none"/>
        </w:rPr>
        <w:t xml:space="preserve">are highlighted in </w:t>
      </w:r>
      <w:r w:rsidR="002E21FE" w:rsidRPr="00FA0839">
        <w:rPr>
          <w:strike/>
          <w:color w:val="FF0000"/>
          <w:highlight w:val="yellow"/>
          <w:lang w:eastAsia="x-none"/>
        </w:rPr>
        <w:t>yellow strikethrough in red fonts</w:t>
      </w:r>
      <w:r w:rsidR="002E21FE" w:rsidRPr="00FA0839">
        <w:rPr>
          <w:lang w:eastAsia="x-none"/>
        </w:rPr>
        <w:t>:</w:t>
      </w:r>
    </w:p>
    <w:p w14:paraId="38E6D3C9" w14:textId="1B6CC12C" w:rsidR="004D35AC" w:rsidRDefault="004D35AC" w:rsidP="001C1CE7">
      <w:pPr>
        <w:rPr>
          <w:lang w:eastAsia="x-none"/>
        </w:rPr>
      </w:pPr>
    </w:p>
    <w:p w14:paraId="1096F390" w14:textId="77777777" w:rsidR="002E21FE" w:rsidRPr="002E21FE" w:rsidRDefault="002E21FE" w:rsidP="002E21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outlineLvl w:val="3"/>
        <w:rPr>
          <w:b/>
          <w:noProof/>
          <w:sz w:val="20"/>
          <w:lang w:val="en-CA"/>
        </w:rPr>
      </w:pPr>
      <w:r w:rsidRPr="002E21FE">
        <w:rPr>
          <w:b/>
          <w:noProof/>
          <w:sz w:val="20"/>
          <w:lang w:val="en-CA"/>
        </w:rPr>
        <w:t>D.7.1</w:t>
      </w:r>
      <w:r w:rsidRPr="002E21FE">
        <w:rPr>
          <w:b/>
          <w:noProof/>
          <w:sz w:val="20"/>
          <w:lang w:val="en-CA"/>
        </w:rPr>
        <w:tab/>
        <w:t>Subpicture level information SEI message syntax</w:t>
      </w:r>
    </w:p>
    <w:p w14:paraId="0A0AA678" w14:textId="77777777" w:rsidR="002E21FE" w:rsidRPr="002E21FE" w:rsidRDefault="002E21FE" w:rsidP="002E21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E21FE" w:rsidRPr="002E21FE" w14:paraId="02A0D5A0" w14:textId="77777777" w:rsidTr="00535437">
        <w:trPr>
          <w:cantSplit/>
          <w:jc w:val="center"/>
        </w:trPr>
        <w:tc>
          <w:tcPr>
            <w:tcW w:w="7920" w:type="dxa"/>
          </w:tcPr>
          <w:p w14:paraId="55A10430" w14:textId="77777777" w:rsidR="002E21FE" w:rsidRPr="002E21FE" w:rsidRDefault="002E21FE" w:rsidP="002E21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2E21FE">
              <w:rPr>
                <w:rFonts w:eastAsia="Malgun Gothic"/>
                <w:noProof/>
                <w:sz w:val="20"/>
                <w:lang w:val="en-CA"/>
              </w:rPr>
              <w:t>subpic_level_info( payloadSize ) {</w:t>
            </w:r>
          </w:p>
        </w:tc>
        <w:tc>
          <w:tcPr>
            <w:tcW w:w="1157" w:type="dxa"/>
          </w:tcPr>
          <w:p w14:paraId="1D2A80ED" w14:textId="77777777" w:rsidR="002E21FE" w:rsidRPr="002E21FE" w:rsidRDefault="002E21FE" w:rsidP="002E21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sz w:val="20"/>
                <w:lang w:val="en-CA"/>
              </w:rPr>
            </w:pPr>
            <w:r w:rsidRPr="002E21FE">
              <w:rPr>
                <w:rFonts w:eastAsia="Malgun Gothic"/>
                <w:b/>
                <w:bCs/>
                <w:noProof/>
                <w:sz w:val="20"/>
                <w:lang w:val="en-CA"/>
              </w:rPr>
              <w:t>Descriptor</w:t>
            </w:r>
          </w:p>
        </w:tc>
      </w:tr>
      <w:tr w:rsidR="002E21FE" w:rsidRPr="002E21FE" w14:paraId="4F6E61DC" w14:textId="77777777" w:rsidTr="00535437">
        <w:trPr>
          <w:cantSplit/>
          <w:jc w:val="center"/>
        </w:trPr>
        <w:tc>
          <w:tcPr>
            <w:tcW w:w="7920" w:type="dxa"/>
          </w:tcPr>
          <w:p w14:paraId="6F300036" w14:textId="77777777" w:rsidR="002E21FE" w:rsidRPr="002E21FE" w:rsidRDefault="002E21FE" w:rsidP="002E21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E21FE">
              <w:rPr>
                <w:rFonts w:eastAsia="Malgun Gothic"/>
                <w:noProof/>
                <w:sz w:val="20"/>
                <w:lang w:val="en-CA"/>
              </w:rPr>
              <w:tab/>
            </w:r>
            <w:r w:rsidRPr="002E21FE">
              <w:rPr>
                <w:rFonts w:eastAsia="Malgun Gothic"/>
                <w:b/>
                <w:bCs/>
                <w:noProof/>
                <w:sz w:val="20"/>
                <w:lang w:val="en-CA"/>
              </w:rPr>
              <w:t>sli_num_ref_levels_minus1</w:t>
            </w:r>
          </w:p>
        </w:tc>
        <w:tc>
          <w:tcPr>
            <w:tcW w:w="1157" w:type="dxa"/>
          </w:tcPr>
          <w:p w14:paraId="1F851474"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2E21FE">
              <w:rPr>
                <w:rFonts w:eastAsia="Malgun Gothic"/>
                <w:noProof/>
                <w:sz w:val="20"/>
                <w:lang w:val="en-CA"/>
              </w:rPr>
              <w:t>u(3)</w:t>
            </w:r>
          </w:p>
        </w:tc>
      </w:tr>
      <w:tr w:rsidR="002E21FE" w:rsidRPr="002E21FE" w14:paraId="495CE1FD" w14:textId="77777777" w:rsidTr="00535437">
        <w:trPr>
          <w:cantSplit/>
          <w:jc w:val="center"/>
        </w:trPr>
        <w:tc>
          <w:tcPr>
            <w:tcW w:w="7920" w:type="dxa"/>
          </w:tcPr>
          <w:p w14:paraId="58AD05D8" w14:textId="77777777" w:rsidR="002E21FE" w:rsidRPr="002E21FE" w:rsidRDefault="002E21FE" w:rsidP="002E21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2E21FE">
              <w:rPr>
                <w:rFonts w:eastAsia="Malgun Gothic"/>
                <w:noProof/>
                <w:sz w:val="20"/>
                <w:lang w:val="en-CA"/>
              </w:rPr>
              <w:tab/>
            </w:r>
            <w:r w:rsidRPr="002E21FE">
              <w:rPr>
                <w:rFonts w:eastAsia="Malgun Gothic"/>
                <w:b/>
                <w:bCs/>
                <w:noProof/>
                <w:sz w:val="20"/>
                <w:lang w:val="en-CA"/>
              </w:rPr>
              <w:t>sli_cbr_constraint_flag</w:t>
            </w:r>
          </w:p>
        </w:tc>
        <w:tc>
          <w:tcPr>
            <w:tcW w:w="1157" w:type="dxa"/>
          </w:tcPr>
          <w:p w14:paraId="00C60FE8"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2E21FE">
              <w:rPr>
                <w:rFonts w:eastAsia="Malgun Gothic"/>
                <w:noProof/>
                <w:sz w:val="20"/>
                <w:lang w:val="en-CA"/>
              </w:rPr>
              <w:t>u(1)</w:t>
            </w:r>
          </w:p>
        </w:tc>
      </w:tr>
      <w:tr w:rsidR="002E21FE" w:rsidRPr="002E21FE" w14:paraId="722285E0" w14:textId="77777777" w:rsidTr="00535437">
        <w:trPr>
          <w:cantSplit/>
          <w:jc w:val="center"/>
        </w:trPr>
        <w:tc>
          <w:tcPr>
            <w:tcW w:w="7920" w:type="dxa"/>
          </w:tcPr>
          <w:p w14:paraId="0B569549" w14:textId="77777777" w:rsidR="002E21FE" w:rsidRPr="002E21FE" w:rsidRDefault="002E21FE" w:rsidP="002E21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E21FE">
              <w:rPr>
                <w:rFonts w:eastAsia="Malgun Gothic"/>
                <w:noProof/>
                <w:sz w:val="20"/>
                <w:lang w:val="en-CA"/>
              </w:rPr>
              <w:tab/>
            </w:r>
            <w:r w:rsidRPr="002E21FE">
              <w:rPr>
                <w:rFonts w:eastAsia="Malgun Gothic"/>
                <w:b/>
                <w:bCs/>
                <w:noProof/>
                <w:sz w:val="20"/>
                <w:lang w:val="en-CA"/>
              </w:rPr>
              <w:t>sli_explicit_fraction_present_flag</w:t>
            </w:r>
          </w:p>
        </w:tc>
        <w:tc>
          <w:tcPr>
            <w:tcW w:w="1157" w:type="dxa"/>
          </w:tcPr>
          <w:p w14:paraId="13A9BF74"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2E21FE">
              <w:rPr>
                <w:rFonts w:eastAsia="Malgun Gothic"/>
                <w:noProof/>
                <w:sz w:val="20"/>
                <w:lang w:val="en-CA"/>
              </w:rPr>
              <w:t>u(1)</w:t>
            </w:r>
          </w:p>
        </w:tc>
      </w:tr>
      <w:tr w:rsidR="002E21FE" w:rsidRPr="002E21FE" w14:paraId="19155A73" w14:textId="77777777" w:rsidTr="00535437">
        <w:trPr>
          <w:cantSplit/>
          <w:jc w:val="center"/>
        </w:trPr>
        <w:tc>
          <w:tcPr>
            <w:tcW w:w="7920" w:type="dxa"/>
          </w:tcPr>
          <w:p w14:paraId="3176E02E" w14:textId="77777777" w:rsidR="002E21FE" w:rsidRPr="002E21FE" w:rsidRDefault="002E21FE" w:rsidP="002E21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hanging="216"/>
              <w:jc w:val="left"/>
              <w:rPr>
                <w:rFonts w:eastAsia="Malgun Gothic"/>
                <w:noProof/>
                <w:sz w:val="20"/>
                <w:lang w:val="en-CA"/>
              </w:rPr>
            </w:pPr>
            <w:r w:rsidRPr="002E21FE">
              <w:rPr>
                <w:rFonts w:eastAsia="Malgun Gothic"/>
                <w:noProof/>
                <w:sz w:val="20"/>
                <w:lang w:val="en-CA"/>
              </w:rPr>
              <w:tab/>
              <w:t>if( sli_explicit_fraction_present_flag )</w:t>
            </w:r>
          </w:p>
        </w:tc>
        <w:tc>
          <w:tcPr>
            <w:tcW w:w="1157" w:type="dxa"/>
          </w:tcPr>
          <w:p w14:paraId="38831DA7"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2E21FE" w:rsidRPr="002E21FE" w14:paraId="0540E263" w14:textId="77777777" w:rsidTr="00535437">
        <w:trPr>
          <w:cantSplit/>
          <w:jc w:val="center"/>
        </w:trPr>
        <w:tc>
          <w:tcPr>
            <w:tcW w:w="7920" w:type="dxa"/>
          </w:tcPr>
          <w:p w14:paraId="633BABE4" w14:textId="77777777" w:rsidR="002E21FE" w:rsidRPr="002E21FE" w:rsidRDefault="002E21FE" w:rsidP="002E21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E21FE">
              <w:rPr>
                <w:rFonts w:eastAsia="Malgun Gothic"/>
                <w:noProof/>
                <w:sz w:val="20"/>
                <w:lang w:val="en-CA"/>
              </w:rPr>
              <w:tab/>
            </w:r>
            <w:r w:rsidRPr="002E21FE">
              <w:rPr>
                <w:rFonts w:eastAsia="Malgun Gothic"/>
                <w:noProof/>
                <w:sz w:val="20"/>
                <w:lang w:val="en-CA"/>
              </w:rPr>
              <w:tab/>
            </w:r>
            <w:r w:rsidRPr="002E21FE">
              <w:rPr>
                <w:rFonts w:eastAsia="Malgun Gothic"/>
                <w:b/>
                <w:bCs/>
                <w:noProof/>
                <w:sz w:val="20"/>
                <w:lang w:val="en-CA"/>
              </w:rPr>
              <w:t>sli_num_subpics_minus1</w:t>
            </w:r>
          </w:p>
        </w:tc>
        <w:tc>
          <w:tcPr>
            <w:tcW w:w="1157" w:type="dxa"/>
          </w:tcPr>
          <w:p w14:paraId="033E39ED"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2E21FE">
              <w:rPr>
                <w:rFonts w:eastAsia="Malgun Gothic"/>
                <w:noProof/>
                <w:sz w:val="20"/>
                <w:lang w:val="en-CA"/>
              </w:rPr>
              <w:t>ue(v)</w:t>
            </w:r>
          </w:p>
        </w:tc>
      </w:tr>
      <w:tr w:rsidR="002E21FE" w:rsidRPr="002E21FE" w14:paraId="4D553338" w14:textId="77777777" w:rsidTr="005354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2" w:space="0" w:color="auto"/>
              <w:left w:val="single" w:sz="6" w:space="0" w:color="auto"/>
              <w:bottom w:val="single" w:sz="2" w:space="0" w:color="auto"/>
              <w:right w:val="single" w:sz="6" w:space="0" w:color="auto"/>
            </w:tcBorders>
          </w:tcPr>
          <w:p w14:paraId="2539A6AB" w14:textId="77777777" w:rsidR="002E21FE" w:rsidRPr="002E21FE" w:rsidRDefault="002E21FE" w:rsidP="002E21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highlight w:val="cyan"/>
                <w:lang w:val="en-CA"/>
              </w:rPr>
            </w:pPr>
            <w:r w:rsidRPr="002E21FE">
              <w:rPr>
                <w:noProof/>
                <w:sz w:val="20"/>
                <w:highlight w:val="cyan"/>
                <w:lang w:val="en-CA"/>
              </w:rPr>
              <w:tab/>
            </w:r>
            <w:r w:rsidRPr="002E21FE">
              <w:rPr>
                <w:b/>
                <w:noProof/>
                <w:sz w:val="20"/>
                <w:highlight w:val="cyan"/>
                <w:lang w:val="en-CA"/>
              </w:rPr>
              <w:t>sli_max_sublayers_minus1</w:t>
            </w:r>
          </w:p>
        </w:tc>
        <w:tc>
          <w:tcPr>
            <w:tcW w:w="1157" w:type="dxa"/>
            <w:tcBorders>
              <w:top w:val="single" w:sz="2" w:space="0" w:color="auto"/>
              <w:left w:val="single" w:sz="6" w:space="0" w:color="auto"/>
              <w:bottom w:val="single" w:sz="2" w:space="0" w:color="auto"/>
              <w:right w:val="single" w:sz="6" w:space="0" w:color="auto"/>
            </w:tcBorders>
          </w:tcPr>
          <w:p w14:paraId="2FBBA928"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highlight w:val="cyan"/>
                <w:lang w:val="en-CA"/>
              </w:rPr>
            </w:pPr>
            <w:r w:rsidRPr="002E21FE">
              <w:rPr>
                <w:noProof/>
                <w:sz w:val="20"/>
                <w:highlight w:val="cyan"/>
                <w:lang w:val="en-CA"/>
              </w:rPr>
              <w:t>u(3)</w:t>
            </w:r>
          </w:p>
        </w:tc>
      </w:tr>
      <w:tr w:rsidR="002E21FE" w:rsidRPr="002E21FE" w14:paraId="7B33A2EA" w14:textId="77777777" w:rsidTr="005354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2" w:space="0" w:color="auto"/>
              <w:left w:val="single" w:sz="6" w:space="0" w:color="auto"/>
              <w:bottom w:val="single" w:sz="2" w:space="0" w:color="auto"/>
              <w:right w:val="single" w:sz="6" w:space="0" w:color="auto"/>
            </w:tcBorders>
          </w:tcPr>
          <w:p w14:paraId="589AB8B5" w14:textId="77777777" w:rsidR="002E21FE" w:rsidRPr="002E21FE" w:rsidRDefault="002E21FE" w:rsidP="002E21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highlight w:val="cyan"/>
                <w:lang w:val="en-CA"/>
              </w:rPr>
            </w:pPr>
            <w:r w:rsidRPr="002E21FE">
              <w:rPr>
                <w:noProof/>
                <w:sz w:val="20"/>
                <w:highlight w:val="cyan"/>
                <w:lang w:val="en-CA"/>
              </w:rPr>
              <w:tab/>
            </w:r>
            <w:r w:rsidRPr="002E21FE">
              <w:rPr>
                <w:b/>
                <w:bCs/>
                <w:noProof/>
                <w:sz w:val="20"/>
                <w:highlight w:val="cyan"/>
                <w:lang w:val="en-CA"/>
              </w:rPr>
              <w:t>sli_sublayer_info_present_flag</w:t>
            </w:r>
          </w:p>
        </w:tc>
        <w:tc>
          <w:tcPr>
            <w:tcW w:w="1157" w:type="dxa"/>
            <w:tcBorders>
              <w:top w:val="single" w:sz="2" w:space="0" w:color="auto"/>
              <w:left w:val="single" w:sz="6" w:space="0" w:color="auto"/>
              <w:bottom w:val="single" w:sz="2" w:space="0" w:color="auto"/>
              <w:right w:val="single" w:sz="6" w:space="0" w:color="auto"/>
            </w:tcBorders>
          </w:tcPr>
          <w:p w14:paraId="42ACD351"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2E21FE">
              <w:rPr>
                <w:noProof/>
                <w:sz w:val="20"/>
                <w:highlight w:val="cyan"/>
                <w:lang w:val="en-CA"/>
              </w:rPr>
              <w:t>u(1)</w:t>
            </w:r>
          </w:p>
        </w:tc>
      </w:tr>
      <w:tr w:rsidR="002E21FE" w:rsidRPr="002E21FE" w14:paraId="6F32ED47" w14:textId="77777777" w:rsidTr="00535437">
        <w:trPr>
          <w:cantSplit/>
          <w:jc w:val="center"/>
        </w:trPr>
        <w:tc>
          <w:tcPr>
            <w:tcW w:w="7920" w:type="dxa"/>
          </w:tcPr>
          <w:p w14:paraId="06FDD8B5" w14:textId="77777777" w:rsidR="002E21FE" w:rsidRPr="002E21FE" w:rsidRDefault="002E21FE" w:rsidP="002E21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2E21FE">
              <w:rPr>
                <w:rFonts w:eastAsia="Malgun Gothic"/>
                <w:sz w:val="20"/>
                <w:lang w:val="en-CA"/>
              </w:rPr>
              <w:tab/>
              <w:t>while( !</w:t>
            </w:r>
            <w:proofErr w:type="spellStart"/>
            <w:r w:rsidRPr="002E21FE">
              <w:rPr>
                <w:rFonts w:eastAsia="Malgun Gothic"/>
                <w:sz w:val="20"/>
                <w:lang w:val="en-CA"/>
              </w:rPr>
              <w:t>byte_aligned</w:t>
            </w:r>
            <w:proofErr w:type="spellEnd"/>
            <w:r w:rsidRPr="002E21FE">
              <w:rPr>
                <w:rFonts w:eastAsia="Malgun Gothic"/>
                <w:sz w:val="20"/>
                <w:lang w:val="en-CA"/>
              </w:rPr>
              <w:t>( ) )</w:t>
            </w:r>
          </w:p>
        </w:tc>
        <w:tc>
          <w:tcPr>
            <w:tcW w:w="1157" w:type="dxa"/>
          </w:tcPr>
          <w:p w14:paraId="536F483B"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2E21FE" w:rsidRPr="002E21FE" w14:paraId="0936AFFB" w14:textId="77777777" w:rsidTr="00535437">
        <w:trPr>
          <w:cantSplit/>
          <w:jc w:val="center"/>
        </w:trPr>
        <w:tc>
          <w:tcPr>
            <w:tcW w:w="7920" w:type="dxa"/>
          </w:tcPr>
          <w:p w14:paraId="0FC5A193" w14:textId="77777777" w:rsidR="002E21FE" w:rsidRPr="002E21FE" w:rsidRDefault="002E21FE" w:rsidP="002E21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2E21FE">
              <w:rPr>
                <w:rFonts w:eastAsia="Malgun Gothic"/>
                <w:sz w:val="20"/>
                <w:lang w:val="en-CA"/>
              </w:rPr>
              <w:tab/>
            </w:r>
            <w:r w:rsidRPr="002E21FE">
              <w:rPr>
                <w:rFonts w:eastAsia="Malgun Gothic"/>
                <w:sz w:val="20"/>
                <w:lang w:val="en-CA"/>
              </w:rPr>
              <w:tab/>
            </w:r>
            <w:proofErr w:type="spellStart"/>
            <w:r w:rsidRPr="002E21FE">
              <w:rPr>
                <w:rFonts w:eastAsia="Malgun Gothic"/>
                <w:b/>
                <w:sz w:val="20"/>
                <w:lang w:val="en-CA"/>
              </w:rPr>
              <w:t>sli_</w:t>
            </w:r>
            <w:r w:rsidRPr="002E21FE">
              <w:rPr>
                <w:rFonts w:eastAsia="Malgun Gothic"/>
                <w:b/>
                <w:bCs/>
                <w:sz w:val="20"/>
                <w:lang w:val="en-CA"/>
              </w:rPr>
              <w:t>alignment_zero_bit</w:t>
            </w:r>
            <w:proofErr w:type="spellEnd"/>
          </w:p>
        </w:tc>
        <w:tc>
          <w:tcPr>
            <w:tcW w:w="1157" w:type="dxa"/>
          </w:tcPr>
          <w:p w14:paraId="2BD443B8"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2E21FE">
              <w:rPr>
                <w:rFonts w:eastAsia="Malgun Gothic"/>
                <w:sz w:val="20"/>
                <w:lang w:val="en-CA"/>
              </w:rPr>
              <w:t>f(1)</w:t>
            </w:r>
          </w:p>
        </w:tc>
      </w:tr>
      <w:tr w:rsidR="002E21FE" w:rsidRPr="002E21FE" w14:paraId="66F660B0" w14:textId="77777777" w:rsidTr="00535437">
        <w:trPr>
          <w:cantSplit/>
          <w:jc w:val="center"/>
        </w:trPr>
        <w:tc>
          <w:tcPr>
            <w:tcW w:w="7920" w:type="dxa"/>
          </w:tcPr>
          <w:p w14:paraId="1209E443" w14:textId="77777777" w:rsidR="002E21FE" w:rsidRPr="002E21FE" w:rsidRDefault="002E21FE" w:rsidP="002E21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2E21FE">
              <w:rPr>
                <w:rFonts w:eastAsia="Malgun Gothic"/>
                <w:noProof/>
                <w:sz w:val="20"/>
                <w:highlight w:val="cyan"/>
                <w:lang w:val="en-CA"/>
              </w:rPr>
              <w:tab/>
              <w:t>for( k = sli_sublayer_info_present_flag ? 0 : sli_max_sublayers_minus1;</w:t>
            </w:r>
            <w:r w:rsidRPr="002E21FE">
              <w:rPr>
                <w:rFonts w:eastAsia="Malgun Gothic"/>
                <w:noProof/>
                <w:sz w:val="20"/>
                <w:highlight w:val="cyan"/>
                <w:lang w:val="en-CA"/>
              </w:rPr>
              <w:br/>
            </w:r>
            <w:r w:rsidRPr="002E21FE">
              <w:rPr>
                <w:rFonts w:eastAsia="Malgun Gothic"/>
                <w:noProof/>
                <w:sz w:val="20"/>
                <w:highlight w:val="cyan"/>
                <w:lang w:val="en-CA"/>
              </w:rPr>
              <w:tab/>
            </w:r>
            <w:r w:rsidRPr="002E21FE">
              <w:rPr>
                <w:rFonts w:eastAsia="Malgun Gothic"/>
                <w:noProof/>
                <w:sz w:val="20"/>
                <w:highlight w:val="cyan"/>
                <w:lang w:val="en-CA"/>
              </w:rPr>
              <w:tab/>
            </w:r>
            <w:r w:rsidRPr="002E21FE">
              <w:rPr>
                <w:rFonts w:eastAsia="Malgun Gothic"/>
                <w:noProof/>
                <w:sz w:val="20"/>
                <w:highlight w:val="cyan"/>
                <w:lang w:val="en-CA"/>
              </w:rPr>
              <w:tab/>
              <w:t>k  &lt;=  sli_max_sublayers_minus1; k++ )</w:t>
            </w:r>
          </w:p>
        </w:tc>
        <w:tc>
          <w:tcPr>
            <w:tcW w:w="1157" w:type="dxa"/>
          </w:tcPr>
          <w:p w14:paraId="20869B09"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2E21FE" w:rsidRPr="002E21FE" w14:paraId="3CC3EBB7" w14:textId="77777777" w:rsidTr="00535437">
        <w:trPr>
          <w:cantSplit/>
          <w:jc w:val="center"/>
        </w:trPr>
        <w:tc>
          <w:tcPr>
            <w:tcW w:w="7920" w:type="dxa"/>
          </w:tcPr>
          <w:p w14:paraId="14E83787" w14:textId="77777777" w:rsidR="002E21FE" w:rsidRPr="002E21FE" w:rsidRDefault="002E21FE" w:rsidP="002E21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2E21FE">
              <w:rPr>
                <w:rFonts w:eastAsia="Malgun Gothic"/>
                <w:noProof/>
                <w:sz w:val="20"/>
                <w:highlight w:val="cyan"/>
                <w:lang w:val="en-CA"/>
              </w:rPr>
              <w:lastRenderedPageBreak/>
              <w:tab/>
            </w:r>
            <w:r w:rsidRPr="002E21FE">
              <w:rPr>
                <w:rFonts w:eastAsia="Malgun Gothic"/>
                <w:noProof/>
                <w:sz w:val="20"/>
                <w:lang w:val="en-CA"/>
              </w:rPr>
              <w:tab/>
              <w:t>for( i = 0; i  &lt;=  sli_num_ref_levels_minus1; i++ ) {</w:t>
            </w:r>
          </w:p>
        </w:tc>
        <w:tc>
          <w:tcPr>
            <w:tcW w:w="1157" w:type="dxa"/>
          </w:tcPr>
          <w:p w14:paraId="2BA6E5A0"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2E21FE" w:rsidRPr="002E21FE" w14:paraId="7E01B817" w14:textId="77777777" w:rsidTr="00535437">
        <w:trPr>
          <w:cantSplit/>
          <w:jc w:val="center"/>
        </w:trPr>
        <w:tc>
          <w:tcPr>
            <w:tcW w:w="7920" w:type="dxa"/>
          </w:tcPr>
          <w:p w14:paraId="433694FC" w14:textId="77777777" w:rsidR="002E21FE" w:rsidRPr="002E21FE" w:rsidRDefault="002E21FE" w:rsidP="002E21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2E21FE">
              <w:rPr>
                <w:rFonts w:eastAsia="Malgun Gothic"/>
                <w:noProof/>
                <w:sz w:val="20"/>
                <w:highlight w:val="cyan"/>
                <w:lang w:val="en-CA"/>
              </w:rPr>
              <w:tab/>
            </w:r>
            <w:r w:rsidRPr="002E21FE">
              <w:rPr>
                <w:rFonts w:eastAsia="Malgun Gothic"/>
                <w:noProof/>
                <w:sz w:val="20"/>
                <w:lang w:val="en-CA"/>
              </w:rPr>
              <w:tab/>
            </w:r>
            <w:r w:rsidRPr="002E21FE">
              <w:rPr>
                <w:rFonts w:eastAsia="Malgun Gothic"/>
                <w:noProof/>
                <w:sz w:val="20"/>
                <w:lang w:val="en-CA"/>
              </w:rPr>
              <w:tab/>
            </w:r>
            <w:r w:rsidRPr="002E21FE">
              <w:rPr>
                <w:rFonts w:eastAsia="Malgun Gothic"/>
                <w:b/>
                <w:bCs/>
                <w:noProof/>
                <w:sz w:val="20"/>
                <w:lang w:val="en-CA"/>
              </w:rPr>
              <w:t>sli_non_subpic_layers_fraction</w:t>
            </w:r>
            <w:r w:rsidRPr="002E21FE">
              <w:rPr>
                <w:rFonts w:eastAsia="Malgun Gothic"/>
                <w:noProof/>
                <w:sz w:val="20"/>
                <w:lang w:val="en-CA"/>
              </w:rPr>
              <w:t>[ i ]</w:t>
            </w:r>
            <w:r w:rsidRPr="002E21FE">
              <w:rPr>
                <w:rFonts w:eastAsia="Malgun Gothic"/>
                <w:noProof/>
                <w:sz w:val="20"/>
                <w:highlight w:val="cyan"/>
                <w:lang w:val="en-CA"/>
              </w:rPr>
              <w:t>[ k ]</w:t>
            </w:r>
          </w:p>
        </w:tc>
        <w:tc>
          <w:tcPr>
            <w:tcW w:w="1157" w:type="dxa"/>
          </w:tcPr>
          <w:p w14:paraId="1FFE68A8"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2E21FE">
              <w:rPr>
                <w:rFonts w:eastAsia="Malgun Gothic"/>
                <w:noProof/>
                <w:sz w:val="20"/>
                <w:lang w:val="en-CA"/>
              </w:rPr>
              <w:t>u(8)</w:t>
            </w:r>
          </w:p>
        </w:tc>
      </w:tr>
      <w:tr w:rsidR="002E21FE" w:rsidRPr="002E21FE" w14:paraId="4108000E" w14:textId="77777777" w:rsidTr="00535437">
        <w:trPr>
          <w:cantSplit/>
          <w:jc w:val="center"/>
        </w:trPr>
        <w:tc>
          <w:tcPr>
            <w:tcW w:w="7920" w:type="dxa"/>
          </w:tcPr>
          <w:p w14:paraId="23003A00" w14:textId="77777777" w:rsidR="002E21FE" w:rsidRPr="002E21FE" w:rsidRDefault="002E21FE" w:rsidP="002E21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2E21FE">
              <w:rPr>
                <w:rFonts w:eastAsia="Malgun Gothic"/>
                <w:noProof/>
                <w:sz w:val="20"/>
                <w:highlight w:val="cyan"/>
                <w:lang w:val="en-CA"/>
              </w:rPr>
              <w:tab/>
            </w:r>
            <w:r w:rsidRPr="002E21FE">
              <w:rPr>
                <w:rFonts w:eastAsia="Malgun Gothic"/>
                <w:noProof/>
                <w:sz w:val="20"/>
                <w:lang w:val="en-CA"/>
              </w:rPr>
              <w:tab/>
            </w:r>
            <w:r w:rsidRPr="002E21FE">
              <w:rPr>
                <w:rFonts w:eastAsia="Malgun Gothic"/>
                <w:noProof/>
                <w:sz w:val="20"/>
                <w:lang w:val="en-CA"/>
              </w:rPr>
              <w:tab/>
            </w:r>
            <w:r w:rsidRPr="002E21FE">
              <w:rPr>
                <w:rFonts w:eastAsia="Malgun Gothic"/>
                <w:b/>
                <w:bCs/>
                <w:noProof/>
                <w:sz w:val="20"/>
                <w:lang w:val="en-CA"/>
              </w:rPr>
              <w:t>sli_ref_level_idc</w:t>
            </w:r>
            <w:r w:rsidRPr="002E21FE">
              <w:rPr>
                <w:rFonts w:eastAsia="Malgun Gothic"/>
                <w:noProof/>
                <w:sz w:val="20"/>
                <w:lang w:val="en-CA"/>
              </w:rPr>
              <w:t>[ i ]</w:t>
            </w:r>
            <w:r w:rsidRPr="002E21FE">
              <w:rPr>
                <w:rFonts w:eastAsia="Malgun Gothic"/>
                <w:noProof/>
                <w:sz w:val="20"/>
                <w:highlight w:val="cyan"/>
                <w:lang w:val="en-CA"/>
              </w:rPr>
              <w:t>[ k ]</w:t>
            </w:r>
          </w:p>
        </w:tc>
        <w:tc>
          <w:tcPr>
            <w:tcW w:w="1157" w:type="dxa"/>
          </w:tcPr>
          <w:p w14:paraId="5ABDDE5A"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2E21FE">
              <w:rPr>
                <w:rFonts w:eastAsia="Malgun Gothic"/>
                <w:noProof/>
                <w:sz w:val="20"/>
                <w:lang w:val="en-CA"/>
              </w:rPr>
              <w:t>u(8)</w:t>
            </w:r>
          </w:p>
        </w:tc>
      </w:tr>
      <w:tr w:rsidR="002E21FE" w:rsidRPr="002E21FE" w14:paraId="048DEBCF" w14:textId="77777777" w:rsidTr="00535437">
        <w:trPr>
          <w:cantSplit/>
          <w:jc w:val="center"/>
        </w:trPr>
        <w:tc>
          <w:tcPr>
            <w:tcW w:w="7920" w:type="dxa"/>
          </w:tcPr>
          <w:p w14:paraId="6AF6FF5C" w14:textId="77777777" w:rsidR="002E21FE" w:rsidRPr="002E21FE" w:rsidRDefault="002E21FE" w:rsidP="002E21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2E21FE">
              <w:rPr>
                <w:rFonts w:eastAsia="Malgun Gothic"/>
                <w:noProof/>
                <w:sz w:val="20"/>
                <w:highlight w:val="cyan"/>
                <w:lang w:val="en-CA"/>
              </w:rPr>
              <w:tab/>
            </w:r>
            <w:r w:rsidRPr="002E21FE">
              <w:rPr>
                <w:rFonts w:eastAsia="Malgun Gothic"/>
                <w:noProof/>
                <w:sz w:val="20"/>
                <w:lang w:val="en-CA"/>
              </w:rPr>
              <w:tab/>
            </w:r>
            <w:r w:rsidRPr="002E21FE">
              <w:rPr>
                <w:rFonts w:eastAsia="Malgun Gothic"/>
                <w:noProof/>
                <w:sz w:val="20"/>
                <w:lang w:val="en-CA"/>
              </w:rPr>
              <w:tab/>
              <w:t>if( sli_explicit_fraction_present_flag )</w:t>
            </w:r>
          </w:p>
        </w:tc>
        <w:tc>
          <w:tcPr>
            <w:tcW w:w="1157" w:type="dxa"/>
          </w:tcPr>
          <w:p w14:paraId="20AF6A4E"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2E21FE" w:rsidRPr="002E21FE" w14:paraId="7AC648E1" w14:textId="77777777" w:rsidTr="00535437">
        <w:trPr>
          <w:cantSplit/>
          <w:jc w:val="center"/>
        </w:trPr>
        <w:tc>
          <w:tcPr>
            <w:tcW w:w="7920" w:type="dxa"/>
          </w:tcPr>
          <w:p w14:paraId="539C23E3" w14:textId="77777777" w:rsidR="002E21FE" w:rsidRPr="002E21FE" w:rsidRDefault="002E21FE" w:rsidP="002E21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2E21FE">
              <w:rPr>
                <w:rFonts w:eastAsia="Malgun Gothic"/>
                <w:noProof/>
                <w:sz w:val="20"/>
                <w:highlight w:val="cyan"/>
                <w:lang w:val="en-CA"/>
              </w:rPr>
              <w:tab/>
            </w:r>
            <w:r w:rsidRPr="002E21FE">
              <w:rPr>
                <w:rFonts w:eastAsia="Malgun Gothic"/>
                <w:noProof/>
                <w:sz w:val="20"/>
                <w:lang w:val="en-CA"/>
              </w:rPr>
              <w:tab/>
            </w:r>
            <w:r w:rsidRPr="002E21FE">
              <w:rPr>
                <w:rFonts w:eastAsia="Malgun Gothic"/>
                <w:noProof/>
                <w:sz w:val="20"/>
                <w:lang w:val="en-CA"/>
              </w:rPr>
              <w:tab/>
            </w:r>
            <w:r w:rsidRPr="002E21FE">
              <w:rPr>
                <w:rFonts w:eastAsia="Malgun Gothic"/>
                <w:noProof/>
                <w:sz w:val="20"/>
                <w:lang w:val="en-CA"/>
              </w:rPr>
              <w:tab/>
              <w:t>for( j = 0; j  &lt;=  sli_num_subpics_minus1; j++ )</w:t>
            </w:r>
          </w:p>
        </w:tc>
        <w:tc>
          <w:tcPr>
            <w:tcW w:w="1157" w:type="dxa"/>
          </w:tcPr>
          <w:p w14:paraId="2819A471"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2E21FE" w:rsidRPr="002E21FE" w14:paraId="03F665CA" w14:textId="77777777" w:rsidTr="00535437">
        <w:trPr>
          <w:cantSplit/>
          <w:jc w:val="center"/>
        </w:trPr>
        <w:tc>
          <w:tcPr>
            <w:tcW w:w="7920" w:type="dxa"/>
          </w:tcPr>
          <w:p w14:paraId="23E6EB08" w14:textId="77777777" w:rsidR="002E21FE" w:rsidRPr="002E21FE" w:rsidRDefault="002E21FE" w:rsidP="002E21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2E21FE">
              <w:rPr>
                <w:rFonts w:eastAsia="Malgun Gothic"/>
                <w:noProof/>
                <w:sz w:val="20"/>
                <w:highlight w:val="cyan"/>
                <w:lang w:val="en-CA"/>
              </w:rPr>
              <w:tab/>
            </w:r>
            <w:r w:rsidRPr="002E21FE">
              <w:rPr>
                <w:rFonts w:eastAsia="Malgun Gothic"/>
                <w:noProof/>
                <w:sz w:val="20"/>
                <w:lang w:val="en-CA"/>
              </w:rPr>
              <w:tab/>
            </w:r>
            <w:r w:rsidRPr="002E21FE">
              <w:rPr>
                <w:rFonts w:eastAsia="Malgun Gothic"/>
                <w:noProof/>
                <w:sz w:val="20"/>
                <w:lang w:val="en-CA"/>
              </w:rPr>
              <w:tab/>
            </w:r>
            <w:r w:rsidRPr="002E21FE">
              <w:rPr>
                <w:rFonts w:eastAsia="Malgun Gothic"/>
                <w:noProof/>
                <w:sz w:val="20"/>
                <w:lang w:val="en-CA"/>
              </w:rPr>
              <w:tab/>
            </w:r>
            <w:r w:rsidRPr="002E21FE">
              <w:rPr>
                <w:rFonts w:eastAsia="Malgun Gothic"/>
                <w:noProof/>
                <w:sz w:val="20"/>
                <w:lang w:val="en-CA"/>
              </w:rPr>
              <w:tab/>
            </w:r>
            <w:r w:rsidRPr="002E21FE">
              <w:rPr>
                <w:rFonts w:eastAsia="Malgun Gothic"/>
                <w:b/>
                <w:bCs/>
                <w:noProof/>
                <w:sz w:val="20"/>
                <w:lang w:val="en-CA"/>
              </w:rPr>
              <w:t>sli_ref_level_fraction_minus1</w:t>
            </w:r>
            <w:r w:rsidRPr="002E21FE">
              <w:rPr>
                <w:rFonts w:eastAsia="Malgun Gothic"/>
                <w:noProof/>
                <w:sz w:val="20"/>
                <w:lang w:val="en-CA"/>
              </w:rPr>
              <w:t>[ i ][ j ]</w:t>
            </w:r>
            <w:r w:rsidRPr="002E21FE">
              <w:rPr>
                <w:rFonts w:eastAsia="Malgun Gothic"/>
                <w:noProof/>
                <w:sz w:val="20"/>
                <w:highlight w:val="cyan"/>
                <w:lang w:val="en-CA"/>
              </w:rPr>
              <w:t>[ k ]</w:t>
            </w:r>
          </w:p>
        </w:tc>
        <w:tc>
          <w:tcPr>
            <w:tcW w:w="1157" w:type="dxa"/>
          </w:tcPr>
          <w:p w14:paraId="6CD35F28"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2E21FE">
              <w:rPr>
                <w:rFonts w:eastAsia="Malgun Gothic"/>
                <w:noProof/>
                <w:sz w:val="20"/>
                <w:lang w:val="en-CA"/>
              </w:rPr>
              <w:t>u(8)</w:t>
            </w:r>
          </w:p>
        </w:tc>
      </w:tr>
      <w:tr w:rsidR="002E21FE" w:rsidRPr="002E21FE" w14:paraId="4BA89C6C" w14:textId="77777777" w:rsidTr="00535437">
        <w:trPr>
          <w:cantSplit/>
          <w:jc w:val="center"/>
        </w:trPr>
        <w:tc>
          <w:tcPr>
            <w:tcW w:w="7920" w:type="dxa"/>
          </w:tcPr>
          <w:p w14:paraId="1EABAB5C" w14:textId="77777777" w:rsidR="002E21FE" w:rsidRPr="002E21FE" w:rsidRDefault="002E21FE" w:rsidP="002E21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2E21FE">
              <w:rPr>
                <w:rFonts w:eastAsia="Malgun Gothic"/>
                <w:noProof/>
                <w:sz w:val="20"/>
                <w:highlight w:val="cyan"/>
                <w:lang w:val="en-CA"/>
              </w:rPr>
              <w:tab/>
            </w:r>
            <w:r w:rsidRPr="002E21FE">
              <w:rPr>
                <w:rFonts w:eastAsia="Malgun Gothic"/>
                <w:noProof/>
                <w:sz w:val="20"/>
                <w:lang w:val="en-CA"/>
              </w:rPr>
              <w:tab/>
              <w:t>}</w:t>
            </w:r>
          </w:p>
        </w:tc>
        <w:tc>
          <w:tcPr>
            <w:tcW w:w="1157" w:type="dxa"/>
          </w:tcPr>
          <w:p w14:paraId="3AD9AC02"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2E21FE" w:rsidRPr="002E21FE" w14:paraId="4A8AFFCE" w14:textId="77777777" w:rsidTr="00535437">
        <w:trPr>
          <w:cantSplit/>
          <w:jc w:val="center"/>
        </w:trPr>
        <w:tc>
          <w:tcPr>
            <w:tcW w:w="7920" w:type="dxa"/>
          </w:tcPr>
          <w:p w14:paraId="1E85B0F4" w14:textId="77777777" w:rsidR="002E21FE" w:rsidRPr="002E21FE" w:rsidRDefault="002E21FE" w:rsidP="002E21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2E21FE">
              <w:rPr>
                <w:rFonts w:eastAsia="Malgun Gothic"/>
                <w:noProof/>
                <w:sz w:val="20"/>
                <w:lang w:val="en-CA"/>
              </w:rPr>
              <w:t>}</w:t>
            </w:r>
          </w:p>
        </w:tc>
        <w:tc>
          <w:tcPr>
            <w:tcW w:w="1157" w:type="dxa"/>
          </w:tcPr>
          <w:p w14:paraId="09E252B1" w14:textId="77777777" w:rsidR="002E21FE" w:rsidRPr="002E21FE" w:rsidRDefault="002E21FE" w:rsidP="002E21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bl>
    <w:p w14:paraId="518461D1"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5EA982EA" w14:textId="77777777" w:rsidR="002E21FE" w:rsidRPr="002E21FE" w:rsidRDefault="002E21FE" w:rsidP="002E21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outlineLvl w:val="3"/>
        <w:rPr>
          <w:b/>
          <w:noProof/>
          <w:sz w:val="20"/>
          <w:lang w:val="en-CA"/>
        </w:rPr>
      </w:pPr>
      <w:r w:rsidRPr="002E21FE">
        <w:rPr>
          <w:b/>
          <w:noProof/>
          <w:sz w:val="20"/>
          <w:lang w:val="en-CA"/>
        </w:rPr>
        <w:t>D.7.2</w:t>
      </w:r>
      <w:r w:rsidRPr="002E21FE">
        <w:rPr>
          <w:b/>
          <w:noProof/>
          <w:sz w:val="20"/>
          <w:lang w:val="en-CA"/>
        </w:rPr>
        <w:tab/>
        <w:t>Subpicture level information SEI message semantics</w:t>
      </w:r>
    </w:p>
    <w:p w14:paraId="28102BBE"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E21FE">
        <w:rPr>
          <w:sz w:val="20"/>
          <w:lang w:val="en-CA"/>
        </w:rPr>
        <w:t xml:space="preserve">The subpicture level information </w:t>
      </w:r>
      <w:r w:rsidRPr="002E21FE">
        <w:rPr>
          <w:sz w:val="20"/>
          <w:highlight w:val="cyan"/>
          <w:lang w:val="en-CA"/>
        </w:rPr>
        <w:t>(SLI)</w:t>
      </w:r>
      <w:r w:rsidRPr="002E21FE">
        <w:rPr>
          <w:sz w:val="20"/>
          <w:lang w:val="en-CA"/>
        </w:rPr>
        <w:t xml:space="preserve"> SEI message contains information about the level that subpicture sequences in the </w:t>
      </w:r>
      <w:r w:rsidRPr="002E21FE">
        <w:rPr>
          <w:sz w:val="20"/>
          <w:highlight w:val="cyan"/>
          <w:lang w:val="en-CA"/>
        </w:rPr>
        <w:t xml:space="preserve">set of CVSs of the OLSs to which the SEI message applies, denoted as </w:t>
      </w:r>
      <w:proofErr w:type="spellStart"/>
      <w:r w:rsidRPr="002E21FE">
        <w:rPr>
          <w:sz w:val="20"/>
          <w:highlight w:val="cyan"/>
          <w:lang w:val="en-CA"/>
        </w:rPr>
        <w:t>targetCvss</w:t>
      </w:r>
      <w:proofErr w:type="spellEnd"/>
      <w:r w:rsidRPr="002E21FE">
        <w:rPr>
          <w:sz w:val="20"/>
          <w:highlight w:val="cyan"/>
          <w:lang w:val="en-CA"/>
        </w:rPr>
        <w:t>,</w:t>
      </w:r>
      <w:r w:rsidRPr="002E21FE">
        <w:rPr>
          <w:sz w:val="20"/>
          <w:lang w:val="en-CA"/>
        </w:rPr>
        <w:t xml:space="preserve"> </w:t>
      </w:r>
      <w:r w:rsidRPr="002E21FE">
        <w:rPr>
          <w:strike/>
          <w:color w:val="FF0000"/>
          <w:sz w:val="20"/>
          <w:highlight w:val="yellow"/>
          <w:lang w:val="en-CA"/>
        </w:rPr>
        <w:t>bitstream</w:t>
      </w:r>
      <w:r w:rsidRPr="002E21FE">
        <w:rPr>
          <w:sz w:val="20"/>
          <w:lang w:val="en-CA"/>
        </w:rPr>
        <w:t xml:space="preserve"> conform to when testing the conformance of the extracted bitstreams containing the subpicture sequences according to Annex </w:t>
      </w:r>
      <w:r w:rsidRPr="002E21FE">
        <w:rPr>
          <w:sz w:val="20"/>
          <w:lang w:val="en-CA"/>
        </w:rPr>
        <w:fldChar w:fldCharType="begin" w:fldLock="1"/>
      </w:r>
      <w:r w:rsidRPr="002E21FE">
        <w:rPr>
          <w:sz w:val="20"/>
          <w:lang w:val="en-CA"/>
        </w:rPr>
        <w:instrText xml:space="preserve"> REF _Ref21860223 \n \h </w:instrText>
      </w:r>
      <w:r w:rsidRPr="002E21FE">
        <w:rPr>
          <w:sz w:val="20"/>
          <w:lang w:val="en-CA"/>
        </w:rPr>
      </w:r>
      <w:r w:rsidRPr="002E21FE">
        <w:rPr>
          <w:sz w:val="20"/>
          <w:lang w:val="en-CA"/>
        </w:rPr>
        <w:fldChar w:fldCharType="separate"/>
      </w:r>
      <w:r w:rsidRPr="002E21FE">
        <w:rPr>
          <w:sz w:val="20"/>
          <w:lang w:val="en-CA"/>
        </w:rPr>
        <w:t>A</w:t>
      </w:r>
      <w:r w:rsidRPr="002E21FE">
        <w:rPr>
          <w:sz w:val="20"/>
          <w:lang w:val="en-CA"/>
        </w:rPr>
        <w:fldChar w:fldCharType="end"/>
      </w:r>
      <w:r w:rsidRPr="002E21FE">
        <w:rPr>
          <w:sz w:val="20"/>
          <w:lang w:val="en-CA"/>
        </w:rPr>
        <w:t xml:space="preserve">. </w:t>
      </w:r>
      <w:r w:rsidRPr="002E21FE">
        <w:rPr>
          <w:sz w:val="20"/>
          <w:highlight w:val="cyan"/>
          <w:lang w:val="en-CA"/>
        </w:rPr>
        <w:t>The OLSs to which the SLI message applies are also referred to as the applicable OLSs or the associated OLSs. A CVS in the remainder of this clause refers to a CVS of the applicable OLSs.</w:t>
      </w:r>
    </w:p>
    <w:p w14:paraId="0F6ADE9C"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color w:val="FF0000"/>
          <w:sz w:val="20"/>
          <w:lang w:val="en-CA"/>
        </w:rPr>
      </w:pPr>
      <w:r w:rsidRPr="002E21FE">
        <w:rPr>
          <w:strike/>
          <w:color w:val="FF0000"/>
          <w:sz w:val="20"/>
          <w:highlight w:val="yellow"/>
          <w:lang w:val="en-CA"/>
        </w:rPr>
        <w:t>When a subpicture level information SEI message is present for any picture of a CLVS, a subpicture level information SEI message shall be present for the first picture of the CLVS. The subpicture level information SEI message persists for the current layer in decoding order from the current picture until the end of the CLVS. All subpicture level information SEI messages that apply to the same CLVS shall have the same content.</w:t>
      </w:r>
    </w:p>
    <w:p w14:paraId="11EABE32"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E21FE">
        <w:rPr>
          <w:sz w:val="20"/>
          <w:highlight w:val="cyan"/>
          <w:lang w:val="en-CA"/>
        </w:rPr>
        <w:t>When an SLI SEI message is present (either being in the bitstream or provided through an external means</w:t>
      </w:r>
      <w:r w:rsidRPr="002E21FE">
        <w:rPr>
          <w:noProof/>
          <w:sz w:val="20"/>
          <w:highlight w:val="cyan"/>
          <w:lang w:val="en-CA"/>
        </w:rPr>
        <w:t xml:space="preserve"> not specified in this Specification</w:t>
      </w:r>
      <w:r w:rsidRPr="002E21FE">
        <w:rPr>
          <w:sz w:val="20"/>
          <w:highlight w:val="cyan"/>
          <w:lang w:val="en-CA"/>
        </w:rPr>
        <w:t>) for any AU of a CVS, an SLI SEI message shall be present for the first AU of the CVS. The SLI SEI message persists in decoding order from the current AU until the next AU containing an SLI SEI message for which the content differs from the current SLI SEI message or the end of the bitstream. All SLI SEI messages that apply to the same CVS shall have the same content.</w:t>
      </w:r>
    </w:p>
    <w:p w14:paraId="758F4E7D"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2E21FE">
        <w:rPr>
          <w:noProof/>
          <w:sz w:val="20"/>
          <w:highlight w:val="cyan"/>
          <w:lang w:val="en-CA" w:eastAsia="ko-KR"/>
        </w:rPr>
        <w:t xml:space="preserve">Among the layers in the applicable </w:t>
      </w:r>
      <w:r w:rsidRPr="002E21FE">
        <w:rPr>
          <w:bCs/>
          <w:noProof/>
          <w:sz w:val="20"/>
          <w:highlight w:val="cyan"/>
          <w:lang w:val="en-GB"/>
        </w:rPr>
        <w:t xml:space="preserve">OLSs, those for which the referenced SPSs have </w:t>
      </w:r>
      <w:r w:rsidRPr="002E21FE">
        <w:rPr>
          <w:noProof/>
          <w:sz w:val="20"/>
          <w:highlight w:val="cyan"/>
          <w:lang w:val="en-CA"/>
        </w:rPr>
        <w:t>sps_num_subpics_minus1 greater than 0 are referred to as the multiSubpicLayers</w:t>
      </w:r>
      <w:r w:rsidRPr="002E21FE">
        <w:rPr>
          <w:noProof/>
          <w:sz w:val="20"/>
          <w:highlight w:val="cyan"/>
          <w:lang w:val="en-CA" w:eastAsia="ko-KR"/>
        </w:rPr>
        <w:t>.</w:t>
      </w:r>
    </w:p>
    <w:p w14:paraId="15C318CF"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E21FE">
        <w:rPr>
          <w:sz w:val="20"/>
          <w:lang w:val="en-CA"/>
        </w:rPr>
        <w:t>A subpicture sequence consists of all subpictures within</w:t>
      </w:r>
      <w:r w:rsidRPr="002E21FE">
        <w:rPr>
          <w:strike/>
          <w:color w:val="FF0000"/>
          <w:sz w:val="20"/>
          <w:highlight w:val="yellow"/>
          <w:lang w:val="en-CA"/>
        </w:rPr>
        <w:t xml:space="preserve"> a CLVS </w:t>
      </w:r>
      <w:proofErr w:type="spellStart"/>
      <w:r w:rsidRPr="002E21FE">
        <w:rPr>
          <w:sz w:val="20"/>
          <w:highlight w:val="cyan"/>
          <w:lang w:val="en-CA"/>
        </w:rPr>
        <w:t>targetCvss</w:t>
      </w:r>
      <w:proofErr w:type="spellEnd"/>
      <w:r w:rsidRPr="002E21FE">
        <w:rPr>
          <w:sz w:val="20"/>
          <w:highlight w:val="cyan"/>
          <w:lang w:val="en-CA"/>
        </w:rPr>
        <w:t xml:space="preserve"> </w:t>
      </w:r>
      <w:r w:rsidRPr="002E21FE">
        <w:rPr>
          <w:sz w:val="20"/>
          <w:lang w:val="en-CA"/>
        </w:rPr>
        <w:t>that have the same value of subpicture index</w:t>
      </w:r>
      <w:r w:rsidRPr="002E21FE">
        <w:rPr>
          <w:sz w:val="20"/>
          <w:highlight w:val="cyan"/>
          <w:lang w:val="en-CA"/>
        </w:rPr>
        <w:t xml:space="preserve"> </w:t>
      </w:r>
      <w:proofErr w:type="spellStart"/>
      <w:r w:rsidRPr="002E21FE">
        <w:rPr>
          <w:sz w:val="20"/>
          <w:highlight w:val="cyan"/>
          <w:lang w:val="en-CA"/>
        </w:rPr>
        <w:t>subpicIdxA</w:t>
      </w:r>
      <w:proofErr w:type="spellEnd"/>
      <w:r w:rsidRPr="002E21FE">
        <w:rPr>
          <w:sz w:val="20"/>
          <w:highlight w:val="cyan"/>
          <w:lang w:val="en-CA"/>
        </w:rPr>
        <w:t xml:space="preserve"> and belong to the layers in the</w:t>
      </w:r>
      <w:r w:rsidRPr="002E21FE">
        <w:rPr>
          <w:noProof/>
          <w:sz w:val="20"/>
          <w:highlight w:val="cyan"/>
          <w:lang w:val="en-CA"/>
        </w:rPr>
        <w:t xml:space="preserve"> multiSubpicLayers </w:t>
      </w:r>
      <w:r w:rsidRPr="002E21FE">
        <w:rPr>
          <w:sz w:val="20"/>
          <w:highlight w:val="cyan"/>
          <w:lang w:val="en-CA"/>
        </w:rPr>
        <w:t xml:space="preserve">and all subpictures within </w:t>
      </w:r>
      <w:proofErr w:type="spellStart"/>
      <w:r w:rsidRPr="002E21FE">
        <w:rPr>
          <w:sz w:val="20"/>
          <w:highlight w:val="cyan"/>
          <w:lang w:val="en-CA"/>
        </w:rPr>
        <w:t>targetCvss</w:t>
      </w:r>
      <w:proofErr w:type="spellEnd"/>
      <w:r w:rsidRPr="002E21FE">
        <w:rPr>
          <w:sz w:val="20"/>
          <w:highlight w:val="cyan"/>
          <w:lang w:val="en-CA"/>
        </w:rPr>
        <w:t xml:space="preserve"> that have subpicture index equal to 0 and belong to the layers in the applicable OLSs but not in the </w:t>
      </w:r>
      <w:r w:rsidRPr="002E21FE">
        <w:rPr>
          <w:noProof/>
          <w:sz w:val="20"/>
          <w:highlight w:val="cyan"/>
          <w:lang w:val="en-CA"/>
        </w:rPr>
        <w:t>multiSubpicLayers</w:t>
      </w:r>
      <w:r w:rsidRPr="002E21FE">
        <w:rPr>
          <w:sz w:val="20"/>
          <w:highlight w:val="cyan"/>
          <w:lang w:val="en-CA"/>
        </w:rPr>
        <w:t xml:space="preserve">. A subpicture sequence is said to be associated with and identified by the subpicture index </w:t>
      </w:r>
      <w:proofErr w:type="spellStart"/>
      <w:r w:rsidRPr="002E21FE">
        <w:rPr>
          <w:sz w:val="20"/>
          <w:highlight w:val="cyan"/>
          <w:lang w:val="en-CA"/>
        </w:rPr>
        <w:t>subpicIdxA</w:t>
      </w:r>
      <w:proofErr w:type="spellEnd"/>
      <w:r w:rsidRPr="002E21FE">
        <w:rPr>
          <w:sz w:val="20"/>
          <w:lang w:val="en-CA"/>
        </w:rPr>
        <w:t>.</w:t>
      </w:r>
    </w:p>
    <w:p w14:paraId="789B795D"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E21FE">
        <w:rPr>
          <w:sz w:val="20"/>
          <w:lang w:val="en-CA"/>
        </w:rPr>
        <w:t xml:space="preserve">It is a requirement of bitstream conformance that, </w:t>
      </w:r>
      <w:r w:rsidRPr="002E21FE">
        <w:rPr>
          <w:strike/>
          <w:color w:val="FF0000"/>
          <w:sz w:val="20"/>
          <w:highlight w:val="yellow"/>
          <w:lang w:val="en-CA"/>
        </w:rPr>
        <w:t xml:space="preserve">when a subpicture level information SEI message is present for a CLVS, </w:t>
      </w:r>
      <w:r w:rsidRPr="002E21FE">
        <w:rPr>
          <w:sz w:val="20"/>
          <w:highlight w:val="cyan"/>
          <w:lang w:val="en-CA"/>
        </w:rPr>
        <w:t xml:space="preserve">when an SLI SEI message is present for a CVS, for all the SPSs referenced by the pictures in the </w:t>
      </w:r>
      <w:r w:rsidRPr="002E21FE">
        <w:rPr>
          <w:noProof/>
          <w:sz w:val="20"/>
          <w:highlight w:val="cyan"/>
          <w:lang w:val="en-CA"/>
        </w:rPr>
        <w:t>multiSubpicLayers,</w:t>
      </w:r>
      <w:r w:rsidRPr="002E21FE">
        <w:rPr>
          <w:sz w:val="20"/>
          <w:highlight w:val="cyan"/>
          <w:lang w:val="en-CA"/>
        </w:rPr>
        <w:t xml:space="preserve"> the value of sps_num</w:t>
      </w:r>
      <w:r w:rsidRPr="002E21FE">
        <w:rPr>
          <w:noProof/>
          <w:sz w:val="20"/>
          <w:highlight w:val="cyan"/>
          <w:lang w:val="en-CA"/>
        </w:rPr>
        <w:t xml:space="preserve">_subpics_minus1 shall be the same and </w:t>
      </w:r>
      <w:r w:rsidRPr="002E21FE">
        <w:rPr>
          <w:sz w:val="20"/>
          <w:lang w:val="en-CA"/>
        </w:rPr>
        <w:t xml:space="preserve">the value of </w:t>
      </w:r>
      <w:proofErr w:type="spellStart"/>
      <w:r w:rsidRPr="002E21FE">
        <w:rPr>
          <w:sz w:val="20"/>
          <w:lang w:val="en-CA"/>
        </w:rPr>
        <w:t>sps_subpic_treated_as_pic_flag</w:t>
      </w:r>
      <w:proofErr w:type="spellEnd"/>
      <w:r w:rsidRPr="002E21FE">
        <w:rPr>
          <w:sz w:val="20"/>
          <w:lang w:val="en-CA"/>
        </w:rPr>
        <w:t>[ </w:t>
      </w:r>
      <w:proofErr w:type="spellStart"/>
      <w:r w:rsidRPr="002E21FE">
        <w:rPr>
          <w:sz w:val="20"/>
          <w:lang w:val="en-CA"/>
        </w:rPr>
        <w:t>i</w:t>
      </w:r>
      <w:proofErr w:type="spellEnd"/>
      <w:r w:rsidRPr="002E21FE">
        <w:rPr>
          <w:sz w:val="20"/>
          <w:lang w:val="en-CA"/>
        </w:rPr>
        <w:t xml:space="preserve"> ] shall be equal to 1 for each value of </w:t>
      </w:r>
      <w:proofErr w:type="spellStart"/>
      <w:r w:rsidRPr="002E21FE">
        <w:rPr>
          <w:sz w:val="20"/>
          <w:lang w:val="en-CA"/>
        </w:rPr>
        <w:t>i</w:t>
      </w:r>
      <w:proofErr w:type="spellEnd"/>
      <w:r w:rsidRPr="002E21FE">
        <w:rPr>
          <w:sz w:val="20"/>
          <w:lang w:val="en-CA"/>
        </w:rPr>
        <w:t xml:space="preserve"> in the range of 0 to sps_num</w:t>
      </w:r>
      <w:r w:rsidRPr="002E21FE">
        <w:rPr>
          <w:noProof/>
          <w:sz w:val="20"/>
          <w:lang w:val="en-CA"/>
        </w:rPr>
        <w:t>_subpics_minus1</w:t>
      </w:r>
      <w:r w:rsidRPr="002E21FE">
        <w:rPr>
          <w:sz w:val="20"/>
          <w:lang w:val="en-CA"/>
        </w:rPr>
        <w:t>, inclusive.</w:t>
      </w:r>
    </w:p>
    <w:p w14:paraId="7F8BDF84"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E21FE">
        <w:rPr>
          <w:b/>
          <w:bCs/>
          <w:sz w:val="20"/>
          <w:lang w:val="en-CA"/>
        </w:rPr>
        <w:t>sli_num_ref_levels_minus1</w:t>
      </w:r>
      <w:r w:rsidRPr="002E21FE">
        <w:rPr>
          <w:sz w:val="20"/>
          <w:lang w:val="en-CA"/>
        </w:rPr>
        <w:t xml:space="preserve"> plus 1 specifies the number of reference levels signalled for each of the sli_num</w:t>
      </w:r>
      <w:r w:rsidRPr="002E21FE">
        <w:rPr>
          <w:noProof/>
          <w:sz w:val="20"/>
          <w:lang w:val="en-CA"/>
        </w:rPr>
        <w:t>_subpics_minus1</w:t>
      </w:r>
      <w:r w:rsidRPr="002E21FE">
        <w:rPr>
          <w:sz w:val="20"/>
          <w:lang w:val="en-CA"/>
        </w:rPr>
        <w:t xml:space="preserve"> + 1 subpicture </w:t>
      </w:r>
      <w:r w:rsidRPr="002E21FE">
        <w:rPr>
          <w:sz w:val="20"/>
          <w:highlight w:val="cyan"/>
          <w:lang w:val="en-CA"/>
        </w:rPr>
        <w:t>sequences</w:t>
      </w:r>
      <w:r w:rsidRPr="002E21FE">
        <w:rPr>
          <w:sz w:val="20"/>
          <w:lang w:val="en-CA"/>
        </w:rPr>
        <w:t>.</w:t>
      </w:r>
    </w:p>
    <w:p w14:paraId="340AB92C"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sidRPr="002E21FE">
        <w:rPr>
          <w:b/>
          <w:bCs/>
          <w:sz w:val="20"/>
          <w:lang w:val="en-CA"/>
        </w:rPr>
        <w:t>sli_cbr_constraint_flag</w:t>
      </w:r>
      <w:proofErr w:type="spellEnd"/>
      <w:r w:rsidRPr="002E21FE">
        <w:rPr>
          <w:sz w:val="20"/>
          <w:lang w:val="en-CA"/>
        </w:rPr>
        <w:t xml:space="preserve"> equal to 0 specifies that to decode the sub-bitstreams resulting from extraction of any subpicture </w:t>
      </w:r>
      <w:r w:rsidRPr="002E21FE">
        <w:rPr>
          <w:sz w:val="20"/>
          <w:highlight w:val="cyan"/>
          <w:lang w:val="en-CA"/>
        </w:rPr>
        <w:t>sequence</w:t>
      </w:r>
      <w:r w:rsidRPr="002E21FE">
        <w:rPr>
          <w:sz w:val="20"/>
          <w:lang w:val="en-CA"/>
        </w:rPr>
        <w:t xml:space="preserve"> </w:t>
      </w:r>
      <w:r w:rsidRPr="002E21FE">
        <w:rPr>
          <w:strike/>
          <w:color w:val="FF0000"/>
          <w:sz w:val="20"/>
          <w:highlight w:val="yellow"/>
          <w:lang w:val="en-CA"/>
        </w:rPr>
        <w:t>of the bitstream</w:t>
      </w:r>
      <w:r w:rsidRPr="002E21FE">
        <w:rPr>
          <w:sz w:val="20"/>
          <w:lang w:val="en-CA"/>
        </w:rPr>
        <w:t xml:space="preserve"> according to clause </w:t>
      </w:r>
      <w:r w:rsidRPr="002E21FE">
        <w:rPr>
          <w:sz w:val="20"/>
          <w:lang w:val="en-CA"/>
        </w:rPr>
        <w:fldChar w:fldCharType="begin" w:fldLock="1"/>
      </w:r>
      <w:r w:rsidRPr="002E21FE">
        <w:rPr>
          <w:sz w:val="20"/>
          <w:lang w:val="en-CA"/>
        </w:rPr>
        <w:instrText xml:space="preserve"> REF _Ref29988653 \r \h </w:instrText>
      </w:r>
      <w:r w:rsidRPr="002E21FE">
        <w:rPr>
          <w:sz w:val="20"/>
          <w:lang w:val="en-CA"/>
        </w:rPr>
      </w:r>
      <w:r w:rsidRPr="002E21FE">
        <w:rPr>
          <w:sz w:val="20"/>
          <w:lang w:val="en-CA"/>
        </w:rPr>
        <w:fldChar w:fldCharType="separate"/>
      </w:r>
      <w:r w:rsidRPr="002E21FE">
        <w:rPr>
          <w:sz w:val="20"/>
          <w:lang w:val="en-CA"/>
        </w:rPr>
        <w:t>C.7</w:t>
      </w:r>
      <w:r w:rsidRPr="002E21FE">
        <w:rPr>
          <w:sz w:val="20"/>
          <w:lang w:val="en-CA"/>
        </w:rPr>
        <w:fldChar w:fldCharType="end"/>
      </w:r>
      <w:r w:rsidRPr="002E21FE">
        <w:rPr>
          <w:sz w:val="20"/>
          <w:lang w:val="en-CA"/>
        </w:rPr>
        <w:t xml:space="preserve"> by using the HRD using any CPB specification in the extracted sub-bitstream, the hypothetical stream scheduler (HSS) operates in an intermittent bit rate mode. </w:t>
      </w:r>
      <w:proofErr w:type="spellStart"/>
      <w:r w:rsidRPr="002E21FE">
        <w:rPr>
          <w:sz w:val="20"/>
          <w:lang w:val="en-CA"/>
        </w:rPr>
        <w:t>sli_cbr_constraint_flag</w:t>
      </w:r>
      <w:proofErr w:type="spellEnd"/>
      <w:r w:rsidRPr="002E21FE">
        <w:rPr>
          <w:sz w:val="20"/>
          <w:lang w:val="en-CA"/>
        </w:rPr>
        <w:t xml:space="preserve"> equal to 1 specifies that the HSS operates in a constant bit rate (CBR) mode </w:t>
      </w:r>
      <w:r w:rsidRPr="002E21FE">
        <w:rPr>
          <w:sz w:val="20"/>
          <w:highlight w:val="cyan"/>
          <w:lang w:val="en-CA"/>
        </w:rPr>
        <w:t>in such a case</w:t>
      </w:r>
      <w:r w:rsidRPr="002E21FE">
        <w:rPr>
          <w:sz w:val="20"/>
          <w:lang w:val="en-CA"/>
        </w:rPr>
        <w:t>.</w:t>
      </w:r>
    </w:p>
    <w:p w14:paraId="1A6EAE52"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sidRPr="002E21FE">
        <w:rPr>
          <w:b/>
          <w:bCs/>
          <w:sz w:val="20"/>
          <w:lang w:val="en-CA"/>
        </w:rPr>
        <w:t>sli_explicit_fraction_present_flag</w:t>
      </w:r>
      <w:proofErr w:type="spellEnd"/>
      <w:r w:rsidRPr="002E21FE">
        <w:rPr>
          <w:sz w:val="20"/>
          <w:lang w:val="en-CA"/>
        </w:rPr>
        <w:t xml:space="preserve"> equal to 1 specifies that the syntax elements sli_ref_level_fraction_minus1[ </w:t>
      </w:r>
      <w:proofErr w:type="spellStart"/>
      <w:r w:rsidRPr="002E21FE">
        <w:rPr>
          <w:sz w:val="20"/>
          <w:lang w:val="en-CA"/>
        </w:rPr>
        <w:t>i</w:t>
      </w:r>
      <w:proofErr w:type="spellEnd"/>
      <w:r w:rsidRPr="002E21FE">
        <w:rPr>
          <w:sz w:val="20"/>
          <w:lang w:val="en-CA"/>
        </w:rPr>
        <w:t xml:space="preserve"> ] are present. </w:t>
      </w:r>
      <w:proofErr w:type="spellStart"/>
      <w:r w:rsidRPr="002E21FE">
        <w:rPr>
          <w:sz w:val="20"/>
          <w:lang w:val="en-CA"/>
        </w:rPr>
        <w:t>sli_explicit_fraction_present_flag</w:t>
      </w:r>
      <w:proofErr w:type="spellEnd"/>
      <w:r w:rsidRPr="002E21FE">
        <w:rPr>
          <w:sz w:val="20"/>
          <w:lang w:val="en-CA"/>
        </w:rPr>
        <w:t xml:space="preserve"> equal to 0 specifies that the syntax elements sli_ref_level_fraction_minus1[ </w:t>
      </w:r>
      <w:proofErr w:type="spellStart"/>
      <w:r w:rsidRPr="002E21FE">
        <w:rPr>
          <w:sz w:val="20"/>
          <w:lang w:val="en-CA"/>
        </w:rPr>
        <w:t>i</w:t>
      </w:r>
      <w:proofErr w:type="spellEnd"/>
      <w:r w:rsidRPr="002E21FE">
        <w:rPr>
          <w:sz w:val="20"/>
          <w:lang w:val="en-CA"/>
        </w:rPr>
        <w:t> ] are not present.</w:t>
      </w:r>
    </w:p>
    <w:p w14:paraId="23223165"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E21FE">
        <w:rPr>
          <w:b/>
          <w:bCs/>
          <w:sz w:val="20"/>
          <w:lang w:val="en-CA"/>
        </w:rPr>
        <w:t>sli_num_subpics_minus1</w:t>
      </w:r>
      <w:r w:rsidRPr="002E21FE">
        <w:rPr>
          <w:sz w:val="20"/>
          <w:lang w:val="en-CA"/>
        </w:rPr>
        <w:t xml:space="preserve"> plus 1 specifies the number of subpictures in the pictures </w:t>
      </w:r>
      <w:r w:rsidRPr="002E21FE">
        <w:rPr>
          <w:strike/>
          <w:color w:val="FF0000"/>
          <w:sz w:val="20"/>
          <w:highlight w:val="yellow"/>
          <w:lang w:val="en-CA"/>
        </w:rPr>
        <w:t>of the CLVS</w:t>
      </w:r>
      <w:r w:rsidRPr="002E21FE">
        <w:rPr>
          <w:sz w:val="20"/>
          <w:lang w:val="en-CA"/>
        </w:rPr>
        <w:t xml:space="preserve"> </w:t>
      </w:r>
      <w:r w:rsidRPr="002E21FE">
        <w:rPr>
          <w:sz w:val="20"/>
          <w:highlight w:val="cyan"/>
          <w:lang w:val="en-CA"/>
        </w:rPr>
        <w:t xml:space="preserve">in the </w:t>
      </w:r>
      <w:r w:rsidRPr="002E21FE">
        <w:rPr>
          <w:noProof/>
          <w:sz w:val="20"/>
          <w:highlight w:val="cyan"/>
          <w:lang w:val="en-CA"/>
        </w:rPr>
        <w:t>multiSubpicLayers</w:t>
      </w:r>
      <w:r w:rsidRPr="002E21FE">
        <w:rPr>
          <w:sz w:val="20"/>
          <w:highlight w:val="cyan"/>
          <w:lang w:val="en-CA"/>
        </w:rPr>
        <w:t xml:space="preserve"> in </w:t>
      </w:r>
      <w:proofErr w:type="spellStart"/>
      <w:r w:rsidRPr="002E21FE">
        <w:rPr>
          <w:sz w:val="20"/>
          <w:highlight w:val="cyan"/>
          <w:lang w:val="en-CA"/>
        </w:rPr>
        <w:t>targetCvss</w:t>
      </w:r>
      <w:proofErr w:type="spellEnd"/>
      <w:r w:rsidRPr="002E21FE">
        <w:rPr>
          <w:sz w:val="20"/>
          <w:lang w:val="en-CA"/>
        </w:rPr>
        <w:t>. When present, the value of sli_num_subpics_minus1 shall be equal to the value of sps_num_subpics_minus1 in the SPS</w:t>
      </w:r>
      <w:r w:rsidRPr="002E21FE">
        <w:rPr>
          <w:sz w:val="20"/>
          <w:highlight w:val="cyan"/>
          <w:lang w:val="en-CA"/>
        </w:rPr>
        <w:t>s</w:t>
      </w:r>
      <w:r w:rsidRPr="002E21FE">
        <w:rPr>
          <w:sz w:val="20"/>
          <w:lang w:val="en-CA"/>
        </w:rPr>
        <w:t xml:space="preserve"> referred to by the pictures in </w:t>
      </w:r>
      <w:r w:rsidRPr="002E21FE">
        <w:rPr>
          <w:strike/>
          <w:color w:val="FF0000"/>
          <w:sz w:val="20"/>
          <w:highlight w:val="yellow"/>
          <w:lang w:val="en-CA"/>
        </w:rPr>
        <w:t>the CLVS</w:t>
      </w:r>
      <w:r w:rsidRPr="002E21FE">
        <w:rPr>
          <w:sz w:val="20"/>
          <w:lang w:val="en-CA"/>
        </w:rPr>
        <w:t xml:space="preserve"> </w:t>
      </w:r>
      <w:r w:rsidRPr="002E21FE">
        <w:rPr>
          <w:sz w:val="20"/>
          <w:highlight w:val="cyan"/>
          <w:lang w:val="en-CA"/>
        </w:rPr>
        <w:t xml:space="preserve">the </w:t>
      </w:r>
      <w:r w:rsidRPr="002E21FE">
        <w:rPr>
          <w:noProof/>
          <w:sz w:val="20"/>
          <w:highlight w:val="cyan"/>
          <w:lang w:val="en-CA"/>
        </w:rPr>
        <w:t>multiSubpicLayers</w:t>
      </w:r>
      <w:r w:rsidRPr="002E21FE">
        <w:rPr>
          <w:sz w:val="20"/>
          <w:highlight w:val="cyan"/>
          <w:lang w:val="en-CA"/>
        </w:rPr>
        <w:t xml:space="preserve"> in </w:t>
      </w:r>
      <w:proofErr w:type="spellStart"/>
      <w:r w:rsidRPr="002E21FE">
        <w:rPr>
          <w:sz w:val="20"/>
          <w:highlight w:val="cyan"/>
          <w:lang w:val="en-CA"/>
        </w:rPr>
        <w:t>targetCvss</w:t>
      </w:r>
      <w:proofErr w:type="spellEnd"/>
      <w:r w:rsidRPr="002E21FE">
        <w:rPr>
          <w:sz w:val="20"/>
          <w:lang w:val="en-CA"/>
        </w:rPr>
        <w:t>.</w:t>
      </w:r>
    </w:p>
    <w:p w14:paraId="71CDAC9B"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cyan"/>
          <w:lang w:val="en-CA"/>
        </w:rPr>
      </w:pPr>
      <w:r w:rsidRPr="002E21FE">
        <w:rPr>
          <w:b/>
          <w:bCs/>
          <w:sz w:val="20"/>
          <w:highlight w:val="cyan"/>
          <w:lang w:val="en-CA"/>
        </w:rPr>
        <w:lastRenderedPageBreak/>
        <w:t>sli_max_sublayers_minus1</w:t>
      </w:r>
      <w:r w:rsidRPr="002E21FE">
        <w:rPr>
          <w:bCs/>
          <w:sz w:val="20"/>
          <w:highlight w:val="cyan"/>
          <w:lang w:val="en-CA"/>
        </w:rPr>
        <w:t xml:space="preserve"> </w:t>
      </w:r>
      <w:r w:rsidRPr="002E21FE">
        <w:rPr>
          <w:sz w:val="20"/>
          <w:highlight w:val="cyan"/>
          <w:lang w:val="en-CA"/>
        </w:rPr>
        <w:t>plus 1 specifies the maximum number of temporal sublayers in the subpicture sequences</w:t>
      </w:r>
      <w:r w:rsidRPr="002E21FE">
        <w:rPr>
          <w:sz w:val="20"/>
          <w:lang w:val="en-CA"/>
        </w:rPr>
        <w:t xml:space="preserve"> </w:t>
      </w:r>
      <w:r w:rsidRPr="002E21FE">
        <w:rPr>
          <w:sz w:val="20"/>
          <w:highlight w:val="cyan"/>
          <w:lang w:val="en-CA"/>
        </w:rPr>
        <w:t>for which the level information is indicated in the SLI SEI message. The value of sli</w:t>
      </w:r>
      <w:r w:rsidRPr="002E21FE">
        <w:rPr>
          <w:bCs/>
          <w:sz w:val="20"/>
          <w:highlight w:val="cyan"/>
          <w:lang w:val="en-CA"/>
        </w:rPr>
        <w:t>_max_sublayers_minus1 shall be in the range of 0 to vps_max_sublayers_minus1, inclusive.</w:t>
      </w:r>
    </w:p>
    <w:p w14:paraId="7A63A9FF"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sidRPr="002E21FE">
        <w:rPr>
          <w:b/>
          <w:bCs/>
          <w:sz w:val="20"/>
          <w:highlight w:val="cyan"/>
          <w:lang w:val="en-CA"/>
        </w:rPr>
        <w:t>sli_sublayer_info_present_flag</w:t>
      </w:r>
      <w:proofErr w:type="spellEnd"/>
      <w:r w:rsidRPr="002E21FE">
        <w:rPr>
          <w:sz w:val="20"/>
          <w:highlight w:val="cyan"/>
          <w:lang w:val="en-CA"/>
        </w:rPr>
        <w:t xml:space="preserve"> equal to 1 specifies that the level information for subpicture sequences is present for sublayer representation(s) in the range of 0 to sli_max_sublayers_minus1, inclusive. </w:t>
      </w:r>
      <w:proofErr w:type="spellStart"/>
      <w:r w:rsidRPr="002E21FE">
        <w:rPr>
          <w:sz w:val="20"/>
          <w:highlight w:val="cyan"/>
          <w:lang w:val="en-CA"/>
        </w:rPr>
        <w:t>sli_sublayer_info_present_flag</w:t>
      </w:r>
      <w:proofErr w:type="spellEnd"/>
      <w:r w:rsidRPr="002E21FE">
        <w:rPr>
          <w:sz w:val="20"/>
          <w:highlight w:val="cyan"/>
          <w:lang w:val="en-CA"/>
        </w:rPr>
        <w:t xml:space="preserve"> equal to 0 specifies that the level information for subpicture sequences is present for the sli_max_sublayers_minus1-th sublayer representation. When not present, the value of </w:t>
      </w:r>
      <w:proofErr w:type="spellStart"/>
      <w:r w:rsidRPr="002E21FE">
        <w:rPr>
          <w:sz w:val="20"/>
          <w:highlight w:val="cyan"/>
          <w:lang w:val="en-CA"/>
        </w:rPr>
        <w:t>sli_sublayer_info_present_flag</w:t>
      </w:r>
      <w:proofErr w:type="spellEnd"/>
      <w:r w:rsidRPr="002E21FE">
        <w:rPr>
          <w:sz w:val="20"/>
          <w:highlight w:val="cyan"/>
          <w:lang w:val="en-CA"/>
        </w:rPr>
        <w:t xml:space="preserve"> is inferred to be equal to 0.</w:t>
      </w:r>
    </w:p>
    <w:p w14:paraId="5C7D86DC"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2E21FE">
        <w:rPr>
          <w:b/>
          <w:bCs/>
          <w:noProof/>
          <w:sz w:val="20"/>
          <w:lang w:val="en-CA"/>
        </w:rPr>
        <w:t>sli_alignment_zero_bit</w:t>
      </w:r>
      <w:r w:rsidRPr="002E21FE">
        <w:rPr>
          <w:noProof/>
          <w:sz w:val="20"/>
          <w:lang w:val="en-CA"/>
        </w:rPr>
        <w:t xml:space="preserve"> shall be equal to 0.</w:t>
      </w:r>
    </w:p>
    <w:p w14:paraId="56AB7D10"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E21FE">
        <w:rPr>
          <w:rFonts w:eastAsia="Malgun Gothic"/>
          <w:b/>
          <w:bCs/>
          <w:noProof/>
          <w:sz w:val="20"/>
          <w:lang w:val="en-CA"/>
        </w:rPr>
        <w:t>sli_non_subpic_layers_fraction</w:t>
      </w:r>
      <w:r w:rsidRPr="002E21FE">
        <w:rPr>
          <w:rFonts w:eastAsia="Malgun Gothic"/>
          <w:noProof/>
          <w:sz w:val="20"/>
          <w:lang w:val="en-CA"/>
        </w:rPr>
        <w:t>[ i ]</w:t>
      </w:r>
      <w:r w:rsidRPr="002E21FE">
        <w:rPr>
          <w:rFonts w:eastAsia="Malgun Gothic"/>
          <w:noProof/>
          <w:sz w:val="20"/>
          <w:highlight w:val="cyan"/>
          <w:lang w:val="en-CA"/>
        </w:rPr>
        <w:t>[ k ]</w:t>
      </w:r>
      <w:r w:rsidRPr="002E21FE">
        <w:rPr>
          <w:sz w:val="20"/>
          <w:lang w:val="en-CA"/>
        </w:rPr>
        <w:t xml:space="preserve"> indicates the </w:t>
      </w:r>
      <w:proofErr w:type="spellStart"/>
      <w:r w:rsidRPr="002E21FE">
        <w:rPr>
          <w:sz w:val="20"/>
          <w:highlight w:val="cyan"/>
          <w:lang w:val="en-CA"/>
        </w:rPr>
        <w:t>i-th</w:t>
      </w:r>
      <w:proofErr w:type="spellEnd"/>
      <w:r w:rsidRPr="002E21FE">
        <w:rPr>
          <w:sz w:val="20"/>
          <w:lang w:val="en-CA"/>
        </w:rPr>
        <w:t xml:space="preserve"> fraction of the bitstream level limits associated with layers in </w:t>
      </w:r>
      <w:r w:rsidRPr="002E21FE">
        <w:rPr>
          <w:strike/>
          <w:color w:val="FF0000"/>
          <w:sz w:val="20"/>
          <w:highlight w:val="yellow"/>
          <w:lang w:val="en-CA"/>
        </w:rPr>
        <w:t>the bitstream</w:t>
      </w:r>
      <w:r w:rsidRPr="002E21FE">
        <w:rPr>
          <w:strike/>
          <w:color w:val="FF0000"/>
          <w:sz w:val="20"/>
          <w:lang w:val="en-CA"/>
        </w:rPr>
        <w:t xml:space="preserve"> </w:t>
      </w:r>
      <w:proofErr w:type="spellStart"/>
      <w:r w:rsidRPr="002E21FE">
        <w:rPr>
          <w:sz w:val="20"/>
          <w:highlight w:val="cyan"/>
          <w:lang w:val="en-CA"/>
        </w:rPr>
        <w:t>targetCvss</w:t>
      </w:r>
      <w:proofErr w:type="spellEnd"/>
      <w:r w:rsidRPr="002E21FE">
        <w:rPr>
          <w:sz w:val="20"/>
          <w:lang w:val="en-CA"/>
        </w:rPr>
        <w:t xml:space="preserve"> that have </w:t>
      </w:r>
      <w:r w:rsidRPr="002E21FE">
        <w:rPr>
          <w:noProof/>
          <w:sz w:val="20"/>
          <w:lang w:val="en-CA"/>
        </w:rPr>
        <w:t xml:space="preserve">sps_num_subpics_minus1 equal to 0 </w:t>
      </w:r>
      <w:r w:rsidRPr="002E21FE">
        <w:rPr>
          <w:noProof/>
          <w:sz w:val="20"/>
          <w:highlight w:val="cyan"/>
          <w:lang w:val="en-CA"/>
        </w:rPr>
        <w:t>when Htid is equal to k</w:t>
      </w:r>
      <w:r w:rsidRPr="002E21FE">
        <w:rPr>
          <w:sz w:val="20"/>
          <w:lang w:val="en-CA"/>
        </w:rPr>
        <w:t xml:space="preserve">. When vps_max_layers_minus1 is equal to 0 or when no layer in the bitstream has </w:t>
      </w:r>
      <w:r w:rsidRPr="002E21FE">
        <w:rPr>
          <w:noProof/>
          <w:sz w:val="20"/>
          <w:lang w:val="en-CA"/>
        </w:rPr>
        <w:t>sps_num_subpics_minus1 equal to 0,</w:t>
      </w:r>
      <w:r w:rsidRPr="002E21FE">
        <w:rPr>
          <w:sz w:val="20"/>
          <w:lang w:val="en-CA"/>
        </w:rPr>
        <w:t xml:space="preserve"> </w:t>
      </w:r>
      <w:proofErr w:type="spellStart"/>
      <w:r w:rsidRPr="002E21FE">
        <w:rPr>
          <w:sz w:val="20"/>
          <w:lang w:val="en-CA"/>
        </w:rPr>
        <w:t>sli_</w:t>
      </w:r>
      <w:r w:rsidRPr="002E21FE">
        <w:rPr>
          <w:rFonts w:eastAsia="Malgun Gothic"/>
          <w:noProof/>
          <w:sz w:val="20"/>
          <w:lang w:val="en-CA"/>
        </w:rPr>
        <w:t>non_subpic_layers_fraction</w:t>
      </w:r>
      <w:proofErr w:type="spellEnd"/>
      <w:r w:rsidRPr="002E21FE">
        <w:rPr>
          <w:rFonts w:eastAsia="Malgun Gothic"/>
          <w:noProof/>
          <w:sz w:val="20"/>
          <w:lang w:val="en-CA"/>
        </w:rPr>
        <w:t>[ i ]</w:t>
      </w:r>
      <w:r w:rsidRPr="002E21FE">
        <w:rPr>
          <w:rFonts w:eastAsia="Malgun Gothic"/>
          <w:noProof/>
          <w:sz w:val="20"/>
          <w:highlight w:val="cyan"/>
          <w:lang w:val="en-CA"/>
        </w:rPr>
        <w:t>[ k ]</w:t>
      </w:r>
      <w:r w:rsidRPr="002E21FE">
        <w:rPr>
          <w:sz w:val="20"/>
          <w:lang w:val="en-CA"/>
        </w:rPr>
        <w:t xml:space="preserve"> shall be equal to 0. </w:t>
      </w:r>
      <w:r w:rsidRPr="002E21FE">
        <w:rPr>
          <w:sz w:val="20"/>
          <w:highlight w:val="cyan"/>
          <w:lang w:val="en-CA"/>
        </w:rPr>
        <w:t xml:space="preserve">When k is less than </w:t>
      </w:r>
      <w:r w:rsidRPr="002E21FE">
        <w:rPr>
          <w:noProof/>
          <w:sz w:val="20"/>
          <w:highlight w:val="cyan"/>
          <w:lang w:val="en-CA"/>
        </w:rPr>
        <w:t xml:space="preserve">sli_max_sublayers_minus1 and </w:t>
      </w:r>
      <w:proofErr w:type="spellStart"/>
      <w:r w:rsidRPr="002E21FE">
        <w:rPr>
          <w:sz w:val="20"/>
          <w:highlight w:val="cyan"/>
          <w:lang w:val="en-CA"/>
        </w:rPr>
        <w:t>sli_</w:t>
      </w:r>
      <w:r w:rsidRPr="002E21FE">
        <w:rPr>
          <w:rFonts w:eastAsia="Malgun Gothic"/>
          <w:noProof/>
          <w:sz w:val="20"/>
          <w:highlight w:val="cyan"/>
          <w:lang w:val="en-CA"/>
        </w:rPr>
        <w:t>non_subpic_layers_fraction</w:t>
      </w:r>
      <w:proofErr w:type="spellEnd"/>
      <w:r w:rsidRPr="002E21FE">
        <w:rPr>
          <w:rFonts w:eastAsia="Malgun Gothic"/>
          <w:noProof/>
          <w:sz w:val="20"/>
          <w:highlight w:val="cyan"/>
          <w:lang w:val="en-CA"/>
        </w:rPr>
        <w:t xml:space="preserve">[ i ][ k ] is not present, it is inferred to be equal to </w:t>
      </w:r>
      <w:proofErr w:type="spellStart"/>
      <w:r w:rsidRPr="002E21FE">
        <w:rPr>
          <w:sz w:val="20"/>
          <w:highlight w:val="cyan"/>
          <w:lang w:val="en-CA"/>
        </w:rPr>
        <w:t>sli_</w:t>
      </w:r>
      <w:r w:rsidRPr="002E21FE">
        <w:rPr>
          <w:rFonts w:eastAsia="Malgun Gothic"/>
          <w:noProof/>
          <w:sz w:val="20"/>
          <w:highlight w:val="cyan"/>
          <w:lang w:val="en-CA"/>
        </w:rPr>
        <w:t>non_subpic_layers_fraction</w:t>
      </w:r>
      <w:proofErr w:type="spellEnd"/>
      <w:r w:rsidRPr="002E21FE">
        <w:rPr>
          <w:rFonts w:eastAsia="Malgun Gothic"/>
          <w:noProof/>
          <w:sz w:val="20"/>
          <w:highlight w:val="cyan"/>
          <w:lang w:val="en-CA"/>
        </w:rPr>
        <w:t>[ i ][ k + 1 ].</w:t>
      </w:r>
    </w:p>
    <w:p w14:paraId="0BE9B22C"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sidRPr="002E21FE">
        <w:rPr>
          <w:b/>
          <w:bCs/>
          <w:sz w:val="20"/>
          <w:lang w:val="en-CA"/>
        </w:rPr>
        <w:t>sli_ref_level_idc</w:t>
      </w:r>
      <w:proofErr w:type="spellEnd"/>
      <w:r w:rsidRPr="002E21FE">
        <w:rPr>
          <w:sz w:val="20"/>
          <w:lang w:val="en-CA"/>
        </w:rPr>
        <w:t>[ </w:t>
      </w:r>
      <w:proofErr w:type="spellStart"/>
      <w:r w:rsidRPr="002E21FE">
        <w:rPr>
          <w:sz w:val="20"/>
          <w:lang w:val="en-CA"/>
        </w:rPr>
        <w:t>i</w:t>
      </w:r>
      <w:proofErr w:type="spellEnd"/>
      <w:r w:rsidRPr="002E21FE">
        <w:rPr>
          <w:sz w:val="20"/>
          <w:lang w:val="en-CA"/>
        </w:rPr>
        <w:t> ]</w:t>
      </w:r>
      <w:r w:rsidRPr="002E21FE">
        <w:rPr>
          <w:rFonts w:eastAsia="Malgun Gothic"/>
          <w:noProof/>
          <w:sz w:val="20"/>
          <w:highlight w:val="cyan"/>
          <w:lang w:val="en-CA"/>
        </w:rPr>
        <w:t>[ k ]</w:t>
      </w:r>
      <w:r w:rsidRPr="002E21FE">
        <w:rPr>
          <w:sz w:val="20"/>
          <w:lang w:val="en-CA"/>
        </w:rPr>
        <w:t xml:space="preserve"> indicates </w:t>
      </w:r>
      <w:r w:rsidRPr="002E21FE">
        <w:rPr>
          <w:strike/>
          <w:color w:val="FF0000"/>
          <w:sz w:val="20"/>
          <w:highlight w:val="yellow"/>
          <w:lang w:val="en-CA"/>
        </w:rPr>
        <w:t>a</w:t>
      </w:r>
      <w:r w:rsidRPr="002E21FE">
        <w:rPr>
          <w:strike/>
          <w:color w:val="FF0000"/>
          <w:sz w:val="20"/>
          <w:lang w:val="en-CA"/>
        </w:rPr>
        <w:t xml:space="preserve"> </w:t>
      </w:r>
      <w:r w:rsidRPr="002E21FE">
        <w:rPr>
          <w:sz w:val="20"/>
          <w:highlight w:val="cyan"/>
          <w:lang w:val="en-CA"/>
        </w:rPr>
        <w:t xml:space="preserve">the </w:t>
      </w:r>
      <w:proofErr w:type="spellStart"/>
      <w:r w:rsidRPr="002E21FE">
        <w:rPr>
          <w:sz w:val="20"/>
          <w:highlight w:val="cyan"/>
          <w:lang w:val="en-CA"/>
        </w:rPr>
        <w:t>i-th</w:t>
      </w:r>
      <w:proofErr w:type="spellEnd"/>
      <w:r w:rsidRPr="002E21FE">
        <w:rPr>
          <w:sz w:val="20"/>
          <w:lang w:val="en-CA"/>
        </w:rPr>
        <w:t xml:space="preserve"> level to which each subpicture </w:t>
      </w:r>
      <w:r w:rsidRPr="002E21FE">
        <w:rPr>
          <w:sz w:val="20"/>
          <w:highlight w:val="cyan"/>
          <w:lang w:val="en-CA"/>
        </w:rPr>
        <w:t>sequence</w:t>
      </w:r>
      <w:r w:rsidRPr="002E21FE">
        <w:rPr>
          <w:sz w:val="20"/>
          <w:lang w:val="en-CA"/>
        </w:rPr>
        <w:t xml:space="preserve"> conforms as specified in Annex </w:t>
      </w:r>
      <w:r w:rsidRPr="002E21FE">
        <w:rPr>
          <w:sz w:val="20"/>
          <w:lang w:val="en-CA"/>
        </w:rPr>
        <w:fldChar w:fldCharType="begin" w:fldLock="1"/>
      </w:r>
      <w:r w:rsidRPr="002E21FE">
        <w:rPr>
          <w:sz w:val="20"/>
          <w:lang w:val="en-CA"/>
        </w:rPr>
        <w:instrText xml:space="preserve"> REF _Ref21860223 \n \h </w:instrText>
      </w:r>
      <w:r w:rsidRPr="002E21FE">
        <w:rPr>
          <w:sz w:val="20"/>
          <w:lang w:val="en-CA"/>
        </w:rPr>
      </w:r>
      <w:r w:rsidRPr="002E21FE">
        <w:rPr>
          <w:sz w:val="20"/>
          <w:lang w:val="en-CA"/>
        </w:rPr>
        <w:fldChar w:fldCharType="separate"/>
      </w:r>
      <w:r w:rsidRPr="002E21FE">
        <w:rPr>
          <w:sz w:val="20"/>
          <w:lang w:val="en-CA"/>
        </w:rPr>
        <w:t>A</w:t>
      </w:r>
      <w:r w:rsidRPr="002E21FE">
        <w:rPr>
          <w:sz w:val="20"/>
          <w:lang w:val="en-CA"/>
        </w:rPr>
        <w:fldChar w:fldCharType="end"/>
      </w:r>
      <w:r w:rsidRPr="002E21FE">
        <w:rPr>
          <w:noProof/>
          <w:sz w:val="20"/>
          <w:lang w:val="en-CA"/>
        </w:rPr>
        <w:t xml:space="preserve"> </w:t>
      </w:r>
      <w:r w:rsidRPr="002E21FE">
        <w:rPr>
          <w:noProof/>
          <w:sz w:val="20"/>
          <w:highlight w:val="cyan"/>
          <w:lang w:val="en-CA"/>
        </w:rPr>
        <w:t>when Htid is equal to k</w:t>
      </w:r>
      <w:r w:rsidRPr="002E21FE">
        <w:rPr>
          <w:sz w:val="20"/>
          <w:lang w:val="en-CA"/>
        </w:rPr>
        <w:t xml:space="preserve">. Bitstreams shall not contain values of </w:t>
      </w:r>
      <w:proofErr w:type="spellStart"/>
      <w:r w:rsidRPr="002E21FE">
        <w:rPr>
          <w:sz w:val="20"/>
          <w:lang w:val="en-CA"/>
        </w:rPr>
        <w:t>sli_ref_level_idc</w:t>
      </w:r>
      <w:proofErr w:type="spellEnd"/>
      <w:r w:rsidRPr="002E21FE">
        <w:rPr>
          <w:sz w:val="20"/>
          <w:highlight w:val="cyan"/>
          <w:lang w:val="en-CA"/>
        </w:rPr>
        <w:t>[ </w:t>
      </w:r>
      <w:proofErr w:type="spellStart"/>
      <w:r w:rsidRPr="002E21FE">
        <w:rPr>
          <w:sz w:val="20"/>
          <w:highlight w:val="cyan"/>
          <w:lang w:val="en-CA"/>
        </w:rPr>
        <w:t>i</w:t>
      </w:r>
      <w:proofErr w:type="spellEnd"/>
      <w:r w:rsidRPr="002E21FE">
        <w:rPr>
          <w:sz w:val="20"/>
          <w:highlight w:val="cyan"/>
          <w:lang w:val="en-CA"/>
        </w:rPr>
        <w:t> ]</w:t>
      </w:r>
      <w:r w:rsidRPr="002E21FE">
        <w:rPr>
          <w:rFonts w:eastAsia="Malgun Gothic"/>
          <w:noProof/>
          <w:sz w:val="20"/>
          <w:highlight w:val="cyan"/>
          <w:lang w:val="en-CA"/>
        </w:rPr>
        <w:t>[ k ]</w:t>
      </w:r>
      <w:r w:rsidRPr="002E21FE">
        <w:rPr>
          <w:sz w:val="20"/>
          <w:lang w:val="en-CA"/>
        </w:rPr>
        <w:t xml:space="preserve"> other than those specified in Annex </w:t>
      </w:r>
      <w:r w:rsidRPr="002E21FE">
        <w:rPr>
          <w:sz w:val="20"/>
          <w:lang w:val="en-CA"/>
        </w:rPr>
        <w:fldChar w:fldCharType="begin" w:fldLock="1"/>
      </w:r>
      <w:r w:rsidRPr="002E21FE">
        <w:rPr>
          <w:sz w:val="20"/>
          <w:lang w:val="en-CA"/>
        </w:rPr>
        <w:instrText xml:space="preserve"> REF _Ref21860223 \n \h </w:instrText>
      </w:r>
      <w:r w:rsidRPr="002E21FE">
        <w:rPr>
          <w:sz w:val="20"/>
          <w:lang w:val="en-CA"/>
        </w:rPr>
      </w:r>
      <w:r w:rsidRPr="002E21FE">
        <w:rPr>
          <w:sz w:val="20"/>
          <w:lang w:val="en-CA"/>
        </w:rPr>
        <w:fldChar w:fldCharType="separate"/>
      </w:r>
      <w:r w:rsidRPr="002E21FE">
        <w:rPr>
          <w:sz w:val="20"/>
          <w:lang w:val="en-CA"/>
        </w:rPr>
        <w:t>A</w:t>
      </w:r>
      <w:r w:rsidRPr="002E21FE">
        <w:rPr>
          <w:sz w:val="20"/>
          <w:lang w:val="en-CA"/>
        </w:rPr>
        <w:fldChar w:fldCharType="end"/>
      </w:r>
      <w:r w:rsidRPr="002E21FE">
        <w:rPr>
          <w:sz w:val="20"/>
          <w:lang w:val="en-CA"/>
        </w:rPr>
        <w:t xml:space="preserve">. Other values of </w:t>
      </w:r>
      <w:proofErr w:type="spellStart"/>
      <w:r w:rsidRPr="002E21FE">
        <w:rPr>
          <w:sz w:val="20"/>
          <w:lang w:val="en-CA"/>
        </w:rPr>
        <w:t>sli_ref_level_idc</w:t>
      </w:r>
      <w:proofErr w:type="spellEnd"/>
      <w:r w:rsidRPr="002E21FE">
        <w:rPr>
          <w:sz w:val="20"/>
          <w:lang w:val="en-CA"/>
        </w:rPr>
        <w:t>[ </w:t>
      </w:r>
      <w:proofErr w:type="spellStart"/>
      <w:r w:rsidRPr="002E21FE">
        <w:rPr>
          <w:sz w:val="20"/>
          <w:lang w:val="en-CA"/>
        </w:rPr>
        <w:t>i</w:t>
      </w:r>
      <w:proofErr w:type="spellEnd"/>
      <w:r w:rsidRPr="002E21FE">
        <w:rPr>
          <w:sz w:val="20"/>
          <w:lang w:val="en-CA"/>
        </w:rPr>
        <w:t> ]</w:t>
      </w:r>
      <w:r w:rsidRPr="002E21FE">
        <w:rPr>
          <w:rFonts w:eastAsia="Malgun Gothic"/>
          <w:noProof/>
          <w:sz w:val="20"/>
          <w:highlight w:val="cyan"/>
          <w:lang w:val="en-CA"/>
        </w:rPr>
        <w:t>[ k ]</w:t>
      </w:r>
      <w:r w:rsidRPr="002E21FE">
        <w:rPr>
          <w:sz w:val="20"/>
          <w:lang w:val="en-CA"/>
        </w:rPr>
        <w:t xml:space="preserve"> are reserved for future use by ITU-T | ISO/IEC. It is a requirement of bitstream conformance that the value of </w:t>
      </w:r>
      <w:proofErr w:type="spellStart"/>
      <w:r w:rsidRPr="002E21FE">
        <w:rPr>
          <w:sz w:val="20"/>
          <w:lang w:val="en-CA"/>
        </w:rPr>
        <w:t>sli_ref_level_idc</w:t>
      </w:r>
      <w:proofErr w:type="spellEnd"/>
      <w:r w:rsidRPr="002E21FE">
        <w:rPr>
          <w:sz w:val="20"/>
          <w:lang w:val="en-CA"/>
        </w:rPr>
        <w:t>[ 0 ]</w:t>
      </w:r>
      <w:r w:rsidRPr="002E21FE">
        <w:rPr>
          <w:rFonts w:eastAsia="Malgun Gothic"/>
          <w:noProof/>
          <w:sz w:val="20"/>
          <w:highlight w:val="cyan"/>
          <w:lang w:val="en-CA"/>
        </w:rPr>
        <w:t>[ k ]</w:t>
      </w:r>
      <w:r w:rsidRPr="002E21FE">
        <w:rPr>
          <w:sz w:val="20"/>
          <w:lang w:val="en-CA"/>
        </w:rPr>
        <w:t xml:space="preserve"> shall be equal to the value of </w:t>
      </w:r>
      <w:proofErr w:type="spellStart"/>
      <w:r w:rsidRPr="002E21FE">
        <w:rPr>
          <w:sz w:val="20"/>
          <w:lang w:val="en-CA"/>
        </w:rPr>
        <w:t>general_level_idc</w:t>
      </w:r>
      <w:proofErr w:type="spellEnd"/>
      <w:r w:rsidRPr="002E21FE">
        <w:rPr>
          <w:sz w:val="20"/>
          <w:lang w:val="en-CA"/>
        </w:rPr>
        <w:t xml:space="preserve"> of the bitstream and that the value of </w:t>
      </w:r>
      <w:proofErr w:type="spellStart"/>
      <w:r w:rsidRPr="002E21FE">
        <w:rPr>
          <w:sz w:val="20"/>
          <w:lang w:val="en-CA"/>
        </w:rPr>
        <w:t>sli_ref_level_idc</w:t>
      </w:r>
      <w:proofErr w:type="spellEnd"/>
      <w:r w:rsidRPr="002E21FE">
        <w:rPr>
          <w:sz w:val="20"/>
          <w:lang w:val="en-CA"/>
        </w:rPr>
        <w:t>[ </w:t>
      </w:r>
      <w:proofErr w:type="spellStart"/>
      <w:r w:rsidRPr="002E21FE">
        <w:rPr>
          <w:sz w:val="20"/>
          <w:lang w:val="en-CA"/>
        </w:rPr>
        <w:t>i</w:t>
      </w:r>
      <w:proofErr w:type="spellEnd"/>
      <w:r w:rsidRPr="002E21FE">
        <w:rPr>
          <w:sz w:val="20"/>
          <w:lang w:val="en-CA"/>
        </w:rPr>
        <w:t> ]</w:t>
      </w:r>
      <w:r w:rsidRPr="002E21FE">
        <w:rPr>
          <w:rFonts w:eastAsia="Malgun Gothic"/>
          <w:noProof/>
          <w:sz w:val="20"/>
          <w:highlight w:val="cyan"/>
          <w:lang w:val="en-CA"/>
        </w:rPr>
        <w:t>[ k ]</w:t>
      </w:r>
      <w:r w:rsidRPr="002E21FE">
        <w:rPr>
          <w:sz w:val="20"/>
          <w:lang w:val="en-CA"/>
        </w:rPr>
        <w:t xml:space="preserve"> shall be less than or equal to </w:t>
      </w:r>
      <w:proofErr w:type="spellStart"/>
      <w:r w:rsidRPr="002E21FE">
        <w:rPr>
          <w:sz w:val="20"/>
          <w:lang w:val="en-CA"/>
        </w:rPr>
        <w:t>sli_ref_level_idc</w:t>
      </w:r>
      <w:proofErr w:type="spellEnd"/>
      <w:r w:rsidRPr="002E21FE">
        <w:rPr>
          <w:sz w:val="20"/>
          <w:highlight w:val="cyan"/>
          <w:lang w:val="en-CA"/>
        </w:rPr>
        <w:t>[ m ]</w:t>
      </w:r>
      <w:r w:rsidRPr="002E21FE">
        <w:rPr>
          <w:rFonts w:eastAsia="Malgun Gothic"/>
          <w:noProof/>
          <w:sz w:val="20"/>
          <w:lang w:val="en-CA"/>
        </w:rPr>
        <w:t>[ k ]</w:t>
      </w:r>
      <w:r w:rsidRPr="002E21FE">
        <w:rPr>
          <w:sz w:val="20"/>
          <w:lang w:val="en-CA"/>
        </w:rPr>
        <w:t xml:space="preserve"> for any value of </w:t>
      </w:r>
      <w:proofErr w:type="spellStart"/>
      <w:r w:rsidRPr="002E21FE">
        <w:rPr>
          <w:sz w:val="20"/>
          <w:lang w:val="en-CA"/>
        </w:rPr>
        <w:t>i</w:t>
      </w:r>
      <w:proofErr w:type="spellEnd"/>
      <w:r w:rsidRPr="002E21FE">
        <w:rPr>
          <w:sz w:val="20"/>
          <w:lang w:val="en-CA"/>
        </w:rPr>
        <w:t xml:space="preserve"> greater than 0 and </w:t>
      </w:r>
      <w:r w:rsidRPr="002E21FE">
        <w:rPr>
          <w:strike/>
          <w:color w:val="FF0000"/>
          <w:sz w:val="20"/>
          <w:highlight w:val="yellow"/>
          <w:lang w:val="en-CA"/>
        </w:rPr>
        <w:t>k</w:t>
      </w:r>
      <w:r w:rsidRPr="002E21FE">
        <w:rPr>
          <w:sz w:val="20"/>
          <w:highlight w:val="cyan"/>
          <w:lang w:val="en-CA"/>
        </w:rPr>
        <w:t>m</w:t>
      </w:r>
      <w:r w:rsidRPr="002E21FE">
        <w:rPr>
          <w:sz w:val="20"/>
          <w:lang w:val="en-CA"/>
        </w:rPr>
        <w:t xml:space="preserve"> greater than </w:t>
      </w:r>
      <w:proofErr w:type="spellStart"/>
      <w:r w:rsidRPr="002E21FE">
        <w:rPr>
          <w:sz w:val="20"/>
          <w:lang w:val="en-CA"/>
        </w:rPr>
        <w:t>i</w:t>
      </w:r>
      <w:proofErr w:type="spellEnd"/>
      <w:r w:rsidRPr="002E21FE">
        <w:rPr>
          <w:sz w:val="20"/>
          <w:lang w:val="en-CA"/>
        </w:rPr>
        <w:t xml:space="preserve">. </w:t>
      </w:r>
      <w:r w:rsidRPr="002E21FE">
        <w:rPr>
          <w:sz w:val="20"/>
          <w:highlight w:val="cyan"/>
          <w:lang w:val="en-CA"/>
        </w:rPr>
        <w:t xml:space="preserve">When k is less than </w:t>
      </w:r>
      <w:r w:rsidRPr="002E21FE">
        <w:rPr>
          <w:noProof/>
          <w:sz w:val="20"/>
          <w:highlight w:val="cyan"/>
          <w:lang w:val="en-CA"/>
        </w:rPr>
        <w:t xml:space="preserve">sli_max_sublayers_minus1 and </w:t>
      </w:r>
      <w:proofErr w:type="spellStart"/>
      <w:r w:rsidRPr="002E21FE">
        <w:rPr>
          <w:sz w:val="20"/>
          <w:highlight w:val="cyan"/>
          <w:lang w:val="en-CA"/>
        </w:rPr>
        <w:t>sli_ref_level_idc</w:t>
      </w:r>
      <w:proofErr w:type="spellEnd"/>
      <w:r w:rsidRPr="002E21FE">
        <w:rPr>
          <w:sz w:val="20"/>
          <w:highlight w:val="cyan"/>
          <w:lang w:val="en-CA"/>
        </w:rPr>
        <w:t>[ </w:t>
      </w:r>
      <w:proofErr w:type="spellStart"/>
      <w:r w:rsidRPr="002E21FE">
        <w:rPr>
          <w:sz w:val="20"/>
          <w:highlight w:val="cyan"/>
          <w:lang w:val="en-CA"/>
        </w:rPr>
        <w:t>i</w:t>
      </w:r>
      <w:proofErr w:type="spellEnd"/>
      <w:r w:rsidRPr="002E21FE">
        <w:rPr>
          <w:sz w:val="20"/>
          <w:highlight w:val="cyan"/>
          <w:lang w:val="en-CA"/>
        </w:rPr>
        <w:t> ]</w:t>
      </w:r>
      <w:r w:rsidRPr="002E21FE">
        <w:rPr>
          <w:rFonts w:eastAsia="Malgun Gothic"/>
          <w:noProof/>
          <w:sz w:val="20"/>
          <w:highlight w:val="cyan"/>
          <w:lang w:val="en-CA"/>
        </w:rPr>
        <w:t xml:space="preserve">[ k ] is not present, it is inferred to be equal to </w:t>
      </w:r>
      <w:proofErr w:type="spellStart"/>
      <w:r w:rsidRPr="002E21FE">
        <w:rPr>
          <w:sz w:val="20"/>
          <w:highlight w:val="cyan"/>
          <w:lang w:val="en-CA"/>
        </w:rPr>
        <w:t>sli_ref_level_idc</w:t>
      </w:r>
      <w:proofErr w:type="spellEnd"/>
      <w:r w:rsidRPr="002E21FE">
        <w:rPr>
          <w:sz w:val="20"/>
          <w:highlight w:val="cyan"/>
          <w:lang w:val="en-CA"/>
        </w:rPr>
        <w:t>[ </w:t>
      </w:r>
      <w:proofErr w:type="spellStart"/>
      <w:r w:rsidRPr="002E21FE">
        <w:rPr>
          <w:sz w:val="20"/>
          <w:highlight w:val="cyan"/>
          <w:lang w:val="en-CA"/>
        </w:rPr>
        <w:t>i</w:t>
      </w:r>
      <w:proofErr w:type="spellEnd"/>
      <w:r w:rsidRPr="002E21FE">
        <w:rPr>
          <w:sz w:val="20"/>
          <w:highlight w:val="cyan"/>
          <w:lang w:val="en-CA"/>
        </w:rPr>
        <w:t> ]</w:t>
      </w:r>
      <w:r w:rsidRPr="002E21FE">
        <w:rPr>
          <w:rFonts w:eastAsia="Malgun Gothic"/>
          <w:noProof/>
          <w:sz w:val="20"/>
          <w:highlight w:val="cyan"/>
          <w:lang w:val="en-CA"/>
        </w:rPr>
        <w:t>[ k + 1 ]</w:t>
      </w:r>
      <w:r w:rsidRPr="002E21FE">
        <w:rPr>
          <w:rFonts w:eastAsia="Malgun Gothic"/>
          <w:noProof/>
          <w:sz w:val="20"/>
          <w:lang w:val="en-CA"/>
        </w:rPr>
        <w:t>.</w:t>
      </w:r>
    </w:p>
    <w:p w14:paraId="1F64EFEB"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E21FE">
        <w:rPr>
          <w:b/>
          <w:bCs/>
          <w:sz w:val="20"/>
          <w:lang w:val="en-CA"/>
        </w:rPr>
        <w:t>sli_ref_level_fraction_minus1</w:t>
      </w:r>
      <w:r w:rsidRPr="002E21FE">
        <w:rPr>
          <w:sz w:val="20"/>
          <w:lang w:val="en-CA"/>
        </w:rPr>
        <w:t>[ </w:t>
      </w:r>
      <w:proofErr w:type="spellStart"/>
      <w:r w:rsidRPr="002E21FE">
        <w:rPr>
          <w:sz w:val="20"/>
          <w:lang w:val="en-CA"/>
        </w:rPr>
        <w:t>i</w:t>
      </w:r>
      <w:proofErr w:type="spellEnd"/>
      <w:r w:rsidRPr="002E21FE">
        <w:rPr>
          <w:sz w:val="20"/>
          <w:lang w:val="en-CA"/>
        </w:rPr>
        <w:t> ][ j ]</w:t>
      </w:r>
      <w:r w:rsidRPr="002E21FE">
        <w:rPr>
          <w:rFonts w:eastAsia="Malgun Gothic"/>
          <w:noProof/>
          <w:sz w:val="20"/>
          <w:highlight w:val="cyan"/>
          <w:lang w:val="en-CA"/>
        </w:rPr>
        <w:t>[ k ]</w:t>
      </w:r>
      <w:r w:rsidRPr="002E21FE">
        <w:rPr>
          <w:sz w:val="20"/>
          <w:lang w:val="en-CA"/>
        </w:rPr>
        <w:t xml:space="preserve"> plus 1 specifies the </w:t>
      </w:r>
      <w:proofErr w:type="spellStart"/>
      <w:r w:rsidRPr="002E21FE">
        <w:rPr>
          <w:sz w:val="20"/>
          <w:highlight w:val="cyan"/>
          <w:lang w:val="en-CA"/>
        </w:rPr>
        <w:t>i-th</w:t>
      </w:r>
      <w:proofErr w:type="spellEnd"/>
      <w:r w:rsidRPr="002E21FE">
        <w:rPr>
          <w:sz w:val="20"/>
          <w:lang w:val="en-CA"/>
        </w:rPr>
        <w:t xml:space="preserve"> fraction of the level limits, associated with </w:t>
      </w:r>
      <w:proofErr w:type="spellStart"/>
      <w:r w:rsidRPr="002E21FE">
        <w:rPr>
          <w:sz w:val="20"/>
          <w:lang w:val="en-CA"/>
        </w:rPr>
        <w:t>sli_ref_level_idc</w:t>
      </w:r>
      <w:proofErr w:type="spellEnd"/>
      <w:r w:rsidRPr="002E21FE">
        <w:rPr>
          <w:sz w:val="20"/>
          <w:lang w:val="en-CA"/>
        </w:rPr>
        <w:t>[ </w:t>
      </w:r>
      <w:proofErr w:type="spellStart"/>
      <w:r w:rsidRPr="002E21FE">
        <w:rPr>
          <w:sz w:val="20"/>
          <w:lang w:val="en-CA"/>
        </w:rPr>
        <w:t>i</w:t>
      </w:r>
      <w:proofErr w:type="spellEnd"/>
      <w:r w:rsidRPr="002E21FE">
        <w:rPr>
          <w:sz w:val="20"/>
          <w:lang w:val="en-CA"/>
        </w:rPr>
        <w:t> ]</w:t>
      </w:r>
      <w:r w:rsidRPr="002E21FE">
        <w:rPr>
          <w:strike/>
          <w:color w:val="FF0000"/>
          <w:sz w:val="20"/>
          <w:lang w:val="en-CA"/>
        </w:rPr>
        <w:t xml:space="preserve"> </w:t>
      </w:r>
      <w:r w:rsidRPr="002E21FE">
        <w:rPr>
          <w:strike/>
          <w:color w:val="FF0000"/>
          <w:sz w:val="20"/>
          <w:highlight w:val="yellow"/>
          <w:lang w:val="en-CA"/>
        </w:rPr>
        <w:t>that the j-</w:t>
      </w:r>
      <w:proofErr w:type="spellStart"/>
      <w:r w:rsidRPr="002E21FE">
        <w:rPr>
          <w:strike/>
          <w:color w:val="FF0000"/>
          <w:sz w:val="20"/>
          <w:highlight w:val="yellow"/>
          <w:lang w:val="en-CA"/>
        </w:rPr>
        <w:t>th</w:t>
      </w:r>
      <w:proofErr w:type="spellEnd"/>
      <w:r w:rsidRPr="002E21FE">
        <w:rPr>
          <w:strike/>
          <w:color w:val="FF0000"/>
          <w:sz w:val="20"/>
          <w:highlight w:val="yellow"/>
          <w:lang w:val="en-CA"/>
        </w:rPr>
        <w:t xml:space="preserve"> subpicture conforms to as specified in clause </w:t>
      </w:r>
      <w:r w:rsidRPr="002E21FE">
        <w:rPr>
          <w:strike/>
          <w:color w:val="FF0000"/>
          <w:sz w:val="20"/>
          <w:highlight w:val="yellow"/>
          <w:lang w:val="en-CA"/>
        </w:rPr>
        <w:fldChar w:fldCharType="begin" w:fldLock="1"/>
      </w:r>
      <w:r w:rsidRPr="002E21FE">
        <w:rPr>
          <w:strike/>
          <w:color w:val="FF0000"/>
          <w:sz w:val="20"/>
          <w:highlight w:val="yellow"/>
          <w:lang w:val="en-CA"/>
        </w:rPr>
        <w:instrText xml:space="preserve"> REF _Ref399001595 \n \h  \* MERGEFORMAT </w:instrText>
      </w:r>
      <w:r w:rsidRPr="002E21FE">
        <w:rPr>
          <w:strike/>
          <w:color w:val="FF0000"/>
          <w:sz w:val="20"/>
          <w:highlight w:val="yellow"/>
          <w:lang w:val="en-CA"/>
        </w:rPr>
      </w:r>
      <w:r w:rsidRPr="002E21FE">
        <w:rPr>
          <w:strike/>
          <w:color w:val="FF0000"/>
          <w:sz w:val="20"/>
          <w:highlight w:val="yellow"/>
          <w:lang w:val="en-CA"/>
        </w:rPr>
        <w:fldChar w:fldCharType="separate"/>
      </w:r>
      <w:r w:rsidRPr="002E21FE">
        <w:rPr>
          <w:strike/>
          <w:color w:val="FF0000"/>
          <w:sz w:val="20"/>
          <w:highlight w:val="yellow"/>
          <w:lang w:val="en-CA"/>
        </w:rPr>
        <w:t>A.4.1</w:t>
      </w:r>
      <w:r w:rsidRPr="002E21FE">
        <w:rPr>
          <w:strike/>
          <w:color w:val="FF0000"/>
          <w:sz w:val="20"/>
          <w:highlight w:val="yellow"/>
          <w:lang w:val="en-CA"/>
        </w:rPr>
        <w:fldChar w:fldCharType="end"/>
      </w:r>
      <w:r w:rsidRPr="002E21FE">
        <w:rPr>
          <w:sz w:val="20"/>
          <w:highlight w:val="cyan"/>
          <w:lang w:val="en-CA"/>
        </w:rPr>
        <w:t xml:space="preserve">, for the subpictures with subpicture index equal to j in layers in </w:t>
      </w:r>
      <w:proofErr w:type="spellStart"/>
      <w:r w:rsidRPr="002E21FE">
        <w:rPr>
          <w:sz w:val="20"/>
          <w:highlight w:val="cyan"/>
          <w:lang w:val="en-CA"/>
        </w:rPr>
        <w:t>targetCvss</w:t>
      </w:r>
      <w:proofErr w:type="spellEnd"/>
      <w:r w:rsidRPr="002E21FE">
        <w:rPr>
          <w:sz w:val="20"/>
          <w:highlight w:val="cyan"/>
          <w:lang w:val="en-CA"/>
        </w:rPr>
        <w:t xml:space="preserve"> that have </w:t>
      </w:r>
      <w:r w:rsidRPr="002E21FE">
        <w:rPr>
          <w:noProof/>
          <w:sz w:val="20"/>
          <w:highlight w:val="cyan"/>
          <w:lang w:val="en-CA"/>
        </w:rPr>
        <w:t>sps_num_subpics_minus1 greater than 0 when Htid is equal to k</w:t>
      </w:r>
      <w:r w:rsidRPr="002E21FE">
        <w:rPr>
          <w:sz w:val="20"/>
          <w:highlight w:val="cyan"/>
          <w:lang w:val="en-CA"/>
        </w:rPr>
        <w:t xml:space="preserve">. When k is less than </w:t>
      </w:r>
      <w:r w:rsidRPr="002E21FE">
        <w:rPr>
          <w:noProof/>
          <w:sz w:val="20"/>
          <w:highlight w:val="cyan"/>
          <w:lang w:val="en-CA"/>
        </w:rPr>
        <w:t xml:space="preserve">sli_max_sublayers_minus1 and </w:t>
      </w:r>
      <w:r w:rsidRPr="002E21FE">
        <w:rPr>
          <w:sz w:val="20"/>
          <w:highlight w:val="cyan"/>
          <w:lang w:val="en-CA"/>
        </w:rPr>
        <w:t>sli_ref_level_fraction_minus1[ </w:t>
      </w:r>
      <w:proofErr w:type="spellStart"/>
      <w:r w:rsidRPr="002E21FE">
        <w:rPr>
          <w:sz w:val="20"/>
          <w:highlight w:val="cyan"/>
          <w:lang w:val="en-CA"/>
        </w:rPr>
        <w:t>i</w:t>
      </w:r>
      <w:proofErr w:type="spellEnd"/>
      <w:r w:rsidRPr="002E21FE">
        <w:rPr>
          <w:sz w:val="20"/>
          <w:highlight w:val="cyan"/>
          <w:lang w:val="en-CA"/>
        </w:rPr>
        <w:t> ][ j ]</w:t>
      </w:r>
      <w:r w:rsidRPr="002E21FE">
        <w:rPr>
          <w:rFonts w:eastAsia="Malgun Gothic"/>
          <w:noProof/>
          <w:sz w:val="20"/>
          <w:highlight w:val="cyan"/>
          <w:lang w:val="en-CA"/>
        </w:rPr>
        <w:t xml:space="preserve">[ k ] is not present, it is inferred to be equal to </w:t>
      </w:r>
      <w:r w:rsidRPr="002E21FE">
        <w:rPr>
          <w:sz w:val="20"/>
          <w:highlight w:val="cyan"/>
          <w:lang w:val="en-CA"/>
        </w:rPr>
        <w:t>sli_ref_level_fraction_minus1[ </w:t>
      </w:r>
      <w:proofErr w:type="spellStart"/>
      <w:r w:rsidRPr="002E21FE">
        <w:rPr>
          <w:sz w:val="20"/>
          <w:highlight w:val="cyan"/>
          <w:lang w:val="en-CA"/>
        </w:rPr>
        <w:t>i</w:t>
      </w:r>
      <w:proofErr w:type="spellEnd"/>
      <w:r w:rsidRPr="002E21FE">
        <w:rPr>
          <w:sz w:val="20"/>
          <w:highlight w:val="cyan"/>
          <w:lang w:val="en-CA"/>
        </w:rPr>
        <w:t> ][ j ]</w:t>
      </w:r>
      <w:r w:rsidRPr="002E21FE">
        <w:rPr>
          <w:rFonts w:eastAsia="Malgun Gothic"/>
          <w:noProof/>
          <w:sz w:val="20"/>
          <w:highlight w:val="cyan"/>
          <w:lang w:val="en-CA"/>
        </w:rPr>
        <w:t>[ k + 1 ]</w:t>
      </w:r>
      <w:r w:rsidRPr="002E21FE">
        <w:rPr>
          <w:rFonts w:eastAsia="Malgun Gothic"/>
          <w:noProof/>
          <w:sz w:val="20"/>
          <w:lang w:val="en-CA"/>
        </w:rPr>
        <w:t>.</w:t>
      </w:r>
    </w:p>
    <w:p w14:paraId="7E54CB1B"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E21FE">
        <w:rPr>
          <w:sz w:val="20"/>
          <w:lang w:val="en-CA"/>
        </w:rPr>
        <w:t xml:space="preserve">The variable </w:t>
      </w:r>
      <w:proofErr w:type="spellStart"/>
      <w:r w:rsidRPr="002E21FE">
        <w:rPr>
          <w:sz w:val="20"/>
          <w:lang w:val="en-CA"/>
        </w:rPr>
        <w:t>SubpicSizeY</w:t>
      </w:r>
      <w:proofErr w:type="spellEnd"/>
      <w:r w:rsidRPr="002E21FE">
        <w:rPr>
          <w:sz w:val="20"/>
          <w:lang w:val="en-CA"/>
        </w:rPr>
        <w:t>[ j ] is set equal to ( sps_subpic_width_minus1[ j ] + 1 ) </w:t>
      </w:r>
      <w:r w:rsidRPr="002E21FE">
        <w:rPr>
          <w:noProof/>
          <w:sz w:val="20"/>
          <w:lang w:val="en-CA"/>
        </w:rPr>
        <w:t>* </w:t>
      </w:r>
      <w:proofErr w:type="spellStart"/>
      <w:r w:rsidRPr="002E21FE">
        <w:rPr>
          <w:noProof/>
          <w:sz w:val="20"/>
          <w:lang w:val="en-CA"/>
        </w:rPr>
        <w:t>CtbSizeY</w:t>
      </w:r>
      <w:proofErr w:type="spellEnd"/>
      <w:r w:rsidRPr="002E21FE">
        <w:rPr>
          <w:noProof/>
          <w:sz w:val="20"/>
          <w:lang w:val="en-CA"/>
        </w:rPr>
        <w:t> </w:t>
      </w:r>
      <w:r w:rsidRPr="002E21FE">
        <w:rPr>
          <w:sz w:val="20"/>
          <w:lang w:val="en-CA"/>
        </w:rPr>
        <w:t>* ( sps_subpic_height_minus1[ j ] + 1 ) </w:t>
      </w:r>
      <w:r w:rsidRPr="002E21FE">
        <w:rPr>
          <w:noProof/>
          <w:sz w:val="20"/>
          <w:lang w:val="en-CA"/>
        </w:rPr>
        <w:t>* </w:t>
      </w:r>
      <w:proofErr w:type="spellStart"/>
      <w:r w:rsidRPr="002E21FE">
        <w:rPr>
          <w:noProof/>
          <w:sz w:val="20"/>
          <w:lang w:val="en-CA"/>
        </w:rPr>
        <w:t>CtbSizeY</w:t>
      </w:r>
      <w:proofErr w:type="spellEnd"/>
      <w:r w:rsidRPr="002E21FE">
        <w:rPr>
          <w:sz w:val="20"/>
          <w:lang w:val="en-CA"/>
        </w:rPr>
        <w:t>.</w:t>
      </w:r>
    </w:p>
    <w:p w14:paraId="1600C89E"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E21FE">
        <w:rPr>
          <w:sz w:val="20"/>
          <w:lang w:val="en-CA"/>
        </w:rPr>
        <w:t>When not present, the value of sli_ref_level_fraction_minus1[ i ][ j ]</w:t>
      </w:r>
      <w:r w:rsidRPr="002E21FE">
        <w:rPr>
          <w:rFonts w:eastAsia="Malgun Gothic"/>
          <w:noProof/>
          <w:sz w:val="20"/>
          <w:highlight w:val="cyan"/>
          <w:lang w:val="en-CA"/>
        </w:rPr>
        <w:t>[ </w:t>
      </w:r>
      <w:r w:rsidRPr="002E21FE">
        <w:rPr>
          <w:noProof/>
          <w:sz w:val="20"/>
          <w:highlight w:val="cyan"/>
          <w:lang w:val="en-CA"/>
        </w:rPr>
        <w:t>sli_max_sublayers_minus1</w:t>
      </w:r>
      <w:r w:rsidRPr="002E21FE">
        <w:rPr>
          <w:rFonts w:eastAsia="Malgun Gothic"/>
          <w:noProof/>
          <w:sz w:val="20"/>
          <w:highlight w:val="cyan"/>
          <w:lang w:val="en-CA"/>
        </w:rPr>
        <w:t> ]</w:t>
      </w:r>
      <w:r w:rsidRPr="002E21FE">
        <w:rPr>
          <w:sz w:val="20"/>
          <w:lang w:val="en-CA"/>
        </w:rPr>
        <w:t xml:space="preserve"> is inferred to be equal to Ceil( 256 * </w:t>
      </w:r>
      <w:proofErr w:type="spellStart"/>
      <w:r w:rsidRPr="002E21FE">
        <w:rPr>
          <w:sz w:val="20"/>
          <w:lang w:val="en-CA"/>
        </w:rPr>
        <w:t>SubpicSizeY</w:t>
      </w:r>
      <w:proofErr w:type="spellEnd"/>
      <w:r w:rsidRPr="002E21FE">
        <w:rPr>
          <w:sz w:val="20"/>
          <w:lang w:val="en-CA"/>
        </w:rPr>
        <w:t xml:space="preserve">[ j ] ÷ </w:t>
      </w:r>
      <w:proofErr w:type="spellStart"/>
      <w:r w:rsidRPr="002E21FE">
        <w:rPr>
          <w:sz w:val="20"/>
          <w:lang w:val="en-CA"/>
        </w:rPr>
        <w:t>PicSizeInSamplesY</w:t>
      </w:r>
      <w:proofErr w:type="spellEnd"/>
      <w:r w:rsidRPr="002E21FE">
        <w:rPr>
          <w:sz w:val="20"/>
          <w:lang w:val="en-CA"/>
        </w:rPr>
        <w:t xml:space="preserve"> * </w:t>
      </w:r>
      <w:proofErr w:type="spellStart"/>
      <w:r w:rsidRPr="002E21FE">
        <w:rPr>
          <w:sz w:val="20"/>
          <w:lang w:val="en-CA"/>
        </w:rPr>
        <w:t>MaxLumaPs</w:t>
      </w:r>
      <w:proofErr w:type="spellEnd"/>
      <w:r w:rsidRPr="002E21FE">
        <w:rPr>
          <w:sz w:val="20"/>
          <w:lang w:val="en-CA"/>
        </w:rPr>
        <w:t>( </w:t>
      </w:r>
      <w:proofErr w:type="spellStart"/>
      <w:r w:rsidRPr="002E21FE">
        <w:rPr>
          <w:sz w:val="20"/>
          <w:lang w:val="en-CA"/>
        </w:rPr>
        <w:t>general_level_idc</w:t>
      </w:r>
      <w:proofErr w:type="spellEnd"/>
      <w:r w:rsidRPr="002E21FE">
        <w:rPr>
          <w:sz w:val="20"/>
          <w:lang w:val="en-CA"/>
        </w:rPr>
        <w:t> ) ÷ MaxLumaPs( sli_ref_level_idc[ i ]</w:t>
      </w:r>
      <w:r w:rsidRPr="002E21FE">
        <w:rPr>
          <w:rFonts w:eastAsia="Malgun Gothic"/>
          <w:noProof/>
          <w:sz w:val="20"/>
          <w:highlight w:val="cyan"/>
          <w:lang w:val="en-CA"/>
        </w:rPr>
        <w:t>[ </w:t>
      </w:r>
      <w:r w:rsidRPr="002E21FE">
        <w:rPr>
          <w:noProof/>
          <w:sz w:val="20"/>
          <w:highlight w:val="cyan"/>
          <w:lang w:val="en-CA"/>
        </w:rPr>
        <w:t>sli_max_sublayers_minus1</w:t>
      </w:r>
      <w:r w:rsidRPr="002E21FE">
        <w:rPr>
          <w:rFonts w:eastAsia="Malgun Gothic"/>
          <w:noProof/>
          <w:sz w:val="20"/>
          <w:highlight w:val="cyan"/>
          <w:lang w:val="en-CA"/>
        </w:rPr>
        <w:t> ]</w:t>
      </w:r>
      <w:r w:rsidRPr="002E21FE">
        <w:rPr>
          <w:sz w:val="20"/>
          <w:lang w:val="en-CA"/>
        </w:rPr>
        <w:t> ) − 1.</w:t>
      </w:r>
    </w:p>
    <w:p w14:paraId="371D07FA"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2E21FE">
        <w:rPr>
          <w:sz w:val="20"/>
          <w:lang w:val="en-CA"/>
        </w:rPr>
        <w:t xml:space="preserve">The variable </w:t>
      </w:r>
      <w:proofErr w:type="spellStart"/>
      <w:r w:rsidRPr="002E21FE">
        <w:rPr>
          <w:sz w:val="20"/>
          <w:lang w:val="en-CA"/>
        </w:rPr>
        <w:t>LayerRefLevelFraction</w:t>
      </w:r>
      <w:proofErr w:type="spellEnd"/>
      <w:r w:rsidRPr="002E21FE">
        <w:rPr>
          <w:sz w:val="20"/>
          <w:lang w:val="en-CA"/>
        </w:rPr>
        <w:t>[ </w:t>
      </w:r>
      <w:proofErr w:type="spellStart"/>
      <w:r w:rsidRPr="002E21FE">
        <w:rPr>
          <w:sz w:val="20"/>
          <w:lang w:val="en-CA"/>
        </w:rPr>
        <w:t>i</w:t>
      </w:r>
      <w:proofErr w:type="spellEnd"/>
      <w:r w:rsidRPr="002E21FE">
        <w:rPr>
          <w:sz w:val="20"/>
          <w:lang w:val="en-CA"/>
        </w:rPr>
        <w:t> ][ j ]</w:t>
      </w:r>
      <w:r w:rsidRPr="002E21FE">
        <w:rPr>
          <w:sz w:val="20"/>
          <w:highlight w:val="cyan"/>
          <w:lang w:val="en-CA"/>
        </w:rPr>
        <w:t>[ k ]</w:t>
      </w:r>
      <w:r w:rsidRPr="002E21FE">
        <w:rPr>
          <w:sz w:val="20"/>
          <w:lang w:val="en-CA"/>
        </w:rPr>
        <w:t xml:space="preserve"> is set equal to sli_ref_level_fraction_minus1[ </w:t>
      </w:r>
      <w:proofErr w:type="spellStart"/>
      <w:r w:rsidRPr="002E21FE">
        <w:rPr>
          <w:sz w:val="20"/>
          <w:lang w:val="en-CA"/>
        </w:rPr>
        <w:t>i</w:t>
      </w:r>
      <w:proofErr w:type="spellEnd"/>
      <w:r w:rsidRPr="002E21FE">
        <w:rPr>
          <w:sz w:val="20"/>
          <w:lang w:val="en-CA"/>
        </w:rPr>
        <w:t> ][ j ]</w:t>
      </w:r>
      <w:r w:rsidRPr="002E21FE">
        <w:rPr>
          <w:sz w:val="20"/>
          <w:highlight w:val="cyan"/>
          <w:lang w:val="en-CA"/>
        </w:rPr>
        <w:t>[ k ]</w:t>
      </w:r>
      <w:r w:rsidRPr="002E21FE">
        <w:rPr>
          <w:sz w:val="20"/>
          <w:lang w:val="en-CA"/>
        </w:rPr>
        <w:t> + 1.</w:t>
      </w:r>
    </w:p>
    <w:p w14:paraId="6FC7CC99"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2E21FE">
        <w:rPr>
          <w:sz w:val="20"/>
          <w:lang w:val="en-CA"/>
        </w:rPr>
        <w:t xml:space="preserve">The variable </w:t>
      </w:r>
      <w:proofErr w:type="spellStart"/>
      <w:r w:rsidRPr="002E21FE">
        <w:rPr>
          <w:sz w:val="20"/>
          <w:lang w:val="en-CA"/>
        </w:rPr>
        <w:t>OlsRefLevelFraction</w:t>
      </w:r>
      <w:proofErr w:type="spellEnd"/>
      <w:r w:rsidRPr="002E21FE">
        <w:rPr>
          <w:sz w:val="20"/>
          <w:lang w:val="en-CA"/>
        </w:rPr>
        <w:t>[ </w:t>
      </w:r>
      <w:proofErr w:type="spellStart"/>
      <w:r w:rsidRPr="002E21FE">
        <w:rPr>
          <w:sz w:val="20"/>
          <w:lang w:val="en-CA"/>
        </w:rPr>
        <w:t>i</w:t>
      </w:r>
      <w:proofErr w:type="spellEnd"/>
      <w:r w:rsidRPr="002E21FE">
        <w:rPr>
          <w:sz w:val="20"/>
          <w:lang w:val="en-CA"/>
        </w:rPr>
        <w:t> ][ j ]</w:t>
      </w:r>
      <w:r w:rsidRPr="002E21FE">
        <w:rPr>
          <w:sz w:val="20"/>
          <w:highlight w:val="cyan"/>
          <w:lang w:val="en-CA"/>
        </w:rPr>
        <w:t>[ k ]</w:t>
      </w:r>
      <w:r w:rsidRPr="002E21FE">
        <w:rPr>
          <w:sz w:val="20"/>
          <w:lang w:val="en-CA"/>
        </w:rPr>
        <w:t xml:space="preserve"> is set equal to </w:t>
      </w:r>
      <w:proofErr w:type="spellStart"/>
      <w:r w:rsidRPr="002E21FE">
        <w:rPr>
          <w:sz w:val="20"/>
          <w:lang w:val="en-CA"/>
        </w:rPr>
        <w:t>sli_</w:t>
      </w:r>
      <w:r w:rsidRPr="002E21FE">
        <w:rPr>
          <w:rFonts w:eastAsia="Malgun Gothic"/>
          <w:noProof/>
          <w:sz w:val="20"/>
          <w:lang w:val="en-CA"/>
        </w:rPr>
        <w:t>non_subpic_layers_fraction</w:t>
      </w:r>
      <w:proofErr w:type="spellEnd"/>
      <w:r w:rsidRPr="002E21FE">
        <w:rPr>
          <w:rFonts w:eastAsia="Malgun Gothic"/>
          <w:noProof/>
          <w:sz w:val="20"/>
          <w:lang w:val="en-CA"/>
        </w:rPr>
        <w:t>[ i ]</w:t>
      </w:r>
      <w:r w:rsidRPr="002E21FE">
        <w:rPr>
          <w:sz w:val="20"/>
          <w:highlight w:val="cyan"/>
          <w:lang w:val="en-CA"/>
        </w:rPr>
        <w:t>[ k ]</w:t>
      </w:r>
      <w:r w:rsidRPr="002E21FE">
        <w:rPr>
          <w:rFonts w:eastAsia="Malgun Gothic"/>
          <w:noProof/>
          <w:sz w:val="20"/>
          <w:lang w:val="en-CA"/>
        </w:rPr>
        <w:t xml:space="preserve"> + ( 256 −</w:t>
      </w:r>
      <w:r w:rsidRPr="002E21FE">
        <w:rPr>
          <w:sz w:val="20"/>
          <w:lang w:val="en-CA"/>
        </w:rPr>
        <w:t xml:space="preserve"> </w:t>
      </w:r>
      <w:proofErr w:type="spellStart"/>
      <w:r w:rsidRPr="002E21FE">
        <w:rPr>
          <w:sz w:val="20"/>
          <w:lang w:val="en-CA"/>
        </w:rPr>
        <w:t>sli_</w:t>
      </w:r>
      <w:r w:rsidRPr="002E21FE">
        <w:rPr>
          <w:rFonts w:eastAsia="Malgun Gothic"/>
          <w:noProof/>
          <w:sz w:val="20"/>
          <w:lang w:val="en-CA"/>
        </w:rPr>
        <w:t>non_subpic_layers_fraction</w:t>
      </w:r>
      <w:proofErr w:type="spellEnd"/>
      <w:r w:rsidRPr="002E21FE">
        <w:rPr>
          <w:rFonts w:eastAsia="Malgun Gothic"/>
          <w:noProof/>
          <w:sz w:val="20"/>
          <w:lang w:val="en-CA"/>
        </w:rPr>
        <w:t>[ i ]</w:t>
      </w:r>
      <w:r w:rsidRPr="002E21FE">
        <w:rPr>
          <w:sz w:val="20"/>
          <w:highlight w:val="cyan"/>
          <w:lang w:val="en-CA"/>
        </w:rPr>
        <w:t>[ k ]</w:t>
      </w:r>
      <w:r w:rsidRPr="002E21FE">
        <w:rPr>
          <w:rFonts w:eastAsia="Malgun Gothic"/>
          <w:noProof/>
          <w:sz w:val="20"/>
          <w:lang w:val="en-CA"/>
        </w:rPr>
        <w:t xml:space="preserve"> ) </w:t>
      </w:r>
      <w:r w:rsidRPr="002E21FE">
        <w:rPr>
          <w:sz w:val="20"/>
          <w:lang w:val="en-CA"/>
        </w:rPr>
        <w:t xml:space="preserve">÷ </w:t>
      </w:r>
      <w:r w:rsidRPr="002E21FE">
        <w:rPr>
          <w:rFonts w:eastAsia="Malgun Gothic"/>
          <w:noProof/>
          <w:sz w:val="20"/>
          <w:lang w:val="en-CA"/>
        </w:rPr>
        <w:t xml:space="preserve">256 </w:t>
      </w:r>
      <w:r w:rsidRPr="002E21FE">
        <w:rPr>
          <w:sz w:val="20"/>
          <w:lang w:val="en-CA"/>
        </w:rPr>
        <w:t>* ( sli_ref_level_fraction_minus1[ </w:t>
      </w:r>
      <w:proofErr w:type="spellStart"/>
      <w:r w:rsidRPr="002E21FE">
        <w:rPr>
          <w:sz w:val="20"/>
          <w:lang w:val="en-CA"/>
        </w:rPr>
        <w:t>i</w:t>
      </w:r>
      <w:proofErr w:type="spellEnd"/>
      <w:r w:rsidRPr="002E21FE">
        <w:rPr>
          <w:sz w:val="20"/>
          <w:lang w:val="en-CA"/>
        </w:rPr>
        <w:t> ][ j ]</w:t>
      </w:r>
      <w:r w:rsidRPr="002E21FE">
        <w:rPr>
          <w:sz w:val="20"/>
          <w:highlight w:val="cyan"/>
          <w:lang w:val="en-CA"/>
        </w:rPr>
        <w:t>[ k ]</w:t>
      </w:r>
      <w:r w:rsidRPr="002E21FE">
        <w:rPr>
          <w:sz w:val="20"/>
          <w:lang w:val="en-CA"/>
        </w:rPr>
        <w:t xml:space="preserve"> + 1 ).</w:t>
      </w:r>
    </w:p>
    <w:p w14:paraId="5F00EE0F"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E21FE">
        <w:rPr>
          <w:sz w:val="20"/>
          <w:lang w:val="en-CA"/>
        </w:rPr>
        <w:t xml:space="preserve">The variables </w:t>
      </w:r>
      <w:proofErr w:type="spellStart"/>
      <w:r w:rsidRPr="002E21FE">
        <w:rPr>
          <w:sz w:val="20"/>
          <w:lang w:val="en-CA"/>
        </w:rPr>
        <w:t>SubpicCpbSizeVcl</w:t>
      </w:r>
      <w:proofErr w:type="spellEnd"/>
      <w:r w:rsidRPr="002E21FE">
        <w:rPr>
          <w:sz w:val="20"/>
          <w:lang w:val="en-CA"/>
        </w:rPr>
        <w:t>[ </w:t>
      </w:r>
      <w:proofErr w:type="spellStart"/>
      <w:r w:rsidRPr="002E21FE">
        <w:rPr>
          <w:sz w:val="20"/>
          <w:lang w:val="en-CA"/>
        </w:rPr>
        <w:t>i</w:t>
      </w:r>
      <w:proofErr w:type="spellEnd"/>
      <w:r w:rsidRPr="002E21FE">
        <w:rPr>
          <w:sz w:val="20"/>
          <w:lang w:val="en-CA"/>
        </w:rPr>
        <w:t> ][ j ]</w:t>
      </w:r>
      <w:r w:rsidRPr="002E21FE">
        <w:rPr>
          <w:sz w:val="20"/>
          <w:highlight w:val="cyan"/>
          <w:lang w:val="en-CA"/>
        </w:rPr>
        <w:t>[ k ]</w:t>
      </w:r>
      <w:r w:rsidRPr="002E21FE">
        <w:rPr>
          <w:sz w:val="20"/>
          <w:lang w:val="en-CA"/>
        </w:rPr>
        <w:t xml:space="preserve"> and </w:t>
      </w:r>
      <w:proofErr w:type="spellStart"/>
      <w:r w:rsidRPr="002E21FE">
        <w:rPr>
          <w:sz w:val="20"/>
          <w:lang w:val="en-CA"/>
        </w:rPr>
        <w:t>SubpicCpbSizeNal</w:t>
      </w:r>
      <w:proofErr w:type="spellEnd"/>
      <w:r w:rsidRPr="002E21FE">
        <w:rPr>
          <w:sz w:val="20"/>
          <w:lang w:val="en-CA"/>
        </w:rPr>
        <w:t>[ </w:t>
      </w:r>
      <w:proofErr w:type="spellStart"/>
      <w:r w:rsidRPr="002E21FE">
        <w:rPr>
          <w:sz w:val="20"/>
          <w:lang w:val="en-CA"/>
        </w:rPr>
        <w:t>i</w:t>
      </w:r>
      <w:proofErr w:type="spellEnd"/>
      <w:r w:rsidRPr="002E21FE">
        <w:rPr>
          <w:sz w:val="20"/>
          <w:lang w:val="en-CA"/>
        </w:rPr>
        <w:t> ][ j ]</w:t>
      </w:r>
      <w:r w:rsidRPr="002E21FE">
        <w:rPr>
          <w:sz w:val="20"/>
          <w:highlight w:val="cyan"/>
          <w:lang w:val="en-CA"/>
        </w:rPr>
        <w:t>[ k ]</w:t>
      </w:r>
      <w:r w:rsidRPr="002E21FE">
        <w:rPr>
          <w:sz w:val="20"/>
          <w:lang w:val="en-CA"/>
        </w:rPr>
        <w:t xml:space="preserve"> are derived as follows:</w:t>
      </w:r>
    </w:p>
    <w:p w14:paraId="41B9A59E" w14:textId="77777777" w:rsidR="002E21FE" w:rsidRPr="002E21FE" w:rsidRDefault="002E21FE" w:rsidP="002E21F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350"/>
          <w:tab w:val="left" w:pos="1588"/>
          <w:tab w:val="left" w:pos="1980"/>
          <w:tab w:val="left" w:pos="2340"/>
          <w:tab w:val="center" w:pos="4849"/>
          <w:tab w:val="right" w:pos="9696"/>
        </w:tabs>
        <w:spacing w:before="193" w:after="240"/>
        <w:ind w:left="288"/>
        <w:jc w:val="left"/>
        <w:rPr>
          <w:noProof/>
          <w:sz w:val="20"/>
          <w:lang w:val="en-CA"/>
        </w:rPr>
      </w:pPr>
      <w:r w:rsidRPr="002E21FE">
        <w:rPr>
          <w:noProof/>
          <w:sz w:val="20"/>
          <w:lang w:val="en-CA"/>
        </w:rPr>
        <w:t>SubpicCpbSizeVcl[ i ][ j ]</w:t>
      </w:r>
      <w:r w:rsidRPr="002E21FE">
        <w:rPr>
          <w:sz w:val="20"/>
          <w:highlight w:val="cyan"/>
          <w:lang w:val="en-CA"/>
        </w:rPr>
        <w:t>[ k ]</w:t>
      </w:r>
      <w:r w:rsidRPr="002E21FE">
        <w:rPr>
          <w:noProof/>
          <w:sz w:val="20"/>
          <w:lang w:val="en-CA"/>
        </w:rPr>
        <w:t xml:space="preserve"> = Floor( CpbVclFactor * MaxCPB * OlsRefLevelFraction[ i ][ j ]</w:t>
      </w:r>
      <w:r w:rsidRPr="002E21FE">
        <w:rPr>
          <w:sz w:val="20"/>
          <w:highlight w:val="cyan"/>
          <w:lang w:val="en-CA"/>
        </w:rPr>
        <w:t>[ k ]</w:t>
      </w:r>
      <w:r w:rsidRPr="002E21FE">
        <w:rPr>
          <w:noProof/>
          <w:sz w:val="20"/>
          <w:lang w:val="en-CA"/>
        </w:rPr>
        <w:t> ÷ 256)</w:t>
      </w:r>
      <w:r w:rsidRPr="002E21FE">
        <w:rPr>
          <w:noProof/>
          <w:sz w:val="20"/>
          <w:lang w:val="en-CA"/>
        </w:rPr>
        <w:tab/>
        <w:t>(D.</w:t>
      </w:r>
      <w:r w:rsidRPr="002E21FE">
        <w:rPr>
          <w:noProof/>
          <w:sz w:val="20"/>
          <w:lang w:val="en-CA"/>
        </w:rPr>
        <w:fldChar w:fldCharType="begin" w:fldLock="1"/>
      </w:r>
      <w:r w:rsidRPr="002E21FE">
        <w:rPr>
          <w:noProof/>
          <w:sz w:val="20"/>
          <w:lang w:val="en-CA"/>
        </w:rPr>
        <w:instrText xml:space="preserve"> SEQ Equation \* ARABIC </w:instrText>
      </w:r>
      <w:r w:rsidRPr="002E21FE">
        <w:rPr>
          <w:noProof/>
          <w:sz w:val="20"/>
          <w:lang w:val="en-CA"/>
        </w:rPr>
        <w:fldChar w:fldCharType="separate"/>
      </w:r>
      <w:r w:rsidRPr="002E21FE">
        <w:rPr>
          <w:noProof/>
          <w:sz w:val="20"/>
          <w:lang w:val="en-CA"/>
        </w:rPr>
        <w:t>6</w:t>
      </w:r>
      <w:r w:rsidRPr="002E21FE">
        <w:rPr>
          <w:noProof/>
          <w:sz w:val="20"/>
          <w:lang w:val="en-CA"/>
        </w:rPr>
        <w:fldChar w:fldCharType="end"/>
      </w:r>
      <w:r w:rsidRPr="002E21FE">
        <w:rPr>
          <w:noProof/>
          <w:sz w:val="20"/>
          <w:lang w:val="en-CA"/>
        </w:rPr>
        <w:t>)</w:t>
      </w:r>
    </w:p>
    <w:p w14:paraId="0A137505" w14:textId="77777777" w:rsidR="002E21FE" w:rsidRPr="002E21FE" w:rsidRDefault="002E21FE" w:rsidP="002E21F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350"/>
          <w:tab w:val="left" w:pos="1588"/>
          <w:tab w:val="left" w:pos="1980"/>
          <w:tab w:val="left" w:pos="2340"/>
          <w:tab w:val="center" w:pos="4849"/>
          <w:tab w:val="right" w:pos="9696"/>
        </w:tabs>
        <w:spacing w:before="193" w:after="240"/>
        <w:ind w:left="360"/>
        <w:jc w:val="left"/>
        <w:rPr>
          <w:noProof/>
          <w:sz w:val="20"/>
          <w:lang w:val="en-CA"/>
        </w:rPr>
      </w:pPr>
      <w:r w:rsidRPr="002E21FE">
        <w:rPr>
          <w:noProof/>
          <w:sz w:val="20"/>
          <w:lang w:val="en-CA"/>
        </w:rPr>
        <w:t>SubpicCpbSizeNal[ i ][ j ]</w:t>
      </w:r>
      <w:r w:rsidRPr="002E21FE">
        <w:rPr>
          <w:sz w:val="20"/>
          <w:highlight w:val="cyan"/>
          <w:lang w:val="en-CA"/>
        </w:rPr>
        <w:t>[ k ]</w:t>
      </w:r>
      <w:r w:rsidRPr="002E21FE">
        <w:rPr>
          <w:noProof/>
          <w:sz w:val="20"/>
          <w:lang w:val="en-CA"/>
        </w:rPr>
        <w:t xml:space="preserve"> = Floor( CpbNalFactor * MaxCPB * OlsRefLevelFraction[ i ][ j ]</w:t>
      </w:r>
      <w:r w:rsidRPr="002E21FE">
        <w:rPr>
          <w:sz w:val="20"/>
          <w:highlight w:val="cyan"/>
          <w:lang w:val="en-CA"/>
        </w:rPr>
        <w:t>[ k ]</w:t>
      </w:r>
      <w:r w:rsidRPr="002E21FE">
        <w:rPr>
          <w:noProof/>
          <w:sz w:val="20"/>
          <w:lang w:val="en-CA"/>
        </w:rPr>
        <w:t> ÷ 256)</w:t>
      </w:r>
      <w:r w:rsidRPr="002E21FE">
        <w:rPr>
          <w:noProof/>
          <w:sz w:val="20"/>
          <w:lang w:val="en-CA"/>
        </w:rPr>
        <w:tab/>
        <w:t>(D.</w:t>
      </w:r>
      <w:r w:rsidRPr="002E21FE">
        <w:rPr>
          <w:noProof/>
          <w:sz w:val="20"/>
          <w:lang w:val="en-CA"/>
        </w:rPr>
        <w:fldChar w:fldCharType="begin" w:fldLock="1"/>
      </w:r>
      <w:r w:rsidRPr="002E21FE">
        <w:rPr>
          <w:noProof/>
          <w:sz w:val="20"/>
          <w:lang w:val="en-CA"/>
        </w:rPr>
        <w:instrText xml:space="preserve"> SEQ Equation \* ARABIC </w:instrText>
      </w:r>
      <w:r w:rsidRPr="002E21FE">
        <w:rPr>
          <w:noProof/>
          <w:sz w:val="20"/>
          <w:lang w:val="en-CA"/>
        </w:rPr>
        <w:fldChar w:fldCharType="separate"/>
      </w:r>
      <w:r w:rsidRPr="002E21FE">
        <w:rPr>
          <w:noProof/>
          <w:sz w:val="20"/>
          <w:lang w:val="en-CA"/>
        </w:rPr>
        <w:t>7</w:t>
      </w:r>
      <w:r w:rsidRPr="002E21FE">
        <w:rPr>
          <w:noProof/>
          <w:sz w:val="20"/>
          <w:lang w:val="en-CA"/>
        </w:rPr>
        <w:fldChar w:fldCharType="end"/>
      </w:r>
      <w:r w:rsidRPr="002E21FE">
        <w:rPr>
          <w:noProof/>
          <w:sz w:val="20"/>
          <w:lang w:val="en-CA"/>
        </w:rPr>
        <w:t>)</w:t>
      </w:r>
    </w:p>
    <w:p w14:paraId="277CF365"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E21FE">
        <w:rPr>
          <w:sz w:val="20"/>
          <w:lang w:val="en-CA"/>
        </w:rPr>
        <w:t xml:space="preserve">with </w:t>
      </w:r>
      <w:proofErr w:type="spellStart"/>
      <w:r w:rsidRPr="002E21FE">
        <w:rPr>
          <w:sz w:val="20"/>
          <w:lang w:val="en-CA"/>
        </w:rPr>
        <w:t>MaxCPB</w:t>
      </w:r>
      <w:proofErr w:type="spellEnd"/>
      <w:r w:rsidRPr="002E21FE">
        <w:rPr>
          <w:sz w:val="20"/>
          <w:lang w:val="en-CA"/>
        </w:rPr>
        <w:t xml:space="preserve"> derived from </w:t>
      </w:r>
      <w:proofErr w:type="spellStart"/>
      <w:r w:rsidRPr="002E21FE">
        <w:rPr>
          <w:sz w:val="20"/>
          <w:lang w:val="en-CA"/>
        </w:rPr>
        <w:t>sli_ref_level_idc</w:t>
      </w:r>
      <w:proofErr w:type="spellEnd"/>
      <w:r w:rsidRPr="002E21FE">
        <w:rPr>
          <w:sz w:val="20"/>
          <w:lang w:val="en-CA"/>
        </w:rPr>
        <w:t>[ </w:t>
      </w:r>
      <w:proofErr w:type="spellStart"/>
      <w:r w:rsidRPr="002E21FE">
        <w:rPr>
          <w:sz w:val="20"/>
          <w:lang w:val="en-CA"/>
        </w:rPr>
        <w:t>i</w:t>
      </w:r>
      <w:proofErr w:type="spellEnd"/>
      <w:r w:rsidRPr="002E21FE">
        <w:rPr>
          <w:sz w:val="20"/>
          <w:lang w:val="en-CA"/>
        </w:rPr>
        <w:t> ]</w:t>
      </w:r>
      <w:r w:rsidRPr="002E21FE">
        <w:rPr>
          <w:sz w:val="20"/>
          <w:highlight w:val="cyan"/>
          <w:lang w:val="en-CA"/>
        </w:rPr>
        <w:t>[ k ]</w:t>
      </w:r>
      <w:r w:rsidRPr="002E21FE">
        <w:rPr>
          <w:sz w:val="20"/>
          <w:lang w:val="en-CA"/>
        </w:rPr>
        <w:t xml:space="preserve"> as specified in clause </w:t>
      </w:r>
      <w:r w:rsidRPr="002E21FE">
        <w:rPr>
          <w:sz w:val="20"/>
          <w:lang w:val="en-CA"/>
        </w:rPr>
        <w:fldChar w:fldCharType="begin" w:fldLock="1"/>
      </w:r>
      <w:r w:rsidRPr="002E21FE">
        <w:rPr>
          <w:sz w:val="20"/>
          <w:lang w:val="en-CA"/>
        </w:rPr>
        <w:instrText xml:space="preserve"> REF _Ref22150840 \n \h </w:instrText>
      </w:r>
      <w:r w:rsidRPr="002E21FE">
        <w:rPr>
          <w:sz w:val="20"/>
          <w:lang w:val="en-CA"/>
        </w:rPr>
      </w:r>
      <w:r w:rsidRPr="002E21FE">
        <w:rPr>
          <w:sz w:val="20"/>
          <w:lang w:val="en-CA"/>
        </w:rPr>
        <w:fldChar w:fldCharType="separate"/>
      </w:r>
      <w:r w:rsidRPr="002E21FE">
        <w:rPr>
          <w:sz w:val="20"/>
          <w:lang w:val="en-CA"/>
        </w:rPr>
        <w:t>A.4.2</w:t>
      </w:r>
      <w:r w:rsidRPr="002E21FE">
        <w:rPr>
          <w:sz w:val="20"/>
          <w:lang w:val="en-CA"/>
        </w:rPr>
        <w:fldChar w:fldCharType="end"/>
      </w:r>
      <w:r w:rsidRPr="002E21FE">
        <w:rPr>
          <w:sz w:val="20"/>
          <w:lang w:val="en-CA"/>
        </w:rPr>
        <w:t>.</w:t>
      </w:r>
    </w:p>
    <w:p w14:paraId="7F923477"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E21FE">
        <w:rPr>
          <w:sz w:val="20"/>
          <w:lang w:val="en-CA"/>
        </w:rPr>
        <w:t xml:space="preserve">The variables </w:t>
      </w:r>
      <w:proofErr w:type="spellStart"/>
      <w:r w:rsidRPr="002E21FE">
        <w:rPr>
          <w:sz w:val="20"/>
          <w:lang w:val="en-CA"/>
        </w:rPr>
        <w:t>SubpicBitRateVcl</w:t>
      </w:r>
      <w:proofErr w:type="spellEnd"/>
      <w:r w:rsidRPr="002E21FE">
        <w:rPr>
          <w:sz w:val="20"/>
          <w:lang w:val="en-CA"/>
        </w:rPr>
        <w:t>[ </w:t>
      </w:r>
      <w:proofErr w:type="spellStart"/>
      <w:r w:rsidRPr="002E21FE">
        <w:rPr>
          <w:sz w:val="20"/>
          <w:lang w:val="en-CA"/>
        </w:rPr>
        <w:t>i</w:t>
      </w:r>
      <w:proofErr w:type="spellEnd"/>
      <w:r w:rsidRPr="002E21FE">
        <w:rPr>
          <w:sz w:val="20"/>
          <w:lang w:val="en-CA"/>
        </w:rPr>
        <w:t> ][ j ]</w:t>
      </w:r>
      <w:r w:rsidRPr="002E21FE">
        <w:rPr>
          <w:sz w:val="20"/>
          <w:highlight w:val="cyan"/>
          <w:lang w:val="en-CA"/>
        </w:rPr>
        <w:t>[ k ]</w:t>
      </w:r>
      <w:r w:rsidRPr="002E21FE">
        <w:rPr>
          <w:sz w:val="20"/>
          <w:lang w:val="en-CA"/>
        </w:rPr>
        <w:t xml:space="preserve"> and </w:t>
      </w:r>
      <w:proofErr w:type="spellStart"/>
      <w:r w:rsidRPr="002E21FE">
        <w:rPr>
          <w:sz w:val="20"/>
          <w:lang w:val="en-CA"/>
        </w:rPr>
        <w:t>SubpicBitRateNal</w:t>
      </w:r>
      <w:proofErr w:type="spellEnd"/>
      <w:r w:rsidRPr="002E21FE">
        <w:rPr>
          <w:sz w:val="20"/>
          <w:lang w:val="en-CA"/>
        </w:rPr>
        <w:t>[ </w:t>
      </w:r>
      <w:proofErr w:type="spellStart"/>
      <w:r w:rsidRPr="002E21FE">
        <w:rPr>
          <w:sz w:val="20"/>
          <w:lang w:val="en-CA"/>
        </w:rPr>
        <w:t>i</w:t>
      </w:r>
      <w:proofErr w:type="spellEnd"/>
      <w:r w:rsidRPr="002E21FE">
        <w:rPr>
          <w:sz w:val="20"/>
          <w:lang w:val="en-CA"/>
        </w:rPr>
        <w:t> ][ j ]</w:t>
      </w:r>
      <w:r w:rsidRPr="002E21FE">
        <w:rPr>
          <w:sz w:val="20"/>
          <w:highlight w:val="cyan"/>
          <w:lang w:val="en-CA"/>
        </w:rPr>
        <w:t>[ k ]</w:t>
      </w:r>
      <w:r w:rsidRPr="002E21FE">
        <w:rPr>
          <w:sz w:val="20"/>
          <w:lang w:val="en-CA"/>
        </w:rPr>
        <w:t xml:space="preserve"> are derived as follows:</w:t>
      </w:r>
    </w:p>
    <w:p w14:paraId="26F3C413" w14:textId="77777777" w:rsidR="002E21FE" w:rsidRPr="002E21FE" w:rsidRDefault="002E21FE" w:rsidP="002E21F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350"/>
          <w:tab w:val="left" w:pos="1588"/>
          <w:tab w:val="left" w:pos="1980"/>
          <w:tab w:val="left" w:pos="2340"/>
          <w:tab w:val="center" w:pos="4849"/>
          <w:tab w:val="right" w:pos="9696"/>
        </w:tabs>
        <w:spacing w:before="193" w:after="240"/>
        <w:ind w:left="360"/>
        <w:jc w:val="left"/>
        <w:rPr>
          <w:noProof/>
          <w:sz w:val="20"/>
          <w:lang w:val="en-CA"/>
        </w:rPr>
      </w:pPr>
      <w:r w:rsidRPr="002E21FE">
        <w:rPr>
          <w:noProof/>
          <w:sz w:val="20"/>
          <w:lang w:val="en-CA"/>
        </w:rPr>
        <w:t>SubpicBitRateVcl[ i ][ j ]</w:t>
      </w:r>
      <w:r w:rsidRPr="002E21FE">
        <w:rPr>
          <w:sz w:val="20"/>
          <w:highlight w:val="cyan"/>
          <w:lang w:val="en-CA"/>
        </w:rPr>
        <w:t>[ k ]</w:t>
      </w:r>
      <w:r w:rsidRPr="002E21FE">
        <w:rPr>
          <w:noProof/>
          <w:sz w:val="20"/>
          <w:lang w:val="en-CA"/>
        </w:rPr>
        <w:t xml:space="preserve"> = Floor( CpbVclFactor * ValBR * OlsRefLevelFraction[ 0 ][ j ]</w:t>
      </w:r>
      <w:r w:rsidRPr="002E21FE">
        <w:rPr>
          <w:sz w:val="20"/>
          <w:highlight w:val="cyan"/>
          <w:lang w:val="en-CA"/>
        </w:rPr>
        <w:t>[ k ]</w:t>
      </w:r>
      <w:r w:rsidRPr="002E21FE">
        <w:rPr>
          <w:noProof/>
          <w:sz w:val="20"/>
          <w:lang w:val="en-CA"/>
        </w:rPr>
        <w:t> ÷ 256)</w:t>
      </w:r>
      <w:r w:rsidRPr="002E21FE">
        <w:rPr>
          <w:noProof/>
          <w:sz w:val="20"/>
          <w:lang w:val="en-CA"/>
        </w:rPr>
        <w:tab/>
        <w:t>(D.</w:t>
      </w:r>
      <w:r w:rsidRPr="002E21FE">
        <w:rPr>
          <w:noProof/>
          <w:sz w:val="20"/>
          <w:lang w:val="en-CA"/>
        </w:rPr>
        <w:fldChar w:fldCharType="begin" w:fldLock="1"/>
      </w:r>
      <w:r w:rsidRPr="002E21FE">
        <w:rPr>
          <w:noProof/>
          <w:sz w:val="20"/>
          <w:lang w:val="en-CA"/>
        </w:rPr>
        <w:instrText xml:space="preserve"> SEQ Equation \* ARABIC </w:instrText>
      </w:r>
      <w:r w:rsidRPr="002E21FE">
        <w:rPr>
          <w:noProof/>
          <w:sz w:val="20"/>
          <w:lang w:val="en-CA"/>
        </w:rPr>
        <w:fldChar w:fldCharType="separate"/>
      </w:r>
      <w:r w:rsidRPr="002E21FE">
        <w:rPr>
          <w:noProof/>
          <w:sz w:val="20"/>
          <w:lang w:val="en-CA"/>
        </w:rPr>
        <w:t>8</w:t>
      </w:r>
      <w:r w:rsidRPr="002E21FE">
        <w:rPr>
          <w:noProof/>
          <w:sz w:val="20"/>
          <w:lang w:val="en-CA"/>
        </w:rPr>
        <w:fldChar w:fldCharType="end"/>
      </w:r>
      <w:r w:rsidRPr="002E21FE">
        <w:rPr>
          <w:noProof/>
          <w:sz w:val="20"/>
          <w:lang w:val="en-CA"/>
        </w:rPr>
        <w:t>)</w:t>
      </w:r>
    </w:p>
    <w:p w14:paraId="70B5D6B4" w14:textId="77777777" w:rsidR="002E21FE" w:rsidRPr="002E21FE" w:rsidRDefault="002E21FE" w:rsidP="002E21F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350"/>
          <w:tab w:val="left" w:pos="1588"/>
          <w:tab w:val="left" w:pos="1980"/>
          <w:tab w:val="left" w:pos="2340"/>
          <w:tab w:val="center" w:pos="4849"/>
          <w:tab w:val="right" w:pos="9696"/>
        </w:tabs>
        <w:spacing w:before="193" w:after="240"/>
        <w:ind w:left="360"/>
        <w:jc w:val="left"/>
        <w:rPr>
          <w:noProof/>
          <w:sz w:val="20"/>
          <w:lang w:val="en-CA"/>
        </w:rPr>
      </w:pPr>
      <w:r w:rsidRPr="002E21FE">
        <w:rPr>
          <w:noProof/>
          <w:sz w:val="20"/>
          <w:lang w:val="en-CA"/>
        </w:rPr>
        <w:t>SubpicBitRateNal[ i ][ j ]</w:t>
      </w:r>
      <w:r w:rsidRPr="002E21FE">
        <w:rPr>
          <w:sz w:val="20"/>
          <w:highlight w:val="cyan"/>
          <w:lang w:val="en-CA"/>
        </w:rPr>
        <w:t>[ k ]</w:t>
      </w:r>
      <w:r w:rsidRPr="002E21FE">
        <w:rPr>
          <w:noProof/>
          <w:sz w:val="20"/>
          <w:lang w:val="en-CA"/>
        </w:rPr>
        <w:t xml:space="preserve"> = Floor( CpbNalFactor * ValBR * OlsRefLevelFraction[ 0 ][ j ]</w:t>
      </w:r>
      <w:r w:rsidRPr="002E21FE">
        <w:rPr>
          <w:sz w:val="20"/>
          <w:highlight w:val="cyan"/>
          <w:lang w:val="en-CA"/>
        </w:rPr>
        <w:t>[ k ]</w:t>
      </w:r>
      <w:r w:rsidRPr="002E21FE">
        <w:rPr>
          <w:noProof/>
          <w:sz w:val="20"/>
          <w:lang w:val="en-CA"/>
        </w:rPr>
        <w:t> ÷ 256)</w:t>
      </w:r>
      <w:r w:rsidRPr="002E21FE">
        <w:rPr>
          <w:noProof/>
          <w:sz w:val="20"/>
          <w:lang w:val="en-CA"/>
        </w:rPr>
        <w:tab/>
        <w:t>(D.</w:t>
      </w:r>
      <w:r w:rsidRPr="002E21FE">
        <w:rPr>
          <w:noProof/>
          <w:sz w:val="20"/>
          <w:lang w:val="en-CA"/>
        </w:rPr>
        <w:fldChar w:fldCharType="begin" w:fldLock="1"/>
      </w:r>
      <w:r w:rsidRPr="002E21FE">
        <w:rPr>
          <w:noProof/>
          <w:sz w:val="20"/>
          <w:lang w:val="en-CA"/>
        </w:rPr>
        <w:instrText xml:space="preserve"> SEQ Equation \* ARABIC </w:instrText>
      </w:r>
      <w:r w:rsidRPr="002E21FE">
        <w:rPr>
          <w:noProof/>
          <w:sz w:val="20"/>
          <w:lang w:val="en-CA"/>
        </w:rPr>
        <w:fldChar w:fldCharType="separate"/>
      </w:r>
      <w:r w:rsidRPr="002E21FE">
        <w:rPr>
          <w:noProof/>
          <w:sz w:val="20"/>
          <w:lang w:val="en-CA"/>
        </w:rPr>
        <w:t>9</w:t>
      </w:r>
      <w:r w:rsidRPr="002E21FE">
        <w:rPr>
          <w:noProof/>
          <w:sz w:val="20"/>
          <w:lang w:val="en-CA"/>
        </w:rPr>
        <w:fldChar w:fldCharType="end"/>
      </w:r>
      <w:r w:rsidRPr="002E21FE">
        <w:rPr>
          <w:noProof/>
          <w:sz w:val="20"/>
          <w:lang w:val="en-CA"/>
        </w:rPr>
        <w:t>)</w:t>
      </w:r>
    </w:p>
    <w:p w14:paraId="0AFAB460" w14:textId="77777777" w:rsidR="002E21FE" w:rsidRPr="002E21FE" w:rsidRDefault="002E21FE" w:rsidP="002E21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E21FE">
        <w:rPr>
          <w:sz w:val="20"/>
          <w:lang w:val="en-CA"/>
        </w:rPr>
        <w:lastRenderedPageBreak/>
        <w:t xml:space="preserve">Where the value of </w:t>
      </w:r>
      <w:proofErr w:type="spellStart"/>
      <w:r w:rsidRPr="002E21FE">
        <w:rPr>
          <w:sz w:val="20"/>
          <w:lang w:val="en-CA"/>
        </w:rPr>
        <w:t>ValBR</w:t>
      </w:r>
      <w:proofErr w:type="spellEnd"/>
      <w:r w:rsidRPr="002E21FE">
        <w:rPr>
          <w:sz w:val="20"/>
          <w:lang w:val="en-CA"/>
        </w:rPr>
        <w:t xml:space="preserve"> is derived as follows:</w:t>
      </w:r>
    </w:p>
    <w:p w14:paraId="4EE67973"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E21FE">
        <w:rPr>
          <w:noProof/>
          <w:sz w:val="20"/>
          <w:lang w:val="en-CA"/>
        </w:rPr>
        <w:t>–</w:t>
      </w:r>
      <w:r w:rsidRPr="002E21FE">
        <w:rPr>
          <w:noProof/>
          <w:sz w:val="20"/>
          <w:lang w:val="en-CA"/>
        </w:rPr>
        <w:tab/>
        <w:t>When bit_rate_value_minus1</w:t>
      </w:r>
      <w:r w:rsidRPr="002E21FE">
        <w:rPr>
          <w:strike/>
          <w:noProof/>
          <w:color w:val="FF0000"/>
          <w:sz w:val="20"/>
          <w:highlight w:val="yellow"/>
          <w:lang w:val="en-CA"/>
        </w:rPr>
        <w:t>[ Htid ]</w:t>
      </w:r>
      <w:r w:rsidRPr="002E21FE">
        <w:rPr>
          <w:noProof/>
          <w:sz w:val="20"/>
          <w:highlight w:val="cyan"/>
          <w:lang w:val="en-CA"/>
        </w:rPr>
        <w:t>[ k ]</w:t>
      </w:r>
      <w:r w:rsidRPr="002E21FE">
        <w:rPr>
          <w:noProof/>
          <w:sz w:val="20"/>
          <w:lang w:val="en-CA"/>
        </w:rPr>
        <w:t>[ ScIdx ] is available in the respective HRD parameters in the VPS or SPS, ValBR is set equal to ( bit_rate_value_minus1</w:t>
      </w:r>
      <w:r w:rsidRPr="002E21FE">
        <w:rPr>
          <w:strike/>
          <w:noProof/>
          <w:color w:val="FF0000"/>
          <w:sz w:val="20"/>
          <w:highlight w:val="yellow"/>
          <w:lang w:val="en-CA"/>
        </w:rPr>
        <w:t>[ Htid ]</w:t>
      </w:r>
      <w:r w:rsidRPr="002E21FE">
        <w:rPr>
          <w:noProof/>
          <w:sz w:val="20"/>
          <w:highlight w:val="cyan"/>
          <w:lang w:val="en-CA"/>
        </w:rPr>
        <w:t>[ k ]</w:t>
      </w:r>
      <w:r w:rsidRPr="002E21FE">
        <w:rPr>
          <w:noProof/>
          <w:sz w:val="20"/>
          <w:lang w:val="en-CA"/>
        </w:rPr>
        <w:t>[ </w:t>
      </w:r>
      <w:r w:rsidRPr="002E21FE">
        <w:rPr>
          <w:iCs/>
          <w:noProof/>
          <w:sz w:val="20"/>
          <w:lang w:val="en-CA"/>
        </w:rPr>
        <w:t>ScIdx</w:t>
      </w:r>
      <w:r w:rsidRPr="002E21FE">
        <w:rPr>
          <w:noProof/>
          <w:sz w:val="20"/>
          <w:lang w:val="en-CA"/>
        </w:rPr>
        <w:t xml:space="preserve"> ] + 1) * </w:t>
      </w:r>
      <w:r w:rsidRPr="002E21FE">
        <w:rPr>
          <w:sz w:val="20"/>
          <w:lang w:val="en-CA"/>
        </w:rPr>
        <w:t>2</w:t>
      </w:r>
      <w:r w:rsidRPr="002E21FE">
        <w:rPr>
          <w:sz w:val="20"/>
          <w:vertAlign w:val="superscript"/>
          <w:lang w:val="en-CA"/>
        </w:rPr>
        <w:t xml:space="preserve">( 6 + </w:t>
      </w:r>
      <w:proofErr w:type="spellStart"/>
      <w:r w:rsidRPr="002E21FE">
        <w:rPr>
          <w:sz w:val="20"/>
          <w:vertAlign w:val="superscript"/>
          <w:lang w:val="en-CA"/>
        </w:rPr>
        <w:t>bit_rate_scale</w:t>
      </w:r>
      <w:proofErr w:type="spellEnd"/>
      <w:r w:rsidRPr="002E21FE">
        <w:rPr>
          <w:sz w:val="20"/>
          <w:vertAlign w:val="superscript"/>
          <w:lang w:val="en-CA"/>
        </w:rPr>
        <w:t xml:space="preserve"> )</w:t>
      </w:r>
      <w:r w:rsidRPr="002E21FE">
        <w:rPr>
          <w:sz w:val="20"/>
          <w:lang w:val="en-CA"/>
        </w:rPr>
        <w:t xml:space="preserve">, where </w:t>
      </w:r>
      <w:proofErr w:type="spellStart"/>
      <w:r w:rsidRPr="002E21FE">
        <w:rPr>
          <w:strike/>
          <w:color w:val="FF0000"/>
          <w:sz w:val="20"/>
          <w:highlight w:val="yellow"/>
          <w:lang w:val="en-CA"/>
        </w:rPr>
        <w:t>Htid</w:t>
      </w:r>
      <w:proofErr w:type="spellEnd"/>
      <w:r w:rsidRPr="002E21FE">
        <w:rPr>
          <w:strike/>
          <w:color w:val="FF0000"/>
          <w:sz w:val="20"/>
          <w:highlight w:val="yellow"/>
          <w:lang w:val="en-CA"/>
        </w:rPr>
        <w:t xml:space="preserve"> is the considered sublayer index and</w:t>
      </w:r>
      <w:r w:rsidRPr="002E21FE">
        <w:rPr>
          <w:strike/>
          <w:color w:val="FF0000"/>
          <w:sz w:val="20"/>
          <w:lang w:val="en-CA"/>
        </w:rPr>
        <w:t xml:space="preserve"> </w:t>
      </w:r>
      <w:proofErr w:type="spellStart"/>
      <w:r w:rsidRPr="002E21FE">
        <w:rPr>
          <w:sz w:val="20"/>
          <w:lang w:val="en-CA"/>
        </w:rPr>
        <w:t>ScIdx</w:t>
      </w:r>
      <w:proofErr w:type="spellEnd"/>
      <w:r w:rsidRPr="002E21FE">
        <w:rPr>
          <w:sz w:val="20"/>
          <w:lang w:val="en-CA"/>
        </w:rPr>
        <w:t xml:space="preserve"> is the considered schedule index.</w:t>
      </w:r>
    </w:p>
    <w:p w14:paraId="7ACE21EA"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E21FE">
        <w:rPr>
          <w:noProof/>
          <w:sz w:val="20"/>
          <w:lang w:val="en-CA"/>
        </w:rPr>
        <w:t>–</w:t>
      </w:r>
      <w:r w:rsidRPr="002E21FE">
        <w:rPr>
          <w:noProof/>
          <w:sz w:val="20"/>
          <w:lang w:val="en-CA"/>
        </w:rPr>
        <w:tab/>
        <w:t>Otherwise, ValBR is set equal to MaxBR derived from sli_ref_level_idc[ 0 ]</w:t>
      </w:r>
      <w:r w:rsidRPr="002E21FE">
        <w:rPr>
          <w:noProof/>
          <w:sz w:val="20"/>
          <w:highlight w:val="cyan"/>
          <w:lang w:val="en-CA"/>
        </w:rPr>
        <w:t>[ k ]</w:t>
      </w:r>
      <w:r w:rsidRPr="002E21FE">
        <w:rPr>
          <w:sz w:val="20"/>
          <w:lang w:val="en-CA"/>
        </w:rPr>
        <w:t xml:space="preserve"> as specified in clause </w:t>
      </w:r>
      <w:r w:rsidRPr="002E21FE">
        <w:rPr>
          <w:sz w:val="20"/>
          <w:lang w:val="en-CA"/>
        </w:rPr>
        <w:fldChar w:fldCharType="begin" w:fldLock="1"/>
      </w:r>
      <w:r w:rsidRPr="002E21FE">
        <w:rPr>
          <w:sz w:val="20"/>
          <w:lang w:val="en-CA"/>
        </w:rPr>
        <w:instrText xml:space="preserve"> REF _Ref22150840 \n \h </w:instrText>
      </w:r>
      <w:r w:rsidRPr="002E21FE">
        <w:rPr>
          <w:sz w:val="20"/>
          <w:lang w:val="en-CA"/>
        </w:rPr>
      </w:r>
      <w:r w:rsidRPr="002E21FE">
        <w:rPr>
          <w:sz w:val="20"/>
          <w:lang w:val="en-CA"/>
        </w:rPr>
        <w:fldChar w:fldCharType="separate"/>
      </w:r>
      <w:r w:rsidRPr="002E21FE">
        <w:rPr>
          <w:sz w:val="20"/>
          <w:lang w:val="en-CA"/>
        </w:rPr>
        <w:t>A.4.2</w:t>
      </w:r>
      <w:r w:rsidRPr="002E21FE">
        <w:rPr>
          <w:sz w:val="20"/>
          <w:lang w:val="en-CA"/>
        </w:rPr>
        <w:fldChar w:fldCharType="end"/>
      </w:r>
      <w:r w:rsidRPr="002E21FE">
        <w:rPr>
          <w:sz w:val="20"/>
          <w:lang w:val="en-CA"/>
        </w:rPr>
        <w:t>.</w:t>
      </w:r>
    </w:p>
    <w:p w14:paraId="50F818D9"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2E21FE">
        <w:rPr>
          <w:noProof/>
          <w:sz w:val="18"/>
          <w:lang w:val="en-CA"/>
        </w:rPr>
        <w:t>NOTE </w:t>
      </w:r>
      <w:r w:rsidRPr="002E21FE">
        <w:rPr>
          <w:noProof/>
          <w:sz w:val="18"/>
          <w:lang w:val="en-CA"/>
        </w:rPr>
        <w:fldChar w:fldCharType="begin" w:fldLock="1"/>
      </w:r>
      <w:r w:rsidRPr="002E21FE">
        <w:rPr>
          <w:noProof/>
          <w:sz w:val="18"/>
          <w:lang w:val="en-CA"/>
        </w:rPr>
        <w:instrText xml:space="preserve"> SEQ NoteCounter \* MERGEFORMAT \r 1 </w:instrText>
      </w:r>
      <w:r w:rsidRPr="002E21FE">
        <w:rPr>
          <w:noProof/>
          <w:sz w:val="18"/>
          <w:lang w:val="en-CA"/>
        </w:rPr>
        <w:fldChar w:fldCharType="separate"/>
      </w:r>
      <w:r w:rsidRPr="002E21FE">
        <w:rPr>
          <w:noProof/>
          <w:sz w:val="18"/>
          <w:lang w:val="en-CA"/>
        </w:rPr>
        <w:t>1</w:t>
      </w:r>
      <w:r w:rsidRPr="002E21FE">
        <w:rPr>
          <w:noProof/>
          <w:sz w:val="18"/>
          <w:lang w:val="en-CA"/>
        </w:rPr>
        <w:fldChar w:fldCharType="end"/>
      </w:r>
      <w:r w:rsidRPr="002E21FE">
        <w:rPr>
          <w:noProof/>
          <w:sz w:val="18"/>
          <w:lang w:val="en-CA"/>
        </w:rPr>
        <w:t> – When a subpicture is extracted, the resulting bitstream has a CpbSize (either indicated in the VPS, SPS, or inferred) that is greater than or equal to SubpicCpbSizeVcl[ i ][ j ]</w:t>
      </w:r>
      <w:r w:rsidRPr="002E21FE">
        <w:rPr>
          <w:noProof/>
          <w:sz w:val="18"/>
          <w:highlight w:val="cyan"/>
          <w:lang w:val="en-CA"/>
        </w:rPr>
        <w:t>[ k ]</w:t>
      </w:r>
      <w:r w:rsidRPr="002E21FE">
        <w:rPr>
          <w:noProof/>
          <w:sz w:val="18"/>
          <w:lang w:val="en-CA"/>
        </w:rPr>
        <w:t xml:space="preserve"> and SubpicCpbSizeNal[ i ][ j ]</w:t>
      </w:r>
      <w:r w:rsidRPr="002E21FE">
        <w:rPr>
          <w:noProof/>
          <w:sz w:val="18"/>
          <w:highlight w:val="cyan"/>
          <w:lang w:val="en-CA"/>
        </w:rPr>
        <w:t>[ k ]</w:t>
      </w:r>
      <w:r w:rsidRPr="002E21FE">
        <w:rPr>
          <w:noProof/>
          <w:sz w:val="18"/>
          <w:lang w:val="en-CA"/>
        </w:rPr>
        <w:t xml:space="preserve"> and a BitRate (either indicated in the VPS, SPS, or inferred) that is greater than or equal to SubpicBitRateVcl[ i ][ j ]</w:t>
      </w:r>
      <w:r w:rsidRPr="002E21FE">
        <w:rPr>
          <w:noProof/>
          <w:sz w:val="18"/>
          <w:highlight w:val="cyan"/>
          <w:lang w:val="en-CA"/>
        </w:rPr>
        <w:t>[ k ]</w:t>
      </w:r>
      <w:r w:rsidRPr="002E21FE">
        <w:rPr>
          <w:noProof/>
          <w:sz w:val="18"/>
          <w:lang w:val="en-CA"/>
        </w:rPr>
        <w:t xml:space="preserve"> and SubpicBitRateNal[ i ][ j ]</w:t>
      </w:r>
      <w:r w:rsidRPr="002E21FE">
        <w:rPr>
          <w:noProof/>
          <w:sz w:val="18"/>
          <w:highlight w:val="cyan"/>
          <w:lang w:val="en-CA"/>
        </w:rPr>
        <w:t>[ k ]</w:t>
      </w:r>
      <w:r w:rsidRPr="002E21FE">
        <w:rPr>
          <w:noProof/>
          <w:sz w:val="18"/>
          <w:lang w:val="en-CA"/>
        </w:rPr>
        <w:t>.</w:t>
      </w:r>
    </w:p>
    <w:p w14:paraId="58DE2D00"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E21FE">
        <w:rPr>
          <w:sz w:val="20"/>
          <w:lang w:val="en-CA"/>
        </w:rPr>
        <w:t>It is a requirement of bitstream conformance that</w:t>
      </w:r>
      <w:r w:rsidRPr="002E21FE">
        <w:rPr>
          <w:sz w:val="20"/>
          <w:highlight w:val="cyan"/>
          <w:lang w:val="en-CA"/>
        </w:rPr>
        <w:t>,</w:t>
      </w:r>
      <w:r w:rsidRPr="002E21FE">
        <w:rPr>
          <w:noProof/>
          <w:sz w:val="20"/>
          <w:highlight w:val="cyan"/>
          <w:lang w:val="en-CA"/>
        </w:rPr>
        <w:t xml:space="preserve"> for each value of k in the range of sli_max_sublayers_minus1, inclusive,</w:t>
      </w:r>
      <w:r w:rsidRPr="002E21FE">
        <w:rPr>
          <w:sz w:val="20"/>
          <w:lang w:val="en-CA"/>
        </w:rPr>
        <w:t xml:space="preserve"> each layer in the bitstream resulting from extracting the j-</w:t>
      </w:r>
      <w:proofErr w:type="spellStart"/>
      <w:r w:rsidRPr="002E21FE">
        <w:rPr>
          <w:sz w:val="20"/>
          <w:lang w:val="en-CA"/>
        </w:rPr>
        <w:t>th</w:t>
      </w:r>
      <w:proofErr w:type="spellEnd"/>
      <w:r w:rsidRPr="002E21FE">
        <w:rPr>
          <w:sz w:val="20"/>
          <w:lang w:val="en-CA"/>
        </w:rPr>
        <w:t xml:space="preserve"> subpicture </w:t>
      </w:r>
      <w:r w:rsidRPr="002E21FE">
        <w:rPr>
          <w:sz w:val="20"/>
          <w:highlight w:val="cyan"/>
          <w:lang w:val="en-CA"/>
        </w:rPr>
        <w:t>sequence</w:t>
      </w:r>
      <w:r w:rsidRPr="002E21FE">
        <w:rPr>
          <w:sz w:val="20"/>
          <w:lang w:val="en-CA"/>
        </w:rPr>
        <w:t xml:space="preserve"> for j in the range of 0 to </w:t>
      </w:r>
      <w:r w:rsidRPr="002E21FE">
        <w:rPr>
          <w:strike/>
          <w:color w:val="FF0000"/>
          <w:sz w:val="20"/>
          <w:highlight w:val="yellow"/>
          <w:lang w:val="en-CA"/>
        </w:rPr>
        <w:t>sps</w:t>
      </w:r>
      <w:r w:rsidRPr="002E21FE">
        <w:rPr>
          <w:sz w:val="20"/>
          <w:highlight w:val="cyan"/>
          <w:lang w:val="en-CA"/>
        </w:rPr>
        <w:t>sli</w:t>
      </w:r>
      <w:r w:rsidRPr="002E21FE">
        <w:rPr>
          <w:sz w:val="20"/>
          <w:lang w:val="en-CA"/>
        </w:rPr>
        <w:t xml:space="preserve">_num_subpics_minus1, inclusive, from a layer that had sps_num_subpics_minus1 greater than 0 in the input bitstream to the extraction process, and conforming to a profile with </w:t>
      </w:r>
      <w:proofErr w:type="spellStart"/>
      <w:r w:rsidRPr="002E21FE">
        <w:rPr>
          <w:sz w:val="20"/>
          <w:lang w:val="en-CA"/>
        </w:rPr>
        <w:t>general_tier_flag</w:t>
      </w:r>
      <w:proofErr w:type="spellEnd"/>
      <w:r w:rsidRPr="002E21FE">
        <w:rPr>
          <w:sz w:val="20"/>
          <w:lang w:val="en-CA"/>
        </w:rPr>
        <w:t xml:space="preserve"> equal to 0 and level equal to </w:t>
      </w:r>
      <w:proofErr w:type="spellStart"/>
      <w:r w:rsidRPr="002E21FE">
        <w:rPr>
          <w:sz w:val="20"/>
          <w:lang w:val="en-CA"/>
        </w:rPr>
        <w:t>sli_ref_level_idc</w:t>
      </w:r>
      <w:proofErr w:type="spellEnd"/>
      <w:r w:rsidRPr="002E21FE">
        <w:rPr>
          <w:sz w:val="20"/>
          <w:lang w:val="en-CA"/>
        </w:rPr>
        <w:t>[ </w:t>
      </w:r>
      <w:proofErr w:type="spellStart"/>
      <w:r w:rsidRPr="002E21FE">
        <w:rPr>
          <w:sz w:val="20"/>
          <w:lang w:val="en-CA"/>
        </w:rPr>
        <w:t>i</w:t>
      </w:r>
      <w:proofErr w:type="spellEnd"/>
      <w:r w:rsidRPr="002E21FE">
        <w:rPr>
          <w:sz w:val="20"/>
          <w:lang w:val="en-CA"/>
        </w:rPr>
        <w:t> ]</w:t>
      </w:r>
      <w:r w:rsidRPr="002E21FE">
        <w:rPr>
          <w:sz w:val="20"/>
          <w:highlight w:val="cyan"/>
          <w:lang w:val="en-CA"/>
        </w:rPr>
        <w:t>[ k ]</w:t>
      </w:r>
      <w:r w:rsidRPr="002E21FE">
        <w:rPr>
          <w:sz w:val="20"/>
          <w:lang w:val="en-CA"/>
        </w:rPr>
        <w:t xml:space="preserve"> for </w:t>
      </w:r>
      <w:proofErr w:type="spellStart"/>
      <w:r w:rsidRPr="002E21FE">
        <w:rPr>
          <w:sz w:val="20"/>
          <w:lang w:val="en-CA"/>
        </w:rPr>
        <w:t>i</w:t>
      </w:r>
      <w:proofErr w:type="spellEnd"/>
      <w:r w:rsidRPr="002E21FE">
        <w:rPr>
          <w:sz w:val="20"/>
          <w:lang w:val="en-CA"/>
        </w:rPr>
        <w:t xml:space="preserve"> in the range of 0 to </w:t>
      </w:r>
      <w:r w:rsidRPr="002E21FE">
        <w:rPr>
          <w:sz w:val="20"/>
          <w:highlight w:val="cyan"/>
          <w:lang w:val="en-CA"/>
        </w:rPr>
        <w:t>sli_</w:t>
      </w:r>
      <w:r w:rsidRPr="002E21FE">
        <w:rPr>
          <w:sz w:val="20"/>
          <w:lang w:val="en-CA"/>
        </w:rPr>
        <w:t xml:space="preserve">num_ref_levels_minus1, inclusive, shall obey the following constraints for each bitstream conformance test as specified in Annex </w:t>
      </w:r>
      <w:r w:rsidRPr="002E21FE">
        <w:rPr>
          <w:sz w:val="20"/>
          <w:lang w:val="en-CA"/>
        </w:rPr>
        <w:fldChar w:fldCharType="begin" w:fldLock="1"/>
      </w:r>
      <w:r w:rsidRPr="002E21FE">
        <w:rPr>
          <w:sz w:val="20"/>
          <w:lang w:val="en-CA"/>
        </w:rPr>
        <w:instrText xml:space="preserve"> REF _Ref276143024 \r \h </w:instrText>
      </w:r>
      <w:r w:rsidRPr="002E21FE">
        <w:rPr>
          <w:sz w:val="20"/>
          <w:lang w:val="en-CA"/>
        </w:rPr>
      </w:r>
      <w:r w:rsidRPr="002E21FE">
        <w:rPr>
          <w:sz w:val="20"/>
          <w:lang w:val="en-CA"/>
        </w:rPr>
        <w:fldChar w:fldCharType="separate"/>
      </w:r>
      <w:r w:rsidRPr="002E21FE">
        <w:rPr>
          <w:sz w:val="20"/>
          <w:lang w:val="en-CA"/>
        </w:rPr>
        <w:t>C</w:t>
      </w:r>
      <w:r w:rsidRPr="002E21FE">
        <w:rPr>
          <w:sz w:val="20"/>
          <w:lang w:val="en-CA"/>
        </w:rPr>
        <w:fldChar w:fldCharType="end"/>
      </w:r>
      <w:r w:rsidRPr="002E21FE">
        <w:rPr>
          <w:sz w:val="20"/>
          <w:lang w:val="en-CA"/>
        </w:rPr>
        <w:t>:</w:t>
      </w:r>
    </w:p>
    <w:p w14:paraId="5E712F9E"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E21FE">
        <w:rPr>
          <w:noProof/>
          <w:sz w:val="20"/>
          <w:lang w:val="en-CA"/>
        </w:rPr>
        <w:t>–</w:t>
      </w:r>
      <w:r w:rsidRPr="002E21FE">
        <w:rPr>
          <w:noProof/>
          <w:sz w:val="20"/>
          <w:lang w:val="en-CA"/>
        </w:rPr>
        <w:tab/>
      </w:r>
      <w:r w:rsidRPr="002E21FE">
        <w:rPr>
          <w:sz w:val="20"/>
          <w:lang w:val="en-CA"/>
        </w:rPr>
        <w:t>Ceil( 256 * SubpicSizeY[ j ] ÷ LayerRefLevelFraction[ i ][ j ]</w:t>
      </w:r>
      <w:r w:rsidRPr="002E21FE">
        <w:rPr>
          <w:sz w:val="20"/>
          <w:highlight w:val="cyan"/>
          <w:lang w:val="en-CA"/>
        </w:rPr>
        <w:t>[ k ]</w:t>
      </w:r>
      <w:r w:rsidRPr="002E21FE">
        <w:rPr>
          <w:sz w:val="20"/>
          <w:lang w:val="en-CA"/>
        </w:rPr>
        <w:t xml:space="preserve"> ) shall be less than or equal to </w:t>
      </w:r>
      <w:proofErr w:type="spellStart"/>
      <w:r w:rsidRPr="002E21FE">
        <w:rPr>
          <w:sz w:val="20"/>
          <w:lang w:val="en-CA"/>
        </w:rPr>
        <w:t>MaxLumaPs</w:t>
      </w:r>
      <w:proofErr w:type="spellEnd"/>
      <w:r w:rsidRPr="002E21FE">
        <w:rPr>
          <w:sz w:val="20"/>
          <w:lang w:val="en-CA"/>
        </w:rPr>
        <w:t xml:space="preserve">, where </w:t>
      </w:r>
      <w:proofErr w:type="spellStart"/>
      <w:r w:rsidRPr="002E21FE">
        <w:rPr>
          <w:sz w:val="20"/>
          <w:lang w:val="en-CA"/>
        </w:rPr>
        <w:t>MaxLumaPs</w:t>
      </w:r>
      <w:proofErr w:type="spellEnd"/>
      <w:r w:rsidRPr="002E21FE">
        <w:rPr>
          <w:sz w:val="20"/>
          <w:lang w:val="en-CA"/>
        </w:rPr>
        <w:t xml:space="preserve"> is specified in </w:t>
      </w:r>
      <w:r w:rsidRPr="002E21FE">
        <w:rPr>
          <w:sz w:val="20"/>
          <w:lang w:val="en-CA"/>
        </w:rPr>
        <w:fldChar w:fldCharType="begin" w:fldLock="1"/>
      </w:r>
      <w:r w:rsidRPr="002E21FE">
        <w:rPr>
          <w:sz w:val="20"/>
          <w:lang w:val="en-CA"/>
        </w:rPr>
        <w:instrText xml:space="preserve"> REF _Ref384691783 \h </w:instrText>
      </w:r>
      <w:r w:rsidRPr="002E21FE">
        <w:rPr>
          <w:sz w:val="20"/>
          <w:lang w:val="en-CA"/>
        </w:rPr>
      </w:r>
      <w:r w:rsidRPr="002E21FE">
        <w:rPr>
          <w:sz w:val="20"/>
          <w:lang w:val="en-CA"/>
        </w:rPr>
        <w:fldChar w:fldCharType="separate"/>
      </w:r>
      <w:r w:rsidRPr="002E21FE">
        <w:rPr>
          <w:sz w:val="20"/>
          <w:lang w:val="en-CA"/>
        </w:rPr>
        <w:t>Table A.</w:t>
      </w:r>
      <w:r w:rsidRPr="002E21FE">
        <w:rPr>
          <w:noProof/>
          <w:sz w:val="20"/>
          <w:lang w:val="en-CA"/>
        </w:rPr>
        <w:t>1</w:t>
      </w:r>
      <w:r w:rsidRPr="002E21FE">
        <w:rPr>
          <w:sz w:val="20"/>
          <w:lang w:val="en-CA"/>
        </w:rPr>
        <w:fldChar w:fldCharType="end"/>
      </w:r>
      <w:r w:rsidRPr="002E21FE">
        <w:rPr>
          <w:sz w:val="20"/>
          <w:lang w:val="en-CA"/>
        </w:rPr>
        <w:t xml:space="preserve"> for level </w:t>
      </w:r>
      <w:proofErr w:type="spellStart"/>
      <w:r w:rsidRPr="002E21FE">
        <w:rPr>
          <w:sz w:val="20"/>
          <w:lang w:val="en-CA"/>
        </w:rPr>
        <w:t>sli_ref_level_idc</w:t>
      </w:r>
      <w:proofErr w:type="spellEnd"/>
      <w:r w:rsidRPr="002E21FE">
        <w:rPr>
          <w:sz w:val="20"/>
          <w:lang w:val="en-CA"/>
        </w:rPr>
        <w:t>[ </w:t>
      </w:r>
      <w:proofErr w:type="spellStart"/>
      <w:r w:rsidRPr="002E21FE">
        <w:rPr>
          <w:sz w:val="20"/>
          <w:lang w:val="en-CA"/>
        </w:rPr>
        <w:t>i</w:t>
      </w:r>
      <w:proofErr w:type="spellEnd"/>
      <w:r w:rsidRPr="002E21FE">
        <w:rPr>
          <w:sz w:val="20"/>
          <w:lang w:val="en-CA"/>
        </w:rPr>
        <w:t> ]</w:t>
      </w:r>
      <w:r w:rsidRPr="002E21FE">
        <w:rPr>
          <w:sz w:val="20"/>
          <w:highlight w:val="cyan"/>
          <w:lang w:val="en-CA"/>
        </w:rPr>
        <w:t>[ k ]</w:t>
      </w:r>
      <w:r w:rsidRPr="002E21FE">
        <w:rPr>
          <w:sz w:val="20"/>
          <w:lang w:val="en-CA"/>
        </w:rPr>
        <w:t>.</w:t>
      </w:r>
    </w:p>
    <w:p w14:paraId="373C9957"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E21FE">
        <w:rPr>
          <w:noProof/>
          <w:sz w:val="20"/>
          <w:lang w:val="en-CA"/>
        </w:rPr>
        <w:t>–</w:t>
      </w:r>
      <w:r w:rsidRPr="002E21FE">
        <w:rPr>
          <w:noProof/>
          <w:sz w:val="20"/>
          <w:lang w:val="en-CA"/>
        </w:rPr>
        <w:tab/>
      </w:r>
      <w:r w:rsidRPr="002E21FE">
        <w:rPr>
          <w:sz w:val="20"/>
          <w:lang w:val="en-CA"/>
        </w:rPr>
        <w:t>The value of Ceil( 256 * ( sps_subpic_width_minus1[ j ] + 1 ) </w:t>
      </w:r>
      <w:r w:rsidRPr="002E21FE">
        <w:rPr>
          <w:noProof/>
          <w:sz w:val="20"/>
          <w:lang w:val="en-CA"/>
        </w:rPr>
        <w:t>* </w:t>
      </w:r>
      <w:proofErr w:type="spellStart"/>
      <w:r w:rsidRPr="002E21FE">
        <w:rPr>
          <w:noProof/>
          <w:sz w:val="20"/>
          <w:lang w:val="en-CA"/>
        </w:rPr>
        <w:t>CtbSizeY</w:t>
      </w:r>
      <w:proofErr w:type="spellEnd"/>
      <w:r w:rsidRPr="002E21FE">
        <w:rPr>
          <w:sz w:val="20"/>
          <w:lang w:val="en-CA"/>
        </w:rPr>
        <w:t xml:space="preserve"> ÷ </w:t>
      </w:r>
      <w:proofErr w:type="spellStart"/>
      <w:r w:rsidRPr="002E21FE">
        <w:rPr>
          <w:sz w:val="20"/>
          <w:lang w:val="en-CA"/>
        </w:rPr>
        <w:t>LayerRefLevelFraction</w:t>
      </w:r>
      <w:proofErr w:type="spellEnd"/>
      <w:r w:rsidRPr="002E21FE">
        <w:rPr>
          <w:sz w:val="20"/>
          <w:lang w:val="en-CA"/>
        </w:rPr>
        <w:t>[ </w:t>
      </w:r>
      <w:proofErr w:type="spellStart"/>
      <w:r w:rsidRPr="002E21FE">
        <w:rPr>
          <w:sz w:val="20"/>
          <w:lang w:val="en-CA"/>
        </w:rPr>
        <w:t>i</w:t>
      </w:r>
      <w:proofErr w:type="spellEnd"/>
      <w:r w:rsidRPr="002E21FE">
        <w:rPr>
          <w:sz w:val="20"/>
          <w:lang w:val="en-CA"/>
        </w:rPr>
        <w:t> ][ j ]</w:t>
      </w:r>
      <w:r w:rsidRPr="002E21FE">
        <w:rPr>
          <w:sz w:val="20"/>
          <w:highlight w:val="cyan"/>
          <w:lang w:val="en-CA"/>
        </w:rPr>
        <w:t>[ k ]</w:t>
      </w:r>
      <w:r w:rsidRPr="002E21FE">
        <w:rPr>
          <w:sz w:val="20"/>
          <w:lang w:val="en-CA"/>
        </w:rPr>
        <w:t> ) shall be less than or equal to Sqrt( </w:t>
      </w:r>
      <w:proofErr w:type="spellStart"/>
      <w:r w:rsidRPr="002E21FE">
        <w:rPr>
          <w:sz w:val="20"/>
          <w:lang w:val="en-CA"/>
        </w:rPr>
        <w:t>MaxLumaPs</w:t>
      </w:r>
      <w:proofErr w:type="spellEnd"/>
      <w:r w:rsidRPr="002E21FE">
        <w:rPr>
          <w:sz w:val="20"/>
          <w:lang w:val="en-CA"/>
        </w:rPr>
        <w:t> * 8 ).</w:t>
      </w:r>
    </w:p>
    <w:p w14:paraId="2AD36963"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E21FE">
        <w:rPr>
          <w:noProof/>
          <w:sz w:val="20"/>
          <w:lang w:val="en-CA"/>
        </w:rPr>
        <w:t>–</w:t>
      </w:r>
      <w:r w:rsidRPr="002E21FE">
        <w:rPr>
          <w:noProof/>
          <w:sz w:val="20"/>
          <w:lang w:val="en-CA"/>
        </w:rPr>
        <w:tab/>
      </w:r>
      <w:r w:rsidRPr="002E21FE">
        <w:rPr>
          <w:sz w:val="20"/>
          <w:lang w:val="en-CA"/>
        </w:rPr>
        <w:t>The value of Ceil( 256 * ( sps_subpic_height_minus1[ j ] + 1 ) </w:t>
      </w:r>
      <w:r w:rsidRPr="002E21FE">
        <w:rPr>
          <w:noProof/>
          <w:sz w:val="20"/>
          <w:lang w:val="en-CA"/>
        </w:rPr>
        <w:t>* </w:t>
      </w:r>
      <w:proofErr w:type="spellStart"/>
      <w:r w:rsidRPr="002E21FE">
        <w:rPr>
          <w:noProof/>
          <w:sz w:val="20"/>
          <w:lang w:val="en-CA"/>
        </w:rPr>
        <w:t>CtbSizeY</w:t>
      </w:r>
      <w:proofErr w:type="spellEnd"/>
      <w:r w:rsidRPr="002E21FE">
        <w:rPr>
          <w:sz w:val="20"/>
          <w:lang w:val="en-CA"/>
        </w:rPr>
        <w:t xml:space="preserve"> ÷ </w:t>
      </w:r>
      <w:proofErr w:type="spellStart"/>
      <w:r w:rsidRPr="002E21FE">
        <w:rPr>
          <w:sz w:val="20"/>
          <w:lang w:val="en-CA"/>
        </w:rPr>
        <w:t>LayerRefLevelFraction</w:t>
      </w:r>
      <w:proofErr w:type="spellEnd"/>
      <w:r w:rsidRPr="002E21FE">
        <w:rPr>
          <w:sz w:val="20"/>
          <w:lang w:val="en-CA"/>
        </w:rPr>
        <w:t>[ </w:t>
      </w:r>
      <w:proofErr w:type="spellStart"/>
      <w:r w:rsidRPr="002E21FE">
        <w:rPr>
          <w:sz w:val="20"/>
          <w:lang w:val="en-CA"/>
        </w:rPr>
        <w:t>i</w:t>
      </w:r>
      <w:proofErr w:type="spellEnd"/>
      <w:r w:rsidRPr="002E21FE">
        <w:rPr>
          <w:sz w:val="20"/>
          <w:lang w:val="en-CA"/>
        </w:rPr>
        <w:t> ][ j ]</w:t>
      </w:r>
      <w:r w:rsidRPr="002E21FE">
        <w:rPr>
          <w:sz w:val="20"/>
          <w:highlight w:val="cyan"/>
          <w:lang w:val="en-CA"/>
        </w:rPr>
        <w:t>[ k ]</w:t>
      </w:r>
      <w:r w:rsidRPr="002E21FE">
        <w:rPr>
          <w:sz w:val="20"/>
          <w:lang w:val="en-CA"/>
        </w:rPr>
        <w:t> ) shall be less than or equal to Sqrt( </w:t>
      </w:r>
      <w:proofErr w:type="spellStart"/>
      <w:r w:rsidRPr="002E21FE">
        <w:rPr>
          <w:sz w:val="20"/>
          <w:lang w:val="en-CA"/>
        </w:rPr>
        <w:t>MaxLumaPs</w:t>
      </w:r>
      <w:proofErr w:type="spellEnd"/>
      <w:r w:rsidRPr="002E21FE">
        <w:rPr>
          <w:sz w:val="20"/>
          <w:lang w:val="en-CA"/>
        </w:rPr>
        <w:t> * 8 ).</w:t>
      </w:r>
    </w:p>
    <w:p w14:paraId="0B7EB915"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E21FE">
        <w:rPr>
          <w:noProof/>
          <w:sz w:val="20"/>
          <w:lang w:val="en-CA"/>
        </w:rPr>
        <w:t>–</w:t>
      </w:r>
      <w:r w:rsidRPr="002E21FE">
        <w:rPr>
          <w:noProof/>
          <w:sz w:val="20"/>
          <w:lang w:val="en-CA"/>
        </w:rPr>
        <w:tab/>
      </w:r>
      <w:r w:rsidRPr="002E21FE">
        <w:rPr>
          <w:sz w:val="20"/>
          <w:lang w:val="en-CA"/>
        </w:rPr>
        <w:t xml:space="preserve">The value of </w:t>
      </w:r>
      <w:proofErr w:type="spellStart"/>
      <w:r w:rsidRPr="002E21FE">
        <w:rPr>
          <w:sz w:val="20"/>
          <w:lang w:val="en-CA"/>
        </w:rPr>
        <w:t>SubpicWidthInTiles</w:t>
      </w:r>
      <w:proofErr w:type="spellEnd"/>
      <w:r w:rsidRPr="002E21FE">
        <w:rPr>
          <w:sz w:val="20"/>
          <w:lang w:val="en-CA"/>
        </w:rPr>
        <w:t xml:space="preserve">[ j ] shall be less than or equal to </w:t>
      </w:r>
      <w:proofErr w:type="spellStart"/>
      <w:r w:rsidRPr="002E21FE">
        <w:rPr>
          <w:sz w:val="20"/>
          <w:lang w:val="en-CA"/>
        </w:rPr>
        <w:t>MaxTileCols</w:t>
      </w:r>
      <w:proofErr w:type="spellEnd"/>
      <w:r w:rsidRPr="002E21FE">
        <w:rPr>
          <w:sz w:val="20"/>
          <w:lang w:val="en-CA"/>
        </w:rPr>
        <w:t xml:space="preserve"> and of </w:t>
      </w:r>
      <w:proofErr w:type="spellStart"/>
      <w:r w:rsidRPr="002E21FE">
        <w:rPr>
          <w:sz w:val="20"/>
          <w:lang w:val="en-CA"/>
        </w:rPr>
        <w:t>SubpicHeightInTiles</w:t>
      </w:r>
      <w:proofErr w:type="spellEnd"/>
      <w:r w:rsidRPr="002E21FE">
        <w:rPr>
          <w:sz w:val="20"/>
          <w:lang w:val="en-CA"/>
        </w:rPr>
        <w:t xml:space="preserve">[ j ] shall be less than or equal to </w:t>
      </w:r>
      <w:proofErr w:type="spellStart"/>
      <w:r w:rsidRPr="002E21FE">
        <w:rPr>
          <w:sz w:val="20"/>
          <w:lang w:val="en-CA"/>
        </w:rPr>
        <w:t>MaxTileRows</w:t>
      </w:r>
      <w:proofErr w:type="spellEnd"/>
      <w:r w:rsidRPr="002E21FE">
        <w:rPr>
          <w:sz w:val="20"/>
          <w:lang w:val="en-CA"/>
        </w:rPr>
        <w:t xml:space="preserve">, where </w:t>
      </w:r>
      <w:proofErr w:type="spellStart"/>
      <w:r w:rsidRPr="002E21FE">
        <w:rPr>
          <w:sz w:val="20"/>
          <w:lang w:val="en-CA"/>
        </w:rPr>
        <w:t>MaxTileCols</w:t>
      </w:r>
      <w:proofErr w:type="spellEnd"/>
      <w:r w:rsidRPr="002E21FE">
        <w:rPr>
          <w:sz w:val="20"/>
          <w:lang w:val="en-CA"/>
        </w:rPr>
        <w:t xml:space="preserve"> and </w:t>
      </w:r>
      <w:proofErr w:type="spellStart"/>
      <w:r w:rsidRPr="002E21FE">
        <w:rPr>
          <w:sz w:val="20"/>
          <w:lang w:val="en-CA"/>
        </w:rPr>
        <w:t>MaxTileRows</w:t>
      </w:r>
      <w:proofErr w:type="spellEnd"/>
      <w:r w:rsidRPr="002E21FE">
        <w:rPr>
          <w:sz w:val="20"/>
          <w:lang w:val="en-CA"/>
        </w:rPr>
        <w:t xml:space="preserve"> are specified in </w:t>
      </w:r>
      <w:r w:rsidRPr="002E21FE">
        <w:rPr>
          <w:sz w:val="20"/>
          <w:lang w:val="en-CA"/>
        </w:rPr>
        <w:fldChar w:fldCharType="begin" w:fldLock="1"/>
      </w:r>
      <w:r w:rsidRPr="002E21FE">
        <w:rPr>
          <w:sz w:val="20"/>
          <w:lang w:val="en-CA"/>
        </w:rPr>
        <w:instrText xml:space="preserve"> REF _Ref384691783 \h </w:instrText>
      </w:r>
      <w:r w:rsidRPr="002E21FE">
        <w:rPr>
          <w:sz w:val="20"/>
          <w:lang w:val="en-CA"/>
        </w:rPr>
      </w:r>
      <w:r w:rsidRPr="002E21FE">
        <w:rPr>
          <w:sz w:val="20"/>
          <w:lang w:val="en-CA"/>
        </w:rPr>
        <w:fldChar w:fldCharType="separate"/>
      </w:r>
      <w:r w:rsidRPr="002E21FE">
        <w:rPr>
          <w:sz w:val="20"/>
          <w:lang w:val="en-CA"/>
        </w:rPr>
        <w:t>Table A.</w:t>
      </w:r>
      <w:r w:rsidRPr="002E21FE">
        <w:rPr>
          <w:noProof/>
          <w:sz w:val="20"/>
          <w:lang w:val="en-CA"/>
        </w:rPr>
        <w:t>1</w:t>
      </w:r>
      <w:r w:rsidRPr="002E21FE">
        <w:rPr>
          <w:sz w:val="20"/>
          <w:lang w:val="en-CA"/>
        </w:rPr>
        <w:fldChar w:fldCharType="end"/>
      </w:r>
      <w:r w:rsidRPr="002E21FE">
        <w:rPr>
          <w:sz w:val="20"/>
          <w:lang w:val="en-CA"/>
        </w:rPr>
        <w:t xml:space="preserve"> for level </w:t>
      </w:r>
      <w:proofErr w:type="spellStart"/>
      <w:r w:rsidRPr="002E21FE">
        <w:rPr>
          <w:sz w:val="20"/>
          <w:lang w:val="en-CA"/>
        </w:rPr>
        <w:t>sli_ref_level_idc</w:t>
      </w:r>
      <w:proofErr w:type="spellEnd"/>
      <w:r w:rsidRPr="002E21FE">
        <w:rPr>
          <w:sz w:val="20"/>
          <w:lang w:val="en-CA"/>
        </w:rPr>
        <w:t>[ </w:t>
      </w:r>
      <w:proofErr w:type="spellStart"/>
      <w:r w:rsidRPr="002E21FE">
        <w:rPr>
          <w:sz w:val="20"/>
          <w:lang w:val="en-CA"/>
        </w:rPr>
        <w:t>i</w:t>
      </w:r>
      <w:proofErr w:type="spellEnd"/>
      <w:r w:rsidRPr="002E21FE">
        <w:rPr>
          <w:sz w:val="20"/>
          <w:lang w:val="en-CA"/>
        </w:rPr>
        <w:t> ]</w:t>
      </w:r>
      <w:r w:rsidRPr="002E21FE">
        <w:rPr>
          <w:sz w:val="20"/>
          <w:highlight w:val="cyan"/>
          <w:lang w:val="en-CA"/>
        </w:rPr>
        <w:t>[ k ]</w:t>
      </w:r>
      <w:r w:rsidRPr="002E21FE">
        <w:rPr>
          <w:sz w:val="20"/>
          <w:lang w:val="en-CA"/>
        </w:rPr>
        <w:t>.</w:t>
      </w:r>
    </w:p>
    <w:p w14:paraId="178F245C"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E21FE">
        <w:rPr>
          <w:sz w:val="20"/>
          <w:lang w:val="en-CA"/>
        </w:rPr>
        <w:t>–</w:t>
      </w:r>
      <w:r w:rsidRPr="002E21FE">
        <w:rPr>
          <w:sz w:val="20"/>
          <w:lang w:val="en-CA"/>
        </w:rPr>
        <w:tab/>
        <w:t xml:space="preserve">The value of </w:t>
      </w:r>
      <w:proofErr w:type="spellStart"/>
      <w:r w:rsidRPr="002E21FE">
        <w:rPr>
          <w:sz w:val="20"/>
          <w:lang w:val="en-CA"/>
        </w:rPr>
        <w:t>SubpicWidthInTiles</w:t>
      </w:r>
      <w:proofErr w:type="spellEnd"/>
      <w:r w:rsidRPr="002E21FE">
        <w:rPr>
          <w:sz w:val="20"/>
          <w:lang w:val="en-CA"/>
        </w:rPr>
        <w:t>[ j ] * </w:t>
      </w:r>
      <w:proofErr w:type="spellStart"/>
      <w:r w:rsidRPr="002E21FE">
        <w:rPr>
          <w:sz w:val="20"/>
          <w:lang w:val="en-CA"/>
        </w:rPr>
        <w:t>SubpicHeightInTiles</w:t>
      </w:r>
      <w:proofErr w:type="spellEnd"/>
      <w:r w:rsidRPr="002E21FE">
        <w:rPr>
          <w:sz w:val="20"/>
          <w:lang w:val="en-CA"/>
        </w:rPr>
        <w:t xml:space="preserve">[ j ] shall be less than or equal to MaxTileCols * MaxTileRows * LayerRefLevelFraction[ i ][ j ][ k ], where </w:t>
      </w:r>
      <w:proofErr w:type="spellStart"/>
      <w:r w:rsidRPr="002E21FE">
        <w:rPr>
          <w:sz w:val="20"/>
          <w:lang w:val="en-CA"/>
        </w:rPr>
        <w:t>MaxTileCols</w:t>
      </w:r>
      <w:proofErr w:type="spellEnd"/>
      <w:r w:rsidRPr="002E21FE">
        <w:rPr>
          <w:sz w:val="20"/>
          <w:lang w:val="en-CA"/>
        </w:rPr>
        <w:t xml:space="preserve"> and </w:t>
      </w:r>
      <w:proofErr w:type="spellStart"/>
      <w:r w:rsidRPr="002E21FE">
        <w:rPr>
          <w:sz w:val="20"/>
          <w:lang w:val="en-CA"/>
        </w:rPr>
        <w:t>MaxTileRows</w:t>
      </w:r>
      <w:proofErr w:type="spellEnd"/>
      <w:r w:rsidRPr="002E21FE">
        <w:rPr>
          <w:sz w:val="20"/>
          <w:lang w:val="en-CA"/>
        </w:rPr>
        <w:t xml:space="preserve"> are specified in </w:t>
      </w:r>
      <w:r w:rsidRPr="002E21FE">
        <w:rPr>
          <w:sz w:val="20"/>
          <w:lang w:val="en-CA"/>
        </w:rPr>
        <w:fldChar w:fldCharType="begin" w:fldLock="1"/>
      </w:r>
      <w:r w:rsidRPr="002E21FE">
        <w:rPr>
          <w:sz w:val="20"/>
          <w:lang w:val="en-CA"/>
        </w:rPr>
        <w:instrText xml:space="preserve"> REF _Ref384691783 \h </w:instrText>
      </w:r>
      <w:r w:rsidRPr="002E21FE">
        <w:rPr>
          <w:sz w:val="20"/>
          <w:lang w:val="en-CA"/>
        </w:rPr>
      </w:r>
      <w:r w:rsidRPr="002E21FE">
        <w:rPr>
          <w:sz w:val="20"/>
          <w:lang w:val="en-CA"/>
        </w:rPr>
        <w:fldChar w:fldCharType="separate"/>
      </w:r>
      <w:r w:rsidRPr="002E21FE">
        <w:rPr>
          <w:sz w:val="20"/>
          <w:lang w:val="en-CA"/>
        </w:rPr>
        <w:t>Table A.</w:t>
      </w:r>
      <w:r w:rsidRPr="002E21FE">
        <w:rPr>
          <w:noProof/>
          <w:sz w:val="20"/>
          <w:lang w:val="en-CA"/>
        </w:rPr>
        <w:t>1</w:t>
      </w:r>
      <w:r w:rsidRPr="002E21FE">
        <w:rPr>
          <w:sz w:val="20"/>
          <w:lang w:val="en-CA"/>
        </w:rPr>
        <w:fldChar w:fldCharType="end"/>
      </w:r>
      <w:r w:rsidRPr="002E21FE">
        <w:rPr>
          <w:sz w:val="20"/>
          <w:lang w:val="en-CA"/>
        </w:rPr>
        <w:t xml:space="preserve"> for level </w:t>
      </w:r>
      <w:proofErr w:type="spellStart"/>
      <w:r w:rsidRPr="002E21FE">
        <w:rPr>
          <w:sz w:val="20"/>
          <w:lang w:val="en-CA"/>
        </w:rPr>
        <w:t>sli_ref_level_idc</w:t>
      </w:r>
      <w:proofErr w:type="spellEnd"/>
      <w:r w:rsidRPr="002E21FE">
        <w:rPr>
          <w:sz w:val="20"/>
          <w:lang w:val="en-CA"/>
        </w:rPr>
        <w:t>[ </w:t>
      </w:r>
      <w:proofErr w:type="spellStart"/>
      <w:r w:rsidRPr="002E21FE">
        <w:rPr>
          <w:sz w:val="20"/>
          <w:lang w:val="en-CA"/>
        </w:rPr>
        <w:t>i</w:t>
      </w:r>
      <w:proofErr w:type="spellEnd"/>
      <w:r w:rsidRPr="002E21FE">
        <w:rPr>
          <w:sz w:val="20"/>
          <w:lang w:val="en-CA"/>
        </w:rPr>
        <w:t> ][ k ].</w:t>
      </w:r>
    </w:p>
    <w:p w14:paraId="6972AD12"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E21FE">
        <w:rPr>
          <w:sz w:val="20"/>
          <w:lang w:val="en-CA"/>
        </w:rPr>
        <w:t>It is a requirement of bitstream conformance that</w:t>
      </w:r>
      <w:r w:rsidRPr="002E21FE">
        <w:rPr>
          <w:sz w:val="20"/>
          <w:highlight w:val="cyan"/>
          <w:lang w:val="en-CA"/>
        </w:rPr>
        <w:t xml:space="preserve">, when </w:t>
      </w:r>
      <w:proofErr w:type="spellStart"/>
      <w:r w:rsidRPr="002E21FE">
        <w:rPr>
          <w:sz w:val="20"/>
          <w:highlight w:val="cyan"/>
          <w:lang w:val="en-CA"/>
        </w:rPr>
        <w:t>Htid</w:t>
      </w:r>
      <w:proofErr w:type="spellEnd"/>
      <w:r w:rsidRPr="002E21FE">
        <w:rPr>
          <w:sz w:val="20"/>
          <w:highlight w:val="cyan"/>
          <w:lang w:val="en-CA"/>
        </w:rPr>
        <w:t xml:space="preserve"> is equal to k,</w:t>
      </w:r>
      <w:r w:rsidRPr="002E21FE">
        <w:rPr>
          <w:sz w:val="20"/>
          <w:lang w:val="en-CA"/>
        </w:rPr>
        <w:t xml:space="preserve"> the bitstream resulting from extracting the j-</w:t>
      </w:r>
      <w:proofErr w:type="spellStart"/>
      <w:r w:rsidRPr="002E21FE">
        <w:rPr>
          <w:sz w:val="20"/>
          <w:lang w:val="en-CA"/>
        </w:rPr>
        <w:t>th</w:t>
      </w:r>
      <w:proofErr w:type="spellEnd"/>
      <w:r w:rsidRPr="002E21FE">
        <w:rPr>
          <w:sz w:val="20"/>
          <w:lang w:val="en-CA"/>
        </w:rPr>
        <w:t xml:space="preserve"> subpicture </w:t>
      </w:r>
      <w:r w:rsidRPr="002E21FE">
        <w:rPr>
          <w:sz w:val="20"/>
          <w:highlight w:val="cyan"/>
          <w:lang w:val="en-CA"/>
        </w:rPr>
        <w:t>sequence</w:t>
      </w:r>
      <w:r w:rsidRPr="002E21FE">
        <w:rPr>
          <w:sz w:val="20"/>
          <w:lang w:val="en-CA"/>
        </w:rPr>
        <w:t xml:space="preserve"> for j in the range of 0 to </w:t>
      </w:r>
      <w:r w:rsidRPr="002E21FE">
        <w:rPr>
          <w:strike/>
          <w:color w:val="FF0000"/>
          <w:sz w:val="20"/>
          <w:highlight w:val="yellow"/>
          <w:lang w:val="en-CA"/>
        </w:rPr>
        <w:t>sps</w:t>
      </w:r>
      <w:r w:rsidRPr="002E21FE">
        <w:rPr>
          <w:sz w:val="20"/>
          <w:highlight w:val="cyan"/>
          <w:lang w:val="en-CA"/>
        </w:rPr>
        <w:t>sli</w:t>
      </w:r>
      <w:r w:rsidRPr="002E21FE">
        <w:rPr>
          <w:sz w:val="20"/>
          <w:lang w:val="en-CA"/>
        </w:rPr>
        <w:t xml:space="preserve">_num_subpics_minus1, inclusive, and conforming to a profile with </w:t>
      </w:r>
      <w:proofErr w:type="spellStart"/>
      <w:r w:rsidRPr="002E21FE">
        <w:rPr>
          <w:sz w:val="20"/>
          <w:lang w:val="en-CA"/>
        </w:rPr>
        <w:t>general_tier_flag</w:t>
      </w:r>
      <w:proofErr w:type="spellEnd"/>
      <w:r w:rsidRPr="002E21FE">
        <w:rPr>
          <w:sz w:val="20"/>
          <w:lang w:val="en-CA"/>
        </w:rPr>
        <w:t xml:space="preserve"> equal to 0 and level equal to </w:t>
      </w:r>
      <w:proofErr w:type="spellStart"/>
      <w:r w:rsidRPr="002E21FE">
        <w:rPr>
          <w:sz w:val="20"/>
          <w:highlight w:val="cyan"/>
          <w:lang w:val="en-CA"/>
        </w:rPr>
        <w:t>sli_</w:t>
      </w:r>
      <w:r w:rsidRPr="002E21FE">
        <w:rPr>
          <w:sz w:val="20"/>
          <w:lang w:val="en-CA"/>
        </w:rPr>
        <w:t>ref_level_idc</w:t>
      </w:r>
      <w:proofErr w:type="spellEnd"/>
      <w:r w:rsidRPr="002E21FE">
        <w:rPr>
          <w:sz w:val="20"/>
          <w:lang w:val="en-CA"/>
        </w:rPr>
        <w:t>[ </w:t>
      </w:r>
      <w:proofErr w:type="spellStart"/>
      <w:r w:rsidRPr="002E21FE">
        <w:rPr>
          <w:sz w:val="20"/>
          <w:lang w:val="en-CA"/>
        </w:rPr>
        <w:t>i</w:t>
      </w:r>
      <w:proofErr w:type="spellEnd"/>
      <w:r w:rsidRPr="002E21FE">
        <w:rPr>
          <w:sz w:val="20"/>
          <w:lang w:val="en-CA"/>
        </w:rPr>
        <w:t> ]</w:t>
      </w:r>
      <w:r w:rsidRPr="002E21FE">
        <w:rPr>
          <w:sz w:val="20"/>
          <w:highlight w:val="cyan"/>
          <w:lang w:val="en-CA"/>
        </w:rPr>
        <w:t>[ k ]</w:t>
      </w:r>
      <w:r w:rsidRPr="002E21FE">
        <w:rPr>
          <w:sz w:val="20"/>
          <w:lang w:val="en-CA"/>
        </w:rPr>
        <w:t xml:space="preserve"> for </w:t>
      </w:r>
      <w:proofErr w:type="spellStart"/>
      <w:r w:rsidRPr="002E21FE">
        <w:rPr>
          <w:sz w:val="20"/>
          <w:lang w:val="en-CA"/>
        </w:rPr>
        <w:t>i</w:t>
      </w:r>
      <w:proofErr w:type="spellEnd"/>
      <w:r w:rsidRPr="002E21FE">
        <w:rPr>
          <w:sz w:val="20"/>
          <w:lang w:val="en-CA"/>
        </w:rPr>
        <w:t xml:space="preserve"> in the range of 0 to sli_num_ref_level</w:t>
      </w:r>
      <w:r w:rsidRPr="002E21FE">
        <w:rPr>
          <w:sz w:val="20"/>
          <w:highlight w:val="cyan"/>
          <w:lang w:val="en-CA"/>
        </w:rPr>
        <w:t>s</w:t>
      </w:r>
      <w:r w:rsidRPr="002E21FE">
        <w:rPr>
          <w:sz w:val="20"/>
          <w:lang w:val="en-CA"/>
        </w:rPr>
        <w:t xml:space="preserve">_minus1, inclusive, shall obey the following constraints for each bitstream conformance test as specified in Annex </w:t>
      </w:r>
      <w:r w:rsidRPr="002E21FE">
        <w:rPr>
          <w:sz w:val="20"/>
          <w:lang w:val="en-CA"/>
        </w:rPr>
        <w:fldChar w:fldCharType="begin" w:fldLock="1"/>
      </w:r>
      <w:r w:rsidRPr="002E21FE">
        <w:rPr>
          <w:sz w:val="20"/>
          <w:lang w:val="en-CA"/>
        </w:rPr>
        <w:instrText xml:space="preserve"> REF _Ref276143024 \n \h </w:instrText>
      </w:r>
      <w:r w:rsidRPr="002E21FE">
        <w:rPr>
          <w:sz w:val="20"/>
          <w:lang w:val="en-CA"/>
        </w:rPr>
      </w:r>
      <w:r w:rsidRPr="002E21FE">
        <w:rPr>
          <w:sz w:val="20"/>
          <w:lang w:val="en-CA"/>
        </w:rPr>
        <w:fldChar w:fldCharType="separate"/>
      </w:r>
      <w:r w:rsidRPr="002E21FE">
        <w:rPr>
          <w:sz w:val="20"/>
          <w:lang w:val="en-CA"/>
        </w:rPr>
        <w:t>C</w:t>
      </w:r>
      <w:r w:rsidRPr="002E21FE">
        <w:rPr>
          <w:sz w:val="20"/>
          <w:lang w:val="en-CA"/>
        </w:rPr>
        <w:fldChar w:fldCharType="end"/>
      </w:r>
      <w:r w:rsidRPr="002E21FE">
        <w:rPr>
          <w:sz w:val="20"/>
          <w:lang w:val="en-CA"/>
        </w:rPr>
        <w:t>:</w:t>
      </w:r>
    </w:p>
    <w:p w14:paraId="6F666899"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line="240" w:lineRule="exact"/>
        <w:ind w:left="403" w:hanging="403"/>
        <w:rPr>
          <w:sz w:val="20"/>
          <w:lang w:val="en-CA"/>
        </w:rPr>
      </w:pPr>
      <w:r w:rsidRPr="002E21FE">
        <w:rPr>
          <w:sz w:val="20"/>
          <w:lang w:val="en-CA"/>
        </w:rPr>
        <w:t>–</w:t>
      </w:r>
      <w:r w:rsidRPr="002E21FE">
        <w:rPr>
          <w:sz w:val="20"/>
          <w:lang w:val="en-CA"/>
        </w:rPr>
        <w:tab/>
        <w:t xml:space="preserve">The sum of the </w:t>
      </w:r>
      <w:proofErr w:type="spellStart"/>
      <w:r w:rsidRPr="002E21FE">
        <w:rPr>
          <w:sz w:val="20"/>
          <w:lang w:val="en-CA"/>
        </w:rPr>
        <w:t>NumBytesInNalUnit</w:t>
      </w:r>
      <w:proofErr w:type="spellEnd"/>
      <w:r w:rsidRPr="002E21FE">
        <w:rPr>
          <w:sz w:val="20"/>
          <w:lang w:val="en-CA"/>
        </w:rPr>
        <w:t xml:space="preserve"> variables for AU 0 corresponding to the j-</w:t>
      </w:r>
      <w:proofErr w:type="spellStart"/>
      <w:r w:rsidRPr="002E21FE">
        <w:rPr>
          <w:sz w:val="20"/>
          <w:lang w:val="en-CA"/>
        </w:rPr>
        <w:t>th</w:t>
      </w:r>
      <w:proofErr w:type="spellEnd"/>
      <w:r w:rsidRPr="002E21FE">
        <w:rPr>
          <w:sz w:val="20"/>
          <w:lang w:val="en-CA"/>
        </w:rPr>
        <w:t xml:space="preserve"> subpicture </w:t>
      </w:r>
      <w:r w:rsidRPr="002E21FE">
        <w:rPr>
          <w:sz w:val="20"/>
          <w:highlight w:val="cyan"/>
          <w:lang w:val="en-CA"/>
        </w:rPr>
        <w:t>sequence</w:t>
      </w:r>
      <w:r w:rsidRPr="002E21FE">
        <w:rPr>
          <w:sz w:val="20"/>
          <w:lang w:val="en-CA"/>
        </w:rPr>
        <w:t xml:space="preserve"> shall be less than or equal to </w:t>
      </w:r>
      <w:proofErr w:type="spellStart"/>
      <w:r w:rsidRPr="002E21FE">
        <w:rPr>
          <w:sz w:val="20"/>
          <w:lang w:val="en-CA"/>
        </w:rPr>
        <w:t>FormatCapabilityFactor</w:t>
      </w:r>
      <w:proofErr w:type="spellEnd"/>
      <w:r w:rsidRPr="002E21FE">
        <w:rPr>
          <w:sz w:val="20"/>
          <w:lang w:val="en-CA"/>
        </w:rPr>
        <w:t> * ( Max(</w:t>
      </w:r>
      <w:proofErr w:type="spellStart"/>
      <w:r w:rsidRPr="002E21FE">
        <w:rPr>
          <w:sz w:val="20"/>
          <w:lang w:val="en-CA"/>
        </w:rPr>
        <w:t>SubpicSizeY</w:t>
      </w:r>
      <w:proofErr w:type="spellEnd"/>
      <w:r w:rsidRPr="002E21FE">
        <w:rPr>
          <w:sz w:val="20"/>
          <w:lang w:val="en-CA"/>
        </w:rPr>
        <w:t xml:space="preserve">[ j ], </w:t>
      </w:r>
      <w:proofErr w:type="spellStart"/>
      <w:r w:rsidRPr="002E21FE">
        <w:rPr>
          <w:sz w:val="20"/>
          <w:lang w:val="en-CA"/>
        </w:rPr>
        <w:t>fR</w:t>
      </w:r>
      <w:proofErr w:type="spellEnd"/>
      <w:r w:rsidRPr="002E21FE">
        <w:rPr>
          <w:sz w:val="20"/>
          <w:lang w:val="en-CA"/>
        </w:rPr>
        <w:t> * </w:t>
      </w:r>
      <w:proofErr w:type="spellStart"/>
      <w:r w:rsidRPr="002E21FE">
        <w:rPr>
          <w:sz w:val="20"/>
          <w:lang w:val="en-CA"/>
        </w:rPr>
        <w:t>MaxLumaSr</w:t>
      </w:r>
      <w:proofErr w:type="spellEnd"/>
      <w:r w:rsidRPr="002E21FE">
        <w:rPr>
          <w:sz w:val="20"/>
          <w:lang w:val="en-CA"/>
        </w:rPr>
        <w:t> * </w:t>
      </w:r>
      <w:proofErr w:type="spellStart"/>
      <w:r w:rsidRPr="002E21FE">
        <w:rPr>
          <w:sz w:val="20"/>
          <w:lang w:val="en-CA"/>
        </w:rPr>
        <w:t>OlsRefLevelFraction</w:t>
      </w:r>
      <w:proofErr w:type="spellEnd"/>
      <w:r w:rsidRPr="002E21FE">
        <w:rPr>
          <w:sz w:val="20"/>
          <w:lang w:val="en-CA"/>
        </w:rPr>
        <w:t>[ </w:t>
      </w:r>
      <w:proofErr w:type="spellStart"/>
      <w:r w:rsidRPr="002E21FE">
        <w:rPr>
          <w:sz w:val="20"/>
          <w:lang w:val="en-CA"/>
        </w:rPr>
        <w:t>i</w:t>
      </w:r>
      <w:proofErr w:type="spellEnd"/>
      <w:r w:rsidRPr="002E21FE">
        <w:rPr>
          <w:sz w:val="20"/>
          <w:lang w:val="en-CA"/>
        </w:rPr>
        <w:t> ][ j ]</w:t>
      </w:r>
      <w:r w:rsidRPr="002E21FE">
        <w:rPr>
          <w:sz w:val="20"/>
          <w:highlight w:val="cyan"/>
          <w:lang w:val="en-CA"/>
        </w:rPr>
        <w:t>[ k ]</w:t>
      </w:r>
      <w:r w:rsidRPr="002E21FE">
        <w:rPr>
          <w:sz w:val="20"/>
          <w:lang w:val="en-CA"/>
        </w:rPr>
        <w:t> ÷ 256 ) + </w:t>
      </w:r>
      <w:proofErr w:type="spellStart"/>
      <w:r w:rsidRPr="002E21FE">
        <w:rPr>
          <w:sz w:val="20"/>
          <w:lang w:val="en-CA"/>
        </w:rPr>
        <w:t>MaxLumaSr</w:t>
      </w:r>
      <w:proofErr w:type="spellEnd"/>
      <w:r w:rsidRPr="002E21FE">
        <w:rPr>
          <w:sz w:val="20"/>
          <w:lang w:val="en-CA"/>
        </w:rPr>
        <w:t> * ( </w:t>
      </w:r>
      <w:proofErr w:type="spellStart"/>
      <w:r w:rsidRPr="002E21FE">
        <w:rPr>
          <w:sz w:val="20"/>
          <w:lang w:val="en-CA"/>
        </w:rPr>
        <w:t>AuCpbRemovalTime</w:t>
      </w:r>
      <w:proofErr w:type="spellEnd"/>
      <w:r w:rsidRPr="002E21FE">
        <w:rPr>
          <w:sz w:val="20"/>
          <w:lang w:val="en-CA"/>
        </w:rPr>
        <w:t xml:space="preserve">[ 0 ] − </w:t>
      </w:r>
      <w:proofErr w:type="spellStart"/>
      <w:r w:rsidRPr="002E21FE">
        <w:rPr>
          <w:sz w:val="20"/>
          <w:lang w:val="en-CA"/>
        </w:rPr>
        <w:t>AuNominalRemovalTime</w:t>
      </w:r>
      <w:proofErr w:type="spellEnd"/>
      <w:r w:rsidRPr="002E21FE">
        <w:rPr>
          <w:sz w:val="20"/>
          <w:lang w:val="en-CA"/>
        </w:rPr>
        <w:t xml:space="preserve">[ 0 ] ) * </w:t>
      </w:r>
      <w:proofErr w:type="spellStart"/>
      <w:r w:rsidRPr="002E21FE">
        <w:rPr>
          <w:sz w:val="20"/>
          <w:lang w:val="en-CA"/>
        </w:rPr>
        <w:t>OlsRefLevelFraction</w:t>
      </w:r>
      <w:proofErr w:type="spellEnd"/>
      <w:r w:rsidRPr="002E21FE">
        <w:rPr>
          <w:sz w:val="20"/>
          <w:lang w:val="en-CA"/>
        </w:rPr>
        <w:t>[ </w:t>
      </w:r>
      <w:proofErr w:type="spellStart"/>
      <w:r w:rsidRPr="002E21FE">
        <w:rPr>
          <w:sz w:val="20"/>
          <w:lang w:val="en-CA"/>
        </w:rPr>
        <w:t>i</w:t>
      </w:r>
      <w:proofErr w:type="spellEnd"/>
      <w:r w:rsidRPr="002E21FE">
        <w:rPr>
          <w:sz w:val="20"/>
          <w:lang w:val="en-CA"/>
        </w:rPr>
        <w:t> ][ j ]</w:t>
      </w:r>
      <w:r w:rsidRPr="002E21FE">
        <w:rPr>
          <w:sz w:val="20"/>
          <w:highlight w:val="cyan"/>
          <w:lang w:val="en-CA"/>
        </w:rPr>
        <w:t>[ k ]</w:t>
      </w:r>
      <w:r w:rsidRPr="002E21FE">
        <w:rPr>
          <w:sz w:val="20"/>
          <w:lang w:val="en-CA"/>
        </w:rPr>
        <w:t> ) ÷ ( 256 * </w:t>
      </w:r>
      <w:proofErr w:type="spellStart"/>
      <w:r w:rsidRPr="002E21FE">
        <w:rPr>
          <w:sz w:val="20"/>
          <w:lang w:val="en-CA"/>
        </w:rPr>
        <w:t>MinCr</w:t>
      </w:r>
      <w:proofErr w:type="spellEnd"/>
      <w:r w:rsidRPr="002E21FE">
        <w:rPr>
          <w:sz w:val="20"/>
          <w:lang w:val="en-CA"/>
        </w:rPr>
        <w:t xml:space="preserve"> ) for the value of </w:t>
      </w:r>
      <w:proofErr w:type="spellStart"/>
      <w:r w:rsidRPr="002E21FE">
        <w:rPr>
          <w:sz w:val="20"/>
          <w:lang w:val="en-CA"/>
        </w:rPr>
        <w:t>SubpicSizeInSamplesY</w:t>
      </w:r>
      <w:proofErr w:type="spellEnd"/>
      <w:r w:rsidRPr="002E21FE">
        <w:rPr>
          <w:sz w:val="20"/>
          <w:lang w:val="en-CA"/>
        </w:rPr>
        <w:t xml:space="preserve"> of AU 0, where </w:t>
      </w:r>
      <w:proofErr w:type="spellStart"/>
      <w:r w:rsidRPr="002E21FE">
        <w:rPr>
          <w:sz w:val="20"/>
          <w:lang w:val="en-CA"/>
        </w:rPr>
        <w:t>MaxLumaSr</w:t>
      </w:r>
      <w:proofErr w:type="spellEnd"/>
      <w:r w:rsidRPr="002E21FE">
        <w:rPr>
          <w:sz w:val="20"/>
          <w:lang w:val="en-CA"/>
        </w:rPr>
        <w:t xml:space="preserve"> and </w:t>
      </w:r>
      <w:proofErr w:type="spellStart"/>
      <w:r w:rsidRPr="002E21FE">
        <w:rPr>
          <w:sz w:val="20"/>
          <w:lang w:val="en-CA"/>
        </w:rPr>
        <w:t>FormatCapabilityFactor</w:t>
      </w:r>
      <w:proofErr w:type="spellEnd"/>
      <w:r w:rsidRPr="002E21FE">
        <w:rPr>
          <w:sz w:val="20"/>
          <w:lang w:val="en-CA"/>
        </w:rPr>
        <w:t xml:space="preserve"> are the values specified in </w:t>
      </w:r>
      <w:r w:rsidRPr="002E21FE">
        <w:rPr>
          <w:sz w:val="20"/>
          <w:lang w:val="en-CA"/>
        </w:rPr>
        <w:fldChar w:fldCharType="begin" w:fldLock="1"/>
      </w:r>
      <w:r w:rsidRPr="002E21FE">
        <w:rPr>
          <w:sz w:val="20"/>
          <w:lang w:val="en-CA"/>
        </w:rPr>
        <w:instrText xml:space="preserve"> REF _Ref384535561 \h </w:instrText>
      </w:r>
      <w:r w:rsidRPr="002E21FE">
        <w:rPr>
          <w:sz w:val="20"/>
          <w:lang w:val="en-CA"/>
        </w:rPr>
      </w:r>
      <w:r w:rsidRPr="002E21FE">
        <w:rPr>
          <w:sz w:val="20"/>
          <w:lang w:val="en-CA"/>
        </w:rPr>
        <w:fldChar w:fldCharType="separate"/>
      </w:r>
      <w:r w:rsidRPr="002E21FE">
        <w:rPr>
          <w:sz w:val="20"/>
          <w:lang w:val="en-CA"/>
        </w:rPr>
        <w:t>Table A.</w:t>
      </w:r>
      <w:r w:rsidRPr="002E21FE">
        <w:rPr>
          <w:noProof/>
          <w:sz w:val="20"/>
          <w:lang w:val="en-CA"/>
        </w:rPr>
        <w:t>2</w:t>
      </w:r>
      <w:r w:rsidRPr="002E21FE">
        <w:rPr>
          <w:sz w:val="20"/>
          <w:lang w:val="en-CA"/>
        </w:rPr>
        <w:fldChar w:fldCharType="end"/>
      </w:r>
      <w:r w:rsidRPr="002E21FE">
        <w:rPr>
          <w:sz w:val="20"/>
          <w:lang w:val="en-CA"/>
        </w:rPr>
        <w:t xml:space="preserve"> and </w:t>
      </w:r>
      <w:r w:rsidRPr="002E21FE">
        <w:rPr>
          <w:sz w:val="20"/>
          <w:lang w:val="en-CA"/>
        </w:rPr>
        <w:fldChar w:fldCharType="begin" w:fldLock="1"/>
      </w:r>
      <w:r w:rsidRPr="002E21FE">
        <w:rPr>
          <w:sz w:val="20"/>
          <w:lang w:val="en-CA"/>
        </w:rPr>
        <w:instrText xml:space="preserve"> REF _Ref22126044 \h </w:instrText>
      </w:r>
      <w:r w:rsidRPr="002E21FE">
        <w:rPr>
          <w:sz w:val="20"/>
          <w:lang w:val="en-CA"/>
        </w:rPr>
      </w:r>
      <w:r w:rsidRPr="002E21FE">
        <w:rPr>
          <w:sz w:val="20"/>
          <w:lang w:val="en-CA"/>
        </w:rPr>
        <w:fldChar w:fldCharType="separate"/>
      </w:r>
      <w:r w:rsidRPr="002E21FE">
        <w:rPr>
          <w:noProof/>
          <w:sz w:val="20"/>
          <w:lang w:val="en-CA"/>
        </w:rPr>
        <w:t>Table A.3</w:t>
      </w:r>
      <w:r w:rsidRPr="002E21FE">
        <w:rPr>
          <w:sz w:val="20"/>
          <w:lang w:val="en-CA"/>
        </w:rPr>
        <w:fldChar w:fldCharType="end"/>
      </w:r>
      <w:r w:rsidRPr="002E21FE">
        <w:rPr>
          <w:sz w:val="20"/>
          <w:lang w:val="en-CA"/>
        </w:rPr>
        <w:t xml:space="preserve">, respectively, that apply to AU 0, at level </w:t>
      </w:r>
      <w:proofErr w:type="spellStart"/>
      <w:r w:rsidRPr="002E21FE">
        <w:rPr>
          <w:sz w:val="20"/>
          <w:lang w:val="en-CA"/>
        </w:rPr>
        <w:t>sli_ref_level_idc</w:t>
      </w:r>
      <w:proofErr w:type="spellEnd"/>
      <w:r w:rsidRPr="002E21FE">
        <w:rPr>
          <w:sz w:val="20"/>
          <w:lang w:val="en-CA"/>
        </w:rPr>
        <w:t>[ </w:t>
      </w:r>
      <w:proofErr w:type="spellStart"/>
      <w:r w:rsidRPr="002E21FE">
        <w:rPr>
          <w:sz w:val="20"/>
          <w:lang w:val="en-CA"/>
        </w:rPr>
        <w:t>i</w:t>
      </w:r>
      <w:proofErr w:type="spellEnd"/>
      <w:r w:rsidRPr="002E21FE">
        <w:rPr>
          <w:sz w:val="20"/>
          <w:lang w:val="en-CA"/>
        </w:rPr>
        <w:t> ]</w:t>
      </w:r>
      <w:r w:rsidRPr="002E21FE">
        <w:rPr>
          <w:sz w:val="20"/>
          <w:highlight w:val="cyan"/>
          <w:lang w:val="en-CA"/>
        </w:rPr>
        <w:t>[ k ]</w:t>
      </w:r>
      <w:r w:rsidRPr="002E21FE">
        <w:rPr>
          <w:sz w:val="20"/>
          <w:lang w:val="en-CA"/>
        </w:rPr>
        <w:t xml:space="preserve">, and </w:t>
      </w:r>
      <w:proofErr w:type="spellStart"/>
      <w:r w:rsidRPr="002E21FE">
        <w:rPr>
          <w:sz w:val="20"/>
          <w:lang w:val="en-CA"/>
        </w:rPr>
        <w:t>MinCr</w:t>
      </w:r>
      <w:proofErr w:type="spellEnd"/>
      <w:r w:rsidRPr="002E21FE">
        <w:rPr>
          <w:sz w:val="20"/>
          <w:lang w:val="en-CA"/>
        </w:rPr>
        <w:t xml:space="preserve"> is derived as indicated in </w:t>
      </w:r>
      <w:r w:rsidRPr="002E21FE">
        <w:rPr>
          <w:sz w:val="20"/>
          <w:lang w:val="en-CA"/>
        </w:rPr>
        <w:fldChar w:fldCharType="begin" w:fldLock="1"/>
      </w:r>
      <w:r w:rsidRPr="002E21FE">
        <w:rPr>
          <w:sz w:val="20"/>
          <w:lang w:val="en-CA"/>
        </w:rPr>
        <w:instrText xml:space="preserve"> REF _Ref22150840 \r \h </w:instrText>
      </w:r>
      <w:r w:rsidRPr="002E21FE">
        <w:rPr>
          <w:sz w:val="20"/>
          <w:lang w:val="en-CA"/>
        </w:rPr>
      </w:r>
      <w:r w:rsidRPr="002E21FE">
        <w:rPr>
          <w:sz w:val="20"/>
          <w:lang w:val="en-CA"/>
        </w:rPr>
        <w:fldChar w:fldCharType="separate"/>
      </w:r>
      <w:r w:rsidRPr="002E21FE">
        <w:rPr>
          <w:sz w:val="20"/>
          <w:lang w:val="en-CA"/>
        </w:rPr>
        <w:t>A.4.2</w:t>
      </w:r>
      <w:r w:rsidRPr="002E21FE">
        <w:rPr>
          <w:sz w:val="20"/>
          <w:lang w:val="en-CA"/>
        </w:rPr>
        <w:fldChar w:fldCharType="end"/>
      </w:r>
      <w:r w:rsidRPr="002E21FE">
        <w:rPr>
          <w:sz w:val="20"/>
          <w:lang w:val="en-CA"/>
        </w:rPr>
        <w:t>.</w:t>
      </w:r>
    </w:p>
    <w:p w14:paraId="46C7A659"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E21FE">
        <w:rPr>
          <w:sz w:val="20"/>
          <w:lang w:val="en-CA"/>
        </w:rPr>
        <w:t>–</w:t>
      </w:r>
      <w:r w:rsidRPr="002E21FE">
        <w:rPr>
          <w:sz w:val="20"/>
          <w:lang w:val="en-CA"/>
        </w:rPr>
        <w:tab/>
        <w:t xml:space="preserve">The sum of the </w:t>
      </w:r>
      <w:proofErr w:type="spellStart"/>
      <w:r w:rsidRPr="002E21FE">
        <w:rPr>
          <w:sz w:val="20"/>
          <w:lang w:val="en-CA"/>
        </w:rPr>
        <w:t>NumBytesInNalUnit</w:t>
      </w:r>
      <w:proofErr w:type="spellEnd"/>
      <w:r w:rsidRPr="002E21FE">
        <w:rPr>
          <w:sz w:val="20"/>
          <w:lang w:val="en-CA"/>
        </w:rPr>
        <w:t xml:space="preserve"> variables for AU n (with n greater than 0) corresponding to the j-</w:t>
      </w:r>
      <w:proofErr w:type="spellStart"/>
      <w:r w:rsidRPr="002E21FE">
        <w:rPr>
          <w:sz w:val="20"/>
          <w:lang w:val="en-CA"/>
        </w:rPr>
        <w:t>th</w:t>
      </w:r>
      <w:proofErr w:type="spellEnd"/>
      <w:r w:rsidRPr="002E21FE">
        <w:rPr>
          <w:sz w:val="20"/>
          <w:lang w:val="en-CA"/>
        </w:rPr>
        <w:t xml:space="preserve"> subpicture </w:t>
      </w:r>
      <w:r w:rsidRPr="002E21FE">
        <w:rPr>
          <w:sz w:val="20"/>
          <w:highlight w:val="cyan"/>
          <w:lang w:val="en-CA"/>
        </w:rPr>
        <w:t>sequence</w:t>
      </w:r>
      <w:r w:rsidRPr="002E21FE">
        <w:rPr>
          <w:sz w:val="20"/>
          <w:lang w:val="en-CA"/>
        </w:rPr>
        <w:t xml:space="preserve"> shall be less than or equal to </w:t>
      </w:r>
      <w:proofErr w:type="spellStart"/>
      <w:r w:rsidRPr="002E21FE">
        <w:rPr>
          <w:sz w:val="20"/>
          <w:lang w:val="en-CA"/>
        </w:rPr>
        <w:t>FormatCapabilityFactor</w:t>
      </w:r>
      <w:proofErr w:type="spellEnd"/>
      <w:r w:rsidRPr="002E21FE">
        <w:rPr>
          <w:sz w:val="20"/>
          <w:lang w:val="en-CA"/>
        </w:rPr>
        <w:t xml:space="preserve"> * </w:t>
      </w:r>
      <w:proofErr w:type="spellStart"/>
      <w:r w:rsidRPr="002E21FE">
        <w:rPr>
          <w:sz w:val="20"/>
          <w:lang w:val="en-CA"/>
        </w:rPr>
        <w:t>MaxLumaSr</w:t>
      </w:r>
      <w:proofErr w:type="spellEnd"/>
      <w:r w:rsidRPr="002E21FE">
        <w:rPr>
          <w:sz w:val="20"/>
          <w:lang w:val="en-CA"/>
        </w:rPr>
        <w:t xml:space="preserve"> * ( </w:t>
      </w:r>
      <w:proofErr w:type="spellStart"/>
      <w:r w:rsidRPr="002E21FE">
        <w:rPr>
          <w:sz w:val="20"/>
          <w:lang w:val="en-CA"/>
        </w:rPr>
        <w:t>AuCpbRemovalTime</w:t>
      </w:r>
      <w:proofErr w:type="spellEnd"/>
      <w:r w:rsidRPr="002E21FE">
        <w:rPr>
          <w:sz w:val="20"/>
          <w:lang w:val="en-CA"/>
        </w:rPr>
        <w:t xml:space="preserve">[ n ] − </w:t>
      </w:r>
      <w:proofErr w:type="spellStart"/>
      <w:r w:rsidRPr="002E21FE">
        <w:rPr>
          <w:sz w:val="20"/>
          <w:lang w:val="en-CA"/>
        </w:rPr>
        <w:t>AuCpbRemovalTime</w:t>
      </w:r>
      <w:proofErr w:type="spellEnd"/>
      <w:r w:rsidRPr="002E21FE">
        <w:rPr>
          <w:sz w:val="20"/>
          <w:lang w:val="en-CA"/>
        </w:rPr>
        <w:t>[ n − 1 ]</w:t>
      </w:r>
      <w:r w:rsidRPr="002E21FE">
        <w:rPr>
          <w:sz w:val="20"/>
          <w:lang w:val="en-GB"/>
        </w:rPr>
        <w:t> </w:t>
      </w:r>
      <w:r w:rsidRPr="002E21FE">
        <w:rPr>
          <w:sz w:val="20"/>
          <w:lang w:val="en-CA"/>
        </w:rPr>
        <w:t xml:space="preserve">) * </w:t>
      </w:r>
      <w:proofErr w:type="spellStart"/>
      <w:r w:rsidRPr="002E21FE">
        <w:rPr>
          <w:sz w:val="20"/>
          <w:lang w:val="en-CA"/>
        </w:rPr>
        <w:t>OlsRefLevelFraction</w:t>
      </w:r>
      <w:proofErr w:type="spellEnd"/>
      <w:r w:rsidRPr="002E21FE">
        <w:rPr>
          <w:sz w:val="20"/>
          <w:lang w:val="en-CA"/>
        </w:rPr>
        <w:t>[ </w:t>
      </w:r>
      <w:proofErr w:type="spellStart"/>
      <w:r w:rsidRPr="002E21FE">
        <w:rPr>
          <w:sz w:val="20"/>
          <w:lang w:val="en-CA"/>
        </w:rPr>
        <w:t>i</w:t>
      </w:r>
      <w:proofErr w:type="spellEnd"/>
      <w:r w:rsidRPr="002E21FE">
        <w:rPr>
          <w:sz w:val="20"/>
          <w:lang w:val="en-CA"/>
        </w:rPr>
        <w:t> ][ j ]</w:t>
      </w:r>
      <w:r w:rsidRPr="002E21FE">
        <w:rPr>
          <w:sz w:val="20"/>
          <w:highlight w:val="cyan"/>
          <w:lang w:val="en-CA"/>
        </w:rPr>
        <w:t>[ k ]</w:t>
      </w:r>
      <w:r w:rsidRPr="002E21FE">
        <w:rPr>
          <w:sz w:val="20"/>
          <w:lang w:val="en-CA"/>
        </w:rPr>
        <w:t> ÷ ( 256 * </w:t>
      </w:r>
      <w:proofErr w:type="spellStart"/>
      <w:r w:rsidRPr="002E21FE">
        <w:rPr>
          <w:sz w:val="20"/>
          <w:lang w:val="en-CA"/>
        </w:rPr>
        <w:t>MinCr</w:t>
      </w:r>
      <w:proofErr w:type="spellEnd"/>
      <w:r w:rsidRPr="002E21FE">
        <w:rPr>
          <w:sz w:val="20"/>
          <w:lang w:val="en-CA"/>
        </w:rPr>
        <w:t xml:space="preserve"> ), where </w:t>
      </w:r>
      <w:proofErr w:type="spellStart"/>
      <w:r w:rsidRPr="002E21FE">
        <w:rPr>
          <w:sz w:val="20"/>
          <w:lang w:val="en-CA"/>
        </w:rPr>
        <w:t>MaxLumaSr</w:t>
      </w:r>
      <w:proofErr w:type="spellEnd"/>
      <w:r w:rsidRPr="002E21FE">
        <w:rPr>
          <w:sz w:val="20"/>
          <w:lang w:val="en-CA"/>
        </w:rPr>
        <w:t xml:space="preserve"> and </w:t>
      </w:r>
      <w:proofErr w:type="spellStart"/>
      <w:r w:rsidRPr="002E21FE">
        <w:rPr>
          <w:sz w:val="20"/>
          <w:lang w:val="en-CA"/>
        </w:rPr>
        <w:t>FormatCapabilityFactor</w:t>
      </w:r>
      <w:proofErr w:type="spellEnd"/>
      <w:r w:rsidRPr="002E21FE">
        <w:rPr>
          <w:sz w:val="20"/>
          <w:lang w:val="en-CA"/>
        </w:rPr>
        <w:t xml:space="preserve"> are the values specified in </w:t>
      </w:r>
      <w:r w:rsidRPr="002E21FE">
        <w:rPr>
          <w:sz w:val="20"/>
          <w:lang w:val="en-CA"/>
        </w:rPr>
        <w:fldChar w:fldCharType="begin" w:fldLock="1"/>
      </w:r>
      <w:r w:rsidRPr="002E21FE">
        <w:rPr>
          <w:sz w:val="20"/>
          <w:lang w:val="en-CA"/>
        </w:rPr>
        <w:instrText xml:space="preserve"> REF _Ref384535561 \h </w:instrText>
      </w:r>
      <w:r w:rsidRPr="002E21FE">
        <w:rPr>
          <w:sz w:val="20"/>
          <w:lang w:val="en-CA"/>
        </w:rPr>
      </w:r>
      <w:r w:rsidRPr="002E21FE">
        <w:rPr>
          <w:sz w:val="20"/>
          <w:lang w:val="en-CA"/>
        </w:rPr>
        <w:fldChar w:fldCharType="separate"/>
      </w:r>
      <w:r w:rsidRPr="002E21FE">
        <w:rPr>
          <w:sz w:val="20"/>
          <w:lang w:val="en-CA"/>
        </w:rPr>
        <w:t>Table A.</w:t>
      </w:r>
      <w:r w:rsidRPr="002E21FE">
        <w:rPr>
          <w:noProof/>
          <w:sz w:val="20"/>
          <w:lang w:val="en-CA"/>
        </w:rPr>
        <w:t>2</w:t>
      </w:r>
      <w:r w:rsidRPr="002E21FE">
        <w:rPr>
          <w:sz w:val="20"/>
          <w:lang w:val="en-CA"/>
        </w:rPr>
        <w:fldChar w:fldCharType="end"/>
      </w:r>
      <w:r w:rsidRPr="002E21FE">
        <w:rPr>
          <w:sz w:val="20"/>
          <w:lang w:val="en-CA"/>
        </w:rPr>
        <w:t xml:space="preserve"> and </w:t>
      </w:r>
      <w:r w:rsidRPr="002E21FE">
        <w:rPr>
          <w:sz w:val="20"/>
          <w:lang w:val="en-CA"/>
        </w:rPr>
        <w:fldChar w:fldCharType="begin" w:fldLock="1"/>
      </w:r>
      <w:r w:rsidRPr="002E21FE">
        <w:rPr>
          <w:sz w:val="20"/>
          <w:lang w:val="en-CA"/>
        </w:rPr>
        <w:instrText xml:space="preserve"> REF _Ref22126044 \h </w:instrText>
      </w:r>
      <w:r w:rsidRPr="002E21FE">
        <w:rPr>
          <w:sz w:val="20"/>
          <w:lang w:val="en-CA"/>
        </w:rPr>
      </w:r>
      <w:r w:rsidRPr="002E21FE">
        <w:rPr>
          <w:sz w:val="20"/>
          <w:lang w:val="en-CA"/>
        </w:rPr>
        <w:fldChar w:fldCharType="separate"/>
      </w:r>
      <w:r w:rsidRPr="002E21FE">
        <w:rPr>
          <w:noProof/>
          <w:sz w:val="20"/>
          <w:lang w:val="en-CA"/>
        </w:rPr>
        <w:t>Table A.3</w:t>
      </w:r>
      <w:r w:rsidRPr="002E21FE">
        <w:rPr>
          <w:sz w:val="20"/>
          <w:lang w:val="en-CA"/>
        </w:rPr>
        <w:fldChar w:fldCharType="end"/>
      </w:r>
      <w:r w:rsidRPr="002E21FE">
        <w:rPr>
          <w:sz w:val="20"/>
          <w:lang w:val="en-CA"/>
        </w:rPr>
        <w:t xml:space="preserve"> respectively, that apply to AU n, at level </w:t>
      </w:r>
      <w:proofErr w:type="spellStart"/>
      <w:r w:rsidRPr="002E21FE">
        <w:rPr>
          <w:sz w:val="20"/>
          <w:lang w:val="en-CA"/>
        </w:rPr>
        <w:t>sli_ref_level_idc</w:t>
      </w:r>
      <w:proofErr w:type="spellEnd"/>
      <w:r w:rsidRPr="002E21FE">
        <w:rPr>
          <w:sz w:val="20"/>
          <w:lang w:val="en-CA"/>
        </w:rPr>
        <w:t>[ </w:t>
      </w:r>
      <w:proofErr w:type="spellStart"/>
      <w:r w:rsidRPr="002E21FE">
        <w:rPr>
          <w:sz w:val="20"/>
          <w:lang w:val="en-CA"/>
        </w:rPr>
        <w:t>i</w:t>
      </w:r>
      <w:proofErr w:type="spellEnd"/>
      <w:r w:rsidRPr="002E21FE">
        <w:rPr>
          <w:sz w:val="20"/>
          <w:lang w:val="en-CA"/>
        </w:rPr>
        <w:t> ]</w:t>
      </w:r>
      <w:r w:rsidRPr="002E21FE">
        <w:rPr>
          <w:sz w:val="20"/>
          <w:highlight w:val="cyan"/>
          <w:lang w:val="en-CA"/>
        </w:rPr>
        <w:t>[ k ]</w:t>
      </w:r>
      <w:r w:rsidRPr="002E21FE">
        <w:rPr>
          <w:sz w:val="20"/>
          <w:lang w:val="en-CA"/>
        </w:rPr>
        <w:t xml:space="preserve">, and </w:t>
      </w:r>
      <w:proofErr w:type="spellStart"/>
      <w:r w:rsidRPr="002E21FE">
        <w:rPr>
          <w:sz w:val="20"/>
          <w:lang w:val="en-CA"/>
        </w:rPr>
        <w:t>MinCr</w:t>
      </w:r>
      <w:proofErr w:type="spellEnd"/>
      <w:r w:rsidRPr="002E21FE">
        <w:rPr>
          <w:sz w:val="20"/>
          <w:lang w:val="en-CA"/>
        </w:rPr>
        <w:t xml:space="preserve"> is derived as indicated in </w:t>
      </w:r>
      <w:r w:rsidRPr="002E21FE">
        <w:rPr>
          <w:sz w:val="20"/>
          <w:lang w:val="en-CA"/>
        </w:rPr>
        <w:fldChar w:fldCharType="begin" w:fldLock="1"/>
      </w:r>
      <w:r w:rsidRPr="002E21FE">
        <w:rPr>
          <w:sz w:val="20"/>
          <w:lang w:val="en-CA"/>
        </w:rPr>
        <w:instrText xml:space="preserve"> REF _Ref22150840 \r \h </w:instrText>
      </w:r>
      <w:r w:rsidRPr="002E21FE">
        <w:rPr>
          <w:sz w:val="20"/>
          <w:lang w:val="en-CA"/>
        </w:rPr>
      </w:r>
      <w:r w:rsidRPr="002E21FE">
        <w:rPr>
          <w:sz w:val="20"/>
          <w:lang w:val="en-CA"/>
        </w:rPr>
        <w:fldChar w:fldCharType="separate"/>
      </w:r>
      <w:r w:rsidRPr="002E21FE">
        <w:rPr>
          <w:sz w:val="20"/>
          <w:lang w:val="en-CA"/>
        </w:rPr>
        <w:t>A.4.2</w:t>
      </w:r>
      <w:r w:rsidRPr="002E21FE">
        <w:rPr>
          <w:sz w:val="20"/>
          <w:lang w:val="en-CA"/>
        </w:rPr>
        <w:fldChar w:fldCharType="end"/>
      </w:r>
      <w:r w:rsidRPr="002E21FE">
        <w:rPr>
          <w:sz w:val="20"/>
          <w:lang w:val="en-CA"/>
        </w:rPr>
        <w:t>.</w:t>
      </w:r>
    </w:p>
    <w:p w14:paraId="74458C68"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E21FE">
        <w:rPr>
          <w:sz w:val="20"/>
          <w:lang w:val="en-CA"/>
        </w:rPr>
        <w:t xml:space="preserve">The value of the subpicture sequence level indicator, </w:t>
      </w:r>
      <w:proofErr w:type="spellStart"/>
      <w:r w:rsidRPr="002E21FE">
        <w:rPr>
          <w:sz w:val="20"/>
          <w:lang w:val="en-CA"/>
        </w:rPr>
        <w:t>SubpicLevelIdc</w:t>
      </w:r>
      <w:proofErr w:type="spellEnd"/>
      <w:r w:rsidRPr="002E21FE">
        <w:rPr>
          <w:noProof/>
          <w:sz w:val="20"/>
          <w:highlight w:val="cyan"/>
          <w:lang w:val="en-CA"/>
        </w:rPr>
        <w:t>[ j ]</w:t>
      </w:r>
      <w:r w:rsidRPr="002E21FE">
        <w:rPr>
          <w:sz w:val="20"/>
          <w:highlight w:val="cyan"/>
          <w:lang w:val="en-CA"/>
        </w:rPr>
        <w:t xml:space="preserve">[ k ], for the </w:t>
      </w:r>
      <w:proofErr w:type="spellStart"/>
      <w:r w:rsidRPr="002E21FE">
        <w:rPr>
          <w:sz w:val="20"/>
          <w:highlight w:val="cyan"/>
          <w:lang w:val="en-CA"/>
        </w:rPr>
        <w:t>i-th</w:t>
      </w:r>
      <w:proofErr w:type="spellEnd"/>
      <w:r w:rsidRPr="002E21FE">
        <w:rPr>
          <w:sz w:val="20"/>
          <w:highlight w:val="cyan"/>
          <w:lang w:val="en-CA"/>
        </w:rPr>
        <w:t xml:space="preserve"> subpicture sequence when </w:t>
      </w:r>
      <w:proofErr w:type="spellStart"/>
      <w:r w:rsidRPr="002E21FE">
        <w:rPr>
          <w:sz w:val="20"/>
          <w:highlight w:val="cyan"/>
          <w:lang w:val="en-CA"/>
        </w:rPr>
        <w:t>Htid</w:t>
      </w:r>
      <w:proofErr w:type="spellEnd"/>
      <w:r w:rsidRPr="002E21FE">
        <w:rPr>
          <w:sz w:val="20"/>
          <w:highlight w:val="cyan"/>
          <w:lang w:val="en-CA"/>
        </w:rPr>
        <w:t xml:space="preserve"> is equal to k</w:t>
      </w:r>
      <w:r w:rsidRPr="002E21FE">
        <w:rPr>
          <w:sz w:val="20"/>
          <w:lang w:val="en-CA"/>
        </w:rPr>
        <w:t>, is derived as follows:</w:t>
      </w:r>
    </w:p>
    <w:p w14:paraId="2B285716" w14:textId="77777777" w:rsidR="002E21FE" w:rsidRPr="002E21FE" w:rsidRDefault="002E21FE" w:rsidP="002E21F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350"/>
          <w:tab w:val="left" w:pos="1588"/>
          <w:tab w:val="left" w:pos="1980"/>
          <w:tab w:val="left" w:pos="2340"/>
          <w:tab w:val="center" w:pos="4849"/>
          <w:tab w:val="right" w:pos="9696"/>
        </w:tabs>
        <w:spacing w:before="193" w:after="240"/>
        <w:ind w:left="720"/>
        <w:jc w:val="left"/>
        <w:rPr>
          <w:sz w:val="20"/>
          <w:lang w:val="en-CA"/>
        </w:rPr>
      </w:pPr>
      <w:r w:rsidRPr="002E21FE">
        <w:rPr>
          <w:sz w:val="20"/>
          <w:highlight w:val="cyan"/>
          <w:lang w:val="en-CA"/>
        </w:rPr>
        <w:t xml:space="preserve">for( j = 0; j &lt; sli_num_subpics_minus1; </w:t>
      </w:r>
      <w:proofErr w:type="spellStart"/>
      <w:r w:rsidRPr="002E21FE">
        <w:rPr>
          <w:sz w:val="20"/>
          <w:highlight w:val="cyan"/>
          <w:lang w:val="en-CA"/>
        </w:rPr>
        <w:t>j++</w:t>
      </w:r>
      <w:proofErr w:type="spellEnd"/>
      <w:r w:rsidRPr="002E21FE">
        <w:rPr>
          <w:sz w:val="20"/>
          <w:highlight w:val="cyan"/>
          <w:lang w:val="en-CA"/>
        </w:rPr>
        <w:t xml:space="preserve"> )</w:t>
      </w:r>
      <w:r w:rsidRPr="002E21FE">
        <w:rPr>
          <w:sz w:val="20"/>
          <w:highlight w:val="cyan"/>
          <w:lang w:val="en-CA"/>
        </w:rPr>
        <w:br/>
      </w:r>
      <w:r w:rsidRPr="002E21FE">
        <w:rPr>
          <w:noProof/>
          <w:sz w:val="20"/>
          <w:highlight w:val="cyan"/>
          <w:lang w:val="en-CA"/>
        </w:rPr>
        <w:tab/>
      </w:r>
      <w:r w:rsidRPr="002E21FE">
        <w:rPr>
          <w:noProof/>
          <w:sz w:val="20"/>
          <w:lang w:val="en-CA"/>
        </w:rPr>
        <w:t>SubpicLevelIdc</w:t>
      </w:r>
      <w:r w:rsidRPr="002E21FE">
        <w:rPr>
          <w:noProof/>
          <w:sz w:val="20"/>
          <w:highlight w:val="cyan"/>
          <w:lang w:val="en-CA"/>
        </w:rPr>
        <w:t>[ j ][ k ]</w:t>
      </w:r>
      <w:r w:rsidRPr="002E21FE">
        <w:rPr>
          <w:sz w:val="20"/>
          <w:lang w:val="en-CA"/>
        </w:rPr>
        <w:t xml:space="preserve"> = </w:t>
      </w:r>
      <w:proofErr w:type="spellStart"/>
      <w:r w:rsidRPr="002E21FE">
        <w:rPr>
          <w:sz w:val="20"/>
          <w:lang w:val="en-CA"/>
        </w:rPr>
        <w:t>general_level_idc</w:t>
      </w:r>
      <w:proofErr w:type="spellEnd"/>
      <w:r w:rsidRPr="002E21FE">
        <w:rPr>
          <w:sz w:val="20"/>
          <w:lang w:val="en-CA"/>
        </w:rPr>
        <w:br/>
      </w:r>
      <w:r w:rsidRPr="002E21FE">
        <w:rPr>
          <w:noProof/>
          <w:sz w:val="20"/>
          <w:highlight w:val="cyan"/>
          <w:lang w:val="en-CA"/>
        </w:rPr>
        <w:tab/>
      </w:r>
      <w:proofErr w:type="spellStart"/>
      <w:r w:rsidRPr="002E21FE">
        <w:rPr>
          <w:sz w:val="20"/>
          <w:lang w:val="en-CA"/>
        </w:rPr>
        <w:t>SubpicLevelIdx</w:t>
      </w:r>
      <w:proofErr w:type="spellEnd"/>
      <w:r w:rsidRPr="002E21FE">
        <w:rPr>
          <w:noProof/>
          <w:sz w:val="20"/>
          <w:highlight w:val="cyan"/>
          <w:lang w:val="en-CA"/>
        </w:rPr>
        <w:t>[ j ][ k ]</w:t>
      </w:r>
      <w:r w:rsidRPr="002E21FE">
        <w:rPr>
          <w:sz w:val="20"/>
          <w:lang w:val="en-CA"/>
        </w:rPr>
        <w:t xml:space="preserve"> = 0</w:t>
      </w:r>
      <w:r w:rsidRPr="002E21FE">
        <w:rPr>
          <w:sz w:val="20"/>
          <w:lang w:val="en-CA"/>
        </w:rPr>
        <w:br/>
      </w:r>
      <w:r w:rsidRPr="002E21FE">
        <w:rPr>
          <w:noProof/>
          <w:sz w:val="20"/>
          <w:highlight w:val="cyan"/>
          <w:lang w:val="en-CA"/>
        </w:rPr>
        <w:tab/>
      </w:r>
      <w:r w:rsidRPr="002E21FE">
        <w:rPr>
          <w:sz w:val="20"/>
          <w:lang w:val="en-CA"/>
        </w:rPr>
        <w:t xml:space="preserve">for( </w:t>
      </w:r>
      <w:proofErr w:type="spellStart"/>
      <w:r w:rsidRPr="002E21FE">
        <w:rPr>
          <w:sz w:val="20"/>
          <w:lang w:val="en-CA"/>
        </w:rPr>
        <w:t>i</w:t>
      </w:r>
      <w:proofErr w:type="spellEnd"/>
      <w:r w:rsidRPr="002E21FE">
        <w:rPr>
          <w:sz w:val="20"/>
          <w:lang w:val="en-CA"/>
        </w:rPr>
        <w:t xml:space="preserve"> = </w:t>
      </w:r>
      <w:r w:rsidRPr="002E21FE">
        <w:rPr>
          <w:sz w:val="20"/>
          <w:highlight w:val="cyan"/>
          <w:lang w:val="en-CA"/>
        </w:rPr>
        <w:t>sli_</w:t>
      </w:r>
      <w:r w:rsidRPr="002E21FE">
        <w:rPr>
          <w:sz w:val="20"/>
          <w:lang w:val="en-CA"/>
        </w:rPr>
        <w:t>num_ref_level</w:t>
      </w:r>
      <w:r w:rsidRPr="002E21FE">
        <w:rPr>
          <w:sz w:val="20"/>
          <w:highlight w:val="cyan"/>
          <w:lang w:val="en-CA"/>
        </w:rPr>
        <w:t>s</w:t>
      </w:r>
      <w:r w:rsidRPr="002E21FE">
        <w:rPr>
          <w:sz w:val="20"/>
          <w:lang w:val="en-CA"/>
        </w:rPr>
        <w:t xml:space="preserve">_minus1; </w:t>
      </w:r>
      <w:proofErr w:type="spellStart"/>
      <w:r w:rsidRPr="002E21FE">
        <w:rPr>
          <w:sz w:val="20"/>
          <w:lang w:val="en-CA"/>
        </w:rPr>
        <w:t>i</w:t>
      </w:r>
      <w:proofErr w:type="spellEnd"/>
      <w:r w:rsidRPr="002E21FE">
        <w:rPr>
          <w:sz w:val="20"/>
          <w:lang w:val="en-CA"/>
        </w:rPr>
        <w:t xml:space="preserve">  &gt;=  1; </w:t>
      </w:r>
      <w:proofErr w:type="spellStart"/>
      <w:r w:rsidRPr="002E21FE">
        <w:rPr>
          <w:sz w:val="20"/>
          <w:lang w:val="en-CA"/>
        </w:rPr>
        <w:t>i</w:t>
      </w:r>
      <w:proofErr w:type="spellEnd"/>
      <w:r w:rsidRPr="002E21FE">
        <w:rPr>
          <w:sz w:val="20"/>
          <w:lang w:val="en-CA"/>
        </w:rPr>
        <w:t>− − )</w:t>
      </w:r>
      <w:r w:rsidRPr="002E21FE">
        <w:rPr>
          <w:sz w:val="20"/>
          <w:lang w:val="en-CA"/>
        </w:rPr>
        <w:br/>
      </w:r>
      <w:r w:rsidRPr="002E21FE">
        <w:rPr>
          <w:noProof/>
          <w:sz w:val="20"/>
          <w:highlight w:val="cyan"/>
          <w:lang w:val="en-CA"/>
        </w:rPr>
        <w:lastRenderedPageBreak/>
        <w:tab/>
      </w:r>
      <w:r w:rsidRPr="002E21FE">
        <w:rPr>
          <w:sz w:val="20"/>
          <w:lang w:val="en-CA"/>
        </w:rPr>
        <w:tab/>
        <w:t xml:space="preserve">if( </w:t>
      </w:r>
      <w:proofErr w:type="spellStart"/>
      <w:r w:rsidRPr="002E21FE">
        <w:rPr>
          <w:sz w:val="20"/>
          <w:lang w:val="en-CA"/>
        </w:rPr>
        <w:t>Ols</w:t>
      </w:r>
      <w:r w:rsidRPr="002E21FE">
        <w:rPr>
          <w:sz w:val="20"/>
          <w:highlight w:val="cyan"/>
          <w:lang w:val="en-CA"/>
        </w:rPr>
        <w:t>Ref</w:t>
      </w:r>
      <w:r w:rsidRPr="002E21FE">
        <w:rPr>
          <w:sz w:val="20"/>
          <w:lang w:val="en-CA"/>
        </w:rPr>
        <w:t>LevelFraction</w:t>
      </w:r>
      <w:proofErr w:type="spellEnd"/>
      <w:r w:rsidRPr="002E21FE">
        <w:rPr>
          <w:sz w:val="20"/>
          <w:lang w:val="en-CA"/>
        </w:rPr>
        <w:t>[ </w:t>
      </w:r>
      <w:proofErr w:type="spellStart"/>
      <w:r w:rsidRPr="002E21FE">
        <w:rPr>
          <w:sz w:val="20"/>
          <w:lang w:val="en-CA"/>
        </w:rPr>
        <w:t>i</w:t>
      </w:r>
      <w:proofErr w:type="spellEnd"/>
      <w:r w:rsidRPr="002E21FE">
        <w:rPr>
          <w:sz w:val="20"/>
          <w:lang w:val="en-CA"/>
        </w:rPr>
        <w:t> ]</w:t>
      </w:r>
      <w:r w:rsidRPr="002E21FE">
        <w:rPr>
          <w:noProof/>
          <w:sz w:val="20"/>
          <w:highlight w:val="cyan"/>
          <w:lang w:val="en-CA"/>
        </w:rPr>
        <w:t>[ j ][ k ]</w:t>
      </w:r>
      <w:r w:rsidRPr="002E21FE">
        <w:rPr>
          <w:sz w:val="20"/>
          <w:lang w:val="en-CA"/>
        </w:rPr>
        <w:t xml:space="preserve">  &lt;=  256 ) {</w:t>
      </w:r>
      <w:r w:rsidRPr="002E21FE">
        <w:rPr>
          <w:sz w:val="20"/>
          <w:lang w:val="en-CA"/>
        </w:rPr>
        <w:tab/>
      </w:r>
      <w:r w:rsidRPr="002E21FE">
        <w:rPr>
          <w:noProof/>
          <w:sz w:val="20"/>
          <w:lang w:val="en-CA"/>
        </w:rPr>
        <w:t>(D.</w:t>
      </w:r>
      <w:r w:rsidRPr="002E21FE">
        <w:rPr>
          <w:noProof/>
          <w:sz w:val="20"/>
          <w:lang w:val="en-CA"/>
        </w:rPr>
        <w:fldChar w:fldCharType="begin" w:fldLock="1"/>
      </w:r>
      <w:r w:rsidRPr="002E21FE">
        <w:rPr>
          <w:noProof/>
          <w:sz w:val="20"/>
          <w:lang w:val="en-CA"/>
        </w:rPr>
        <w:instrText xml:space="preserve"> SEQ Equation \* ARABIC </w:instrText>
      </w:r>
      <w:r w:rsidRPr="002E21FE">
        <w:rPr>
          <w:noProof/>
          <w:sz w:val="20"/>
          <w:lang w:val="en-CA"/>
        </w:rPr>
        <w:fldChar w:fldCharType="separate"/>
      </w:r>
      <w:r w:rsidRPr="002E21FE">
        <w:rPr>
          <w:noProof/>
          <w:sz w:val="20"/>
          <w:lang w:val="en-CA"/>
        </w:rPr>
        <w:t>10</w:t>
      </w:r>
      <w:r w:rsidRPr="002E21FE">
        <w:rPr>
          <w:noProof/>
          <w:sz w:val="20"/>
          <w:lang w:val="en-CA"/>
        </w:rPr>
        <w:fldChar w:fldCharType="end"/>
      </w:r>
      <w:r w:rsidRPr="002E21FE">
        <w:rPr>
          <w:noProof/>
          <w:sz w:val="20"/>
          <w:lang w:val="en-CA"/>
        </w:rPr>
        <w:t>)</w:t>
      </w:r>
      <w:r w:rsidRPr="002E21FE">
        <w:rPr>
          <w:noProof/>
          <w:sz w:val="20"/>
          <w:lang w:val="en-CA"/>
        </w:rPr>
        <w:br/>
      </w:r>
      <w:r w:rsidRPr="002E21FE">
        <w:rPr>
          <w:noProof/>
          <w:sz w:val="20"/>
          <w:highlight w:val="cyan"/>
          <w:lang w:val="en-CA"/>
        </w:rPr>
        <w:tab/>
      </w:r>
      <w:r w:rsidRPr="002E21FE">
        <w:rPr>
          <w:sz w:val="20"/>
          <w:lang w:val="en-CA"/>
        </w:rPr>
        <w:tab/>
      </w:r>
      <w:r w:rsidRPr="002E21FE">
        <w:rPr>
          <w:sz w:val="20"/>
          <w:lang w:val="en-CA"/>
        </w:rPr>
        <w:tab/>
      </w:r>
      <w:proofErr w:type="spellStart"/>
      <w:r w:rsidRPr="002E21FE">
        <w:rPr>
          <w:sz w:val="20"/>
          <w:lang w:val="en-CA"/>
        </w:rPr>
        <w:t>SubpicLevelIdc</w:t>
      </w:r>
      <w:proofErr w:type="spellEnd"/>
      <w:r w:rsidRPr="002E21FE">
        <w:rPr>
          <w:noProof/>
          <w:sz w:val="20"/>
          <w:highlight w:val="cyan"/>
          <w:lang w:val="en-CA"/>
        </w:rPr>
        <w:t>[ j ][ k ]</w:t>
      </w:r>
      <w:r w:rsidRPr="002E21FE">
        <w:rPr>
          <w:sz w:val="20"/>
          <w:lang w:val="en-CA"/>
        </w:rPr>
        <w:t xml:space="preserve"> = </w:t>
      </w:r>
      <w:proofErr w:type="spellStart"/>
      <w:r w:rsidRPr="002E21FE">
        <w:rPr>
          <w:sz w:val="20"/>
          <w:lang w:val="en-CA"/>
        </w:rPr>
        <w:t>sli_ref_level_idc</w:t>
      </w:r>
      <w:proofErr w:type="spellEnd"/>
      <w:r w:rsidRPr="002E21FE">
        <w:rPr>
          <w:sz w:val="20"/>
          <w:lang w:val="en-CA"/>
        </w:rPr>
        <w:t>[ </w:t>
      </w:r>
      <w:proofErr w:type="spellStart"/>
      <w:r w:rsidRPr="002E21FE">
        <w:rPr>
          <w:sz w:val="20"/>
          <w:lang w:val="en-CA"/>
        </w:rPr>
        <w:t>i</w:t>
      </w:r>
      <w:proofErr w:type="spellEnd"/>
      <w:r w:rsidRPr="002E21FE">
        <w:rPr>
          <w:sz w:val="20"/>
          <w:lang w:val="en-CA"/>
        </w:rPr>
        <w:t> ]</w:t>
      </w:r>
      <w:r w:rsidRPr="002E21FE">
        <w:rPr>
          <w:noProof/>
          <w:sz w:val="20"/>
          <w:highlight w:val="cyan"/>
          <w:lang w:val="en-CA"/>
        </w:rPr>
        <w:t>[ k ]</w:t>
      </w:r>
      <w:r w:rsidRPr="002E21FE">
        <w:rPr>
          <w:sz w:val="20"/>
          <w:lang w:val="en-CA"/>
        </w:rPr>
        <w:br/>
      </w:r>
      <w:r w:rsidRPr="002E21FE">
        <w:rPr>
          <w:noProof/>
          <w:sz w:val="20"/>
          <w:highlight w:val="cyan"/>
          <w:lang w:val="en-CA"/>
        </w:rPr>
        <w:tab/>
      </w:r>
      <w:r w:rsidRPr="002E21FE">
        <w:rPr>
          <w:sz w:val="20"/>
          <w:lang w:val="en-CA"/>
        </w:rPr>
        <w:tab/>
      </w:r>
      <w:r w:rsidRPr="002E21FE">
        <w:rPr>
          <w:sz w:val="20"/>
          <w:lang w:val="en-CA"/>
        </w:rPr>
        <w:tab/>
      </w:r>
      <w:proofErr w:type="spellStart"/>
      <w:r w:rsidRPr="002E21FE">
        <w:rPr>
          <w:sz w:val="20"/>
          <w:lang w:val="en-CA"/>
        </w:rPr>
        <w:t>SubpicLevelIdx</w:t>
      </w:r>
      <w:proofErr w:type="spellEnd"/>
      <w:r w:rsidRPr="002E21FE">
        <w:rPr>
          <w:noProof/>
          <w:sz w:val="20"/>
          <w:highlight w:val="cyan"/>
          <w:lang w:val="en-CA"/>
        </w:rPr>
        <w:t>[ j ][ k ]</w:t>
      </w:r>
      <w:r w:rsidRPr="002E21FE">
        <w:rPr>
          <w:sz w:val="20"/>
          <w:lang w:val="en-CA"/>
        </w:rPr>
        <w:t xml:space="preserve"> = </w:t>
      </w:r>
      <w:proofErr w:type="spellStart"/>
      <w:r w:rsidRPr="002E21FE">
        <w:rPr>
          <w:sz w:val="20"/>
          <w:lang w:val="en-CA"/>
        </w:rPr>
        <w:t>i</w:t>
      </w:r>
      <w:proofErr w:type="spellEnd"/>
      <w:r w:rsidRPr="002E21FE">
        <w:rPr>
          <w:sz w:val="20"/>
          <w:lang w:val="en-CA"/>
        </w:rPr>
        <w:br/>
      </w:r>
      <w:r w:rsidRPr="002E21FE">
        <w:rPr>
          <w:noProof/>
          <w:sz w:val="20"/>
          <w:highlight w:val="cyan"/>
          <w:lang w:val="en-CA"/>
        </w:rPr>
        <w:tab/>
      </w:r>
      <w:r w:rsidRPr="002E21FE">
        <w:rPr>
          <w:sz w:val="20"/>
          <w:lang w:val="en-CA"/>
        </w:rPr>
        <w:tab/>
        <w:t>}</w:t>
      </w:r>
    </w:p>
    <w:p w14:paraId="45A1B0A6"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E21FE">
        <w:rPr>
          <w:sz w:val="20"/>
          <w:lang w:val="en-CA"/>
        </w:rPr>
        <w:t xml:space="preserve">The </w:t>
      </w:r>
      <w:r w:rsidRPr="002E21FE">
        <w:rPr>
          <w:sz w:val="20"/>
          <w:highlight w:val="cyan"/>
          <w:lang w:val="en-CA"/>
        </w:rPr>
        <w:t>j-</w:t>
      </w:r>
      <w:proofErr w:type="spellStart"/>
      <w:r w:rsidRPr="002E21FE">
        <w:rPr>
          <w:sz w:val="20"/>
          <w:highlight w:val="cyan"/>
          <w:lang w:val="en-CA"/>
        </w:rPr>
        <w:t>th</w:t>
      </w:r>
      <w:proofErr w:type="spellEnd"/>
      <w:r w:rsidRPr="002E21FE">
        <w:rPr>
          <w:sz w:val="20"/>
          <w:lang w:val="en-CA"/>
        </w:rPr>
        <w:t xml:space="preserve"> subpicture </w:t>
      </w:r>
      <w:proofErr w:type="spellStart"/>
      <w:r w:rsidRPr="002E21FE">
        <w:rPr>
          <w:strike/>
          <w:color w:val="FF0000"/>
          <w:sz w:val="20"/>
          <w:highlight w:val="yellow"/>
          <w:lang w:val="en-CA"/>
        </w:rPr>
        <w:t>bitstream</w:t>
      </w:r>
      <w:r w:rsidRPr="002E21FE">
        <w:rPr>
          <w:sz w:val="20"/>
          <w:highlight w:val="cyan"/>
          <w:lang w:val="en-CA"/>
        </w:rPr>
        <w:t>sequence</w:t>
      </w:r>
      <w:proofErr w:type="spellEnd"/>
      <w:r w:rsidRPr="002E21FE">
        <w:rPr>
          <w:sz w:val="20"/>
          <w:lang w:val="en-CA"/>
        </w:rPr>
        <w:t xml:space="preserve"> conforming to a profile with </w:t>
      </w:r>
      <w:proofErr w:type="spellStart"/>
      <w:r w:rsidRPr="002E21FE">
        <w:rPr>
          <w:sz w:val="20"/>
          <w:lang w:val="en-CA"/>
        </w:rPr>
        <w:t>general_tier_flag</w:t>
      </w:r>
      <w:proofErr w:type="spellEnd"/>
      <w:r w:rsidRPr="002E21FE">
        <w:rPr>
          <w:sz w:val="20"/>
          <w:lang w:val="en-CA"/>
        </w:rPr>
        <w:t xml:space="preserve"> equal to 0 and a level equal to </w:t>
      </w:r>
      <w:proofErr w:type="spellStart"/>
      <w:r w:rsidRPr="002E21FE">
        <w:rPr>
          <w:sz w:val="20"/>
          <w:lang w:val="en-CA"/>
        </w:rPr>
        <w:t>SubpicLevelIdc</w:t>
      </w:r>
      <w:proofErr w:type="spellEnd"/>
      <w:r w:rsidRPr="002E21FE">
        <w:rPr>
          <w:noProof/>
          <w:sz w:val="20"/>
          <w:highlight w:val="cyan"/>
          <w:lang w:val="en-CA"/>
        </w:rPr>
        <w:t>[ j ][ k ]</w:t>
      </w:r>
      <w:r w:rsidRPr="002E21FE">
        <w:rPr>
          <w:sz w:val="20"/>
          <w:lang w:val="en-CA"/>
        </w:rPr>
        <w:t xml:space="preserve"> shall obey the following constraints for each bitstream conformance test as specified in Annex </w:t>
      </w:r>
      <w:r w:rsidRPr="002E21FE">
        <w:rPr>
          <w:sz w:val="20"/>
          <w:lang w:val="en-CA"/>
        </w:rPr>
        <w:fldChar w:fldCharType="begin" w:fldLock="1"/>
      </w:r>
      <w:r w:rsidRPr="002E21FE">
        <w:rPr>
          <w:sz w:val="20"/>
          <w:lang w:val="en-CA"/>
        </w:rPr>
        <w:instrText xml:space="preserve"> REF _Ref276143024 \r \h </w:instrText>
      </w:r>
      <w:r w:rsidRPr="002E21FE">
        <w:rPr>
          <w:sz w:val="20"/>
          <w:lang w:val="en-CA"/>
        </w:rPr>
      </w:r>
      <w:r w:rsidRPr="002E21FE">
        <w:rPr>
          <w:sz w:val="20"/>
          <w:lang w:val="en-CA"/>
        </w:rPr>
        <w:fldChar w:fldCharType="separate"/>
      </w:r>
      <w:r w:rsidRPr="002E21FE">
        <w:rPr>
          <w:sz w:val="20"/>
          <w:lang w:val="en-CA"/>
        </w:rPr>
        <w:t>C</w:t>
      </w:r>
      <w:r w:rsidRPr="002E21FE">
        <w:rPr>
          <w:sz w:val="20"/>
          <w:lang w:val="en-CA"/>
        </w:rPr>
        <w:fldChar w:fldCharType="end"/>
      </w:r>
      <w:r w:rsidRPr="002E21FE">
        <w:rPr>
          <w:sz w:val="20"/>
          <w:lang w:val="en-CA"/>
        </w:rPr>
        <w:t xml:space="preserve"> </w:t>
      </w:r>
      <w:r w:rsidRPr="002E21FE">
        <w:rPr>
          <w:sz w:val="20"/>
          <w:highlight w:val="cyan"/>
          <w:lang w:val="en-CA"/>
        </w:rPr>
        <w:t xml:space="preserve">when </w:t>
      </w:r>
      <w:proofErr w:type="spellStart"/>
      <w:r w:rsidRPr="002E21FE">
        <w:rPr>
          <w:sz w:val="20"/>
          <w:highlight w:val="cyan"/>
          <w:lang w:val="en-CA"/>
        </w:rPr>
        <w:t>Htid</w:t>
      </w:r>
      <w:proofErr w:type="spellEnd"/>
      <w:r w:rsidRPr="002E21FE">
        <w:rPr>
          <w:sz w:val="20"/>
          <w:highlight w:val="cyan"/>
          <w:lang w:val="en-CA"/>
        </w:rPr>
        <w:t xml:space="preserve"> is equal to k, and the variable </w:t>
      </w:r>
      <w:proofErr w:type="spellStart"/>
      <w:r w:rsidRPr="002E21FE">
        <w:rPr>
          <w:sz w:val="20"/>
          <w:highlight w:val="cyan"/>
          <w:lang w:val="en-CA"/>
        </w:rPr>
        <w:t>spLvIdx</w:t>
      </w:r>
      <w:proofErr w:type="spellEnd"/>
      <w:r w:rsidRPr="002E21FE">
        <w:rPr>
          <w:sz w:val="20"/>
          <w:highlight w:val="cyan"/>
          <w:lang w:val="en-CA"/>
        </w:rPr>
        <w:t xml:space="preserve"> below is equal to </w:t>
      </w:r>
      <w:proofErr w:type="spellStart"/>
      <w:r w:rsidRPr="002E21FE">
        <w:rPr>
          <w:sz w:val="20"/>
          <w:highlight w:val="cyan"/>
          <w:lang w:val="en-CA"/>
        </w:rPr>
        <w:t>SubpicLevelIdx</w:t>
      </w:r>
      <w:proofErr w:type="spellEnd"/>
      <w:r w:rsidRPr="002E21FE">
        <w:rPr>
          <w:sz w:val="20"/>
          <w:highlight w:val="cyan"/>
          <w:lang w:val="en-CA"/>
        </w:rPr>
        <w:t>[ j ][ k ]</w:t>
      </w:r>
      <w:r w:rsidRPr="002E21FE">
        <w:rPr>
          <w:sz w:val="20"/>
          <w:lang w:val="en-CA"/>
        </w:rPr>
        <w:t>:</w:t>
      </w:r>
    </w:p>
    <w:p w14:paraId="670298FC"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E21FE">
        <w:rPr>
          <w:sz w:val="20"/>
          <w:lang w:val="en-CA"/>
        </w:rPr>
        <w:t>–</w:t>
      </w:r>
      <w:r w:rsidRPr="002E21FE">
        <w:rPr>
          <w:sz w:val="20"/>
          <w:lang w:val="en-CA"/>
        </w:rPr>
        <w:tab/>
        <w:t xml:space="preserve">For the VCL HRD parameters, </w:t>
      </w:r>
      <w:proofErr w:type="spellStart"/>
      <w:r w:rsidRPr="002E21FE">
        <w:rPr>
          <w:sz w:val="20"/>
          <w:lang w:val="en-CA"/>
        </w:rPr>
        <w:t>SubpicCpbSizeVcl</w:t>
      </w:r>
      <w:proofErr w:type="spellEnd"/>
      <w:r w:rsidRPr="002E21FE">
        <w:rPr>
          <w:strike/>
          <w:color w:val="FF0000"/>
          <w:sz w:val="20"/>
          <w:highlight w:val="yellow"/>
          <w:lang w:val="en-CA"/>
        </w:rPr>
        <w:t>[ </w:t>
      </w:r>
      <w:proofErr w:type="spellStart"/>
      <w:r w:rsidRPr="002E21FE">
        <w:rPr>
          <w:strike/>
          <w:color w:val="FF0000"/>
          <w:sz w:val="20"/>
          <w:highlight w:val="yellow"/>
          <w:lang w:val="en-CA"/>
        </w:rPr>
        <w:t>i</w:t>
      </w:r>
      <w:proofErr w:type="spellEnd"/>
      <w:r w:rsidRPr="002E21FE">
        <w:rPr>
          <w:strike/>
          <w:color w:val="FF0000"/>
          <w:sz w:val="20"/>
          <w:highlight w:val="yellow"/>
          <w:lang w:val="en-CA"/>
        </w:rPr>
        <w:t> ]</w:t>
      </w:r>
      <w:r w:rsidRPr="002E21FE">
        <w:rPr>
          <w:sz w:val="20"/>
          <w:highlight w:val="cyan"/>
          <w:lang w:val="en-CA"/>
        </w:rPr>
        <w:t>[ </w:t>
      </w:r>
      <w:proofErr w:type="spellStart"/>
      <w:r w:rsidRPr="002E21FE">
        <w:rPr>
          <w:noProof/>
          <w:sz w:val="20"/>
          <w:highlight w:val="cyan"/>
          <w:lang w:val="en-CA"/>
        </w:rPr>
        <w:t>spLvIdx</w:t>
      </w:r>
      <w:proofErr w:type="spellEnd"/>
      <w:r w:rsidRPr="002E21FE">
        <w:rPr>
          <w:sz w:val="20"/>
          <w:highlight w:val="cyan"/>
          <w:lang w:val="en-CA"/>
        </w:rPr>
        <w:t> ]</w:t>
      </w:r>
      <w:r w:rsidRPr="002E21FE">
        <w:rPr>
          <w:noProof/>
          <w:sz w:val="20"/>
          <w:highlight w:val="cyan"/>
          <w:lang w:val="en-CA"/>
        </w:rPr>
        <w:t>[ j ][ k ]</w:t>
      </w:r>
      <w:r w:rsidRPr="002E21FE">
        <w:rPr>
          <w:sz w:val="20"/>
          <w:lang w:val="en-CA"/>
        </w:rPr>
        <w:t xml:space="preserve"> shall be less than or equal to </w:t>
      </w:r>
      <w:proofErr w:type="spellStart"/>
      <w:r w:rsidRPr="002E21FE">
        <w:rPr>
          <w:sz w:val="20"/>
          <w:lang w:val="en-CA"/>
        </w:rPr>
        <w:t>CpbVclFactor</w:t>
      </w:r>
      <w:proofErr w:type="spellEnd"/>
      <w:r w:rsidRPr="002E21FE">
        <w:rPr>
          <w:sz w:val="20"/>
          <w:lang w:val="en-CA"/>
        </w:rPr>
        <w:t xml:space="preserve"> * </w:t>
      </w:r>
      <w:proofErr w:type="spellStart"/>
      <w:r w:rsidRPr="002E21FE">
        <w:rPr>
          <w:sz w:val="20"/>
          <w:lang w:val="en-CA"/>
        </w:rPr>
        <w:t>MaxCPB</w:t>
      </w:r>
      <w:proofErr w:type="spellEnd"/>
      <w:r w:rsidRPr="002E21FE">
        <w:rPr>
          <w:sz w:val="20"/>
          <w:lang w:val="en-CA"/>
        </w:rPr>
        <w:t xml:space="preserve">, where </w:t>
      </w:r>
      <w:proofErr w:type="spellStart"/>
      <w:r w:rsidRPr="002E21FE">
        <w:rPr>
          <w:sz w:val="20"/>
          <w:lang w:val="en-CA"/>
        </w:rPr>
        <w:t>CpbVclFactor</w:t>
      </w:r>
      <w:proofErr w:type="spellEnd"/>
      <w:r w:rsidRPr="002E21FE">
        <w:rPr>
          <w:sz w:val="20"/>
          <w:lang w:val="en-CA"/>
        </w:rPr>
        <w:t xml:space="preserve"> is specified in </w:t>
      </w:r>
      <w:r w:rsidRPr="002E21FE">
        <w:rPr>
          <w:sz w:val="20"/>
          <w:lang w:val="en-CA"/>
        </w:rPr>
        <w:fldChar w:fldCharType="begin" w:fldLock="1"/>
      </w:r>
      <w:r w:rsidRPr="002E21FE">
        <w:rPr>
          <w:sz w:val="20"/>
          <w:lang w:val="en-CA"/>
        </w:rPr>
        <w:instrText xml:space="preserve"> REF _Ref22126044 \h </w:instrText>
      </w:r>
      <w:r w:rsidRPr="002E21FE">
        <w:rPr>
          <w:sz w:val="20"/>
          <w:lang w:val="en-CA"/>
        </w:rPr>
      </w:r>
      <w:r w:rsidRPr="002E21FE">
        <w:rPr>
          <w:sz w:val="20"/>
          <w:lang w:val="en-CA"/>
        </w:rPr>
        <w:fldChar w:fldCharType="separate"/>
      </w:r>
      <w:r w:rsidRPr="002E21FE">
        <w:rPr>
          <w:noProof/>
          <w:sz w:val="20"/>
          <w:lang w:val="en-CA"/>
        </w:rPr>
        <w:t>Table A.3</w:t>
      </w:r>
      <w:r w:rsidRPr="002E21FE">
        <w:rPr>
          <w:sz w:val="20"/>
          <w:lang w:val="en-CA"/>
        </w:rPr>
        <w:fldChar w:fldCharType="end"/>
      </w:r>
      <w:r w:rsidRPr="002E21FE">
        <w:rPr>
          <w:sz w:val="20"/>
          <w:lang w:val="en-CA"/>
        </w:rPr>
        <w:t xml:space="preserve"> and </w:t>
      </w:r>
      <w:proofErr w:type="spellStart"/>
      <w:r w:rsidRPr="002E21FE">
        <w:rPr>
          <w:sz w:val="20"/>
          <w:lang w:val="en-CA"/>
        </w:rPr>
        <w:t>MaxCPB</w:t>
      </w:r>
      <w:proofErr w:type="spellEnd"/>
      <w:r w:rsidRPr="002E21FE">
        <w:rPr>
          <w:sz w:val="20"/>
          <w:lang w:val="en-CA"/>
        </w:rPr>
        <w:t xml:space="preserve"> is specified in </w:t>
      </w:r>
      <w:r w:rsidRPr="002E21FE">
        <w:rPr>
          <w:sz w:val="20"/>
          <w:lang w:val="en-CA"/>
        </w:rPr>
        <w:fldChar w:fldCharType="begin" w:fldLock="1"/>
      </w:r>
      <w:r w:rsidRPr="002E21FE">
        <w:rPr>
          <w:sz w:val="20"/>
          <w:lang w:val="en-CA"/>
        </w:rPr>
        <w:instrText xml:space="preserve"> REF _Ref384691783 \h </w:instrText>
      </w:r>
      <w:r w:rsidRPr="002E21FE">
        <w:rPr>
          <w:sz w:val="20"/>
          <w:lang w:val="en-CA"/>
        </w:rPr>
      </w:r>
      <w:r w:rsidRPr="002E21FE">
        <w:rPr>
          <w:sz w:val="20"/>
          <w:lang w:val="en-CA"/>
        </w:rPr>
        <w:fldChar w:fldCharType="separate"/>
      </w:r>
      <w:r w:rsidRPr="002E21FE">
        <w:rPr>
          <w:sz w:val="20"/>
          <w:lang w:val="en-CA"/>
        </w:rPr>
        <w:t>Table A.</w:t>
      </w:r>
      <w:r w:rsidRPr="002E21FE">
        <w:rPr>
          <w:noProof/>
          <w:sz w:val="20"/>
          <w:lang w:val="en-CA"/>
        </w:rPr>
        <w:t>1</w:t>
      </w:r>
      <w:r w:rsidRPr="002E21FE">
        <w:rPr>
          <w:sz w:val="20"/>
          <w:lang w:val="en-CA"/>
        </w:rPr>
        <w:fldChar w:fldCharType="end"/>
      </w:r>
      <w:r w:rsidRPr="002E21FE">
        <w:rPr>
          <w:sz w:val="20"/>
          <w:lang w:val="en-CA"/>
        </w:rPr>
        <w:t xml:space="preserve"> in units of </w:t>
      </w:r>
      <w:proofErr w:type="spellStart"/>
      <w:r w:rsidRPr="002E21FE">
        <w:rPr>
          <w:sz w:val="20"/>
          <w:lang w:val="en-CA"/>
        </w:rPr>
        <w:t>CpbVclFactor</w:t>
      </w:r>
      <w:proofErr w:type="spellEnd"/>
      <w:r w:rsidRPr="002E21FE">
        <w:rPr>
          <w:sz w:val="20"/>
          <w:lang w:val="en-CA"/>
        </w:rPr>
        <w:t xml:space="preserve"> bits.</w:t>
      </w:r>
    </w:p>
    <w:p w14:paraId="69B3DCBA"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E21FE">
        <w:rPr>
          <w:sz w:val="20"/>
          <w:lang w:val="en-CA"/>
        </w:rPr>
        <w:t>–</w:t>
      </w:r>
      <w:r w:rsidRPr="002E21FE">
        <w:rPr>
          <w:sz w:val="20"/>
          <w:lang w:val="en-CA"/>
        </w:rPr>
        <w:tab/>
        <w:t xml:space="preserve">For the NAL HRD parameters, </w:t>
      </w:r>
      <w:proofErr w:type="spellStart"/>
      <w:r w:rsidRPr="002E21FE">
        <w:rPr>
          <w:sz w:val="20"/>
          <w:lang w:val="en-CA"/>
        </w:rPr>
        <w:t>SubpicCpbSizeNal</w:t>
      </w:r>
      <w:proofErr w:type="spellEnd"/>
      <w:r w:rsidRPr="002E21FE">
        <w:rPr>
          <w:strike/>
          <w:color w:val="FF0000"/>
          <w:sz w:val="20"/>
          <w:highlight w:val="yellow"/>
          <w:lang w:val="en-CA"/>
        </w:rPr>
        <w:t>[ </w:t>
      </w:r>
      <w:proofErr w:type="spellStart"/>
      <w:r w:rsidRPr="002E21FE">
        <w:rPr>
          <w:strike/>
          <w:color w:val="FF0000"/>
          <w:sz w:val="20"/>
          <w:highlight w:val="yellow"/>
          <w:lang w:val="en-CA"/>
        </w:rPr>
        <w:t>i</w:t>
      </w:r>
      <w:proofErr w:type="spellEnd"/>
      <w:r w:rsidRPr="002E21FE">
        <w:rPr>
          <w:strike/>
          <w:color w:val="FF0000"/>
          <w:sz w:val="20"/>
          <w:highlight w:val="yellow"/>
          <w:lang w:val="en-CA"/>
        </w:rPr>
        <w:t> ]</w:t>
      </w:r>
      <w:r w:rsidRPr="002E21FE">
        <w:rPr>
          <w:sz w:val="20"/>
          <w:highlight w:val="cyan"/>
          <w:lang w:val="en-CA"/>
        </w:rPr>
        <w:t>[ </w:t>
      </w:r>
      <w:proofErr w:type="spellStart"/>
      <w:r w:rsidRPr="002E21FE">
        <w:rPr>
          <w:noProof/>
          <w:sz w:val="20"/>
          <w:highlight w:val="cyan"/>
          <w:lang w:val="en-CA"/>
        </w:rPr>
        <w:t>spLvIdx</w:t>
      </w:r>
      <w:proofErr w:type="spellEnd"/>
      <w:r w:rsidRPr="002E21FE">
        <w:rPr>
          <w:sz w:val="20"/>
          <w:highlight w:val="cyan"/>
          <w:lang w:val="en-CA"/>
        </w:rPr>
        <w:t> ]</w:t>
      </w:r>
      <w:r w:rsidRPr="002E21FE">
        <w:rPr>
          <w:noProof/>
          <w:sz w:val="20"/>
          <w:highlight w:val="cyan"/>
          <w:lang w:val="en-CA"/>
        </w:rPr>
        <w:t>[ j ][ k ]</w:t>
      </w:r>
      <w:r w:rsidRPr="002E21FE">
        <w:rPr>
          <w:sz w:val="20"/>
          <w:lang w:val="en-CA"/>
        </w:rPr>
        <w:t xml:space="preserve"> shall be less than or equal to </w:t>
      </w:r>
      <w:proofErr w:type="spellStart"/>
      <w:r w:rsidRPr="002E21FE">
        <w:rPr>
          <w:sz w:val="20"/>
          <w:lang w:val="en-CA"/>
        </w:rPr>
        <w:t>CpbNalFactor</w:t>
      </w:r>
      <w:proofErr w:type="spellEnd"/>
      <w:r w:rsidRPr="002E21FE">
        <w:rPr>
          <w:sz w:val="20"/>
          <w:lang w:val="en-CA"/>
        </w:rPr>
        <w:t xml:space="preserve"> * </w:t>
      </w:r>
      <w:proofErr w:type="spellStart"/>
      <w:r w:rsidRPr="002E21FE">
        <w:rPr>
          <w:sz w:val="20"/>
          <w:lang w:val="en-CA"/>
        </w:rPr>
        <w:t>MaxCPB</w:t>
      </w:r>
      <w:proofErr w:type="spellEnd"/>
      <w:r w:rsidRPr="002E21FE">
        <w:rPr>
          <w:sz w:val="20"/>
          <w:lang w:val="en-CA"/>
        </w:rPr>
        <w:t xml:space="preserve">, where </w:t>
      </w:r>
      <w:proofErr w:type="spellStart"/>
      <w:r w:rsidRPr="002E21FE">
        <w:rPr>
          <w:sz w:val="20"/>
          <w:lang w:val="en-CA"/>
        </w:rPr>
        <w:t>CpbNalFactor</w:t>
      </w:r>
      <w:proofErr w:type="spellEnd"/>
      <w:r w:rsidRPr="002E21FE">
        <w:rPr>
          <w:sz w:val="20"/>
          <w:lang w:val="en-CA"/>
        </w:rPr>
        <w:t xml:space="preserve"> is specified in </w:t>
      </w:r>
      <w:r w:rsidRPr="002E21FE">
        <w:rPr>
          <w:sz w:val="20"/>
          <w:lang w:val="en-CA"/>
        </w:rPr>
        <w:fldChar w:fldCharType="begin" w:fldLock="1"/>
      </w:r>
      <w:r w:rsidRPr="002E21FE">
        <w:rPr>
          <w:sz w:val="20"/>
          <w:lang w:val="en-CA"/>
        </w:rPr>
        <w:instrText xml:space="preserve"> REF _Ref22126044 \h </w:instrText>
      </w:r>
      <w:r w:rsidRPr="002E21FE">
        <w:rPr>
          <w:sz w:val="20"/>
          <w:lang w:val="en-CA"/>
        </w:rPr>
      </w:r>
      <w:r w:rsidRPr="002E21FE">
        <w:rPr>
          <w:sz w:val="20"/>
          <w:lang w:val="en-CA"/>
        </w:rPr>
        <w:fldChar w:fldCharType="separate"/>
      </w:r>
      <w:r w:rsidRPr="002E21FE">
        <w:rPr>
          <w:noProof/>
          <w:sz w:val="20"/>
          <w:lang w:val="en-CA"/>
        </w:rPr>
        <w:t>Table A.3</w:t>
      </w:r>
      <w:r w:rsidRPr="002E21FE">
        <w:rPr>
          <w:sz w:val="20"/>
          <w:lang w:val="en-CA"/>
        </w:rPr>
        <w:fldChar w:fldCharType="end"/>
      </w:r>
      <w:r w:rsidRPr="002E21FE">
        <w:rPr>
          <w:sz w:val="20"/>
          <w:lang w:val="en-CA"/>
        </w:rPr>
        <w:t xml:space="preserve">, and </w:t>
      </w:r>
      <w:proofErr w:type="spellStart"/>
      <w:r w:rsidRPr="002E21FE">
        <w:rPr>
          <w:sz w:val="20"/>
          <w:lang w:val="en-CA"/>
        </w:rPr>
        <w:t>MaxCPB</w:t>
      </w:r>
      <w:proofErr w:type="spellEnd"/>
      <w:r w:rsidRPr="002E21FE">
        <w:rPr>
          <w:sz w:val="20"/>
          <w:lang w:val="en-CA"/>
        </w:rPr>
        <w:t xml:space="preserve"> is specified in </w:t>
      </w:r>
      <w:r w:rsidRPr="002E21FE">
        <w:rPr>
          <w:sz w:val="20"/>
          <w:lang w:val="en-CA"/>
        </w:rPr>
        <w:fldChar w:fldCharType="begin" w:fldLock="1"/>
      </w:r>
      <w:r w:rsidRPr="002E21FE">
        <w:rPr>
          <w:sz w:val="20"/>
          <w:lang w:val="en-CA"/>
        </w:rPr>
        <w:instrText xml:space="preserve"> REF _Ref384691783 \h </w:instrText>
      </w:r>
      <w:r w:rsidRPr="002E21FE">
        <w:rPr>
          <w:sz w:val="20"/>
          <w:lang w:val="en-CA"/>
        </w:rPr>
      </w:r>
      <w:r w:rsidRPr="002E21FE">
        <w:rPr>
          <w:sz w:val="20"/>
          <w:lang w:val="en-CA"/>
        </w:rPr>
        <w:fldChar w:fldCharType="separate"/>
      </w:r>
      <w:r w:rsidRPr="002E21FE">
        <w:rPr>
          <w:sz w:val="20"/>
          <w:lang w:val="en-CA"/>
        </w:rPr>
        <w:t>Table A.</w:t>
      </w:r>
      <w:r w:rsidRPr="002E21FE">
        <w:rPr>
          <w:noProof/>
          <w:sz w:val="20"/>
          <w:lang w:val="en-CA"/>
        </w:rPr>
        <w:t>1</w:t>
      </w:r>
      <w:r w:rsidRPr="002E21FE">
        <w:rPr>
          <w:sz w:val="20"/>
          <w:lang w:val="en-CA"/>
        </w:rPr>
        <w:fldChar w:fldCharType="end"/>
      </w:r>
      <w:r w:rsidRPr="002E21FE">
        <w:rPr>
          <w:sz w:val="20"/>
          <w:lang w:val="en-CA"/>
        </w:rPr>
        <w:t xml:space="preserve"> in units of </w:t>
      </w:r>
      <w:proofErr w:type="spellStart"/>
      <w:r w:rsidRPr="002E21FE">
        <w:rPr>
          <w:sz w:val="20"/>
          <w:lang w:val="en-CA"/>
        </w:rPr>
        <w:t>CpbNalFactor</w:t>
      </w:r>
      <w:proofErr w:type="spellEnd"/>
      <w:r w:rsidRPr="002E21FE">
        <w:rPr>
          <w:sz w:val="20"/>
          <w:lang w:val="en-CA"/>
        </w:rPr>
        <w:t xml:space="preserve"> bits.</w:t>
      </w:r>
    </w:p>
    <w:p w14:paraId="3427BBF7"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E21FE">
        <w:rPr>
          <w:sz w:val="20"/>
          <w:lang w:val="en-CA"/>
        </w:rPr>
        <w:t>–</w:t>
      </w:r>
      <w:r w:rsidRPr="002E21FE">
        <w:rPr>
          <w:sz w:val="20"/>
          <w:lang w:val="en-CA"/>
        </w:rPr>
        <w:tab/>
        <w:t xml:space="preserve">For the VCL HRD parameters, </w:t>
      </w:r>
      <w:proofErr w:type="spellStart"/>
      <w:r w:rsidRPr="002E21FE">
        <w:rPr>
          <w:sz w:val="20"/>
          <w:lang w:val="en-CA"/>
        </w:rPr>
        <w:t>SubpicBitRateVcl</w:t>
      </w:r>
      <w:proofErr w:type="spellEnd"/>
      <w:r w:rsidRPr="002E21FE">
        <w:rPr>
          <w:strike/>
          <w:color w:val="FF0000"/>
          <w:sz w:val="20"/>
          <w:highlight w:val="yellow"/>
          <w:lang w:val="en-CA"/>
        </w:rPr>
        <w:t>[ </w:t>
      </w:r>
      <w:proofErr w:type="spellStart"/>
      <w:r w:rsidRPr="002E21FE">
        <w:rPr>
          <w:strike/>
          <w:color w:val="FF0000"/>
          <w:sz w:val="20"/>
          <w:highlight w:val="yellow"/>
          <w:lang w:val="en-CA"/>
        </w:rPr>
        <w:t>i</w:t>
      </w:r>
      <w:proofErr w:type="spellEnd"/>
      <w:r w:rsidRPr="002E21FE">
        <w:rPr>
          <w:strike/>
          <w:color w:val="FF0000"/>
          <w:sz w:val="20"/>
          <w:highlight w:val="yellow"/>
          <w:lang w:val="en-CA"/>
        </w:rPr>
        <w:t> ]</w:t>
      </w:r>
      <w:r w:rsidRPr="002E21FE">
        <w:rPr>
          <w:sz w:val="20"/>
          <w:highlight w:val="cyan"/>
          <w:lang w:val="en-CA"/>
        </w:rPr>
        <w:t>[ </w:t>
      </w:r>
      <w:proofErr w:type="spellStart"/>
      <w:r w:rsidRPr="002E21FE">
        <w:rPr>
          <w:noProof/>
          <w:sz w:val="20"/>
          <w:highlight w:val="cyan"/>
          <w:lang w:val="en-CA"/>
        </w:rPr>
        <w:t>spLvIdx</w:t>
      </w:r>
      <w:proofErr w:type="spellEnd"/>
      <w:r w:rsidRPr="002E21FE">
        <w:rPr>
          <w:sz w:val="20"/>
          <w:highlight w:val="cyan"/>
          <w:lang w:val="en-CA"/>
        </w:rPr>
        <w:t> ]</w:t>
      </w:r>
      <w:r w:rsidRPr="002E21FE">
        <w:rPr>
          <w:noProof/>
          <w:sz w:val="20"/>
          <w:highlight w:val="cyan"/>
          <w:lang w:val="en-CA"/>
        </w:rPr>
        <w:t>[ j ][ k ]</w:t>
      </w:r>
      <w:r w:rsidRPr="002E21FE">
        <w:rPr>
          <w:sz w:val="20"/>
          <w:lang w:val="en-CA"/>
        </w:rPr>
        <w:t xml:space="preserve"> shall be less than or equal to </w:t>
      </w:r>
      <w:proofErr w:type="spellStart"/>
      <w:r w:rsidRPr="002E21FE">
        <w:rPr>
          <w:sz w:val="20"/>
          <w:lang w:val="en-CA"/>
        </w:rPr>
        <w:t>CpbVclFactor</w:t>
      </w:r>
      <w:proofErr w:type="spellEnd"/>
      <w:r w:rsidRPr="002E21FE">
        <w:rPr>
          <w:sz w:val="20"/>
          <w:lang w:val="en-CA"/>
        </w:rPr>
        <w:t xml:space="preserve"> * </w:t>
      </w:r>
      <w:proofErr w:type="spellStart"/>
      <w:r w:rsidRPr="002E21FE">
        <w:rPr>
          <w:sz w:val="20"/>
          <w:lang w:val="en-CA"/>
        </w:rPr>
        <w:t>MaxBR</w:t>
      </w:r>
      <w:proofErr w:type="spellEnd"/>
      <w:r w:rsidRPr="002E21FE">
        <w:rPr>
          <w:sz w:val="20"/>
          <w:lang w:val="en-CA"/>
        </w:rPr>
        <w:t xml:space="preserve">, where </w:t>
      </w:r>
      <w:proofErr w:type="spellStart"/>
      <w:r w:rsidRPr="002E21FE">
        <w:rPr>
          <w:sz w:val="20"/>
          <w:lang w:val="en-CA"/>
        </w:rPr>
        <w:t>CpbVclFactor</w:t>
      </w:r>
      <w:proofErr w:type="spellEnd"/>
      <w:r w:rsidRPr="002E21FE">
        <w:rPr>
          <w:sz w:val="20"/>
          <w:lang w:val="en-CA"/>
        </w:rPr>
        <w:t xml:space="preserve"> is specified in </w:t>
      </w:r>
      <w:r w:rsidRPr="002E21FE">
        <w:rPr>
          <w:sz w:val="20"/>
          <w:lang w:val="en-CA"/>
        </w:rPr>
        <w:fldChar w:fldCharType="begin" w:fldLock="1"/>
      </w:r>
      <w:r w:rsidRPr="002E21FE">
        <w:rPr>
          <w:sz w:val="20"/>
          <w:lang w:val="en-CA"/>
        </w:rPr>
        <w:instrText xml:space="preserve"> REF _Ref22126044 \h </w:instrText>
      </w:r>
      <w:r w:rsidRPr="002E21FE">
        <w:rPr>
          <w:sz w:val="20"/>
          <w:lang w:val="en-CA"/>
        </w:rPr>
      </w:r>
      <w:r w:rsidRPr="002E21FE">
        <w:rPr>
          <w:sz w:val="20"/>
          <w:lang w:val="en-CA"/>
        </w:rPr>
        <w:fldChar w:fldCharType="separate"/>
      </w:r>
      <w:r w:rsidRPr="002E21FE">
        <w:rPr>
          <w:noProof/>
          <w:sz w:val="20"/>
          <w:lang w:val="en-CA"/>
        </w:rPr>
        <w:t>Table A.3</w:t>
      </w:r>
      <w:r w:rsidRPr="002E21FE">
        <w:rPr>
          <w:sz w:val="20"/>
          <w:lang w:val="en-CA"/>
        </w:rPr>
        <w:fldChar w:fldCharType="end"/>
      </w:r>
      <w:r w:rsidRPr="002E21FE">
        <w:rPr>
          <w:sz w:val="20"/>
          <w:lang w:val="en-CA"/>
        </w:rPr>
        <w:t xml:space="preserve"> and </w:t>
      </w:r>
      <w:proofErr w:type="spellStart"/>
      <w:r w:rsidRPr="002E21FE">
        <w:rPr>
          <w:sz w:val="20"/>
          <w:lang w:val="en-CA"/>
        </w:rPr>
        <w:t>MaxBR</w:t>
      </w:r>
      <w:proofErr w:type="spellEnd"/>
      <w:r w:rsidRPr="002E21FE">
        <w:rPr>
          <w:sz w:val="20"/>
          <w:lang w:val="en-CA"/>
        </w:rPr>
        <w:t xml:space="preserve"> is specified in </w:t>
      </w:r>
      <w:r w:rsidRPr="002E21FE">
        <w:rPr>
          <w:sz w:val="20"/>
          <w:lang w:val="en-CA"/>
        </w:rPr>
        <w:fldChar w:fldCharType="begin" w:fldLock="1"/>
      </w:r>
      <w:r w:rsidRPr="002E21FE">
        <w:rPr>
          <w:sz w:val="20"/>
          <w:lang w:val="en-CA"/>
        </w:rPr>
        <w:instrText xml:space="preserve"> REF _Ref384691783 \h </w:instrText>
      </w:r>
      <w:r w:rsidRPr="002E21FE">
        <w:rPr>
          <w:sz w:val="20"/>
          <w:lang w:val="en-CA"/>
        </w:rPr>
      </w:r>
      <w:r w:rsidRPr="002E21FE">
        <w:rPr>
          <w:sz w:val="20"/>
          <w:lang w:val="en-CA"/>
        </w:rPr>
        <w:fldChar w:fldCharType="separate"/>
      </w:r>
      <w:r w:rsidRPr="002E21FE">
        <w:rPr>
          <w:sz w:val="20"/>
          <w:lang w:val="en-CA"/>
        </w:rPr>
        <w:t>Table A.</w:t>
      </w:r>
      <w:r w:rsidRPr="002E21FE">
        <w:rPr>
          <w:noProof/>
          <w:sz w:val="20"/>
          <w:lang w:val="en-CA"/>
        </w:rPr>
        <w:t>1</w:t>
      </w:r>
      <w:r w:rsidRPr="002E21FE">
        <w:rPr>
          <w:sz w:val="20"/>
          <w:lang w:val="en-CA"/>
        </w:rPr>
        <w:fldChar w:fldCharType="end"/>
      </w:r>
      <w:r w:rsidRPr="002E21FE">
        <w:rPr>
          <w:sz w:val="20"/>
          <w:lang w:val="en-CA"/>
        </w:rPr>
        <w:t xml:space="preserve"> in units of </w:t>
      </w:r>
      <w:proofErr w:type="spellStart"/>
      <w:r w:rsidRPr="002E21FE">
        <w:rPr>
          <w:sz w:val="20"/>
          <w:lang w:val="en-CA"/>
        </w:rPr>
        <w:t>CpbVclFactor</w:t>
      </w:r>
      <w:proofErr w:type="spellEnd"/>
      <w:r w:rsidRPr="002E21FE">
        <w:rPr>
          <w:sz w:val="20"/>
          <w:lang w:val="en-CA"/>
        </w:rPr>
        <w:t xml:space="preserve"> bits.</w:t>
      </w:r>
    </w:p>
    <w:p w14:paraId="7362B7E3"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E21FE">
        <w:rPr>
          <w:sz w:val="20"/>
          <w:lang w:val="en-CA"/>
        </w:rPr>
        <w:t>–</w:t>
      </w:r>
      <w:r w:rsidRPr="002E21FE">
        <w:rPr>
          <w:sz w:val="20"/>
          <w:lang w:val="en-CA"/>
        </w:rPr>
        <w:tab/>
        <w:t xml:space="preserve">For the NAL HRD parameters, </w:t>
      </w:r>
      <w:proofErr w:type="spellStart"/>
      <w:r w:rsidRPr="002E21FE">
        <w:rPr>
          <w:sz w:val="20"/>
          <w:lang w:val="en-CA"/>
        </w:rPr>
        <w:t>SubpicBitRateNal</w:t>
      </w:r>
      <w:proofErr w:type="spellEnd"/>
      <w:r w:rsidRPr="002E21FE">
        <w:rPr>
          <w:strike/>
          <w:color w:val="FF0000"/>
          <w:sz w:val="20"/>
          <w:highlight w:val="yellow"/>
          <w:lang w:val="en-CA"/>
        </w:rPr>
        <w:t>[ </w:t>
      </w:r>
      <w:proofErr w:type="spellStart"/>
      <w:r w:rsidRPr="002E21FE">
        <w:rPr>
          <w:strike/>
          <w:color w:val="FF0000"/>
          <w:sz w:val="20"/>
          <w:highlight w:val="yellow"/>
          <w:lang w:val="en-CA"/>
        </w:rPr>
        <w:t>i</w:t>
      </w:r>
      <w:proofErr w:type="spellEnd"/>
      <w:r w:rsidRPr="002E21FE">
        <w:rPr>
          <w:strike/>
          <w:color w:val="FF0000"/>
          <w:sz w:val="20"/>
          <w:highlight w:val="yellow"/>
          <w:lang w:val="en-CA"/>
        </w:rPr>
        <w:t> ]</w:t>
      </w:r>
      <w:r w:rsidRPr="002E21FE">
        <w:rPr>
          <w:sz w:val="20"/>
          <w:highlight w:val="cyan"/>
          <w:lang w:val="en-CA"/>
        </w:rPr>
        <w:t>[ </w:t>
      </w:r>
      <w:proofErr w:type="spellStart"/>
      <w:r w:rsidRPr="002E21FE">
        <w:rPr>
          <w:noProof/>
          <w:sz w:val="20"/>
          <w:highlight w:val="cyan"/>
          <w:lang w:val="en-CA"/>
        </w:rPr>
        <w:t>spLvIdx</w:t>
      </w:r>
      <w:proofErr w:type="spellEnd"/>
      <w:r w:rsidRPr="002E21FE">
        <w:rPr>
          <w:sz w:val="20"/>
          <w:highlight w:val="cyan"/>
          <w:lang w:val="en-CA"/>
        </w:rPr>
        <w:t> ]</w:t>
      </w:r>
      <w:r w:rsidRPr="002E21FE">
        <w:rPr>
          <w:noProof/>
          <w:sz w:val="20"/>
          <w:highlight w:val="cyan"/>
          <w:lang w:val="en-CA"/>
        </w:rPr>
        <w:t>[ j ][ k ]</w:t>
      </w:r>
      <w:r w:rsidRPr="002E21FE">
        <w:rPr>
          <w:sz w:val="20"/>
          <w:lang w:val="en-CA"/>
        </w:rPr>
        <w:t xml:space="preserve"> shall be less than or equal to </w:t>
      </w:r>
      <w:proofErr w:type="spellStart"/>
      <w:r w:rsidRPr="002E21FE">
        <w:rPr>
          <w:sz w:val="20"/>
          <w:lang w:val="en-CA"/>
        </w:rPr>
        <w:t>CpbNalFactor</w:t>
      </w:r>
      <w:proofErr w:type="spellEnd"/>
      <w:r w:rsidRPr="002E21FE">
        <w:rPr>
          <w:sz w:val="20"/>
          <w:lang w:val="en-CA"/>
        </w:rPr>
        <w:t xml:space="preserve"> * </w:t>
      </w:r>
      <w:proofErr w:type="spellStart"/>
      <w:r w:rsidRPr="002E21FE">
        <w:rPr>
          <w:sz w:val="20"/>
          <w:lang w:val="en-CA"/>
        </w:rPr>
        <w:t>MaxBR</w:t>
      </w:r>
      <w:proofErr w:type="spellEnd"/>
      <w:r w:rsidRPr="002E21FE">
        <w:rPr>
          <w:sz w:val="20"/>
          <w:lang w:val="en-CA"/>
        </w:rPr>
        <w:t xml:space="preserve">, where </w:t>
      </w:r>
      <w:proofErr w:type="spellStart"/>
      <w:r w:rsidRPr="002E21FE">
        <w:rPr>
          <w:sz w:val="20"/>
          <w:lang w:val="en-CA"/>
        </w:rPr>
        <w:t>CpbNalFactor</w:t>
      </w:r>
      <w:proofErr w:type="spellEnd"/>
      <w:r w:rsidRPr="002E21FE">
        <w:rPr>
          <w:sz w:val="20"/>
          <w:lang w:val="en-CA"/>
        </w:rPr>
        <w:t xml:space="preserve"> is specified in </w:t>
      </w:r>
      <w:r w:rsidRPr="002E21FE">
        <w:rPr>
          <w:sz w:val="20"/>
          <w:lang w:val="en-CA"/>
        </w:rPr>
        <w:fldChar w:fldCharType="begin" w:fldLock="1"/>
      </w:r>
      <w:r w:rsidRPr="002E21FE">
        <w:rPr>
          <w:sz w:val="20"/>
          <w:lang w:val="en-CA"/>
        </w:rPr>
        <w:instrText xml:space="preserve"> REF _Ref22126044 \h </w:instrText>
      </w:r>
      <w:r w:rsidRPr="002E21FE">
        <w:rPr>
          <w:sz w:val="20"/>
          <w:lang w:val="en-CA"/>
        </w:rPr>
      </w:r>
      <w:r w:rsidRPr="002E21FE">
        <w:rPr>
          <w:sz w:val="20"/>
          <w:lang w:val="en-CA"/>
        </w:rPr>
        <w:fldChar w:fldCharType="separate"/>
      </w:r>
      <w:r w:rsidRPr="002E21FE">
        <w:rPr>
          <w:noProof/>
          <w:sz w:val="20"/>
          <w:lang w:val="en-CA"/>
        </w:rPr>
        <w:t>Table A.3</w:t>
      </w:r>
      <w:r w:rsidRPr="002E21FE">
        <w:rPr>
          <w:sz w:val="20"/>
          <w:lang w:val="en-CA"/>
        </w:rPr>
        <w:fldChar w:fldCharType="end"/>
      </w:r>
      <w:r w:rsidRPr="002E21FE">
        <w:rPr>
          <w:sz w:val="20"/>
          <w:lang w:val="en-CA"/>
        </w:rPr>
        <w:t xml:space="preserve">, and </w:t>
      </w:r>
      <w:proofErr w:type="spellStart"/>
      <w:r w:rsidRPr="002E21FE">
        <w:rPr>
          <w:sz w:val="20"/>
          <w:lang w:val="en-CA"/>
        </w:rPr>
        <w:t>MaxBR</w:t>
      </w:r>
      <w:proofErr w:type="spellEnd"/>
      <w:r w:rsidRPr="002E21FE">
        <w:rPr>
          <w:sz w:val="20"/>
          <w:lang w:val="en-CA"/>
        </w:rPr>
        <w:t xml:space="preserve"> is specified in </w:t>
      </w:r>
      <w:r w:rsidRPr="002E21FE">
        <w:rPr>
          <w:sz w:val="20"/>
          <w:lang w:val="en-CA"/>
        </w:rPr>
        <w:fldChar w:fldCharType="begin" w:fldLock="1"/>
      </w:r>
      <w:r w:rsidRPr="002E21FE">
        <w:rPr>
          <w:sz w:val="20"/>
          <w:lang w:val="en-CA"/>
        </w:rPr>
        <w:instrText xml:space="preserve"> REF _Ref384691783 \h </w:instrText>
      </w:r>
      <w:r w:rsidRPr="002E21FE">
        <w:rPr>
          <w:sz w:val="20"/>
          <w:lang w:val="en-CA"/>
        </w:rPr>
      </w:r>
      <w:r w:rsidRPr="002E21FE">
        <w:rPr>
          <w:sz w:val="20"/>
          <w:lang w:val="en-CA"/>
        </w:rPr>
        <w:fldChar w:fldCharType="separate"/>
      </w:r>
      <w:r w:rsidRPr="002E21FE">
        <w:rPr>
          <w:sz w:val="20"/>
          <w:lang w:val="en-CA"/>
        </w:rPr>
        <w:t>Table A.</w:t>
      </w:r>
      <w:r w:rsidRPr="002E21FE">
        <w:rPr>
          <w:noProof/>
          <w:sz w:val="20"/>
          <w:lang w:val="en-CA"/>
        </w:rPr>
        <w:t>1</w:t>
      </w:r>
      <w:r w:rsidRPr="002E21FE">
        <w:rPr>
          <w:sz w:val="20"/>
          <w:lang w:val="en-CA"/>
        </w:rPr>
        <w:fldChar w:fldCharType="end"/>
      </w:r>
      <w:r w:rsidRPr="002E21FE">
        <w:rPr>
          <w:sz w:val="20"/>
          <w:lang w:val="en-CA"/>
        </w:rPr>
        <w:t xml:space="preserve"> in units of </w:t>
      </w:r>
      <w:proofErr w:type="spellStart"/>
      <w:r w:rsidRPr="002E21FE">
        <w:rPr>
          <w:sz w:val="20"/>
          <w:lang w:val="en-CA"/>
        </w:rPr>
        <w:t>CpbNalFactor</w:t>
      </w:r>
      <w:proofErr w:type="spellEnd"/>
      <w:r w:rsidRPr="002E21FE">
        <w:rPr>
          <w:sz w:val="20"/>
          <w:lang w:val="en-CA"/>
        </w:rPr>
        <w:t xml:space="preserve"> bits.</w:t>
      </w:r>
    </w:p>
    <w:p w14:paraId="2D357268" w14:textId="77777777" w:rsidR="002E21FE" w:rsidRPr="002E21FE" w:rsidRDefault="002E21FE" w:rsidP="002E2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2E21FE">
        <w:rPr>
          <w:noProof/>
          <w:sz w:val="18"/>
          <w:lang w:val="en-CA"/>
        </w:rPr>
        <w:t>NOTE </w:t>
      </w:r>
      <w:r w:rsidRPr="002E21FE">
        <w:rPr>
          <w:noProof/>
          <w:sz w:val="18"/>
          <w:lang w:val="en-CA"/>
        </w:rPr>
        <w:fldChar w:fldCharType="begin" w:fldLock="1"/>
      </w:r>
      <w:r w:rsidRPr="002E21FE">
        <w:rPr>
          <w:noProof/>
          <w:sz w:val="18"/>
          <w:lang w:val="en-CA"/>
        </w:rPr>
        <w:instrText xml:space="preserve"> SEQ NoteCounter \* MERGEFORMAT </w:instrText>
      </w:r>
      <w:r w:rsidRPr="002E21FE">
        <w:rPr>
          <w:noProof/>
          <w:sz w:val="18"/>
          <w:lang w:val="en-CA"/>
        </w:rPr>
        <w:fldChar w:fldCharType="separate"/>
      </w:r>
      <w:r w:rsidRPr="002E21FE">
        <w:rPr>
          <w:noProof/>
          <w:sz w:val="18"/>
          <w:lang w:val="en-CA"/>
        </w:rPr>
        <w:t>2</w:t>
      </w:r>
      <w:r w:rsidRPr="002E21FE">
        <w:rPr>
          <w:noProof/>
          <w:sz w:val="18"/>
          <w:lang w:val="en-CA"/>
        </w:rPr>
        <w:fldChar w:fldCharType="end"/>
      </w:r>
      <w:r w:rsidRPr="002E21FE">
        <w:rPr>
          <w:noProof/>
          <w:sz w:val="18"/>
          <w:lang w:val="en-CA"/>
        </w:rPr>
        <w:t> – </w:t>
      </w:r>
      <w:r w:rsidRPr="002E21FE">
        <w:rPr>
          <w:sz w:val="18"/>
          <w:lang w:val="en-CA"/>
        </w:rPr>
        <w:t xml:space="preserve">When </w:t>
      </w:r>
      <w:r w:rsidRPr="002E21FE">
        <w:rPr>
          <w:strike/>
          <w:color w:val="FF0000"/>
          <w:sz w:val="18"/>
          <w:highlight w:val="yellow"/>
          <w:lang w:val="en-CA"/>
        </w:rPr>
        <w:t>a</w:t>
      </w:r>
      <w:r w:rsidRPr="002E21FE">
        <w:rPr>
          <w:strike/>
          <w:color w:val="FF0000"/>
          <w:sz w:val="18"/>
          <w:lang w:val="en-CA"/>
        </w:rPr>
        <w:t xml:space="preserve"> </w:t>
      </w:r>
      <w:r w:rsidRPr="002E21FE">
        <w:rPr>
          <w:sz w:val="18"/>
          <w:highlight w:val="cyan"/>
          <w:lang w:val="en-CA"/>
        </w:rPr>
        <w:t>the j-</w:t>
      </w:r>
      <w:proofErr w:type="spellStart"/>
      <w:r w:rsidRPr="002E21FE">
        <w:rPr>
          <w:sz w:val="18"/>
          <w:highlight w:val="cyan"/>
          <w:lang w:val="en-CA"/>
        </w:rPr>
        <w:t>th</w:t>
      </w:r>
      <w:proofErr w:type="spellEnd"/>
      <w:r w:rsidRPr="002E21FE">
        <w:rPr>
          <w:sz w:val="18"/>
          <w:lang w:val="en-CA"/>
        </w:rPr>
        <w:t xml:space="preserve"> subpicture sequence is extracted </w:t>
      </w:r>
      <w:r w:rsidRPr="002E21FE">
        <w:rPr>
          <w:sz w:val="18"/>
          <w:highlight w:val="cyan"/>
          <w:lang w:val="en-CA"/>
        </w:rPr>
        <w:t xml:space="preserve">with </w:t>
      </w:r>
      <w:r w:rsidRPr="002E21FE">
        <w:rPr>
          <w:noProof/>
          <w:sz w:val="18"/>
          <w:highlight w:val="cyan"/>
          <w:lang w:val="en-CA"/>
        </w:rPr>
        <w:t>tIdTarget</w:t>
      </w:r>
      <w:r w:rsidRPr="002E21FE">
        <w:rPr>
          <w:sz w:val="18"/>
          <w:highlight w:val="cyan"/>
          <w:lang w:val="en-CA"/>
        </w:rPr>
        <w:t xml:space="preserve"> equal to k</w:t>
      </w:r>
      <w:r w:rsidRPr="002E21FE">
        <w:rPr>
          <w:sz w:val="18"/>
          <w:lang w:val="en-CA"/>
        </w:rPr>
        <w:t xml:space="preserve">, the resulting bitstream has a </w:t>
      </w:r>
      <w:proofErr w:type="spellStart"/>
      <w:r w:rsidRPr="002E21FE">
        <w:rPr>
          <w:sz w:val="18"/>
          <w:lang w:val="en-CA"/>
        </w:rPr>
        <w:t>CpbSize</w:t>
      </w:r>
      <w:proofErr w:type="spellEnd"/>
      <w:r w:rsidRPr="002E21FE">
        <w:rPr>
          <w:sz w:val="18"/>
          <w:lang w:val="en-CA"/>
        </w:rPr>
        <w:t xml:space="preserve"> (either indicated in the VPS, SPS, or inferred) that is greater than or equal to </w:t>
      </w:r>
      <w:proofErr w:type="spellStart"/>
      <w:r w:rsidRPr="002E21FE">
        <w:rPr>
          <w:sz w:val="18"/>
          <w:lang w:val="en-CA"/>
        </w:rPr>
        <w:t>SubpicCpbSizeVcl</w:t>
      </w:r>
      <w:proofErr w:type="spellEnd"/>
      <w:r w:rsidRPr="002E21FE">
        <w:rPr>
          <w:strike/>
          <w:color w:val="FF0000"/>
          <w:sz w:val="18"/>
          <w:highlight w:val="yellow"/>
          <w:lang w:val="en-CA"/>
        </w:rPr>
        <w:t>[ </w:t>
      </w:r>
      <w:proofErr w:type="spellStart"/>
      <w:r w:rsidRPr="002E21FE">
        <w:rPr>
          <w:strike/>
          <w:color w:val="FF0000"/>
          <w:sz w:val="18"/>
          <w:highlight w:val="yellow"/>
          <w:lang w:val="en-CA"/>
        </w:rPr>
        <w:t>i</w:t>
      </w:r>
      <w:proofErr w:type="spellEnd"/>
      <w:r w:rsidRPr="002E21FE">
        <w:rPr>
          <w:strike/>
          <w:color w:val="FF0000"/>
          <w:sz w:val="18"/>
          <w:highlight w:val="yellow"/>
          <w:lang w:val="en-CA"/>
        </w:rPr>
        <w:t> ][ j ]</w:t>
      </w:r>
      <w:r w:rsidRPr="002E21FE">
        <w:rPr>
          <w:sz w:val="18"/>
          <w:highlight w:val="cyan"/>
          <w:lang w:val="en-CA"/>
        </w:rPr>
        <w:t>[ </w:t>
      </w:r>
      <w:proofErr w:type="spellStart"/>
      <w:r w:rsidRPr="002E21FE">
        <w:rPr>
          <w:noProof/>
          <w:sz w:val="18"/>
          <w:highlight w:val="cyan"/>
          <w:lang w:val="en-CA"/>
        </w:rPr>
        <w:t>spLvIdx</w:t>
      </w:r>
      <w:proofErr w:type="spellEnd"/>
      <w:r w:rsidRPr="002E21FE">
        <w:rPr>
          <w:sz w:val="18"/>
          <w:highlight w:val="cyan"/>
          <w:lang w:val="en-CA"/>
        </w:rPr>
        <w:t> ][ j ][ k ]</w:t>
      </w:r>
      <w:r w:rsidRPr="002E21FE">
        <w:rPr>
          <w:sz w:val="18"/>
          <w:lang w:val="en-CA"/>
        </w:rPr>
        <w:t xml:space="preserve"> and </w:t>
      </w:r>
      <w:proofErr w:type="spellStart"/>
      <w:r w:rsidRPr="002E21FE">
        <w:rPr>
          <w:sz w:val="18"/>
          <w:lang w:val="en-CA"/>
        </w:rPr>
        <w:t>SubpicCpbSizeNal</w:t>
      </w:r>
      <w:proofErr w:type="spellEnd"/>
      <w:r w:rsidRPr="002E21FE">
        <w:rPr>
          <w:strike/>
          <w:color w:val="FF0000"/>
          <w:sz w:val="18"/>
          <w:highlight w:val="yellow"/>
          <w:lang w:val="en-CA"/>
        </w:rPr>
        <w:t>[ </w:t>
      </w:r>
      <w:proofErr w:type="spellStart"/>
      <w:r w:rsidRPr="002E21FE">
        <w:rPr>
          <w:strike/>
          <w:color w:val="FF0000"/>
          <w:sz w:val="18"/>
          <w:highlight w:val="yellow"/>
          <w:lang w:val="en-CA"/>
        </w:rPr>
        <w:t>i</w:t>
      </w:r>
      <w:proofErr w:type="spellEnd"/>
      <w:r w:rsidRPr="002E21FE">
        <w:rPr>
          <w:strike/>
          <w:color w:val="FF0000"/>
          <w:sz w:val="18"/>
          <w:highlight w:val="yellow"/>
          <w:lang w:val="en-CA"/>
        </w:rPr>
        <w:t> ][ j ]</w:t>
      </w:r>
      <w:r w:rsidRPr="002E21FE">
        <w:rPr>
          <w:sz w:val="18"/>
          <w:highlight w:val="cyan"/>
          <w:lang w:val="en-CA"/>
        </w:rPr>
        <w:t>[ </w:t>
      </w:r>
      <w:proofErr w:type="spellStart"/>
      <w:r w:rsidRPr="002E21FE">
        <w:rPr>
          <w:noProof/>
          <w:sz w:val="18"/>
          <w:highlight w:val="cyan"/>
          <w:lang w:val="en-CA"/>
        </w:rPr>
        <w:t>spLvIdx</w:t>
      </w:r>
      <w:proofErr w:type="spellEnd"/>
      <w:r w:rsidRPr="002E21FE">
        <w:rPr>
          <w:sz w:val="18"/>
          <w:highlight w:val="cyan"/>
          <w:lang w:val="en-CA"/>
        </w:rPr>
        <w:t> ][ j ][ k ]</w:t>
      </w:r>
      <w:r w:rsidRPr="002E21FE">
        <w:rPr>
          <w:sz w:val="18"/>
          <w:lang w:val="en-CA"/>
        </w:rPr>
        <w:t xml:space="preserve"> and a </w:t>
      </w:r>
      <w:proofErr w:type="spellStart"/>
      <w:r w:rsidRPr="002E21FE">
        <w:rPr>
          <w:sz w:val="18"/>
          <w:lang w:val="en-CA"/>
        </w:rPr>
        <w:t>BitRate</w:t>
      </w:r>
      <w:proofErr w:type="spellEnd"/>
      <w:r w:rsidRPr="002E21FE">
        <w:rPr>
          <w:sz w:val="18"/>
          <w:lang w:val="en-CA"/>
        </w:rPr>
        <w:t xml:space="preserve"> (either indicated in the VPS, SPS, or inferred) that is greater than or equal to </w:t>
      </w:r>
      <w:proofErr w:type="spellStart"/>
      <w:r w:rsidRPr="002E21FE">
        <w:rPr>
          <w:sz w:val="18"/>
          <w:lang w:val="en-CA"/>
        </w:rPr>
        <w:t>SubpicBitRateVcl</w:t>
      </w:r>
      <w:proofErr w:type="spellEnd"/>
      <w:r w:rsidRPr="002E21FE">
        <w:rPr>
          <w:strike/>
          <w:color w:val="FF0000"/>
          <w:sz w:val="18"/>
          <w:highlight w:val="yellow"/>
          <w:lang w:val="en-CA"/>
        </w:rPr>
        <w:t>[ </w:t>
      </w:r>
      <w:proofErr w:type="spellStart"/>
      <w:r w:rsidRPr="002E21FE">
        <w:rPr>
          <w:strike/>
          <w:color w:val="FF0000"/>
          <w:sz w:val="18"/>
          <w:highlight w:val="yellow"/>
          <w:lang w:val="en-CA"/>
        </w:rPr>
        <w:t>i</w:t>
      </w:r>
      <w:proofErr w:type="spellEnd"/>
      <w:r w:rsidRPr="002E21FE">
        <w:rPr>
          <w:strike/>
          <w:color w:val="FF0000"/>
          <w:sz w:val="18"/>
          <w:highlight w:val="yellow"/>
          <w:lang w:val="en-CA"/>
        </w:rPr>
        <w:t> ][ j ]</w:t>
      </w:r>
      <w:r w:rsidRPr="002E21FE">
        <w:rPr>
          <w:sz w:val="18"/>
          <w:highlight w:val="cyan"/>
          <w:lang w:val="en-CA"/>
        </w:rPr>
        <w:t>[ </w:t>
      </w:r>
      <w:proofErr w:type="spellStart"/>
      <w:r w:rsidRPr="002E21FE">
        <w:rPr>
          <w:noProof/>
          <w:sz w:val="18"/>
          <w:highlight w:val="cyan"/>
          <w:lang w:val="en-CA"/>
        </w:rPr>
        <w:t>spLvIdx</w:t>
      </w:r>
      <w:proofErr w:type="spellEnd"/>
      <w:r w:rsidRPr="002E21FE">
        <w:rPr>
          <w:sz w:val="18"/>
          <w:highlight w:val="cyan"/>
          <w:lang w:val="en-CA"/>
        </w:rPr>
        <w:t> ][ j ][ k ]</w:t>
      </w:r>
      <w:r w:rsidRPr="002E21FE">
        <w:rPr>
          <w:sz w:val="18"/>
          <w:lang w:val="en-CA"/>
        </w:rPr>
        <w:t xml:space="preserve"> and </w:t>
      </w:r>
      <w:proofErr w:type="spellStart"/>
      <w:r w:rsidRPr="002E21FE">
        <w:rPr>
          <w:sz w:val="18"/>
          <w:lang w:val="en-CA"/>
        </w:rPr>
        <w:t>SubpicBitRateNal</w:t>
      </w:r>
      <w:proofErr w:type="spellEnd"/>
      <w:r w:rsidRPr="002E21FE">
        <w:rPr>
          <w:strike/>
          <w:color w:val="FF0000"/>
          <w:sz w:val="18"/>
          <w:highlight w:val="yellow"/>
          <w:lang w:val="en-CA"/>
        </w:rPr>
        <w:t>[ </w:t>
      </w:r>
      <w:proofErr w:type="spellStart"/>
      <w:r w:rsidRPr="002E21FE">
        <w:rPr>
          <w:strike/>
          <w:color w:val="FF0000"/>
          <w:sz w:val="18"/>
          <w:highlight w:val="yellow"/>
          <w:lang w:val="en-CA"/>
        </w:rPr>
        <w:t>i</w:t>
      </w:r>
      <w:proofErr w:type="spellEnd"/>
      <w:r w:rsidRPr="002E21FE">
        <w:rPr>
          <w:strike/>
          <w:color w:val="FF0000"/>
          <w:sz w:val="18"/>
          <w:highlight w:val="yellow"/>
          <w:lang w:val="en-CA"/>
        </w:rPr>
        <w:t> ][ j ]</w:t>
      </w:r>
      <w:r w:rsidRPr="002E21FE">
        <w:rPr>
          <w:sz w:val="18"/>
          <w:highlight w:val="cyan"/>
          <w:lang w:val="en-CA"/>
        </w:rPr>
        <w:t>[ </w:t>
      </w:r>
      <w:proofErr w:type="spellStart"/>
      <w:r w:rsidRPr="002E21FE">
        <w:rPr>
          <w:noProof/>
          <w:sz w:val="18"/>
          <w:highlight w:val="cyan"/>
          <w:lang w:val="en-CA"/>
        </w:rPr>
        <w:t>spLvIdx</w:t>
      </w:r>
      <w:proofErr w:type="spellEnd"/>
      <w:r w:rsidRPr="002E21FE">
        <w:rPr>
          <w:sz w:val="18"/>
          <w:highlight w:val="cyan"/>
          <w:lang w:val="en-CA"/>
        </w:rPr>
        <w:t xml:space="preserve"> ][ j ][ k ], where </w:t>
      </w:r>
      <w:proofErr w:type="spellStart"/>
      <w:r w:rsidRPr="002E21FE">
        <w:rPr>
          <w:sz w:val="18"/>
          <w:highlight w:val="cyan"/>
          <w:lang w:val="en-CA"/>
        </w:rPr>
        <w:t>spLvIdx</w:t>
      </w:r>
      <w:proofErr w:type="spellEnd"/>
      <w:r w:rsidRPr="002E21FE">
        <w:rPr>
          <w:sz w:val="18"/>
          <w:highlight w:val="cyan"/>
          <w:lang w:val="en-CA"/>
        </w:rPr>
        <w:t xml:space="preserve"> is equal to </w:t>
      </w:r>
      <w:proofErr w:type="spellStart"/>
      <w:r w:rsidRPr="002E21FE">
        <w:rPr>
          <w:sz w:val="18"/>
          <w:highlight w:val="cyan"/>
          <w:lang w:val="en-CA"/>
        </w:rPr>
        <w:t>SubpicLevelIdx</w:t>
      </w:r>
      <w:proofErr w:type="spellEnd"/>
      <w:r w:rsidRPr="002E21FE">
        <w:rPr>
          <w:sz w:val="18"/>
          <w:highlight w:val="cyan"/>
          <w:lang w:val="en-CA"/>
        </w:rPr>
        <w:t>[ j ][ k ]</w:t>
      </w:r>
      <w:r w:rsidRPr="002E21FE">
        <w:rPr>
          <w:noProof/>
          <w:sz w:val="18"/>
          <w:lang w:val="en-CA"/>
        </w:rPr>
        <w:t>.</w:t>
      </w:r>
    </w:p>
    <w:p w14:paraId="363B7BDE" w14:textId="230BC70C" w:rsidR="002E21FE" w:rsidRDefault="002E21FE" w:rsidP="001C1CE7">
      <w:pPr>
        <w:rPr>
          <w:lang w:eastAsia="x-none"/>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4CDCCA0" w14:textId="77777777" w:rsidR="00C46D18" w:rsidRPr="005B217D" w:rsidRDefault="00C46D18" w:rsidP="00C46D18">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93F19CE" w:rsidR="007F1F8B" w:rsidRPr="005B217D" w:rsidRDefault="007F1F8B" w:rsidP="00C46D18">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1BBC1" w14:textId="77777777" w:rsidR="00A7593B" w:rsidRDefault="00A7593B">
      <w:r>
        <w:separator/>
      </w:r>
    </w:p>
  </w:endnote>
  <w:endnote w:type="continuationSeparator" w:id="0">
    <w:p w14:paraId="7D9C24A1" w14:textId="77777777" w:rsidR="00A7593B" w:rsidRDefault="00A7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E0709F3" w:rsidR="001C192A" w:rsidRPr="00C00DDE" w:rsidRDefault="001C19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818D5">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DB435" w14:textId="77777777" w:rsidR="00A7593B" w:rsidRDefault="00A7593B">
      <w:r>
        <w:separator/>
      </w:r>
    </w:p>
  </w:footnote>
  <w:footnote w:type="continuationSeparator" w:id="0">
    <w:p w14:paraId="5A3169F0" w14:textId="77777777" w:rsidR="00A7593B" w:rsidRDefault="00A75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55FCA"/>
    <w:multiLevelType w:val="hybridMultilevel"/>
    <w:tmpl w:val="010EBEB6"/>
    <w:lvl w:ilvl="0" w:tplc="04090011">
      <w:start w:val="1"/>
      <w:numFmt w:val="decimal"/>
      <w:lvlText w:val="%1)"/>
      <w:lvlJc w:val="left"/>
      <w:pPr>
        <w:ind w:left="360" w:hanging="360"/>
      </w:pPr>
      <w:rPr>
        <w:rFonts w:hint="default"/>
      </w:rPr>
    </w:lvl>
    <w:lvl w:ilvl="1" w:tplc="04090017">
      <w:start w:val="1"/>
      <w:numFmt w:val="lowerLetter"/>
      <w:lvlText w:val="%2)"/>
      <w:lvlJc w:val="lef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27490"/>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2B2096"/>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11"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2" w15:restartNumberingAfterBreak="0">
    <w:nsid w:val="32C154BC"/>
    <w:multiLevelType w:val="hybridMultilevel"/>
    <w:tmpl w:val="F8BAB37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13EE5"/>
    <w:multiLevelType w:val="multilevel"/>
    <w:tmpl w:val="232A7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1714031"/>
    <w:multiLevelType w:val="hybridMultilevel"/>
    <w:tmpl w:val="B3F8D4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B42533"/>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DBE3EF0"/>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53F2242"/>
    <w:multiLevelType w:val="hybridMultilevel"/>
    <w:tmpl w:val="EC528F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ABB6F61"/>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9E12F1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6B2E1337"/>
    <w:multiLevelType w:val="hybridMultilevel"/>
    <w:tmpl w:val="90BE649A"/>
    <w:lvl w:ilvl="0" w:tplc="04090017">
      <w:start w:val="1"/>
      <w:numFmt w:val="lowerLetter"/>
      <w:lvlText w:val="%1)"/>
      <w:lvlJc w:val="left"/>
      <w:pPr>
        <w:ind w:left="760" w:hanging="360"/>
      </w:p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84122E6"/>
    <w:multiLevelType w:val="hybridMultilevel"/>
    <w:tmpl w:val="008EB1B8"/>
    <w:lvl w:ilvl="0" w:tplc="0409001B">
      <w:start w:val="1"/>
      <w:numFmt w:val="lowerRoman"/>
      <w:lvlText w:val="%1."/>
      <w:lvlJc w:val="right"/>
      <w:pPr>
        <w:ind w:left="1594" w:hanging="360"/>
      </w:pPr>
    </w:lvl>
    <w:lvl w:ilvl="1" w:tplc="04090019">
      <w:start w:val="1"/>
      <w:numFmt w:val="lowerLetter"/>
      <w:lvlText w:val="%2."/>
      <w:lvlJc w:val="left"/>
      <w:pPr>
        <w:ind w:left="2314" w:hanging="360"/>
      </w:pPr>
    </w:lvl>
    <w:lvl w:ilvl="2" w:tplc="0409001B" w:tentative="1">
      <w:start w:val="1"/>
      <w:numFmt w:val="lowerRoman"/>
      <w:lvlText w:val="%3."/>
      <w:lvlJc w:val="right"/>
      <w:pPr>
        <w:ind w:left="3034" w:hanging="180"/>
      </w:pPr>
    </w:lvl>
    <w:lvl w:ilvl="3" w:tplc="0409000F" w:tentative="1">
      <w:start w:val="1"/>
      <w:numFmt w:val="decimal"/>
      <w:lvlText w:val="%4."/>
      <w:lvlJc w:val="left"/>
      <w:pPr>
        <w:ind w:left="3754" w:hanging="360"/>
      </w:pPr>
    </w:lvl>
    <w:lvl w:ilvl="4" w:tplc="04090019" w:tentative="1">
      <w:start w:val="1"/>
      <w:numFmt w:val="lowerLetter"/>
      <w:lvlText w:val="%5."/>
      <w:lvlJc w:val="left"/>
      <w:pPr>
        <w:ind w:left="4474" w:hanging="360"/>
      </w:pPr>
    </w:lvl>
    <w:lvl w:ilvl="5" w:tplc="0409001B" w:tentative="1">
      <w:start w:val="1"/>
      <w:numFmt w:val="lowerRoman"/>
      <w:lvlText w:val="%6."/>
      <w:lvlJc w:val="right"/>
      <w:pPr>
        <w:ind w:left="5194" w:hanging="180"/>
      </w:pPr>
    </w:lvl>
    <w:lvl w:ilvl="6" w:tplc="0409000F" w:tentative="1">
      <w:start w:val="1"/>
      <w:numFmt w:val="decimal"/>
      <w:lvlText w:val="%7."/>
      <w:lvlJc w:val="left"/>
      <w:pPr>
        <w:ind w:left="5914" w:hanging="360"/>
      </w:pPr>
    </w:lvl>
    <w:lvl w:ilvl="7" w:tplc="04090019" w:tentative="1">
      <w:start w:val="1"/>
      <w:numFmt w:val="lowerLetter"/>
      <w:lvlText w:val="%8."/>
      <w:lvlJc w:val="left"/>
      <w:pPr>
        <w:ind w:left="6634" w:hanging="360"/>
      </w:pPr>
    </w:lvl>
    <w:lvl w:ilvl="8" w:tplc="0409001B" w:tentative="1">
      <w:start w:val="1"/>
      <w:numFmt w:val="lowerRoman"/>
      <w:lvlText w:val="%9."/>
      <w:lvlJc w:val="right"/>
      <w:pPr>
        <w:ind w:left="7354" w:hanging="180"/>
      </w:pPr>
    </w:lvl>
  </w:abstractNum>
  <w:abstractNum w:abstractNumId="33" w15:restartNumberingAfterBreak="0">
    <w:nsid w:val="7B857C30"/>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1"/>
  </w:num>
  <w:num w:numId="4">
    <w:abstractNumId w:val="19"/>
  </w:num>
  <w:num w:numId="5">
    <w:abstractNumId w:val="20"/>
  </w:num>
  <w:num w:numId="6">
    <w:abstractNumId w:val="8"/>
  </w:num>
  <w:num w:numId="7">
    <w:abstractNumId w:val="14"/>
  </w:num>
  <w:num w:numId="8">
    <w:abstractNumId w:val="8"/>
  </w:num>
  <w:num w:numId="9">
    <w:abstractNumId w:val="1"/>
  </w:num>
  <w:num w:numId="10">
    <w:abstractNumId w:val="7"/>
  </w:num>
  <w:num w:numId="11">
    <w:abstractNumId w:val="3"/>
  </w:num>
  <w:num w:numId="12">
    <w:abstractNumId w:val="4"/>
  </w:num>
  <w:num w:numId="13">
    <w:abstractNumId w:val="22"/>
  </w:num>
  <w:num w:numId="14">
    <w:abstractNumId w:val="6"/>
  </w:num>
  <w:num w:numId="15">
    <w:abstractNumId w:val="27"/>
  </w:num>
  <w:num w:numId="16">
    <w:abstractNumId w:val="30"/>
  </w:num>
  <w:num w:numId="17">
    <w:abstractNumId w:val="25"/>
  </w:num>
  <w:num w:numId="18">
    <w:abstractNumId w:val="31"/>
  </w:num>
  <w:num w:numId="19">
    <w:abstractNumId w:val="8"/>
  </w:num>
  <w:num w:numId="20">
    <w:abstractNumId w:val="33"/>
  </w:num>
  <w:num w:numId="21">
    <w:abstractNumId w:val="28"/>
  </w:num>
  <w:num w:numId="22">
    <w:abstractNumId w:val="13"/>
  </w:num>
  <w:num w:numId="23">
    <w:abstractNumId w:val="10"/>
  </w:num>
  <w:num w:numId="24">
    <w:abstractNumId w:val="32"/>
  </w:num>
  <w:num w:numId="25">
    <w:abstractNumId w:val="11"/>
  </w:num>
  <w:num w:numId="26">
    <w:abstractNumId w:val="9"/>
  </w:num>
  <w:num w:numId="27">
    <w:abstractNumId w:val="2"/>
  </w:num>
  <w:num w:numId="28">
    <w:abstractNumId w:val="23"/>
  </w:num>
  <w:num w:numId="29">
    <w:abstractNumId w:val="12"/>
  </w:num>
  <w:num w:numId="30">
    <w:abstractNumId w:val="26"/>
  </w:num>
  <w:num w:numId="31">
    <w:abstractNumId w:val="16"/>
  </w:num>
  <w:num w:numId="32">
    <w:abstractNumId w:val="17"/>
  </w:num>
  <w:num w:numId="33">
    <w:abstractNumId w:val="24"/>
  </w:num>
  <w:num w:numId="34">
    <w:abstractNumId w:val="15"/>
  </w:num>
  <w:num w:numId="35">
    <w:abstractNumId w:val="5"/>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20C"/>
    <w:rsid w:val="000226DE"/>
    <w:rsid w:val="00024079"/>
    <w:rsid w:val="000308A3"/>
    <w:rsid w:val="00033605"/>
    <w:rsid w:val="000458BC"/>
    <w:rsid w:val="00045C41"/>
    <w:rsid w:val="00046C03"/>
    <w:rsid w:val="00055546"/>
    <w:rsid w:val="00065039"/>
    <w:rsid w:val="0007440A"/>
    <w:rsid w:val="0007614F"/>
    <w:rsid w:val="00081398"/>
    <w:rsid w:val="00084067"/>
    <w:rsid w:val="00094479"/>
    <w:rsid w:val="000962AC"/>
    <w:rsid w:val="000B0C0F"/>
    <w:rsid w:val="000B1C6B"/>
    <w:rsid w:val="000B4FF9"/>
    <w:rsid w:val="000C09AC"/>
    <w:rsid w:val="000C2BAA"/>
    <w:rsid w:val="000D1D8A"/>
    <w:rsid w:val="000E00F3"/>
    <w:rsid w:val="000E040C"/>
    <w:rsid w:val="000F158C"/>
    <w:rsid w:val="00102F3D"/>
    <w:rsid w:val="001056A8"/>
    <w:rsid w:val="00124E38"/>
    <w:rsid w:val="0012580B"/>
    <w:rsid w:val="001301F8"/>
    <w:rsid w:val="00131F90"/>
    <w:rsid w:val="00131FC1"/>
    <w:rsid w:val="00134448"/>
    <w:rsid w:val="001344E5"/>
    <w:rsid w:val="0013458C"/>
    <w:rsid w:val="0013526E"/>
    <w:rsid w:val="00146152"/>
    <w:rsid w:val="00150B57"/>
    <w:rsid w:val="00155526"/>
    <w:rsid w:val="00171371"/>
    <w:rsid w:val="00175A24"/>
    <w:rsid w:val="00187E58"/>
    <w:rsid w:val="00196FD3"/>
    <w:rsid w:val="00197513"/>
    <w:rsid w:val="001A297E"/>
    <w:rsid w:val="001A368E"/>
    <w:rsid w:val="001A7329"/>
    <w:rsid w:val="001A792F"/>
    <w:rsid w:val="001B4E28"/>
    <w:rsid w:val="001C192A"/>
    <w:rsid w:val="001C1CE7"/>
    <w:rsid w:val="001C3525"/>
    <w:rsid w:val="001C3AFB"/>
    <w:rsid w:val="001D07F0"/>
    <w:rsid w:val="001D1BD2"/>
    <w:rsid w:val="001E0248"/>
    <w:rsid w:val="001E02BE"/>
    <w:rsid w:val="001E2A10"/>
    <w:rsid w:val="001E3B37"/>
    <w:rsid w:val="001F2594"/>
    <w:rsid w:val="001F27E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3C48"/>
    <w:rsid w:val="002647D8"/>
    <w:rsid w:val="00266129"/>
    <w:rsid w:val="00266F06"/>
    <w:rsid w:val="002744F2"/>
    <w:rsid w:val="00275BCF"/>
    <w:rsid w:val="00280613"/>
    <w:rsid w:val="00281E7D"/>
    <w:rsid w:val="00291E36"/>
    <w:rsid w:val="00292257"/>
    <w:rsid w:val="002A54E0"/>
    <w:rsid w:val="002A73AE"/>
    <w:rsid w:val="002B1595"/>
    <w:rsid w:val="002B191D"/>
    <w:rsid w:val="002B2E83"/>
    <w:rsid w:val="002D0AF6"/>
    <w:rsid w:val="002E21FE"/>
    <w:rsid w:val="002F164D"/>
    <w:rsid w:val="00301AB0"/>
    <w:rsid w:val="003021BC"/>
    <w:rsid w:val="00306206"/>
    <w:rsid w:val="003130F7"/>
    <w:rsid w:val="00317D85"/>
    <w:rsid w:val="00327C56"/>
    <w:rsid w:val="003315A1"/>
    <w:rsid w:val="003373B0"/>
    <w:rsid w:val="003373EC"/>
    <w:rsid w:val="00342FF4"/>
    <w:rsid w:val="00344E5A"/>
    <w:rsid w:val="00346148"/>
    <w:rsid w:val="003522CC"/>
    <w:rsid w:val="00365D15"/>
    <w:rsid w:val="003669EA"/>
    <w:rsid w:val="00366C32"/>
    <w:rsid w:val="0037063A"/>
    <w:rsid w:val="003706CC"/>
    <w:rsid w:val="00377710"/>
    <w:rsid w:val="003818D5"/>
    <w:rsid w:val="003A2D8E"/>
    <w:rsid w:val="003A7CE6"/>
    <w:rsid w:val="003B17B8"/>
    <w:rsid w:val="003C20E4"/>
    <w:rsid w:val="003C243F"/>
    <w:rsid w:val="003C70C5"/>
    <w:rsid w:val="003D6342"/>
    <w:rsid w:val="003E6F90"/>
    <w:rsid w:val="003E6FFF"/>
    <w:rsid w:val="003E73ED"/>
    <w:rsid w:val="003F5D0F"/>
    <w:rsid w:val="00405BFC"/>
    <w:rsid w:val="00412509"/>
    <w:rsid w:val="00414101"/>
    <w:rsid w:val="00417BD9"/>
    <w:rsid w:val="004203F7"/>
    <w:rsid w:val="004219CF"/>
    <w:rsid w:val="004234F0"/>
    <w:rsid w:val="00433DDB"/>
    <w:rsid w:val="00435A29"/>
    <w:rsid w:val="00437619"/>
    <w:rsid w:val="00441728"/>
    <w:rsid w:val="00441B3D"/>
    <w:rsid w:val="00450A16"/>
    <w:rsid w:val="00453380"/>
    <w:rsid w:val="00462EBA"/>
    <w:rsid w:val="00465A1E"/>
    <w:rsid w:val="004772F2"/>
    <w:rsid w:val="0049373D"/>
    <w:rsid w:val="0049445A"/>
    <w:rsid w:val="004A2A63"/>
    <w:rsid w:val="004A5BF8"/>
    <w:rsid w:val="004B210C"/>
    <w:rsid w:val="004B6170"/>
    <w:rsid w:val="004D35AC"/>
    <w:rsid w:val="004D405F"/>
    <w:rsid w:val="004D7169"/>
    <w:rsid w:val="004E4CC3"/>
    <w:rsid w:val="004E4F4F"/>
    <w:rsid w:val="004E6789"/>
    <w:rsid w:val="004F61E3"/>
    <w:rsid w:val="00502E10"/>
    <w:rsid w:val="0050354E"/>
    <w:rsid w:val="0051015C"/>
    <w:rsid w:val="00516CF1"/>
    <w:rsid w:val="00531AE9"/>
    <w:rsid w:val="00536188"/>
    <w:rsid w:val="00550A66"/>
    <w:rsid w:val="00550EB6"/>
    <w:rsid w:val="00567EC7"/>
    <w:rsid w:val="00570013"/>
    <w:rsid w:val="005753EC"/>
    <w:rsid w:val="00576620"/>
    <w:rsid w:val="005801A2"/>
    <w:rsid w:val="00583EDB"/>
    <w:rsid w:val="005952A5"/>
    <w:rsid w:val="005A33A1"/>
    <w:rsid w:val="005B217D"/>
    <w:rsid w:val="005C385F"/>
    <w:rsid w:val="005C68EA"/>
    <w:rsid w:val="005C6F77"/>
    <w:rsid w:val="005C7C26"/>
    <w:rsid w:val="005D0DDC"/>
    <w:rsid w:val="005D6BAE"/>
    <w:rsid w:val="005E1AC6"/>
    <w:rsid w:val="005E3F2B"/>
    <w:rsid w:val="005F6F1B"/>
    <w:rsid w:val="00611D04"/>
    <w:rsid w:val="00612A3E"/>
    <w:rsid w:val="00612B9A"/>
    <w:rsid w:val="00615995"/>
    <w:rsid w:val="00616155"/>
    <w:rsid w:val="00624B33"/>
    <w:rsid w:val="0063041A"/>
    <w:rsid w:val="00630AA2"/>
    <w:rsid w:val="00631D8B"/>
    <w:rsid w:val="00636EBA"/>
    <w:rsid w:val="0064032A"/>
    <w:rsid w:val="00641362"/>
    <w:rsid w:val="00646707"/>
    <w:rsid w:val="006554CF"/>
    <w:rsid w:val="00656156"/>
    <w:rsid w:val="00657F7E"/>
    <w:rsid w:val="00662E58"/>
    <w:rsid w:val="006637F2"/>
    <w:rsid w:val="006642A5"/>
    <w:rsid w:val="00664DCF"/>
    <w:rsid w:val="00671F4D"/>
    <w:rsid w:val="006A3E75"/>
    <w:rsid w:val="006B0554"/>
    <w:rsid w:val="006C5D39"/>
    <w:rsid w:val="006D2B13"/>
    <w:rsid w:val="006D6D9B"/>
    <w:rsid w:val="006E2810"/>
    <w:rsid w:val="006E5417"/>
    <w:rsid w:val="006E6AD5"/>
    <w:rsid w:val="006F0794"/>
    <w:rsid w:val="006F7528"/>
    <w:rsid w:val="007023DE"/>
    <w:rsid w:val="00703E8A"/>
    <w:rsid w:val="0070520A"/>
    <w:rsid w:val="00712F60"/>
    <w:rsid w:val="00720E3B"/>
    <w:rsid w:val="007228CA"/>
    <w:rsid w:val="007232D1"/>
    <w:rsid w:val="007321A1"/>
    <w:rsid w:val="007436E7"/>
    <w:rsid w:val="0074393F"/>
    <w:rsid w:val="00745F6B"/>
    <w:rsid w:val="0075175B"/>
    <w:rsid w:val="0075585E"/>
    <w:rsid w:val="007575C4"/>
    <w:rsid w:val="00770571"/>
    <w:rsid w:val="007768FF"/>
    <w:rsid w:val="00776962"/>
    <w:rsid w:val="007824D3"/>
    <w:rsid w:val="00790CEB"/>
    <w:rsid w:val="00796EE3"/>
    <w:rsid w:val="007A1589"/>
    <w:rsid w:val="007A164A"/>
    <w:rsid w:val="007A7D29"/>
    <w:rsid w:val="007B4AB8"/>
    <w:rsid w:val="007C7FE2"/>
    <w:rsid w:val="007D1181"/>
    <w:rsid w:val="007E01A3"/>
    <w:rsid w:val="007F1F8B"/>
    <w:rsid w:val="007F4AF0"/>
    <w:rsid w:val="007F6205"/>
    <w:rsid w:val="007F67A1"/>
    <w:rsid w:val="00811C05"/>
    <w:rsid w:val="00812AC8"/>
    <w:rsid w:val="00815712"/>
    <w:rsid w:val="008206C8"/>
    <w:rsid w:val="00827DBB"/>
    <w:rsid w:val="00827E09"/>
    <w:rsid w:val="008406D6"/>
    <w:rsid w:val="00840938"/>
    <w:rsid w:val="0086387C"/>
    <w:rsid w:val="00874A6C"/>
    <w:rsid w:val="00876C65"/>
    <w:rsid w:val="00882F72"/>
    <w:rsid w:val="008855DB"/>
    <w:rsid w:val="00893DC4"/>
    <w:rsid w:val="008A4B4C"/>
    <w:rsid w:val="008A74A7"/>
    <w:rsid w:val="008C239F"/>
    <w:rsid w:val="008C41DF"/>
    <w:rsid w:val="008E223D"/>
    <w:rsid w:val="008E480C"/>
    <w:rsid w:val="008E4F2B"/>
    <w:rsid w:val="008E5B95"/>
    <w:rsid w:val="00907757"/>
    <w:rsid w:val="00920D4F"/>
    <w:rsid w:val="009212B0"/>
    <w:rsid w:val="00921FA1"/>
    <w:rsid w:val="009234A5"/>
    <w:rsid w:val="00927326"/>
    <w:rsid w:val="00933453"/>
    <w:rsid w:val="009336F7"/>
    <w:rsid w:val="0093636C"/>
    <w:rsid w:val="00936F93"/>
    <w:rsid w:val="009374A7"/>
    <w:rsid w:val="00937F03"/>
    <w:rsid w:val="00955F6D"/>
    <w:rsid w:val="00977C16"/>
    <w:rsid w:val="0098551D"/>
    <w:rsid w:val="00985DCB"/>
    <w:rsid w:val="0099518F"/>
    <w:rsid w:val="009A523D"/>
    <w:rsid w:val="009B02A1"/>
    <w:rsid w:val="009B3361"/>
    <w:rsid w:val="009B7F3F"/>
    <w:rsid w:val="009C1921"/>
    <w:rsid w:val="009C41F5"/>
    <w:rsid w:val="009C5291"/>
    <w:rsid w:val="009C562F"/>
    <w:rsid w:val="009D7CE6"/>
    <w:rsid w:val="009E14EC"/>
    <w:rsid w:val="009E448E"/>
    <w:rsid w:val="009E5D19"/>
    <w:rsid w:val="009F496B"/>
    <w:rsid w:val="00A01439"/>
    <w:rsid w:val="00A02E61"/>
    <w:rsid w:val="00A05CFF"/>
    <w:rsid w:val="00A13048"/>
    <w:rsid w:val="00A46843"/>
    <w:rsid w:val="00A56B97"/>
    <w:rsid w:val="00A6093D"/>
    <w:rsid w:val="00A72017"/>
    <w:rsid w:val="00A7593B"/>
    <w:rsid w:val="00A767DC"/>
    <w:rsid w:val="00A76A6D"/>
    <w:rsid w:val="00A83253"/>
    <w:rsid w:val="00A9629F"/>
    <w:rsid w:val="00AA0FCE"/>
    <w:rsid w:val="00AA6E84"/>
    <w:rsid w:val="00AB1A1C"/>
    <w:rsid w:val="00AB4106"/>
    <w:rsid w:val="00AD05A8"/>
    <w:rsid w:val="00AD08C5"/>
    <w:rsid w:val="00AD4D98"/>
    <w:rsid w:val="00AD5E0A"/>
    <w:rsid w:val="00AE1714"/>
    <w:rsid w:val="00AE341B"/>
    <w:rsid w:val="00AE63B3"/>
    <w:rsid w:val="00AF1D58"/>
    <w:rsid w:val="00B01905"/>
    <w:rsid w:val="00B07CA7"/>
    <w:rsid w:val="00B07F63"/>
    <w:rsid w:val="00B1279A"/>
    <w:rsid w:val="00B16AD3"/>
    <w:rsid w:val="00B20AA8"/>
    <w:rsid w:val="00B26784"/>
    <w:rsid w:val="00B3640F"/>
    <w:rsid w:val="00B4194A"/>
    <w:rsid w:val="00B437E8"/>
    <w:rsid w:val="00B5222E"/>
    <w:rsid w:val="00B53179"/>
    <w:rsid w:val="00B57A23"/>
    <w:rsid w:val="00B600CD"/>
    <w:rsid w:val="00B61C96"/>
    <w:rsid w:val="00B63B45"/>
    <w:rsid w:val="00B63E10"/>
    <w:rsid w:val="00B73A2A"/>
    <w:rsid w:val="00B75A51"/>
    <w:rsid w:val="00B827C6"/>
    <w:rsid w:val="00B94B06"/>
    <w:rsid w:val="00B94C28"/>
    <w:rsid w:val="00BA13F0"/>
    <w:rsid w:val="00BA3B4D"/>
    <w:rsid w:val="00BA5032"/>
    <w:rsid w:val="00BB1C3A"/>
    <w:rsid w:val="00BB61A4"/>
    <w:rsid w:val="00BC10BA"/>
    <w:rsid w:val="00BC5AFD"/>
    <w:rsid w:val="00BD341F"/>
    <w:rsid w:val="00C00DDE"/>
    <w:rsid w:val="00C031EC"/>
    <w:rsid w:val="00C04F43"/>
    <w:rsid w:val="00C0609D"/>
    <w:rsid w:val="00C06E36"/>
    <w:rsid w:val="00C115AB"/>
    <w:rsid w:val="00C131A1"/>
    <w:rsid w:val="00C1741F"/>
    <w:rsid w:val="00C26CCB"/>
    <w:rsid w:val="00C30249"/>
    <w:rsid w:val="00C3596D"/>
    <w:rsid w:val="00C3723B"/>
    <w:rsid w:val="00C4043E"/>
    <w:rsid w:val="00C42466"/>
    <w:rsid w:val="00C46D18"/>
    <w:rsid w:val="00C606C9"/>
    <w:rsid w:val="00C72ACC"/>
    <w:rsid w:val="00C77FBF"/>
    <w:rsid w:val="00C80288"/>
    <w:rsid w:val="00C836F0"/>
    <w:rsid w:val="00C84003"/>
    <w:rsid w:val="00C90650"/>
    <w:rsid w:val="00C91B5B"/>
    <w:rsid w:val="00C94B96"/>
    <w:rsid w:val="00C95183"/>
    <w:rsid w:val="00C97CB1"/>
    <w:rsid w:val="00C97D78"/>
    <w:rsid w:val="00CA390F"/>
    <w:rsid w:val="00CC2AAE"/>
    <w:rsid w:val="00CC5A42"/>
    <w:rsid w:val="00CC66C5"/>
    <w:rsid w:val="00CD0EAB"/>
    <w:rsid w:val="00CE5E02"/>
    <w:rsid w:val="00CF34DB"/>
    <w:rsid w:val="00CF3917"/>
    <w:rsid w:val="00CF5108"/>
    <w:rsid w:val="00CF558F"/>
    <w:rsid w:val="00D010C0"/>
    <w:rsid w:val="00D073E2"/>
    <w:rsid w:val="00D1555A"/>
    <w:rsid w:val="00D205D5"/>
    <w:rsid w:val="00D2597C"/>
    <w:rsid w:val="00D41A30"/>
    <w:rsid w:val="00D446EC"/>
    <w:rsid w:val="00D51BF0"/>
    <w:rsid w:val="00D531DB"/>
    <w:rsid w:val="00D55942"/>
    <w:rsid w:val="00D6062D"/>
    <w:rsid w:val="00D60CDB"/>
    <w:rsid w:val="00D65C5F"/>
    <w:rsid w:val="00D807BF"/>
    <w:rsid w:val="00D82FCC"/>
    <w:rsid w:val="00D909B9"/>
    <w:rsid w:val="00DA17FC"/>
    <w:rsid w:val="00DA7887"/>
    <w:rsid w:val="00DB2C26"/>
    <w:rsid w:val="00DC24DA"/>
    <w:rsid w:val="00DD02F4"/>
    <w:rsid w:val="00DD5154"/>
    <w:rsid w:val="00DD6622"/>
    <w:rsid w:val="00DE1C7C"/>
    <w:rsid w:val="00DE2F08"/>
    <w:rsid w:val="00DE6B43"/>
    <w:rsid w:val="00DF369C"/>
    <w:rsid w:val="00DF559A"/>
    <w:rsid w:val="00DF7A76"/>
    <w:rsid w:val="00E11923"/>
    <w:rsid w:val="00E14BC3"/>
    <w:rsid w:val="00E262D4"/>
    <w:rsid w:val="00E36250"/>
    <w:rsid w:val="00E4121B"/>
    <w:rsid w:val="00E4322A"/>
    <w:rsid w:val="00E47F2D"/>
    <w:rsid w:val="00E54511"/>
    <w:rsid w:val="00E55AAF"/>
    <w:rsid w:val="00E60EDC"/>
    <w:rsid w:val="00E61DAC"/>
    <w:rsid w:val="00E6683D"/>
    <w:rsid w:val="00E70AFF"/>
    <w:rsid w:val="00E72B80"/>
    <w:rsid w:val="00E75FE3"/>
    <w:rsid w:val="00E822C4"/>
    <w:rsid w:val="00E86C4C"/>
    <w:rsid w:val="00E907A3"/>
    <w:rsid w:val="00E97B3A"/>
    <w:rsid w:val="00EA5AE0"/>
    <w:rsid w:val="00EA5DD5"/>
    <w:rsid w:val="00EB56E1"/>
    <w:rsid w:val="00EB5A01"/>
    <w:rsid w:val="00EB7AB1"/>
    <w:rsid w:val="00EC32BD"/>
    <w:rsid w:val="00ED6ABF"/>
    <w:rsid w:val="00EE0B4A"/>
    <w:rsid w:val="00EE7CD8"/>
    <w:rsid w:val="00EF0892"/>
    <w:rsid w:val="00EF37F6"/>
    <w:rsid w:val="00EF48CC"/>
    <w:rsid w:val="00F00801"/>
    <w:rsid w:val="00F05FFD"/>
    <w:rsid w:val="00F2488D"/>
    <w:rsid w:val="00F52C88"/>
    <w:rsid w:val="00F54036"/>
    <w:rsid w:val="00F55821"/>
    <w:rsid w:val="00F601A0"/>
    <w:rsid w:val="00F65308"/>
    <w:rsid w:val="00F65B8F"/>
    <w:rsid w:val="00F7051F"/>
    <w:rsid w:val="00F712E9"/>
    <w:rsid w:val="00F73032"/>
    <w:rsid w:val="00F848FC"/>
    <w:rsid w:val="00F906F6"/>
    <w:rsid w:val="00F9282A"/>
    <w:rsid w:val="00F96BAD"/>
    <w:rsid w:val="00FA0839"/>
    <w:rsid w:val="00FA139D"/>
    <w:rsid w:val="00FA60F5"/>
    <w:rsid w:val="00FB0E84"/>
    <w:rsid w:val="00FB50C6"/>
    <w:rsid w:val="00FC2405"/>
    <w:rsid w:val="00FC6670"/>
    <w:rsid w:val="00FD01C2"/>
    <w:rsid w:val="00FD3DD1"/>
    <w:rsid w:val="00FD3E53"/>
    <w:rsid w:val="00FE2E34"/>
    <w:rsid w:val="00FE595C"/>
    <w:rsid w:val="00FF0A42"/>
    <w:rsid w:val="00FF0CE3"/>
    <w:rsid w:val="00FF10F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styleId="Revision">
    <w:name w:val="Revision"/>
    <w:hidden/>
    <w:uiPriority w:val="99"/>
    <w:semiHidden/>
    <w:rsid w:val="0049373D"/>
    <w:rPr>
      <w:sz w:val="22"/>
    </w:rPr>
  </w:style>
  <w:style w:type="paragraph" w:customStyle="1" w:styleId="enumlev1">
    <w:name w:val="enumlev1"/>
    <w:basedOn w:val="Normal"/>
    <w:rsid w:val="007C7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7159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6</Pages>
  <Words>3215</Words>
  <Characters>18326</Characters>
  <Application>Microsoft Office Word</Application>
  <DocSecurity>0</DocSecurity>
  <Lines>152</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21499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7</cp:revision>
  <cp:lastPrinted>1900-01-01T08:00:00Z</cp:lastPrinted>
  <dcterms:created xsi:type="dcterms:W3CDTF">2020-06-10T05:49:00Z</dcterms:created>
  <dcterms:modified xsi:type="dcterms:W3CDTF">2020-06-10T19:56:00Z</dcterms:modified>
</cp:coreProperties>
</file>