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267013" w:rsidR="008A4B4C" w:rsidRPr="005B217D" w:rsidRDefault="00E61DAC" w:rsidP="00E515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233">
              <w:rPr>
                <w:lang w:val="en-CA"/>
              </w:rPr>
              <w:t>R0363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7D7A5" w:rsidR="00E61DAC" w:rsidRPr="005B217D" w:rsidRDefault="00D97233" w:rsidP="00D97233">
            <w:pPr>
              <w:spacing w:before="60" w:after="60"/>
              <w:rPr>
                <w:b/>
                <w:szCs w:val="22"/>
                <w:lang w:val="en-CA"/>
              </w:rPr>
            </w:pPr>
            <w:r w:rsidRPr="00D97233">
              <w:rPr>
                <w:b/>
                <w:szCs w:val="22"/>
                <w:lang w:val="en-CA"/>
              </w:rPr>
              <w:t>Crosscheck of JVET-R0312 (AHG2/AHG16: A fix on chroma ALF virtual boundary position)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6703283A" w:rsidR="009212EA" w:rsidRDefault="00E51567" w:rsidP="009212E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3FA2C8" w:rsidR="00E61DAC" w:rsidRPr="005B217D" w:rsidRDefault="00E61DAC" w:rsidP="00E515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E51567">
              <w:rPr>
                <w:szCs w:val="22"/>
              </w:rPr>
              <w:t>chia-ming.tsai</w:t>
            </w:r>
            <w:r w:rsidR="009212EA">
              <w:rPr>
                <w:szCs w:val="22"/>
              </w:rPr>
              <w:t>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52C3270B" w:rsidR="009212EA" w:rsidRPr="00E51567" w:rsidRDefault="009212EA" w:rsidP="00680501">
      <w:r w:rsidRPr="00630F3D">
        <w:rPr>
          <w:szCs w:val="22"/>
          <w:lang w:val="en-CA"/>
        </w:rPr>
        <w:t>Th</w:t>
      </w:r>
      <w:r w:rsidR="0058316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D97233">
        <w:rPr>
          <w:szCs w:val="22"/>
          <w:lang w:val="en-CA"/>
        </w:rPr>
        <w:t>R0312</w:t>
      </w:r>
      <w:r w:rsidR="00155556" w:rsidRPr="00155556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proofErr w:type="spellStart"/>
      <w:r w:rsidR="00D97233">
        <w:rPr>
          <w:szCs w:val="22"/>
          <w:lang w:val="en-CA"/>
        </w:rPr>
        <w:t>Bytedance</w:t>
      </w:r>
      <w:proofErr w:type="spellEnd"/>
      <w:r w:rsidRPr="00630F3D">
        <w:rPr>
          <w:szCs w:val="22"/>
          <w:lang w:val="en-CA"/>
        </w:rPr>
        <w:t xml:space="preserve">. </w:t>
      </w:r>
      <w:r w:rsidR="00653A9D" w:rsidRPr="00630F3D">
        <w:rPr>
          <w:szCs w:val="22"/>
          <w:lang w:val="en-CA"/>
        </w:rPr>
        <w:t>JVET-</w:t>
      </w:r>
      <w:r w:rsidR="00D97233">
        <w:rPr>
          <w:szCs w:val="22"/>
          <w:lang w:val="en-CA"/>
        </w:rPr>
        <w:t>R0312</w:t>
      </w:r>
      <w:r w:rsidR="00155556" w:rsidRPr="00155556">
        <w:rPr>
          <w:szCs w:val="22"/>
          <w:lang w:val="en-CA"/>
        </w:rPr>
        <w:t xml:space="preserve"> </w:t>
      </w:r>
      <w:r w:rsidR="00680501">
        <w:t xml:space="preserve">proposes </w:t>
      </w:r>
      <w:bookmarkStart w:id="0" w:name="_Hlk36919931"/>
      <w:r w:rsidR="00680501">
        <w:t xml:space="preserve">to </w:t>
      </w:r>
      <w:r w:rsidR="00D97233">
        <w:rPr>
          <w:lang w:val="en-CA"/>
        </w:rPr>
        <w:t xml:space="preserve">align ALF virtual boundaries of </w:t>
      </w:r>
      <w:proofErr w:type="spellStart"/>
      <w:r w:rsidR="00D97233">
        <w:rPr>
          <w:lang w:val="en-CA"/>
        </w:rPr>
        <w:t>luma</w:t>
      </w:r>
      <w:proofErr w:type="spellEnd"/>
      <w:r w:rsidR="00D97233">
        <w:rPr>
          <w:lang w:val="en-CA"/>
        </w:rPr>
        <w:t xml:space="preserve"> and chroma components for 4:2:2 and 4:4:4 colour formats</w:t>
      </w:r>
      <w:r w:rsidR="00E51567">
        <w:rPr>
          <w:lang w:val="en-CA"/>
        </w:rPr>
        <w:t>.</w:t>
      </w:r>
      <w:bookmarkEnd w:id="0"/>
      <w:r w:rsidR="00E51567">
        <w:rPr>
          <w:rFonts w:hint="eastAsia"/>
          <w:lang w:eastAsia="zh-TW"/>
        </w:rPr>
        <w:t xml:space="preserve"> </w:t>
      </w:r>
      <w:r w:rsidR="00CC5745">
        <w:t xml:space="preserve">The </w:t>
      </w:r>
      <w:r w:rsidR="00F41B62">
        <w:t xml:space="preserve">changes in the provided </w:t>
      </w:r>
      <w:r w:rsidR="00CC5745">
        <w:rPr>
          <w:szCs w:val="22"/>
          <w:lang w:val="en-CA"/>
        </w:rPr>
        <w:t xml:space="preserve">software and </w:t>
      </w:r>
      <w:r w:rsidR="00F41B62">
        <w:rPr>
          <w:szCs w:val="22"/>
          <w:lang w:val="en-CA"/>
        </w:rPr>
        <w:t xml:space="preserve">changes in the provided </w:t>
      </w:r>
      <w:r w:rsidR="00CC5745">
        <w:rPr>
          <w:szCs w:val="22"/>
          <w:lang w:val="en-CA"/>
        </w:rPr>
        <w:t>VVC Draft are aligned. T</w:t>
      </w:r>
      <w:r w:rsidRPr="00630F3D">
        <w:rPr>
          <w:szCs w:val="22"/>
          <w:lang w:val="en-CA"/>
        </w:rPr>
        <w:t xml:space="preserve">he verification task </w:t>
      </w:r>
      <w:r w:rsidR="00155556">
        <w:rPr>
          <w:szCs w:val="22"/>
          <w:lang w:val="en-CA"/>
        </w:rPr>
        <w:t>was</w:t>
      </w:r>
      <w:r w:rsidRPr="00630F3D">
        <w:rPr>
          <w:szCs w:val="22"/>
          <w:lang w:val="en-CA"/>
        </w:rPr>
        <w:t xml:space="preserve"> done, </w:t>
      </w:r>
      <w:r w:rsidR="00CC5745">
        <w:rPr>
          <w:szCs w:val="22"/>
          <w:lang w:val="en-CA"/>
        </w:rPr>
        <w:t xml:space="preserve">and </w:t>
      </w:r>
      <w:r w:rsidRPr="00630F3D">
        <w:rPr>
          <w:szCs w:val="22"/>
          <w:lang w:val="en-CA"/>
        </w:rPr>
        <w:t>the BD-rate results ma</w:t>
      </w:r>
      <w:r>
        <w:rPr>
          <w:szCs w:val="22"/>
          <w:lang w:val="en-CA"/>
        </w:rPr>
        <w:t>tch those in JVET-</w:t>
      </w:r>
      <w:r w:rsidR="00D97233">
        <w:rPr>
          <w:szCs w:val="22"/>
          <w:lang w:val="en-CA"/>
        </w:rPr>
        <w:t>R0312</w:t>
      </w:r>
      <w:r w:rsidRPr="00630F3D">
        <w:rPr>
          <w:szCs w:val="22"/>
          <w:lang w:val="en-CA"/>
        </w:rPr>
        <w:t>.</w:t>
      </w:r>
    </w:p>
    <w:p w14:paraId="3E3EFF09" w14:textId="77777777" w:rsidR="00680501" w:rsidRPr="00680501" w:rsidRDefault="00680501" w:rsidP="00680501">
      <w:pPr>
        <w:rPr>
          <w:szCs w:val="22"/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6FB9DD4D" w14:textId="38D38809" w:rsidR="009212EA" w:rsidRDefault="00D97233" w:rsidP="009212EA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Bytedance</w:t>
      </w:r>
      <w:proofErr w:type="spellEnd"/>
      <w:r w:rsidRPr="004119C5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="000102D6" w:rsidRPr="00630F3D">
        <w:rPr>
          <w:szCs w:val="22"/>
          <w:lang w:val="en-CA"/>
        </w:rPr>
        <w:t>JVET-</w:t>
      </w:r>
      <w:r>
        <w:rPr>
          <w:szCs w:val="22"/>
          <w:lang w:val="en-CA"/>
        </w:rPr>
        <w:t>R0312</w:t>
      </w:r>
      <w:r w:rsidR="00680501" w:rsidRPr="00155556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>[1]. Th</w:t>
      </w:r>
      <w:r w:rsidR="00E51567">
        <w:rPr>
          <w:szCs w:val="22"/>
          <w:lang w:val="en-CA"/>
        </w:rPr>
        <w:t>e</w:t>
      </w:r>
      <w:r w:rsidR="009212EA" w:rsidRPr="004119C5">
        <w:rPr>
          <w:szCs w:val="22"/>
          <w:lang w:val="en-CA"/>
        </w:rPr>
        <w:t xml:space="preserve"> test </w:t>
      </w:r>
      <w:r w:rsidR="00DD6D6E">
        <w:rPr>
          <w:szCs w:val="22"/>
          <w:lang w:val="en-CA"/>
        </w:rPr>
        <w:t>w</w:t>
      </w:r>
      <w:r w:rsidR="00B61FFF">
        <w:rPr>
          <w:szCs w:val="22"/>
          <w:lang w:val="en-CA"/>
        </w:rPr>
        <w:t>as</w:t>
      </w:r>
      <w:r w:rsidR="009212EA" w:rsidRPr="004119C5">
        <w:rPr>
          <w:szCs w:val="22"/>
          <w:lang w:val="en-CA"/>
        </w:rPr>
        <w:t xml:space="preserve"> conducted under the common test conditions (CTC)</w:t>
      </w:r>
      <w:r w:rsidR="00B61FFF">
        <w:rPr>
          <w:szCs w:val="22"/>
          <w:lang w:val="en-CA"/>
        </w:rPr>
        <w:t xml:space="preserve"> for 4:2:2 colour format</w:t>
      </w:r>
      <w:r w:rsidR="009212EA" w:rsidRPr="004119C5">
        <w:rPr>
          <w:szCs w:val="22"/>
          <w:lang w:val="en-CA"/>
        </w:rPr>
        <w:t xml:space="preserve"> defined in [</w:t>
      </w:r>
      <w:r w:rsidR="009212EA">
        <w:rPr>
          <w:szCs w:val="22"/>
          <w:lang w:val="en-CA"/>
        </w:rPr>
        <w:t>2</w:t>
      </w:r>
      <w:r w:rsidR="009212EA" w:rsidRPr="004119C5">
        <w:rPr>
          <w:szCs w:val="22"/>
          <w:lang w:val="en-CA"/>
        </w:rPr>
        <w:t xml:space="preserve">] </w:t>
      </w:r>
      <w:r w:rsidR="009212EA">
        <w:rPr>
          <w:szCs w:val="22"/>
          <w:lang w:val="en-CA"/>
        </w:rPr>
        <w:t>using the VTM8</w:t>
      </w:r>
      <w:r w:rsidR="009212EA" w:rsidRPr="004119C5">
        <w:rPr>
          <w:szCs w:val="22"/>
          <w:lang w:val="en-CA"/>
        </w:rPr>
        <w:t>.0 software [</w:t>
      </w:r>
      <w:r w:rsidR="009212EA">
        <w:rPr>
          <w:szCs w:val="22"/>
          <w:lang w:val="en-CA"/>
        </w:rPr>
        <w:t>3</w:t>
      </w:r>
      <w:r w:rsidR="009212EA" w:rsidRPr="004119C5">
        <w:rPr>
          <w:szCs w:val="22"/>
          <w:lang w:val="en-CA"/>
        </w:rPr>
        <w:t>]. Tabl</w:t>
      </w:r>
      <w:r w:rsidR="00DD6D6E">
        <w:rPr>
          <w:szCs w:val="22"/>
          <w:lang w:val="en-CA"/>
        </w:rPr>
        <w:t>e 1</w:t>
      </w:r>
      <w:r w:rsidR="00E51567">
        <w:rPr>
          <w:szCs w:val="22"/>
          <w:lang w:val="en-CA"/>
        </w:rPr>
        <w:t xml:space="preserve"> </w:t>
      </w:r>
      <w:r w:rsidR="009212EA">
        <w:rPr>
          <w:szCs w:val="22"/>
          <w:lang w:val="en-CA"/>
        </w:rPr>
        <w:t>show</w:t>
      </w:r>
      <w:r w:rsidR="00B61FFF">
        <w:rPr>
          <w:szCs w:val="22"/>
          <w:lang w:val="en-CA"/>
        </w:rPr>
        <w:t>s</w:t>
      </w:r>
      <w:r w:rsidR="009212EA">
        <w:rPr>
          <w:szCs w:val="22"/>
          <w:lang w:val="en-CA"/>
        </w:rPr>
        <w:t xml:space="preserve"> the results</w:t>
      </w:r>
      <w:r w:rsidR="008712A9">
        <w:rPr>
          <w:szCs w:val="22"/>
          <w:lang w:val="en-CA"/>
        </w:rPr>
        <w:t xml:space="preserve"> of </w:t>
      </w:r>
      <w:r w:rsidR="00B61FFF" w:rsidRPr="00630F3D">
        <w:rPr>
          <w:szCs w:val="22"/>
          <w:lang w:val="en-CA"/>
        </w:rPr>
        <w:t>JVET-</w:t>
      </w:r>
      <w:r w:rsidR="00B61FFF" w:rsidRPr="00680501">
        <w:rPr>
          <w:szCs w:val="22"/>
          <w:lang w:val="en-CA"/>
        </w:rPr>
        <w:t xml:space="preserve"> </w:t>
      </w:r>
      <w:r w:rsidR="00B61FFF">
        <w:rPr>
          <w:szCs w:val="22"/>
          <w:lang w:val="en-CA"/>
        </w:rPr>
        <w:t>R0312</w:t>
      </w:r>
      <w:r w:rsidR="009212EA">
        <w:rPr>
          <w:szCs w:val="22"/>
          <w:lang w:val="en-CA"/>
        </w:rPr>
        <w:t xml:space="preserve"> using VTM</w:t>
      </w:r>
      <w:r w:rsidR="00CA48CA">
        <w:rPr>
          <w:szCs w:val="22"/>
          <w:lang w:val="en-CA"/>
        </w:rPr>
        <w:t xml:space="preserve">8.0 </w:t>
      </w:r>
      <w:r w:rsidR="009212EA" w:rsidRPr="004119C5">
        <w:rPr>
          <w:szCs w:val="22"/>
          <w:lang w:val="en-CA"/>
        </w:rPr>
        <w:t>as the anchor</w:t>
      </w:r>
      <w:r w:rsidR="00B61FFF">
        <w:rPr>
          <w:szCs w:val="22"/>
          <w:lang w:val="en-CA"/>
        </w:rPr>
        <w:t>.</w:t>
      </w:r>
      <w:r w:rsidR="009212EA" w:rsidRPr="004119C5">
        <w:rPr>
          <w:szCs w:val="22"/>
          <w:lang w:val="en-CA"/>
        </w:rPr>
        <w:t xml:space="preserve"> The BD-rates of the</w:t>
      </w:r>
      <w:r w:rsidR="009212EA">
        <w:rPr>
          <w:szCs w:val="22"/>
          <w:lang w:val="en-CA"/>
        </w:rPr>
        <w:t xml:space="preserve"> </w:t>
      </w:r>
      <w:r w:rsidR="00DD6D6E">
        <w:rPr>
          <w:szCs w:val="22"/>
          <w:lang w:val="en-CA"/>
        </w:rPr>
        <w:t>test from our experiment</w:t>
      </w:r>
      <w:r w:rsidR="009212EA" w:rsidRPr="004119C5">
        <w:rPr>
          <w:szCs w:val="22"/>
          <w:lang w:val="en-CA"/>
        </w:rPr>
        <w:t xml:space="preserve"> </w:t>
      </w:r>
      <w:r w:rsidR="009212EA">
        <w:rPr>
          <w:szCs w:val="22"/>
          <w:lang w:val="en-CA"/>
        </w:rPr>
        <w:t xml:space="preserve">match </w:t>
      </w:r>
      <w:r w:rsidR="007655D5">
        <w:rPr>
          <w:szCs w:val="22"/>
          <w:lang w:val="en-CA"/>
        </w:rPr>
        <w:t xml:space="preserve">the </w:t>
      </w:r>
      <w:r w:rsidR="007655D5">
        <w:rPr>
          <w:szCs w:val="22"/>
          <w:lang w:val="en-CA"/>
        </w:rPr>
        <w:t>4:2:2</w:t>
      </w:r>
      <w:r w:rsidR="007655D5">
        <w:rPr>
          <w:szCs w:val="22"/>
          <w:lang w:val="en-CA"/>
        </w:rPr>
        <w:t xml:space="preserve"> test results proposed by the proponent of</w:t>
      </w:r>
      <w:r w:rsidR="009212EA">
        <w:rPr>
          <w:szCs w:val="22"/>
          <w:lang w:val="en-CA"/>
        </w:rPr>
        <w:t xml:space="preserve"> </w:t>
      </w:r>
      <w:r w:rsidR="00A304BB" w:rsidRPr="00630F3D">
        <w:rPr>
          <w:szCs w:val="22"/>
          <w:lang w:val="en-CA"/>
        </w:rPr>
        <w:t>JVET-</w:t>
      </w:r>
      <w:r w:rsidR="00680501" w:rsidRPr="006805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R0312</w:t>
      </w:r>
      <w:r w:rsidR="009212EA">
        <w:rPr>
          <w:szCs w:val="22"/>
          <w:lang w:val="en-CA"/>
        </w:rPr>
        <w:t>.</w:t>
      </w:r>
    </w:p>
    <w:p w14:paraId="2E391AB5" w14:textId="77777777" w:rsidR="0058316B" w:rsidRDefault="0058316B" w:rsidP="009212EA">
      <w:pPr>
        <w:rPr>
          <w:szCs w:val="22"/>
          <w:lang w:val="en-CA"/>
        </w:rPr>
      </w:pPr>
    </w:p>
    <w:p w14:paraId="1AF5187E" w14:textId="305F2EC7" w:rsidR="00CC5745" w:rsidRDefault="00CC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207ACF7" w14:textId="7F03AB78" w:rsidR="00B85656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973FBC">
        <w:rPr>
          <w:szCs w:val="22"/>
          <w:lang w:val="en-CA"/>
        </w:rPr>
        <w:t xml:space="preserve">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CC76ED">
        <w:rPr>
          <w:szCs w:val="22"/>
          <w:lang w:val="en-CA"/>
        </w:rPr>
        <w:t>JVET-R0312</w:t>
      </w:r>
      <w:r w:rsidR="00680501" w:rsidRPr="00155556">
        <w:rPr>
          <w:szCs w:val="22"/>
          <w:lang w:val="en-CA"/>
        </w:rPr>
        <w:t xml:space="preserve"> </w:t>
      </w:r>
      <w:r w:rsidR="00A304BB">
        <w:rPr>
          <w:szCs w:val="22"/>
          <w:lang w:val="en-CA"/>
        </w:rPr>
        <w:t>using VTM8</w:t>
      </w:r>
      <w:r w:rsidR="00A304BB" w:rsidRPr="00D155EF">
        <w:rPr>
          <w:szCs w:val="22"/>
          <w:lang w:val="en-CA"/>
        </w:rPr>
        <w:t>.0 as anchor</w:t>
      </w:r>
      <w:r w:rsidR="00F41B62">
        <w:rPr>
          <w:szCs w:val="22"/>
          <w:lang w:val="en-CA"/>
        </w:rPr>
        <w:t>. Note that the runtime is not accurate.</w:t>
      </w:r>
    </w:p>
    <w:tbl>
      <w:tblPr>
        <w:tblW w:w="7347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7"/>
        <w:gridCol w:w="1144"/>
        <w:gridCol w:w="1144"/>
        <w:gridCol w:w="1144"/>
        <w:gridCol w:w="934"/>
        <w:gridCol w:w="934"/>
      </w:tblGrid>
      <w:tr w:rsidR="00CC76ED" w:rsidRPr="00CC76ED" w14:paraId="64A190BB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927F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6F92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C76ED" w:rsidRPr="00CC76ED" w14:paraId="20109CBF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32E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04B2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VTM8.0</w:t>
            </w:r>
          </w:p>
        </w:tc>
      </w:tr>
      <w:tr w:rsidR="00CC76ED" w:rsidRPr="00CC76ED" w14:paraId="41F6C453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02F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314ED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AA916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98191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916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937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76ED" w:rsidRPr="00CC76ED" w14:paraId="0A3697C8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66F4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Traffic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E44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ECB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B9D2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78BD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E77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76ED" w:rsidRPr="00CC76ED" w14:paraId="79D763E0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9805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60C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1C9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CCAF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2AC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8F3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76ED" w:rsidRPr="00CC76ED" w14:paraId="61F80C40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F8C1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8182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3DAF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13F4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460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E12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76ED" w:rsidRPr="00CC76ED" w14:paraId="5C251ED0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ADBD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038D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0B64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ED00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BB3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13B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76ED" w:rsidRPr="00CC76ED" w14:paraId="603E464B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BF3A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D1DE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EBB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C2EA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796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471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76ED" w:rsidRPr="00CC76ED" w14:paraId="5B8E44E5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B936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75F6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4A44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DBC3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7F2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3D8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76ED" w:rsidRPr="00CC76ED" w14:paraId="6C910E35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5E68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7AA6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EF5F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EAC6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90E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127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76ED" w:rsidRPr="00CC76ED" w14:paraId="4582F992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DB033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60CB2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1F4B5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5C11D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24A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714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76ED" w:rsidRPr="00CC76ED" w14:paraId="41F6E692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34E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33BF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F83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F09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4A1D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070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76ED" w:rsidRPr="00CC76ED" w14:paraId="46E92C2E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440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D9D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FFA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12D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A66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AC6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76ED" w:rsidRPr="00CC76ED" w14:paraId="363B97CA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AED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1191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C76ED" w:rsidRPr="00CC76ED" w14:paraId="6436108A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E87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4ED0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VTM8.0</w:t>
            </w:r>
          </w:p>
        </w:tc>
      </w:tr>
      <w:tr w:rsidR="00CC76ED" w:rsidRPr="00CC76ED" w14:paraId="477F5E0A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66A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23C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86F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E34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42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E61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76ED" w:rsidRPr="00CC76ED" w14:paraId="4AD90FB5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7782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634D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6E97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8D1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9D7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F6F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C76ED" w:rsidRPr="00CC76ED" w14:paraId="162BD820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674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BE13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A9F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DC2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639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8F5D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CC76ED" w:rsidRPr="00CC76ED" w14:paraId="1DF127B7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087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541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B8E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0E3A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8E7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BC2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CC76ED" w:rsidRPr="00CC76ED" w14:paraId="3C0CC17F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564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7727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BDB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6901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1C7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BCB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76ED" w:rsidRPr="00CC76ED" w14:paraId="168CEB73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EDE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2BF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021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1841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3EA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03C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CC76ED" w:rsidRPr="00CC76ED" w14:paraId="02D3D586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527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DE0A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4C9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164D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554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2FD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CC76ED" w:rsidRPr="00CC76ED" w14:paraId="6DB8270C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32AD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C4C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0466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8B6F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D4A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CE6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76ED" w:rsidRPr="00CC76ED" w14:paraId="6DDAE1A2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EEB3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1D679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DBCB9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DB3BE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2BC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747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CC76ED" w:rsidRPr="00CC76ED" w14:paraId="07124703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F83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334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970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  <w:bookmarkStart w:id="1" w:name="_GoBack"/>
            <w:bookmarkEnd w:id="1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53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703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D37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76ED" w:rsidRPr="00CC76ED" w14:paraId="08DB85A7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FC5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06B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D4F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58A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023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B6C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76ED" w:rsidRPr="00CC76ED" w14:paraId="23F264F0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023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94B8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76ED" w:rsidRPr="00CC76ED" w14:paraId="49195864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133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82E0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VTM8.0</w:t>
            </w:r>
          </w:p>
        </w:tc>
      </w:tr>
      <w:tr w:rsidR="00CC76ED" w:rsidRPr="00CC76ED" w14:paraId="6FFC235E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DC7A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2C0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F91D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BA2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5F1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A9C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76ED" w:rsidRPr="00CC76ED" w14:paraId="3BBADB91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BDB1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028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8722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E7C4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F77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389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76ED" w:rsidRPr="00CC76ED" w14:paraId="70A8372D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1F2C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9820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E5D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E16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9E10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9DA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76ED" w:rsidRPr="00CC76ED" w14:paraId="05638919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A5B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6A52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784C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DFC7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C09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3EE4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76ED" w:rsidRPr="00CC76ED" w14:paraId="131C230D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3682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FC6E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F4AF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A68E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6C48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9BFB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CC76ED" w:rsidRPr="00CC76ED" w14:paraId="08E53235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6837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CC31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2ED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F367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A10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E8AF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CC76ED" w:rsidRPr="00CC76ED" w14:paraId="0BEB0A1B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CA4F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153D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8526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E14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BB3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CC99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76ED" w:rsidRPr="00CC76ED" w14:paraId="6823F13C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6D46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EA80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02B3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4A78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B55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729E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76ED" w:rsidRPr="00CC76ED" w14:paraId="5FD4CA68" w14:textId="77777777" w:rsidTr="00CC76ED">
        <w:trPr>
          <w:trHeight w:val="255"/>
          <w:jc w:val="center"/>
        </w:trPr>
        <w:tc>
          <w:tcPr>
            <w:tcW w:w="204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A82D5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9FEC5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99CB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BCC80" w14:textId="77777777" w:rsidR="00CC76ED" w:rsidRPr="00CC76ED" w:rsidRDefault="00CC76ED" w:rsidP="001D0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167B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2733" w14:textId="77777777" w:rsidR="00CC76ED" w:rsidRPr="00CC76ED" w:rsidRDefault="00CC76ED" w:rsidP="00CC7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C76E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66A7DE45" w14:textId="77777777" w:rsidR="009212EA" w:rsidRDefault="009212EA" w:rsidP="009212EA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149909CB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B85656" w:rsidRPr="00B85656">
        <w:rPr>
          <w:lang w:val="en-CA"/>
        </w:rPr>
        <w:t xml:space="preserve">Y. Wang, L. Zhang, H. Liu, K. Zhang, </w:t>
      </w:r>
      <w:r w:rsidR="00AA5FE5">
        <w:rPr>
          <w:lang w:val="en-CA"/>
        </w:rPr>
        <w:t xml:space="preserve">and </w:t>
      </w:r>
      <w:r w:rsidR="00B85656" w:rsidRPr="00B85656">
        <w:rPr>
          <w:lang w:val="en-CA"/>
        </w:rPr>
        <w:t>Z. Deng</w:t>
      </w:r>
      <w:r>
        <w:rPr>
          <w:lang w:val="en-CA"/>
        </w:rPr>
        <w:t>, “</w:t>
      </w:r>
      <w:r w:rsidR="00B85656" w:rsidRPr="00B85656">
        <w:rPr>
          <w:lang w:val="en-CA"/>
        </w:rPr>
        <w:t>AHG2/AHG16: A fix on chroma ALF virtual boundary position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D97233">
        <w:rPr>
          <w:szCs w:val="22"/>
        </w:rPr>
        <w:t>R0312</w:t>
      </w:r>
      <w:r w:rsidRPr="002F5CEF">
        <w:rPr>
          <w:szCs w:val="22"/>
        </w:rPr>
        <w:t>.</w:t>
      </w:r>
    </w:p>
    <w:p w14:paraId="59374DD5" w14:textId="24240323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="00B61FFF" w:rsidRPr="00B61FFF">
        <w:rPr>
          <w:szCs w:val="22"/>
          <w:lang w:eastAsia="zh-TW"/>
        </w:rPr>
        <w:t xml:space="preserve">Y.-H. Chao, Y.-C. Sun, J. Xu, </w:t>
      </w:r>
      <w:r w:rsidR="00AA5FE5">
        <w:rPr>
          <w:szCs w:val="22"/>
          <w:lang w:eastAsia="zh-TW"/>
        </w:rPr>
        <w:t xml:space="preserve">and </w:t>
      </w:r>
      <w:r w:rsidR="00B61FFF" w:rsidRPr="00B61FFF">
        <w:rPr>
          <w:szCs w:val="22"/>
          <w:lang w:eastAsia="zh-TW"/>
        </w:rPr>
        <w:t>X. Xu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="00B61FFF" w:rsidRPr="00B61FFF">
        <w:rPr>
          <w:szCs w:val="22"/>
        </w:rPr>
        <w:t xml:space="preserve">JVET common test conditions and software reference configurations for non-4:2:0 </w:t>
      </w:r>
      <w:proofErr w:type="spellStart"/>
      <w:r w:rsidR="00B61FFF" w:rsidRPr="00B61FFF">
        <w:rPr>
          <w:szCs w:val="22"/>
        </w:rPr>
        <w:t>colour</w:t>
      </w:r>
      <w:proofErr w:type="spellEnd"/>
      <w:r w:rsidR="00B61FFF" w:rsidRPr="00B61FFF">
        <w:rPr>
          <w:szCs w:val="22"/>
        </w:rPr>
        <w:t xml:space="preserve"> formats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B61FFF">
        <w:rPr>
          <w:szCs w:val="22"/>
        </w:rPr>
        <w:t>Q2</w:t>
      </w:r>
      <w:r w:rsidRPr="002F5CEF">
        <w:rPr>
          <w:szCs w:val="22"/>
        </w:rPr>
        <w:t>01</w:t>
      </w:r>
      <w:r w:rsidR="00B61FFF">
        <w:rPr>
          <w:szCs w:val="22"/>
        </w:rPr>
        <w:t>3</w:t>
      </w:r>
      <w:r w:rsidRPr="002F5CEF">
        <w:rPr>
          <w:szCs w:val="22"/>
        </w:rPr>
        <w:t>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5FC26080" w:rsidR="007F1F8B" w:rsidRPr="005B217D" w:rsidRDefault="009212EA" w:rsidP="009234A5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FDB60" w14:textId="77777777" w:rsidR="00D97233" w:rsidRDefault="00D97233">
      <w:r>
        <w:separator/>
      </w:r>
    </w:p>
  </w:endnote>
  <w:endnote w:type="continuationSeparator" w:id="0">
    <w:p w14:paraId="4D3846C7" w14:textId="77777777" w:rsidR="00D97233" w:rsidRDefault="00D9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D97233" w:rsidRPr="00C00DDE" w:rsidRDefault="00D972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0F9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FBE3" w14:textId="77777777" w:rsidR="00D97233" w:rsidRDefault="00D97233">
      <w:r>
        <w:separator/>
      </w:r>
    </w:p>
  </w:footnote>
  <w:footnote w:type="continuationSeparator" w:id="0">
    <w:p w14:paraId="5A2359FD" w14:textId="77777777" w:rsidR="00D97233" w:rsidRDefault="00D9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55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F9E"/>
    <w:rsid w:val="001D1BD2"/>
    <w:rsid w:val="001E0248"/>
    <w:rsid w:val="001E02BE"/>
    <w:rsid w:val="001E3B37"/>
    <w:rsid w:val="001F2594"/>
    <w:rsid w:val="002040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9C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887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92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165"/>
    <w:rsid w:val="00531AE9"/>
    <w:rsid w:val="00536188"/>
    <w:rsid w:val="00550A66"/>
    <w:rsid w:val="00567EC7"/>
    <w:rsid w:val="00570013"/>
    <w:rsid w:val="005753EC"/>
    <w:rsid w:val="005801A2"/>
    <w:rsid w:val="0058316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1F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80501"/>
    <w:rsid w:val="00687FC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5D5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2A9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2EA"/>
    <w:rsid w:val="00921FA1"/>
    <w:rsid w:val="0092208A"/>
    <w:rsid w:val="009234A5"/>
    <w:rsid w:val="00933453"/>
    <w:rsid w:val="009336F7"/>
    <w:rsid w:val="0093636C"/>
    <w:rsid w:val="009374A7"/>
    <w:rsid w:val="00955F6D"/>
    <w:rsid w:val="00973FB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56B97"/>
    <w:rsid w:val="00A6093D"/>
    <w:rsid w:val="00A72017"/>
    <w:rsid w:val="00A767DC"/>
    <w:rsid w:val="00A76A6D"/>
    <w:rsid w:val="00A83253"/>
    <w:rsid w:val="00AA5FE5"/>
    <w:rsid w:val="00AA6E84"/>
    <w:rsid w:val="00AB1A1C"/>
    <w:rsid w:val="00AD05A8"/>
    <w:rsid w:val="00AD43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FFF"/>
    <w:rsid w:val="00B73A2A"/>
    <w:rsid w:val="00B75A51"/>
    <w:rsid w:val="00B827C6"/>
    <w:rsid w:val="00B85656"/>
    <w:rsid w:val="00B94B06"/>
    <w:rsid w:val="00B94C28"/>
    <w:rsid w:val="00BC10BA"/>
    <w:rsid w:val="00BC5AFD"/>
    <w:rsid w:val="00BD5BC9"/>
    <w:rsid w:val="00BF614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EB5"/>
    <w:rsid w:val="00C80288"/>
    <w:rsid w:val="00C836F0"/>
    <w:rsid w:val="00C84003"/>
    <w:rsid w:val="00C90650"/>
    <w:rsid w:val="00C90C72"/>
    <w:rsid w:val="00C97D78"/>
    <w:rsid w:val="00CA48CA"/>
    <w:rsid w:val="00CC23D4"/>
    <w:rsid w:val="00CC2AAE"/>
    <w:rsid w:val="00CC5745"/>
    <w:rsid w:val="00CC5A42"/>
    <w:rsid w:val="00CC76ED"/>
    <w:rsid w:val="00CD0EAB"/>
    <w:rsid w:val="00CE5E02"/>
    <w:rsid w:val="00CF34DB"/>
    <w:rsid w:val="00CF3917"/>
    <w:rsid w:val="00CF558F"/>
    <w:rsid w:val="00D010C0"/>
    <w:rsid w:val="00D073E2"/>
    <w:rsid w:val="00D1555A"/>
    <w:rsid w:val="00D170CB"/>
    <w:rsid w:val="00D446EC"/>
    <w:rsid w:val="00D51BF0"/>
    <w:rsid w:val="00D531DB"/>
    <w:rsid w:val="00D55942"/>
    <w:rsid w:val="00D807BF"/>
    <w:rsid w:val="00D82FCC"/>
    <w:rsid w:val="00D97233"/>
    <w:rsid w:val="00DA17FC"/>
    <w:rsid w:val="00DA7887"/>
    <w:rsid w:val="00DB2C26"/>
    <w:rsid w:val="00DD02F4"/>
    <w:rsid w:val="00DD6622"/>
    <w:rsid w:val="00DD6D6E"/>
    <w:rsid w:val="00DE1C7C"/>
    <w:rsid w:val="00DE6B43"/>
    <w:rsid w:val="00E11923"/>
    <w:rsid w:val="00E262D4"/>
    <w:rsid w:val="00E36250"/>
    <w:rsid w:val="00E47F2D"/>
    <w:rsid w:val="00E5156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B62"/>
    <w:rsid w:val="00F44A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69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3</Pages>
  <Words>510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22</cp:revision>
  <cp:lastPrinted>1900-01-01T08:00:00Z</cp:lastPrinted>
  <dcterms:created xsi:type="dcterms:W3CDTF">2020-01-29T21:34:00Z</dcterms:created>
  <dcterms:modified xsi:type="dcterms:W3CDTF">2020-04-21T17:50:00Z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1956855673</vt:i4>
  </property>
  <property fmtid="{D5CDD505-2E9C-101B-9397-08002B2CF9AE}" pid="3" name="_NewReviewCycle">
    <vt:lpwstr/>
  </property>
  <property fmtid="{D5CDD505-2E9C-101B-9397-08002B2CF9AE}" pid="4" name="_EmailSubject">
    <vt:lpwstr>Crosscheck report of JVET-R0363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