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A8AF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DFDE0C" w:rsidR="008A4B4C" w:rsidRPr="005B217D" w:rsidRDefault="00E61DAC" w:rsidP="00AB4B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B4B36">
              <w:rPr>
                <w:lang w:val="en-CA"/>
              </w:rPr>
              <w:t>0330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F188AB" w:rsidR="00E61DAC" w:rsidRPr="005B217D" w:rsidRDefault="00591C8E" w:rsidP="00591C8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On clipping average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 value for </w:t>
            </w:r>
            <w:proofErr w:type="spellStart"/>
            <w:r>
              <w:rPr>
                <w:b/>
                <w:szCs w:val="22"/>
                <w:lang w:val="en-CA"/>
              </w:rPr>
              <w:t>chroma</w:t>
            </w:r>
            <w:proofErr w:type="spellEnd"/>
            <w:r>
              <w:rPr>
                <w:b/>
                <w:szCs w:val="22"/>
                <w:lang w:val="en-CA"/>
              </w:rPr>
              <w:t xml:space="preserve"> residual scaling factor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A3620" w:rsidR="00E61DAC" w:rsidRPr="005B217D" w:rsidRDefault="0013458C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2614BF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75C9621" w:rsidR="00E61DAC" w:rsidRPr="005B217D" w:rsidRDefault="00E61DAC" w:rsidP="00F96F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F96F9F" w:rsidRPr="00CC19B1">
              <w:rPr>
                <w:rStyle w:val="a6"/>
              </w:rPr>
              <w:t>xiaoyuxiu</w:t>
            </w:r>
            <w:proofErr w:type="spellEnd"/>
            <w:r w:rsidR="00F96F9F">
              <w:fldChar w:fldCharType="begin"/>
            </w:r>
            <w:r w:rsidR="00F96F9F">
              <w:instrText xml:space="preserve"> HYPERLINK "mailto:%7d@kwai.com" </w:instrText>
            </w:r>
            <w:r w:rsidR="00F96F9F">
              <w:fldChar w:fldCharType="separate"/>
            </w:r>
            <w:r w:rsidR="00F96F9F" w:rsidRPr="00CC19B1">
              <w:rPr>
                <w:rStyle w:val="a6"/>
                <w:lang w:val="en-CA"/>
              </w:rPr>
              <w:t>@kwai.com</w:t>
            </w:r>
            <w:r w:rsidR="00F96F9F">
              <w:rPr>
                <w:rStyle w:val="a6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8B1B3" w:rsidR="00E61DAC" w:rsidRPr="005B217D" w:rsidRDefault="00F96F9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8EC5B" w14:textId="74E46F95" w:rsidR="00262F0B" w:rsidRDefault="00262F0B" w:rsidP="00C97D78">
      <w:pPr>
        <w:rPr>
          <w:lang w:val="en-CA" w:eastAsia="zh-CN"/>
        </w:rPr>
      </w:pPr>
      <w:r>
        <w:rPr>
          <w:lang w:val="en-CA" w:eastAsia="zh-CN"/>
        </w:rPr>
        <w:t xml:space="preserve">In VVC draft 8, the average of </w:t>
      </w:r>
      <w:r w:rsidR="00CB4758">
        <w:rPr>
          <w:lang w:val="en-CA" w:eastAsia="zh-CN"/>
        </w:rPr>
        <w:t xml:space="preserve">neighboring </w:t>
      </w:r>
      <w:r>
        <w:rPr>
          <w:lang w:val="en-CA" w:eastAsia="zh-CN"/>
        </w:rPr>
        <w:t xml:space="preserve">reconstructed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samples</w:t>
      </w:r>
      <w:r w:rsidR="00CB4758">
        <w:rPr>
          <w:lang w:val="en-CA" w:eastAsia="zh-CN"/>
        </w:rPr>
        <w:t xml:space="preserve"> above and left to one 6</w:t>
      </w:r>
      <w:r w:rsidR="00CB4758">
        <w:rPr>
          <w:rFonts w:hint="eastAsia"/>
          <w:lang w:val="en-CA" w:eastAsia="zh-CN"/>
        </w:rPr>
        <w:t>4</w:t>
      </w:r>
      <m:oMath>
        <m:r>
          <m:rPr>
            <m:sty m:val="p"/>
          </m:rPr>
          <w:rPr>
            <w:rFonts w:ascii="Cambria Math" w:eastAsia="宋体" w:hAnsi="Cambria Math" w:cs="宋体"/>
            <w:lang w:val="en-CA" w:eastAsia="zh-CN"/>
          </w:rPr>
          <m:t>×</m:t>
        </m:r>
      </m:oMath>
      <w:r w:rsidR="00CB4758">
        <w:rPr>
          <w:rFonts w:hint="eastAsia"/>
          <w:lang w:val="en-CA" w:eastAsia="zh-CN"/>
        </w:rPr>
        <w:t>6</w:t>
      </w:r>
      <w:r w:rsidR="00CB4758">
        <w:rPr>
          <w:lang w:val="en-CA" w:eastAsia="zh-CN"/>
        </w:rPr>
        <w:t>4</w:t>
      </w:r>
      <w:r>
        <w:rPr>
          <w:lang w:val="en-CA" w:eastAsia="zh-CN"/>
        </w:rPr>
        <w:t xml:space="preserve"> </w:t>
      </w:r>
      <w:r w:rsidR="00CB4758">
        <w:rPr>
          <w:lang w:val="en-CA" w:eastAsia="zh-CN"/>
        </w:rPr>
        <w:t xml:space="preserve">region </w:t>
      </w:r>
      <w:r>
        <w:rPr>
          <w:lang w:val="en-CA" w:eastAsia="zh-CN"/>
        </w:rPr>
        <w:t xml:space="preserve">is </w:t>
      </w:r>
      <w:r w:rsidR="00CB4758">
        <w:rPr>
          <w:lang w:val="en-CA" w:eastAsia="zh-CN"/>
        </w:rPr>
        <w:t>used</w:t>
      </w:r>
      <w:r>
        <w:rPr>
          <w:lang w:val="en-CA" w:eastAsia="zh-CN"/>
        </w:rPr>
        <w:t xml:space="preserve"> to calculate</w:t>
      </w:r>
      <w:r w:rsidR="00CB4758">
        <w:rPr>
          <w:lang w:val="en-CA" w:eastAsia="zh-CN"/>
        </w:rPr>
        <w:t xml:space="preserve"> the </w:t>
      </w:r>
      <w:proofErr w:type="spellStart"/>
      <w:r w:rsidR="00CB4758">
        <w:rPr>
          <w:lang w:val="en-CA" w:eastAsia="zh-CN"/>
        </w:rPr>
        <w:t>chroma</w:t>
      </w:r>
      <w:proofErr w:type="spellEnd"/>
      <w:r w:rsidR="00CB4758">
        <w:rPr>
          <w:lang w:val="en-CA" w:eastAsia="zh-CN"/>
        </w:rPr>
        <w:t xml:space="preserve"> residual scaling factor for the coding units (CUs) inside the region. Additionally, one clipping operation is applied to clip the </w:t>
      </w:r>
      <w:proofErr w:type="spellStart"/>
      <w:r w:rsidR="00CB4758">
        <w:rPr>
          <w:lang w:val="en-CA" w:eastAsia="zh-CN"/>
        </w:rPr>
        <w:t>luma</w:t>
      </w:r>
      <w:proofErr w:type="spellEnd"/>
      <w:r w:rsidR="00CB4758">
        <w:rPr>
          <w:lang w:val="en-CA" w:eastAsia="zh-CN"/>
        </w:rPr>
        <w:t xml:space="preserve"> average to the full range of the internal bit-depth, which is asserted to be unnecessary. It is pro</w:t>
      </w:r>
      <w:bookmarkStart w:id="0" w:name="_GoBack"/>
      <w:bookmarkEnd w:id="0"/>
      <w:r w:rsidR="00CB4758">
        <w:rPr>
          <w:lang w:val="en-CA" w:eastAsia="zh-CN"/>
        </w:rPr>
        <w:t xml:space="preserve">posed to remove such unnecessary clipping operation from the derivation of </w:t>
      </w:r>
      <w:proofErr w:type="spellStart"/>
      <w:r w:rsidR="00CB4758">
        <w:rPr>
          <w:lang w:val="en-CA" w:eastAsia="zh-CN"/>
        </w:rPr>
        <w:t>chroma</w:t>
      </w:r>
      <w:proofErr w:type="spellEnd"/>
      <w:r w:rsidR="00CB4758">
        <w:rPr>
          <w:lang w:val="en-CA" w:eastAsia="zh-CN"/>
        </w:rPr>
        <w:t xml:space="preserve"> residual scaling factor.</w:t>
      </w:r>
      <w:r w:rsidR="00BE7E55">
        <w:rPr>
          <w:lang w:val="en-CA" w:eastAsia="zh-CN"/>
        </w:rPr>
        <w:t xml:space="preserve"> Simulation results reportedly show that the proposed modification provides bit-exact BD-rate performance.</w:t>
      </w:r>
    </w:p>
    <w:p w14:paraId="7D2AC1F0" w14:textId="16534FA8" w:rsidR="00745F6B" w:rsidRPr="005B217D" w:rsidRDefault="0024397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ADD78F7" w14:textId="62C202BA" w:rsidR="006E7D12" w:rsidRDefault="006E7D12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when </w:t>
      </w:r>
      <w:proofErr w:type="spellStart"/>
      <w:r>
        <w:rPr>
          <w:szCs w:val="22"/>
          <w:lang w:val="en-CA" w:eastAsia="zh-CN"/>
        </w:rPr>
        <w:t>chroma</w:t>
      </w:r>
      <w:proofErr w:type="spellEnd"/>
      <w:r>
        <w:rPr>
          <w:szCs w:val="22"/>
          <w:lang w:val="en-CA" w:eastAsia="zh-CN"/>
        </w:rPr>
        <w:t xml:space="preserve"> residual scaling is appli</w:t>
      </w:r>
      <w:r w:rsidR="005C538C">
        <w:rPr>
          <w:szCs w:val="22"/>
          <w:lang w:val="en-CA" w:eastAsia="zh-CN"/>
        </w:rPr>
        <w:t xml:space="preserve">ed, the corresponding scaling factor used for the coding units (CUs) inside one region with size of </w:t>
      </w:r>
      <w:r w:rsidR="005C538C" w:rsidRPr="005C538C">
        <w:rPr>
          <w:i/>
          <w:szCs w:val="22"/>
          <w:lang w:val="en-CA" w:eastAsia="zh-CN"/>
        </w:rPr>
        <w:t>min(</w:t>
      </w:r>
      <w:proofErr w:type="spellStart"/>
      <w:r w:rsidR="005C538C" w:rsidRPr="005C538C">
        <w:rPr>
          <w:i/>
          <w:szCs w:val="22"/>
          <w:lang w:val="en-CA" w:eastAsia="zh-CN"/>
        </w:rPr>
        <w:t>CtbSizeY</w:t>
      </w:r>
      <w:proofErr w:type="spellEnd"/>
      <w:r w:rsidR="005C538C" w:rsidRPr="005C538C">
        <w:rPr>
          <w:i/>
          <w:szCs w:val="22"/>
          <w:lang w:val="en-CA" w:eastAsia="zh-CN"/>
        </w:rPr>
        <w:t>, 64)</w:t>
      </w:r>
      <m:oMath>
        <m:r>
          <w:rPr>
            <w:rFonts w:ascii="Cambria Math" w:eastAsia="宋体" w:hAnsi="Cambria Math" w:cs="宋体"/>
            <w:lang w:val="en-CA" w:eastAsia="zh-CN"/>
          </w:rPr>
          <m:t>×</m:t>
        </m:r>
      </m:oMath>
      <w:r w:rsidR="005C538C" w:rsidRPr="005C538C">
        <w:rPr>
          <w:i/>
          <w:szCs w:val="22"/>
          <w:lang w:val="en-CA" w:eastAsia="zh-CN"/>
        </w:rPr>
        <w:t>min(CtbSizeY, 64)</w:t>
      </w:r>
      <w:r w:rsidR="005C538C">
        <w:rPr>
          <w:szCs w:val="22"/>
          <w:lang w:val="en-CA" w:eastAsia="zh-CN"/>
        </w:rPr>
        <w:t xml:space="preserve"> is derived based on the average of reconstructed </w:t>
      </w:r>
      <w:proofErr w:type="spellStart"/>
      <w:r w:rsidR="005C538C">
        <w:rPr>
          <w:szCs w:val="22"/>
          <w:lang w:val="en-CA" w:eastAsia="zh-CN"/>
        </w:rPr>
        <w:t>luma</w:t>
      </w:r>
      <w:proofErr w:type="spellEnd"/>
      <w:r w:rsidR="005C538C">
        <w:rPr>
          <w:szCs w:val="22"/>
          <w:lang w:val="en-CA" w:eastAsia="zh-CN"/>
        </w:rPr>
        <w:t xml:space="preserve"> samples above and left to the re</w:t>
      </w:r>
      <w:r w:rsidR="009E1BF2">
        <w:rPr>
          <w:szCs w:val="22"/>
          <w:lang w:val="en-CA" w:eastAsia="zh-CN"/>
        </w:rPr>
        <w:t xml:space="preserve">gion. Additionally, one clipping is applied to clip the average </w:t>
      </w:r>
      <w:proofErr w:type="spellStart"/>
      <w:r w:rsidR="009E1BF2">
        <w:rPr>
          <w:szCs w:val="22"/>
          <w:lang w:val="en-CA" w:eastAsia="zh-CN"/>
        </w:rPr>
        <w:t>luma</w:t>
      </w:r>
      <w:proofErr w:type="spellEnd"/>
      <w:r w:rsidR="009E1BF2">
        <w:rPr>
          <w:szCs w:val="22"/>
          <w:lang w:val="en-CA" w:eastAsia="zh-CN"/>
        </w:rPr>
        <w:t xml:space="preserve"> value to the full range of the internal bit-depth, [0, (1&lt;&lt;</w:t>
      </w:r>
      <w:proofErr w:type="spellStart"/>
      <w:r w:rsidR="009E1BF2">
        <w:rPr>
          <w:szCs w:val="22"/>
          <w:lang w:val="en-CA" w:eastAsia="zh-CN"/>
        </w:rPr>
        <w:t>BitDepth</w:t>
      </w:r>
      <w:proofErr w:type="spellEnd"/>
      <w:r w:rsidR="009E1BF2">
        <w:rPr>
          <w:szCs w:val="22"/>
          <w:lang w:val="en-CA" w:eastAsia="zh-CN"/>
        </w:rPr>
        <w:t>)-1]</w:t>
      </w:r>
      <w:r w:rsidR="00A11CA6">
        <w:rPr>
          <w:szCs w:val="22"/>
          <w:lang w:val="en-CA" w:eastAsia="zh-CN"/>
        </w:rPr>
        <w:t>, as specified in section 8</w:t>
      </w:r>
      <w:r w:rsidR="009E1BF2">
        <w:rPr>
          <w:szCs w:val="22"/>
          <w:lang w:val="en-CA" w:eastAsia="zh-CN"/>
        </w:rPr>
        <w:t>.</w:t>
      </w:r>
      <w:r w:rsidR="00A11CA6">
        <w:rPr>
          <w:szCs w:val="22"/>
          <w:lang w:val="en-CA" w:eastAsia="zh-CN"/>
        </w:rPr>
        <w:t>7.5.3 in the VVC draft 8 as:</w:t>
      </w:r>
    </w:p>
    <w:p w14:paraId="47EF8BC3" w14:textId="7D0660AF" w:rsidR="00A11CA6" w:rsidRPr="00A11CA6" w:rsidRDefault="00A11CA6" w:rsidP="00A11CA6">
      <w:pPr>
        <w:pStyle w:val="ab"/>
        <w:numPr>
          <w:ilvl w:val="0"/>
          <w:numId w:val="16"/>
        </w:numPr>
        <w:rPr>
          <w:szCs w:val="22"/>
          <w:lang w:val="en-CA" w:eastAsia="zh-CN"/>
        </w:rPr>
      </w:pPr>
      <w:r w:rsidRPr="00A11CA6">
        <w:rPr>
          <w:noProof/>
          <w:lang w:val="en-CA" w:eastAsia="ko-KR"/>
        </w:rPr>
        <w:t xml:space="preserve">For the derivation of the variable </w:t>
      </w:r>
      <w:r w:rsidRPr="00A11CA6">
        <w:rPr>
          <w:noProof/>
          <w:lang w:val="en-CA"/>
        </w:rPr>
        <w:t>varScale</w:t>
      </w:r>
      <w:r w:rsidRPr="00A11CA6">
        <w:rPr>
          <w:noProof/>
          <w:lang w:val="en-CA" w:eastAsia="ko-KR"/>
        </w:rPr>
        <w:t xml:space="preserve"> the following ordered steps apply:</w:t>
      </w:r>
    </w:p>
    <w:p w14:paraId="6B998CFC" w14:textId="7CF9EF15" w:rsidR="00A11CA6" w:rsidRDefault="00A11CA6" w:rsidP="00A11CA6">
      <w:pPr>
        <w:pStyle w:val="ab"/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noProof/>
          <w:lang w:val="en-CA" w:eastAsia="ko-KR"/>
        </w:rPr>
      </w:pPr>
      <w:r w:rsidRPr="00A11CA6">
        <w:rPr>
          <w:noProof/>
          <w:lang w:val="en-CA" w:eastAsia="ko-KR"/>
        </w:rPr>
        <w:t>The variable invAvgLuma is derived as follows:</w:t>
      </w:r>
    </w:p>
    <w:p w14:paraId="1B5605B9" w14:textId="5BBF7865" w:rsidR="00A11CA6" w:rsidRPr="00A11CA6" w:rsidRDefault="00A11CA6" w:rsidP="00A11CA6">
      <w:pPr>
        <w:tabs>
          <w:tab w:val="clear" w:pos="1440"/>
          <w:tab w:val="left" w:pos="1418"/>
          <w:tab w:val="right" w:pos="9696"/>
        </w:tabs>
        <w:spacing w:before="193" w:after="240"/>
        <w:ind w:left="720"/>
        <w:jc w:val="left"/>
        <w:rPr>
          <w:noProof/>
          <w:lang w:val="en-CA" w:eastAsia="zh-CN"/>
        </w:rPr>
      </w:pPr>
      <w:r>
        <w:rPr>
          <w:noProof/>
          <w:lang w:val="en-CA" w:eastAsia="zh-CN"/>
        </w:rPr>
        <w:t>……</w:t>
      </w:r>
    </w:p>
    <w:p w14:paraId="45CE607E" w14:textId="77777777" w:rsidR="00A11CA6" w:rsidRPr="00A11CA6" w:rsidRDefault="00A11CA6" w:rsidP="00A11CA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18" w:hanging="284"/>
        <w:rPr>
          <w:noProof/>
          <w:sz w:val="20"/>
          <w:lang w:val="en-CA" w:eastAsia="zh-CN"/>
        </w:rPr>
      </w:pPr>
      <w:r w:rsidRPr="00A11CA6">
        <w:rPr>
          <w:noProof/>
          <w:sz w:val="20"/>
          <w:lang w:val="en-CA" w:eastAsia="zh-CN"/>
        </w:rPr>
        <w:t>The variable invAvgLuma is derived as follows:</w:t>
      </w:r>
    </w:p>
    <w:p w14:paraId="1958A295" w14:textId="77777777" w:rsidR="00A11CA6" w:rsidRPr="00A11CA6" w:rsidRDefault="00A11CA6" w:rsidP="00A11CA6">
      <w:pPr>
        <w:pStyle w:val="ab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A11CA6">
        <w:rPr>
          <w:noProof/>
          <w:lang w:val="en-CA" w:eastAsia="zh-CN"/>
        </w:rPr>
        <w:t xml:space="preserve">If cnt is </w:t>
      </w:r>
      <w:r w:rsidRPr="00A11CA6">
        <w:rPr>
          <w:noProof/>
          <w:lang w:val="en-CA" w:eastAsia="ko-KR"/>
        </w:rPr>
        <w:t>greater</w:t>
      </w:r>
      <w:r w:rsidRPr="00A11CA6">
        <w:rPr>
          <w:noProof/>
          <w:lang w:val="en-CA" w:eastAsia="zh-CN"/>
        </w:rPr>
        <w:t xml:space="preserve"> than 0, the following applies:</w:t>
      </w:r>
    </w:p>
    <w:p w14:paraId="7861FBAD" w14:textId="77777777" w:rsidR="00A11CA6" w:rsidRPr="00A11CA6" w:rsidRDefault="00A11CA6" w:rsidP="00A11CA6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zh-CN"/>
        </w:rPr>
      </w:pPr>
      <w:r w:rsidRPr="00A11CA6">
        <w:rPr>
          <w:noProof/>
          <w:sz w:val="20"/>
          <w:lang w:val="en-CA" w:eastAsia="ko-KR"/>
        </w:rPr>
        <w:t xml:space="preserve">invAvgLuma = </w:t>
      </w:r>
      <w:r w:rsidRPr="00A11CA6">
        <w:rPr>
          <w:noProof/>
          <w:sz w:val="20"/>
          <w:highlight w:val="yellow"/>
          <w:lang w:val="en-CA" w:eastAsia="ko-KR"/>
        </w:rPr>
        <w:t>Clip1(</w:t>
      </w:r>
      <w:r w:rsidRPr="00A11CA6">
        <w:rPr>
          <w:noProof/>
          <w:sz w:val="20"/>
          <w:lang w:val="en-CA" w:eastAsia="ko-KR"/>
        </w:rPr>
        <w:t xml:space="preserve"> (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sz w:val="20"/>
                <w:vertAlign w:val="subscript"/>
                <w:lang w:val="en-CA" w:eastAsia="ko-KR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k</m:t>
            </m:r>
            <m:r>
              <w:rPr>
                <w:rFonts w:ascii="Cambria Math" w:hAnsi="Cambria Math"/>
                <w:noProof/>
                <w:sz w:val="20"/>
                <w:vertAlign w:val="subscript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cnt-1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sz w:val="20"/>
                <w:vertAlign w:val="subscript"/>
                <w:lang w:val="en-CA" w:eastAsia="ko-KR"/>
              </w:rPr>
              <m:t>recLuma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noProof/>
                    <w:sz w:val="20"/>
                    <w:vertAlign w:val="subscript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vertAlign w:val="subscript"/>
                    <w:lang w:val="en-CA"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  <m:r>
          <w:rPr>
            <w:rFonts w:ascii="Cambria Math" w:hAnsi="Cambria Math"/>
            <w:noProof/>
            <w:sz w:val="20"/>
            <w:lang w:val="en-CA" w:eastAsia="ko-KR"/>
          </w:rPr>
          <m:t xml:space="preserve"> </m:t>
        </m:r>
      </m:oMath>
      <w:r w:rsidRPr="00A11CA6">
        <w:rPr>
          <w:noProof/>
          <w:sz w:val="20"/>
          <w:lang w:val="en-CA" w:eastAsia="zh-CN"/>
        </w:rPr>
        <w:t xml:space="preserve">+ ( cnt  &gt;&gt;  1 ) )  &gt;&gt;  Log2( cnt ) </w:t>
      </w:r>
      <w:r w:rsidRPr="00A11CA6">
        <w:rPr>
          <w:noProof/>
          <w:sz w:val="20"/>
          <w:highlight w:val="yellow"/>
          <w:lang w:val="en-CA" w:eastAsia="zh-CN"/>
        </w:rPr>
        <w:t>)</w:t>
      </w:r>
      <w:r w:rsidRPr="00A11CA6">
        <w:rPr>
          <w:rFonts w:eastAsia="Malgun Gothic"/>
          <w:noProof/>
          <w:sz w:val="20"/>
          <w:lang w:val="en-CA"/>
        </w:rPr>
        <w:tab/>
        <w:t>(</w:t>
      </w:r>
      <w:r w:rsidRPr="00A11CA6">
        <w:rPr>
          <w:noProof/>
          <w:sz w:val="20"/>
          <w:lang w:val="en-CA"/>
        </w:rPr>
        <w:fldChar w:fldCharType="begin" w:fldLock="1"/>
      </w:r>
      <w:r w:rsidRPr="00A11CA6">
        <w:rPr>
          <w:noProof/>
          <w:sz w:val="20"/>
          <w:lang w:val="en-CA"/>
        </w:rPr>
        <w:instrText xml:space="preserve"> SEQ Equation \* ARABIC </w:instrText>
      </w:r>
      <w:r w:rsidRPr="00A11CA6">
        <w:rPr>
          <w:noProof/>
          <w:sz w:val="20"/>
          <w:lang w:val="en-CA"/>
        </w:rPr>
        <w:fldChar w:fldCharType="separate"/>
      </w:r>
      <w:r w:rsidRPr="00A11CA6">
        <w:rPr>
          <w:noProof/>
          <w:sz w:val="20"/>
          <w:lang w:val="en-CA"/>
        </w:rPr>
        <w:t>1235</w:t>
      </w:r>
      <w:r w:rsidRPr="00A11CA6">
        <w:rPr>
          <w:noProof/>
          <w:sz w:val="20"/>
          <w:lang w:val="en-CA"/>
        </w:rPr>
        <w:fldChar w:fldCharType="end"/>
      </w:r>
      <w:r w:rsidRPr="00A11CA6">
        <w:rPr>
          <w:rFonts w:eastAsia="Malgun Gothic"/>
          <w:noProof/>
          <w:sz w:val="20"/>
          <w:lang w:val="en-CA"/>
        </w:rPr>
        <w:t>)</w:t>
      </w:r>
    </w:p>
    <w:p w14:paraId="62011BF9" w14:textId="77777777" w:rsidR="00A11CA6" w:rsidRPr="00A11CA6" w:rsidRDefault="00A11CA6" w:rsidP="00A11CA6">
      <w:pPr>
        <w:pStyle w:val="ab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A11CA6">
        <w:rPr>
          <w:noProof/>
          <w:lang w:val="en-CA" w:eastAsia="zh-CN"/>
        </w:rPr>
        <w:t>Otherwise (</w:t>
      </w:r>
      <w:r w:rsidRPr="00A11CA6">
        <w:rPr>
          <w:noProof/>
          <w:lang w:val="en-CA" w:eastAsia="ko-KR"/>
        </w:rPr>
        <w:t>cnt</w:t>
      </w:r>
      <w:r w:rsidRPr="00A11CA6">
        <w:rPr>
          <w:noProof/>
          <w:lang w:val="en-CA" w:eastAsia="zh-CN"/>
        </w:rPr>
        <w:t xml:space="preserve"> is equal to 0), the following applies:</w:t>
      </w:r>
    </w:p>
    <w:p w14:paraId="5F9B10AC" w14:textId="77777777" w:rsidR="00A11CA6" w:rsidRPr="00A11CA6" w:rsidRDefault="00A11CA6" w:rsidP="00A11CA6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A11CA6">
        <w:rPr>
          <w:noProof/>
          <w:sz w:val="20"/>
          <w:lang w:val="en-CA" w:eastAsia="zh-CN"/>
        </w:rPr>
        <w:t xml:space="preserve">invAvgLuma = </w:t>
      </w:r>
      <w:r w:rsidRPr="00A11CA6">
        <w:rPr>
          <w:noProof/>
          <w:sz w:val="20"/>
          <w:lang w:val="en-CA" w:eastAsia="ko-KR"/>
        </w:rPr>
        <w:t>1  &lt;&lt;  ( BitDepth − 1 )</w:t>
      </w:r>
      <w:r w:rsidRPr="00A11CA6">
        <w:rPr>
          <w:noProof/>
          <w:sz w:val="20"/>
          <w:lang w:val="en-CA" w:eastAsia="ko-KR"/>
        </w:rPr>
        <w:tab/>
      </w:r>
      <w:r w:rsidRPr="00A11CA6">
        <w:rPr>
          <w:rFonts w:eastAsia="Malgun Gothic"/>
          <w:noProof/>
          <w:sz w:val="20"/>
          <w:lang w:val="en-CA"/>
        </w:rPr>
        <w:t>(</w:t>
      </w:r>
      <w:r w:rsidRPr="00A11CA6">
        <w:rPr>
          <w:noProof/>
          <w:sz w:val="20"/>
          <w:lang w:val="en-CA"/>
        </w:rPr>
        <w:fldChar w:fldCharType="begin" w:fldLock="1"/>
      </w:r>
      <w:r w:rsidRPr="00A11CA6">
        <w:rPr>
          <w:noProof/>
          <w:sz w:val="20"/>
          <w:lang w:val="en-CA"/>
        </w:rPr>
        <w:instrText xml:space="preserve"> SEQ Equation \* ARABIC </w:instrText>
      </w:r>
      <w:r w:rsidRPr="00A11CA6">
        <w:rPr>
          <w:noProof/>
          <w:sz w:val="20"/>
          <w:lang w:val="en-CA"/>
        </w:rPr>
        <w:fldChar w:fldCharType="separate"/>
      </w:r>
      <w:r w:rsidRPr="00A11CA6">
        <w:rPr>
          <w:noProof/>
          <w:sz w:val="20"/>
          <w:lang w:val="en-CA"/>
        </w:rPr>
        <w:t>1236</w:t>
      </w:r>
      <w:r w:rsidRPr="00A11CA6">
        <w:rPr>
          <w:noProof/>
          <w:sz w:val="20"/>
          <w:lang w:val="en-CA"/>
        </w:rPr>
        <w:fldChar w:fldCharType="end"/>
      </w:r>
      <w:r w:rsidRPr="00A11CA6">
        <w:rPr>
          <w:rFonts w:eastAsia="Malgun Gothic"/>
          <w:noProof/>
          <w:sz w:val="20"/>
          <w:lang w:val="en-CA"/>
        </w:rPr>
        <w:t>)</w:t>
      </w:r>
    </w:p>
    <w:p w14:paraId="064D3F78" w14:textId="1C40F49A" w:rsidR="0024397A" w:rsidRDefault="0024397A" w:rsidP="00E11923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2F485BA" w14:textId="7581FF60" w:rsidR="0024397A" w:rsidRDefault="0024397A" w:rsidP="0024397A">
      <w:pPr>
        <w:rPr>
          <w:szCs w:val="22"/>
          <w:lang w:eastAsia="zh-CN"/>
        </w:rPr>
      </w:pPr>
      <w:r>
        <w:rPr>
          <w:szCs w:val="22"/>
          <w:lang w:eastAsia="zh-CN"/>
        </w:rPr>
        <w:t>At the reconstruction process in VVC draft 8</w:t>
      </w:r>
      <w:r>
        <w:rPr>
          <w:szCs w:val="22"/>
          <w:lang w:eastAsia="zh-CN"/>
        </w:rPr>
        <w:fldChar w:fldCharType="begin"/>
      </w:r>
      <w:r>
        <w:rPr>
          <w:szCs w:val="22"/>
          <w:lang w:eastAsia="zh-CN"/>
        </w:rPr>
        <w:instrText xml:space="preserve"> REF _Ref28042707 \r \h </w:instrText>
      </w:r>
      <w:r>
        <w:rPr>
          <w:szCs w:val="22"/>
          <w:lang w:eastAsia="zh-CN"/>
        </w:rPr>
      </w:r>
      <w:r>
        <w:rPr>
          <w:szCs w:val="22"/>
          <w:lang w:eastAsia="zh-CN"/>
        </w:rPr>
        <w:fldChar w:fldCharType="separate"/>
      </w:r>
      <w:r>
        <w:rPr>
          <w:szCs w:val="22"/>
          <w:lang w:eastAsia="zh-CN"/>
        </w:rPr>
        <w:t>[1]</w:t>
      </w:r>
      <w:r>
        <w:rPr>
          <w:szCs w:val="22"/>
          <w:lang w:eastAsia="zh-CN"/>
        </w:rPr>
        <w:fldChar w:fldCharType="end"/>
      </w:r>
      <w:r>
        <w:rPr>
          <w:szCs w:val="22"/>
          <w:lang w:eastAsia="zh-CN"/>
        </w:rPr>
        <w:t xml:space="preserve">, after adding the residual samples to the prediction samples of one CU, the </w:t>
      </w:r>
      <w:r w:rsidR="00A11CA6">
        <w:rPr>
          <w:szCs w:val="22"/>
          <w:lang w:eastAsia="zh-CN"/>
        </w:rPr>
        <w:t xml:space="preserve">reconstructed </w:t>
      </w:r>
      <w:proofErr w:type="spellStart"/>
      <w:r w:rsidR="00A11CA6"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samples</w:t>
      </w:r>
      <w:r w:rsidR="00A11CA6">
        <w:rPr>
          <w:szCs w:val="22"/>
          <w:lang w:eastAsia="zh-CN"/>
        </w:rPr>
        <w:t xml:space="preserve"> used for the </w:t>
      </w:r>
      <w:proofErr w:type="spellStart"/>
      <w:r w:rsidR="00A11CA6">
        <w:rPr>
          <w:szCs w:val="22"/>
          <w:lang w:eastAsia="zh-CN"/>
        </w:rPr>
        <w:t>chroma</w:t>
      </w:r>
      <w:proofErr w:type="spellEnd"/>
      <w:r w:rsidR="00A11CA6">
        <w:rPr>
          <w:szCs w:val="22"/>
          <w:lang w:eastAsia="zh-CN"/>
        </w:rPr>
        <w:t xml:space="preserve"> scaling factor derivation</w:t>
      </w:r>
      <w:r>
        <w:rPr>
          <w:szCs w:val="22"/>
          <w:lang w:eastAsia="zh-CN"/>
        </w:rPr>
        <w:t xml:space="preserve"> are already clipped to the internal bit-depth</w:t>
      </w:r>
      <w:r w:rsidR="00A11CA6">
        <w:rPr>
          <w:szCs w:val="22"/>
          <w:lang w:eastAsia="zh-CN"/>
        </w:rPr>
        <w:t xml:space="preserve"> range</w:t>
      </w:r>
      <w:r>
        <w:rPr>
          <w:szCs w:val="22"/>
          <w:lang w:eastAsia="zh-CN"/>
        </w:rPr>
        <w:t>.</w:t>
      </w:r>
      <w:r w:rsidR="00A11CA6">
        <w:rPr>
          <w:szCs w:val="22"/>
          <w:lang w:eastAsia="zh-CN"/>
        </w:rPr>
        <w:t xml:space="preserve"> Thus, their average cannot go beyond such range.</w:t>
      </w:r>
    </w:p>
    <w:p w14:paraId="172F0255" w14:textId="6B904523" w:rsidR="001D51B4" w:rsidRDefault="001D51B4" w:rsidP="0024397A">
      <w:pPr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>It is thus proposed to remove unnecessary clipping operation in equation (1235)</w:t>
      </w:r>
      <w:r w:rsidR="00397288">
        <w:rPr>
          <w:szCs w:val="22"/>
          <w:lang w:eastAsia="zh-CN"/>
        </w:rPr>
        <w:t xml:space="preserve"> from the </w:t>
      </w:r>
      <w:proofErr w:type="spellStart"/>
      <w:r w:rsidR="00397288">
        <w:rPr>
          <w:szCs w:val="22"/>
          <w:lang w:eastAsia="zh-CN"/>
        </w:rPr>
        <w:t>chroma</w:t>
      </w:r>
      <w:proofErr w:type="spellEnd"/>
      <w:r w:rsidR="00397288">
        <w:rPr>
          <w:szCs w:val="22"/>
          <w:lang w:eastAsia="zh-CN"/>
        </w:rPr>
        <w:t xml:space="preserve"> residual scaling factor derivation process in section 8.7.5.3 as follows</w:t>
      </w:r>
    </w:p>
    <w:p w14:paraId="58D0AB81" w14:textId="77777777" w:rsidR="00397288" w:rsidRPr="00397288" w:rsidRDefault="00397288" w:rsidP="00397288">
      <w:pPr>
        <w:pStyle w:val="ab"/>
        <w:numPr>
          <w:ilvl w:val="0"/>
          <w:numId w:val="16"/>
        </w:numPr>
        <w:rPr>
          <w:lang w:val="en-CA" w:eastAsia="zh-CN"/>
        </w:rPr>
      </w:pPr>
      <w:r w:rsidRPr="00397288">
        <w:rPr>
          <w:noProof/>
          <w:lang w:val="en-CA" w:eastAsia="ko-KR"/>
        </w:rPr>
        <w:t xml:space="preserve">For the derivation of the variable </w:t>
      </w:r>
      <w:r w:rsidRPr="00397288">
        <w:rPr>
          <w:noProof/>
          <w:lang w:val="en-CA"/>
        </w:rPr>
        <w:t>varScale</w:t>
      </w:r>
      <w:r w:rsidRPr="00397288">
        <w:rPr>
          <w:noProof/>
          <w:lang w:val="en-CA" w:eastAsia="ko-KR"/>
        </w:rPr>
        <w:t xml:space="preserve"> the following ordered steps apply:</w:t>
      </w:r>
    </w:p>
    <w:p w14:paraId="58506501" w14:textId="77777777" w:rsidR="00397288" w:rsidRPr="00397288" w:rsidRDefault="00397288" w:rsidP="00397288">
      <w:pPr>
        <w:pStyle w:val="ab"/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noProof/>
          <w:lang w:val="en-CA" w:eastAsia="ko-KR"/>
        </w:rPr>
      </w:pPr>
      <w:r w:rsidRPr="00397288">
        <w:rPr>
          <w:noProof/>
          <w:lang w:val="en-CA" w:eastAsia="ko-KR"/>
        </w:rPr>
        <w:t>The variable invAvgLuma is derived as follows:</w:t>
      </w:r>
    </w:p>
    <w:p w14:paraId="1F3FBBD8" w14:textId="77777777" w:rsidR="00397288" w:rsidRPr="00397288" w:rsidRDefault="00397288" w:rsidP="00397288">
      <w:pPr>
        <w:tabs>
          <w:tab w:val="clear" w:pos="1440"/>
          <w:tab w:val="left" w:pos="1418"/>
          <w:tab w:val="right" w:pos="9696"/>
        </w:tabs>
        <w:spacing w:before="193" w:after="240"/>
        <w:ind w:left="720"/>
        <w:jc w:val="left"/>
        <w:rPr>
          <w:noProof/>
          <w:sz w:val="20"/>
          <w:lang w:val="en-CA" w:eastAsia="zh-CN"/>
        </w:rPr>
      </w:pPr>
      <w:r w:rsidRPr="00397288">
        <w:rPr>
          <w:noProof/>
          <w:sz w:val="20"/>
          <w:lang w:val="en-CA" w:eastAsia="zh-CN"/>
        </w:rPr>
        <w:t>……</w:t>
      </w:r>
    </w:p>
    <w:p w14:paraId="6B161732" w14:textId="77777777" w:rsidR="00397288" w:rsidRPr="00397288" w:rsidRDefault="00397288" w:rsidP="0039728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18" w:hanging="284"/>
        <w:rPr>
          <w:noProof/>
          <w:sz w:val="20"/>
          <w:lang w:val="en-CA" w:eastAsia="zh-CN"/>
        </w:rPr>
      </w:pPr>
      <w:r w:rsidRPr="00397288">
        <w:rPr>
          <w:noProof/>
          <w:sz w:val="20"/>
          <w:lang w:val="en-CA" w:eastAsia="zh-CN"/>
        </w:rPr>
        <w:t>The variable invAvgLuma is derived as follows:</w:t>
      </w:r>
    </w:p>
    <w:p w14:paraId="4984CF2D" w14:textId="77777777" w:rsidR="00397288" w:rsidRPr="00397288" w:rsidRDefault="00397288" w:rsidP="00397288">
      <w:pPr>
        <w:pStyle w:val="ab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397288">
        <w:rPr>
          <w:noProof/>
          <w:lang w:val="en-CA" w:eastAsia="zh-CN"/>
        </w:rPr>
        <w:t xml:space="preserve">If cnt is </w:t>
      </w:r>
      <w:r w:rsidRPr="00397288">
        <w:rPr>
          <w:noProof/>
          <w:lang w:val="en-CA" w:eastAsia="ko-KR"/>
        </w:rPr>
        <w:t>greater</w:t>
      </w:r>
      <w:r w:rsidRPr="00397288">
        <w:rPr>
          <w:noProof/>
          <w:lang w:val="en-CA" w:eastAsia="zh-CN"/>
        </w:rPr>
        <w:t xml:space="preserve"> than 0, the following applies:</w:t>
      </w:r>
    </w:p>
    <w:p w14:paraId="070CCE7D" w14:textId="77777777" w:rsidR="00397288" w:rsidRPr="00397288" w:rsidRDefault="00397288" w:rsidP="00397288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zh-CN"/>
        </w:rPr>
      </w:pPr>
      <w:r w:rsidRPr="00397288">
        <w:rPr>
          <w:noProof/>
          <w:sz w:val="20"/>
          <w:lang w:val="en-CA" w:eastAsia="ko-KR"/>
        </w:rPr>
        <w:t xml:space="preserve">invAvgLuma = </w:t>
      </w:r>
      <w:r w:rsidRPr="00397288">
        <w:rPr>
          <w:strike/>
          <w:noProof/>
          <w:color w:val="FF0000"/>
          <w:sz w:val="20"/>
          <w:lang w:val="en-CA" w:eastAsia="ko-KR"/>
        </w:rPr>
        <w:t>Clip1(</w:t>
      </w:r>
      <w:r w:rsidRPr="00397288">
        <w:rPr>
          <w:noProof/>
          <w:sz w:val="20"/>
          <w:lang w:val="en-CA" w:eastAsia="ko-KR"/>
        </w:rPr>
        <w:t xml:space="preserve"> (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sz w:val="20"/>
                <w:vertAlign w:val="subscript"/>
                <w:lang w:val="en-CA" w:eastAsia="ko-KR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k</m:t>
            </m:r>
            <m:r>
              <w:rPr>
                <w:rFonts w:ascii="Cambria Math" w:hAnsi="Cambria Math"/>
                <w:noProof/>
                <w:sz w:val="20"/>
                <w:vertAlign w:val="subscript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cnt-1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sz w:val="20"/>
                <w:vertAlign w:val="subscript"/>
                <w:lang w:val="en-CA" w:eastAsia="ko-KR"/>
              </w:rPr>
              <m:t>recLuma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noProof/>
                    <w:sz w:val="20"/>
                    <w:vertAlign w:val="subscript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vertAlign w:val="subscript"/>
                    <w:lang w:val="en-CA"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  <m:r>
          <w:rPr>
            <w:rFonts w:ascii="Cambria Math" w:hAnsi="Cambria Math"/>
            <w:noProof/>
            <w:sz w:val="20"/>
            <w:lang w:val="en-CA" w:eastAsia="ko-KR"/>
          </w:rPr>
          <m:t xml:space="preserve"> </m:t>
        </m:r>
      </m:oMath>
      <w:r w:rsidRPr="00397288">
        <w:rPr>
          <w:noProof/>
          <w:sz w:val="20"/>
          <w:lang w:val="en-CA" w:eastAsia="zh-CN"/>
        </w:rPr>
        <w:t xml:space="preserve">+ ( cnt  &gt;&gt;  1 ) )  &gt;&gt;  Log2( cnt ) </w:t>
      </w:r>
      <w:r w:rsidRPr="00397288">
        <w:rPr>
          <w:strike/>
          <w:noProof/>
          <w:color w:val="FF0000"/>
          <w:sz w:val="20"/>
          <w:lang w:val="en-CA" w:eastAsia="zh-CN"/>
        </w:rPr>
        <w:t>)</w:t>
      </w:r>
      <w:r w:rsidRPr="00397288">
        <w:rPr>
          <w:rFonts w:eastAsia="Malgun Gothic"/>
          <w:noProof/>
          <w:sz w:val="20"/>
          <w:lang w:val="en-CA"/>
        </w:rPr>
        <w:tab/>
        <w:t>(</w:t>
      </w:r>
      <w:r w:rsidRPr="00397288">
        <w:rPr>
          <w:noProof/>
          <w:sz w:val="20"/>
          <w:lang w:val="en-CA"/>
        </w:rPr>
        <w:fldChar w:fldCharType="begin" w:fldLock="1"/>
      </w:r>
      <w:r w:rsidRPr="00397288">
        <w:rPr>
          <w:noProof/>
          <w:sz w:val="20"/>
          <w:lang w:val="en-CA"/>
        </w:rPr>
        <w:instrText xml:space="preserve"> SEQ Equation \* ARABIC </w:instrText>
      </w:r>
      <w:r w:rsidRPr="00397288">
        <w:rPr>
          <w:noProof/>
          <w:sz w:val="20"/>
          <w:lang w:val="en-CA"/>
        </w:rPr>
        <w:fldChar w:fldCharType="separate"/>
      </w:r>
      <w:r w:rsidRPr="00397288">
        <w:rPr>
          <w:noProof/>
          <w:sz w:val="20"/>
          <w:lang w:val="en-CA"/>
        </w:rPr>
        <w:t>1235</w:t>
      </w:r>
      <w:r w:rsidRPr="00397288">
        <w:rPr>
          <w:noProof/>
          <w:sz w:val="20"/>
          <w:lang w:val="en-CA"/>
        </w:rPr>
        <w:fldChar w:fldCharType="end"/>
      </w:r>
      <w:r w:rsidRPr="00397288">
        <w:rPr>
          <w:rFonts w:eastAsia="Malgun Gothic"/>
          <w:noProof/>
          <w:sz w:val="20"/>
          <w:lang w:val="en-CA"/>
        </w:rPr>
        <w:t>)</w:t>
      </w:r>
    </w:p>
    <w:p w14:paraId="115A3C6C" w14:textId="77777777" w:rsidR="00397288" w:rsidRPr="00397288" w:rsidRDefault="00397288" w:rsidP="00397288">
      <w:pPr>
        <w:pStyle w:val="ab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397288">
        <w:rPr>
          <w:noProof/>
          <w:lang w:val="en-CA" w:eastAsia="zh-CN"/>
        </w:rPr>
        <w:t>Otherwise (</w:t>
      </w:r>
      <w:r w:rsidRPr="00397288">
        <w:rPr>
          <w:noProof/>
          <w:lang w:val="en-CA" w:eastAsia="ko-KR"/>
        </w:rPr>
        <w:t>cnt</w:t>
      </w:r>
      <w:r w:rsidRPr="00397288">
        <w:rPr>
          <w:noProof/>
          <w:lang w:val="en-CA" w:eastAsia="zh-CN"/>
        </w:rPr>
        <w:t xml:space="preserve"> is equal to 0), the following applies:</w:t>
      </w:r>
    </w:p>
    <w:p w14:paraId="4DCCB8C0" w14:textId="77777777" w:rsidR="00397288" w:rsidRPr="00397288" w:rsidRDefault="00397288" w:rsidP="00397288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97288">
        <w:rPr>
          <w:noProof/>
          <w:sz w:val="20"/>
          <w:lang w:val="en-CA" w:eastAsia="zh-CN"/>
        </w:rPr>
        <w:t xml:space="preserve">invAvgLuma = </w:t>
      </w:r>
      <w:r w:rsidRPr="00397288">
        <w:rPr>
          <w:noProof/>
          <w:sz w:val="20"/>
          <w:lang w:val="en-CA" w:eastAsia="ko-KR"/>
        </w:rPr>
        <w:t>1  &lt;&lt;  ( BitDepth − 1 )</w:t>
      </w:r>
      <w:r w:rsidRPr="00397288">
        <w:rPr>
          <w:noProof/>
          <w:sz w:val="20"/>
          <w:lang w:val="en-CA" w:eastAsia="ko-KR"/>
        </w:rPr>
        <w:tab/>
      </w:r>
      <w:r w:rsidRPr="00397288">
        <w:rPr>
          <w:rFonts w:eastAsia="Malgun Gothic"/>
          <w:noProof/>
          <w:sz w:val="20"/>
          <w:lang w:val="en-CA"/>
        </w:rPr>
        <w:t>(</w:t>
      </w:r>
      <w:r w:rsidRPr="00397288">
        <w:rPr>
          <w:noProof/>
          <w:sz w:val="20"/>
          <w:lang w:val="en-CA"/>
        </w:rPr>
        <w:fldChar w:fldCharType="begin" w:fldLock="1"/>
      </w:r>
      <w:r w:rsidRPr="00397288">
        <w:rPr>
          <w:noProof/>
          <w:sz w:val="20"/>
          <w:lang w:val="en-CA"/>
        </w:rPr>
        <w:instrText xml:space="preserve"> SEQ Equation \* ARABIC </w:instrText>
      </w:r>
      <w:r w:rsidRPr="00397288">
        <w:rPr>
          <w:noProof/>
          <w:sz w:val="20"/>
          <w:lang w:val="en-CA"/>
        </w:rPr>
        <w:fldChar w:fldCharType="separate"/>
      </w:r>
      <w:r w:rsidRPr="00397288">
        <w:rPr>
          <w:noProof/>
          <w:sz w:val="20"/>
          <w:lang w:val="en-CA"/>
        </w:rPr>
        <w:t>1236</w:t>
      </w:r>
      <w:r w:rsidRPr="00397288">
        <w:rPr>
          <w:noProof/>
          <w:sz w:val="20"/>
          <w:lang w:val="en-CA"/>
        </w:rPr>
        <w:fldChar w:fldCharType="end"/>
      </w:r>
      <w:r w:rsidRPr="00397288">
        <w:rPr>
          <w:rFonts w:eastAsia="Malgun Gothic"/>
          <w:noProof/>
          <w:sz w:val="20"/>
          <w:lang w:val="en-CA"/>
        </w:rPr>
        <w:t>)</w:t>
      </w:r>
    </w:p>
    <w:p w14:paraId="18B93E3D" w14:textId="5B3BB5E8" w:rsidR="00397288" w:rsidRDefault="00612079" w:rsidP="0024397A">
      <w:pPr>
        <w:rPr>
          <w:szCs w:val="22"/>
          <w:lang w:val="en-CA" w:eastAsia="zh-CN"/>
        </w:rPr>
      </w:pPr>
      <w:r w:rsidRPr="00612079">
        <w:rPr>
          <w:noProof/>
          <w:szCs w:val="22"/>
          <w:lang w:eastAsia="zh-CN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04009F5C" wp14:editId="11F9BD87">
                <wp:simplePos x="0" y="0"/>
                <wp:positionH relativeFrom="margin">
                  <wp:align>right</wp:align>
                </wp:positionH>
                <wp:positionV relativeFrom="paragraph">
                  <wp:posOffset>502285</wp:posOffset>
                </wp:positionV>
                <wp:extent cx="5915025" cy="1404620"/>
                <wp:effectExtent l="0" t="0" r="28575" b="254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42E84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FF"/>
                                <w:sz w:val="16"/>
                                <w:szCs w:val="16"/>
                              </w:rPr>
                              <w:t>if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pelnum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==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5DA94B34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42B6EE25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#if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12079">
                              <w:rPr>
                                <w:rFonts w:eastAsia="新宋体"/>
                                <w:color w:val="6F008A"/>
                                <w:sz w:val="16"/>
                                <w:szCs w:val="16"/>
                              </w:rPr>
                              <w:t>REM_CS_CLIPPING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7EDADCA0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=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recLuma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+ (1 &lt;&lt;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- 1))) &gt;&gt;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2D4EE880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#else</w:t>
                            </w:r>
                          </w:p>
                          <w:p w14:paraId="473A5270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ClipPel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recLuma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+ (1 &lt;&lt; (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- 1))) &gt;&gt;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tu.cs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-&gt;slice-&gt;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clpRng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(COMPONENT_Y));</w:t>
                            </w:r>
                          </w:p>
                          <w:p w14:paraId="237967A9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endif</w:t>
                            </w:r>
                            <w:proofErr w:type="spellEnd"/>
                          </w:p>
                          <w:p w14:paraId="038A7120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71228AF9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612079">
                              <w:rPr>
                                <w:rFonts w:eastAsia="新宋体"/>
                                <w:color w:val="0000FF"/>
                                <w:sz w:val="16"/>
                                <w:szCs w:val="16"/>
                              </w:rPr>
                              <w:t>else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12079">
                              <w:rPr>
                                <w:rFonts w:eastAsia="新宋体"/>
                                <w:color w:val="0000FF"/>
                                <w:sz w:val="16"/>
                                <w:szCs w:val="16"/>
                              </w:rPr>
                              <w:t>if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pelnum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==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&lt;&lt; 1))</w:t>
                            </w:r>
                          </w:p>
                          <w:p w14:paraId="553A750E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3EA98B01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#if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12079">
                              <w:rPr>
                                <w:rFonts w:eastAsia="新宋体"/>
                                <w:color w:val="6F008A"/>
                                <w:sz w:val="16"/>
                                <w:szCs w:val="16"/>
                              </w:rPr>
                              <w:t>REM_CS_CLIPPING</w:t>
                            </w:r>
                          </w:p>
                          <w:p w14:paraId="094674F1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=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recLuma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+ (1 &lt;&lt;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)) &gt;&gt;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+ 1);</w:t>
                            </w:r>
                          </w:p>
                          <w:p w14:paraId="6F00F147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#else</w:t>
                            </w:r>
                          </w:p>
                          <w:p w14:paraId="123525AF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ClipPel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recLuma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+ (1 &lt;&lt;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)) &gt;&gt; (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+ 1),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tu.cs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-&gt;slice-&gt;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clpRng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(COMPONENT_Y));</w:t>
                            </w:r>
                          </w:p>
                          <w:p w14:paraId="1BF36BD7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endif</w:t>
                            </w:r>
                            <w:proofErr w:type="spellEnd"/>
                          </w:p>
                          <w:p w14:paraId="647CD299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23A819F7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612079">
                              <w:rPr>
                                <w:rFonts w:eastAsia="新宋体"/>
                                <w:color w:val="0000FF"/>
                                <w:sz w:val="16"/>
                                <w:szCs w:val="16"/>
                              </w:rPr>
                              <w:t>else</w:t>
                            </w:r>
                          </w:p>
                          <w:p w14:paraId="02F8DF2B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20961E35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gramStart"/>
                            <w:r w:rsidRPr="00612079">
                              <w:rPr>
                                <w:rFonts w:eastAsia="新宋体"/>
                                <w:color w:val="000000" w:themeColor="text1"/>
                                <w:sz w:val="16"/>
                                <w:szCs w:val="16"/>
                              </w:rPr>
                              <w:t>CHECK(</w:t>
                            </w:r>
                            <w:proofErr w:type="spellStart"/>
                            <w:proofErr w:type="gramEnd"/>
                            <w:r w:rsidRPr="00612079">
                              <w:rPr>
                                <w:rFonts w:eastAsia="新宋体"/>
                                <w:color w:val="000000" w:themeColor="text1"/>
                                <w:sz w:val="16"/>
                                <w:szCs w:val="16"/>
                              </w:rPr>
                              <w:t>pelnum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!= 0, "");</w:t>
                            </w:r>
                          </w:p>
                          <w:p w14:paraId="3A11A9D4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#if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12079">
                              <w:rPr>
                                <w:rFonts w:eastAsia="新宋体"/>
                                <w:color w:val="6F008A"/>
                                <w:sz w:val="16"/>
                                <w:szCs w:val="16"/>
                              </w:rPr>
                              <w:t>REM_CS_CLIPPING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2ACFAF0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valueDC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5123A99F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#else</w:t>
                            </w:r>
                          </w:p>
                          <w:p w14:paraId="602F09D5" w14:textId="77777777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ClipPel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valueDC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tu.cs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-&gt;slice-&gt;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clpRng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(COMPONENT_Y));</w:t>
                            </w:r>
                          </w:p>
                          <w:p w14:paraId="7EFB4865" w14:textId="5555ABAA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endif</w:t>
                            </w:r>
                            <w:proofErr w:type="spellEnd"/>
                          </w:p>
                          <w:p w14:paraId="52A76ED0" w14:textId="2EF9E3AE" w:rsidR="004A0354" w:rsidRPr="00612079" w:rsidRDefault="004A0354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ind w:firstLineChars="200" w:firstLine="380"/>
                              <w:jc w:val="left"/>
                              <w:textAlignment w:val="auto"/>
                              <w:rPr>
                                <w:rFonts w:eastAsia="新宋体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 w:themeColor="text1"/>
                                <w:sz w:val="19"/>
                                <w:szCs w:val="19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009F5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14.55pt;margin-top:39.55pt;width:465.75pt;height:110.6pt;z-index: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">
                <v:textbox style="mso-fit-shape-to-text:t">
                  <w:txbxContent>
                    <w:p w14:paraId="27F42E84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FF"/>
                          <w:sz w:val="16"/>
                          <w:szCs w:val="16"/>
                        </w:rPr>
                        <w:t>if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pelnum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==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)</w:t>
                      </w:r>
                    </w:p>
                    <w:p w14:paraId="5DA94B34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42B6EE25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#if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612079">
                        <w:rPr>
                          <w:rFonts w:eastAsia="新宋体"/>
                          <w:color w:val="6F008A"/>
                          <w:sz w:val="16"/>
                          <w:szCs w:val="16"/>
                        </w:rPr>
                        <w:t>REM_CS_CLIPPING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7EDADCA0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=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recLuma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+ (1 &lt;&lt;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- 1))) &gt;&gt;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;</w:t>
                      </w:r>
                    </w:p>
                    <w:p w14:paraId="2D4EE880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#else</w:t>
                      </w:r>
                    </w:p>
                    <w:p w14:paraId="473A5270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proofErr w:type="gram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ClipPel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</w:t>
                      </w:r>
                      <w:proofErr w:type="gram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recLuma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+ (1 &lt;&lt; (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- 1))) &gt;&gt;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tu.cs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-&gt;slice-&gt;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clpRng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(COMPONENT_Y));</w:t>
                      </w:r>
                    </w:p>
                    <w:p w14:paraId="237967A9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</w:t>
                      </w:r>
                      <w:proofErr w:type="spellStart"/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endif</w:t>
                      </w:r>
                      <w:proofErr w:type="spellEnd"/>
                    </w:p>
                    <w:p w14:paraId="038A7120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71228AF9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612079">
                        <w:rPr>
                          <w:rFonts w:eastAsia="新宋体"/>
                          <w:color w:val="0000FF"/>
                          <w:sz w:val="16"/>
                          <w:szCs w:val="16"/>
                        </w:rPr>
                        <w:t>else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612079">
                        <w:rPr>
                          <w:rFonts w:eastAsia="新宋体"/>
                          <w:color w:val="0000FF"/>
                          <w:sz w:val="16"/>
                          <w:szCs w:val="16"/>
                        </w:rPr>
                        <w:t>if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pelnum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==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&lt;&lt; 1))</w:t>
                      </w:r>
                    </w:p>
                    <w:p w14:paraId="553A750E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3EA98B01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#if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612079">
                        <w:rPr>
                          <w:rFonts w:eastAsia="新宋体"/>
                          <w:color w:val="6F008A"/>
                          <w:sz w:val="16"/>
                          <w:szCs w:val="16"/>
                        </w:rPr>
                        <w:t>REM_CS_CLIPPING</w:t>
                      </w:r>
                    </w:p>
                    <w:p w14:paraId="094674F1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=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recLuma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+ (1 &lt;&lt;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)) &gt;&gt;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+ 1);</w:t>
                      </w:r>
                    </w:p>
                    <w:p w14:paraId="6F00F147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#else</w:t>
                      </w:r>
                    </w:p>
                    <w:p w14:paraId="123525AF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proofErr w:type="gram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ClipPel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</w:t>
                      </w:r>
                      <w:proofErr w:type="gram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recLuma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+ (1 &lt;&lt;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)) &gt;&gt; (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+ 1),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tu.cs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-&gt;slice-&gt;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clpRng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(COMPONENT_Y));</w:t>
                      </w:r>
                    </w:p>
                    <w:p w14:paraId="1BF36BD7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</w:t>
                      </w:r>
                      <w:proofErr w:type="spellStart"/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endif</w:t>
                      </w:r>
                      <w:proofErr w:type="spellEnd"/>
                    </w:p>
                    <w:p w14:paraId="647CD299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23A819F7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612079">
                        <w:rPr>
                          <w:rFonts w:eastAsia="新宋体"/>
                          <w:color w:val="0000FF"/>
                          <w:sz w:val="16"/>
                          <w:szCs w:val="16"/>
                        </w:rPr>
                        <w:t>else</w:t>
                      </w:r>
                    </w:p>
                    <w:p w14:paraId="02F8DF2B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20961E35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gramStart"/>
                      <w:r w:rsidRPr="00612079">
                        <w:rPr>
                          <w:rFonts w:eastAsia="新宋体"/>
                          <w:color w:val="000000" w:themeColor="text1"/>
                          <w:sz w:val="16"/>
                          <w:szCs w:val="16"/>
                        </w:rPr>
                        <w:t>CHECK(</w:t>
                      </w:r>
                      <w:proofErr w:type="spellStart"/>
                      <w:proofErr w:type="gramEnd"/>
                      <w:r w:rsidRPr="00612079">
                        <w:rPr>
                          <w:rFonts w:eastAsia="新宋体"/>
                          <w:color w:val="000000" w:themeColor="text1"/>
                          <w:sz w:val="16"/>
                          <w:szCs w:val="16"/>
                        </w:rPr>
                        <w:t>pelnum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 w:themeColor="text1"/>
                          <w:sz w:val="16"/>
                          <w:szCs w:val="16"/>
                        </w:rPr>
                        <w:t xml:space="preserve"> != 0, "");</w:t>
                      </w:r>
                    </w:p>
                    <w:p w14:paraId="3A11A9D4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#if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612079">
                        <w:rPr>
                          <w:rFonts w:eastAsia="新宋体"/>
                          <w:color w:val="6F008A"/>
                          <w:sz w:val="16"/>
                          <w:szCs w:val="16"/>
                        </w:rPr>
                        <w:t>REM_CS_CLIPPING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52ACFAF0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valueDC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;</w:t>
                      </w:r>
                    </w:p>
                    <w:p w14:paraId="5123A99F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#else</w:t>
                      </w:r>
                    </w:p>
                    <w:p w14:paraId="602F09D5" w14:textId="77777777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proofErr w:type="gram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ClipPel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</w:t>
                      </w:r>
                      <w:proofErr w:type="spellStart"/>
                      <w:proofErr w:type="gram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valueDC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tu.cs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-&gt;slice-&gt;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clpRng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(COMPONENT_Y));</w:t>
                      </w:r>
                    </w:p>
                    <w:p w14:paraId="7EFB4865" w14:textId="5555ABAA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</w:t>
                      </w:r>
                      <w:proofErr w:type="spellStart"/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endif</w:t>
                      </w:r>
                      <w:proofErr w:type="spellEnd"/>
                    </w:p>
                    <w:p w14:paraId="52A76ED0" w14:textId="2EF9E3AE" w:rsidR="004A0354" w:rsidRPr="00612079" w:rsidRDefault="004A0354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ind w:firstLineChars="200" w:firstLine="380"/>
                        <w:jc w:val="left"/>
                        <w:textAlignment w:val="auto"/>
                        <w:rPr>
                          <w:rFonts w:eastAsia="新宋体"/>
                          <w:color w:val="000000" w:themeColor="text1"/>
                          <w:sz w:val="19"/>
                          <w:szCs w:val="19"/>
                        </w:rPr>
                      </w:pPr>
                      <w:r w:rsidRPr="00612079">
                        <w:rPr>
                          <w:rFonts w:eastAsia="新宋体"/>
                          <w:color w:val="000000" w:themeColor="text1"/>
                          <w:sz w:val="19"/>
                          <w:szCs w:val="19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Cs w:val="22"/>
          <w:lang w:val="en-CA" w:eastAsia="zh-CN"/>
        </w:rPr>
        <w:t>In VTM-8.0,</w:t>
      </w:r>
      <w:r w:rsidR="00397288" w:rsidRPr="0039728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only </w:t>
      </w:r>
      <w:r w:rsidR="00397288" w:rsidRPr="00397288">
        <w:rPr>
          <w:szCs w:val="22"/>
          <w:lang w:val="en-CA" w:eastAsia="zh-CN"/>
        </w:rPr>
        <w:t>three lines</w:t>
      </w:r>
      <w:r>
        <w:rPr>
          <w:szCs w:val="22"/>
          <w:lang w:val="en-CA" w:eastAsia="zh-CN"/>
        </w:rPr>
        <w:t xml:space="preserve"> in </w:t>
      </w:r>
      <w:r w:rsidRPr="00397288">
        <w:rPr>
          <w:szCs w:val="22"/>
          <w:lang w:val="en-CA" w:eastAsia="zh-CN"/>
        </w:rPr>
        <w:t xml:space="preserve">the function </w:t>
      </w:r>
      <w:proofErr w:type="spellStart"/>
      <w:proofErr w:type="gramStart"/>
      <w:r w:rsidRPr="00397288">
        <w:rPr>
          <w:rFonts w:eastAsia="新宋体"/>
          <w:i/>
          <w:color w:val="000000"/>
          <w:szCs w:val="22"/>
        </w:rPr>
        <w:t>calculateChromaAdjVpduNei</w:t>
      </w:r>
      <w:proofErr w:type="spellEnd"/>
      <w:r w:rsidRPr="00397288">
        <w:rPr>
          <w:rFonts w:eastAsia="新宋体"/>
          <w:i/>
          <w:color w:val="000000"/>
          <w:szCs w:val="22"/>
        </w:rPr>
        <w:t>(</w:t>
      </w:r>
      <w:proofErr w:type="gramEnd"/>
      <w:r w:rsidRPr="00397288">
        <w:rPr>
          <w:rFonts w:eastAsia="新宋体"/>
          <w:i/>
          <w:color w:val="000000"/>
          <w:szCs w:val="22"/>
        </w:rPr>
        <w:t>)</w:t>
      </w:r>
      <w:r>
        <w:rPr>
          <w:rFonts w:eastAsia="新宋体"/>
          <w:color w:val="000000"/>
          <w:szCs w:val="22"/>
        </w:rPr>
        <w:t xml:space="preserve"> are changed </w:t>
      </w:r>
      <w:r w:rsidR="00397288" w:rsidRPr="00397288">
        <w:rPr>
          <w:szCs w:val="22"/>
          <w:lang w:val="en-CA" w:eastAsia="zh-CN"/>
        </w:rPr>
        <w:t>to avoid unnecessary clipping operations, as shown below:</w:t>
      </w:r>
    </w:p>
    <w:p w14:paraId="05099813" w14:textId="5229D01F" w:rsidR="00636422" w:rsidRDefault="00636422" w:rsidP="00636422">
      <w:pPr>
        <w:pStyle w:val="1"/>
        <w:rPr>
          <w:lang w:val="en-CA" w:eastAsia="zh-CN"/>
        </w:rPr>
      </w:pPr>
      <w:r>
        <w:rPr>
          <w:lang w:val="en-CA" w:eastAsia="zh-CN"/>
        </w:rPr>
        <w:t>Simulations</w:t>
      </w:r>
    </w:p>
    <w:p w14:paraId="29221266" w14:textId="37DB3C87" w:rsidR="00636422" w:rsidRDefault="00FF28DD" w:rsidP="00636422">
      <w:pPr>
        <w:rPr>
          <w:szCs w:val="22"/>
          <w:lang w:val="en-CA"/>
        </w:rPr>
      </w:pPr>
      <w:r w:rsidRPr="004A0354">
        <w:rPr>
          <w:szCs w:val="22"/>
          <w:lang w:val="en-CA"/>
        </w:rPr>
        <w:t xml:space="preserve">The proposed change was tested on top of VTM-8.0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_Ref19825315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Pr="004A0354">
        <w:rPr>
          <w:szCs w:val="22"/>
          <w:lang w:val="en-CA"/>
        </w:rPr>
        <w:t>[2]</w:t>
      </w:r>
      <w:r w:rsidRPr="004A0354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 xml:space="preserve"> by following common test conditions (CTCs)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_Ref11838572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Pr="004A0354">
        <w:rPr>
          <w:szCs w:val="22"/>
          <w:lang w:val="en-CA"/>
        </w:rPr>
        <w:t>[3]</w:t>
      </w:r>
      <w:r w:rsidRPr="004A0354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>. As shown</w:t>
      </w:r>
      <w:r w:rsidR="004A0354" w:rsidRPr="004A0354">
        <w:rPr>
          <w:szCs w:val="22"/>
          <w:lang w:val="en-CA"/>
        </w:rPr>
        <w:t xml:space="preserve"> in </w:t>
      </w:r>
      <w:r w:rsidR="004A0354" w:rsidRPr="004A0354">
        <w:rPr>
          <w:szCs w:val="22"/>
          <w:lang w:val="en-CA"/>
        </w:rPr>
        <w:fldChar w:fldCharType="begin"/>
      </w:r>
      <w:r w:rsidR="004A0354" w:rsidRPr="004A0354">
        <w:rPr>
          <w:szCs w:val="22"/>
          <w:lang w:val="en-CA"/>
        </w:rPr>
        <w:instrText xml:space="preserve"> REF _Ref36175458 \h  \* MERGEFORMAT </w:instrText>
      </w:r>
      <w:r w:rsidR="004A0354" w:rsidRPr="004A0354">
        <w:rPr>
          <w:szCs w:val="22"/>
          <w:lang w:val="en-CA"/>
        </w:rPr>
      </w:r>
      <w:r w:rsidR="004A0354" w:rsidRPr="004A0354">
        <w:rPr>
          <w:szCs w:val="22"/>
          <w:lang w:val="en-CA"/>
        </w:rPr>
        <w:fldChar w:fldCharType="separate"/>
      </w:r>
      <w:r w:rsidR="004A0354" w:rsidRPr="004A0354">
        <w:rPr>
          <w:iCs/>
          <w:szCs w:val="22"/>
        </w:rPr>
        <w:t xml:space="preserve">Table </w:t>
      </w:r>
      <w:r w:rsidR="004A0354" w:rsidRPr="004A0354">
        <w:rPr>
          <w:iCs/>
          <w:noProof/>
          <w:szCs w:val="22"/>
        </w:rPr>
        <w:t>1</w:t>
      </w:r>
      <w:r w:rsidR="004A0354" w:rsidRPr="004A0354">
        <w:rPr>
          <w:szCs w:val="22"/>
          <w:lang w:val="en-CA"/>
        </w:rPr>
        <w:fldChar w:fldCharType="end"/>
      </w:r>
      <w:r w:rsidR="004A0354" w:rsidRPr="004A0354">
        <w:rPr>
          <w:szCs w:val="22"/>
          <w:lang w:val="en-CA"/>
        </w:rPr>
        <w:t xml:space="preserve">, </w:t>
      </w:r>
      <w:r w:rsidR="004A0354">
        <w:rPr>
          <w:szCs w:val="22"/>
          <w:lang w:val="en-CA"/>
        </w:rPr>
        <w:t>the proposed change produces bit-exact BD-rate results as the anchors.</w:t>
      </w:r>
    </w:p>
    <w:p w14:paraId="2ECC70F0" w14:textId="223DEA5C" w:rsidR="004A0354" w:rsidRDefault="004A0354" w:rsidP="004A0354">
      <w:pPr>
        <w:pStyle w:val="ad"/>
        <w:spacing w:beforeLines="50" w:before="120"/>
        <w:jc w:val="center"/>
        <w:rPr>
          <w:sz w:val="20"/>
        </w:rPr>
      </w:pPr>
      <w:bookmarkStart w:id="1" w:name="_Ref36175458"/>
      <w:r w:rsidRPr="004A0354">
        <w:rPr>
          <w:i w:val="0"/>
          <w:iCs w:val="0"/>
          <w:color w:val="auto"/>
          <w:sz w:val="22"/>
          <w:szCs w:val="22"/>
        </w:rPr>
        <w:t xml:space="preserve">Table </w:t>
      </w:r>
      <w:r w:rsidRPr="004A0354">
        <w:rPr>
          <w:i w:val="0"/>
          <w:iCs w:val="0"/>
          <w:color w:val="auto"/>
          <w:sz w:val="22"/>
          <w:szCs w:val="22"/>
        </w:rPr>
        <w:fldChar w:fldCharType="begin"/>
      </w:r>
      <w:r w:rsidRPr="004A0354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4A0354">
        <w:rPr>
          <w:i w:val="0"/>
          <w:iCs w:val="0"/>
          <w:color w:val="auto"/>
          <w:sz w:val="22"/>
          <w:szCs w:val="22"/>
        </w:rPr>
        <w:fldChar w:fldCharType="separate"/>
      </w:r>
      <w:r w:rsidRPr="004A0354">
        <w:rPr>
          <w:i w:val="0"/>
          <w:iCs w:val="0"/>
          <w:noProof/>
          <w:color w:val="auto"/>
          <w:sz w:val="22"/>
          <w:szCs w:val="22"/>
        </w:rPr>
        <w:t>1</w:t>
      </w:r>
      <w:r w:rsidRPr="004A0354">
        <w:rPr>
          <w:i w:val="0"/>
          <w:iCs w:val="0"/>
          <w:color w:val="auto"/>
          <w:sz w:val="22"/>
          <w:szCs w:val="22"/>
        </w:rPr>
        <w:fldChar w:fldCharType="end"/>
      </w:r>
      <w:bookmarkEnd w:id="1"/>
      <w:r w:rsidRPr="004A0354">
        <w:rPr>
          <w:i w:val="0"/>
          <w:iCs w:val="0"/>
          <w:color w:val="auto"/>
          <w:sz w:val="22"/>
          <w:szCs w:val="22"/>
        </w:rPr>
        <w:t xml:space="preserve"> The BD-rate impact of the proposed </w:t>
      </w:r>
      <w:r>
        <w:rPr>
          <w:i w:val="0"/>
          <w:iCs w:val="0"/>
          <w:color w:val="auto"/>
          <w:sz w:val="22"/>
          <w:szCs w:val="22"/>
        </w:rPr>
        <w:t>change</w:t>
      </w:r>
      <w:r w:rsidRPr="004A0354">
        <w:rPr>
          <w:i w:val="0"/>
          <w:iCs w:val="0"/>
          <w:color w:val="auto"/>
          <w:sz w:val="22"/>
          <w:szCs w:val="22"/>
        </w:rPr>
        <w:t xml:space="preserve"> under the CTC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"C:\\Users\\Xiaoyu Xiu\\Desktop\\spreadsheets\\vtm8_LMCS\\vtm8_remCSClip.XLSM" "Summary!R2C2:R12C7" \a \f 4 \h</w:instrText>
      </w:r>
      <w:r>
        <w:rPr>
          <w:lang w:val="en-CA" w:eastAsia="zh-CN"/>
        </w:rPr>
        <w:instrText xml:space="preserve">  \* MERGEFORMAT </w:instrText>
      </w:r>
      <w:r>
        <w:rPr>
          <w:lang w:val="en-CA" w:eastAsia="zh-CN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0354" w:rsidRPr="00D126F3" w14:paraId="1E0DCF79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0DB1" w14:textId="406CF3A9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C1758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84EDA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5F0C4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5483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001A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D126F3" w14:paraId="39D24CDC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0943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FA93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ABD4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9000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1B60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27BD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D126F3" w14:paraId="1E7FEFD4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6D89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03E7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0744F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C7CC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FD9CB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FDCF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0354" w:rsidRPr="00D126F3" w14:paraId="76372E2C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54A2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A2AB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4F7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5DCD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45BC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02FB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A0354" w:rsidRPr="00D126F3" w14:paraId="578ACBB6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49C4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C0BE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F902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C694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D130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80BD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A0354" w:rsidRPr="00D126F3" w14:paraId="3583488F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DD1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51E9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24FA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4051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57CA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BD98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A0354" w:rsidRPr="00D126F3" w14:paraId="411CC911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75B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7FD7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21D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FA90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4ED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507D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0354" w:rsidRPr="00D126F3" w14:paraId="0F8D5CFA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5C1C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43DD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36C5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1A53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DE88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F553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A0354" w:rsidRPr="00D126F3" w14:paraId="417293F1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A4FC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19EF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BD1E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F2D4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7B11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2308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0354" w:rsidRPr="00D126F3" w14:paraId="08313823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5A91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5A98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64F7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393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B285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735A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A0354" w:rsidRPr="00D126F3" w14:paraId="707B2CA7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54AE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795E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0E30B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D2F2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35F5C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374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B79F329" w14:textId="5AF591B2" w:rsidR="004A0354" w:rsidRDefault="004A0354" w:rsidP="00636422">
      <w:pPr>
        <w:rPr>
          <w:sz w:val="20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LINK Excel.SheetMacroEnabled.12 "C:\\Users\\Xiaoyu Xiu\\Desktop\\spreadsheets\\vtm8_LMCS\\vtm8_remCSClip.XLSM" "Summary!R14C2:R24C7" \a \f 4 \h </w:instrText>
      </w:r>
      <w:r>
        <w:rPr>
          <w:lang w:val="en-CA" w:eastAsia="zh-CN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0354" w:rsidRPr="004A0354" w14:paraId="458B500F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4921" w14:textId="21B0820D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B19C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E5B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58D2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4F6E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188D5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A0354" w:rsidRPr="004A0354" w14:paraId="6CCB241C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32E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BD0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8BF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F3F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795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FA9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4A0354" w14:paraId="50A4AAD6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468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625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D61E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A5C5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620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F91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0354" w:rsidRPr="004A0354" w14:paraId="74AD0B2D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AAD4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7F5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304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C6B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9AD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085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0354" w:rsidRPr="004A0354" w14:paraId="3073637B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B1F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0FF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5C8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8813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235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14DD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0354" w:rsidRPr="004A0354" w14:paraId="0F6D2A69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38A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554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4D2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569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AF2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37A9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A0354" w:rsidRPr="004A0354" w14:paraId="0815951A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B3B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6ED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FAA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B163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D8D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27A9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0354" w:rsidRPr="004A0354" w14:paraId="0975B112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BA4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C3C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D4A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CE39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413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9B30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4A0354" w14:paraId="54175B0F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A263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4ED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3B4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64A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C55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96E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A0354" w:rsidRPr="004A0354" w14:paraId="21B8DE40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364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F85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2A8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6AF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4B3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258E3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A0354" w:rsidRPr="004A0354" w14:paraId="61B96DA7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F24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63E8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909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D37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7574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E63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F1E525B" w14:textId="2C537C1B" w:rsidR="004A0354" w:rsidRDefault="004A0354" w:rsidP="00636422">
      <w:pPr>
        <w:rPr>
          <w:sz w:val="20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"C:\\Users\\Xiaoyu Xiu\\Desktop\\spreadsheets\\vtm8_LMCS\\vtm8_remCSClip.XLSM" "Summary!R26C2:R36C7" \a \f 4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0354" w:rsidRPr="004A0354" w14:paraId="5CD2B556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F2EB" w14:textId="22DB38CA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FA0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58A4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5CF0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4439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ED7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A0354" w:rsidRPr="004A0354" w14:paraId="20A9462F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8C8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845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E14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912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0F0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8B6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4A0354" w14:paraId="1D5D61D1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3E29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708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7D4E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E20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11C8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02A8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0354" w:rsidRPr="004A0354" w14:paraId="746C926C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510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C1D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636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172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02B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091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4A0354" w14:paraId="112DB481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20D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79DA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898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822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A24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7FC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4A0354" w14:paraId="2B040903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84D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0CF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1A6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C39A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8DC7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7BE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A0354" w:rsidRPr="004A0354" w14:paraId="34EE0ED9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857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FE99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2CE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039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8CC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73E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0354" w:rsidRPr="004A0354" w14:paraId="389830F4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76B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58A9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4EF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586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7A15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56D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A0354" w:rsidRPr="004A0354" w14:paraId="6F33329D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E43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218A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AC3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527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67F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F09B" w14:textId="27CE5F8B" w:rsidR="004A0354" w:rsidRPr="004A0354" w:rsidRDefault="00820FAB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4A0354"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4A0354" w:rsidRPr="004A0354" w14:paraId="461ED868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95B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524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F0E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5F6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CC2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CBA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0354" w:rsidRPr="004A0354" w14:paraId="414C3006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0F3D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1B5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137E5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0AC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81A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C0F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6DE78837" w14:textId="70615DF9" w:rsidR="006E7D12" w:rsidRDefault="004A0354" w:rsidP="00D126F3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fldChar w:fldCharType="end"/>
      </w:r>
      <w:r w:rsidR="006E7D12">
        <w:rPr>
          <w:rFonts w:hint="eastAsia"/>
          <w:lang w:val="en-CA" w:eastAsia="zh-CN"/>
        </w:rPr>
        <w:t>R</w:t>
      </w:r>
      <w:r w:rsidR="006E7D12">
        <w:rPr>
          <w:lang w:val="en-CA" w:eastAsia="zh-CN"/>
        </w:rPr>
        <w:t>eference</w:t>
      </w:r>
    </w:p>
    <w:p w14:paraId="6408F86F" w14:textId="08182297" w:rsidR="006E7D12" w:rsidRPr="00FF28DD" w:rsidRDefault="006E7D12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28042707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rFonts w:eastAsiaTheme="minorEastAsia"/>
          <w:sz w:val="22"/>
          <w:szCs w:val="22"/>
          <w:lang w:eastAsia="zh-CN"/>
        </w:rPr>
        <w:t>8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Q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Jan</w:t>
      </w:r>
      <w:r w:rsidRPr="00170120">
        <w:rPr>
          <w:sz w:val="22"/>
          <w:szCs w:val="22"/>
        </w:rPr>
        <w:t xml:space="preserve">.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Brussels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Belgium</w:t>
      </w:r>
      <w:r w:rsidRPr="00170120">
        <w:rPr>
          <w:sz w:val="22"/>
          <w:szCs w:val="22"/>
        </w:rPr>
        <w:t>.</w:t>
      </w:r>
      <w:bookmarkEnd w:id="2"/>
    </w:p>
    <w:p w14:paraId="20F3B97F" w14:textId="0B860DE3" w:rsid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19825315"/>
      <w:bookmarkStart w:id="4" w:name="_Ref398029621"/>
      <w:bookmarkStart w:id="5" w:name="_Ref390434232"/>
      <w:bookmarkStart w:id="6" w:name="_Ref400108692"/>
      <w:bookmarkStart w:id="7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8</w:t>
      </w:r>
      <w:r w:rsidRPr="00FC3F3D">
        <w:rPr>
          <w:sz w:val="22"/>
          <w:szCs w:val="22"/>
        </w:rPr>
        <w:t xml:space="preserve">.0, </w:t>
      </w:r>
      <w:hyperlink r:id="rId10" w:history="1">
        <w:r w:rsidRPr="003F77A5">
          <w:rPr>
            <w:rStyle w:val="a6"/>
            <w:sz w:val="22"/>
            <w:szCs w:val="22"/>
          </w:rPr>
          <w:t>https://vcgit.hhi.fraunhofer.de/jvet/VVCSoftware_VTM/tags/VTM-8.0</w:t>
        </w:r>
      </w:hyperlink>
      <w:r w:rsidRPr="00FC3F3D">
        <w:rPr>
          <w:sz w:val="22"/>
          <w:szCs w:val="22"/>
        </w:rPr>
        <w:t>.</w:t>
      </w:r>
      <w:bookmarkEnd w:id="3"/>
      <w:bookmarkEnd w:id="4"/>
      <w:bookmarkEnd w:id="5"/>
      <w:bookmarkEnd w:id="6"/>
      <w:bookmarkEnd w:id="7"/>
    </w:p>
    <w:p w14:paraId="30CF8207" w14:textId="63764CF2" w:rsidR="00FF28DD" w:rsidRP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8" w:name="_Ref11838572"/>
      <w:r w:rsidRPr="00493804">
        <w:rPr>
          <w:sz w:val="22"/>
          <w:szCs w:val="22"/>
        </w:rPr>
        <w:t>F. Bossen, J. Boyce, X. Li, V. Seregin, K. Sühring</w:t>
      </w:r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8"/>
    </w:p>
    <w:p w14:paraId="5F0CF8E4" w14:textId="1E98FB2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C177AE5" w:rsidR="007F1F8B" w:rsidRPr="002358BB" w:rsidRDefault="002358BB" w:rsidP="009234A5">
      <w:pPr>
        <w:rPr>
          <w:b/>
          <w:bCs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358BB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AD610" w14:textId="77777777" w:rsidR="00B720E5" w:rsidRDefault="00B720E5">
      <w:r>
        <w:separator/>
      </w:r>
    </w:p>
  </w:endnote>
  <w:endnote w:type="continuationSeparator" w:id="0">
    <w:p w14:paraId="1510E16A" w14:textId="77777777" w:rsidR="00B720E5" w:rsidRDefault="00B7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7116012" w:rsidR="004A0354" w:rsidRPr="00C00DDE" w:rsidRDefault="004A035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B4B3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B4B36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B6D50" w14:textId="77777777" w:rsidR="00B720E5" w:rsidRDefault="00B720E5">
      <w:r>
        <w:separator/>
      </w:r>
    </w:p>
  </w:footnote>
  <w:footnote w:type="continuationSeparator" w:id="0">
    <w:p w14:paraId="532673BC" w14:textId="77777777" w:rsidR="00B720E5" w:rsidRDefault="00B72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4"/>
  </w:num>
  <w:num w:numId="15">
    <w:abstractNumId w:val="9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7BF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1B4"/>
    <w:rsid w:val="001E0248"/>
    <w:rsid w:val="001E02BE"/>
    <w:rsid w:val="001E261A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BB"/>
    <w:rsid w:val="002375C1"/>
    <w:rsid w:val="0024397A"/>
    <w:rsid w:val="00247E1E"/>
    <w:rsid w:val="00262F0B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EA6"/>
    <w:rsid w:val="00317D85"/>
    <w:rsid w:val="00325F8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28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354"/>
    <w:rsid w:val="004A2A63"/>
    <w:rsid w:val="004B210C"/>
    <w:rsid w:val="004B6170"/>
    <w:rsid w:val="004C11A5"/>
    <w:rsid w:val="004D405F"/>
    <w:rsid w:val="004E4F4F"/>
    <w:rsid w:val="004E6789"/>
    <w:rsid w:val="004F61E3"/>
    <w:rsid w:val="004F7F67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C8E"/>
    <w:rsid w:val="005952A5"/>
    <w:rsid w:val="005A33A1"/>
    <w:rsid w:val="005B217D"/>
    <w:rsid w:val="005C385F"/>
    <w:rsid w:val="005C538C"/>
    <w:rsid w:val="005C7C26"/>
    <w:rsid w:val="005E1AC6"/>
    <w:rsid w:val="005E3F2B"/>
    <w:rsid w:val="005F6F1B"/>
    <w:rsid w:val="00612079"/>
    <w:rsid w:val="00615995"/>
    <w:rsid w:val="00616155"/>
    <w:rsid w:val="00624B33"/>
    <w:rsid w:val="0063041A"/>
    <w:rsid w:val="00630AA2"/>
    <w:rsid w:val="00631D8B"/>
    <w:rsid w:val="0063642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D12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0FAB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4271"/>
    <w:rsid w:val="009A523D"/>
    <w:rsid w:val="009B02A1"/>
    <w:rsid w:val="009B3361"/>
    <w:rsid w:val="009B7F3F"/>
    <w:rsid w:val="009D7CE6"/>
    <w:rsid w:val="009E1BF2"/>
    <w:rsid w:val="009E448E"/>
    <w:rsid w:val="009F496B"/>
    <w:rsid w:val="00A01439"/>
    <w:rsid w:val="00A02E61"/>
    <w:rsid w:val="00A05CFF"/>
    <w:rsid w:val="00A11CA6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4B36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0E5"/>
    <w:rsid w:val="00B73A2A"/>
    <w:rsid w:val="00B75A51"/>
    <w:rsid w:val="00B827C6"/>
    <w:rsid w:val="00B94B06"/>
    <w:rsid w:val="00B94C28"/>
    <w:rsid w:val="00BC10BA"/>
    <w:rsid w:val="00BC5AFD"/>
    <w:rsid w:val="00BE7E5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475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6F3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6F9F"/>
    <w:rsid w:val="00FA139D"/>
    <w:rsid w:val="00FA60F5"/>
    <w:rsid w:val="00FB0E84"/>
    <w:rsid w:val="00FC2405"/>
    <w:rsid w:val="00FD01C2"/>
    <w:rsid w:val="00FE595C"/>
    <w:rsid w:val="00FF0CE3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link w:val="ac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ac">
    <w:name w:val="列出段落 字符"/>
    <w:link w:val="ab"/>
    <w:uiPriority w:val="34"/>
    <w:rsid w:val="00A11CA6"/>
    <w:rPr>
      <w:rFonts w:eastAsia="宋体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A035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4A0354"/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8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C38AF-753A-482D-A101-C680C4B09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21</cp:revision>
  <cp:lastPrinted>1900-01-01T08:00:00Z</cp:lastPrinted>
  <dcterms:created xsi:type="dcterms:W3CDTF">2020-01-29T21:34:00Z</dcterms:created>
  <dcterms:modified xsi:type="dcterms:W3CDTF">2020-04-04T08:03:00Z</dcterms:modified>
</cp:coreProperties>
</file>