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46019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58B6B26" w:rsidR="008A4B4C" w:rsidRPr="005B217D" w:rsidRDefault="00E61DAC" w:rsidP="00277D6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77D68">
              <w:rPr>
                <w:lang w:val="en-CA"/>
              </w:rPr>
              <w:t>R0309</w:t>
            </w:r>
            <w:ins w:id="0" w:author="장형문/선임연구원/차세대표준(연)AMT팀(hm.jang@lge.com)" w:date="2020-04-09T21:07:00Z">
              <w:r w:rsidR="00332258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B893F3" w:rsidR="00E61DAC" w:rsidRPr="005B217D" w:rsidRDefault="00EF12A1" w:rsidP="0072309D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 xml:space="preserve">[AHG16] </w:t>
            </w:r>
            <w:r w:rsidR="00C501E4">
              <w:rPr>
                <w:b/>
                <w:szCs w:val="22"/>
                <w:lang w:val="en-CA" w:eastAsia="ko-KR"/>
              </w:rPr>
              <w:t>Clean-up</w:t>
            </w:r>
            <w:r w:rsidR="003702B0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  <w:r w:rsidR="0072309D">
              <w:rPr>
                <w:b/>
                <w:szCs w:val="22"/>
                <w:lang w:val="en-CA" w:eastAsia="ko-KR"/>
              </w:rPr>
              <w:t xml:space="preserve">on </w:t>
            </w:r>
            <w:r w:rsidR="003702B0">
              <w:rPr>
                <w:rFonts w:hint="eastAsia"/>
                <w:b/>
                <w:szCs w:val="22"/>
                <w:lang w:val="en-CA" w:eastAsia="ko-KR"/>
              </w:rPr>
              <w:t xml:space="preserve">palette </w:t>
            </w:r>
            <w:r w:rsidR="0072309D">
              <w:rPr>
                <w:b/>
                <w:szCs w:val="22"/>
                <w:lang w:val="en-CA" w:eastAsia="ko-KR"/>
              </w:rPr>
              <w:t xml:space="preserve">predictor </w:t>
            </w:r>
            <w:r w:rsidR="003702B0">
              <w:rPr>
                <w:rFonts w:hint="eastAsia"/>
                <w:b/>
                <w:szCs w:val="22"/>
                <w:lang w:val="en-CA" w:eastAsia="ko-KR"/>
              </w:rPr>
              <w:t>update</w:t>
            </w:r>
            <w:r w:rsidR="003702B0">
              <w:rPr>
                <w:b/>
                <w:szCs w:val="22"/>
                <w:lang w:val="en-CA" w:eastAsia="ko-KR"/>
              </w:rPr>
              <w:t xml:space="preserve"> for local dual tree.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482FE" w:rsidR="00E61DAC" w:rsidRPr="005B217D" w:rsidRDefault="00A91D94" w:rsidP="00A91D94">
            <w:pPr>
              <w:tabs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>
              <w:rPr>
                <w:szCs w:val="22"/>
                <w:lang w:val="en-CA"/>
              </w:rPr>
              <w:tab/>
            </w:r>
          </w:p>
        </w:tc>
      </w:tr>
      <w:tr w:rsidR="00A91D94" w:rsidRPr="005B217D" w14:paraId="7E6D99E3" w14:textId="77777777" w:rsidTr="000962AC">
        <w:tc>
          <w:tcPr>
            <w:tcW w:w="1458" w:type="dxa"/>
          </w:tcPr>
          <w:p w14:paraId="18CCDCD6" w14:textId="77777777" w:rsidR="00A91D94" w:rsidRPr="005B217D" w:rsidRDefault="00A91D94" w:rsidP="00A91D9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6F2DD0" w:rsidR="00A91D94" w:rsidRPr="005B217D" w:rsidRDefault="00A91D94" w:rsidP="00A91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91D94" w:rsidRPr="005B217D" w14:paraId="714CD808" w14:textId="77777777" w:rsidTr="000962AC">
        <w:tc>
          <w:tcPr>
            <w:tcW w:w="1458" w:type="dxa"/>
          </w:tcPr>
          <w:p w14:paraId="4DB59313" w14:textId="77777777" w:rsidR="00A91D94" w:rsidRPr="005B217D" w:rsidRDefault="00A91D94" w:rsidP="00A91D9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10B1B1" w14:textId="77777777" w:rsidR="00A91D94" w:rsidRDefault="00A91D94" w:rsidP="00A91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42A27023" w14:textId="77777777" w:rsidR="00A91D94" w:rsidRDefault="00A91D94" w:rsidP="00A91D9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6CB4D643" w14:textId="77777777" w:rsidR="003F6533" w:rsidRDefault="003F6533" w:rsidP="00A91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Naeri Park</w:t>
            </w:r>
          </w:p>
          <w:p w14:paraId="48C35961" w14:textId="0948B023" w:rsidR="00813B7B" w:rsidRDefault="00813B7B" w:rsidP="00A91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</w:p>
          <w:p w14:paraId="02FE4B6E" w14:textId="77777777" w:rsidR="003F6533" w:rsidRDefault="003F6533" w:rsidP="00A91D9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70A06AEA" w:rsidR="003F6533" w:rsidRPr="005B217D" w:rsidRDefault="003F6533" w:rsidP="00A91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</w:tc>
        <w:tc>
          <w:tcPr>
            <w:tcW w:w="900" w:type="dxa"/>
          </w:tcPr>
          <w:p w14:paraId="0140ECA2" w14:textId="6F6E3519" w:rsidR="00A91D94" w:rsidRPr="005B217D" w:rsidRDefault="00A91D94" w:rsidP="00A91D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02779C0" w:rsidR="00A91D94" w:rsidRPr="005B217D" w:rsidRDefault="00A91D94" w:rsidP="00A91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08CC99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B0ADCE" w:rsidR="00E61DAC" w:rsidRPr="005B217D" w:rsidRDefault="00A91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A25466" w14:textId="36B4164B" w:rsidR="0025127D" w:rsidRDefault="00416DD1" w:rsidP="009234A5">
      <w:pPr>
        <w:rPr>
          <w:szCs w:val="22"/>
          <w:lang w:val="en-CA" w:eastAsia="ko-KR"/>
        </w:rPr>
      </w:pPr>
      <w:r w:rsidRPr="00416DD1">
        <w:rPr>
          <w:szCs w:val="22"/>
          <w:lang w:val="en-CA" w:eastAsia="ko-KR"/>
        </w:rPr>
        <w:t xml:space="preserve">This contribution proposes </w:t>
      </w:r>
      <w:r w:rsidR="00EC3AA0">
        <w:rPr>
          <w:szCs w:val="22"/>
          <w:lang w:val="en-CA" w:eastAsia="ko-KR"/>
        </w:rPr>
        <w:t xml:space="preserve">to </w:t>
      </w:r>
      <w:r w:rsidR="0025127D">
        <w:rPr>
          <w:szCs w:val="22"/>
          <w:lang w:val="en-CA" w:eastAsia="ko-KR"/>
        </w:rPr>
        <w:t xml:space="preserve">clean-up regarding predictor palette update for local dual tree structure. </w:t>
      </w:r>
      <w:r w:rsidR="00A92DDE">
        <w:rPr>
          <w:szCs w:val="22"/>
          <w:lang w:val="en-CA" w:eastAsia="ko-KR"/>
        </w:rPr>
        <w:t>Three</w:t>
      </w:r>
      <w:r w:rsidR="0025127D">
        <w:rPr>
          <w:szCs w:val="22"/>
          <w:lang w:val="en-CA" w:eastAsia="ko-KR"/>
        </w:rPr>
        <w:t xml:space="preserve"> </w:t>
      </w:r>
      <w:r w:rsidR="00C202CE">
        <w:rPr>
          <w:szCs w:val="22"/>
          <w:lang w:val="en-CA" w:eastAsia="ko-KR"/>
        </w:rPr>
        <w:t xml:space="preserve">alternative </w:t>
      </w:r>
      <w:r w:rsidR="0025127D">
        <w:rPr>
          <w:szCs w:val="22"/>
          <w:lang w:val="en-CA" w:eastAsia="ko-KR"/>
        </w:rPr>
        <w:t xml:space="preserve">clean-up methods are suggested as </w:t>
      </w:r>
      <w:r w:rsidR="00C202CE">
        <w:rPr>
          <w:szCs w:val="22"/>
          <w:lang w:val="en-CA" w:eastAsia="ko-KR"/>
        </w:rPr>
        <w:t xml:space="preserve">described </w:t>
      </w:r>
      <w:r w:rsidR="0025127D">
        <w:rPr>
          <w:szCs w:val="22"/>
          <w:lang w:val="en-CA" w:eastAsia="ko-KR"/>
        </w:rPr>
        <w:t>below</w:t>
      </w:r>
      <w:r w:rsidR="00C202CE">
        <w:rPr>
          <w:szCs w:val="22"/>
          <w:lang w:val="en-CA" w:eastAsia="ko-KR"/>
        </w:rPr>
        <w:t>:</w:t>
      </w:r>
    </w:p>
    <w:p w14:paraId="5D0C7A4D" w14:textId="7710BEBF" w:rsidR="0025127D" w:rsidRDefault="0025127D" w:rsidP="0025127D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 w:rsidRPr="0025127D">
        <w:rPr>
          <w:szCs w:val="22"/>
          <w:lang w:val="en-CA" w:eastAsia="ko-KR"/>
        </w:rPr>
        <w:t xml:space="preserve">Clean-up 1. </w:t>
      </w:r>
      <w:r w:rsidR="00EC3AA0">
        <w:rPr>
          <w:szCs w:val="22"/>
          <w:lang w:val="en-CA" w:eastAsia="ko-KR"/>
        </w:rPr>
        <w:t>There is mismatch between SPEC and SW. Here, propose to f</w:t>
      </w:r>
      <w:r w:rsidR="00C308A2" w:rsidRPr="0025127D">
        <w:rPr>
          <w:szCs w:val="22"/>
          <w:lang w:val="en-CA" w:eastAsia="ko-KR"/>
        </w:rPr>
        <w:t>ix SPEC</w:t>
      </w:r>
      <w:r w:rsidRPr="0025127D">
        <w:rPr>
          <w:szCs w:val="22"/>
          <w:lang w:val="en-CA" w:eastAsia="ko-KR"/>
        </w:rPr>
        <w:t xml:space="preserve"> to align with SW regarding local dual tree predictor palette update process</w:t>
      </w:r>
      <w:r w:rsidR="00416DD1" w:rsidRPr="0025127D">
        <w:rPr>
          <w:szCs w:val="22"/>
          <w:lang w:val="en-CA" w:eastAsia="ko-KR"/>
        </w:rPr>
        <w:t>.</w:t>
      </w:r>
      <w:r w:rsidR="003702B0" w:rsidRPr="0025127D">
        <w:rPr>
          <w:szCs w:val="22"/>
          <w:lang w:val="en-CA" w:eastAsia="ko-KR"/>
        </w:rPr>
        <w:t xml:space="preserve"> </w:t>
      </w:r>
    </w:p>
    <w:p w14:paraId="0D6ADA93" w14:textId="3A23A5E0" w:rsidR="00C202CE" w:rsidRDefault="00C202CE" w:rsidP="00C202CE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Clean-up </w:t>
      </w:r>
      <w:r w:rsidR="00A30DCE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. Update predictor palette entry only for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component but not for </w:t>
      </w:r>
      <w:proofErr w:type="spellStart"/>
      <w:r>
        <w:rPr>
          <w:szCs w:val="22"/>
          <w:lang w:val="en-CA" w:eastAsia="ko-KR"/>
        </w:rPr>
        <w:t>chroma</w:t>
      </w:r>
      <w:proofErr w:type="spellEnd"/>
      <w:r>
        <w:rPr>
          <w:szCs w:val="22"/>
          <w:lang w:val="en-CA" w:eastAsia="ko-KR"/>
        </w:rPr>
        <w:t xml:space="preserve"> component in local dual tree structure.</w:t>
      </w:r>
    </w:p>
    <w:p w14:paraId="341742D6" w14:textId="08EB6BC6" w:rsidR="00A30DCE" w:rsidRDefault="00A30DCE" w:rsidP="00A30DCE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Clean-up 3. </w:t>
      </w:r>
      <w:r w:rsidRPr="0025127D">
        <w:rPr>
          <w:szCs w:val="22"/>
          <w:lang w:val="en-CA" w:eastAsia="ko-KR"/>
        </w:rPr>
        <w:t>Remove palette predictor update process of local d</w:t>
      </w:r>
      <w:r>
        <w:rPr>
          <w:szCs w:val="22"/>
          <w:lang w:val="en-CA" w:eastAsia="ko-KR"/>
        </w:rPr>
        <w:t>ual tree structure.</w:t>
      </w:r>
    </w:p>
    <w:p w14:paraId="0096CBDB" w14:textId="77777777" w:rsidR="00A30DCE" w:rsidRPr="00A30DCE" w:rsidRDefault="00A30DCE" w:rsidP="00813B7B">
      <w:pPr>
        <w:pStyle w:val="ab"/>
        <w:ind w:leftChars="0" w:left="400"/>
        <w:rPr>
          <w:szCs w:val="22"/>
          <w:lang w:val="en-CA" w:eastAsia="ko-KR"/>
        </w:rPr>
      </w:pPr>
    </w:p>
    <w:p w14:paraId="2141212A" w14:textId="14171011" w:rsidR="00C308A2" w:rsidRPr="0025127D" w:rsidRDefault="0025127D" w:rsidP="0025127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 w:rsidR="006D06D7">
        <w:rPr>
          <w:szCs w:val="22"/>
          <w:lang w:val="en-CA" w:eastAsia="ko-KR"/>
        </w:rPr>
        <w:t>he suggested</w:t>
      </w:r>
      <w:r>
        <w:rPr>
          <w:szCs w:val="22"/>
          <w:lang w:val="en-CA" w:eastAsia="ko-KR"/>
        </w:rPr>
        <w:t xml:space="preserve"> </w:t>
      </w:r>
      <w:r w:rsidR="006D06D7">
        <w:rPr>
          <w:szCs w:val="22"/>
          <w:lang w:val="en-CA" w:eastAsia="ko-KR"/>
        </w:rPr>
        <w:t xml:space="preserve">clean-up method </w:t>
      </w:r>
      <w:r w:rsidR="00A92DDE">
        <w:rPr>
          <w:szCs w:val="22"/>
          <w:lang w:val="en-CA" w:eastAsia="ko-KR"/>
        </w:rPr>
        <w:t xml:space="preserve">2 </w:t>
      </w:r>
      <w:r>
        <w:rPr>
          <w:szCs w:val="22"/>
          <w:lang w:val="en-CA" w:eastAsia="ko-KR"/>
        </w:rPr>
        <w:t>shows</w:t>
      </w:r>
      <w:r w:rsidR="006D06D7">
        <w:rPr>
          <w:szCs w:val="22"/>
          <w:lang w:val="en-CA" w:eastAsia="ko-KR"/>
        </w:rPr>
        <w:t xml:space="preserve"> {</w:t>
      </w:r>
      <w:r w:rsidR="00D71783">
        <w:rPr>
          <w:szCs w:val="22"/>
          <w:lang w:val="en-CA" w:eastAsia="ko-KR"/>
        </w:rPr>
        <w:t>0.00</w:t>
      </w:r>
      <w:r w:rsidR="006D06D7">
        <w:rPr>
          <w:szCs w:val="22"/>
          <w:lang w:val="en-CA" w:eastAsia="ko-KR"/>
        </w:rPr>
        <w:t xml:space="preserve">%, </w:t>
      </w:r>
      <w:r w:rsidR="00D71783">
        <w:rPr>
          <w:szCs w:val="22"/>
          <w:lang w:val="en-CA" w:eastAsia="ko-KR"/>
        </w:rPr>
        <w:t>0.0</w:t>
      </w:r>
      <w:ins w:id="1" w:author="장형문/선임연구원/차세대표준(연)AMT팀(hm.jang@lge.com)" w:date="2020-04-09T21:03:00Z">
        <w:r w:rsidR="00C057F4">
          <w:rPr>
            <w:szCs w:val="22"/>
            <w:lang w:val="en-CA" w:eastAsia="ko-KR"/>
          </w:rPr>
          <w:t>0</w:t>
        </w:r>
      </w:ins>
      <w:del w:id="2" w:author="장형문/선임연구원/차세대표준(연)AMT팀(hm.jang@lge.com)" w:date="2020-04-09T21:03:00Z">
        <w:r w:rsidR="00D71783" w:rsidDel="00C057F4">
          <w:rPr>
            <w:szCs w:val="22"/>
            <w:lang w:val="en-CA" w:eastAsia="ko-KR"/>
          </w:rPr>
          <w:delText>7</w:delText>
        </w:r>
      </w:del>
      <w:r w:rsidR="006D06D7">
        <w:rPr>
          <w:szCs w:val="22"/>
          <w:lang w:val="en-CA" w:eastAsia="ko-KR"/>
        </w:rPr>
        <w:t xml:space="preserve">%, </w:t>
      </w:r>
      <w:ins w:id="3" w:author="장형문/선임연구원/차세대표준(연)AMT팀(hm.jang@lge.com)" w:date="2020-04-09T21:04:00Z">
        <w:r w:rsidR="00C057F4">
          <w:rPr>
            <w:szCs w:val="22"/>
            <w:lang w:val="en-CA" w:eastAsia="ko-KR"/>
          </w:rPr>
          <w:t>-</w:t>
        </w:r>
        <w:proofErr w:type="gramStart"/>
        <w:r w:rsidR="00C057F4">
          <w:rPr>
            <w:szCs w:val="22"/>
            <w:lang w:val="en-CA" w:eastAsia="ko-KR"/>
          </w:rPr>
          <w:t>0.06</w:t>
        </w:r>
      </w:ins>
      <w:proofErr w:type="gramEnd"/>
      <w:del w:id="4" w:author="장형문/선임연구원/차세대표준(연)AMT팀(hm.jang@lge.com)" w:date="2020-04-09T21:10:00Z">
        <w:r w:rsidR="00A92DDE" w:rsidDel="007E2420">
          <w:rPr>
            <w:szCs w:val="22"/>
            <w:lang w:val="en-CA" w:eastAsia="ko-KR"/>
          </w:rPr>
          <w:delText>0</w:delText>
        </w:r>
      </w:del>
      <w:del w:id="5" w:author="장형문/선임연구원/차세대표준(연)AMT팀(hm.jang@lge.com)" w:date="2020-04-09T21:04:00Z">
        <w:r w:rsidR="00D71783" w:rsidDel="00C057F4">
          <w:rPr>
            <w:szCs w:val="22"/>
            <w:lang w:val="en-CA" w:eastAsia="ko-KR"/>
          </w:rPr>
          <w:delText>.XX</w:delText>
        </w:r>
      </w:del>
      <w:r w:rsidR="006D06D7">
        <w:rPr>
          <w:szCs w:val="22"/>
          <w:lang w:val="en-CA" w:eastAsia="ko-KR"/>
        </w:rPr>
        <w:t>%</w:t>
      </w:r>
      <w:r w:rsidR="006D06D7">
        <w:rPr>
          <w:rFonts w:hint="eastAsia"/>
          <w:szCs w:val="22"/>
          <w:lang w:val="en-CA" w:eastAsia="ko-KR"/>
        </w:rPr>
        <w:t>}</w:t>
      </w:r>
      <w:r w:rsidR="00A92DDE">
        <w:rPr>
          <w:szCs w:val="22"/>
          <w:lang w:val="en-CA" w:eastAsia="ko-KR"/>
        </w:rPr>
        <w:t xml:space="preserve"> and method 3 shows{0.</w:t>
      </w:r>
      <w:ins w:id="6" w:author="장형문/선임연구원/차세대표준(연)AMT팀(hm.jang@lge.com)" w:date="2020-04-09T21:02:00Z">
        <w:r w:rsidR="00C057F4">
          <w:rPr>
            <w:szCs w:val="22"/>
            <w:lang w:val="en-CA" w:eastAsia="ko-KR"/>
          </w:rPr>
          <w:t>00</w:t>
        </w:r>
      </w:ins>
      <w:del w:id="7" w:author="장형문/선임연구원/차세대표준(연)AMT팀(hm.jang@lge.com)" w:date="2020-04-09T21:02:00Z">
        <w:r w:rsidR="00A92DDE" w:rsidDel="00C057F4">
          <w:rPr>
            <w:szCs w:val="22"/>
            <w:lang w:val="en-CA" w:eastAsia="ko-KR"/>
          </w:rPr>
          <w:delText>XX</w:delText>
        </w:r>
      </w:del>
      <w:r w:rsidR="00A92DDE">
        <w:rPr>
          <w:szCs w:val="22"/>
          <w:lang w:val="en-CA" w:eastAsia="ko-KR"/>
        </w:rPr>
        <w:t>%, 0.</w:t>
      </w:r>
      <w:ins w:id="8" w:author="장형문/선임연구원/차세대표준(연)AMT팀(hm.jang@lge.com)" w:date="2020-04-09T21:02:00Z">
        <w:r w:rsidR="00C057F4">
          <w:rPr>
            <w:szCs w:val="22"/>
            <w:lang w:val="en-CA" w:eastAsia="ko-KR"/>
          </w:rPr>
          <w:t>07</w:t>
        </w:r>
      </w:ins>
      <w:del w:id="9" w:author="장형문/선임연구원/차세대표준(연)AMT팀(hm.jang@lge.com)" w:date="2020-04-09T21:02:00Z">
        <w:r w:rsidR="00A92DDE" w:rsidDel="00C057F4">
          <w:rPr>
            <w:szCs w:val="22"/>
            <w:lang w:val="en-CA" w:eastAsia="ko-KR"/>
          </w:rPr>
          <w:delText>XX</w:delText>
        </w:r>
      </w:del>
      <w:r w:rsidR="00A92DDE">
        <w:rPr>
          <w:szCs w:val="22"/>
          <w:lang w:val="en-CA" w:eastAsia="ko-KR"/>
        </w:rPr>
        <w:t xml:space="preserve">%, </w:t>
      </w:r>
      <w:ins w:id="10" w:author="장형문/선임연구원/차세대표준(연)AMT팀(hm.jang@lge.com)" w:date="2020-04-09T21:02:00Z">
        <w:r w:rsidR="00C057F4">
          <w:rPr>
            <w:szCs w:val="22"/>
            <w:lang w:val="en-CA" w:eastAsia="ko-KR"/>
          </w:rPr>
          <w:t>0</w:t>
        </w:r>
      </w:ins>
      <w:ins w:id="11" w:author="장형문/선임연구원/차세대표준(연)AMT팀(hm.jang@lge.com)" w:date="2020-04-09T21:03:00Z">
        <w:r w:rsidR="00C057F4">
          <w:rPr>
            <w:szCs w:val="22"/>
            <w:lang w:val="en-CA" w:eastAsia="ko-KR"/>
          </w:rPr>
          <w:t>.10</w:t>
        </w:r>
      </w:ins>
      <w:del w:id="12" w:author="장형문/선임연구원/차세대표준(연)AMT팀(hm.jang@lge.com)" w:date="2020-04-09T21:02:00Z">
        <w:r w:rsidR="00A92DDE" w:rsidDel="00C057F4">
          <w:rPr>
            <w:szCs w:val="22"/>
            <w:lang w:val="en-CA" w:eastAsia="ko-KR"/>
          </w:rPr>
          <w:delText>X</w:delText>
        </w:r>
      </w:del>
      <w:del w:id="13" w:author="장형문/선임연구원/차세대표준(연)AMT팀(hm.jang@lge.com)" w:date="2020-04-09T21:03:00Z">
        <w:r w:rsidR="00A92DDE" w:rsidDel="00C057F4">
          <w:rPr>
            <w:szCs w:val="22"/>
            <w:lang w:val="en-CA" w:eastAsia="ko-KR"/>
          </w:rPr>
          <w:delText>.XX</w:delText>
        </w:r>
      </w:del>
      <w:r w:rsidR="00A92DDE">
        <w:rPr>
          <w:szCs w:val="22"/>
          <w:lang w:val="en-CA" w:eastAsia="ko-KR"/>
        </w:rPr>
        <w:t xml:space="preserve">%} </w:t>
      </w:r>
      <w:r w:rsidR="006D06D7">
        <w:rPr>
          <w:rFonts w:hint="eastAsia"/>
          <w:szCs w:val="22"/>
          <w:lang w:val="en-CA" w:eastAsia="ko-KR"/>
        </w:rPr>
        <w:t>coding performance</w:t>
      </w:r>
      <w:r w:rsidR="00D71783">
        <w:rPr>
          <w:szCs w:val="22"/>
          <w:lang w:val="en-CA" w:eastAsia="ko-KR"/>
        </w:rPr>
        <w:t xml:space="preserve"> </w:t>
      </w:r>
      <w:r w:rsidR="00097342">
        <w:rPr>
          <w:szCs w:val="22"/>
          <w:lang w:val="en-CA" w:eastAsia="ko-KR"/>
        </w:rPr>
        <w:t xml:space="preserve">respectively </w:t>
      </w:r>
      <w:ins w:id="14" w:author="장형문/선임연구원/차세대표준(연)AMT팀(hm.jang@lge.com)" w:date="2020-04-09T21:11:00Z">
        <w:r w:rsidR="007E2420">
          <w:rPr>
            <w:szCs w:val="22"/>
            <w:lang w:val="en-CA" w:eastAsia="ko-KR"/>
          </w:rPr>
          <w:t>for average of</w:t>
        </w:r>
      </w:ins>
      <w:del w:id="15" w:author="장형문/선임연구원/차세대표준(연)AMT팀(hm.jang@lge.com)" w:date="2020-04-09T21:11:00Z">
        <w:r w:rsidR="00097342" w:rsidDel="007E2420">
          <w:rPr>
            <w:szCs w:val="22"/>
            <w:lang w:val="en-CA" w:eastAsia="ko-KR"/>
          </w:rPr>
          <w:delText>at</w:delText>
        </w:r>
      </w:del>
      <w:r w:rsidR="00097342">
        <w:rPr>
          <w:szCs w:val="22"/>
          <w:lang w:val="en-CA" w:eastAsia="ko-KR"/>
        </w:rPr>
        <w:t xml:space="preserve"> </w:t>
      </w:r>
      <w:proofErr w:type="spellStart"/>
      <w:r w:rsidR="00097342">
        <w:rPr>
          <w:szCs w:val="22"/>
          <w:lang w:val="en-CA" w:eastAsia="ko-KR"/>
        </w:rPr>
        <w:t>ClassF</w:t>
      </w:r>
      <w:proofErr w:type="spellEnd"/>
      <w:r w:rsidR="00097342">
        <w:rPr>
          <w:szCs w:val="22"/>
          <w:lang w:val="en-CA" w:eastAsia="ko-KR"/>
        </w:rPr>
        <w:t>/</w:t>
      </w:r>
      <w:r w:rsidR="00D71783">
        <w:rPr>
          <w:szCs w:val="22"/>
          <w:lang w:val="en-CA" w:eastAsia="ko-KR"/>
        </w:rPr>
        <w:t>SCC under CTC with palette on</w:t>
      </w:r>
      <w:r>
        <w:rPr>
          <w:szCs w:val="22"/>
          <w:lang w:val="en-CA" w:eastAsia="ko-KR"/>
        </w:rPr>
        <w:t>.</w:t>
      </w:r>
      <w:r w:rsidR="006D06D7">
        <w:rPr>
          <w:szCs w:val="22"/>
          <w:lang w:val="en-CA" w:eastAsia="ko-KR"/>
        </w:rPr>
        <w:t xml:space="preserve"> It is asserted </w:t>
      </w:r>
      <w:r w:rsidR="00C202CE">
        <w:rPr>
          <w:szCs w:val="22"/>
          <w:lang w:val="en-CA" w:eastAsia="ko-KR"/>
        </w:rPr>
        <w:t xml:space="preserve">that proposed clean-up methods </w:t>
      </w:r>
      <w:r w:rsidR="006D06D7">
        <w:rPr>
          <w:szCs w:val="22"/>
          <w:lang w:val="en-CA" w:eastAsia="ko-KR"/>
        </w:rPr>
        <w:t xml:space="preserve">save </w:t>
      </w:r>
      <w:r w:rsidR="00A92DDE">
        <w:rPr>
          <w:szCs w:val="22"/>
          <w:lang w:val="en-CA" w:eastAsia="ko-KR"/>
        </w:rPr>
        <w:t xml:space="preserve">H/W </w:t>
      </w:r>
      <w:r w:rsidR="006D06D7">
        <w:rPr>
          <w:szCs w:val="22"/>
          <w:lang w:val="en-CA" w:eastAsia="ko-KR"/>
        </w:rPr>
        <w:t>power consumption with closed to zero coding loss</w:t>
      </w:r>
      <w:r w:rsidR="00C202CE">
        <w:rPr>
          <w:szCs w:val="22"/>
          <w:lang w:val="en-CA" w:eastAsia="ko-KR"/>
        </w:rPr>
        <w:t xml:space="preserve"> and also </w:t>
      </w:r>
      <w:del w:id="16" w:author="장형문/선임연구원/차세대표준(연)AMT팀(hm.jang@lge.com)" w:date="2020-04-09T21:11:00Z">
        <w:r w:rsidR="00C202CE" w:rsidDel="007E2420">
          <w:rPr>
            <w:szCs w:val="22"/>
            <w:lang w:val="en-CA" w:eastAsia="ko-KR"/>
          </w:rPr>
          <w:delText xml:space="preserve">improve </w:delText>
        </w:r>
      </w:del>
      <w:ins w:id="17" w:author="장형문/선임연구원/차세대표준(연)AMT팀(hm.jang@lge.com)" w:date="2020-04-09T21:11:00Z">
        <w:r w:rsidR="007E2420">
          <w:rPr>
            <w:szCs w:val="22"/>
            <w:lang w:val="en-CA" w:eastAsia="ko-KR"/>
          </w:rPr>
          <w:t>cut worst case</w:t>
        </w:r>
        <w:r w:rsidR="007E2420">
          <w:rPr>
            <w:szCs w:val="22"/>
            <w:lang w:val="en-CA" w:eastAsia="ko-KR"/>
          </w:rPr>
          <w:t xml:space="preserve"> </w:t>
        </w:r>
      </w:ins>
      <w:r w:rsidR="00C202CE">
        <w:rPr>
          <w:szCs w:val="22"/>
          <w:lang w:val="en-CA" w:eastAsia="ko-KR"/>
        </w:rPr>
        <w:t xml:space="preserve">decoding latency by </w:t>
      </w:r>
      <w:ins w:id="18" w:author="장형문/선임연구원/차세대표준(연)AMT팀(hm.jang@lge.com)" w:date="2020-04-09T21:09:00Z">
        <w:r w:rsidR="008C0C9A">
          <w:rPr>
            <w:szCs w:val="22"/>
            <w:lang w:val="en-CA" w:eastAsia="ko-KR"/>
          </w:rPr>
          <w:t>disabling predictor palette update for local dual tree</w:t>
        </w:r>
      </w:ins>
      <w:del w:id="19" w:author="장형문/선임연구원/차세대표준(연)AMT팀(hm.jang@lge.com)" w:date="2020-04-09T21:09:00Z">
        <w:r w:rsidR="00C202CE" w:rsidDel="008C0C9A">
          <w:rPr>
            <w:szCs w:val="22"/>
            <w:lang w:val="en-CA" w:eastAsia="ko-KR"/>
          </w:rPr>
          <w:delText>removing predictor palette update process for small block</w:delText>
        </w:r>
      </w:del>
      <w:r w:rsidR="006D06D7">
        <w:rPr>
          <w:szCs w:val="22"/>
          <w:lang w:val="en-CA" w:eastAsia="ko-KR"/>
        </w:rPr>
        <w:t>.</w:t>
      </w:r>
      <w:bookmarkStart w:id="20" w:name="_GoBack"/>
      <w:bookmarkEnd w:id="20"/>
    </w:p>
    <w:p w14:paraId="1539A21D" w14:textId="5B136528" w:rsidR="001F2594" w:rsidRDefault="0025127D" w:rsidP="00A91D94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58E6C32F" w14:textId="58728DB0" w:rsidR="0025127D" w:rsidRPr="005B217D" w:rsidRDefault="00071532" w:rsidP="00EF12A1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>P</w:t>
      </w:r>
      <w:r>
        <w:rPr>
          <w:rFonts w:hint="eastAsia"/>
          <w:szCs w:val="22"/>
          <w:lang w:val="en-CA" w:eastAsia="ko-KR"/>
        </w:rPr>
        <w:t xml:space="preserve">alette </w:t>
      </w:r>
      <w:r>
        <w:rPr>
          <w:szCs w:val="22"/>
          <w:lang w:val="en-CA" w:eastAsia="ko-KR"/>
        </w:rPr>
        <w:t xml:space="preserve">prediction mode supports non-4:4:4 format for 4:4:4 profile. In order to support </w:t>
      </w:r>
      <w:r w:rsidR="00460297">
        <w:rPr>
          <w:szCs w:val="22"/>
          <w:lang w:val="en-CA" w:eastAsia="ko-KR"/>
        </w:rPr>
        <w:t xml:space="preserve">non-4:4:4 format, predictor palette is updated using default value for local dual </w:t>
      </w:r>
      <w:proofErr w:type="gramStart"/>
      <w:r w:rsidR="00460297">
        <w:rPr>
          <w:szCs w:val="22"/>
          <w:lang w:val="en-CA" w:eastAsia="ko-KR"/>
        </w:rPr>
        <w:t>tree[</w:t>
      </w:r>
      <w:proofErr w:type="gramEnd"/>
      <w:r w:rsidR="00460297">
        <w:rPr>
          <w:szCs w:val="22"/>
          <w:lang w:val="en-CA" w:eastAsia="ko-KR"/>
        </w:rPr>
        <w:t xml:space="preserve">1]. </w:t>
      </w:r>
      <w:r w:rsidR="0025127D" w:rsidRPr="0025127D">
        <w:rPr>
          <w:szCs w:val="22"/>
          <w:lang w:val="en-CA" w:eastAsia="ko-KR"/>
        </w:rPr>
        <w:t xml:space="preserve">In </w:t>
      </w:r>
      <w:r w:rsidR="00A92DDE">
        <w:rPr>
          <w:szCs w:val="22"/>
          <w:lang w:val="en-CA" w:eastAsia="ko-KR"/>
        </w:rPr>
        <w:t>VVC draft 8</w:t>
      </w:r>
      <w:r w:rsidR="0025127D" w:rsidRPr="0025127D">
        <w:rPr>
          <w:szCs w:val="22"/>
          <w:lang w:val="en-CA" w:eastAsia="ko-KR"/>
        </w:rPr>
        <w:t xml:space="preserve">, it is described that the </w:t>
      </w:r>
      <w:r w:rsidR="0025127D" w:rsidRPr="00EC3AA0">
        <w:rPr>
          <w:szCs w:val="22"/>
          <w:lang w:val="en-CA" w:eastAsia="ko-KR"/>
        </w:rPr>
        <w:t xml:space="preserve">predictor palette entry could be updated only after decoding </w:t>
      </w:r>
      <w:proofErr w:type="spellStart"/>
      <w:r w:rsidR="0025127D" w:rsidRPr="00EC3AA0">
        <w:rPr>
          <w:szCs w:val="22"/>
          <w:lang w:val="en-CA" w:eastAsia="ko-KR"/>
        </w:rPr>
        <w:t>chroma</w:t>
      </w:r>
      <w:proofErr w:type="spellEnd"/>
      <w:r w:rsidR="0025127D" w:rsidRPr="00EC3AA0">
        <w:rPr>
          <w:szCs w:val="22"/>
          <w:lang w:val="en-CA" w:eastAsia="ko-KR"/>
        </w:rPr>
        <w:t xml:space="preserve"> coding block which is coded by palette in local dual tree structure. It means that the predictor palette updating is not </w:t>
      </w:r>
      <w:r w:rsidR="00A92DDE" w:rsidRPr="00EC3AA0">
        <w:rPr>
          <w:szCs w:val="22"/>
          <w:lang w:val="en-CA" w:eastAsia="ko-KR"/>
        </w:rPr>
        <w:t>applied</w:t>
      </w:r>
      <w:r w:rsidR="0025127D" w:rsidRPr="00EC3AA0">
        <w:rPr>
          <w:szCs w:val="22"/>
          <w:lang w:val="en-CA" w:eastAsia="ko-KR"/>
        </w:rPr>
        <w:t xml:space="preserve"> if the </w:t>
      </w:r>
      <w:proofErr w:type="spellStart"/>
      <w:r w:rsidR="0025127D" w:rsidRPr="00EC3AA0">
        <w:rPr>
          <w:szCs w:val="22"/>
          <w:lang w:val="en-CA" w:eastAsia="ko-KR"/>
        </w:rPr>
        <w:t>chroma</w:t>
      </w:r>
      <w:proofErr w:type="spellEnd"/>
      <w:r w:rsidR="0025127D" w:rsidRPr="00EC3AA0">
        <w:rPr>
          <w:szCs w:val="22"/>
          <w:lang w:val="en-CA" w:eastAsia="ko-KR"/>
        </w:rPr>
        <w:t xml:space="preserve"> coding block is not coded as palette prediction mode in local dual tree structure. But in SW, the predictor palette update is applied after decoding every </w:t>
      </w:r>
      <w:r w:rsidR="00DB07C4" w:rsidRPr="00EC3AA0">
        <w:rPr>
          <w:szCs w:val="22"/>
          <w:lang w:val="en-CA" w:eastAsia="ko-KR"/>
        </w:rPr>
        <w:t xml:space="preserve">component </w:t>
      </w:r>
      <w:r w:rsidR="0025127D" w:rsidRPr="00EC3AA0">
        <w:rPr>
          <w:szCs w:val="22"/>
          <w:lang w:val="en-CA" w:eastAsia="ko-KR"/>
        </w:rPr>
        <w:t xml:space="preserve">in this case. </w:t>
      </w:r>
      <w:r w:rsidR="00C202CE" w:rsidRPr="00EC3AA0">
        <w:rPr>
          <w:szCs w:val="22"/>
          <w:lang w:val="en-CA" w:eastAsia="ko-KR"/>
        </w:rPr>
        <w:t>The update process for predictor palette entries for local dual tree structure causes decoding latency</w:t>
      </w:r>
      <w:r w:rsidRPr="00EC3AA0">
        <w:rPr>
          <w:szCs w:val="22"/>
          <w:lang w:val="en-CA" w:eastAsia="ko-KR"/>
        </w:rPr>
        <w:t xml:space="preserve"> due to reusing the palette predictor entries from the previous palette coded block.</w:t>
      </w:r>
      <w:r w:rsidR="0025127D">
        <w:rPr>
          <w:szCs w:val="22"/>
          <w:lang w:val="en-CA" w:eastAsia="ko-KR"/>
        </w:rPr>
        <w:t xml:space="preserve"> </w:t>
      </w:r>
    </w:p>
    <w:p w14:paraId="1F97B2C5" w14:textId="77777777" w:rsidR="0025127D" w:rsidRPr="00A91D94" w:rsidRDefault="0025127D" w:rsidP="00A91D94">
      <w:pPr>
        <w:rPr>
          <w:lang w:val="en-CA" w:eastAsia="ko-KR"/>
        </w:rPr>
      </w:pPr>
    </w:p>
    <w:p w14:paraId="436A4A98" w14:textId="2B85169D" w:rsidR="0025127D" w:rsidRDefault="00A91D94" w:rsidP="0025127D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5AAF8331" w14:textId="09E236F6" w:rsidR="00EC3AA0" w:rsidRDefault="006D06D7" w:rsidP="0025127D">
      <w:pPr>
        <w:rPr>
          <w:lang w:val="en-CA" w:eastAsia="ko-KR"/>
        </w:rPr>
      </w:pPr>
      <w:r>
        <w:rPr>
          <w:lang w:val="en-CA" w:eastAsia="ko-KR"/>
        </w:rPr>
        <w:t>This contribution proposes</w:t>
      </w:r>
      <w:r w:rsidR="00EC3AA0">
        <w:rPr>
          <w:lang w:val="en-CA" w:eastAsia="ko-KR"/>
        </w:rPr>
        <w:t xml:space="preserve"> three suggestions.</w:t>
      </w:r>
    </w:p>
    <w:p w14:paraId="1AE61D52" w14:textId="263B3457" w:rsidR="00EC3AA0" w:rsidRDefault="00EC3AA0" w:rsidP="0025127D">
      <w:pPr>
        <w:rPr>
          <w:lang w:val="en-CA" w:eastAsia="ko-KR"/>
        </w:rPr>
      </w:pPr>
      <w:r>
        <w:rPr>
          <w:lang w:val="en-CA" w:eastAsia="ko-KR"/>
        </w:rPr>
        <w:lastRenderedPageBreak/>
        <w:t>First, there is a mismatch between Spec and SW. Method 1 proposes to fix the mismatch.</w:t>
      </w:r>
    </w:p>
    <w:p w14:paraId="5C7B8A40" w14:textId="00A7E7CF" w:rsidR="0025127D" w:rsidRDefault="00EC3AA0" w:rsidP="0025127D">
      <w:pPr>
        <w:rPr>
          <w:lang w:val="en-CA" w:eastAsia="ko-KR"/>
        </w:rPr>
      </w:pPr>
      <w:r>
        <w:rPr>
          <w:lang w:val="en-CA" w:eastAsia="ko-KR"/>
        </w:rPr>
        <w:tab/>
        <w:t>Method1:</w:t>
      </w:r>
      <w:r w:rsidR="006D06D7">
        <w:rPr>
          <w:lang w:val="en-CA" w:eastAsia="ko-KR"/>
        </w:rPr>
        <w:t xml:space="preserve"> </w:t>
      </w:r>
      <w:r>
        <w:rPr>
          <w:lang w:val="en-CA" w:eastAsia="ko-KR"/>
        </w:rPr>
        <w:t xml:space="preserve">to align </w:t>
      </w:r>
      <w:r w:rsidR="00071532">
        <w:rPr>
          <w:lang w:val="en-CA" w:eastAsia="ko-KR"/>
        </w:rPr>
        <w:t>SPEC</w:t>
      </w:r>
      <w:r w:rsidR="006D06D7">
        <w:rPr>
          <w:lang w:val="en-CA" w:eastAsia="ko-KR"/>
        </w:rPr>
        <w:t xml:space="preserve"> </w:t>
      </w:r>
      <w:r>
        <w:rPr>
          <w:lang w:val="en-CA" w:eastAsia="ko-KR"/>
        </w:rPr>
        <w:t xml:space="preserve">with </w:t>
      </w:r>
      <w:r w:rsidR="00071532">
        <w:rPr>
          <w:lang w:val="en-CA" w:eastAsia="ko-KR"/>
        </w:rPr>
        <w:t>SW</w:t>
      </w:r>
      <w:r>
        <w:rPr>
          <w:lang w:val="en-CA" w:eastAsia="ko-KR"/>
        </w:rPr>
        <w:t>.</w:t>
      </w:r>
      <w:r w:rsidR="00071532">
        <w:rPr>
          <w:lang w:val="en-CA" w:eastAsia="ko-KR"/>
        </w:rPr>
        <w:t xml:space="preserve"> </w:t>
      </w:r>
    </w:p>
    <w:p w14:paraId="6D596BC9" w14:textId="7A1A37B3" w:rsidR="006D06D7" w:rsidRPr="006D06D7" w:rsidRDefault="006D06D7" w:rsidP="006D06D7">
      <w:pPr>
        <w:pStyle w:val="ab"/>
        <w:numPr>
          <w:ilvl w:val="0"/>
          <w:numId w:val="14"/>
        </w:numPr>
        <w:ind w:leftChars="0"/>
        <w:rPr>
          <w:lang w:val="en-CA"/>
        </w:rPr>
      </w:pPr>
      <w:r w:rsidRPr="0025127D">
        <w:rPr>
          <w:szCs w:val="22"/>
          <w:lang w:val="en-CA" w:eastAsia="ko-KR"/>
        </w:rPr>
        <w:t>Fix SPEC to align with SW regarding local dual tree predictor palette update process</w:t>
      </w:r>
      <w:r>
        <w:rPr>
          <w:szCs w:val="22"/>
          <w:lang w:val="en-CA" w:eastAsia="ko-KR"/>
        </w:rPr>
        <w:t>.</w:t>
      </w: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6D06D7" w14:paraId="6E2D6D8A" w14:textId="77777777" w:rsidTr="00C40BE3">
        <w:tc>
          <w:tcPr>
            <w:tcW w:w="9355" w:type="dxa"/>
          </w:tcPr>
          <w:p w14:paraId="5FD04C34" w14:textId="77777777" w:rsidR="006D06D7" w:rsidRPr="006D06D7" w:rsidRDefault="006D06D7" w:rsidP="006D06D7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6"/>
                <w:lang w:val="en-CA" w:eastAsia="ko-KR"/>
              </w:rPr>
            </w:pPr>
            <w:r w:rsidRPr="006D06D7">
              <w:rPr>
                <w:sz w:val="16"/>
                <w:lang w:val="en-CA" w:eastAsia="ko-KR"/>
              </w:rPr>
              <w:t xml:space="preserve">When </w:t>
            </w:r>
            <w:proofErr w:type="spellStart"/>
            <w:r w:rsidRPr="006D06D7">
              <w:rPr>
                <w:sz w:val="16"/>
                <w:lang w:val="en-CA" w:eastAsia="ko-KR"/>
              </w:rPr>
              <w:t>localDualTree</w:t>
            </w:r>
            <w:proofErr w:type="spellEnd"/>
            <w:r w:rsidRPr="006D06D7">
              <w:rPr>
                <w:sz w:val="16"/>
                <w:lang w:val="en-CA" w:eastAsia="ko-KR"/>
              </w:rPr>
              <w:t xml:space="preserve"> is equal to 1, the following applies:</w:t>
            </w:r>
          </w:p>
          <w:p w14:paraId="55085782" w14:textId="77777777" w:rsidR="006D06D7" w:rsidRPr="006D06D7" w:rsidRDefault="006D06D7" w:rsidP="006D06D7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If </w:t>
            </w:r>
            <w:proofErr w:type="spellStart"/>
            <w:r w:rsidRPr="006D06D7">
              <w:rPr>
                <w:sz w:val="18"/>
                <w:lang w:val="en-CA" w:eastAsia="ko-KR"/>
              </w:rPr>
              <w:t>treeType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DUAL_TREE_LUMA, the following applies for </w:t>
            </w:r>
            <w:proofErr w:type="spellStart"/>
            <w:r w:rsidRPr="006D06D7">
              <w:rPr>
                <w:sz w:val="18"/>
                <w:lang w:val="en-CA" w:eastAsia="ko-KR"/>
              </w:rPr>
              <w:t>i</w:t>
            </w:r>
            <w:proofErr w:type="spellEnd"/>
            <w:r w:rsidRPr="006D06D7">
              <w:rPr>
                <w:sz w:val="18"/>
                <w:lang w:val="en-CA" w:eastAsia="ko-KR"/>
              </w:rPr>
              <w:t> = 0..num_signalled_palette_entries[ 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> ] − 1:</w:t>
            </w:r>
          </w:p>
          <w:p w14:paraId="3C11F04A" w14:textId="77777777" w:rsidR="006D06D7" w:rsidRPr="006D06D7" w:rsidRDefault="006D06D7" w:rsidP="006D06D7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[ 1 ][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450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173C2D76" w14:textId="77777777" w:rsidR="006D06D7" w:rsidRPr="006D06D7" w:rsidRDefault="006D06D7" w:rsidP="006D06D7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[ 2 ][</w:t>
            </w:r>
            <w:r w:rsidRPr="006D06D7">
              <w:rPr>
                <w:sz w:val="16"/>
                <w:lang w:eastAsia="zh-CN"/>
              </w:rPr>
              <w:t>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451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7AA8D4E4" w14:textId="77777777" w:rsidR="006D06D7" w:rsidRPr="006D06D7" w:rsidRDefault="006D06D7" w:rsidP="006D06D7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Otherwise (if </w:t>
            </w:r>
            <w:proofErr w:type="spellStart"/>
            <w:r w:rsidRPr="006D06D7">
              <w:rPr>
                <w:sz w:val="18"/>
                <w:lang w:val="en-CA" w:eastAsia="ko-KR"/>
              </w:rPr>
              <w:t>treeType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DUAL_TREE_CHROMA), the following applies for </w:t>
            </w:r>
            <w:proofErr w:type="spellStart"/>
            <w:r w:rsidRPr="006D06D7">
              <w:rPr>
                <w:sz w:val="18"/>
                <w:lang w:val="en-CA" w:eastAsia="ko-KR"/>
              </w:rPr>
              <w:t>i</w:t>
            </w:r>
            <w:proofErr w:type="spellEnd"/>
            <w:r w:rsidRPr="006D06D7">
              <w:rPr>
                <w:sz w:val="18"/>
                <w:lang w:val="en-CA" w:eastAsia="ko-KR"/>
              </w:rPr>
              <w:t> = 0..num_signalled_palette_entries[ 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> ] − 1:</w:t>
            </w:r>
          </w:p>
          <w:p w14:paraId="39FC248B" w14:textId="77777777" w:rsidR="006D06D7" w:rsidRPr="006D06D7" w:rsidRDefault="006D06D7" w:rsidP="006D06D7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[ 0 ][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452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1912A9C3" w14:textId="77777777" w:rsidR="006D06D7" w:rsidRPr="006D06D7" w:rsidRDefault="006D06D7" w:rsidP="006D06D7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The variables </w:t>
            </w:r>
            <w:proofErr w:type="spellStart"/>
            <w:r w:rsidRPr="006D06D7">
              <w:rPr>
                <w:sz w:val="18"/>
                <w:lang w:val="en-CA" w:eastAsia="ko-KR"/>
              </w:rPr>
              <w:t>CurrentPaletteSize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[ 0 ], 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, </w:t>
            </w:r>
            <w:proofErr w:type="spellStart"/>
            <w:r w:rsidRPr="006D06D7">
              <w:rPr>
                <w:sz w:val="18"/>
                <w:lang w:val="en-CA" w:eastAsia="ko-KR"/>
              </w:rPr>
              <w:t>numComps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and </w:t>
            </w:r>
            <w:proofErr w:type="spellStart"/>
            <w:r w:rsidRPr="006D06D7">
              <w:rPr>
                <w:sz w:val="18"/>
                <w:lang w:val="en-CA"/>
              </w:rPr>
              <w:t>maxNumPalettePredictorSize</w:t>
            </w:r>
            <w:proofErr w:type="spellEnd"/>
            <w:r w:rsidRPr="006D06D7">
              <w:rPr>
                <w:sz w:val="18"/>
                <w:lang w:val="en-CA"/>
              </w:rPr>
              <w:t xml:space="preserve"> </w:t>
            </w:r>
            <w:r w:rsidRPr="006D06D7">
              <w:rPr>
                <w:sz w:val="18"/>
                <w:lang w:val="en-CA" w:eastAsia="ko-KR"/>
              </w:rPr>
              <w:t>are derived as follows:</w:t>
            </w:r>
          </w:p>
          <w:p w14:paraId="7C075954" w14:textId="77777777" w:rsidR="006D06D7" w:rsidRPr="006D06D7" w:rsidRDefault="006D06D7" w:rsidP="006D06D7">
            <w:pPr>
              <w:pStyle w:val="Equation"/>
              <w:ind w:firstLine="810"/>
              <w:rPr>
                <w:sz w:val="16"/>
                <w:lang w:val="en-CA" w:eastAsia="ko-KR"/>
              </w:rPr>
            </w:pPr>
            <w:proofErr w:type="spellStart"/>
            <w:r w:rsidRPr="006D06D7">
              <w:rPr>
                <w:sz w:val="16"/>
                <w:lang w:val="en-CA"/>
              </w:rPr>
              <w:t>CurrentPaletteSize</w:t>
            </w:r>
            <w:proofErr w:type="spellEnd"/>
            <w:r w:rsidRPr="006D06D7">
              <w:rPr>
                <w:sz w:val="16"/>
                <w:lang w:val="en-CA" w:eastAsia="ko-KR"/>
              </w:rPr>
              <w:t xml:space="preserve">[ 0 ] = </w:t>
            </w:r>
            <w:proofErr w:type="spellStart"/>
            <w:r w:rsidRPr="006D06D7">
              <w:rPr>
                <w:sz w:val="16"/>
                <w:lang w:val="en-CA" w:eastAsia="ko-KR"/>
              </w:rPr>
              <w:t>CurrentPaletteSize</w:t>
            </w:r>
            <w:proofErr w:type="spellEnd"/>
            <w:r w:rsidRPr="006D06D7">
              <w:rPr>
                <w:sz w:val="16"/>
                <w:lang w:val="en-CA" w:eastAsia="ko-KR"/>
              </w:rPr>
              <w:t>[ </w:t>
            </w:r>
            <w:proofErr w:type="spellStart"/>
            <w:r w:rsidRPr="006D06D7">
              <w:rPr>
                <w:sz w:val="16"/>
                <w:lang w:val="en-CA" w:eastAsia="ko-KR"/>
              </w:rPr>
              <w:t>startComp</w:t>
            </w:r>
            <w:proofErr w:type="spellEnd"/>
            <w:r w:rsidRPr="006D06D7">
              <w:rPr>
                <w:sz w:val="16"/>
                <w:lang w:val="en-CA" w:eastAsia="ko-KR"/>
              </w:rPr>
              <w:t> ]</w:t>
            </w:r>
            <w:r w:rsidRPr="006D06D7">
              <w:rPr>
                <w:sz w:val="16"/>
                <w:lang w:val="en-CA" w:eastAsia="ko-KR"/>
              </w:rPr>
              <w:tab/>
              <w:t>(</w:t>
            </w:r>
            <w:r w:rsidRPr="006D06D7">
              <w:rPr>
                <w:noProof/>
                <w:sz w:val="16"/>
                <w:lang w:val="en-CA"/>
              </w:rPr>
              <w:fldChar w:fldCharType="begin" w:fldLock="1"/>
            </w:r>
            <w:r w:rsidRPr="006D06D7">
              <w:rPr>
                <w:noProof/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noProof/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453</w:t>
            </w:r>
            <w:r w:rsidRPr="006D06D7">
              <w:rPr>
                <w:noProof/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 w:eastAsia="ko-KR"/>
              </w:rPr>
              <w:t>)</w:t>
            </w:r>
          </w:p>
          <w:p w14:paraId="40FAF443" w14:textId="77777777" w:rsidR="006D06D7" w:rsidRPr="006D06D7" w:rsidRDefault="006D06D7" w:rsidP="006D06D7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startComp</w:t>
            </w:r>
            <w:proofErr w:type="spellEnd"/>
            <w:r w:rsidRPr="006D06D7">
              <w:rPr>
                <w:sz w:val="16"/>
                <w:lang w:val="en-CA"/>
              </w:rPr>
              <w:t xml:space="preserve"> = 0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454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767974D8" w14:textId="77777777" w:rsidR="006D06D7" w:rsidRPr="006D06D7" w:rsidRDefault="006D06D7" w:rsidP="006D06D7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numComps</w:t>
            </w:r>
            <w:proofErr w:type="spellEnd"/>
            <w:r w:rsidRPr="006D06D7">
              <w:rPr>
                <w:sz w:val="16"/>
                <w:lang w:val="en-CA"/>
              </w:rPr>
              <w:t xml:space="preserve"> = 3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455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2C847FC0" w14:textId="77777777" w:rsidR="006D06D7" w:rsidRPr="006D06D7" w:rsidRDefault="006D06D7" w:rsidP="006D06D7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maxNumPalettePredictorSize</w:t>
            </w:r>
            <w:proofErr w:type="spellEnd"/>
            <w:r w:rsidRPr="006D06D7">
              <w:rPr>
                <w:sz w:val="16"/>
                <w:lang w:val="en-CA"/>
              </w:rPr>
              <w:t xml:space="preserve"> = 63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456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7225B732" w14:textId="77777777" w:rsidR="006D06D7" w:rsidRPr="006D06D7" w:rsidRDefault="006D06D7" w:rsidP="006D06D7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6"/>
                <w:lang w:val="en-CA" w:eastAsia="ko-KR"/>
              </w:rPr>
            </w:pPr>
            <w:r w:rsidRPr="006D06D7">
              <w:rPr>
                <w:sz w:val="16"/>
                <w:lang w:val="en-CA" w:eastAsia="ko-KR"/>
              </w:rPr>
              <w:t>When one of the following conditions is true:</w:t>
            </w:r>
          </w:p>
          <w:p w14:paraId="2BF20030" w14:textId="77777777" w:rsidR="006D06D7" w:rsidRPr="006D06D7" w:rsidRDefault="006D06D7" w:rsidP="006D06D7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proofErr w:type="spellStart"/>
            <w:r w:rsidRPr="006D06D7">
              <w:rPr>
                <w:sz w:val="18"/>
                <w:lang w:val="en-CA" w:eastAsia="ko-KR"/>
              </w:rPr>
              <w:t>cIdx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0 and </w:t>
            </w:r>
            <w:proofErr w:type="spellStart"/>
            <w:r w:rsidRPr="006D06D7">
              <w:rPr>
                <w:sz w:val="18"/>
                <w:lang w:val="en-CA" w:eastAsia="ko-KR"/>
              </w:rPr>
              <w:t>numComps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1;</w:t>
            </w:r>
          </w:p>
          <w:p w14:paraId="7DFDF133" w14:textId="77777777" w:rsidR="006D06D7" w:rsidRDefault="006D06D7" w:rsidP="006D06D7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proofErr w:type="spellStart"/>
            <w:r w:rsidRPr="006D06D7">
              <w:rPr>
                <w:sz w:val="18"/>
                <w:lang w:val="en-CA" w:eastAsia="ko-KR"/>
              </w:rPr>
              <w:t>cIdx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2;</w:t>
            </w:r>
          </w:p>
          <w:p w14:paraId="38D5C047" w14:textId="1C25D4AB" w:rsidR="006D06D7" w:rsidRPr="00C40BE3" w:rsidRDefault="006D06D7" w:rsidP="006D06D7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szCs w:val="18"/>
                <w:highlight w:val="yellow"/>
                <w:lang w:val="en-CA" w:eastAsia="ko-KR"/>
              </w:rPr>
            </w:pPr>
            <w:proofErr w:type="spellStart"/>
            <w:r w:rsidRPr="006D06D7">
              <w:rPr>
                <w:sz w:val="18"/>
                <w:highlight w:val="yellow"/>
                <w:lang w:val="en-CA" w:eastAsia="ko-KR"/>
              </w:rPr>
              <w:t>localDualTree</w:t>
            </w:r>
            <w:proofErr w:type="spellEnd"/>
            <w:r w:rsidRPr="006D06D7">
              <w:rPr>
                <w:sz w:val="18"/>
                <w:highlight w:val="yellow"/>
                <w:lang w:val="en-CA" w:eastAsia="ko-KR"/>
              </w:rPr>
              <w:t xml:space="preserve"> is equal to 1;</w:t>
            </w:r>
          </w:p>
          <w:p w14:paraId="03003166" w14:textId="77777777" w:rsidR="00C40BE3" w:rsidRPr="00C40BE3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8"/>
                <w:szCs w:val="18"/>
                <w:lang w:val="en-CA" w:eastAsia="ko-KR"/>
              </w:rPr>
            </w:pPr>
            <w:r w:rsidRPr="00C40BE3">
              <w:rPr>
                <w:sz w:val="18"/>
                <w:szCs w:val="18"/>
                <w:lang w:val="en-CA" w:eastAsia="ko-KR"/>
              </w:rPr>
              <w:t xml:space="preserve">the value 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[ 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startComp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> </w:t>
            </w:r>
            <w:r w:rsidRPr="00C40BE3">
              <w:rPr>
                <w:sz w:val="18"/>
                <w:szCs w:val="18"/>
                <w:lang w:val="en-CA"/>
              </w:rPr>
              <w:t>]</w:t>
            </w:r>
            <w:r w:rsidRPr="00C40BE3">
              <w:rPr>
                <w:sz w:val="18"/>
                <w:szCs w:val="18"/>
                <w:lang w:val="en-CA" w:eastAsia="ko-KR"/>
              </w:rPr>
              <w:t xml:space="preserve"> and the array 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 xml:space="preserve"> are derived or modified as follows:</w:t>
            </w:r>
          </w:p>
          <w:p w14:paraId="3973BBAB" w14:textId="77777777" w:rsidR="00C40BE3" w:rsidRPr="00C40BE3" w:rsidRDefault="00C40BE3" w:rsidP="00C40BE3">
            <w:pPr>
              <w:pStyle w:val="Equationsmallertabs"/>
              <w:tabs>
                <w:tab w:val="clear" w:pos="1170"/>
                <w:tab w:val="clear" w:pos="1588"/>
                <w:tab w:val="left" w:pos="540"/>
                <w:tab w:val="left" w:pos="1080"/>
                <w:tab w:val="left" w:pos="1350"/>
              </w:tabs>
              <w:ind w:left="270"/>
              <w:rPr>
                <w:sz w:val="18"/>
                <w:szCs w:val="18"/>
              </w:rPr>
            </w:pPr>
            <w:r w:rsidRPr="00C40BE3">
              <w:rPr>
                <w:sz w:val="18"/>
                <w:szCs w:val="18"/>
              </w:rPr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CurrentPaletteSize</w:t>
            </w:r>
            <w:proofErr w:type="spellEnd"/>
            <w:r w:rsidRPr="00C40BE3">
              <w:rPr>
                <w:color w:val="000000"/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> </w:t>
            </w:r>
            <w:r w:rsidRPr="00C40BE3">
              <w:rPr>
                <w:color w:val="000000"/>
                <w:sz w:val="18"/>
                <w:szCs w:val="18"/>
              </w:rPr>
              <w:t>]</w:t>
            </w:r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CurrentPaletteEntries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CurrentPaletteSize</w:t>
            </w:r>
            <w:proofErr w:type="spellEnd"/>
            <w:r w:rsidRPr="00C40BE3">
              <w:rPr>
                <w:color w:val="000000"/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> </w:t>
            </w:r>
            <w:r w:rsidRPr="00C40BE3">
              <w:rPr>
                <w:color w:val="000000"/>
                <w:sz w:val="18"/>
                <w:szCs w:val="18"/>
              </w:rPr>
              <w:t>]</w:t>
            </w:r>
            <w:r w:rsidRPr="00C40BE3">
              <w:rPr>
                <w:sz w:val="18"/>
                <w:szCs w:val="18"/>
              </w:rPr>
              <w:br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 ]  &amp;&amp; 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maxNumPalettePredictorSize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>if( !</w:t>
            </w:r>
            <w:proofErr w:type="spellStart"/>
            <w:r w:rsidRPr="00C40BE3">
              <w:rPr>
                <w:sz w:val="18"/>
                <w:szCs w:val="18"/>
              </w:rPr>
              <w:t>PalettePredictorEntryReuseFlags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 ) {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tab/>
              <w:t>(</w:t>
            </w:r>
            <w:r w:rsidRPr="00C40BE3">
              <w:rPr>
                <w:noProof/>
                <w:sz w:val="18"/>
                <w:szCs w:val="18"/>
              </w:rPr>
              <w:fldChar w:fldCharType="begin" w:fldLock="1"/>
            </w:r>
            <w:r w:rsidRPr="00C40BE3">
              <w:rPr>
                <w:noProof/>
                <w:sz w:val="18"/>
                <w:szCs w:val="18"/>
              </w:rPr>
              <w:instrText xml:space="preserve"> SEQ Equation \* ARABIC </w:instrText>
            </w:r>
            <w:r w:rsidRPr="00C40BE3">
              <w:rPr>
                <w:noProof/>
                <w:sz w:val="18"/>
                <w:szCs w:val="18"/>
              </w:rPr>
              <w:fldChar w:fldCharType="separate"/>
            </w:r>
            <w:r w:rsidRPr="00C40BE3">
              <w:rPr>
                <w:noProof/>
                <w:sz w:val="18"/>
                <w:szCs w:val="18"/>
              </w:rPr>
              <w:t>457</w:t>
            </w:r>
            <w:r w:rsidRPr="00C40BE3">
              <w:rPr>
                <w:noProof/>
                <w:sz w:val="18"/>
                <w:szCs w:val="18"/>
              </w:rPr>
              <w:fldChar w:fldCharType="end"/>
            </w:r>
            <w:r w:rsidRPr="00C40BE3">
              <w:rPr>
                <w:sz w:val="18"/>
                <w:szCs w:val="18"/>
              </w:rPr>
              <w:t>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> ] =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>++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>}</w:t>
            </w:r>
            <w:r w:rsidRPr="00C40BE3">
              <w:rPr>
                <w:sz w:val="18"/>
                <w:szCs w:val="18"/>
              </w:rPr>
              <w:br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 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proofErr w:type="spellStart"/>
            <w:r w:rsidRPr="00C40BE3">
              <w:rPr>
                <w:sz w:val="18"/>
                <w:szCs w:val="18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</w:p>
          <w:p w14:paraId="27F37002" w14:textId="77777777" w:rsidR="00C40BE3" w:rsidRPr="00C40BE3" w:rsidRDefault="00C40BE3" w:rsidP="00C40BE3">
            <w:pPr>
              <w:rPr>
                <w:sz w:val="18"/>
                <w:szCs w:val="18"/>
                <w:lang w:val="en-CA"/>
              </w:rPr>
            </w:pPr>
            <w:r w:rsidRPr="00C40BE3">
              <w:rPr>
                <w:sz w:val="18"/>
                <w:szCs w:val="18"/>
                <w:lang w:val="en-CA"/>
              </w:rPr>
              <w:t xml:space="preserve">When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qtbtt_dual_tree_intra_flag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is equal to 0 or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slice_type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is not equal to I, the following applies:</w:t>
            </w:r>
          </w:p>
          <w:p w14:paraId="411CC1E3" w14:textId="77777777" w:rsidR="00C40BE3" w:rsidRPr="00C40BE3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2970"/>
              </w:tabs>
              <w:ind w:left="284"/>
              <w:rPr>
                <w:sz w:val="18"/>
                <w:szCs w:val="18"/>
                <w:lang w:val="en-CA"/>
              </w:rPr>
            </w:pPr>
            <w:proofErr w:type="spellStart"/>
            <w:r w:rsidRPr="00C40BE3">
              <w:rPr>
                <w:sz w:val="18"/>
                <w:szCs w:val="18"/>
                <w:lang w:val="en-CA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[ 1 ] =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ab/>
            </w:r>
            <w:r w:rsidRPr="00C40BE3">
              <w:rPr>
                <w:sz w:val="18"/>
                <w:szCs w:val="18"/>
                <w:lang w:val="en-CA"/>
              </w:rPr>
              <w:tab/>
              <w:t>(</w: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begin" w:fldLock="1"/>
            </w:r>
            <w:r w:rsidRPr="00C40BE3">
              <w:rPr>
                <w:noProof/>
                <w:sz w:val="18"/>
                <w:szCs w:val="18"/>
                <w:lang w:val="en-CA"/>
              </w:rPr>
              <w:instrText xml:space="preserve"> SEQ Equation \* ARABIC </w:instrTex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separate"/>
            </w:r>
            <w:r w:rsidRPr="00C40BE3">
              <w:rPr>
                <w:noProof/>
                <w:sz w:val="18"/>
                <w:szCs w:val="18"/>
                <w:lang w:val="en-CA"/>
              </w:rPr>
              <w:t>458</w: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end"/>
            </w:r>
            <w:r w:rsidRPr="00C40BE3">
              <w:rPr>
                <w:sz w:val="18"/>
                <w:szCs w:val="18"/>
                <w:lang w:val="en-CA"/>
              </w:rPr>
              <w:t>)</w:t>
            </w:r>
          </w:p>
          <w:p w14:paraId="0746EE0C" w14:textId="77777777" w:rsidR="00C40BE3" w:rsidRPr="00C40BE3" w:rsidRDefault="00C40BE3" w:rsidP="00C40BE3">
            <w:pPr>
              <w:rPr>
                <w:sz w:val="18"/>
                <w:szCs w:val="18"/>
                <w:lang w:val="en-CA"/>
              </w:rPr>
            </w:pPr>
            <w:r w:rsidRPr="00C40BE3">
              <w:rPr>
                <w:sz w:val="18"/>
                <w:szCs w:val="18"/>
                <w:lang w:val="en-CA"/>
              </w:rPr>
              <w:t xml:space="preserve">It is a requirement of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bitstream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conformance that the value of </w:t>
            </w:r>
            <w:proofErr w:type="spellStart"/>
            <w:proofErr w:type="gramStart"/>
            <w:r w:rsidRPr="00C40BE3">
              <w:rPr>
                <w:rFonts w:eastAsia="바탕"/>
                <w:sz w:val="18"/>
                <w:szCs w:val="18"/>
                <w:lang w:val="en-CA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[</w:t>
            </w:r>
            <w:proofErr w:type="gramEnd"/>
            <w:r w:rsidRPr="00C40BE3">
              <w:rPr>
                <w:sz w:val="18"/>
                <w:szCs w:val="18"/>
                <w:lang w:val="en-CA"/>
              </w:rPr>
              <w:t> 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startComp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> </w:t>
            </w:r>
            <w:r w:rsidRPr="00C40BE3">
              <w:rPr>
                <w:sz w:val="18"/>
                <w:szCs w:val="18"/>
                <w:lang w:val="en-CA"/>
              </w:rPr>
              <w:t xml:space="preserve">] shall be in the range of 0 to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maxNumPalettePredictorSize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, inclusive.</w:t>
            </w:r>
          </w:p>
          <w:p w14:paraId="416581B2" w14:textId="77777777" w:rsidR="006D06D7" w:rsidRPr="00C40BE3" w:rsidRDefault="006D06D7" w:rsidP="006D06D7">
            <w:pPr>
              <w:pStyle w:val="ab"/>
              <w:ind w:leftChars="0" w:left="0"/>
              <w:rPr>
                <w:lang w:val="en-CA"/>
              </w:rPr>
            </w:pPr>
          </w:p>
        </w:tc>
      </w:tr>
    </w:tbl>
    <w:p w14:paraId="0DF460C8" w14:textId="77777777" w:rsidR="00EC3AA0" w:rsidRDefault="00EC3AA0" w:rsidP="00EC3AA0">
      <w:pPr>
        <w:rPr>
          <w:lang w:val="en-CA" w:eastAsia="ko-KR"/>
        </w:rPr>
      </w:pPr>
    </w:p>
    <w:p w14:paraId="2FC3E4B9" w14:textId="2A6C0951" w:rsidR="006D06D7" w:rsidRPr="00C40BE3" w:rsidRDefault="00EC3AA0" w:rsidP="00EF12A1">
      <w:pPr>
        <w:rPr>
          <w:lang w:val="en-CA"/>
        </w:rPr>
      </w:pPr>
      <w:r>
        <w:rPr>
          <w:lang w:val="en-CA" w:eastAsia="ko-KR"/>
        </w:rPr>
        <w:lastRenderedPageBreak/>
        <w:t xml:space="preserve">Two alternative methods are introduced. Method 2 proposed to update predictor palette </w:t>
      </w:r>
      <w:proofErr w:type="spellStart"/>
      <w:r w:rsidR="00C40BE3">
        <w:rPr>
          <w:szCs w:val="22"/>
          <w:lang w:val="en-CA" w:eastAsia="ko-KR"/>
        </w:rPr>
        <w:t>luma</w:t>
      </w:r>
      <w:proofErr w:type="spellEnd"/>
      <w:r w:rsidR="00C40BE3">
        <w:rPr>
          <w:szCs w:val="22"/>
          <w:lang w:val="en-CA" w:eastAsia="ko-KR"/>
        </w:rPr>
        <w:t xml:space="preserve"> coding block </w:t>
      </w:r>
      <w:r w:rsidR="006D06D7" w:rsidRPr="0025127D">
        <w:rPr>
          <w:szCs w:val="22"/>
          <w:lang w:val="en-CA" w:eastAsia="ko-KR"/>
        </w:rPr>
        <w:t>of local dual tree structure</w:t>
      </w:r>
      <w:r w:rsidR="0097393E">
        <w:rPr>
          <w:szCs w:val="22"/>
          <w:lang w:val="en-CA" w:eastAsia="ko-KR"/>
        </w:rPr>
        <w:t xml:space="preserve"> as follow:</w:t>
      </w:r>
      <w:r w:rsidR="00A92DDE">
        <w:rPr>
          <w:szCs w:val="22"/>
          <w:lang w:val="en-CA" w:eastAsia="ko-KR"/>
        </w:rPr>
        <w:br/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0BE3" w14:paraId="55453B9E" w14:textId="77777777" w:rsidTr="00C40BE3">
        <w:tc>
          <w:tcPr>
            <w:tcW w:w="9350" w:type="dxa"/>
          </w:tcPr>
          <w:p w14:paraId="30DF13DA" w14:textId="77777777" w:rsidR="00C40BE3" w:rsidRPr="006D06D7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6"/>
                <w:lang w:val="en-CA" w:eastAsia="ko-KR"/>
              </w:rPr>
            </w:pPr>
            <w:r w:rsidRPr="006D06D7">
              <w:rPr>
                <w:sz w:val="16"/>
                <w:lang w:val="en-CA" w:eastAsia="ko-KR"/>
              </w:rPr>
              <w:t xml:space="preserve">When </w:t>
            </w:r>
            <w:proofErr w:type="spellStart"/>
            <w:r w:rsidRPr="006D06D7">
              <w:rPr>
                <w:sz w:val="16"/>
                <w:lang w:val="en-CA" w:eastAsia="ko-KR"/>
              </w:rPr>
              <w:t>localDualTree</w:t>
            </w:r>
            <w:proofErr w:type="spellEnd"/>
            <w:r w:rsidRPr="006D06D7">
              <w:rPr>
                <w:sz w:val="16"/>
                <w:lang w:val="en-CA" w:eastAsia="ko-KR"/>
              </w:rPr>
              <w:t xml:space="preserve"> is equal to 1, the following applies:</w:t>
            </w:r>
          </w:p>
          <w:p w14:paraId="79095A93" w14:textId="77777777" w:rsidR="00C40BE3" w:rsidRPr="006D06D7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If </w:t>
            </w:r>
            <w:proofErr w:type="spellStart"/>
            <w:r w:rsidRPr="006D06D7">
              <w:rPr>
                <w:sz w:val="18"/>
                <w:lang w:val="en-CA" w:eastAsia="ko-KR"/>
              </w:rPr>
              <w:t>treeType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DUAL_TREE_LUMA, the following applies for </w:t>
            </w:r>
            <w:proofErr w:type="spellStart"/>
            <w:r w:rsidRPr="006D06D7">
              <w:rPr>
                <w:sz w:val="18"/>
                <w:lang w:val="en-CA" w:eastAsia="ko-KR"/>
              </w:rPr>
              <w:t>i</w:t>
            </w:r>
            <w:proofErr w:type="spellEnd"/>
            <w:r w:rsidRPr="006D06D7">
              <w:rPr>
                <w:sz w:val="18"/>
                <w:lang w:val="en-CA" w:eastAsia="ko-KR"/>
              </w:rPr>
              <w:t> = 0..num_signalled_palette_entries[ 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> ] − 1:</w:t>
            </w:r>
          </w:p>
          <w:p w14:paraId="76E4A512" w14:textId="77777777" w:rsidR="00C40BE3" w:rsidRPr="006D06D7" w:rsidRDefault="00C40BE3" w:rsidP="00C40BE3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[ 1 ][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450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3C9DA47E" w14:textId="77777777" w:rsidR="00C40BE3" w:rsidRPr="006D06D7" w:rsidRDefault="00C40BE3" w:rsidP="00C40BE3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[ 2 ][</w:t>
            </w:r>
            <w:r w:rsidRPr="006D06D7">
              <w:rPr>
                <w:sz w:val="16"/>
                <w:lang w:eastAsia="zh-CN"/>
              </w:rPr>
              <w:t>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451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06BC407B" w14:textId="77777777" w:rsidR="00C40BE3" w:rsidRPr="006D06D7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Otherwise (if </w:t>
            </w:r>
            <w:proofErr w:type="spellStart"/>
            <w:r w:rsidRPr="006D06D7">
              <w:rPr>
                <w:sz w:val="18"/>
                <w:lang w:val="en-CA" w:eastAsia="ko-KR"/>
              </w:rPr>
              <w:t>treeType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DUAL_TREE_CHROMA), the following applies for </w:t>
            </w:r>
            <w:proofErr w:type="spellStart"/>
            <w:r w:rsidRPr="006D06D7">
              <w:rPr>
                <w:sz w:val="18"/>
                <w:lang w:val="en-CA" w:eastAsia="ko-KR"/>
              </w:rPr>
              <w:t>i</w:t>
            </w:r>
            <w:proofErr w:type="spellEnd"/>
            <w:r w:rsidRPr="006D06D7">
              <w:rPr>
                <w:sz w:val="18"/>
                <w:lang w:val="en-CA" w:eastAsia="ko-KR"/>
              </w:rPr>
              <w:t> = 0..num_signalled_palette_entries[ 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> ] − 1:</w:t>
            </w:r>
          </w:p>
          <w:p w14:paraId="7F0265D4" w14:textId="77777777" w:rsidR="00C40BE3" w:rsidRPr="006D06D7" w:rsidRDefault="00C40BE3" w:rsidP="00C40BE3">
            <w:pPr>
              <w:pStyle w:val="Equationsmallertabs"/>
              <w:ind w:left="720"/>
              <w:rPr>
                <w:sz w:val="16"/>
              </w:rPr>
            </w:pPr>
            <w:proofErr w:type="spellStart"/>
            <w:r w:rsidRPr="006D06D7">
              <w:rPr>
                <w:sz w:val="16"/>
              </w:rPr>
              <w:t>CurrentPaletteEntries</w:t>
            </w:r>
            <w:proofErr w:type="spellEnd"/>
            <w:r w:rsidRPr="006D06D7">
              <w:rPr>
                <w:sz w:val="16"/>
              </w:rPr>
              <w:t>[ 0 ][ </w:t>
            </w:r>
            <w:proofErr w:type="spellStart"/>
            <w:r w:rsidRPr="006D06D7">
              <w:rPr>
                <w:sz w:val="16"/>
              </w:rPr>
              <w:t>NumPredictedPaletteEntries</w:t>
            </w:r>
            <w:proofErr w:type="spellEnd"/>
            <w:r w:rsidRPr="006D06D7">
              <w:rPr>
                <w:sz w:val="16"/>
              </w:rPr>
              <w:t> + </w:t>
            </w:r>
            <w:proofErr w:type="spellStart"/>
            <w:r w:rsidRPr="006D06D7">
              <w:rPr>
                <w:sz w:val="16"/>
              </w:rPr>
              <w:t>i</w:t>
            </w:r>
            <w:proofErr w:type="spellEnd"/>
            <w:r w:rsidRPr="006D06D7">
              <w:rPr>
                <w:sz w:val="16"/>
              </w:rPr>
              <w:t> ] = 1 &lt;&lt; ( </w:t>
            </w:r>
            <w:proofErr w:type="spellStart"/>
            <w:r w:rsidRPr="006D06D7">
              <w:rPr>
                <w:sz w:val="16"/>
              </w:rPr>
              <w:t>BitDepth</w:t>
            </w:r>
            <w:proofErr w:type="spellEnd"/>
            <w:r w:rsidRPr="006D06D7">
              <w:rPr>
                <w:sz w:val="16"/>
              </w:rPr>
              <w:t> − 1 )</w:t>
            </w:r>
            <w:r w:rsidRPr="006D06D7">
              <w:rPr>
                <w:sz w:val="16"/>
              </w:rPr>
              <w:tab/>
              <w:t>(</w:t>
            </w:r>
            <w:r w:rsidRPr="006D06D7">
              <w:rPr>
                <w:noProof/>
                <w:sz w:val="16"/>
              </w:rPr>
              <w:fldChar w:fldCharType="begin" w:fldLock="1"/>
            </w:r>
            <w:r w:rsidRPr="006D06D7">
              <w:rPr>
                <w:noProof/>
                <w:sz w:val="16"/>
              </w:rPr>
              <w:instrText xml:space="preserve"> SEQ Equation \* ARABIC </w:instrText>
            </w:r>
            <w:r w:rsidRPr="006D06D7">
              <w:rPr>
                <w:noProof/>
                <w:sz w:val="16"/>
              </w:rPr>
              <w:fldChar w:fldCharType="separate"/>
            </w:r>
            <w:r w:rsidRPr="006D06D7">
              <w:rPr>
                <w:noProof/>
                <w:sz w:val="16"/>
              </w:rPr>
              <w:t>452</w:t>
            </w:r>
            <w:r w:rsidRPr="006D06D7">
              <w:rPr>
                <w:noProof/>
                <w:sz w:val="16"/>
              </w:rPr>
              <w:fldChar w:fldCharType="end"/>
            </w:r>
            <w:r w:rsidRPr="006D06D7">
              <w:rPr>
                <w:sz w:val="16"/>
              </w:rPr>
              <w:t>)</w:t>
            </w:r>
          </w:p>
          <w:p w14:paraId="1A096A3B" w14:textId="77777777" w:rsidR="00C40BE3" w:rsidRPr="006D06D7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r w:rsidRPr="006D06D7">
              <w:rPr>
                <w:sz w:val="18"/>
                <w:lang w:val="en-CA" w:eastAsia="ko-KR"/>
              </w:rPr>
              <w:t xml:space="preserve">The variables </w:t>
            </w:r>
            <w:proofErr w:type="spellStart"/>
            <w:r w:rsidRPr="006D06D7">
              <w:rPr>
                <w:sz w:val="18"/>
                <w:lang w:val="en-CA" w:eastAsia="ko-KR"/>
              </w:rPr>
              <w:t>CurrentPaletteSize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[ 0 ], </w:t>
            </w:r>
            <w:proofErr w:type="spellStart"/>
            <w:r w:rsidRPr="006D06D7">
              <w:rPr>
                <w:sz w:val="18"/>
                <w:lang w:val="en-CA" w:eastAsia="ko-KR"/>
              </w:rPr>
              <w:t>startComp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, </w:t>
            </w:r>
            <w:proofErr w:type="spellStart"/>
            <w:r w:rsidRPr="006D06D7">
              <w:rPr>
                <w:sz w:val="18"/>
                <w:lang w:val="en-CA" w:eastAsia="ko-KR"/>
              </w:rPr>
              <w:t>numComps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and </w:t>
            </w:r>
            <w:proofErr w:type="spellStart"/>
            <w:r w:rsidRPr="006D06D7">
              <w:rPr>
                <w:sz w:val="18"/>
                <w:lang w:val="en-CA"/>
              </w:rPr>
              <w:t>maxNumPalettePredictorSize</w:t>
            </w:r>
            <w:proofErr w:type="spellEnd"/>
            <w:r w:rsidRPr="006D06D7">
              <w:rPr>
                <w:sz w:val="18"/>
                <w:lang w:val="en-CA"/>
              </w:rPr>
              <w:t xml:space="preserve"> </w:t>
            </w:r>
            <w:r w:rsidRPr="006D06D7">
              <w:rPr>
                <w:sz w:val="18"/>
                <w:lang w:val="en-CA" w:eastAsia="ko-KR"/>
              </w:rPr>
              <w:t>are derived as follows:</w:t>
            </w:r>
          </w:p>
          <w:p w14:paraId="763D28C8" w14:textId="77777777" w:rsidR="00C40BE3" w:rsidRPr="006D06D7" w:rsidRDefault="00C40BE3" w:rsidP="00C40BE3">
            <w:pPr>
              <w:pStyle w:val="Equation"/>
              <w:ind w:firstLine="810"/>
              <w:rPr>
                <w:sz w:val="16"/>
                <w:lang w:val="en-CA" w:eastAsia="ko-KR"/>
              </w:rPr>
            </w:pPr>
            <w:proofErr w:type="spellStart"/>
            <w:r w:rsidRPr="006D06D7">
              <w:rPr>
                <w:sz w:val="16"/>
                <w:lang w:val="en-CA"/>
              </w:rPr>
              <w:t>CurrentPaletteSize</w:t>
            </w:r>
            <w:proofErr w:type="spellEnd"/>
            <w:r w:rsidRPr="006D06D7">
              <w:rPr>
                <w:sz w:val="16"/>
                <w:lang w:val="en-CA" w:eastAsia="ko-KR"/>
              </w:rPr>
              <w:t xml:space="preserve">[ 0 ] = </w:t>
            </w:r>
            <w:proofErr w:type="spellStart"/>
            <w:r w:rsidRPr="006D06D7">
              <w:rPr>
                <w:sz w:val="16"/>
                <w:lang w:val="en-CA" w:eastAsia="ko-KR"/>
              </w:rPr>
              <w:t>CurrentPaletteSize</w:t>
            </w:r>
            <w:proofErr w:type="spellEnd"/>
            <w:r w:rsidRPr="006D06D7">
              <w:rPr>
                <w:sz w:val="16"/>
                <w:lang w:val="en-CA" w:eastAsia="ko-KR"/>
              </w:rPr>
              <w:t>[ </w:t>
            </w:r>
            <w:proofErr w:type="spellStart"/>
            <w:r w:rsidRPr="006D06D7">
              <w:rPr>
                <w:sz w:val="16"/>
                <w:lang w:val="en-CA" w:eastAsia="ko-KR"/>
              </w:rPr>
              <w:t>startComp</w:t>
            </w:r>
            <w:proofErr w:type="spellEnd"/>
            <w:r w:rsidRPr="006D06D7">
              <w:rPr>
                <w:sz w:val="16"/>
                <w:lang w:val="en-CA" w:eastAsia="ko-KR"/>
              </w:rPr>
              <w:t> ]</w:t>
            </w:r>
            <w:r w:rsidRPr="006D06D7">
              <w:rPr>
                <w:sz w:val="16"/>
                <w:lang w:val="en-CA" w:eastAsia="ko-KR"/>
              </w:rPr>
              <w:tab/>
              <w:t>(</w:t>
            </w:r>
            <w:r w:rsidRPr="006D06D7">
              <w:rPr>
                <w:noProof/>
                <w:sz w:val="16"/>
                <w:lang w:val="en-CA"/>
              </w:rPr>
              <w:fldChar w:fldCharType="begin" w:fldLock="1"/>
            </w:r>
            <w:r w:rsidRPr="006D06D7">
              <w:rPr>
                <w:noProof/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noProof/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453</w:t>
            </w:r>
            <w:r w:rsidRPr="006D06D7">
              <w:rPr>
                <w:noProof/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 w:eastAsia="ko-KR"/>
              </w:rPr>
              <w:t>)</w:t>
            </w:r>
          </w:p>
          <w:p w14:paraId="23526836" w14:textId="77777777" w:rsidR="00C40BE3" w:rsidRPr="006D06D7" w:rsidRDefault="00C40BE3" w:rsidP="00C40BE3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startComp</w:t>
            </w:r>
            <w:proofErr w:type="spellEnd"/>
            <w:r w:rsidRPr="006D06D7">
              <w:rPr>
                <w:sz w:val="16"/>
                <w:lang w:val="en-CA"/>
              </w:rPr>
              <w:t xml:space="preserve"> = 0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454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2B74944B" w14:textId="77777777" w:rsidR="00C40BE3" w:rsidRPr="006D06D7" w:rsidRDefault="00C40BE3" w:rsidP="00C40BE3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numComps</w:t>
            </w:r>
            <w:proofErr w:type="spellEnd"/>
            <w:r w:rsidRPr="006D06D7">
              <w:rPr>
                <w:sz w:val="16"/>
                <w:lang w:val="en-CA"/>
              </w:rPr>
              <w:t xml:space="preserve"> = 3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455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3269CF53" w14:textId="77777777" w:rsidR="00C40BE3" w:rsidRPr="006D06D7" w:rsidRDefault="00C40BE3" w:rsidP="00C40BE3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6D06D7">
              <w:rPr>
                <w:sz w:val="16"/>
                <w:lang w:val="en-CA"/>
              </w:rPr>
              <w:t>maxNumPalettePredictorSize</w:t>
            </w:r>
            <w:proofErr w:type="spellEnd"/>
            <w:r w:rsidRPr="006D06D7">
              <w:rPr>
                <w:sz w:val="16"/>
                <w:lang w:val="en-CA"/>
              </w:rPr>
              <w:t xml:space="preserve"> = 63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456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204360F8" w14:textId="77777777" w:rsidR="00C40BE3" w:rsidRPr="006D06D7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6"/>
                <w:lang w:val="en-CA" w:eastAsia="ko-KR"/>
              </w:rPr>
            </w:pPr>
            <w:r w:rsidRPr="006D06D7">
              <w:rPr>
                <w:sz w:val="16"/>
                <w:lang w:val="en-CA" w:eastAsia="ko-KR"/>
              </w:rPr>
              <w:t>When one of the following conditions is true:</w:t>
            </w:r>
          </w:p>
          <w:p w14:paraId="53EBDE50" w14:textId="77777777" w:rsidR="00C40BE3" w:rsidRPr="006D06D7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proofErr w:type="spellStart"/>
            <w:r w:rsidRPr="006D06D7">
              <w:rPr>
                <w:sz w:val="18"/>
                <w:lang w:val="en-CA" w:eastAsia="ko-KR"/>
              </w:rPr>
              <w:t>cIdx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0 and </w:t>
            </w:r>
            <w:proofErr w:type="spellStart"/>
            <w:r w:rsidRPr="006D06D7">
              <w:rPr>
                <w:sz w:val="18"/>
                <w:lang w:val="en-CA" w:eastAsia="ko-KR"/>
              </w:rPr>
              <w:t>numComps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1;</w:t>
            </w:r>
          </w:p>
          <w:p w14:paraId="1ABC8333" w14:textId="77777777" w:rsidR="00C40BE3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proofErr w:type="spellStart"/>
            <w:r w:rsidRPr="006D06D7">
              <w:rPr>
                <w:sz w:val="18"/>
                <w:lang w:val="en-CA" w:eastAsia="ko-KR"/>
              </w:rPr>
              <w:t>cIdx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2;</w:t>
            </w:r>
          </w:p>
          <w:p w14:paraId="4D01F0BA" w14:textId="6B3D68C5" w:rsidR="00C40BE3" w:rsidRPr="00C40BE3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szCs w:val="18"/>
                <w:highlight w:val="yellow"/>
                <w:lang w:val="en-CA" w:eastAsia="ko-KR"/>
              </w:rPr>
            </w:pPr>
            <w:proofErr w:type="spellStart"/>
            <w:r w:rsidRPr="006D06D7">
              <w:rPr>
                <w:sz w:val="18"/>
                <w:highlight w:val="yellow"/>
                <w:lang w:val="en-CA" w:eastAsia="ko-KR"/>
              </w:rPr>
              <w:t>localDualTree</w:t>
            </w:r>
            <w:proofErr w:type="spellEnd"/>
            <w:r w:rsidRPr="006D06D7">
              <w:rPr>
                <w:sz w:val="18"/>
                <w:highlight w:val="yellow"/>
                <w:lang w:val="en-CA" w:eastAsia="ko-KR"/>
              </w:rPr>
              <w:t xml:space="preserve"> is equal to </w:t>
            </w:r>
            <w:r w:rsidRPr="00C40BE3">
              <w:rPr>
                <w:sz w:val="18"/>
                <w:highlight w:val="yellow"/>
                <w:lang w:val="en-CA" w:eastAsia="ko-KR"/>
              </w:rPr>
              <w:t xml:space="preserve">1 and </w:t>
            </w:r>
            <w:proofErr w:type="spellStart"/>
            <w:r w:rsidRPr="00C40BE3">
              <w:rPr>
                <w:sz w:val="18"/>
                <w:highlight w:val="yellow"/>
                <w:lang w:val="en-CA" w:eastAsia="ko-KR"/>
              </w:rPr>
              <w:t>cIdx</w:t>
            </w:r>
            <w:proofErr w:type="spellEnd"/>
            <w:r w:rsidRPr="00C40BE3">
              <w:rPr>
                <w:sz w:val="18"/>
                <w:highlight w:val="yellow"/>
                <w:lang w:val="en-CA" w:eastAsia="ko-KR"/>
              </w:rPr>
              <w:t xml:space="preserve"> is equal to 0</w:t>
            </w:r>
            <w:r w:rsidRPr="006D06D7">
              <w:rPr>
                <w:sz w:val="18"/>
                <w:highlight w:val="yellow"/>
                <w:lang w:val="en-CA" w:eastAsia="ko-KR"/>
              </w:rPr>
              <w:t>;</w:t>
            </w:r>
          </w:p>
          <w:p w14:paraId="5E7CE80F" w14:textId="77777777" w:rsidR="00C40BE3" w:rsidRPr="00C40BE3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8"/>
                <w:szCs w:val="18"/>
                <w:lang w:val="en-CA" w:eastAsia="ko-KR"/>
              </w:rPr>
            </w:pPr>
            <w:r w:rsidRPr="00C40BE3">
              <w:rPr>
                <w:sz w:val="18"/>
                <w:szCs w:val="18"/>
                <w:lang w:val="en-CA" w:eastAsia="ko-KR"/>
              </w:rPr>
              <w:t xml:space="preserve">the value 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[ 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startComp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> </w:t>
            </w:r>
            <w:r w:rsidRPr="00C40BE3">
              <w:rPr>
                <w:sz w:val="18"/>
                <w:szCs w:val="18"/>
                <w:lang w:val="en-CA"/>
              </w:rPr>
              <w:t>]</w:t>
            </w:r>
            <w:r w:rsidRPr="00C40BE3">
              <w:rPr>
                <w:sz w:val="18"/>
                <w:szCs w:val="18"/>
                <w:lang w:val="en-CA" w:eastAsia="ko-KR"/>
              </w:rPr>
              <w:t xml:space="preserve"> and the array 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 xml:space="preserve"> are derived or modified as follows:</w:t>
            </w:r>
          </w:p>
          <w:p w14:paraId="78DF7524" w14:textId="77777777" w:rsidR="00C40BE3" w:rsidRPr="00C40BE3" w:rsidRDefault="00C40BE3" w:rsidP="00C40BE3">
            <w:pPr>
              <w:pStyle w:val="Equationsmallertabs"/>
              <w:tabs>
                <w:tab w:val="clear" w:pos="1170"/>
                <w:tab w:val="clear" w:pos="1588"/>
                <w:tab w:val="left" w:pos="540"/>
                <w:tab w:val="left" w:pos="1080"/>
                <w:tab w:val="left" w:pos="1350"/>
              </w:tabs>
              <w:ind w:left="270"/>
              <w:rPr>
                <w:sz w:val="18"/>
                <w:szCs w:val="18"/>
              </w:rPr>
            </w:pPr>
            <w:r w:rsidRPr="00C40BE3">
              <w:rPr>
                <w:sz w:val="18"/>
                <w:szCs w:val="18"/>
              </w:rPr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CurrentPaletteSize</w:t>
            </w:r>
            <w:proofErr w:type="spellEnd"/>
            <w:r w:rsidRPr="00C40BE3">
              <w:rPr>
                <w:color w:val="000000"/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> </w:t>
            </w:r>
            <w:r w:rsidRPr="00C40BE3">
              <w:rPr>
                <w:color w:val="000000"/>
                <w:sz w:val="18"/>
                <w:szCs w:val="18"/>
              </w:rPr>
              <w:t>]</w:t>
            </w:r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CurrentPaletteEntries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CurrentPaletteSize</w:t>
            </w:r>
            <w:proofErr w:type="spellEnd"/>
            <w:r w:rsidRPr="00C40BE3">
              <w:rPr>
                <w:color w:val="000000"/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> </w:t>
            </w:r>
            <w:r w:rsidRPr="00C40BE3">
              <w:rPr>
                <w:color w:val="000000"/>
                <w:sz w:val="18"/>
                <w:szCs w:val="18"/>
              </w:rPr>
              <w:t>]</w:t>
            </w:r>
            <w:r w:rsidRPr="00C40BE3">
              <w:rPr>
                <w:sz w:val="18"/>
                <w:szCs w:val="18"/>
              </w:rPr>
              <w:br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 ]  &amp;&amp; 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maxNumPalettePredictorSize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>if( !</w:t>
            </w:r>
            <w:proofErr w:type="spellStart"/>
            <w:r w:rsidRPr="00C40BE3">
              <w:rPr>
                <w:sz w:val="18"/>
                <w:szCs w:val="18"/>
              </w:rPr>
              <w:t>PalettePredictorEntryReuseFlags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 ) {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tab/>
              <w:t>(</w:t>
            </w:r>
            <w:r w:rsidRPr="00C40BE3">
              <w:rPr>
                <w:noProof/>
                <w:sz w:val="18"/>
                <w:szCs w:val="18"/>
              </w:rPr>
              <w:fldChar w:fldCharType="begin" w:fldLock="1"/>
            </w:r>
            <w:r w:rsidRPr="00C40BE3">
              <w:rPr>
                <w:noProof/>
                <w:sz w:val="18"/>
                <w:szCs w:val="18"/>
              </w:rPr>
              <w:instrText xml:space="preserve"> SEQ Equation \* ARABIC </w:instrText>
            </w:r>
            <w:r w:rsidRPr="00C40BE3">
              <w:rPr>
                <w:noProof/>
                <w:sz w:val="18"/>
                <w:szCs w:val="18"/>
              </w:rPr>
              <w:fldChar w:fldCharType="separate"/>
            </w:r>
            <w:r w:rsidRPr="00C40BE3">
              <w:rPr>
                <w:noProof/>
                <w:sz w:val="18"/>
                <w:szCs w:val="18"/>
              </w:rPr>
              <w:t>457</w:t>
            </w:r>
            <w:r w:rsidRPr="00C40BE3">
              <w:rPr>
                <w:noProof/>
                <w:sz w:val="18"/>
                <w:szCs w:val="18"/>
              </w:rPr>
              <w:fldChar w:fldCharType="end"/>
            </w:r>
            <w:r w:rsidRPr="00C40BE3">
              <w:rPr>
                <w:sz w:val="18"/>
                <w:szCs w:val="18"/>
              </w:rPr>
              <w:t>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> ] =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>++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>}</w:t>
            </w:r>
            <w:r w:rsidRPr="00C40BE3">
              <w:rPr>
                <w:sz w:val="18"/>
                <w:szCs w:val="18"/>
              </w:rPr>
              <w:br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 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proofErr w:type="spellStart"/>
            <w:r w:rsidRPr="00C40BE3">
              <w:rPr>
                <w:sz w:val="18"/>
                <w:szCs w:val="18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</w:p>
          <w:p w14:paraId="2F9DE349" w14:textId="77777777" w:rsidR="00C40BE3" w:rsidRPr="00C40BE3" w:rsidRDefault="00C40BE3" w:rsidP="00C40BE3">
            <w:pPr>
              <w:rPr>
                <w:sz w:val="18"/>
                <w:szCs w:val="18"/>
                <w:lang w:val="en-CA"/>
              </w:rPr>
            </w:pPr>
            <w:r w:rsidRPr="00C40BE3">
              <w:rPr>
                <w:sz w:val="18"/>
                <w:szCs w:val="18"/>
                <w:lang w:val="en-CA"/>
              </w:rPr>
              <w:t xml:space="preserve">When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qtbtt_dual_tree_intra_flag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is equal to 0 or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slice_type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is not equal to I, the following applies:</w:t>
            </w:r>
          </w:p>
          <w:p w14:paraId="57252F13" w14:textId="77777777" w:rsidR="00C40BE3" w:rsidRPr="00C40BE3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2970"/>
              </w:tabs>
              <w:ind w:left="284"/>
              <w:rPr>
                <w:sz w:val="18"/>
                <w:szCs w:val="18"/>
                <w:lang w:val="en-CA"/>
              </w:rPr>
            </w:pPr>
            <w:proofErr w:type="spellStart"/>
            <w:r w:rsidRPr="00C40BE3">
              <w:rPr>
                <w:sz w:val="18"/>
                <w:szCs w:val="18"/>
                <w:lang w:val="en-CA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[ 1 ] =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ab/>
            </w:r>
            <w:r w:rsidRPr="00C40BE3">
              <w:rPr>
                <w:sz w:val="18"/>
                <w:szCs w:val="18"/>
                <w:lang w:val="en-CA"/>
              </w:rPr>
              <w:tab/>
              <w:t>(</w: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begin" w:fldLock="1"/>
            </w:r>
            <w:r w:rsidRPr="00C40BE3">
              <w:rPr>
                <w:noProof/>
                <w:sz w:val="18"/>
                <w:szCs w:val="18"/>
                <w:lang w:val="en-CA"/>
              </w:rPr>
              <w:instrText xml:space="preserve"> SEQ Equation \* ARABIC </w:instrTex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separate"/>
            </w:r>
            <w:r w:rsidRPr="00C40BE3">
              <w:rPr>
                <w:noProof/>
                <w:sz w:val="18"/>
                <w:szCs w:val="18"/>
                <w:lang w:val="en-CA"/>
              </w:rPr>
              <w:t>458</w: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end"/>
            </w:r>
            <w:r w:rsidRPr="00C40BE3">
              <w:rPr>
                <w:sz w:val="18"/>
                <w:szCs w:val="18"/>
                <w:lang w:val="en-CA"/>
              </w:rPr>
              <w:t>)</w:t>
            </w:r>
          </w:p>
          <w:p w14:paraId="488BD7A6" w14:textId="77777777" w:rsidR="00C40BE3" w:rsidRPr="00C40BE3" w:rsidRDefault="00C40BE3" w:rsidP="00C40BE3">
            <w:pPr>
              <w:rPr>
                <w:sz w:val="18"/>
                <w:szCs w:val="18"/>
                <w:lang w:val="en-CA"/>
              </w:rPr>
            </w:pPr>
            <w:r w:rsidRPr="00C40BE3">
              <w:rPr>
                <w:sz w:val="18"/>
                <w:szCs w:val="18"/>
                <w:lang w:val="en-CA"/>
              </w:rPr>
              <w:t xml:space="preserve">It is a requirement of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bitstream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conformance that the value of </w:t>
            </w:r>
            <w:proofErr w:type="spellStart"/>
            <w:proofErr w:type="gramStart"/>
            <w:r w:rsidRPr="00C40BE3">
              <w:rPr>
                <w:rFonts w:eastAsia="바탕"/>
                <w:sz w:val="18"/>
                <w:szCs w:val="18"/>
                <w:lang w:val="en-CA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[</w:t>
            </w:r>
            <w:proofErr w:type="gramEnd"/>
            <w:r w:rsidRPr="00C40BE3">
              <w:rPr>
                <w:sz w:val="18"/>
                <w:szCs w:val="18"/>
                <w:lang w:val="en-CA"/>
              </w:rPr>
              <w:t> 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startComp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> </w:t>
            </w:r>
            <w:r w:rsidRPr="00C40BE3">
              <w:rPr>
                <w:sz w:val="18"/>
                <w:szCs w:val="18"/>
                <w:lang w:val="en-CA"/>
              </w:rPr>
              <w:t xml:space="preserve">] shall be in the range of 0 to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maxNumPalettePredictorSize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, inclusive.</w:t>
            </w:r>
          </w:p>
          <w:p w14:paraId="70DC7A1A" w14:textId="77777777" w:rsidR="00C40BE3" w:rsidRPr="00C40BE3" w:rsidRDefault="00C40BE3" w:rsidP="00C40BE3">
            <w:pPr>
              <w:rPr>
                <w:lang w:val="en-CA"/>
              </w:rPr>
            </w:pPr>
          </w:p>
        </w:tc>
      </w:tr>
    </w:tbl>
    <w:p w14:paraId="31955298" w14:textId="15257EDF" w:rsidR="00C40BE3" w:rsidRPr="006D06D7" w:rsidRDefault="0097393E" w:rsidP="00813B7B">
      <w:pPr>
        <w:rPr>
          <w:lang w:val="en-CA"/>
        </w:rPr>
      </w:pPr>
      <w:r w:rsidRPr="00A30DCE">
        <w:rPr>
          <w:lang w:val="en-CA"/>
        </w:rPr>
        <w:t xml:space="preserve">Method 3 proposes to </w:t>
      </w:r>
      <w:r>
        <w:rPr>
          <w:szCs w:val="22"/>
          <w:lang w:val="en-CA" w:eastAsia="ko-KR"/>
        </w:rPr>
        <w:t>r</w:t>
      </w:r>
      <w:r w:rsidR="00C40BE3" w:rsidRPr="0025127D">
        <w:rPr>
          <w:szCs w:val="22"/>
          <w:lang w:val="en-CA" w:eastAsia="ko-KR"/>
        </w:rPr>
        <w:t>emove predictor palette update process of local dual tree structure for complexity reduction.</w:t>
      </w:r>
    </w:p>
    <w:p w14:paraId="30084421" w14:textId="77777777" w:rsidR="00C40BE3" w:rsidRPr="00C40BE3" w:rsidRDefault="00C40BE3" w:rsidP="00C40BE3">
      <w:pPr>
        <w:rPr>
          <w:lang w:val="en-CA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C40BE3" w14:paraId="26042483" w14:textId="77777777" w:rsidTr="00C40BE3">
        <w:tc>
          <w:tcPr>
            <w:tcW w:w="9355" w:type="dxa"/>
          </w:tcPr>
          <w:p w14:paraId="07F978A8" w14:textId="77777777" w:rsidR="00C40BE3" w:rsidRPr="00DA5920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trike/>
                <w:sz w:val="16"/>
                <w:highlight w:val="green"/>
                <w:lang w:val="en-CA" w:eastAsia="ko-KR"/>
                <w:rPrChange w:id="21" w:author="장형문/선임연구원/차세대표준(연)AMT팀(hm.jang@lge.com)" w:date="2020-04-09T21:07:00Z">
                  <w:rPr>
                    <w:sz w:val="16"/>
                    <w:lang w:val="en-CA" w:eastAsia="ko-KR"/>
                  </w:rPr>
                </w:rPrChange>
              </w:rPr>
            </w:pPr>
            <w:r w:rsidRPr="00DA5920">
              <w:rPr>
                <w:strike/>
                <w:sz w:val="16"/>
                <w:highlight w:val="green"/>
                <w:lang w:val="en-CA" w:eastAsia="ko-KR"/>
                <w:rPrChange w:id="22" w:author="장형문/선임연구원/차세대표준(연)AMT팀(hm.jang@lge.com)" w:date="2020-04-09T21:07:00Z">
                  <w:rPr>
                    <w:sz w:val="16"/>
                    <w:lang w:val="en-CA" w:eastAsia="ko-KR"/>
                  </w:rPr>
                </w:rPrChange>
              </w:rPr>
              <w:lastRenderedPageBreak/>
              <w:t xml:space="preserve">When </w:t>
            </w:r>
            <w:proofErr w:type="spellStart"/>
            <w:r w:rsidRPr="00DA5920">
              <w:rPr>
                <w:strike/>
                <w:sz w:val="16"/>
                <w:highlight w:val="green"/>
                <w:lang w:val="en-CA" w:eastAsia="ko-KR"/>
                <w:rPrChange w:id="23" w:author="장형문/선임연구원/차세대표준(연)AMT팀(hm.jang@lge.com)" w:date="2020-04-09T21:07:00Z">
                  <w:rPr>
                    <w:sz w:val="16"/>
                    <w:lang w:val="en-CA" w:eastAsia="ko-KR"/>
                  </w:rPr>
                </w:rPrChange>
              </w:rPr>
              <w:t>localDualTree</w:t>
            </w:r>
            <w:proofErr w:type="spellEnd"/>
            <w:r w:rsidRPr="00DA5920">
              <w:rPr>
                <w:strike/>
                <w:sz w:val="16"/>
                <w:highlight w:val="green"/>
                <w:lang w:val="en-CA" w:eastAsia="ko-KR"/>
                <w:rPrChange w:id="24" w:author="장형문/선임연구원/차세대표준(연)AMT팀(hm.jang@lge.com)" w:date="2020-04-09T21:07:00Z">
                  <w:rPr>
                    <w:sz w:val="16"/>
                    <w:lang w:val="en-CA" w:eastAsia="ko-KR"/>
                  </w:rPr>
                </w:rPrChange>
              </w:rPr>
              <w:t xml:space="preserve"> is equal to 1, the following applies:</w:t>
            </w:r>
          </w:p>
          <w:p w14:paraId="089667F4" w14:textId="77777777" w:rsidR="00C40BE3" w:rsidRPr="00DA5920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trike/>
                <w:sz w:val="18"/>
                <w:highlight w:val="green"/>
                <w:lang w:val="en-CA" w:eastAsia="ko-KR"/>
                <w:rPrChange w:id="25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</w:pPr>
            <w:r w:rsidRPr="00DA5920">
              <w:rPr>
                <w:strike/>
                <w:sz w:val="18"/>
                <w:highlight w:val="green"/>
                <w:lang w:val="en-CA" w:eastAsia="ko-KR"/>
                <w:rPrChange w:id="26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 xml:space="preserve">If </w:t>
            </w:r>
            <w:proofErr w:type="spellStart"/>
            <w:r w:rsidRPr="00DA5920">
              <w:rPr>
                <w:strike/>
                <w:sz w:val="18"/>
                <w:highlight w:val="green"/>
                <w:lang w:val="en-CA" w:eastAsia="ko-KR"/>
                <w:rPrChange w:id="27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>treeType</w:t>
            </w:r>
            <w:proofErr w:type="spellEnd"/>
            <w:r w:rsidRPr="00DA5920">
              <w:rPr>
                <w:strike/>
                <w:sz w:val="18"/>
                <w:highlight w:val="green"/>
                <w:lang w:val="en-CA" w:eastAsia="ko-KR"/>
                <w:rPrChange w:id="28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 xml:space="preserve"> is equal to DUAL_TREE_LUMA, the following applies for </w:t>
            </w:r>
            <w:proofErr w:type="spellStart"/>
            <w:r w:rsidRPr="00DA5920">
              <w:rPr>
                <w:strike/>
                <w:sz w:val="18"/>
                <w:highlight w:val="green"/>
                <w:lang w:val="en-CA" w:eastAsia="ko-KR"/>
                <w:rPrChange w:id="29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>i</w:t>
            </w:r>
            <w:proofErr w:type="spellEnd"/>
            <w:r w:rsidRPr="00DA5920">
              <w:rPr>
                <w:strike/>
                <w:sz w:val="18"/>
                <w:highlight w:val="green"/>
                <w:lang w:val="en-CA" w:eastAsia="ko-KR"/>
                <w:rPrChange w:id="30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> = 0..num_signalled_palette_entries[ </w:t>
            </w:r>
            <w:proofErr w:type="spellStart"/>
            <w:r w:rsidRPr="00DA5920">
              <w:rPr>
                <w:strike/>
                <w:sz w:val="18"/>
                <w:highlight w:val="green"/>
                <w:lang w:val="en-CA" w:eastAsia="ko-KR"/>
                <w:rPrChange w:id="31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>startComp</w:t>
            </w:r>
            <w:proofErr w:type="spellEnd"/>
            <w:r w:rsidRPr="00DA5920">
              <w:rPr>
                <w:strike/>
                <w:sz w:val="18"/>
                <w:highlight w:val="green"/>
                <w:lang w:val="en-CA" w:eastAsia="ko-KR"/>
                <w:rPrChange w:id="32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> ] − 1:</w:t>
            </w:r>
          </w:p>
          <w:p w14:paraId="0D1EA17C" w14:textId="77777777" w:rsidR="00C40BE3" w:rsidRPr="00DA5920" w:rsidRDefault="00C40BE3" w:rsidP="00C40BE3">
            <w:pPr>
              <w:pStyle w:val="Equationsmallertabs"/>
              <w:ind w:left="720"/>
              <w:rPr>
                <w:strike/>
                <w:sz w:val="16"/>
                <w:highlight w:val="green"/>
                <w:rPrChange w:id="33" w:author="장형문/선임연구원/차세대표준(연)AMT팀(hm.jang@lge.com)" w:date="2020-04-09T21:07:00Z">
                  <w:rPr>
                    <w:sz w:val="16"/>
                  </w:rPr>
                </w:rPrChange>
              </w:rPr>
            </w:pPr>
            <w:proofErr w:type="spellStart"/>
            <w:r w:rsidRPr="00DA5920">
              <w:rPr>
                <w:strike/>
                <w:sz w:val="16"/>
                <w:highlight w:val="green"/>
                <w:rPrChange w:id="34" w:author="장형문/선임연구원/차세대표준(연)AMT팀(hm.jang@lge.com)" w:date="2020-04-09T21:07:00Z">
                  <w:rPr>
                    <w:sz w:val="16"/>
                  </w:rPr>
                </w:rPrChange>
              </w:rPr>
              <w:t>CurrentPaletteEntries</w:t>
            </w:r>
            <w:proofErr w:type="spellEnd"/>
            <w:r w:rsidRPr="00DA5920">
              <w:rPr>
                <w:strike/>
                <w:sz w:val="16"/>
                <w:highlight w:val="green"/>
                <w:rPrChange w:id="35" w:author="장형문/선임연구원/차세대표준(연)AMT팀(hm.jang@lge.com)" w:date="2020-04-09T21:07:00Z">
                  <w:rPr>
                    <w:sz w:val="16"/>
                  </w:rPr>
                </w:rPrChange>
              </w:rPr>
              <w:t>[ 1 ][ </w:t>
            </w:r>
            <w:proofErr w:type="spellStart"/>
            <w:r w:rsidRPr="00DA5920">
              <w:rPr>
                <w:strike/>
                <w:sz w:val="16"/>
                <w:highlight w:val="green"/>
                <w:rPrChange w:id="36" w:author="장형문/선임연구원/차세대표준(연)AMT팀(hm.jang@lge.com)" w:date="2020-04-09T21:07:00Z">
                  <w:rPr>
                    <w:sz w:val="16"/>
                  </w:rPr>
                </w:rPrChange>
              </w:rPr>
              <w:t>NumPredictedPaletteEntries</w:t>
            </w:r>
            <w:proofErr w:type="spellEnd"/>
            <w:r w:rsidRPr="00DA5920">
              <w:rPr>
                <w:strike/>
                <w:sz w:val="16"/>
                <w:highlight w:val="green"/>
                <w:rPrChange w:id="37" w:author="장형문/선임연구원/차세대표준(연)AMT팀(hm.jang@lge.com)" w:date="2020-04-09T21:07:00Z">
                  <w:rPr>
                    <w:sz w:val="16"/>
                  </w:rPr>
                </w:rPrChange>
              </w:rPr>
              <w:t> + </w:t>
            </w:r>
            <w:proofErr w:type="spellStart"/>
            <w:r w:rsidRPr="00DA5920">
              <w:rPr>
                <w:strike/>
                <w:sz w:val="16"/>
                <w:highlight w:val="green"/>
                <w:rPrChange w:id="38" w:author="장형문/선임연구원/차세대표준(연)AMT팀(hm.jang@lge.com)" w:date="2020-04-09T21:07:00Z">
                  <w:rPr>
                    <w:sz w:val="16"/>
                  </w:rPr>
                </w:rPrChange>
              </w:rPr>
              <w:t>i</w:t>
            </w:r>
            <w:proofErr w:type="spellEnd"/>
            <w:r w:rsidRPr="00DA5920">
              <w:rPr>
                <w:strike/>
                <w:sz w:val="16"/>
                <w:highlight w:val="green"/>
                <w:rPrChange w:id="39" w:author="장형문/선임연구원/차세대표준(연)AMT팀(hm.jang@lge.com)" w:date="2020-04-09T21:07:00Z">
                  <w:rPr>
                    <w:sz w:val="16"/>
                  </w:rPr>
                </w:rPrChange>
              </w:rPr>
              <w:t> ] = 1 &lt;&lt; ( </w:t>
            </w:r>
            <w:proofErr w:type="spellStart"/>
            <w:r w:rsidRPr="00DA5920">
              <w:rPr>
                <w:strike/>
                <w:sz w:val="16"/>
                <w:highlight w:val="green"/>
                <w:rPrChange w:id="40" w:author="장형문/선임연구원/차세대표준(연)AMT팀(hm.jang@lge.com)" w:date="2020-04-09T21:07:00Z">
                  <w:rPr>
                    <w:sz w:val="16"/>
                  </w:rPr>
                </w:rPrChange>
              </w:rPr>
              <w:t>BitDepth</w:t>
            </w:r>
            <w:proofErr w:type="spellEnd"/>
            <w:r w:rsidRPr="00DA5920">
              <w:rPr>
                <w:strike/>
                <w:sz w:val="16"/>
                <w:highlight w:val="green"/>
                <w:rPrChange w:id="41" w:author="장형문/선임연구원/차세대표준(연)AMT팀(hm.jang@lge.com)" w:date="2020-04-09T21:07:00Z">
                  <w:rPr>
                    <w:sz w:val="16"/>
                  </w:rPr>
                </w:rPrChange>
              </w:rPr>
              <w:t> − 1 )</w:t>
            </w:r>
            <w:r w:rsidRPr="00DA5920">
              <w:rPr>
                <w:strike/>
                <w:sz w:val="16"/>
                <w:highlight w:val="green"/>
                <w:rPrChange w:id="42" w:author="장형문/선임연구원/차세대표준(연)AMT팀(hm.jang@lge.com)" w:date="2020-04-09T21:07:00Z">
                  <w:rPr>
                    <w:sz w:val="16"/>
                  </w:rPr>
                </w:rPrChange>
              </w:rPr>
              <w:tab/>
              <w:t>(</w:t>
            </w:r>
            <w:r w:rsidRPr="00DA5920">
              <w:rPr>
                <w:strike/>
                <w:noProof/>
                <w:sz w:val="16"/>
                <w:highlight w:val="green"/>
                <w:rPrChange w:id="43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fldChar w:fldCharType="begin" w:fldLock="1"/>
            </w:r>
            <w:r w:rsidRPr="00DA5920">
              <w:rPr>
                <w:strike/>
                <w:noProof/>
                <w:sz w:val="16"/>
                <w:highlight w:val="green"/>
                <w:rPrChange w:id="44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instrText xml:space="preserve"> SEQ Equation \* ARABIC </w:instrText>
            </w:r>
            <w:r w:rsidRPr="00DA5920">
              <w:rPr>
                <w:strike/>
                <w:noProof/>
                <w:sz w:val="16"/>
                <w:highlight w:val="green"/>
                <w:rPrChange w:id="45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fldChar w:fldCharType="separate"/>
            </w:r>
            <w:r w:rsidRPr="00DA5920">
              <w:rPr>
                <w:strike/>
                <w:noProof/>
                <w:sz w:val="16"/>
                <w:highlight w:val="green"/>
                <w:rPrChange w:id="46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t>450</w:t>
            </w:r>
            <w:r w:rsidRPr="00DA5920">
              <w:rPr>
                <w:strike/>
                <w:noProof/>
                <w:sz w:val="16"/>
                <w:highlight w:val="green"/>
                <w:rPrChange w:id="47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fldChar w:fldCharType="end"/>
            </w:r>
            <w:r w:rsidRPr="00DA5920">
              <w:rPr>
                <w:strike/>
                <w:sz w:val="16"/>
                <w:highlight w:val="green"/>
                <w:rPrChange w:id="48" w:author="장형문/선임연구원/차세대표준(연)AMT팀(hm.jang@lge.com)" w:date="2020-04-09T21:07:00Z">
                  <w:rPr>
                    <w:sz w:val="16"/>
                  </w:rPr>
                </w:rPrChange>
              </w:rPr>
              <w:t>)</w:t>
            </w:r>
          </w:p>
          <w:p w14:paraId="6B25BB1B" w14:textId="77777777" w:rsidR="00C40BE3" w:rsidRPr="00DA5920" w:rsidRDefault="00C40BE3" w:rsidP="00C40BE3">
            <w:pPr>
              <w:pStyle w:val="Equationsmallertabs"/>
              <w:ind w:left="720"/>
              <w:rPr>
                <w:strike/>
                <w:sz w:val="16"/>
                <w:highlight w:val="green"/>
                <w:rPrChange w:id="49" w:author="장형문/선임연구원/차세대표준(연)AMT팀(hm.jang@lge.com)" w:date="2020-04-09T21:07:00Z">
                  <w:rPr>
                    <w:sz w:val="16"/>
                  </w:rPr>
                </w:rPrChange>
              </w:rPr>
            </w:pPr>
            <w:proofErr w:type="spellStart"/>
            <w:r w:rsidRPr="00DA5920">
              <w:rPr>
                <w:strike/>
                <w:sz w:val="16"/>
                <w:highlight w:val="green"/>
                <w:rPrChange w:id="50" w:author="장형문/선임연구원/차세대표준(연)AMT팀(hm.jang@lge.com)" w:date="2020-04-09T21:07:00Z">
                  <w:rPr>
                    <w:sz w:val="16"/>
                  </w:rPr>
                </w:rPrChange>
              </w:rPr>
              <w:t>CurrentPaletteEntries</w:t>
            </w:r>
            <w:proofErr w:type="spellEnd"/>
            <w:r w:rsidRPr="00DA5920">
              <w:rPr>
                <w:strike/>
                <w:sz w:val="16"/>
                <w:highlight w:val="green"/>
                <w:rPrChange w:id="51" w:author="장형문/선임연구원/차세대표준(연)AMT팀(hm.jang@lge.com)" w:date="2020-04-09T21:07:00Z">
                  <w:rPr>
                    <w:sz w:val="16"/>
                  </w:rPr>
                </w:rPrChange>
              </w:rPr>
              <w:t>[ 2 ][</w:t>
            </w:r>
            <w:r w:rsidRPr="00DA5920">
              <w:rPr>
                <w:strike/>
                <w:sz w:val="16"/>
                <w:highlight w:val="green"/>
                <w:lang w:eastAsia="zh-CN"/>
                <w:rPrChange w:id="52" w:author="장형문/선임연구원/차세대표준(연)AMT팀(hm.jang@lge.com)" w:date="2020-04-09T21:07:00Z">
                  <w:rPr>
                    <w:sz w:val="16"/>
                    <w:lang w:eastAsia="zh-CN"/>
                  </w:rPr>
                </w:rPrChange>
              </w:rPr>
              <w:t> </w:t>
            </w:r>
            <w:proofErr w:type="spellStart"/>
            <w:r w:rsidRPr="00DA5920">
              <w:rPr>
                <w:strike/>
                <w:sz w:val="16"/>
                <w:highlight w:val="green"/>
                <w:rPrChange w:id="53" w:author="장형문/선임연구원/차세대표준(연)AMT팀(hm.jang@lge.com)" w:date="2020-04-09T21:07:00Z">
                  <w:rPr>
                    <w:sz w:val="16"/>
                  </w:rPr>
                </w:rPrChange>
              </w:rPr>
              <w:t>NumPredictedPaletteEntries</w:t>
            </w:r>
            <w:proofErr w:type="spellEnd"/>
            <w:r w:rsidRPr="00DA5920">
              <w:rPr>
                <w:strike/>
                <w:sz w:val="16"/>
                <w:highlight w:val="green"/>
                <w:rPrChange w:id="54" w:author="장형문/선임연구원/차세대표준(연)AMT팀(hm.jang@lge.com)" w:date="2020-04-09T21:07:00Z">
                  <w:rPr>
                    <w:sz w:val="16"/>
                  </w:rPr>
                </w:rPrChange>
              </w:rPr>
              <w:t> + </w:t>
            </w:r>
            <w:proofErr w:type="spellStart"/>
            <w:r w:rsidRPr="00DA5920">
              <w:rPr>
                <w:strike/>
                <w:sz w:val="16"/>
                <w:highlight w:val="green"/>
                <w:rPrChange w:id="55" w:author="장형문/선임연구원/차세대표준(연)AMT팀(hm.jang@lge.com)" w:date="2020-04-09T21:07:00Z">
                  <w:rPr>
                    <w:sz w:val="16"/>
                  </w:rPr>
                </w:rPrChange>
              </w:rPr>
              <w:t>i</w:t>
            </w:r>
            <w:proofErr w:type="spellEnd"/>
            <w:r w:rsidRPr="00DA5920">
              <w:rPr>
                <w:strike/>
                <w:sz w:val="16"/>
                <w:highlight w:val="green"/>
                <w:rPrChange w:id="56" w:author="장형문/선임연구원/차세대표준(연)AMT팀(hm.jang@lge.com)" w:date="2020-04-09T21:07:00Z">
                  <w:rPr>
                    <w:sz w:val="16"/>
                  </w:rPr>
                </w:rPrChange>
              </w:rPr>
              <w:t> ] = 1 &lt;&lt; ( </w:t>
            </w:r>
            <w:proofErr w:type="spellStart"/>
            <w:r w:rsidRPr="00DA5920">
              <w:rPr>
                <w:strike/>
                <w:sz w:val="16"/>
                <w:highlight w:val="green"/>
                <w:rPrChange w:id="57" w:author="장형문/선임연구원/차세대표준(연)AMT팀(hm.jang@lge.com)" w:date="2020-04-09T21:07:00Z">
                  <w:rPr>
                    <w:sz w:val="16"/>
                  </w:rPr>
                </w:rPrChange>
              </w:rPr>
              <w:t>BitDepth</w:t>
            </w:r>
            <w:proofErr w:type="spellEnd"/>
            <w:r w:rsidRPr="00DA5920">
              <w:rPr>
                <w:strike/>
                <w:sz w:val="16"/>
                <w:highlight w:val="green"/>
                <w:rPrChange w:id="58" w:author="장형문/선임연구원/차세대표준(연)AMT팀(hm.jang@lge.com)" w:date="2020-04-09T21:07:00Z">
                  <w:rPr>
                    <w:sz w:val="16"/>
                  </w:rPr>
                </w:rPrChange>
              </w:rPr>
              <w:t> − 1 )</w:t>
            </w:r>
            <w:r w:rsidRPr="00DA5920">
              <w:rPr>
                <w:strike/>
                <w:sz w:val="16"/>
                <w:highlight w:val="green"/>
                <w:rPrChange w:id="59" w:author="장형문/선임연구원/차세대표준(연)AMT팀(hm.jang@lge.com)" w:date="2020-04-09T21:07:00Z">
                  <w:rPr>
                    <w:sz w:val="16"/>
                  </w:rPr>
                </w:rPrChange>
              </w:rPr>
              <w:tab/>
              <w:t>(</w:t>
            </w:r>
            <w:r w:rsidRPr="00DA5920">
              <w:rPr>
                <w:strike/>
                <w:noProof/>
                <w:sz w:val="16"/>
                <w:highlight w:val="green"/>
                <w:rPrChange w:id="60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fldChar w:fldCharType="begin" w:fldLock="1"/>
            </w:r>
            <w:r w:rsidRPr="00DA5920">
              <w:rPr>
                <w:strike/>
                <w:noProof/>
                <w:sz w:val="16"/>
                <w:highlight w:val="green"/>
                <w:rPrChange w:id="61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instrText xml:space="preserve"> SEQ Equation \* ARABIC </w:instrText>
            </w:r>
            <w:r w:rsidRPr="00DA5920">
              <w:rPr>
                <w:strike/>
                <w:noProof/>
                <w:sz w:val="16"/>
                <w:highlight w:val="green"/>
                <w:rPrChange w:id="62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fldChar w:fldCharType="separate"/>
            </w:r>
            <w:r w:rsidRPr="00DA5920">
              <w:rPr>
                <w:strike/>
                <w:noProof/>
                <w:sz w:val="16"/>
                <w:highlight w:val="green"/>
                <w:rPrChange w:id="63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t>451</w:t>
            </w:r>
            <w:r w:rsidRPr="00DA5920">
              <w:rPr>
                <w:strike/>
                <w:noProof/>
                <w:sz w:val="16"/>
                <w:highlight w:val="green"/>
                <w:rPrChange w:id="64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fldChar w:fldCharType="end"/>
            </w:r>
            <w:r w:rsidRPr="00DA5920">
              <w:rPr>
                <w:strike/>
                <w:sz w:val="16"/>
                <w:highlight w:val="green"/>
                <w:rPrChange w:id="65" w:author="장형문/선임연구원/차세대표준(연)AMT팀(hm.jang@lge.com)" w:date="2020-04-09T21:07:00Z">
                  <w:rPr>
                    <w:sz w:val="16"/>
                  </w:rPr>
                </w:rPrChange>
              </w:rPr>
              <w:t>)</w:t>
            </w:r>
          </w:p>
          <w:p w14:paraId="2187E954" w14:textId="77777777" w:rsidR="00C40BE3" w:rsidRPr="00DA5920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trike/>
                <w:sz w:val="18"/>
                <w:highlight w:val="green"/>
                <w:lang w:val="en-CA" w:eastAsia="ko-KR"/>
                <w:rPrChange w:id="66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</w:pPr>
            <w:r w:rsidRPr="00DA5920">
              <w:rPr>
                <w:strike/>
                <w:sz w:val="18"/>
                <w:highlight w:val="green"/>
                <w:lang w:val="en-CA" w:eastAsia="ko-KR"/>
                <w:rPrChange w:id="67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 xml:space="preserve">Otherwise (if </w:t>
            </w:r>
            <w:proofErr w:type="spellStart"/>
            <w:r w:rsidRPr="00DA5920">
              <w:rPr>
                <w:strike/>
                <w:sz w:val="18"/>
                <w:highlight w:val="green"/>
                <w:lang w:val="en-CA" w:eastAsia="ko-KR"/>
                <w:rPrChange w:id="68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>treeType</w:t>
            </w:r>
            <w:proofErr w:type="spellEnd"/>
            <w:r w:rsidRPr="00DA5920">
              <w:rPr>
                <w:strike/>
                <w:sz w:val="18"/>
                <w:highlight w:val="green"/>
                <w:lang w:val="en-CA" w:eastAsia="ko-KR"/>
                <w:rPrChange w:id="69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 xml:space="preserve"> is equal to DUAL_TREE_CHROMA), the following applies for </w:t>
            </w:r>
            <w:proofErr w:type="spellStart"/>
            <w:r w:rsidRPr="00DA5920">
              <w:rPr>
                <w:strike/>
                <w:sz w:val="18"/>
                <w:highlight w:val="green"/>
                <w:lang w:val="en-CA" w:eastAsia="ko-KR"/>
                <w:rPrChange w:id="70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>i</w:t>
            </w:r>
            <w:proofErr w:type="spellEnd"/>
            <w:r w:rsidRPr="00DA5920">
              <w:rPr>
                <w:strike/>
                <w:sz w:val="18"/>
                <w:highlight w:val="green"/>
                <w:lang w:val="en-CA" w:eastAsia="ko-KR"/>
                <w:rPrChange w:id="71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> = 0..num_signalled_palette_entries[ </w:t>
            </w:r>
            <w:proofErr w:type="spellStart"/>
            <w:r w:rsidRPr="00DA5920">
              <w:rPr>
                <w:strike/>
                <w:sz w:val="18"/>
                <w:highlight w:val="green"/>
                <w:lang w:val="en-CA" w:eastAsia="ko-KR"/>
                <w:rPrChange w:id="72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>startComp</w:t>
            </w:r>
            <w:proofErr w:type="spellEnd"/>
            <w:r w:rsidRPr="00DA5920">
              <w:rPr>
                <w:strike/>
                <w:sz w:val="18"/>
                <w:highlight w:val="green"/>
                <w:lang w:val="en-CA" w:eastAsia="ko-KR"/>
                <w:rPrChange w:id="73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> ] − 1:</w:t>
            </w:r>
          </w:p>
          <w:p w14:paraId="760F125B" w14:textId="77777777" w:rsidR="00C40BE3" w:rsidRPr="00DA5920" w:rsidRDefault="00C40BE3" w:rsidP="00C40BE3">
            <w:pPr>
              <w:pStyle w:val="Equationsmallertabs"/>
              <w:ind w:left="720"/>
              <w:rPr>
                <w:strike/>
                <w:sz w:val="16"/>
                <w:highlight w:val="green"/>
                <w:rPrChange w:id="74" w:author="장형문/선임연구원/차세대표준(연)AMT팀(hm.jang@lge.com)" w:date="2020-04-09T21:07:00Z">
                  <w:rPr>
                    <w:sz w:val="16"/>
                  </w:rPr>
                </w:rPrChange>
              </w:rPr>
            </w:pPr>
            <w:proofErr w:type="spellStart"/>
            <w:r w:rsidRPr="00DA5920">
              <w:rPr>
                <w:strike/>
                <w:sz w:val="16"/>
                <w:highlight w:val="green"/>
                <w:rPrChange w:id="75" w:author="장형문/선임연구원/차세대표준(연)AMT팀(hm.jang@lge.com)" w:date="2020-04-09T21:07:00Z">
                  <w:rPr>
                    <w:sz w:val="16"/>
                  </w:rPr>
                </w:rPrChange>
              </w:rPr>
              <w:t>CurrentPaletteEntries</w:t>
            </w:r>
            <w:proofErr w:type="spellEnd"/>
            <w:r w:rsidRPr="00DA5920">
              <w:rPr>
                <w:strike/>
                <w:sz w:val="16"/>
                <w:highlight w:val="green"/>
                <w:rPrChange w:id="76" w:author="장형문/선임연구원/차세대표준(연)AMT팀(hm.jang@lge.com)" w:date="2020-04-09T21:07:00Z">
                  <w:rPr>
                    <w:sz w:val="16"/>
                  </w:rPr>
                </w:rPrChange>
              </w:rPr>
              <w:t>[ 0 ][ </w:t>
            </w:r>
            <w:proofErr w:type="spellStart"/>
            <w:r w:rsidRPr="00DA5920">
              <w:rPr>
                <w:strike/>
                <w:sz w:val="16"/>
                <w:highlight w:val="green"/>
                <w:rPrChange w:id="77" w:author="장형문/선임연구원/차세대표준(연)AMT팀(hm.jang@lge.com)" w:date="2020-04-09T21:07:00Z">
                  <w:rPr>
                    <w:sz w:val="16"/>
                  </w:rPr>
                </w:rPrChange>
              </w:rPr>
              <w:t>NumPredictedPaletteEntries</w:t>
            </w:r>
            <w:proofErr w:type="spellEnd"/>
            <w:r w:rsidRPr="00DA5920">
              <w:rPr>
                <w:strike/>
                <w:sz w:val="16"/>
                <w:highlight w:val="green"/>
                <w:rPrChange w:id="78" w:author="장형문/선임연구원/차세대표준(연)AMT팀(hm.jang@lge.com)" w:date="2020-04-09T21:07:00Z">
                  <w:rPr>
                    <w:sz w:val="16"/>
                  </w:rPr>
                </w:rPrChange>
              </w:rPr>
              <w:t> + </w:t>
            </w:r>
            <w:proofErr w:type="spellStart"/>
            <w:r w:rsidRPr="00DA5920">
              <w:rPr>
                <w:strike/>
                <w:sz w:val="16"/>
                <w:highlight w:val="green"/>
                <w:rPrChange w:id="79" w:author="장형문/선임연구원/차세대표준(연)AMT팀(hm.jang@lge.com)" w:date="2020-04-09T21:07:00Z">
                  <w:rPr>
                    <w:sz w:val="16"/>
                  </w:rPr>
                </w:rPrChange>
              </w:rPr>
              <w:t>i</w:t>
            </w:r>
            <w:proofErr w:type="spellEnd"/>
            <w:r w:rsidRPr="00DA5920">
              <w:rPr>
                <w:strike/>
                <w:sz w:val="16"/>
                <w:highlight w:val="green"/>
                <w:rPrChange w:id="80" w:author="장형문/선임연구원/차세대표준(연)AMT팀(hm.jang@lge.com)" w:date="2020-04-09T21:07:00Z">
                  <w:rPr>
                    <w:sz w:val="16"/>
                  </w:rPr>
                </w:rPrChange>
              </w:rPr>
              <w:t> ] = 1 &lt;&lt; ( </w:t>
            </w:r>
            <w:proofErr w:type="spellStart"/>
            <w:r w:rsidRPr="00DA5920">
              <w:rPr>
                <w:strike/>
                <w:sz w:val="16"/>
                <w:highlight w:val="green"/>
                <w:rPrChange w:id="81" w:author="장형문/선임연구원/차세대표준(연)AMT팀(hm.jang@lge.com)" w:date="2020-04-09T21:07:00Z">
                  <w:rPr>
                    <w:sz w:val="16"/>
                  </w:rPr>
                </w:rPrChange>
              </w:rPr>
              <w:t>BitDepth</w:t>
            </w:r>
            <w:proofErr w:type="spellEnd"/>
            <w:r w:rsidRPr="00DA5920">
              <w:rPr>
                <w:strike/>
                <w:sz w:val="16"/>
                <w:highlight w:val="green"/>
                <w:rPrChange w:id="82" w:author="장형문/선임연구원/차세대표준(연)AMT팀(hm.jang@lge.com)" w:date="2020-04-09T21:07:00Z">
                  <w:rPr>
                    <w:sz w:val="16"/>
                  </w:rPr>
                </w:rPrChange>
              </w:rPr>
              <w:t> − 1 )</w:t>
            </w:r>
            <w:r w:rsidRPr="00DA5920">
              <w:rPr>
                <w:strike/>
                <w:sz w:val="16"/>
                <w:highlight w:val="green"/>
                <w:rPrChange w:id="83" w:author="장형문/선임연구원/차세대표준(연)AMT팀(hm.jang@lge.com)" w:date="2020-04-09T21:07:00Z">
                  <w:rPr>
                    <w:sz w:val="16"/>
                  </w:rPr>
                </w:rPrChange>
              </w:rPr>
              <w:tab/>
              <w:t>(</w:t>
            </w:r>
            <w:r w:rsidRPr="00DA5920">
              <w:rPr>
                <w:strike/>
                <w:noProof/>
                <w:sz w:val="16"/>
                <w:highlight w:val="green"/>
                <w:rPrChange w:id="84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fldChar w:fldCharType="begin" w:fldLock="1"/>
            </w:r>
            <w:r w:rsidRPr="00DA5920">
              <w:rPr>
                <w:strike/>
                <w:noProof/>
                <w:sz w:val="16"/>
                <w:highlight w:val="green"/>
                <w:rPrChange w:id="85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instrText xml:space="preserve"> SEQ Equation \* ARABIC </w:instrText>
            </w:r>
            <w:r w:rsidRPr="00DA5920">
              <w:rPr>
                <w:strike/>
                <w:noProof/>
                <w:sz w:val="16"/>
                <w:highlight w:val="green"/>
                <w:rPrChange w:id="86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fldChar w:fldCharType="separate"/>
            </w:r>
            <w:r w:rsidRPr="00DA5920">
              <w:rPr>
                <w:strike/>
                <w:noProof/>
                <w:sz w:val="16"/>
                <w:highlight w:val="green"/>
                <w:rPrChange w:id="87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t>452</w:t>
            </w:r>
            <w:r w:rsidRPr="00DA5920">
              <w:rPr>
                <w:strike/>
                <w:noProof/>
                <w:sz w:val="16"/>
                <w:highlight w:val="green"/>
                <w:rPrChange w:id="88" w:author="장형문/선임연구원/차세대표준(연)AMT팀(hm.jang@lge.com)" w:date="2020-04-09T21:07:00Z">
                  <w:rPr>
                    <w:noProof/>
                    <w:sz w:val="16"/>
                  </w:rPr>
                </w:rPrChange>
              </w:rPr>
              <w:fldChar w:fldCharType="end"/>
            </w:r>
            <w:r w:rsidRPr="00DA5920">
              <w:rPr>
                <w:strike/>
                <w:sz w:val="16"/>
                <w:highlight w:val="green"/>
                <w:rPrChange w:id="89" w:author="장형문/선임연구원/차세대표준(연)AMT팀(hm.jang@lge.com)" w:date="2020-04-09T21:07:00Z">
                  <w:rPr>
                    <w:sz w:val="16"/>
                  </w:rPr>
                </w:rPrChange>
              </w:rPr>
              <w:t>)</w:t>
            </w:r>
          </w:p>
          <w:p w14:paraId="3B401AE7" w14:textId="77777777" w:rsidR="00C40BE3" w:rsidRPr="00DA5920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trike/>
                <w:sz w:val="18"/>
                <w:highlight w:val="green"/>
                <w:lang w:val="en-CA" w:eastAsia="ko-KR"/>
                <w:rPrChange w:id="90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</w:pPr>
            <w:r w:rsidRPr="00DA5920">
              <w:rPr>
                <w:strike/>
                <w:sz w:val="18"/>
                <w:highlight w:val="green"/>
                <w:lang w:val="en-CA" w:eastAsia="ko-KR"/>
                <w:rPrChange w:id="91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 xml:space="preserve">The variables </w:t>
            </w:r>
            <w:proofErr w:type="spellStart"/>
            <w:r w:rsidRPr="00DA5920">
              <w:rPr>
                <w:strike/>
                <w:sz w:val="18"/>
                <w:highlight w:val="green"/>
                <w:lang w:val="en-CA" w:eastAsia="ko-KR"/>
                <w:rPrChange w:id="92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>CurrentPaletteSize</w:t>
            </w:r>
            <w:proofErr w:type="spellEnd"/>
            <w:r w:rsidRPr="00DA5920">
              <w:rPr>
                <w:strike/>
                <w:sz w:val="18"/>
                <w:highlight w:val="green"/>
                <w:lang w:val="en-CA" w:eastAsia="ko-KR"/>
                <w:rPrChange w:id="93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 xml:space="preserve">[ 0 ], </w:t>
            </w:r>
            <w:proofErr w:type="spellStart"/>
            <w:r w:rsidRPr="00DA5920">
              <w:rPr>
                <w:strike/>
                <w:sz w:val="18"/>
                <w:highlight w:val="green"/>
                <w:lang w:val="en-CA" w:eastAsia="ko-KR"/>
                <w:rPrChange w:id="94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>startComp</w:t>
            </w:r>
            <w:proofErr w:type="spellEnd"/>
            <w:r w:rsidRPr="00DA5920">
              <w:rPr>
                <w:strike/>
                <w:sz w:val="18"/>
                <w:highlight w:val="green"/>
                <w:lang w:val="en-CA" w:eastAsia="ko-KR"/>
                <w:rPrChange w:id="95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 xml:space="preserve">, </w:t>
            </w:r>
            <w:proofErr w:type="spellStart"/>
            <w:r w:rsidRPr="00DA5920">
              <w:rPr>
                <w:strike/>
                <w:sz w:val="18"/>
                <w:highlight w:val="green"/>
                <w:lang w:val="en-CA" w:eastAsia="ko-KR"/>
                <w:rPrChange w:id="96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>numComps</w:t>
            </w:r>
            <w:proofErr w:type="spellEnd"/>
            <w:r w:rsidRPr="00DA5920">
              <w:rPr>
                <w:strike/>
                <w:sz w:val="18"/>
                <w:highlight w:val="green"/>
                <w:lang w:val="en-CA" w:eastAsia="ko-KR"/>
                <w:rPrChange w:id="97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 xml:space="preserve"> and </w:t>
            </w:r>
            <w:proofErr w:type="spellStart"/>
            <w:r w:rsidRPr="00DA5920">
              <w:rPr>
                <w:strike/>
                <w:sz w:val="18"/>
                <w:highlight w:val="green"/>
                <w:lang w:val="en-CA"/>
                <w:rPrChange w:id="98" w:author="장형문/선임연구원/차세대표준(연)AMT팀(hm.jang@lge.com)" w:date="2020-04-09T21:07:00Z">
                  <w:rPr>
                    <w:sz w:val="18"/>
                    <w:lang w:val="en-CA"/>
                  </w:rPr>
                </w:rPrChange>
              </w:rPr>
              <w:t>maxNumPalettePredictorSize</w:t>
            </w:r>
            <w:proofErr w:type="spellEnd"/>
            <w:r w:rsidRPr="00DA5920">
              <w:rPr>
                <w:strike/>
                <w:sz w:val="18"/>
                <w:highlight w:val="green"/>
                <w:lang w:val="en-CA"/>
                <w:rPrChange w:id="99" w:author="장형문/선임연구원/차세대표준(연)AMT팀(hm.jang@lge.com)" w:date="2020-04-09T21:07:00Z">
                  <w:rPr>
                    <w:sz w:val="18"/>
                    <w:lang w:val="en-CA"/>
                  </w:rPr>
                </w:rPrChange>
              </w:rPr>
              <w:t xml:space="preserve"> </w:t>
            </w:r>
            <w:r w:rsidRPr="00DA5920">
              <w:rPr>
                <w:strike/>
                <w:sz w:val="18"/>
                <w:highlight w:val="green"/>
                <w:lang w:val="en-CA" w:eastAsia="ko-KR"/>
                <w:rPrChange w:id="100" w:author="장형문/선임연구원/차세대표준(연)AMT팀(hm.jang@lge.com)" w:date="2020-04-09T21:07:00Z">
                  <w:rPr>
                    <w:sz w:val="18"/>
                    <w:lang w:val="en-CA" w:eastAsia="ko-KR"/>
                  </w:rPr>
                </w:rPrChange>
              </w:rPr>
              <w:t>are derived as follows:</w:t>
            </w:r>
          </w:p>
          <w:p w14:paraId="2554F4D9" w14:textId="77777777" w:rsidR="00C40BE3" w:rsidRPr="00DA5920" w:rsidRDefault="00C40BE3" w:rsidP="00C40BE3">
            <w:pPr>
              <w:pStyle w:val="Equation"/>
              <w:ind w:firstLine="810"/>
              <w:rPr>
                <w:strike/>
                <w:sz w:val="16"/>
                <w:highlight w:val="green"/>
                <w:lang w:val="en-CA" w:eastAsia="ko-KR"/>
                <w:rPrChange w:id="101" w:author="장형문/선임연구원/차세대표준(연)AMT팀(hm.jang@lge.com)" w:date="2020-04-09T21:07:00Z">
                  <w:rPr>
                    <w:sz w:val="16"/>
                    <w:lang w:val="en-CA" w:eastAsia="ko-KR"/>
                  </w:rPr>
                </w:rPrChange>
              </w:rPr>
            </w:pPr>
            <w:proofErr w:type="spellStart"/>
            <w:r w:rsidRPr="00DA5920">
              <w:rPr>
                <w:strike/>
                <w:sz w:val="16"/>
                <w:highlight w:val="green"/>
                <w:lang w:val="en-CA"/>
                <w:rPrChange w:id="102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t>CurrentPaletteSize</w:t>
            </w:r>
            <w:proofErr w:type="spellEnd"/>
            <w:r w:rsidRPr="00DA5920">
              <w:rPr>
                <w:strike/>
                <w:sz w:val="16"/>
                <w:highlight w:val="green"/>
                <w:lang w:val="en-CA" w:eastAsia="ko-KR"/>
                <w:rPrChange w:id="103" w:author="장형문/선임연구원/차세대표준(연)AMT팀(hm.jang@lge.com)" w:date="2020-04-09T21:07:00Z">
                  <w:rPr>
                    <w:sz w:val="16"/>
                    <w:lang w:val="en-CA" w:eastAsia="ko-KR"/>
                  </w:rPr>
                </w:rPrChange>
              </w:rPr>
              <w:t xml:space="preserve">[ 0 ] = </w:t>
            </w:r>
            <w:proofErr w:type="spellStart"/>
            <w:r w:rsidRPr="00DA5920">
              <w:rPr>
                <w:strike/>
                <w:sz w:val="16"/>
                <w:highlight w:val="green"/>
                <w:lang w:val="en-CA" w:eastAsia="ko-KR"/>
                <w:rPrChange w:id="104" w:author="장형문/선임연구원/차세대표준(연)AMT팀(hm.jang@lge.com)" w:date="2020-04-09T21:07:00Z">
                  <w:rPr>
                    <w:sz w:val="16"/>
                    <w:lang w:val="en-CA" w:eastAsia="ko-KR"/>
                  </w:rPr>
                </w:rPrChange>
              </w:rPr>
              <w:t>CurrentPaletteSize</w:t>
            </w:r>
            <w:proofErr w:type="spellEnd"/>
            <w:r w:rsidRPr="00DA5920">
              <w:rPr>
                <w:strike/>
                <w:sz w:val="16"/>
                <w:highlight w:val="green"/>
                <w:lang w:val="en-CA" w:eastAsia="ko-KR"/>
                <w:rPrChange w:id="105" w:author="장형문/선임연구원/차세대표준(연)AMT팀(hm.jang@lge.com)" w:date="2020-04-09T21:07:00Z">
                  <w:rPr>
                    <w:sz w:val="16"/>
                    <w:lang w:val="en-CA" w:eastAsia="ko-KR"/>
                  </w:rPr>
                </w:rPrChange>
              </w:rPr>
              <w:t>[ </w:t>
            </w:r>
            <w:proofErr w:type="spellStart"/>
            <w:r w:rsidRPr="00DA5920">
              <w:rPr>
                <w:strike/>
                <w:sz w:val="16"/>
                <w:highlight w:val="green"/>
                <w:lang w:val="en-CA" w:eastAsia="ko-KR"/>
                <w:rPrChange w:id="106" w:author="장형문/선임연구원/차세대표준(연)AMT팀(hm.jang@lge.com)" w:date="2020-04-09T21:07:00Z">
                  <w:rPr>
                    <w:sz w:val="16"/>
                    <w:lang w:val="en-CA" w:eastAsia="ko-KR"/>
                  </w:rPr>
                </w:rPrChange>
              </w:rPr>
              <w:t>startComp</w:t>
            </w:r>
            <w:proofErr w:type="spellEnd"/>
            <w:r w:rsidRPr="00DA5920">
              <w:rPr>
                <w:strike/>
                <w:sz w:val="16"/>
                <w:highlight w:val="green"/>
                <w:lang w:val="en-CA" w:eastAsia="ko-KR"/>
                <w:rPrChange w:id="107" w:author="장형문/선임연구원/차세대표준(연)AMT팀(hm.jang@lge.com)" w:date="2020-04-09T21:07:00Z">
                  <w:rPr>
                    <w:sz w:val="16"/>
                    <w:lang w:val="en-CA" w:eastAsia="ko-KR"/>
                  </w:rPr>
                </w:rPrChange>
              </w:rPr>
              <w:t> ]</w:t>
            </w:r>
            <w:r w:rsidRPr="00DA5920">
              <w:rPr>
                <w:strike/>
                <w:sz w:val="16"/>
                <w:highlight w:val="green"/>
                <w:lang w:val="en-CA" w:eastAsia="ko-KR"/>
                <w:rPrChange w:id="108" w:author="장형문/선임연구원/차세대표준(연)AMT팀(hm.jang@lge.com)" w:date="2020-04-09T21:07:00Z">
                  <w:rPr>
                    <w:sz w:val="16"/>
                    <w:lang w:val="en-CA" w:eastAsia="ko-KR"/>
                  </w:rPr>
                </w:rPrChange>
              </w:rPr>
              <w:tab/>
              <w:t>(</w:t>
            </w:r>
            <w:r w:rsidRPr="00DA5920">
              <w:rPr>
                <w:strike/>
                <w:noProof/>
                <w:sz w:val="16"/>
                <w:highlight w:val="green"/>
                <w:lang w:val="en-CA"/>
                <w:rPrChange w:id="109" w:author="장형문/선임연구원/차세대표준(연)AMT팀(hm.jang@lge.com)" w:date="2020-04-09T21:07:00Z">
                  <w:rPr>
                    <w:noProof/>
                    <w:sz w:val="16"/>
                    <w:lang w:val="en-CA"/>
                  </w:rPr>
                </w:rPrChange>
              </w:rPr>
              <w:fldChar w:fldCharType="begin" w:fldLock="1"/>
            </w:r>
            <w:r w:rsidRPr="00DA5920">
              <w:rPr>
                <w:strike/>
                <w:noProof/>
                <w:sz w:val="16"/>
                <w:highlight w:val="green"/>
                <w:lang w:val="en-CA"/>
                <w:rPrChange w:id="110" w:author="장형문/선임연구원/차세대표준(연)AMT팀(hm.jang@lge.com)" w:date="2020-04-09T21:07:00Z">
                  <w:rPr>
                    <w:noProof/>
                    <w:sz w:val="16"/>
                    <w:lang w:val="en-CA"/>
                  </w:rPr>
                </w:rPrChange>
              </w:rPr>
              <w:instrText xml:space="preserve"> SEQ Equation \* ARABIC </w:instrText>
            </w:r>
            <w:r w:rsidRPr="00DA5920">
              <w:rPr>
                <w:strike/>
                <w:noProof/>
                <w:sz w:val="16"/>
                <w:highlight w:val="green"/>
                <w:lang w:val="en-CA"/>
                <w:rPrChange w:id="111" w:author="장형문/선임연구원/차세대표준(연)AMT팀(hm.jang@lge.com)" w:date="2020-04-09T21:07:00Z">
                  <w:rPr>
                    <w:noProof/>
                    <w:sz w:val="16"/>
                    <w:lang w:val="en-CA"/>
                  </w:rPr>
                </w:rPrChange>
              </w:rPr>
              <w:fldChar w:fldCharType="separate"/>
            </w:r>
            <w:r w:rsidRPr="00DA5920">
              <w:rPr>
                <w:strike/>
                <w:noProof/>
                <w:sz w:val="16"/>
                <w:highlight w:val="green"/>
                <w:lang w:val="en-CA"/>
                <w:rPrChange w:id="112" w:author="장형문/선임연구원/차세대표준(연)AMT팀(hm.jang@lge.com)" w:date="2020-04-09T21:07:00Z">
                  <w:rPr>
                    <w:noProof/>
                    <w:sz w:val="16"/>
                    <w:lang w:val="en-CA"/>
                  </w:rPr>
                </w:rPrChange>
              </w:rPr>
              <w:t>453</w:t>
            </w:r>
            <w:r w:rsidRPr="00DA5920">
              <w:rPr>
                <w:strike/>
                <w:noProof/>
                <w:sz w:val="16"/>
                <w:highlight w:val="green"/>
                <w:lang w:val="en-CA"/>
                <w:rPrChange w:id="113" w:author="장형문/선임연구원/차세대표준(연)AMT팀(hm.jang@lge.com)" w:date="2020-04-09T21:07:00Z">
                  <w:rPr>
                    <w:noProof/>
                    <w:sz w:val="16"/>
                    <w:lang w:val="en-CA"/>
                  </w:rPr>
                </w:rPrChange>
              </w:rPr>
              <w:fldChar w:fldCharType="end"/>
            </w:r>
            <w:r w:rsidRPr="00DA5920">
              <w:rPr>
                <w:strike/>
                <w:sz w:val="16"/>
                <w:highlight w:val="green"/>
                <w:lang w:val="en-CA" w:eastAsia="ko-KR"/>
                <w:rPrChange w:id="114" w:author="장형문/선임연구원/차세대표준(연)AMT팀(hm.jang@lge.com)" w:date="2020-04-09T21:07:00Z">
                  <w:rPr>
                    <w:sz w:val="16"/>
                    <w:lang w:val="en-CA" w:eastAsia="ko-KR"/>
                  </w:rPr>
                </w:rPrChange>
              </w:rPr>
              <w:t>)</w:t>
            </w:r>
          </w:p>
          <w:p w14:paraId="4741F602" w14:textId="77777777" w:rsidR="00C40BE3" w:rsidRPr="00DA5920" w:rsidRDefault="00C40BE3" w:rsidP="00C40BE3">
            <w:pPr>
              <w:pStyle w:val="Equation"/>
              <w:ind w:firstLine="810"/>
              <w:rPr>
                <w:strike/>
                <w:sz w:val="16"/>
                <w:highlight w:val="green"/>
                <w:lang w:val="en-CA"/>
                <w:rPrChange w:id="115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</w:pPr>
            <w:proofErr w:type="spellStart"/>
            <w:r w:rsidRPr="00DA5920">
              <w:rPr>
                <w:strike/>
                <w:sz w:val="16"/>
                <w:highlight w:val="green"/>
                <w:lang w:val="en-CA"/>
                <w:rPrChange w:id="116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t>startComp</w:t>
            </w:r>
            <w:proofErr w:type="spellEnd"/>
            <w:r w:rsidRPr="00DA5920">
              <w:rPr>
                <w:strike/>
                <w:sz w:val="16"/>
                <w:highlight w:val="green"/>
                <w:lang w:val="en-CA"/>
                <w:rPrChange w:id="117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t xml:space="preserve"> = 0</w:t>
            </w:r>
            <w:r w:rsidRPr="00DA5920">
              <w:rPr>
                <w:strike/>
                <w:sz w:val="16"/>
                <w:highlight w:val="green"/>
                <w:lang w:val="en-CA"/>
                <w:rPrChange w:id="118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tab/>
            </w:r>
            <w:r w:rsidRPr="00DA5920">
              <w:rPr>
                <w:strike/>
                <w:sz w:val="16"/>
                <w:highlight w:val="green"/>
                <w:lang w:val="en-CA"/>
                <w:rPrChange w:id="119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tab/>
              <w:t>(</w:t>
            </w:r>
            <w:r w:rsidRPr="00DA5920">
              <w:rPr>
                <w:strike/>
                <w:sz w:val="16"/>
                <w:highlight w:val="green"/>
                <w:lang w:val="en-CA"/>
                <w:rPrChange w:id="120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fldChar w:fldCharType="begin" w:fldLock="1"/>
            </w:r>
            <w:r w:rsidRPr="00DA5920">
              <w:rPr>
                <w:strike/>
                <w:sz w:val="16"/>
                <w:highlight w:val="green"/>
                <w:lang w:val="en-CA"/>
                <w:rPrChange w:id="121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instrText xml:space="preserve"> SEQ Equation \* ARABIC </w:instrText>
            </w:r>
            <w:r w:rsidRPr="00DA5920">
              <w:rPr>
                <w:strike/>
                <w:sz w:val="16"/>
                <w:highlight w:val="green"/>
                <w:lang w:val="en-CA"/>
                <w:rPrChange w:id="122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fldChar w:fldCharType="separate"/>
            </w:r>
            <w:r w:rsidRPr="00DA5920">
              <w:rPr>
                <w:strike/>
                <w:noProof/>
                <w:sz w:val="16"/>
                <w:highlight w:val="green"/>
                <w:lang w:val="en-CA"/>
                <w:rPrChange w:id="123" w:author="장형문/선임연구원/차세대표준(연)AMT팀(hm.jang@lge.com)" w:date="2020-04-09T21:07:00Z">
                  <w:rPr>
                    <w:noProof/>
                    <w:sz w:val="16"/>
                    <w:lang w:val="en-CA"/>
                  </w:rPr>
                </w:rPrChange>
              </w:rPr>
              <w:t>454</w:t>
            </w:r>
            <w:r w:rsidRPr="00DA5920">
              <w:rPr>
                <w:strike/>
                <w:sz w:val="16"/>
                <w:highlight w:val="green"/>
                <w:lang w:val="en-CA"/>
                <w:rPrChange w:id="124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fldChar w:fldCharType="end"/>
            </w:r>
            <w:r w:rsidRPr="00DA5920">
              <w:rPr>
                <w:strike/>
                <w:sz w:val="16"/>
                <w:highlight w:val="green"/>
                <w:lang w:val="en-CA"/>
                <w:rPrChange w:id="125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t>)</w:t>
            </w:r>
          </w:p>
          <w:p w14:paraId="48878803" w14:textId="77777777" w:rsidR="00C40BE3" w:rsidRPr="00DA5920" w:rsidRDefault="00C40BE3" w:rsidP="00C40BE3">
            <w:pPr>
              <w:pStyle w:val="Equation"/>
              <w:ind w:firstLine="810"/>
              <w:rPr>
                <w:strike/>
                <w:sz w:val="16"/>
                <w:highlight w:val="green"/>
                <w:lang w:val="en-CA"/>
                <w:rPrChange w:id="126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</w:pPr>
            <w:proofErr w:type="spellStart"/>
            <w:r w:rsidRPr="00DA5920">
              <w:rPr>
                <w:strike/>
                <w:sz w:val="16"/>
                <w:highlight w:val="green"/>
                <w:lang w:val="en-CA"/>
                <w:rPrChange w:id="127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t>numComps</w:t>
            </w:r>
            <w:proofErr w:type="spellEnd"/>
            <w:r w:rsidRPr="00DA5920">
              <w:rPr>
                <w:strike/>
                <w:sz w:val="16"/>
                <w:highlight w:val="green"/>
                <w:lang w:val="en-CA"/>
                <w:rPrChange w:id="128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t xml:space="preserve"> = 3</w:t>
            </w:r>
            <w:r w:rsidRPr="00DA5920">
              <w:rPr>
                <w:strike/>
                <w:sz w:val="16"/>
                <w:highlight w:val="green"/>
                <w:lang w:val="en-CA"/>
                <w:rPrChange w:id="129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tab/>
            </w:r>
            <w:r w:rsidRPr="00DA5920">
              <w:rPr>
                <w:strike/>
                <w:sz w:val="16"/>
                <w:highlight w:val="green"/>
                <w:lang w:val="en-CA"/>
                <w:rPrChange w:id="130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tab/>
              <w:t>(</w:t>
            </w:r>
            <w:r w:rsidRPr="00DA5920">
              <w:rPr>
                <w:strike/>
                <w:sz w:val="16"/>
                <w:highlight w:val="green"/>
                <w:lang w:val="en-CA"/>
                <w:rPrChange w:id="131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fldChar w:fldCharType="begin" w:fldLock="1"/>
            </w:r>
            <w:r w:rsidRPr="00DA5920">
              <w:rPr>
                <w:strike/>
                <w:sz w:val="16"/>
                <w:highlight w:val="green"/>
                <w:lang w:val="en-CA"/>
                <w:rPrChange w:id="132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instrText xml:space="preserve"> SEQ Equation \* ARABIC </w:instrText>
            </w:r>
            <w:r w:rsidRPr="00DA5920">
              <w:rPr>
                <w:strike/>
                <w:sz w:val="16"/>
                <w:highlight w:val="green"/>
                <w:lang w:val="en-CA"/>
                <w:rPrChange w:id="133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fldChar w:fldCharType="separate"/>
            </w:r>
            <w:r w:rsidRPr="00DA5920">
              <w:rPr>
                <w:strike/>
                <w:noProof/>
                <w:sz w:val="16"/>
                <w:highlight w:val="green"/>
                <w:lang w:val="en-CA"/>
                <w:rPrChange w:id="134" w:author="장형문/선임연구원/차세대표준(연)AMT팀(hm.jang@lge.com)" w:date="2020-04-09T21:07:00Z">
                  <w:rPr>
                    <w:noProof/>
                    <w:sz w:val="16"/>
                    <w:lang w:val="en-CA"/>
                  </w:rPr>
                </w:rPrChange>
              </w:rPr>
              <w:t>455</w:t>
            </w:r>
            <w:r w:rsidRPr="00DA5920">
              <w:rPr>
                <w:strike/>
                <w:sz w:val="16"/>
                <w:highlight w:val="green"/>
                <w:lang w:val="en-CA"/>
                <w:rPrChange w:id="135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fldChar w:fldCharType="end"/>
            </w:r>
            <w:r w:rsidRPr="00DA5920">
              <w:rPr>
                <w:strike/>
                <w:sz w:val="16"/>
                <w:highlight w:val="green"/>
                <w:lang w:val="en-CA"/>
                <w:rPrChange w:id="136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t>)</w:t>
            </w:r>
          </w:p>
          <w:p w14:paraId="1279BA67" w14:textId="77777777" w:rsidR="00C40BE3" w:rsidRPr="006D06D7" w:rsidRDefault="00C40BE3" w:rsidP="00C40BE3">
            <w:pPr>
              <w:pStyle w:val="Equation"/>
              <w:ind w:firstLine="810"/>
              <w:rPr>
                <w:sz w:val="16"/>
                <w:lang w:val="en-CA"/>
              </w:rPr>
            </w:pPr>
            <w:proofErr w:type="spellStart"/>
            <w:r w:rsidRPr="00DA5920">
              <w:rPr>
                <w:strike/>
                <w:sz w:val="16"/>
                <w:highlight w:val="green"/>
                <w:lang w:val="en-CA"/>
                <w:rPrChange w:id="137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t>maxNumPalettePredictorSize</w:t>
            </w:r>
            <w:proofErr w:type="spellEnd"/>
            <w:r w:rsidRPr="00DA5920">
              <w:rPr>
                <w:strike/>
                <w:sz w:val="16"/>
                <w:highlight w:val="green"/>
                <w:lang w:val="en-CA"/>
                <w:rPrChange w:id="138" w:author="장형문/선임연구원/차세대표준(연)AMT팀(hm.jang@lge.com)" w:date="2020-04-09T21:07:00Z">
                  <w:rPr>
                    <w:sz w:val="16"/>
                    <w:lang w:val="en-CA"/>
                  </w:rPr>
                </w:rPrChange>
              </w:rPr>
              <w:t xml:space="preserve"> = 63</w:t>
            </w:r>
            <w:r w:rsidRPr="006D06D7">
              <w:rPr>
                <w:sz w:val="16"/>
                <w:lang w:val="en-CA"/>
              </w:rPr>
              <w:tab/>
            </w:r>
            <w:r w:rsidRPr="006D06D7">
              <w:rPr>
                <w:sz w:val="16"/>
                <w:lang w:val="en-CA"/>
              </w:rPr>
              <w:tab/>
              <w:t>(</w:t>
            </w:r>
            <w:r w:rsidRPr="006D06D7">
              <w:rPr>
                <w:sz w:val="16"/>
                <w:lang w:val="en-CA"/>
              </w:rPr>
              <w:fldChar w:fldCharType="begin" w:fldLock="1"/>
            </w:r>
            <w:r w:rsidRPr="006D06D7">
              <w:rPr>
                <w:sz w:val="16"/>
                <w:lang w:val="en-CA"/>
              </w:rPr>
              <w:instrText xml:space="preserve"> SEQ Equation \* ARABIC </w:instrText>
            </w:r>
            <w:r w:rsidRPr="006D06D7">
              <w:rPr>
                <w:sz w:val="16"/>
                <w:lang w:val="en-CA"/>
              </w:rPr>
              <w:fldChar w:fldCharType="separate"/>
            </w:r>
            <w:r w:rsidRPr="006D06D7">
              <w:rPr>
                <w:noProof/>
                <w:sz w:val="16"/>
                <w:lang w:val="en-CA"/>
              </w:rPr>
              <w:t>456</w:t>
            </w:r>
            <w:r w:rsidRPr="006D06D7">
              <w:rPr>
                <w:sz w:val="16"/>
                <w:lang w:val="en-CA"/>
              </w:rPr>
              <w:fldChar w:fldCharType="end"/>
            </w:r>
            <w:r w:rsidRPr="006D06D7">
              <w:rPr>
                <w:sz w:val="16"/>
                <w:lang w:val="en-CA"/>
              </w:rPr>
              <w:t>)</w:t>
            </w:r>
          </w:p>
          <w:p w14:paraId="62F0B6B1" w14:textId="2E2A3E4C" w:rsidR="00C40BE3" w:rsidRPr="006D06D7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6"/>
                <w:lang w:val="en-CA" w:eastAsia="ko-KR"/>
              </w:rPr>
            </w:pPr>
            <w:r w:rsidRPr="006D06D7">
              <w:rPr>
                <w:sz w:val="16"/>
                <w:lang w:val="en-CA" w:eastAsia="ko-KR"/>
              </w:rPr>
              <w:t>When</w:t>
            </w:r>
            <w:r>
              <w:rPr>
                <w:sz w:val="16"/>
                <w:lang w:val="en-CA" w:eastAsia="ko-KR"/>
              </w:rPr>
              <w:t xml:space="preserve"> </w:t>
            </w:r>
            <w:proofErr w:type="spellStart"/>
            <w:r w:rsidRPr="00C40BE3">
              <w:rPr>
                <w:sz w:val="16"/>
                <w:highlight w:val="yellow"/>
                <w:lang w:val="en-CA" w:eastAsia="ko-KR"/>
              </w:rPr>
              <w:t>localDualTree</w:t>
            </w:r>
            <w:proofErr w:type="spellEnd"/>
            <w:r w:rsidRPr="00C40BE3">
              <w:rPr>
                <w:sz w:val="16"/>
                <w:highlight w:val="yellow"/>
                <w:lang w:val="en-CA" w:eastAsia="ko-KR"/>
              </w:rPr>
              <w:t xml:space="preserve"> is equal to 0 and</w:t>
            </w:r>
            <w:r w:rsidRPr="006D06D7">
              <w:rPr>
                <w:sz w:val="16"/>
                <w:lang w:val="en-CA" w:eastAsia="ko-KR"/>
              </w:rPr>
              <w:t xml:space="preserve"> one of the following conditions is true:</w:t>
            </w:r>
          </w:p>
          <w:p w14:paraId="479D83C2" w14:textId="77777777" w:rsidR="00C40BE3" w:rsidRPr="006D06D7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proofErr w:type="spellStart"/>
            <w:r w:rsidRPr="006D06D7">
              <w:rPr>
                <w:sz w:val="18"/>
                <w:lang w:val="en-CA" w:eastAsia="ko-KR"/>
              </w:rPr>
              <w:t>cIdx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0 and </w:t>
            </w:r>
            <w:proofErr w:type="spellStart"/>
            <w:r w:rsidRPr="006D06D7">
              <w:rPr>
                <w:sz w:val="18"/>
                <w:lang w:val="en-CA" w:eastAsia="ko-KR"/>
              </w:rPr>
              <w:t>numComps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1;</w:t>
            </w:r>
          </w:p>
          <w:p w14:paraId="00D4930E" w14:textId="77777777" w:rsidR="00C40BE3" w:rsidRDefault="00C40BE3" w:rsidP="00C40BE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18"/>
                <w:lang w:val="en-CA" w:eastAsia="ko-KR"/>
              </w:rPr>
            </w:pPr>
            <w:proofErr w:type="spellStart"/>
            <w:r w:rsidRPr="006D06D7">
              <w:rPr>
                <w:sz w:val="18"/>
                <w:lang w:val="en-CA" w:eastAsia="ko-KR"/>
              </w:rPr>
              <w:t>cIdx</w:t>
            </w:r>
            <w:proofErr w:type="spellEnd"/>
            <w:r w:rsidRPr="006D06D7">
              <w:rPr>
                <w:sz w:val="18"/>
                <w:lang w:val="en-CA" w:eastAsia="ko-KR"/>
              </w:rPr>
              <w:t xml:space="preserve"> is equal to 2;</w:t>
            </w:r>
          </w:p>
          <w:p w14:paraId="65D45183" w14:textId="77777777" w:rsidR="00C40BE3" w:rsidRPr="00C40BE3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1418"/>
              </w:tabs>
              <w:rPr>
                <w:sz w:val="18"/>
                <w:szCs w:val="18"/>
                <w:lang w:val="en-CA" w:eastAsia="ko-KR"/>
              </w:rPr>
            </w:pPr>
            <w:r w:rsidRPr="00C40BE3">
              <w:rPr>
                <w:sz w:val="18"/>
                <w:szCs w:val="18"/>
                <w:lang w:val="en-CA" w:eastAsia="ko-KR"/>
              </w:rPr>
              <w:t xml:space="preserve">the value 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[ 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startComp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> </w:t>
            </w:r>
            <w:r w:rsidRPr="00C40BE3">
              <w:rPr>
                <w:sz w:val="18"/>
                <w:szCs w:val="18"/>
                <w:lang w:val="en-CA"/>
              </w:rPr>
              <w:t>]</w:t>
            </w:r>
            <w:r w:rsidRPr="00C40BE3">
              <w:rPr>
                <w:sz w:val="18"/>
                <w:szCs w:val="18"/>
                <w:lang w:val="en-CA" w:eastAsia="ko-KR"/>
              </w:rPr>
              <w:t xml:space="preserve"> and the array 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 xml:space="preserve"> are derived or modified as follows:</w:t>
            </w:r>
          </w:p>
          <w:p w14:paraId="1D47EA61" w14:textId="77777777" w:rsidR="00C40BE3" w:rsidRPr="00C40BE3" w:rsidRDefault="00C40BE3" w:rsidP="00C40BE3">
            <w:pPr>
              <w:pStyle w:val="Equationsmallertabs"/>
              <w:tabs>
                <w:tab w:val="clear" w:pos="1170"/>
                <w:tab w:val="clear" w:pos="1588"/>
                <w:tab w:val="left" w:pos="540"/>
                <w:tab w:val="left" w:pos="1080"/>
                <w:tab w:val="left" w:pos="1350"/>
              </w:tabs>
              <w:ind w:left="270"/>
              <w:rPr>
                <w:sz w:val="18"/>
                <w:szCs w:val="18"/>
              </w:rPr>
            </w:pPr>
            <w:r w:rsidRPr="00C40BE3">
              <w:rPr>
                <w:sz w:val="18"/>
                <w:szCs w:val="18"/>
              </w:rPr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CurrentPaletteSize</w:t>
            </w:r>
            <w:proofErr w:type="spellEnd"/>
            <w:r w:rsidRPr="00C40BE3">
              <w:rPr>
                <w:color w:val="000000"/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> </w:t>
            </w:r>
            <w:r w:rsidRPr="00C40BE3">
              <w:rPr>
                <w:color w:val="000000"/>
                <w:sz w:val="18"/>
                <w:szCs w:val="18"/>
              </w:rPr>
              <w:t>]</w:t>
            </w:r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CurrentPaletteEntries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CurrentPaletteSize</w:t>
            </w:r>
            <w:proofErr w:type="spellEnd"/>
            <w:r w:rsidRPr="00C40BE3">
              <w:rPr>
                <w:color w:val="000000"/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> </w:t>
            </w:r>
            <w:r w:rsidRPr="00C40BE3">
              <w:rPr>
                <w:color w:val="000000"/>
                <w:sz w:val="18"/>
                <w:szCs w:val="18"/>
              </w:rPr>
              <w:t>]</w:t>
            </w:r>
            <w:r w:rsidRPr="00C40BE3">
              <w:rPr>
                <w:sz w:val="18"/>
                <w:szCs w:val="18"/>
              </w:rPr>
              <w:br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 ]  &amp;&amp; 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maxNumPalettePredictorSize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>if( !</w:t>
            </w:r>
            <w:proofErr w:type="spellStart"/>
            <w:r w:rsidRPr="00C40BE3">
              <w:rPr>
                <w:sz w:val="18"/>
                <w:szCs w:val="18"/>
              </w:rPr>
              <w:t>PalettePredictorEntryReuseFlags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 ) {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tab/>
              <w:t>(</w:t>
            </w:r>
            <w:r w:rsidRPr="00C40BE3">
              <w:rPr>
                <w:noProof/>
                <w:sz w:val="18"/>
                <w:szCs w:val="18"/>
              </w:rPr>
              <w:fldChar w:fldCharType="begin" w:fldLock="1"/>
            </w:r>
            <w:r w:rsidRPr="00C40BE3">
              <w:rPr>
                <w:noProof/>
                <w:sz w:val="18"/>
                <w:szCs w:val="18"/>
              </w:rPr>
              <w:instrText xml:space="preserve"> SEQ Equation \* ARABIC </w:instrText>
            </w:r>
            <w:r w:rsidRPr="00C40BE3">
              <w:rPr>
                <w:noProof/>
                <w:sz w:val="18"/>
                <w:szCs w:val="18"/>
              </w:rPr>
              <w:fldChar w:fldCharType="separate"/>
            </w:r>
            <w:r w:rsidRPr="00C40BE3">
              <w:rPr>
                <w:noProof/>
                <w:sz w:val="18"/>
                <w:szCs w:val="18"/>
              </w:rPr>
              <w:t>457</w:t>
            </w:r>
            <w:r w:rsidRPr="00C40BE3">
              <w:rPr>
                <w:noProof/>
                <w:sz w:val="18"/>
                <w:szCs w:val="18"/>
              </w:rPr>
              <w:fldChar w:fldCharType="end"/>
            </w:r>
            <w:r w:rsidRPr="00C40BE3">
              <w:rPr>
                <w:sz w:val="18"/>
                <w:szCs w:val="18"/>
              </w:rPr>
              <w:t>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> ] =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>++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>}</w:t>
            </w:r>
            <w:r w:rsidRPr="00C40BE3">
              <w:rPr>
                <w:sz w:val="18"/>
                <w:szCs w:val="18"/>
              </w:rPr>
              <w:br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=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 xml:space="preserve"> &lt; ( 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 + </w:t>
            </w:r>
            <w:proofErr w:type="spellStart"/>
            <w:r w:rsidRPr="00C40BE3">
              <w:rPr>
                <w:sz w:val="18"/>
                <w:szCs w:val="18"/>
              </w:rPr>
              <w:t>numComps</w:t>
            </w:r>
            <w:proofErr w:type="spellEnd"/>
            <w:r w:rsidRPr="00C40BE3">
              <w:rPr>
                <w:sz w:val="18"/>
                <w:szCs w:val="18"/>
              </w:rPr>
              <w:t xml:space="preserve"> ); 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  <w:t xml:space="preserve">for(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= 0;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 &lt;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</w:rPr>
              <w:t xml:space="preserve">; 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++ )</w:t>
            </w:r>
            <w:r w:rsidRPr="00C40BE3">
              <w:rPr>
                <w:sz w:val="18"/>
                <w:szCs w:val="18"/>
              </w:rPr>
              <w:br/>
            </w:r>
            <w:r w:rsidRPr="00C40BE3">
              <w:rPr>
                <w:sz w:val="18"/>
                <w:szCs w:val="18"/>
              </w:rPr>
              <w:tab/>
            </w:r>
            <w:r w:rsidRPr="00C40BE3">
              <w:rPr>
                <w:sz w:val="18"/>
                <w:szCs w:val="18"/>
              </w:rPr>
              <w:tab/>
            </w:r>
            <w:proofErr w:type="spellStart"/>
            <w:r w:rsidRPr="00C40BE3">
              <w:rPr>
                <w:sz w:val="18"/>
                <w:szCs w:val="18"/>
              </w:rPr>
              <w:t>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newPredictorPaletteEntries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cIdx</w:t>
            </w:r>
            <w:proofErr w:type="spellEnd"/>
            <w:r w:rsidRPr="00C40BE3">
              <w:rPr>
                <w:sz w:val="18"/>
                <w:szCs w:val="18"/>
              </w:rPr>
              <w:t> ][ </w:t>
            </w:r>
            <w:proofErr w:type="spellStart"/>
            <w:r w:rsidRPr="00C40BE3">
              <w:rPr>
                <w:sz w:val="18"/>
                <w:szCs w:val="18"/>
              </w:rPr>
              <w:t>i</w:t>
            </w:r>
            <w:proofErr w:type="spellEnd"/>
            <w:r w:rsidRPr="00C40BE3">
              <w:rPr>
                <w:sz w:val="18"/>
                <w:szCs w:val="18"/>
              </w:rPr>
              <w:t> ]</w:t>
            </w:r>
            <w:r w:rsidRPr="00C40BE3">
              <w:rPr>
                <w:sz w:val="18"/>
                <w:szCs w:val="18"/>
              </w:rPr>
              <w:br/>
            </w:r>
            <w:proofErr w:type="spellStart"/>
            <w:r w:rsidRPr="00C40BE3">
              <w:rPr>
                <w:sz w:val="18"/>
                <w:szCs w:val="18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</w:rPr>
              <w:t>[ </w:t>
            </w:r>
            <w:proofErr w:type="spellStart"/>
            <w:r w:rsidRPr="00C40BE3">
              <w:rPr>
                <w:sz w:val="18"/>
                <w:szCs w:val="18"/>
              </w:rPr>
              <w:t>startComp</w:t>
            </w:r>
            <w:proofErr w:type="spellEnd"/>
            <w:r w:rsidRPr="00C40BE3">
              <w:rPr>
                <w:sz w:val="18"/>
                <w:szCs w:val="18"/>
              </w:rPr>
              <w:t xml:space="preserve"> ] = </w:t>
            </w:r>
            <w:proofErr w:type="spellStart"/>
            <w:r w:rsidRPr="00C40BE3">
              <w:rPr>
                <w:sz w:val="18"/>
                <w:szCs w:val="18"/>
              </w:rPr>
              <w:t>newPredictorPaletteSize</w:t>
            </w:r>
            <w:proofErr w:type="spellEnd"/>
          </w:p>
          <w:p w14:paraId="6AF75245" w14:textId="77777777" w:rsidR="00C40BE3" w:rsidRPr="00C40BE3" w:rsidRDefault="00C40BE3" w:rsidP="00C40BE3">
            <w:pPr>
              <w:rPr>
                <w:sz w:val="18"/>
                <w:szCs w:val="18"/>
                <w:lang w:val="en-CA"/>
              </w:rPr>
            </w:pPr>
            <w:r w:rsidRPr="00C40BE3">
              <w:rPr>
                <w:sz w:val="18"/>
                <w:szCs w:val="18"/>
                <w:lang w:val="en-CA"/>
              </w:rPr>
              <w:t xml:space="preserve">When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qtbtt_dual_tree_intra_flag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is equal to 0 or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slice_type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is not equal to I, the following applies:</w:t>
            </w:r>
          </w:p>
          <w:p w14:paraId="2D1C0266" w14:textId="77777777" w:rsidR="00C40BE3" w:rsidRPr="00C40BE3" w:rsidRDefault="00C40BE3" w:rsidP="00C40BE3">
            <w:pPr>
              <w:pStyle w:val="Equation"/>
              <w:tabs>
                <w:tab w:val="clear" w:pos="794"/>
                <w:tab w:val="clear" w:pos="1588"/>
                <w:tab w:val="left" w:pos="2970"/>
              </w:tabs>
              <w:ind w:left="284"/>
              <w:rPr>
                <w:sz w:val="18"/>
                <w:szCs w:val="18"/>
                <w:lang w:val="en-CA"/>
              </w:rPr>
            </w:pPr>
            <w:proofErr w:type="spellStart"/>
            <w:r w:rsidRPr="00C40BE3">
              <w:rPr>
                <w:sz w:val="18"/>
                <w:szCs w:val="18"/>
                <w:lang w:val="en-CA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[ 1 ] =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newPredictorPaletteSize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ab/>
            </w:r>
            <w:r w:rsidRPr="00C40BE3">
              <w:rPr>
                <w:sz w:val="18"/>
                <w:szCs w:val="18"/>
                <w:lang w:val="en-CA"/>
              </w:rPr>
              <w:tab/>
              <w:t>(</w: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begin" w:fldLock="1"/>
            </w:r>
            <w:r w:rsidRPr="00C40BE3">
              <w:rPr>
                <w:noProof/>
                <w:sz w:val="18"/>
                <w:szCs w:val="18"/>
                <w:lang w:val="en-CA"/>
              </w:rPr>
              <w:instrText xml:space="preserve"> SEQ Equation \* ARABIC </w:instrTex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separate"/>
            </w:r>
            <w:r w:rsidRPr="00C40BE3">
              <w:rPr>
                <w:noProof/>
                <w:sz w:val="18"/>
                <w:szCs w:val="18"/>
                <w:lang w:val="en-CA"/>
              </w:rPr>
              <w:t>458</w:t>
            </w:r>
            <w:r w:rsidRPr="00C40BE3">
              <w:rPr>
                <w:noProof/>
                <w:sz w:val="18"/>
                <w:szCs w:val="18"/>
                <w:lang w:val="en-CA"/>
              </w:rPr>
              <w:fldChar w:fldCharType="end"/>
            </w:r>
            <w:r w:rsidRPr="00C40BE3">
              <w:rPr>
                <w:sz w:val="18"/>
                <w:szCs w:val="18"/>
                <w:lang w:val="en-CA"/>
              </w:rPr>
              <w:t>)</w:t>
            </w:r>
          </w:p>
          <w:p w14:paraId="2694DB19" w14:textId="77777777" w:rsidR="00C40BE3" w:rsidRPr="00C40BE3" w:rsidRDefault="00C40BE3" w:rsidP="00C40BE3">
            <w:pPr>
              <w:rPr>
                <w:sz w:val="18"/>
                <w:szCs w:val="18"/>
                <w:lang w:val="en-CA"/>
              </w:rPr>
            </w:pPr>
            <w:r w:rsidRPr="00C40BE3">
              <w:rPr>
                <w:sz w:val="18"/>
                <w:szCs w:val="18"/>
                <w:lang w:val="en-CA"/>
              </w:rPr>
              <w:t xml:space="preserve">It is a requirement of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bitstream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 xml:space="preserve"> conformance that the value of </w:t>
            </w:r>
            <w:proofErr w:type="spellStart"/>
            <w:proofErr w:type="gramStart"/>
            <w:r w:rsidRPr="00C40BE3">
              <w:rPr>
                <w:rFonts w:eastAsia="바탕"/>
                <w:sz w:val="18"/>
                <w:szCs w:val="18"/>
                <w:lang w:val="en-CA"/>
              </w:rPr>
              <w:t>PredictorPaletteSize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[</w:t>
            </w:r>
            <w:proofErr w:type="gramEnd"/>
            <w:r w:rsidRPr="00C40BE3">
              <w:rPr>
                <w:sz w:val="18"/>
                <w:szCs w:val="18"/>
                <w:lang w:val="en-CA"/>
              </w:rPr>
              <w:t> </w:t>
            </w:r>
            <w:proofErr w:type="spellStart"/>
            <w:r w:rsidRPr="00C40BE3">
              <w:rPr>
                <w:sz w:val="18"/>
                <w:szCs w:val="18"/>
                <w:lang w:val="en-CA" w:eastAsia="ko-KR"/>
              </w:rPr>
              <w:t>startComp</w:t>
            </w:r>
            <w:proofErr w:type="spellEnd"/>
            <w:r w:rsidRPr="00C40BE3">
              <w:rPr>
                <w:sz w:val="18"/>
                <w:szCs w:val="18"/>
                <w:lang w:val="en-CA" w:eastAsia="ko-KR"/>
              </w:rPr>
              <w:t> </w:t>
            </w:r>
            <w:r w:rsidRPr="00C40BE3">
              <w:rPr>
                <w:sz w:val="18"/>
                <w:szCs w:val="18"/>
                <w:lang w:val="en-CA"/>
              </w:rPr>
              <w:t xml:space="preserve">] shall be in the range of 0 to </w:t>
            </w:r>
            <w:proofErr w:type="spellStart"/>
            <w:r w:rsidRPr="00C40BE3">
              <w:rPr>
                <w:sz w:val="18"/>
                <w:szCs w:val="18"/>
                <w:lang w:val="en-CA"/>
              </w:rPr>
              <w:t>maxNumPalettePredictorSize</w:t>
            </w:r>
            <w:proofErr w:type="spellEnd"/>
            <w:r w:rsidRPr="00C40BE3">
              <w:rPr>
                <w:sz w:val="18"/>
                <w:szCs w:val="18"/>
                <w:lang w:val="en-CA"/>
              </w:rPr>
              <w:t>, inclusive.</w:t>
            </w:r>
          </w:p>
          <w:p w14:paraId="73307BA3" w14:textId="77777777" w:rsidR="00C40BE3" w:rsidRPr="00C40BE3" w:rsidRDefault="00C40BE3" w:rsidP="00C40BE3">
            <w:pPr>
              <w:rPr>
                <w:lang w:val="en-CA"/>
              </w:rPr>
            </w:pPr>
          </w:p>
        </w:tc>
      </w:tr>
    </w:tbl>
    <w:p w14:paraId="4E670282" w14:textId="77777777" w:rsidR="00C40BE3" w:rsidRPr="006D06D7" w:rsidRDefault="00C40BE3" w:rsidP="00C40BE3">
      <w:pPr>
        <w:pStyle w:val="ab"/>
        <w:ind w:leftChars="0" w:left="760"/>
        <w:rPr>
          <w:lang w:val="en-CA"/>
        </w:rPr>
      </w:pPr>
    </w:p>
    <w:p w14:paraId="146825DB" w14:textId="77777777" w:rsidR="00A91D94" w:rsidRDefault="00A91D94" w:rsidP="00A91D94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7A80FD4D" w14:textId="52E40660" w:rsidR="00A91D94" w:rsidRDefault="00A91D94" w:rsidP="00A91D94">
      <w:p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>he test</w:t>
      </w:r>
      <w:r w:rsidR="003F6533">
        <w:rPr>
          <w:lang w:val="en-CA" w:eastAsia="ko-KR"/>
        </w:rPr>
        <w:t xml:space="preserve">s </w:t>
      </w:r>
      <w:r>
        <w:rPr>
          <w:lang w:val="en-CA" w:eastAsia="ko-KR"/>
        </w:rPr>
        <w:t xml:space="preserve">are experimented under CTC with PLT enabling. </w:t>
      </w:r>
    </w:p>
    <w:p w14:paraId="0861362E" w14:textId="47158E08" w:rsidR="00A91D94" w:rsidRPr="00E8624F" w:rsidRDefault="00A91D94" w:rsidP="00E8624F">
      <w:pPr>
        <w:rPr>
          <w:ins w:id="139" w:author="장형문/선임연구원/차세대표준(연)AMT팀(hm.jang@lge.com)" w:date="2020-04-09T21:05:00Z"/>
          <w:szCs w:val="22"/>
          <w:lang w:val="en-CA" w:eastAsia="ko-KR"/>
        </w:rPr>
      </w:pPr>
    </w:p>
    <w:p w14:paraId="3E9BC328" w14:textId="28A29798" w:rsidR="00E8624F" w:rsidRDefault="00E8624F">
      <w:pPr>
        <w:pStyle w:val="aa"/>
        <w:keepNext/>
        <w:tabs>
          <w:tab w:val="clear" w:pos="3960"/>
          <w:tab w:val="clear" w:pos="4320"/>
          <w:tab w:val="center" w:pos="4680"/>
        </w:tabs>
        <w:rPr>
          <w:ins w:id="140" w:author="장형문/선임연구원/차세대표준(연)AMT팀(hm.jang@lge.com)" w:date="2020-04-09T21:06:00Z"/>
          <w:lang w:eastAsia="ko-KR"/>
        </w:rPr>
        <w:pPrChange w:id="141" w:author="장형문/선임연구원/차세대표준(연)AMT팀(hm.jang@lge.com)" w:date="2020-04-09T21:06:00Z">
          <w:pPr/>
        </w:pPrChange>
      </w:pPr>
      <w:ins w:id="142" w:author="장형문/선임연구원/차세대표준(연)AMT팀(hm.jang@lge.com)" w:date="2020-04-09T21:06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43" w:author="장형문/선임연구원/차세대표준(연)AMT팀(hm.jang@lge.com)" w:date="2020-04-09T21:06:00Z">
        <w:r>
          <w:rPr>
            <w:noProof/>
          </w:rPr>
          <w:t>1</w:t>
        </w:r>
        <w:r>
          <w:fldChar w:fldCharType="end"/>
        </w:r>
        <w:r>
          <w:t xml:space="preserve">. </w:t>
        </w:r>
        <w:r>
          <w:rPr>
            <w:rFonts w:hint="eastAsia"/>
            <w:lang w:eastAsia="ko-KR"/>
          </w:rPr>
          <w:t>Experimental result of method 2</w:t>
        </w:r>
        <w:r>
          <w:rPr>
            <w:lang w:eastAsia="ko-KR"/>
          </w:rPr>
          <w:tab/>
          <w:t>.</w:t>
        </w:r>
      </w:ins>
    </w:p>
    <w:tbl>
      <w:tblPr>
        <w:tblW w:w="8581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80"/>
        <w:gridCol w:w="1180"/>
        <w:gridCol w:w="2061"/>
        <w:gridCol w:w="1180"/>
        <w:gridCol w:w="1180"/>
      </w:tblGrid>
      <w:tr w:rsidR="00E8624F" w:rsidRPr="00E8624F" w14:paraId="514BE0B1" w14:textId="77777777" w:rsidTr="00E8624F">
        <w:trPr>
          <w:trHeight w:val="255"/>
          <w:ins w:id="144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E1F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장형문/선임연구원/차세대표준(연)AMT팀(hm.jang@lge.com)" w:date="2020-04-09T21:0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EC7D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5FCB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장형문/선임연구원/차세대표준(연)AMT팀(hm.jang@lge.com)" w:date="2020-04-09T21:0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49" w:author="장형문/선임연구원/차세대표준(연)AMT팀(hm.jang@lge.com)" w:date="2020-04-09T21:05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BEDD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Main10 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10FE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장형문/선임연구원/차세대표준(연)AMT팀(hm.jang@lge.com)" w:date="2020-04-09T21:0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53" w:author="장형문/선임연구원/차세대표준(연)AMT팀(hm.jang@lge.com)" w:date="2020-04-09T21:05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CCC7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장형문/선임연구원/차세대표준(연)AMT팀(hm.jang@lge.com)" w:date="2020-04-09T21:0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55" w:author="장형문/선임연구원/차세대표준(연)AMT팀(hm.jang@lge.com)" w:date="2020-04-09T21:05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7B5E7C7D" w14:textId="77777777" w:rsidTr="00E8624F">
        <w:trPr>
          <w:trHeight w:val="255"/>
          <w:ins w:id="156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D7B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장형문/선임연구원/차세대표준(연)AMT팀(hm.jang@lge.com)" w:date="2020-04-09T21:0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6E0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48B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CC2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VTM-8.0 CTC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A95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99D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0A7A52C0" w14:textId="77777777" w:rsidTr="00E8624F">
        <w:trPr>
          <w:trHeight w:val="255"/>
          <w:ins w:id="168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B31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5073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BA0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3BD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DA7D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7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DA40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7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E8624F" w:rsidRPr="00E8624F" w14:paraId="3F88814E" w14:textId="77777777" w:rsidTr="00E8624F">
        <w:trPr>
          <w:trHeight w:val="255"/>
          <w:ins w:id="180" w:author="장형문/선임연구원/차세대표준(연)AMT팀(hm.jang@lge.com)" w:date="2020-04-09T21:05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37D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ED6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480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3CE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A6F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E100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6881BFBC" w14:textId="77777777" w:rsidTr="00E8624F">
        <w:trPr>
          <w:trHeight w:val="255"/>
          <w:ins w:id="193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54B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DAD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071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55A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4909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C847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16CB5398" w14:textId="77777777" w:rsidTr="00E8624F">
        <w:trPr>
          <w:trHeight w:val="255"/>
          <w:ins w:id="206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839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E7B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F3C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390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F24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D142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64FBA6AD" w14:textId="77777777" w:rsidTr="00E8624F">
        <w:trPr>
          <w:trHeight w:val="255"/>
          <w:ins w:id="219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BAE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CFE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E6E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B83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9AF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2F5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2F984DE6" w14:textId="77777777" w:rsidTr="00E8624F">
        <w:trPr>
          <w:trHeight w:val="255"/>
          <w:ins w:id="232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14E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153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F8B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13A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887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24A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6BCA8C3E" w14:textId="77777777" w:rsidTr="00E8624F">
        <w:trPr>
          <w:trHeight w:val="255"/>
          <w:ins w:id="245" w:author="장형문/선임연구원/차세대표준(연)AMT팀(hm.jang@lge.com)" w:date="2020-04-09T21:05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369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F88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540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ED8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610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2A5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66E2B611" w14:textId="77777777" w:rsidTr="00E8624F">
        <w:trPr>
          <w:trHeight w:val="255"/>
          <w:ins w:id="258" w:author="장형문/선임연구원/차세대표준(연)AMT팀(hm.jang@lge.com)" w:date="2020-04-09T21:05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26A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9F8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9CC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D0C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8B9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ED30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43904E00" w14:textId="77777777" w:rsidTr="00E8624F">
        <w:trPr>
          <w:trHeight w:val="255"/>
          <w:ins w:id="271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943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433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806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9B7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69A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907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E8624F" w:rsidRPr="00E8624F" w14:paraId="6BB8A216" w14:textId="77777777" w:rsidTr="00E8624F">
        <w:trPr>
          <w:trHeight w:val="255"/>
          <w:ins w:id="284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D253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8EF2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B1B3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A60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067F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C61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E8624F" w:rsidRPr="00E8624F" w14:paraId="3DCA279C" w14:textId="77777777" w:rsidTr="00E8624F">
        <w:trPr>
          <w:trHeight w:val="255"/>
          <w:ins w:id="297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285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7A1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장형문/선임연구원/차세대표준(연)AMT팀(hm.jang@lge.com)" w:date="2020-04-09T21:0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72F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장형문/선임연구원/차세대표준(연)AMT팀(hm.jang@lge.com)" w:date="2020-04-09T21:0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207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장형문/선임연구원/차세대표준(연)AMT팀(hm.jang@lge.com)" w:date="2020-04-09T21:0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013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장형문/선임연구원/차세대표준(연)AMT팀(hm.jang@lge.com)" w:date="2020-04-09T21:0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9D9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장형문/선임연구원/차세대표준(연)AMT팀(hm.jang@lge.com)" w:date="2020-04-09T21:05:00Z"/>
                <w:rFonts w:eastAsia="Times New Roman"/>
                <w:sz w:val="20"/>
                <w:lang w:eastAsia="ko-KR"/>
              </w:rPr>
            </w:pPr>
          </w:p>
        </w:tc>
      </w:tr>
      <w:tr w:rsidR="00E8624F" w:rsidRPr="00E8624F" w14:paraId="6AEFBE83" w14:textId="77777777" w:rsidTr="00E8624F">
        <w:trPr>
          <w:trHeight w:val="255"/>
          <w:ins w:id="304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544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장형문/선임연구원/차세대표준(연)AMT팀(hm.jang@lge.com)" w:date="2020-04-09T21:0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4020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DD4E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장형문/선임연구원/차세대표준(연)AMT팀(hm.jang@lge.com)" w:date="2020-04-09T21:0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309" w:author="장형문/선임연구원/차세대표준(연)AMT팀(hm.jang@lge.com)" w:date="2020-04-09T21:05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C808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B64C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장형문/선임연구원/차세대표준(연)AMT팀(hm.jang@lge.com)" w:date="2020-04-09T21:0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313" w:author="장형문/선임연구원/차세대표준(연)AMT팀(hm.jang@lge.com)" w:date="2020-04-09T21:05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606C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장형문/선임연구원/차세대표준(연)AMT팀(hm.jang@lge.com)" w:date="2020-04-09T21:0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315" w:author="장형문/선임연구원/차세대표준(연)AMT팀(hm.jang@lge.com)" w:date="2020-04-09T21:05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59B8F00F" w14:textId="77777777" w:rsidTr="00E8624F">
        <w:trPr>
          <w:trHeight w:val="255"/>
          <w:ins w:id="316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91D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장형문/선임연구원/차세대표준(연)AMT팀(hm.jang@lge.com)" w:date="2020-04-09T21:0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AE7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B80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22F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VTM-8.0 CTC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30B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FF36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4F354F82" w14:textId="77777777" w:rsidTr="00E8624F">
        <w:trPr>
          <w:trHeight w:val="255"/>
          <w:ins w:id="328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5A2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5307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0CB6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F7A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8342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3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0B7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3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E8624F" w:rsidRPr="00E8624F" w14:paraId="4DC88DED" w14:textId="77777777" w:rsidTr="00E8624F">
        <w:trPr>
          <w:trHeight w:val="255"/>
          <w:ins w:id="340" w:author="장형문/선임연구원/차세대표준(연)AMT팀(hm.jang@lge.com)" w:date="2020-04-09T21:05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1D6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80F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520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F5B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7FB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E651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75F359A4" w14:textId="77777777" w:rsidTr="00E8624F">
        <w:trPr>
          <w:trHeight w:val="255"/>
          <w:ins w:id="353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98E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037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007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D3A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D81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E26C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3FBC691A" w14:textId="77777777" w:rsidTr="00E8624F">
        <w:trPr>
          <w:trHeight w:val="255"/>
          <w:ins w:id="366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DA6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2B3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6EC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4A7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9B5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EFF7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35AEB456" w14:textId="77777777" w:rsidTr="00E8624F">
        <w:trPr>
          <w:trHeight w:val="255"/>
          <w:ins w:id="379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8EC9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A7D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990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7F8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6F4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1EB5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2FCF89E1" w14:textId="77777777" w:rsidTr="00E8624F">
        <w:trPr>
          <w:trHeight w:val="255"/>
          <w:ins w:id="392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91C8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9C3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CC0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2CA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725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3102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0564D1EB" w14:textId="77777777" w:rsidTr="00E8624F">
        <w:trPr>
          <w:trHeight w:val="255"/>
          <w:ins w:id="404" w:author="장형문/선임연구원/차세대표준(연)AMT팀(hm.jang@lge.com)" w:date="2020-04-09T21:05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41D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0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014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0375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C45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805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66E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3ED26C70" w14:textId="77777777" w:rsidTr="00E8624F">
        <w:trPr>
          <w:trHeight w:val="255"/>
          <w:ins w:id="417" w:author="장형문/선임연구원/차세대표준(연)AMT팀(hm.jang@lge.com)" w:date="2020-04-09T21:05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5D7D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718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3B4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FAD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D5D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24E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58D2E89E" w14:textId="77777777" w:rsidTr="00E8624F">
        <w:trPr>
          <w:trHeight w:val="255"/>
          <w:ins w:id="430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6D94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7BC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FB8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1E0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681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D08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5674146E" w14:textId="77777777" w:rsidTr="00E8624F">
        <w:trPr>
          <w:trHeight w:val="255"/>
          <w:ins w:id="443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CED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6C97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C3B5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5EC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CD5A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D4DF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7718897D" w14:textId="77777777" w:rsidTr="00E8624F">
        <w:trPr>
          <w:trHeight w:val="255"/>
          <w:ins w:id="456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9FC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F14C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장형문/선임연구원/차세대표준(연)AMT팀(hm.jang@lge.com)" w:date="2020-04-09T21:0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DBF1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9" w:author="장형문/선임연구원/차세대표준(연)AMT팀(hm.jang@lge.com)" w:date="2020-04-09T21:0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874D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0" w:author="장형문/선임연구원/차세대표준(연)AMT팀(hm.jang@lge.com)" w:date="2020-04-09T21:0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6A79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1" w:author="장형문/선임연구원/차세대표준(연)AMT팀(hm.jang@lge.com)" w:date="2020-04-09T21:0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CC6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2" w:author="장형문/선임연구원/차세대표준(연)AMT팀(hm.jang@lge.com)" w:date="2020-04-09T21:05:00Z"/>
                <w:rFonts w:eastAsia="Times New Roman"/>
                <w:sz w:val="20"/>
                <w:lang w:eastAsia="ko-KR"/>
              </w:rPr>
            </w:pPr>
          </w:p>
        </w:tc>
      </w:tr>
      <w:tr w:rsidR="00E8624F" w:rsidRPr="00E8624F" w14:paraId="3483E9B3" w14:textId="77777777" w:rsidTr="00E8624F">
        <w:trPr>
          <w:trHeight w:val="255"/>
          <w:ins w:id="463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81F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4" w:author="장형문/선임연구원/차세대표준(연)AMT팀(hm.jang@lge.com)" w:date="2020-04-09T21:0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9967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DC30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장형문/선임연구원/차세대표준(연)AMT팀(hm.jang@lge.com)" w:date="2020-04-09T21:0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468" w:author="장형문/선임연구원/차세대표준(연)AMT팀(hm.jang@lge.com)" w:date="2020-04-09T21:05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0743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705B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장형문/선임연구원/차세대표준(연)AMT팀(hm.jang@lge.com)" w:date="2020-04-09T21:0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472" w:author="장형문/선임연구원/차세대표준(연)AMT팀(hm.jang@lge.com)" w:date="2020-04-09T21:05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565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장형문/선임연구원/차세대표준(연)AMT팀(hm.jang@lge.com)" w:date="2020-04-09T21:0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474" w:author="장형문/선임연구원/차세대표준(연)AMT팀(hm.jang@lge.com)" w:date="2020-04-09T21:05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44904AB6" w14:textId="77777777" w:rsidTr="00E8624F">
        <w:trPr>
          <w:trHeight w:val="255"/>
          <w:ins w:id="475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444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장형문/선임연구원/차세대표준(연)AMT팀(hm.jang@lge.com)" w:date="2020-04-09T21:0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3AB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DBF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8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903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8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VTM-8.0 CTC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312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8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2799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8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2779C342" w14:textId="77777777" w:rsidTr="00E8624F">
        <w:trPr>
          <w:trHeight w:val="255"/>
          <w:ins w:id="487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F75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2B80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B3AC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30A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9E43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49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FE2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49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E8624F" w:rsidRPr="00E8624F" w14:paraId="225E99C8" w14:textId="77777777" w:rsidTr="00E8624F">
        <w:trPr>
          <w:trHeight w:val="255"/>
          <w:ins w:id="499" w:author="장형문/선임연구원/차세대표준(연)AMT팀(hm.jang@lge.com)" w:date="2020-04-09T21:05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4917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8D6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14E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528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08B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73B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2B6CFBB5" w14:textId="77777777" w:rsidTr="00E8624F">
        <w:trPr>
          <w:trHeight w:val="255"/>
          <w:ins w:id="512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E5BE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B8D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758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E9A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803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871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410CFF66" w14:textId="77777777" w:rsidTr="00E8624F">
        <w:trPr>
          <w:trHeight w:val="255"/>
          <w:ins w:id="524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128B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E0A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780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66F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498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AF8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35C01F6D" w14:textId="77777777" w:rsidTr="00E8624F">
        <w:trPr>
          <w:trHeight w:val="255"/>
          <w:ins w:id="537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C3B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579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FFD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EB3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9BF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DD8B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38C1847A" w14:textId="77777777" w:rsidTr="00E8624F">
        <w:trPr>
          <w:trHeight w:val="255"/>
          <w:ins w:id="550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279D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978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09F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FBD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15A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066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175DBD5D" w14:textId="77777777" w:rsidTr="00E8624F">
        <w:trPr>
          <w:trHeight w:val="255"/>
          <w:ins w:id="563" w:author="장형문/선임연구원/차세대표준(연)AMT팀(hm.jang@lge.com)" w:date="2020-04-09T21:05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FFF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장형문/선임연구원/차세대표준(연)AMT팀(hm.jang@lge.com)" w:date="2020-04-09T21:0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6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1AD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C89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B63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93A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22D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6E2355E0" w14:textId="77777777" w:rsidTr="00E8624F">
        <w:trPr>
          <w:trHeight w:val="255"/>
          <w:ins w:id="576" w:author="장형문/선임연구원/차세대표준(연)AMT팀(hm.jang@lge.com)" w:date="2020-04-09T21:05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61E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32A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6EE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B29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003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4B15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75ED80BB" w14:textId="77777777" w:rsidTr="00E8624F">
        <w:trPr>
          <w:trHeight w:val="255"/>
          <w:ins w:id="589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705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2D6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3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3E3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5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1C4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7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78B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9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982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1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14CB543C" w14:textId="77777777" w:rsidTr="00E8624F">
        <w:trPr>
          <w:trHeight w:val="255"/>
          <w:ins w:id="602" w:author="장형문/선임연구원/차세대표준(연)AMT팀(hm.jang@lge.com)" w:date="2020-04-09T21:05:00Z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0764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559E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6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5E46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8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315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0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99BF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2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1A6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장형문/선임연구원/차세대표준(연)AMT팀(hm.jang@lge.com)" w:date="2020-04-09T21:0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4" w:author="장형문/선임연구원/차세대표준(연)AMT팀(hm.jang@lge.com)" w:date="2020-04-09T21:05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</w:tbl>
    <w:p w14:paraId="485D1721" w14:textId="77777777" w:rsidR="00E8624F" w:rsidRDefault="00E8624F" w:rsidP="009234A5">
      <w:pPr>
        <w:rPr>
          <w:ins w:id="615" w:author="장형문/선임연구원/차세대표준(연)AMT팀(hm.jang@lge.com)" w:date="2020-04-09T21:06:00Z"/>
          <w:szCs w:val="22"/>
          <w:lang w:val="en-CA"/>
        </w:rPr>
      </w:pPr>
    </w:p>
    <w:p w14:paraId="580B4D6E" w14:textId="77777777" w:rsidR="00E8624F" w:rsidRDefault="00E8624F" w:rsidP="009234A5">
      <w:pPr>
        <w:rPr>
          <w:ins w:id="616" w:author="장형문/선임연구원/차세대표준(연)AMT팀(hm.jang@lge.com)" w:date="2020-04-09T21:06:00Z"/>
          <w:szCs w:val="22"/>
          <w:lang w:val="en-CA"/>
        </w:rPr>
      </w:pPr>
    </w:p>
    <w:p w14:paraId="76906216" w14:textId="69CA6863" w:rsidR="00E8624F" w:rsidRDefault="00E8624F">
      <w:pPr>
        <w:pStyle w:val="aa"/>
        <w:keepNext/>
        <w:rPr>
          <w:ins w:id="617" w:author="장형문/선임연구원/차세대표준(연)AMT팀(hm.jang@lge.com)" w:date="2020-04-09T21:06:00Z"/>
        </w:rPr>
        <w:pPrChange w:id="618" w:author="장형문/선임연구원/차세대표준(연)AMT팀(hm.jang@lge.com)" w:date="2020-04-09T21:06:00Z">
          <w:pPr/>
        </w:pPrChange>
      </w:pPr>
      <w:ins w:id="619" w:author="장형문/선임연구원/차세대표준(연)AMT팀(hm.jang@lge.com)" w:date="2020-04-09T21:0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20" w:author="장형문/선임연구원/차세대표준(연)AMT팀(hm.jang@lge.com)" w:date="2020-04-09T21:06:00Z">
        <w:r>
          <w:rPr>
            <w:noProof/>
          </w:rPr>
          <w:t>2</w:t>
        </w:r>
        <w:r>
          <w:fldChar w:fldCharType="end"/>
        </w:r>
        <w:r>
          <w:t>. Experimental result of method 3.</w:t>
        </w:r>
      </w:ins>
    </w:p>
    <w:tbl>
      <w:tblPr>
        <w:tblW w:w="8581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80"/>
        <w:gridCol w:w="1180"/>
        <w:gridCol w:w="2061"/>
        <w:gridCol w:w="1180"/>
        <w:gridCol w:w="1180"/>
      </w:tblGrid>
      <w:tr w:rsidR="00E8624F" w:rsidRPr="00E8624F" w14:paraId="3BD56D9E" w14:textId="77777777" w:rsidTr="00E8624F">
        <w:trPr>
          <w:trHeight w:val="255"/>
          <w:ins w:id="621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169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2" w:author="장형문/선임연구원/차세대표준(연)AMT팀(hm.jang@lge.com)" w:date="2020-04-09T21:0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AA0C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2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5CB0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장형문/선임연구원/차세대표준(연)AMT팀(hm.jang@lge.com)" w:date="2020-04-09T21:0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626" w:author="장형문/선임연구원/차세대표준(연)AMT팀(hm.jang@lge.com)" w:date="2020-04-09T21:06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BA1B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2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Main10 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8BEB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장형문/선임연구원/차세대표준(연)AMT팀(hm.jang@lge.com)" w:date="2020-04-09T21:0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630" w:author="장형문/선임연구원/차세대표준(연)AMT팀(hm.jang@lge.com)" w:date="2020-04-09T21:06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EC1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장형문/선임연구원/차세대표준(연)AMT팀(hm.jang@lge.com)" w:date="2020-04-09T21:0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632" w:author="장형문/선임연구원/차세대표준(연)AMT팀(hm.jang@lge.com)" w:date="2020-04-09T21:06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06B6A305" w14:textId="77777777" w:rsidTr="00E8624F">
        <w:trPr>
          <w:trHeight w:val="255"/>
          <w:ins w:id="633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22A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장형문/선임연구원/차세대표준(연)AMT팀(hm.jang@lge.com)" w:date="2020-04-09T21:0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91B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3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224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3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8B4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4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VTM-8.0 CTC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174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4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3F68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4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29D11ED3" w14:textId="77777777" w:rsidTr="00E8624F">
        <w:trPr>
          <w:trHeight w:val="255"/>
          <w:ins w:id="645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ACD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B8C8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AB10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CDF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81D7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5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934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5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E8624F" w:rsidRPr="00E8624F" w14:paraId="3F146772" w14:textId="77777777" w:rsidTr="00E8624F">
        <w:trPr>
          <w:trHeight w:val="255"/>
          <w:ins w:id="657" w:author="장형문/선임연구원/차세대표준(연)AMT팀(hm.jang@lge.com)" w:date="2020-04-09T21:06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841F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AAB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2B7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26C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9DF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2647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6F6E0298" w14:textId="77777777" w:rsidTr="00E8624F">
        <w:trPr>
          <w:trHeight w:val="255"/>
          <w:ins w:id="670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147D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211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A5C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B4F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2FF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DF43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7D02BFF0" w14:textId="77777777" w:rsidTr="00E8624F">
        <w:trPr>
          <w:trHeight w:val="255"/>
          <w:ins w:id="683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678A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8D2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413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4EE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5DD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7047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549BC6FC" w14:textId="77777777" w:rsidTr="00E8624F">
        <w:trPr>
          <w:trHeight w:val="255"/>
          <w:ins w:id="696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A464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22B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5EA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730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797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79F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34FCC3EA" w14:textId="77777777" w:rsidTr="00E8624F">
        <w:trPr>
          <w:trHeight w:val="255"/>
          <w:ins w:id="709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D96D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F2D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15DF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1B6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10D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008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0F198E51" w14:textId="77777777" w:rsidTr="00E8624F">
        <w:trPr>
          <w:trHeight w:val="255"/>
          <w:ins w:id="722" w:author="장형문/선임연구원/차세대표준(연)AMT팀(hm.jang@lge.com)" w:date="2020-04-09T21:06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C5A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2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00CE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0DA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872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C7A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1B2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64977EC9" w14:textId="77777777" w:rsidTr="00E8624F">
        <w:trPr>
          <w:trHeight w:val="255"/>
          <w:ins w:id="735" w:author="장형문/선임연구원/차세대표준(연)AMT팀(hm.jang@lge.com)" w:date="2020-04-09T21:06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7E4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8D9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8FE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832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55E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A0D2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0F8BE646" w14:textId="77777777" w:rsidTr="00E8624F">
        <w:trPr>
          <w:trHeight w:val="255"/>
          <w:ins w:id="748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DB4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3E9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982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92C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7D2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E443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E8624F" w:rsidRPr="00E8624F" w14:paraId="533775B1" w14:textId="77777777" w:rsidTr="00E8624F">
        <w:trPr>
          <w:trHeight w:val="255"/>
          <w:ins w:id="761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DBB5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7A22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4DE4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2C7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7004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F02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E8624F" w:rsidRPr="00E8624F" w14:paraId="59DFB501" w14:textId="77777777" w:rsidTr="00E8624F">
        <w:trPr>
          <w:trHeight w:val="255"/>
          <w:ins w:id="774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D98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C0F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장형문/선임연구원/차세대표준(연)AMT팀(hm.jang@lge.com)" w:date="2020-04-09T21:0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B54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장형문/선임연구원/차세대표준(연)AMT팀(hm.jang@lge.com)" w:date="2020-04-09T21:0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CCA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장형문/선임연구원/차세대표준(연)AMT팀(hm.jang@lge.com)" w:date="2020-04-09T21:0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C97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장형문/선임연구원/차세대표준(연)AMT팀(hm.jang@lge.com)" w:date="2020-04-09T21:0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2AE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장형문/선임연구원/차세대표준(연)AMT팀(hm.jang@lge.com)" w:date="2020-04-09T21:06:00Z"/>
                <w:rFonts w:eastAsia="Times New Roman"/>
                <w:sz w:val="20"/>
                <w:lang w:eastAsia="ko-KR"/>
              </w:rPr>
            </w:pPr>
          </w:p>
        </w:tc>
      </w:tr>
      <w:tr w:rsidR="00E8624F" w:rsidRPr="00E8624F" w14:paraId="2F3C734A" w14:textId="77777777" w:rsidTr="00E8624F">
        <w:trPr>
          <w:trHeight w:val="255"/>
          <w:ins w:id="781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DB3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장형문/선임연구원/차세대표준(연)AMT팀(hm.jang@lge.com)" w:date="2020-04-09T21:0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92CB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8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42AD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장형문/선임연구원/차세대표준(연)AMT팀(hm.jang@lge.com)" w:date="2020-04-09T21:0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786" w:author="장형문/선임연구원/차세대표준(연)AMT팀(hm.jang@lge.com)" w:date="2020-04-09T21:06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C37D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8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74D1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장형문/선임연구원/차세대표준(연)AMT팀(hm.jang@lge.com)" w:date="2020-04-09T21:0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790" w:author="장형문/선임연구원/차세대표준(연)AMT팀(hm.jang@lge.com)" w:date="2020-04-09T21:06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502E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장형문/선임연구원/차세대표준(연)AMT팀(hm.jang@lge.com)" w:date="2020-04-09T21:0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792" w:author="장형문/선임연구원/차세대표준(연)AMT팀(hm.jang@lge.com)" w:date="2020-04-09T21:06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27EF77AF" w14:textId="77777777" w:rsidTr="00E8624F">
        <w:trPr>
          <w:trHeight w:val="255"/>
          <w:ins w:id="793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B9E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장형문/선임연구원/차세대표준(연)AMT팀(hm.jang@lge.com)" w:date="2020-04-09T21:0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622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9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60F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9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701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0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VTM-8.0 CTC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218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0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B5B6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0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1F9CEDEC" w14:textId="77777777" w:rsidTr="00E8624F">
        <w:trPr>
          <w:trHeight w:val="255"/>
          <w:ins w:id="805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3D8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9474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04EB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160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2AF3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81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8972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81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E8624F" w:rsidRPr="00E8624F" w14:paraId="42B2A08B" w14:textId="77777777" w:rsidTr="00E8624F">
        <w:trPr>
          <w:trHeight w:val="255"/>
          <w:ins w:id="817" w:author="장형문/선임연구원/차세대표준(연)AMT팀(hm.jang@lge.com)" w:date="2020-04-09T21:06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365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D65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918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FF8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C89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D07D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41070FD8" w14:textId="77777777" w:rsidTr="00E8624F">
        <w:trPr>
          <w:trHeight w:val="255"/>
          <w:ins w:id="830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BB6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4BA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661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2FF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848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7111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58DBD2B3" w14:textId="77777777" w:rsidTr="00E8624F">
        <w:trPr>
          <w:trHeight w:val="255"/>
          <w:ins w:id="843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BAA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0CD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2C7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85B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9D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24F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5C61805E" w14:textId="77777777" w:rsidTr="00E8624F">
        <w:trPr>
          <w:trHeight w:val="255"/>
          <w:ins w:id="856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EF51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776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59C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F91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FB1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F42C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3AA144D8" w14:textId="77777777" w:rsidTr="00E8624F">
        <w:trPr>
          <w:trHeight w:val="255"/>
          <w:ins w:id="869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793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9EA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241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9C7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01B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A739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5CA4FAD4" w14:textId="77777777" w:rsidTr="00E8624F">
        <w:trPr>
          <w:trHeight w:val="255"/>
          <w:ins w:id="881" w:author="장형문/선임연구원/차세대표준(연)AMT팀(hm.jang@lge.com)" w:date="2020-04-09T21:06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AD5E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8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EB0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BC9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E48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847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251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0D5B57DF" w14:textId="77777777" w:rsidTr="00E8624F">
        <w:trPr>
          <w:trHeight w:val="255"/>
          <w:ins w:id="894" w:author="장형문/선임연구원/차세대표준(연)AMT팀(hm.jang@lge.com)" w:date="2020-04-09T21:06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7884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0AC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4F9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975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E11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4F15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790E060D" w14:textId="77777777" w:rsidTr="00E8624F">
        <w:trPr>
          <w:trHeight w:val="255"/>
          <w:ins w:id="907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6C18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543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BB5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08B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0D3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70B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E8624F" w:rsidRPr="00E8624F" w14:paraId="74F489FB" w14:textId="77777777" w:rsidTr="00E8624F">
        <w:trPr>
          <w:trHeight w:val="255"/>
          <w:ins w:id="920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B1E4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65A4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2E5C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112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C194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256B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E8624F" w:rsidRPr="00E8624F" w14:paraId="2DBBD0F4" w14:textId="77777777" w:rsidTr="00E8624F">
        <w:trPr>
          <w:trHeight w:val="255"/>
          <w:ins w:id="933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F8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406A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장형문/선임연구원/차세대표준(연)AMT팀(hm.jang@lge.com)" w:date="2020-04-09T21:0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0BA1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6" w:author="장형문/선임연구원/차세대표준(연)AMT팀(hm.jang@lge.com)" w:date="2020-04-09T21:0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01B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7" w:author="장형문/선임연구원/차세대표준(연)AMT팀(hm.jang@lge.com)" w:date="2020-04-09T21:0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CEB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8" w:author="장형문/선임연구원/차세대표준(연)AMT팀(hm.jang@lge.com)" w:date="2020-04-09T21:0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AA79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9" w:author="장형문/선임연구원/차세대표준(연)AMT팀(hm.jang@lge.com)" w:date="2020-04-09T21:06:00Z"/>
                <w:rFonts w:eastAsia="Times New Roman"/>
                <w:sz w:val="20"/>
                <w:lang w:eastAsia="ko-KR"/>
              </w:rPr>
            </w:pPr>
          </w:p>
        </w:tc>
      </w:tr>
      <w:tr w:rsidR="00E8624F" w:rsidRPr="00E8624F" w14:paraId="66C03AFA" w14:textId="77777777" w:rsidTr="00E8624F">
        <w:trPr>
          <w:trHeight w:val="255"/>
          <w:ins w:id="940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E19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1" w:author="장형문/선임연구원/차세대표준(연)AMT팀(hm.jang@lge.com)" w:date="2020-04-09T21:0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ABD4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4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CB2C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장형문/선임연구원/차세대표준(연)AMT팀(hm.jang@lge.com)" w:date="2020-04-09T21:0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945" w:author="장형문/선임연구원/차세대표준(연)AMT팀(hm.jang@lge.com)" w:date="2020-04-09T21:06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34B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4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BFB9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장형문/선임연구원/차세대표준(연)AMT팀(hm.jang@lge.com)" w:date="2020-04-09T21:0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949" w:author="장형문/선임연구원/차세대표준(연)AMT팀(hm.jang@lge.com)" w:date="2020-04-09T21:06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067F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장형문/선임연구원/차세대표준(연)AMT팀(hm.jang@lge.com)" w:date="2020-04-09T21:0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951" w:author="장형문/선임연구원/차세대표준(연)AMT팀(hm.jang@lge.com)" w:date="2020-04-09T21:06:00Z">
              <w:r w:rsidRPr="00E8624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2880A56D" w14:textId="77777777" w:rsidTr="00E8624F">
        <w:trPr>
          <w:trHeight w:val="255"/>
          <w:ins w:id="952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6C0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장형문/선임연구원/차세대표준(연)AMT팀(hm.jang@lge.com)" w:date="2020-04-09T21:0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0EE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5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7CF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5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3A1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5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VTM-8.0 CTC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6CB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6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62F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6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68EE2F79" w14:textId="77777777" w:rsidTr="00E8624F">
        <w:trPr>
          <w:trHeight w:val="255"/>
          <w:ins w:id="964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1EA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F3D7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C77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D8E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EA94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7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0F6E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7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E8624F" w:rsidRPr="00E8624F" w14:paraId="55EFFFAC" w14:textId="77777777" w:rsidTr="00E8624F">
        <w:trPr>
          <w:trHeight w:val="255"/>
          <w:ins w:id="976" w:author="장형문/선임연구원/차세대표준(연)AMT팀(hm.jang@lge.com)" w:date="2020-04-09T21:06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0308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FF9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E9D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E0D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0B4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113C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25333BE6" w14:textId="77777777" w:rsidTr="00E8624F">
        <w:trPr>
          <w:trHeight w:val="255"/>
          <w:ins w:id="989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4F8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23B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1C4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5525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358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26C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8624F" w:rsidRPr="00E8624F" w14:paraId="3A1D7B57" w14:textId="77777777" w:rsidTr="00E8624F">
        <w:trPr>
          <w:trHeight w:val="255"/>
          <w:ins w:id="1001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AD9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34D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5A9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42A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DA8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A4F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15CECAE9" w14:textId="77777777" w:rsidTr="00E8624F">
        <w:trPr>
          <w:trHeight w:val="255"/>
          <w:ins w:id="1014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94F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ACB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C2A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CEC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362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8D4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11B3169D" w14:textId="77777777" w:rsidTr="00E8624F">
        <w:trPr>
          <w:trHeight w:val="255"/>
          <w:ins w:id="1027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B0D6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400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BED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E81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C952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8182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1D612E78" w14:textId="77777777" w:rsidTr="00E8624F">
        <w:trPr>
          <w:trHeight w:val="255"/>
          <w:ins w:id="1040" w:author="장형문/선임연구원/차세대표준(연)AMT팀(hm.jang@lge.com)" w:date="2020-04-09T21:06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7507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장형문/선임연구원/차세대표준(연)AMT팀(hm.jang@lge.com)" w:date="2020-04-09T21:0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4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A1E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FFB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EF0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5CB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1C5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150445ED" w14:textId="77777777" w:rsidTr="00E8624F">
        <w:trPr>
          <w:trHeight w:val="255"/>
          <w:ins w:id="1053" w:author="장형문/선임연구원/차세대표준(연)AMT팀(hm.jang@lge.com)" w:date="2020-04-09T21:06:00Z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648C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161E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4CC6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138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2CCF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2EA53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8624F" w:rsidRPr="00E8624F" w14:paraId="53C81478" w14:textId="77777777" w:rsidTr="00E8624F">
        <w:trPr>
          <w:trHeight w:val="255"/>
          <w:ins w:id="1066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4B6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3C29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0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C72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2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662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4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0.49%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ABB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6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2078A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8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E8624F" w:rsidRPr="00E8624F" w14:paraId="31EE154B" w14:textId="77777777" w:rsidTr="00E8624F">
        <w:trPr>
          <w:trHeight w:val="255"/>
          <w:ins w:id="1079" w:author="장형문/선임연구원/차세대표준(연)AMT팀(hm.jang@lge.com)" w:date="2020-04-09T21:06:00Z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6298B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8D30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3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6684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5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CE5D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7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9BA8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9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35A7" w14:textId="77777777" w:rsidR="00E8624F" w:rsidRPr="00E8624F" w:rsidRDefault="00E8624F" w:rsidP="00E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장형문/선임연구원/차세대표준(연)AMT팀(hm.jang@lge.com)" w:date="2020-04-09T21:0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1" w:author="장형문/선임연구원/차세대표준(연)AMT팀(hm.jang@lge.com)" w:date="2020-04-09T21:06:00Z">
              <w:r w:rsidRPr="00E8624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</w:tbl>
    <w:p w14:paraId="44A65EFC" w14:textId="77777777" w:rsidR="00E8624F" w:rsidRPr="00A91D94" w:rsidRDefault="00E8624F" w:rsidP="009234A5">
      <w:pPr>
        <w:rPr>
          <w:szCs w:val="22"/>
          <w:lang w:val="en-CA"/>
        </w:rPr>
      </w:pPr>
    </w:p>
    <w:p w14:paraId="472A0D41" w14:textId="77777777" w:rsidR="00A91D94" w:rsidRPr="005B217D" w:rsidRDefault="00A91D94" w:rsidP="00A91D94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34B59BF" w14:textId="3247BF87" w:rsidR="00A91D94" w:rsidRPr="005B217D" w:rsidRDefault="003F6533" w:rsidP="00A91D94">
      <w:pPr>
        <w:rPr>
          <w:szCs w:val="22"/>
          <w:lang w:val="en-CA"/>
        </w:rPr>
      </w:pPr>
      <w:r>
        <w:rPr>
          <w:szCs w:val="22"/>
          <w:lang w:val="en-CA"/>
        </w:rPr>
        <w:t>It asserts to disable predictor palette update for local dual tree structure in order to save power consumption</w:t>
      </w:r>
      <w:ins w:id="1092" w:author="장형문/선임연구원/차세대표준(연)AMT팀(hm.jang@lge.com)" w:date="2020-04-09T21:07:00Z">
        <w:r w:rsidR="00332258">
          <w:rPr>
            <w:szCs w:val="22"/>
            <w:lang w:val="en-CA"/>
          </w:rPr>
          <w:t xml:space="preserve"> and to cut worst case decoding latency</w:t>
        </w:r>
      </w:ins>
      <w:del w:id="1093" w:author="장형문/선임연구원/차세대표준(연)AMT팀(hm.jang@lge.com)" w:date="2020-04-09T21:07:00Z">
        <w:r w:rsidDel="00332258">
          <w:rPr>
            <w:szCs w:val="22"/>
            <w:lang w:val="en-CA"/>
          </w:rPr>
          <w:delText>.</w:delText>
        </w:r>
      </w:del>
    </w:p>
    <w:p w14:paraId="6CBEB3C6" w14:textId="77777777" w:rsidR="00A91D94" w:rsidRPr="005B217D" w:rsidRDefault="00A91D94" w:rsidP="00A91D94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6B03A664" w14:textId="77777777" w:rsidR="00A91D94" w:rsidRDefault="00A91D94" w:rsidP="00A91D94">
      <w:pPr>
        <w:rPr>
          <w:rFonts w:eastAsia="Times New Roman"/>
          <w:szCs w:val="24"/>
          <w:lang w:val="en-CA"/>
        </w:rPr>
      </w:pPr>
      <w:r>
        <w:rPr>
          <w:rFonts w:eastAsia="Times New Roman"/>
          <w:szCs w:val="24"/>
          <w:lang w:val="en-CA"/>
        </w:rPr>
        <w:t>[1] R</w:t>
      </w:r>
      <w:r w:rsidRPr="008B3867">
        <w:rPr>
          <w:rFonts w:eastAsia="Times New Roman"/>
          <w:szCs w:val="24"/>
          <w:lang w:val="en-CA"/>
        </w:rPr>
        <w:t xml:space="preserve">.-L. Liao, M. </w:t>
      </w:r>
      <w:proofErr w:type="spellStart"/>
      <w:r w:rsidRPr="008B3867">
        <w:rPr>
          <w:rFonts w:eastAsia="Times New Roman"/>
          <w:szCs w:val="24"/>
          <w:lang w:val="en-CA"/>
        </w:rPr>
        <w:t>Sarwer</w:t>
      </w:r>
      <w:proofErr w:type="spellEnd"/>
      <w:r w:rsidRPr="008B3867">
        <w:rPr>
          <w:rFonts w:eastAsia="Times New Roman"/>
          <w:szCs w:val="24"/>
          <w:lang w:val="en-CA"/>
        </w:rPr>
        <w:t xml:space="preserve">, J. Chen, Y. Ye, J. </w:t>
      </w:r>
      <w:proofErr w:type="spellStart"/>
      <w:r w:rsidRPr="008B3867">
        <w:rPr>
          <w:rFonts w:eastAsia="Times New Roman"/>
          <w:szCs w:val="24"/>
          <w:lang w:val="en-CA"/>
        </w:rPr>
        <w:t>Luo</w:t>
      </w:r>
      <w:proofErr w:type="spellEnd"/>
      <w:r w:rsidRPr="008B3867">
        <w:rPr>
          <w:rFonts w:eastAsia="Times New Roman"/>
          <w:szCs w:val="24"/>
          <w:lang w:val="en-CA"/>
        </w:rPr>
        <w:t xml:space="preserve"> (</w:t>
      </w:r>
      <w:proofErr w:type="spellStart"/>
      <w:r w:rsidRPr="008B3867">
        <w:rPr>
          <w:rFonts w:eastAsia="Times New Roman"/>
          <w:szCs w:val="24"/>
          <w:lang w:val="en-CA"/>
        </w:rPr>
        <w:t>Alibaba</w:t>
      </w:r>
      <w:proofErr w:type="spellEnd"/>
      <w:r w:rsidRPr="008B3867">
        <w:rPr>
          <w:rFonts w:eastAsia="Times New Roman"/>
          <w:szCs w:val="24"/>
          <w:lang w:val="en-CA"/>
        </w:rPr>
        <w:t xml:space="preserve">), Y.-H. Chao, C.-H. Hung, W.-J. Chien, V. </w:t>
      </w:r>
      <w:proofErr w:type="spellStart"/>
      <w:r w:rsidRPr="008B3867">
        <w:rPr>
          <w:rFonts w:eastAsia="Times New Roman"/>
          <w:szCs w:val="24"/>
          <w:lang w:val="en-CA"/>
        </w:rPr>
        <w:t>Seregin</w:t>
      </w:r>
      <w:proofErr w:type="spellEnd"/>
      <w:r w:rsidRPr="008B3867">
        <w:rPr>
          <w:rFonts w:eastAsia="Times New Roman"/>
          <w:szCs w:val="24"/>
          <w:lang w:val="en-CA"/>
        </w:rPr>
        <w:t>, M. Karczewicz (Qualcomm)</w:t>
      </w:r>
      <w:r>
        <w:rPr>
          <w:rFonts w:eastAsia="Times New Roman"/>
          <w:szCs w:val="24"/>
          <w:lang w:val="en-CA"/>
        </w:rPr>
        <w:t>, “</w:t>
      </w:r>
      <w:r w:rsidRPr="008B3867">
        <w:rPr>
          <w:rFonts w:eastAsia="Times New Roman"/>
          <w:szCs w:val="24"/>
          <w:lang w:val="en-CA"/>
        </w:rPr>
        <w:t>CE2-related: Palette mode for non 4:4:4 color format</w:t>
      </w:r>
      <w:r>
        <w:rPr>
          <w:rFonts w:eastAsia="Times New Roman"/>
          <w:szCs w:val="24"/>
          <w:lang w:val="en-CA"/>
        </w:rPr>
        <w:t>”, JVET-Q0504, 17</w:t>
      </w:r>
      <w:r w:rsidRPr="008B3867">
        <w:rPr>
          <w:rFonts w:eastAsia="Times New Roman"/>
          <w:szCs w:val="24"/>
          <w:vertAlign w:val="superscript"/>
          <w:lang w:val="en-CA"/>
        </w:rPr>
        <w:t>th</w:t>
      </w:r>
      <w:r>
        <w:rPr>
          <w:rFonts w:eastAsia="Times New Roman"/>
          <w:szCs w:val="24"/>
          <w:lang w:val="en-CA"/>
        </w:rPr>
        <w:t xml:space="preserve"> Meeting: Brussels, Jan 2020.</w:t>
      </w:r>
    </w:p>
    <w:p w14:paraId="2C9ADB1B" w14:textId="77777777" w:rsidR="00A91D94" w:rsidRPr="008B3867" w:rsidRDefault="00A91D94" w:rsidP="00A91D94">
      <w:pPr>
        <w:rPr>
          <w:szCs w:val="22"/>
          <w:lang w:val="en-CA"/>
        </w:rPr>
      </w:pPr>
    </w:p>
    <w:p w14:paraId="4BD4528E" w14:textId="77777777" w:rsidR="00A91D94" w:rsidRPr="005B217D" w:rsidRDefault="00A91D94" w:rsidP="00A91D94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2B6FF0D2" w14:textId="77777777" w:rsidR="00A91D94" w:rsidRPr="005B217D" w:rsidRDefault="00A91D94" w:rsidP="00A91D9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A91D94" w:rsidRDefault="007F1F8B" w:rsidP="009234A5">
      <w:pPr>
        <w:rPr>
          <w:szCs w:val="22"/>
          <w:lang w:val="en-CA"/>
        </w:rPr>
      </w:pPr>
    </w:p>
    <w:sectPr w:rsidR="007F1F8B" w:rsidRPr="00A91D94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591AE" w14:textId="77777777" w:rsidR="00A255ED" w:rsidRDefault="00A255ED">
      <w:r>
        <w:separator/>
      </w:r>
    </w:p>
  </w:endnote>
  <w:endnote w:type="continuationSeparator" w:id="0">
    <w:p w14:paraId="122FE723" w14:textId="77777777" w:rsidR="00A255ED" w:rsidRDefault="00A2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5EB9E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E2420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94" w:author="장형문/선임연구원/차세대표준(연)AMT팀(hm.jang@lge.com)" w:date="2020-04-09T21:09:00Z">
      <w:r w:rsidR="008C0C9A">
        <w:rPr>
          <w:rStyle w:val="a5"/>
          <w:noProof/>
        </w:rPr>
        <w:t>2020-04-09</w:t>
      </w:r>
    </w:ins>
    <w:ins w:id="1095" w:author="Hyeongmun Jang" w:date="2020-04-04T12:22:00Z">
      <w:del w:id="1096" w:author="장형문/선임연구원/차세대표준(연)AMT팀(hm.jang@lge.com)" w:date="2020-04-09T21:01:00Z">
        <w:r w:rsidR="00813B7B" w:rsidDel="00C057F4">
          <w:rPr>
            <w:rStyle w:val="a5"/>
            <w:noProof/>
          </w:rPr>
          <w:delText>2020-04-04</w:delText>
        </w:r>
      </w:del>
    </w:ins>
    <w:ins w:id="1097" w:author="임재현/책임연구원/차세대표준(연)ABM팀(jaehyun.lim@lge.com)" w:date="2020-04-03T16:28:00Z">
      <w:del w:id="1098" w:author="장형문/선임연구원/차세대표준(연)AMT팀(hm.jang@lge.com)" w:date="2020-04-09T21:01:00Z">
        <w:r w:rsidR="0072309D" w:rsidDel="00C057F4">
          <w:rPr>
            <w:rStyle w:val="a5"/>
            <w:noProof/>
          </w:rPr>
          <w:delText>2020-04-03</w:delText>
        </w:r>
      </w:del>
    </w:ins>
    <w:del w:id="1099" w:author="장형문/선임연구원/차세대표준(연)AMT팀(hm.jang@lge.com)" w:date="2020-04-09T21:01:00Z">
      <w:r w:rsidR="00EC3AA0" w:rsidDel="00C057F4">
        <w:rPr>
          <w:rStyle w:val="a5"/>
          <w:noProof/>
        </w:rPr>
        <w:delText>2020-04-02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9B398" w14:textId="77777777" w:rsidR="00A255ED" w:rsidRDefault="00A255ED">
      <w:r>
        <w:separator/>
      </w:r>
    </w:p>
  </w:footnote>
  <w:footnote w:type="continuationSeparator" w:id="0">
    <w:p w14:paraId="37BF0875" w14:textId="77777777" w:rsidR="00A255ED" w:rsidRDefault="00A25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6325A"/>
    <w:multiLevelType w:val="hybridMultilevel"/>
    <w:tmpl w:val="C51A2EAE"/>
    <w:lvl w:ilvl="0" w:tplc="EE7A4A4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6B4FBD"/>
    <w:multiLevelType w:val="hybridMultilevel"/>
    <w:tmpl w:val="55DC68A4"/>
    <w:lvl w:ilvl="0" w:tplc="6D2802E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90473D4"/>
    <w:multiLevelType w:val="hybridMultilevel"/>
    <w:tmpl w:val="CCB6DFC8"/>
    <w:lvl w:ilvl="0" w:tplc="CCE27728">
      <w:start w:val="1"/>
      <w:numFmt w:val="bullet"/>
      <w:lvlText w:val="–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794C29A7"/>
    <w:multiLevelType w:val="hybridMultilevel"/>
    <w:tmpl w:val="D5F258E8"/>
    <w:lvl w:ilvl="0" w:tplc="C88642D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3"/>
  </w:num>
  <w:num w:numId="14">
    <w:abstractNumId w:val="14"/>
  </w:num>
  <w:num w:numId="15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형문/선임연구원/차세대표준(연)AMT팀(hm.jang@lge.com)">
    <w15:presenceInfo w15:providerId="AD" w15:userId="S-1-5-21-2543426832-1914326140-3112152631-1829659"/>
  </w15:person>
  <w15:person w15:author="Hyeongmun Jang">
    <w15:presenceInfo w15:providerId="None" w15:userId="Hyeongmun Jang"/>
  </w15:person>
  <w15:person w15:author="임재현/책임연구원/차세대표준(연)ABM팀(jaehyun.lim@lge.com)">
    <w15:presenceInfo w15:providerId="AD" w15:userId="S-1-5-21-2543426832-1914326140-3112152631-154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79A"/>
    <w:rsid w:val="00017EDC"/>
    <w:rsid w:val="000308A3"/>
    <w:rsid w:val="000458BC"/>
    <w:rsid w:val="00045C41"/>
    <w:rsid w:val="00046C03"/>
    <w:rsid w:val="00065039"/>
    <w:rsid w:val="00071532"/>
    <w:rsid w:val="0007614F"/>
    <w:rsid w:val="00081398"/>
    <w:rsid w:val="00094479"/>
    <w:rsid w:val="000962AC"/>
    <w:rsid w:val="00097342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E7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EE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27D"/>
    <w:rsid w:val="00263398"/>
    <w:rsid w:val="00263B99"/>
    <w:rsid w:val="002647D8"/>
    <w:rsid w:val="00266F06"/>
    <w:rsid w:val="00275BCF"/>
    <w:rsid w:val="00277D68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1AE5"/>
    <w:rsid w:val="00317D85"/>
    <w:rsid w:val="00322BFA"/>
    <w:rsid w:val="00327C56"/>
    <w:rsid w:val="003315A1"/>
    <w:rsid w:val="00332258"/>
    <w:rsid w:val="003373EC"/>
    <w:rsid w:val="00342FF4"/>
    <w:rsid w:val="00344E5A"/>
    <w:rsid w:val="00346148"/>
    <w:rsid w:val="003669EA"/>
    <w:rsid w:val="003702B0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6533"/>
    <w:rsid w:val="00414101"/>
    <w:rsid w:val="00416DD1"/>
    <w:rsid w:val="004219CF"/>
    <w:rsid w:val="004234F0"/>
    <w:rsid w:val="00433DDB"/>
    <w:rsid w:val="00435A29"/>
    <w:rsid w:val="00437619"/>
    <w:rsid w:val="00460297"/>
    <w:rsid w:val="0046599C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B9B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06D7"/>
    <w:rsid w:val="006D6D9B"/>
    <w:rsid w:val="006E2810"/>
    <w:rsid w:val="006E5417"/>
    <w:rsid w:val="006F0794"/>
    <w:rsid w:val="006F7528"/>
    <w:rsid w:val="007023DE"/>
    <w:rsid w:val="00712F60"/>
    <w:rsid w:val="00720E3B"/>
    <w:rsid w:val="0072309D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8E9"/>
    <w:rsid w:val="007B4AB8"/>
    <w:rsid w:val="007D1181"/>
    <w:rsid w:val="007E01A3"/>
    <w:rsid w:val="007E2420"/>
    <w:rsid w:val="007F1F8B"/>
    <w:rsid w:val="007F6205"/>
    <w:rsid w:val="007F67A1"/>
    <w:rsid w:val="00811C05"/>
    <w:rsid w:val="00813B7B"/>
    <w:rsid w:val="008206C8"/>
    <w:rsid w:val="0086387C"/>
    <w:rsid w:val="00874A6C"/>
    <w:rsid w:val="00876C65"/>
    <w:rsid w:val="00882F72"/>
    <w:rsid w:val="00893DC4"/>
    <w:rsid w:val="008A4B4C"/>
    <w:rsid w:val="008C0C9A"/>
    <w:rsid w:val="008C239F"/>
    <w:rsid w:val="008E480C"/>
    <w:rsid w:val="00907757"/>
    <w:rsid w:val="00916874"/>
    <w:rsid w:val="009212B0"/>
    <w:rsid w:val="00921FA1"/>
    <w:rsid w:val="009234A5"/>
    <w:rsid w:val="00933453"/>
    <w:rsid w:val="009336F7"/>
    <w:rsid w:val="0093636C"/>
    <w:rsid w:val="009374A7"/>
    <w:rsid w:val="00955F6D"/>
    <w:rsid w:val="0097393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55ED"/>
    <w:rsid w:val="00A30DCE"/>
    <w:rsid w:val="00A46843"/>
    <w:rsid w:val="00A56B97"/>
    <w:rsid w:val="00A6093D"/>
    <w:rsid w:val="00A72017"/>
    <w:rsid w:val="00A767DC"/>
    <w:rsid w:val="00A76A6D"/>
    <w:rsid w:val="00A83253"/>
    <w:rsid w:val="00A91D94"/>
    <w:rsid w:val="00A92DDE"/>
    <w:rsid w:val="00A96CD9"/>
    <w:rsid w:val="00AA6E84"/>
    <w:rsid w:val="00AB1A1C"/>
    <w:rsid w:val="00AB5F06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E72"/>
    <w:rsid w:val="00BC10BA"/>
    <w:rsid w:val="00BC5AFD"/>
    <w:rsid w:val="00C00DDE"/>
    <w:rsid w:val="00C04F43"/>
    <w:rsid w:val="00C057F4"/>
    <w:rsid w:val="00C0609D"/>
    <w:rsid w:val="00C115AB"/>
    <w:rsid w:val="00C202CE"/>
    <w:rsid w:val="00C26CCB"/>
    <w:rsid w:val="00C30249"/>
    <w:rsid w:val="00C308A2"/>
    <w:rsid w:val="00C3723B"/>
    <w:rsid w:val="00C40BE3"/>
    <w:rsid w:val="00C42466"/>
    <w:rsid w:val="00C501E4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027"/>
    <w:rsid w:val="00D010C0"/>
    <w:rsid w:val="00D073E2"/>
    <w:rsid w:val="00D1555A"/>
    <w:rsid w:val="00D446EC"/>
    <w:rsid w:val="00D51BF0"/>
    <w:rsid w:val="00D531DB"/>
    <w:rsid w:val="00D55942"/>
    <w:rsid w:val="00D675F5"/>
    <w:rsid w:val="00D71783"/>
    <w:rsid w:val="00D807BF"/>
    <w:rsid w:val="00D82FCC"/>
    <w:rsid w:val="00DA17FC"/>
    <w:rsid w:val="00DA5920"/>
    <w:rsid w:val="00DA7887"/>
    <w:rsid w:val="00DA7F7A"/>
    <w:rsid w:val="00DB07C4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E97"/>
    <w:rsid w:val="00E8624F"/>
    <w:rsid w:val="00E86C4C"/>
    <w:rsid w:val="00E907A3"/>
    <w:rsid w:val="00EA5AE0"/>
    <w:rsid w:val="00EB56E1"/>
    <w:rsid w:val="00EB7AB1"/>
    <w:rsid w:val="00EC32BD"/>
    <w:rsid w:val="00EC3AA0"/>
    <w:rsid w:val="00EE7CD8"/>
    <w:rsid w:val="00EF12A1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307A56F-79CB-4E4C-97F8-04FEB0D70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16DD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16DD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16DD1"/>
    <w:rPr>
      <w:rFonts w:eastAsia="맑은 고딕"/>
      <w:lang w:val="en-GB"/>
    </w:rPr>
  </w:style>
  <w:style w:type="paragraph" w:styleId="aa">
    <w:name w:val="caption"/>
    <w:basedOn w:val="a"/>
    <w:next w:val="a"/>
    <w:unhideWhenUsed/>
    <w:qFormat/>
    <w:rsid w:val="00416DD1"/>
    <w:rPr>
      <w:b/>
      <w:bCs/>
      <w:sz w:val="20"/>
    </w:rPr>
  </w:style>
  <w:style w:type="paragraph" w:styleId="ab">
    <w:name w:val="List Paragraph"/>
    <w:basedOn w:val="a"/>
    <w:uiPriority w:val="34"/>
    <w:qFormat/>
    <w:rsid w:val="0025127D"/>
    <w:pPr>
      <w:ind w:leftChars="400" w:left="800"/>
    </w:pPr>
  </w:style>
  <w:style w:type="table" w:styleId="ac">
    <w:name w:val="Table Grid"/>
    <w:basedOn w:val="a1"/>
    <w:rsid w:val="006D0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qFormat/>
    <w:rsid w:val="006D06D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6D06D7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맑은 고딕"/>
      <w:szCs w:val="22"/>
      <w:lang w:val="en-CA" w:eastAsia="ko-KR"/>
    </w:rPr>
  </w:style>
  <w:style w:type="character" w:styleId="ad">
    <w:name w:val="annotation reference"/>
    <w:basedOn w:val="a0"/>
    <w:semiHidden/>
    <w:unhideWhenUsed/>
    <w:rsid w:val="00A30DCE"/>
    <w:rPr>
      <w:sz w:val="18"/>
      <w:szCs w:val="18"/>
    </w:rPr>
  </w:style>
  <w:style w:type="paragraph" w:styleId="ae">
    <w:name w:val="annotation text"/>
    <w:basedOn w:val="a"/>
    <w:link w:val="Char0"/>
    <w:semiHidden/>
    <w:unhideWhenUsed/>
    <w:rsid w:val="00A30DCE"/>
    <w:pPr>
      <w:jc w:val="left"/>
    </w:pPr>
  </w:style>
  <w:style w:type="character" w:customStyle="1" w:styleId="Char0">
    <w:name w:val="메모 텍스트 Char"/>
    <w:basedOn w:val="a0"/>
    <w:link w:val="ae"/>
    <w:semiHidden/>
    <w:rsid w:val="00A30DCE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A30DCE"/>
    <w:rPr>
      <w:b/>
      <w:bCs/>
    </w:rPr>
  </w:style>
  <w:style w:type="character" w:customStyle="1" w:styleId="Char1">
    <w:name w:val="메모 주제 Char"/>
    <w:basedOn w:val="Char0"/>
    <w:link w:val="af"/>
    <w:semiHidden/>
    <w:rsid w:val="00A30DC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7</Pages>
  <Words>2090</Words>
  <Characters>11913</Characters>
  <Application>Microsoft Office Word</Application>
  <DocSecurity>0</DocSecurity>
  <Lines>99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장형문/선임연구원/차세대표준(연)AMT팀(hm.jang@lge.com)</cp:lastModifiedBy>
  <cp:revision>16</cp:revision>
  <cp:lastPrinted>1901-01-01T07:00:00Z</cp:lastPrinted>
  <dcterms:created xsi:type="dcterms:W3CDTF">2020-01-29T21:34:00Z</dcterms:created>
  <dcterms:modified xsi:type="dcterms:W3CDTF">2020-04-09T12:12:00Z</dcterms:modified>
</cp:coreProperties>
</file>