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3E9825CF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577C0A3C">
                    <v:group id="Group 2" style="position:absolute;margin-left:-4.15pt;margin-top:-27.5pt;width:23.3pt;height:24.6pt;z-index:251656704" coordsize="466,492" coordorigin="9,2" o:spid="_x0000_s1026" w14:anchorId="5E2C0E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2061642">
              <w:rPr>
                <w:b/>
                <w:bCs/>
                <w:lang w:val="en-CA"/>
              </w:rPr>
              <w:t xml:space="preserve">Joint </w:t>
            </w:r>
            <w:r w:rsidR="006C5D39" w:rsidRPr="02061642">
              <w:rPr>
                <w:b/>
                <w:bCs/>
                <w:lang w:val="en-CA"/>
              </w:rPr>
              <w:t xml:space="preserve">Video </w:t>
            </w:r>
            <w:r w:rsidR="00F712E9" w:rsidRPr="02061642">
              <w:rPr>
                <w:b/>
                <w:bCs/>
                <w:lang w:val="en-CA"/>
              </w:rPr>
              <w:t>Experts</w:t>
            </w:r>
            <w:r w:rsidR="009D7CE6" w:rsidRPr="02061642">
              <w:rPr>
                <w:b/>
                <w:bCs/>
                <w:lang w:val="en-CA"/>
              </w:rPr>
              <w:t xml:space="preserve"> Team</w:t>
            </w:r>
            <w:r w:rsidR="006C5D39" w:rsidRPr="02061642">
              <w:rPr>
                <w:b/>
                <w:bCs/>
                <w:lang w:val="en-CA"/>
              </w:rPr>
              <w:t xml:space="preserve"> (</w:t>
            </w:r>
            <w:r w:rsidR="009D7CE6" w:rsidRPr="02061642">
              <w:rPr>
                <w:b/>
                <w:bCs/>
                <w:lang w:val="en-CA"/>
              </w:rPr>
              <w:t>JVET</w:t>
            </w:r>
            <w:r w:rsidR="006C5D39" w:rsidRPr="02061642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9C019AD" w:rsidR="008A4B4C" w:rsidRPr="005B217D" w:rsidRDefault="00E61DAC" w:rsidP="004E137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4E1378">
              <w:rPr>
                <w:lang w:val="en-CA"/>
              </w:rPr>
              <w:t>0287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3E9825C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3C2EBE" w:rsidR="00E61DAC" w:rsidRPr="005B217D" w:rsidRDefault="00E260B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75257E">
              <w:rPr>
                <w:b/>
                <w:szCs w:val="22"/>
                <w:lang w:val="en-CA"/>
              </w:rPr>
              <w:t>On high level control parameters</w:t>
            </w:r>
          </w:p>
        </w:tc>
      </w:tr>
      <w:tr w:rsidR="00E61DAC" w:rsidRPr="005B217D" w14:paraId="3D8B01B2" w14:textId="77777777" w:rsidTr="3E9825C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8830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3E9825C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ED54E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3E9825C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F0C53DF" w14:textId="111F66F7" w:rsidR="006C4B0F" w:rsidRDefault="006C4B0F" w:rsidP="006C4B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</w:p>
          <w:p w14:paraId="7CBDC833" w14:textId="5F53EBDD" w:rsidR="007D103C" w:rsidRDefault="007D103C" w:rsidP="006C4B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  <w:p w14:paraId="21548BFE" w14:textId="77777777" w:rsidR="006C4B0F" w:rsidRDefault="006C4B0F" w:rsidP="006C4B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32A3C012" w14:textId="536F8B24" w:rsidR="006C4B0F" w:rsidRDefault="006C4B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Wei-Jung Chien</w:t>
            </w:r>
          </w:p>
          <w:p w14:paraId="763F9465" w14:textId="77777777" w:rsidR="002B0195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49D81240" w14:textId="0A1ACB10" w:rsidR="00E61DAC" w:rsidRPr="005B217D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CE44C50" w:rsidR="00E61DAC" w:rsidRPr="005B217D" w:rsidRDefault="00E61DAC" w:rsidP="02061642">
            <w:pPr>
              <w:spacing w:before="60" w:after="60"/>
              <w:rPr>
                <w:lang w:val="en-CA"/>
              </w:rPr>
            </w:pPr>
            <w:r w:rsidRPr="02061642">
              <w:rPr>
                <w:lang w:val="en-CA"/>
              </w:rPr>
              <w:t>Email:</w:t>
            </w:r>
          </w:p>
        </w:tc>
        <w:tc>
          <w:tcPr>
            <w:tcW w:w="3060" w:type="dxa"/>
          </w:tcPr>
          <w:p w14:paraId="103516B9" w14:textId="5A985A0E" w:rsidR="00E61DAC" w:rsidRDefault="00690978" w:rsidP="02061642">
            <w:pPr>
              <w:spacing w:before="60" w:after="60"/>
              <w:rPr>
                <w:lang w:val="en-CA"/>
              </w:rPr>
            </w:pPr>
            <w:hyperlink r:id="rId13">
              <w:r w:rsidR="00D83E6B" w:rsidRPr="02061642">
                <w:rPr>
                  <w:rStyle w:val="Hyperlink"/>
                  <w:lang w:val="en-CA"/>
                </w:rPr>
                <w:t>hanhuang@qti.qualcomm.com</w:t>
              </w:r>
            </w:hyperlink>
          </w:p>
          <w:p w14:paraId="32C2ABFD" w14:textId="5F618E54" w:rsidR="002B0195" w:rsidRPr="005B217D" w:rsidRDefault="00690978" w:rsidP="3E9825CF">
            <w:pPr>
              <w:spacing w:before="60" w:after="60"/>
              <w:rPr>
                <w:lang w:val="en-CA"/>
              </w:rPr>
            </w:pPr>
            <w:hyperlink r:id="rId14" w:history="1">
              <w:r w:rsidR="1120287B" w:rsidRPr="3E9825CF">
                <w:rPr>
                  <w:rStyle w:val="Hyperlink"/>
                  <w:lang w:val="en-CA"/>
                </w:rPr>
                <w:t>yjchang@qti.qualcomm.com</w:t>
              </w:r>
            </w:hyperlink>
            <w:r w:rsidR="0CDFF473" w:rsidRPr="3E9825CF">
              <w:rPr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3E9825C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AA4740" w:rsidR="00E61DAC" w:rsidRPr="005B217D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9AF7D2" w14:textId="51628306" w:rsidR="0074638F" w:rsidRDefault="0074638F" w:rsidP="00801163">
      <w:pPr>
        <w:rPr>
          <w:lang w:val="en-CA"/>
        </w:rPr>
      </w:pPr>
      <w:r w:rsidRPr="02061642">
        <w:rPr>
          <w:lang w:val="en-CA"/>
        </w:rPr>
        <w:t xml:space="preserve">The contribution proposes the following changes on </w:t>
      </w:r>
      <w:proofErr w:type="gramStart"/>
      <w:r w:rsidR="00D83E6B" w:rsidRPr="02061642">
        <w:rPr>
          <w:lang w:val="en-CA"/>
        </w:rPr>
        <w:t>high level</w:t>
      </w:r>
      <w:proofErr w:type="gramEnd"/>
      <w:r w:rsidR="00D83E6B" w:rsidRPr="02061642">
        <w:rPr>
          <w:lang w:val="en-CA"/>
        </w:rPr>
        <w:t xml:space="preserve"> </w:t>
      </w:r>
      <w:r w:rsidR="7CFE9B63" w:rsidRPr="02061642">
        <w:rPr>
          <w:lang w:val="en-CA"/>
        </w:rPr>
        <w:t xml:space="preserve">tool </w:t>
      </w:r>
      <w:r w:rsidR="00D83E6B" w:rsidRPr="02061642">
        <w:rPr>
          <w:lang w:val="en-CA"/>
        </w:rPr>
        <w:t>control</w:t>
      </w:r>
      <w:r w:rsidRPr="02061642">
        <w:rPr>
          <w:lang w:val="en-CA"/>
        </w:rPr>
        <w:t xml:space="preserve"> syntax elements.</w:t>
      </w:r>
    </w:p>
    <w:p w14:paraId="7A776560" w14:textId="0A0982EF" w:rsidR="006C4B0F" w:rsidRDefault="00D83E6B" w:rsidP="001F3FF0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>S</w:t>
      </w:r>
      <w:r w:rsidR="006C4B0F">
        <w:rPr>
          <w:szCs w:val="22"/>
        </w:rPr>
        <w:t xml:space="preserve">ignal </w:t>
      </w:r>
      <w:proofErr w:type="spellStart"/>
      <w:r w:rsidR="006C4B0F" w:rsidRPr="00776BB5">
        <w:rPr>
          <w:szCs w:val="22"/>
        </w:rPr>
        <w:t>qtbtt_dual_tree_intra_flag</w:t>
      </w:r>
      <w:proofErr w:type="spellEnd"/>
      <w:r w:rsidR="006C4B0F" w:rsidRPr="00776BB5">
        <w:rPr>
          <w:szCs w:val="22"/>
        </w:rPr>
        <w:t xml:space="preserve"> in </w:t>
      </w:r>
      <w:r w:rsidR="006C4B0F">
        <w:rPr>
          <w:szCs w:val="22"/>
        </w:rPr>
        <w:t>PH</w:t>
      </w:r>
      <w:r w:rsidR="006C4B0F" w:rsidRPr="00776BB5">
        <w:rPr>
          <w:szCs w:val="22"/>
        </w:rPr>
        <w:t xml:space="preserve"> for dual-tree on/off control</w:t>
      </w:r>
    </w:p>
    <w:p w14:paraId="781607CA" w14:textId="2EA1399E" w:rsidR="00D83E6B" w:rsidRPr="00D83E6B" w:rsidRDefault="00CD5280" w:rsidP="00274C17">
      <w:pPr>
        <w:pStyle w:val="ListParagraph"/>
        <w:numPr>
          <w:ilvl w:val="0"/>
          <w:numId w:val="15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Signal </w:t>
      </w:r>
      <w:r w:rsidRPr="23582E7F">
        <w:rPr>
          <w:szCs w:val="22"/>
          <w:lang w:val="en-CA"/>
        </w:rPr>
        <w:t>log2_transform_skip_max_size_minus2</w:t>
      </w:r>
      <w:r>
        <w:rPr>
          <w:szCs w:val="22"/>
          <w:lang w:val="en-CA"/>
        </w:rPr>
        <w:t xml:space="preserve"> </w:t>
      </w:r>
      <w:r w:rsidRPr="23582E7F">
        <w:rPr>
          <w:szCs w:val="22"/>
          <w:lang w:val="en-CA"/>
        </w:rPr>
        <w:t xml:space="preserve">with </w:t>
      </w:r>
      <w:proofErr w:type="gramStart"/>
      <w:r w:rsidRPr="23582E7F">
        <w:rPr>
          <w:szCs w:val="22"/>
          <w:lang w:val="en-CA"/>
        </w:rPr>
        <w:t>u(</w:t>
      </w:r>
      <w:proofErr w:type="gramEnd"/>
      <w:r w:rsidRPr="23582E7F">
        <w:rPr>
          <w:szCs w:val="22"/>
          <w:lang w:val="en-CA"/>
        </w:rPr>
        <w:t>2)</w:t>
      </w:r>
      <w:r>
        <w:rPr>
          <w:szCs w:val="22"/>
          <w:lang w:val="en-CA"/>
        </w:rPr>
        <w:t xml:space="preserve"> used for</w:t>
      </w:r>
      <w:r w:rsidRPr="23582E7F">
        <w:rPr>
          <w:szCs w:val="22"/>
          <w:lang w:val="en-CA"/>
        </w:rPr>
        <w:t xml:space="preserve"> </w:t>
      </w:r>
      <w:r w:rsidR="00D83E6B" w:rsidRPr="23582E7F">
        <w:rPr>
          <w:szCs w:val="22"/>
          <w:lang w:val="en-CA"/>
        </w:rPr>
        <w:t>the maximum block size used for transform skip.</w:t>
      </w:r>
    </w:p>
    <w:p w14:paraId="7D2AC1F0" w14:textId="6B8E59BD" w:rsidR="00745F6B" w:rsidRDefault="0074638F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75A8E55" w14:textId="77777777" w:rsidR="00D83E6B" w:rsidRDefault="00D83E6B" w:rsidP="00D83E6B">
      <w:pPr>
        <w:pStyle w:val="Heading2"/>
        <w:rPr>
          <w:szCs w:val="22"/>
        </w:rPr>
      </w:pPr>
      <w:proofErr w:type="spellStart"/>
      <w:r w:rsidRPr="00776BB5">
        <w:rPr>
          <w:szCs w:val="22"/>
        </w:rPr>
        <w:t>qtbtt_dual_tree_intra_flag</w:t>
      </w:r>
      <w:proofErr w:type="spellEnd"/>
    </w:p>
    <w:p w14:paraId="180BEB35" w14:textId="3F871A22" w:rsidR="00D83E6B" w:rsidRDefault="00D83E6B" w:rsidP="00D83E6B">
      <w:pPr>
        <w:rPr>
          <w:lang w:val="en-CA"/>
        </w:rPr>
      </w:pPr>
      <w:r w:rsidRPr="02061642">
        <w:rPr>
          <w:lang w:val="en-CA"/>
        </w:rPr>
        <w:t>In the current VVC</w:t>
      </w:r>
      <w:r w:rsidR="00D4309A">
        <w:rPr>
          <w:lang w:val="en-CA"/>
        </w:rPr>
        <w:t xml:space="preserve"> draft</w:t>
      </w:r>
      <w:r w:rsidRPr="02061642">
        <w:rPr>
          <w:lang w:val="en-CA"/>
        </w:rPr>
        <w:t xml:space="preserve">, syntax elements that control block partitioning </w:t>
      </w:r>
      <w:proofErr w:type="gramStart"/>
      <w:r w:rsidRPr="02061642">
        <w:rPr>
          <w:lang w:val="en-CA"/>
        </w:rPr>
        <w:t>can be signalled</w:t>
      </w:r>
      <w:proofErr w:type="gramEnd"/>
      <w:r w:rsidRPr="02061642">
        <w:rPr>
          <w:lang w:val="en-CA"/>
        </w:rPr>
        <w:t xml:space="preserve"> in </w:t>
      </w:r>
      <w:r w:rsidR="00413437">
        <w:rPr>
          <w:lang w:val="en-CA"/>
        </w:rPr>
        <w:t xml:space="preserve">a </w:t>
      </w:r>
      <w:r w:rsidRPr="02061642">
        <w:rPr>
          <w:lang w:val="en-CA"/>
        </w:rPr>
        <w:t>picture header</w:t>
      </w:r>
      <w:r w:rsidR="005444B9">
        <w:rPr>
          <w:lang w:val="en-CA"/>
        </w:rPr>
        <w:t xml:space="preserve"> (PH)</w:t>
      </w:r>
      <w:r w:rsidRPr="02061642">
        <w:rPr>
          <w:lang w:val="en-CA"/>
        </w:rPr>
        <w:t xml:space="preserve">, </w:t>
      </w:r>
      <w:r w:rsidR="004E1378">
        <w:rPr>
          <w:lang w:val="en-CA"/>
        </w:rPr>
        <w:t>but</w:t>
      </w:r>
      <w:r w:rsidRPr="02061642">
        <w:rPr>
          <w:lang w:val="en-CA"/>
        </w:rPr>
        <w:t xml:space="preserve"> there is no such PH control for the dual-tree</w:t>
      </w:r>
      <w:r w:rsidR="00956300">
        <w:rPr>
          <w:lang w:val="en-CA"/>
        </w:rPr>
        <w:t xml:space="preserve"> partitioning</w:t>
      </w:r>
      <w:r w:rsidRPr="02061642">
        <w:rPr>
          <w:lang w:val="en-CA"/>
        </w:rPr>
        <w:t xml:space="preserve">. The dual-tree on/off control is only </w:t>
      </w:r>
      <w:r w:rsidR="00DF18E3">
        <w:rPr>
          <w:lang w:val="en-CA"/>
        </w:rPr>
        <w:t>present</w:t>
      </w:r>
      <w:r w:rsidR="00DF18E3" w:rsidRPr="02061642">
        <w:rPr>
          <w:lang w:val="en-CA"/>
        </w:rPr>
        <w:t xml:space="preserve"> </w:t>
      </w:r>
      <w:r w:rsidR="00DF18E3">
        <w:rPr>
          <w:lang w:val="en-CA"/>
        </w:rPr>
        <w:t>in</w:t>
      </w:r>
      <w:r w:rsidR="00DF18E3" w:rsidRPr="02061642">
        <w:rPr>
          <w:lang w:val="en-CA"/>
        </w:rPr>
        <w:t xml:space="preserve"> </w:t>
      </w:r>
      <w:proofErr w:type="gramStart"/>
      <w:r w:rsidR="005444B9">
        <w:rPr>
          <w:lang w:val="en-CA"/>
        </w:rPr>
        <w:t>SPS</w:t>
      </w:r>
      <w:r w:rsidRPr="02061642">
        <w:rPr>
          <w:lang w:val="en-CA"/>
        </w:rPr>
        <w:t xml:space="preserve"> which</w:t>
      </w:r>
      <w:proofErr w:type="gramEnd"/>
      <w:r w:rsidRPr="02061642">
        <w:rPr>
          <w:lang w:val="en-CA"/>
        </w:rPr>
        <w:t xml:space="preserve"> limits </w:t>
      </w:r>
      <w:r w:rsidR="00DF18E3">
        <w:rPr>
          <w:lang w:val="en-CA"/>
        </w:rPr>
        <w:t>an</w:t>
      </w:r>
      <w:r w:rsidR="00DF18E3" w:rsidRPr="02061642">
        <w:rPr>
          <w:lang w:val="en-CA"/>
        </w:rPr>
        <w:t xml:space="preserve"> </w:t>
      </w:r>
      <w:r w:rsidRPr="02061642">
        <w:rPr>
          <w:lang w:val="en-CA"/>
        </w:rPr>
        <w:t xml:space="preserve">encoder flexibility. </w:t>
      </w:r>
    </w:p>
    <w:p w14:paraId="1C4B1604" w14:textId="7F76AA02" w:rsidR="00D83E6B" w:rsidRDefault="00D83E6B" w:rsidP="00D83E6B">
      <w:pPr>
        <w:rPr>
          <w:lang w:val="en-CA"/>
        </w:rPr>
      </w:pPr>
      <w:r>
        <w:rPr>
          <w:lang w:val="en-CA"/>
        </w:rPr>
        <w:t xml:space="preserve">This contribution </w:t>
      </w:r>
      <w:r w:rsidR="005444B9">
        <w:rPr>
          <w:lang w:val="en-CA"/>
        </w:rPr>
        <w:t xml:space="preserve">proposes </w:t>
      </w:r>
      <w:r>
        <w:rPr>
          <w:lang w:val="en-CA"/>
        </w:rPr>
        <w:t xml:space="preserve">to add </w:t>
      </w:r>
      <w:r w:rsidR="005444B9">
        <w:rPr>
          <w:lang w:val="en-CA"/>
        </w:rPr>
        <w:t xml:space="preserve">a </w:t>
      </w:r>
      <w:r>
        <w:rPr>
          <w:lang w:val="en-CA"/>
        </w:rPr>
        <w:t xml:space="preserve">dual-tree on/off control in </w:t>
      </w:r>
      <w:r w:rsidR="005444B9">
        <w:rPr>
          <w:lang w:val="en-CA"/>
        </w:rPr>
        <w:t>PH</w:t>
      </w:r>
      <w:r>
        <w:rPr>
          <w:lang w:val="en-CA"/>
        </w:rPr>
        <w:t xml:space="preserve"> </w:t>
      </w:r>
      <w:r w:rsidR="00DF18E3">
        <w:rPr>
          <w:lang w:val="en-CA"/>
        </w:rPr>
        <w:t>similar to</w:t>
      </w:r>
      <w:r>
        <w:rPr>
          <w:lang w:val="en-CA"/>
        </w:rPr>
        <w:t xml:space="preserve"> other block partitioning syntax elements. The proposed text change </w:t>
      </w:r>
      <w:r w:rsidR="008E0485">
        <w:rPr>
          <w:lang w:val="en-CA"/>
        </w:rPr>
        <w:t>with t</w:t>
      </w:r>
      <w:r>
        <w:rPr>
          <w:lang w:val="en-CA"/>
        </w:rPr>
        <w:t xml:space="preserve">he added text highlighted in </w:t>
      </w:r>
      <w:r w:rsidRPr="00CC3037">
        <w:rPr>
          <w:highlight w:val="yellow"/>
          <w:lang w:val="en-CA"/>
        </w:rPr>
        <w:t>yellow</w:t>
      </w:r>
      <w:r w:rsidR="003D0B59">
        <w:rPr>
          <w:lang w:val="en-CA"/>
        </w:rPr>
        <w:t xml:space="preserve"> is as follows</w:t>
      </w:r>
      <w:r>
        <w:rPr>
          <w:lang w:val="en-CA"/>
        </w:rPr>
        <w:t>.</w:t>
      </w:r>
    </w:p>
    <w:p w14:paraId="0ADDEEE7" w14:textId="258570F2" w:rsidR="00FB2875" w:rsidRDefault="00FB2875" w:rsidP="00274C17">
      <w:pPr>
        <w:spacing w:after="240"/>
        <w:rPr>
          <w:lang w:val="en-CA"/>
        </w:rPr>
      </w:pPr>
      <w:r>
        <w:rPr>
          <w:lang w:val="en-CA"/>
        </w:rPr>
        <w:t>SPS: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D83E6B" w:rsidRPr="00F43CC3" w14:paraId="163FDD67" w14:textId="77777777" w:rsidTr="3E9825CF">
        <w:trPr>
          <w:cantSplit/>
          <w:jc w:val="center"/>
        </w:trPr>
        <w:tc>
          <w:tcPr>
            <w:tcW w:w="7920" w:type="dxa"/>
          </w:tcPr>
          <w:p w14:paraId="791D7704" w14:textId="77777777" w:rsidR="00D83E6B" w:rsidRPr="00F43CC3" w:rsidRDefault="00D83E6B" w:rsidP="005634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ChromaArrayType 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0 )</w:t>
            </w:r>
          </w:p>
        </w:tc>
        <w:tc>
          <w:tcPr>
            <w:tcW w:w="1158" w:type="dxa"/>
          </w:tcPr>
          <w:p w14:paraId="7A6BD7B9" w14:textId="77777777" w:rsidR="00D83E6B" w:rsidRPr="00F43CC3" w:rsidRDefault="00D83E6B" w:rsidP="005634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83E6B" w:rsidRPr="00F43CC3" w14:paraId="1BF56BE0" w14:textId="77777777" w:rsidTr="3E9825CF">
        <w:trPr>
          <w:cantSplit/>
          <w:jc w:val="center"/>
        </w:trPr>
        <w:tc>
          <w:tcPr>
            <w:tcW w:w="7920" w:type="dxa"/>
          </w:tcPr>
          <w:p w14:paraId="2B1D8260" w14:textId="77777777" w:rsidR="00D83E6B" w:rsidRPr="00F43CC3" w:rsidRDefault="00D83E6B" w:rsidP="005634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CC3037">
              <w:rPr>
                <w:b/>
                <w:bCs/>
                <w:noProof/>
                <w:highlight w:val="yellow"/>
                <w:lang w:val="en-CA"/>
              </w:rPr>
              <w:t>sps_</w:t>
            </w:r>
            <w:r w:rsidRPr="00F43CC3">
              <w:rPr>
                <w:b/>
                <w:bCs/>
                <w:noProof/>
                <w:lang w:val="en-CA"/>
              </w:rPr>
              <w:t>qtbtt_dual_tree_intra_flag</w:t>
            </w:r>
          </w:p>
        </w:tc>
        <w:tc>
          <w:tcPr>
            <w:tcW w:w="1158" w:type="dxa"/>
          </w:tcPr>
          <w:p w14:paraId="261F5B11" w14:textId="77777777" w:rsidR="00D83E6B" w:rsidRPr="00F43CC3" w:rsidRDefault="00D83E6B" w:rsidP="005634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D83E6B" w:rsidRPr="00F43CC3" w14:paraId="35516BF1" w14:textId="77777777" w:rsidTr="3E9825CF">
        <w:trPr>
          <w:cantSplit/>
          <w:jc w:val="center"/>
        </w:trPr>
        <w:tc>
          <w:tcPr>
            <w:tcW w:w="7920" w:type="dxa"/>
          </w:tcPr>
          <w:p w14:paraId="31383BE7" w14:textId="77777777" w:rsidR="00D83E6B" w:rsidRPr="00F43CC3" w:rsidRDefault="00D83E6B" w:rsidP="005634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log2_min_luma_coding_block_size_minus2</w:t>
            </w:r>
          </w:p>
        </w:tc>
        <w:tc>
          <w:tcPr>
            <w:tcW w:w="1158" w:type="dxa"/>
          </w:tcPr>
          <w:p w14:paraId="555EEA5A" w14:textId="77777777" w:rsidR="00D83E6B" w:rsidRPr="00F43CC3" w:rsidRDefault="00D83E6B" w:rsidP="005634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D83E6B" w:rsidRPr="00F43CC3" w14:paraId="290F22CB" w14:textId="77777777" w:rsidTr="3E9825CF">
        <w:trPr>
          <w:cantSplit/>
          <w:jc w:val="center"/>
        </w:trPr>
        <w:tc>
          <w:tcPr>
            <w:tcW w:w="7920" w:type="dxa"/>
          </w:tcPr>
          <w:p w14:paraId="0FA6CFF3" w14:textId="77777777" w:rsidR="00D83E6B" w:rsidRPr="00F43CC3" w:rsidRDefault="00D83E6B" w:rsidP="005634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partition_constraints_override_enabled_flag</w:t>
            </w:r>
          </w:p>
        </w:tc>
        <w:tc>
          <w:tcPr>
            <w:tcW w:w="1158" w:type="dxa"/>
          </w:tcPr>
          <w:p w14:paraId="0D845720" w14:textId="77777777" w:rsidR="00D83E6B" w:rsidRPr="00F43CC3" w:rsidRDefault="00D83E6B" w:rsidP="005634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D83E6B" w:rsidRPr="00F43CC3" w14:paraId="29DF65A1" w14:textId="77777777" w:rsidTr="3E9825CF">
        <w:trPr>
          <w:cantSplit/>
          <w:jc w:val="center"/>
        </w:trPr>
        <w:tc>
          <w:tcPr>
            <w:tcW w:w="7920" w:type="dxa"/>
          </w:tcPr>
          <w:p w14:paraId="44B69A1E" w14:textId="77777777" w:rsidR="00D83E6B" w:rsidRPr="00F43CC3" w:rsidRDefault="00D83E6B" w:rsidP="005634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sps_log2_diff_min_qt_min_cb_intra_slice_luma</w:t>
            </w:r>
          </w:p>
        </w:tc>
        <w:tc>
          <w:tcPr>
            <w:tcW w:w="1158" w:type="dxa"/>
          </w:tcPr>
          <w:p w14:paraId="2C43389B" w14:textId="77777777" w:rsidR="00D83E6B" w:rsidRPr="00F43CC3" w:rsidRDefault="00D83E6B" w:rsidP="005634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</w:tbl>
    <w:p w14:paraId="577E99D0" w14:textId="3190BB1A" w:rsidR="002B3E8D" w:rsidRPr="00531D73" w:rsidRDefault="002B3E8D" w:rsidP="002B3E8D">
      <w:pPr>
        <w:spacing w:line="240" w:lineRule="exact"/>
        <w:rPr>
          <w:sz w:val="20"/>
          <w:lang w:val="en-CA" w:eastAsia="ko-KR"/>
        </w:rPr>
      </w:pPr>
      <w:proofErr w:type="gramStart"/>
      <w:r w:rsidRPr="00531D73">
        <w:rPr>
          <w:b/>
          <w:bCs/>
          <w:noProof/>
          <w:sz w:val="20"/>
          <w:lang w:val="en-CA"/>
        </w:rPr>
        <w:t>no_</w:t>
      </w:r>
      <w:proofErr w:type="spellStart"/>
      <w:r w:rsidRPr="00531D73">
        <w:rPr>
          <w:b/>
          <w:bCs/>
          <w:sz w:val="20"/>
          <w:lang w:val="en-CA"/>
        </w:rPr>
        <w:t>qtbtt_dual_tree_intra_</w:t>
      </w:r>
      <w:r w:rsidRPr="00531D73">
        <w:rPr>
          <w:b/>
          <w:bCs/>
          <w:noProof/>
          <w:sz w:val="20"/>
          <w:lang w:val="en-CA"/>
        </w:rPr>
        <w:t>constraint_flag</w:t>
      </w:r>
      <w:proofErr w:type="spellEnd"/>
      <w:proofErr w:type="gramEnd"/>
      <w:r w:rsidRPr="00531D73">
        <w:rPr>
          <w:sz w:val="20"/>
          <w:lang w:val="en-CA" w:eastAsia="ko-KR"/>
        </w:rPr>
        <w:t xml:space="preserve"> equal to 1 specifies that </w:t>
      </w:r>
      <w:proofErr w:type="spellStart"/>
      <w:r w:rsidRPr="00531D73">
        <w:rPr>
          <w:sz w:val="20"/>
          <w:highlight w:val="yellow"/>
          <w:lang w:val="en-CA" w:eastAsia="ko-KR"/>
        </w:rPr>
        <w:t>sps_</w:t>
      </w:r>
      <w:r w:rsidRPr="00531D73">
        <w:rPr>
          <w:sz w:val="20"/>
          <w:lang w:val="en-CA"/>
        </w:rPr>
        <w:t>qtbtt_dual_tree_intra_flag</w:t>
      </w:r>
      <w:proofErr w:type="spellEnd"/>
      <w:r w:rsidRPr="00531D73">
        <w:rPr>
          <w:sz w:val="20"/>
          <w:lang w:val="en-CA"/>
        </w:rPr>
        <w:t xml:space="preserve"> </w:t>
      </w:r>
      <w:r w:rsidRPr="00531D73">
        <w:rPr>
          <w:sz w:val="20"/>
          <w:lang w:val="en-CA" w:eastAsia="ko-KR"/>
        </w:rPr>
        <w:t xml:space="preserve">shall be equal to 0. </w:t>
      </w:r>
      <w:proofErr w:type="gramStart"/>
      <w:r w:rsidRPr="00531D73">
        <w:rPr>
          <w:noProof/>
          <w:sz w:val="20"/>
          <w:lang w:val="en-CA"/>
        </w:rPr>
        <w:t>no_</w:t>
      </w:r>
      <w:proofErr w:type="spellStart"/>
      <w:r w:rsidRPr="00531D73">
        <w:rPr>
          <w:sz w:val="20"/>
          <w:lang w:val="en-CA"/>
        </w:rPr>
        <w:t>qtbtt_dual_tree_intra_</w:t>
      </w:r>
      <w:r w:rsidRPr="00531D73">
        <w:rPr>
          <w:noProof/>
          <w:sz w:val="20"/>
          <w:lang w:val="en-CA"/>
        </w:rPr>
        <w:t>constraint_flag</w:t>
      </w:r>
      <w:proofErr w:type="spellEnd"/>
      <w:proofErr w:type="gramEnd"/>
      <w:r w:rsidRPr="00531D73">
        <w:rPr>
          <w:sz w:val="20"/>
          <w:lang w:val="en-CA" w:eastAsia="ko-KR"/>
        </w:rPr>
        <w:t xml:space="preserve"> equal to 0 does not impose such a constraint.</w:t>
      </w:r>
    </w:p>
    <w:p w14:paraId="5501FE44" w14:textId="77777777" w:rsidR="002B3E8D" w:rsidRPr="00531D73" w:rsidRDefault="002B3E8D" w:rsidP="002B3E8D">
      <w:pPr>
        <w:rPr>
          <w:b/>
          <w:bCs/>
          <w:noProof/>
          <w:sz w:val="20"/>
          <w:lang w:val="en-CA"/>
        </w:rPr>
      </w:pPr>
      <w:r w:rsidRPr="00531D73">
        <w:rPr>
          <w:b/>
          <w:bCs/>
          <w:noProof/>
          <w:sz w:val="20"/>
          <w:highlight w:val="yellow"/>
          <w:lang w:val="en-CA"/>
        </w:rPr>
        <w:t>sps_</w:t>
      </w:r>
      <w:r w:rsidRPr="00531D73">
        <w:rPr>
          <w:b/>
          <w:bCs/>
          <w:noProof/>
          <w:sz w:val="20"/>
          <w:lang w:val="en-CA"/>
        </w:rPr>
        <w:t>qtbtt_dual_tree_intra_flag</w:t>
      </w:r>
      <w:r w:rsidRPr="00531D73">
        <w:rPr>
          <w:noProof/>
          <w:sz w:val="20"/>
          <w:lang w:val="en-CA"/>
        </w:rPr>
        <w:t xml:space="preserve"> equal to 1 specifies that, for I slices, each CTU is split into coding units with 64×64 luma samples using an implicit quadtree split, and these coding units are the root of two separate coding_tree syntax structure for luma and chroma. </w:t>
      </w:r>
      <w:r w:rsidRPr="00531D73">
        <w:rPr>
          <w:noProof/>
          <w:sz w:val="20"/>
          <w:highlight w:val="yellow"/>
          <w:lang w:val="en-CA"/>
        </w:rPr>
        <w:t>sps_</w:t>
      </w:r>
      <w:r w:rsidRPr="00531D73">
        <w:rPr>
          <w:noProof/>
          <w:sz w:val="20"/>
          <w:lang w:val="en-CA"/>
        </w:rPr>
        <w:t xml:space="preserve">qtbtt_dual_tree_intra_flag equal to 0 specifies separate coding_tree syntax structure is not used for I slices. When </w:t>
      </w:r>
      <w:r w:rsidRPr="00531D73">
        <w:rPr>
          <w:noProof/>
          <w:sz w:val="20"/>
          <w:highlight w:val="yellow"/>
          <w:lang w:val="en-CA"/>
        </w:rPr>
        <w:t>sps_</w:t>
      </w:r>
      <w:r w:rsidRPr="00531D73">
        <w:rPr>
          <w:noProof/>
          <w:sz w:val="20"/>
          <w:lang w:val="en-CA"/>
        </w:rPr>
        <w:t xml:space="preserve">qtbtt_dual_tree_intra_flag is not present, it is inferred to be equal to 0. </w:t>
      </w:r>
      <w:r w:rsidRPr="00531D73">
        <w:rPr>
          <w:noProof/>
          <w:sz w:val="20"/>
          <w:highlight w:val="yellow"/>
          <w:lang w:val="en-CA"/>
        </w:rPr>
        <w:lastRenderedPageBreak/>
        <w:t>When partition_constraints_override_enabled_flag is equal to 1, the sps_qtbtt_dual_tree_intra_flag can be overridden by qtbtt_dual_tree_intra_flag in PHs referring to the SPS.</w:t>
      </w:r>
    </w:p>
    <w:p w14:paraId="7A4AAABA" w14:textId="77777777" w:rsidR="00D83E6B" w:rsidRDefault="00D83E6B" w:rsidP="00D83E6B">
      <w:pPr>
        <w:rPr>
          <w:lang w:val="en-CA"/>
        </w:rPr>
      </w:pPr>
    </w:p>
    <w:p w14:paraId="1D848839" w14:textId="0FD4C089" w:rsidR="00D83E6B" w:rsidRDefault="00FB2875" w:rsidP="00274C17">
      <w:pPr>
        <w:spacing w:after="240"/>
        <w:rPr>
          <w:lang w:val="en-CA"/>
        </w:rPr>
      </w:pPr>
      <w:r>
        <w:rPr>
          <w:lang w:val="en-CA"/>
        </w:rPr>
        <w:t>PH: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D83E6B" w:rsidRPr="00F43CC3" w14:paraId="1E3F131C" w14:textId="77777777" w:rsidTr="00563401">
        <w:trPr>
          <w:jc w:val="center"/>
        </w:trPr>
        <w:tc>
          <w:tcPr>
            <w:tcW w:w="7920" w:type="dxa"/>
          </w:tcPr>
          <w:p w14:paraId="006AC6DB" w14:textId="77777777" w:rsidR="00D83E6B" w:rsidRPr="00F43CC3" w:rsidRDefault="00D83E6B" w:rsidP="005634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partition_constraints_override_enabled_flag )</w:t>
            </w:r>
          </w:p>
        </w:tc>
        <w:tc>
          <w:tcPr>
            <w:tcW w:w="1158" w:type="dxa"/>
          </w:tcPr>
          <w:p w14:paraId="1B5B725D" w14:textId="77777777" w:rsidR="00D83E6B" w:rsidRPr="00F43CC3" w:rsidRDefault="00D83E6B" w:rsidP="005634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83E6B" w:rsidRPr="00F43CC3" w14:paraId="6276C40D" w14:textId="77777777" w:rsidTr="00563401">
        <w:trPr>
          <w:jc w:val="center"/>
        </w:trPr>
        <w:tc>
          <w:tcPr>
            <w:tcW w:w="7920" w:type="dxa"/>
          </w:tcPr>
          <w:p w14:paraId="74CCD66C" w14:textId="77777777" w:rsidR="00D83E6B" w:rsidRPr="00F43CC3" w:rsidRDefault="00D83E6B" w:rsidP="005634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partition_constraints_override_flag</w:t>
            </w:r>
          </w:p>
        </w:tc>
        <w:tc>
          <w:tcPr>
            <w:tcW w:w="1158" w:type="dxa"/>
          </w:tcPr>
          <w:p w14:paraId="714AED19" w14:textId="77777777" w:rsidR="00D83E6B" w:rsidRPr="00F43CC3" w:rsidRDefault="00D83E6B" w:rsidP="005634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D83E6B" w:rsidRPr="00F43CC3" w14:paraId="3F6D502C" w14:textId="77777777" w:rsidTr="00563401">
        <w:trPr>
          <w:jc w:val="center"/>
        </w:trPr>
        <w:tc>
          <w:tcPr>
            <w:tcW w:w="7920" w:type="dxa"/>
          </w:tcPr>
          <w:p w14:paraId="014C1D30" w14:textId="77777777" w:rsidR="00D83E6B" w:rsidRPr="00F43CC3" w:rsidRDefault="00D83E6B" w:rsidP="005634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ph_intra_slice_allowed_flag</w:t>
            </w:r>
            <w:r w:rsidRPr="00F43CC3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60087495" w14:textId="77777777" w:rsidR="00D83E6B" w:rsidRPr="00F43CC3" w:rsidRDefault="00D83E6B" w:rsidP="005634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83E6B" w:rsidRPr="00F43CC3" w14:paraId="43AF59D9" w14:textId="77777777" w:rsidTr="00563401">
        <w:trPr>
          <w:jc w:val="center"/>
        </w:trPr>
        <w:tc>
          <w:tcPr>
            <w:tcW w:w="7920" w:type="dxa"/>
          </w:tcPr>
          <w:p w14:paraId="5FA97755" w14:textId="77777777" w:rsidR="00D83E6B" w:rsidRPr="00F43CC3" w:rsidRDefault="00D83E6B" w:rsidP="005634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partition_constraints_override_flag ) {</w:t>
            </w:r>
          </w:p>
        </w:tc>
        <w:tc>
          <w:tcPr>
            <w:tcW w:w="1158" w:type="dxa"/>
          </w:tcPr>
          <w:p w14:paraId="0353DF6F" w14:textId="77777777" w:rsidR="00D83E6B" w:rsidRPr="00F43CC3" w:rsidRDefault="00D83E6B" w:rsidP="005634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83E6B" w:rsidRPr="004844FB" w14:paraId="248FFABE" w14:textId="77777777" w:rsidTr="00563401">
        <w:trPr>
          <w:cantSplit/>
          <w:jc w:val="center"/>
        </w:trPr>
        <w:tc>
          <w:tcPr>
            <w:tcW w:w="7920" w:type="dxa"/>
          </w:tcPr>
          <w:p w14:paraId="3916C056" w14:textId="273B21A8" w:rsidR="00D83E6B" w:rsidRPr="004844FB" w:rsidRDefault="000E7680" w:rsidP="00563401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="00D83E6B" w:rsidRPr="00CC3037">
              <w:rPr>
                <w:noProof/>
                <w:highlight w:val="yellow"/>
                <w:lang w:val="en-CA"/>
              </w:rPr>
              <w:t>if</w:t>
            </w:r>
            <w:r w:rsidR="00D83E6B" w:rsidRPr="006C36C9">
              <w:rPr>
                <w:noProof/>
                <w:highlight w:val="yellow"/>
                <w:lang w:val="en-CA"/>
              </w:rPr>
              <w:t>(</w:t>
            </w:r>
            <w:r w:rsidR="006C36C9" w:rsidRPr="00274C17">
              <w:rPr>
                <w:noProof/>
                <w:highlight w:val="yellow"/>
                <w:lang w:val="en-CA"/>
              </w:rPr>
              <w:t xml:space="preserve"> sps_qtbtt_dual_tree_intra_flag</w:t>
            </w:r>
            <w:r w:rsidR="00D83E6B" w:rsidRPr="006C36C9">
              <w:rPr>
                <w:noProof/>
                <w:highlight w:val="yellow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38DD804E" w14:textId="77777777" w:rsidR="00D83E6B" w:rsidRPr="004844FB" w:rsidRDefault="00D83E6B" w:rsidP="005634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D83E6B" w:rsidRPr="00F43CC3" w14:paraId="6C9F0CB5" w14:textId="77777777" w:rsidTr="00563401">
        <w:trPr>
          <w:cantSplit/>
          <w:jc w:val="center"/>
        </w:trPr>
        <w:tc>
          <w:tcPr>
            <w:tcW w:w="7920" w:type="dxa"/>
          </w:tcPr>
          <w:p w14:paraId="42930CA9" w14:textId="2286F3EA" w:rsidR="00D83E6B" w:rsidRPr="004844FB" w:rsidRDefault="00D83E6B" w:rsidP="005634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green"/>
                <w:lang w:val="en-CA"/>
              </w:rPr>
            </w:pPr>
            <w:r w:rsidRPr="004E1378">
              <w:rPr>
                <w:b/>
                <w:bCs/>
                <w:noProof/>
                <w:lang w:val="en-CA"/>
              </w:rPr>
              <w:tab/>
            </w:r>
            <w:r w:rsidR="000E7680" w:rsidRPr="00F43CC3">
              <w:rPr>
                <w:noProof/>
                <w:lang w:val="en-CA"/>
              </w:rPr>
              <w:tab/>
            </w:r>
            <w:r w:rsidR="000E7680" w:rsidRPr="00F43CC3">
              <w:rPr>
                <w:noProof/>
                <w:lang w:val="en-CA"/>
              </w:rPr>
              <w:tab/>
            </w:r>
            <w:r w:rsidR="000E7680" w:rsidRPr="00F43CC3">
              <w:rPr>
                <w:noProof/>
                <w:lang w:val="en-CA"/>
              </w:rPr>
              <w:tab/>
            </w:r>
            <w:r w:rsidRPr="00CC3037">
              <w:rPr>
                <w:b/>
                <w:bCs/>
                <w:noProof/>
                <w:highlight w:val="yellow"/>
                <w:lang w:val="en-CA"/>
              </w:rPr>
              <w:t>qtbtt_dual_tree_intra_flag</w:t>
            </w:r>
          </w:p>
        </w:tc>
        <w:tc>
          <w:tcPr>
            <w:tcW w:w="1158" w:type="dxa"/>
          </w:tcPr>
          <w:p w14:paraId="1E598DBB" w14:textId="77777777" w:rsidR="00D83E6B" w:rsidRPr="00F43CC3" w:rsidRDefault="00D83E6B" w:rsidP="005634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C3037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D83E6B" w:rsidRPr="00F43CC3" w14:paraId="60D9D6B1" w14:textId="77777777" w:rsidTr="00563401">
        <w:trPr>
          <w:jc w:val="center"/>
        </w:trPr>
        <w:tc>
          <w:tcPr>
            <w:tcW w:w="7920" w:type="dxa"/>
          </w:tcPr>
          <w:p w14:paraId="2CB76A6D" w14:textId="77777777" w:rsidR="00D83E6B" w:rsidRPr="00F43CC3" w:rsidRDefault="00D83E6B" w:rsidP="005634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ph_log2</w:t>
            </w:r>
            <w:r w:rsidRPr="00F43CC3">
              <w:rPr>
                <w:b/>
                <w:noProof/>
                <w:lang w:val="en-CA"/>
              </w:rPr>
              <w:t>_diff_min_qt_min_cb_intra_slice_luma</w:t>
            </w:r>
          </w:p>
        </w:tc>
        <w:tc>
          <w:tcPr>
            <w:tcW w:w="1158" w:type="dxa"/>
          </w:tcPr>
          <w:p w14:paraId="137A9604" w14:textId="77777777" w:rsidR="00D83E6B" w:rsidRPr="00F43CC3" w:rsidRDefault="00D83E6B" w:rsidP="005634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D83E6B" w:rsidRPr="00F43CC3" w14:paraId="50EF5215" w14:textId="77777777" w:rsidTr="00563401">
        <w:trPr>
          <w:jc w:val="center"/>
        </w:trPr>
        <w:tc>
          <w:tcPr>
            <w:tcW w:w="7920" w:type="dxa"/>
          </w:tcPr>
          <w:p w14:paraId="200E29D5" w14:textId="77777777" w:rsidR="00D83E6B" w:rsidRPr="00F43CC3" w:rsidRDefault="00D83E6B" w:rsidP="005634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ph_max</w:t>
            </w:r>
            <w:r w:rsidRPr="00F43CC3">
              <w:rPr>
                <w:b/>
                <w:noProof/>
                <w:lang w:val="en-CA"/>
              </w:rPr>
              <w:t>_mtt_hierarchy_depth_intra_slice_luma</w:t>
            </w:r>
          </w:p>
        </w:tc>
        <w:tc>
          <w:tcPr>
            <w:tcW w:w="1158" w:type="dxa"/>
          </w:tcPr>
          <w:p w14:paraId="5A678893" w14:textId="77777777" w:rsidR="00D83E6B" w:rsidRPr="00F43CC3" w:rsidRDefault="00D83E6B" w:rsidP="005634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D83E6B" w:rsidRPr="00F43CC3" w14:paraId="275911BD" w14:textId="77777777" w:rsidTr="00563401">
        <w:trPr>
          <w:jc w:val="center"/>
        </w:trPr>
        <w:tc>
          <w:tcPr>
            <w:tcW w:w="7920" w:type="dxa"/>
          </w:tcPr>
          <w:p w14:paraId="082CD1F0" w14:textId="77777777" w:rsidR="00D83E6B" w:rsidRPr="00F43CC3" w:rsidRDefault="00D83E6B" w:rsidP="005634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ph_max</w:t>
            </w:r>
            <w:r w:rsidRPr="00F43CC3">
              <w:rPr>
                <w:noProof/>
                <w:lang w:val="en-CA"/>
              </w:rPr>
              <w:t>_mtt_hierarchy_depth_intra_slice_luma  !=  0 ) {</w:t>
            </w:r>
          </w:p>
        </w:tc>
        <w:tc>
          <w:tcPr>
            <w:tcW w:w="1158" w:type="dxa"/>
          </w:tcPr>
          <w:p w14:paraId="3A7EA3A7" w14:textId="77777777" w:rsidR="00D83E6B" w:rsidRPr="00F43CC3" w:rsidRDefault="00D83E6B" w:rsidP="005634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83E6B" w:rsidRPr="00F43CC3" w14:paraId="2F7A2187" w14:textId="77777777" w:rsidTr="00563401">
        <w:trPr>
          <w:jc w:val="center"/>
        </w:trPr>
        <w:tc>
          <w:tcPr>
            <w:tcW w:w="7920" w:type="dxa"/>
          </w:tcPr>
          <w:p w14:paraId="1F0A51DC" w14:textId="77777777" w:rsidR="00D83E6B" w:rsidRPr="00F43CC3" w:rsidRDefault="00D83E6B" w:rsidP="005634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ph_log2</w:t>
            </w:r>
            <w:r w:rsidRPr="00F43CC3">
              <w:rPr>
                <w:b/>
                <w:noProof/>
                <w:lang w:val="en-CA"/>
              </w:rPr>
              <w:t>_diff_max_bt_min_qt_intra_slice_luma</w:t>
            </w:r>
          </w:p>
        </w:tc>
        <w:tc>
          <w:tcPr>
            <w:tcW w:w="1158" w:type="dxa"/>
          </w:tcPr>
          <w:p w14:paraId="69F3225C" w14:textId="77777777" w:rsidR="00D83E6B" w:rsidRPr="00F43CC3" w:rsidRDefault="00D83E6B" w:rsidP="005634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D83E6B" w:rsidRPr="00F43CC3" w14:paraId="2FEC2820" w14:textId="77777777" w:rsidTr="00563401">
        <w:trPr>
          <w:jc w:val="center"/>
        </w:trPr>
        <w:tc>
          <w:tcPr>
            <w:tcW w:w="7920" w:type="dxa"/>
          </w:tcPr>
          <w:p w14:paraId="7B65066A" w14:textId="77777777" w:rsidR="00D83E6B" w:rsidRPr="00F43CC3" w:rsidRDefault="00D83E6B" w:rsidP="005634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ph_log2</w:t>
            </w:r>
            <w:r w:rsidRPr="00F43CC3">
              <w:rPr>
                <w:b/>
                <w:noProof/>
                <w:lang w:val="en-CA"/>
              </w:rPr>
              <w:t>_diff_max_tt_min_qt_intra_slice_luma</w:t>
            </w:r>
          </w:p>
        </w:tc>
        <w:tc>
          <w:tcPr>
            <w:tcW w:w="1158" w:type="dxa"/>
          </w:tcPr>
          <w:p w14:paraId="6DB4108F" w14:textId="77777777" w:rsidR="00D83E6B" w:rsidRPr="00F43CC3" w:rsidRDefault="00D83E6B" w:rsidP="005634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D83E6B" w:rsidRPr="00F43CC3" w14:paraId="092038A5" w14:textId="77777777" w:rsidTr="00563401">
        <w:trPr>
          <w:jc w:val="center"/>
        </w:trPr>
        <w:tc>
          <w:tcPr>
            <w:tcW w:w="7920" w:type="dxa"/>
          </w:tcPr>
          <w:p w14:paraId="11CC15F1" w14:textId="77777777" w:rsidR="00D83E6B" w:rsidRPr="00F43CC3" w:rsidRDefault="00D83E6B" w:rsidP="005634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5D726882" w14:textId="77777777" w:rsidR="00D83E6B" w:rsidRPr="00F43CC3" w:rsidRDefault="00D83E6B" w:rsidP="005634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83E6B" w:rsidRPr="00F43CC3" w14:paraId="19395F8E" w14:textId="77777777" w:rsidTr="00563401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B742" w14:textId="77777777" w:rsidR="00D83E6B" w:rsidRPr="00F43CC3" w:rsidRDefault="00D83E6B" w:rsidP="005634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qtbtt_dual_tree_intra_flag ) {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23FC" w14:textId="77777777" w:rsidR="00D83E6B" w:rsidRPr="00F43CC3" w:rsidRDefault="00D83E6B" w:rsidP="005634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83E6B" w:rsidRPr="00F43CC3" w14:paraId="3B3CE7BF" w14:textId="77777777" w:rsidTr="00563401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785E" w14:textId="77777777" w:rsidR="00D83E6B" w:rsidRPr="00F43CC3" w:rsidRDefault="00D83E6B" w:rsidP="005634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294668">
              <w:rPr>
                <w:noProof/>
                <w:lang w:val="en-CA"/>
              </w:rPr>
              <w:t>ph_log2_diff_min_qt_min_cb_intra_slice_chroma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8751" w14:textId="77777777" w:rsidR="00D83E6B" w:rsidRPr="00F43CC3" w:rsidRDefault="00D83E6B" w:rsidP="005634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D83E6B" w:rsidRPr="00F43CC3" w14:paraId="157F8CEE" w14:textId="77777777" w:rsidTr="00563401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6281" w14:textId="77777777" w:rsidR="00D83E6B" w:rsidRPr="00F43CC3" w:rsidRDefault="00D83E6B" w:rsidP="005634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294668">
              <w:rPr>
                <w:noProof/>
                <w:lang w:val="en-CA"/>
              </w:rPr>
              <w:t>ph_max_mtt_hierarchy_depth_intra_slice_chroma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B9B7" w14:textId="77777777" w:rsidR="00D83E6B" w:rsidRPr="00F43CC3" w:rsidRDefault="00D83E6B" w:rsidP="005634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D83E6B" w:rsidRPr="00F43CC3" w14:paraId="3A3327A2" w14:textId="77777777" w:rsidTr="00563401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4C38" w14:textId="77777777" w:rsidR="00D83E6B" w:rsidRPr="00F43CC3" w:rsidRDefault="00D83E6B" w:rsidP="005634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ph_max</w:t>
            </w:r>
            <w:r w:rsidRPr="00F43CC3">
              <w:rPr>
                <w:noProof/>
                <w:lang w:val="en-CA"/>
              </w:rPr>
              <w:t>_mtt_hierarchy_depth_intra_slice_chroma  !=  0 )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DE4E" w14:textId="77777777" w:rsidR="00D83E6B" w:rsidRPr="00F43CC3" w:rsidRDefault="00D83E6B" w:rsidP="005634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83E6B" w:rsidRPr="00F43CC3" w14:paraId="4FEB9D5D" w14:textId="77777777" w:rsidTr="00563401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4EC3" w14:textId="77777777" w:rsidR="00D83E6B" w:rsidRPr="00F43CC3" w:rsidRDefault="00D83E6B" w:rsidP="005634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294668">
              <w:rPr>
                <w:noProof/>
                <w:lang w:val="en-CA"/>
              </w:rPr>
              <w:t>ph_log2_diff_max_bt_min_qt_intra_slice_chroma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71AD" w14:textId="77777777" w:rsidR="00D83E6B" w:rsidRPr="00F43CC3" w:rsidRDefault="00D83E6B" w:rsidP="005634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D83E6B" w:rsidRPr="00F43CC3" w14:paraId="061ABB09" w14:textId="77777777" w:rsidTr="00563401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D660" w14:textId="77777777" w:rsidR="00D83E6B" w:rsidRPr="00F43CC3" w:rsidRDefault="00D83E6B" w:rsidP="005634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294668">
              <w:rPr>
                <w:noProof/>
                <w:lang w:val="en-CA"/>
              </w:rPr>
              <w:t>ph_log2_diff_max_tt_min_qt_intra_slice_chroma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CF55" w14:textId="77777777" w:rsidR="00D83E6B" w:rsidRPr="00F43CC3" w:rsidRDefault="00D83E6B" w:rsidP="005634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D83E6B" w:rsidRPr="00F43CC3" w14:paraId="3E858474" w14:textId="77777777" w:rsidTr="00563401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02DD" w14:textId="77777777" w:rsidR="00D83E6B" w:rsidRPr="00F43CC3" w:rsidRDefault="00D83E6B" w:rsidP="005634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B3C7" w14:textId="77777777" w:rsidR="00D83E6B" w:rsidRPr="00F43CC3" w:rsidRDefault="00D83E6B" w:rsidP="005634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83E6B" w:rsidRPr="00F43CC3" w14:paraId="390B1CF1" w14:textId="77777777" w:rsidTr="00563401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2198" w14:textId="77777777" w:rsidR="00D83E6B" w:rsidRPr="00F43CC3" w:rsidRDefault="00D83E6B" w:rsidP="005634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9AB0" w14:textId="77777777" w:rsidR="00D83E6B" w:rsidRPr="00F43CC3" w:rsidRDefault="00D83E6B" w:rsidP="005634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83E6B" w:rsidRPr="00F43CC3" w14:paraId="0997866B" w14:textId="77777777" w:rsidTr="00563401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1C91" w14:textId="77777777" w:rsidR="00D83E6B" w:rsidRPr="00F43CC3" w:rsidRDefault="00D83E6B" w:rsidP="005634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F0C5" w14:textId="77777777" w:rsidR="00D83E6B" w:rsidRPr="00F43CC3" w:rsidRDefault="00D83E6B" w:rsidP="005634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3B3B8B1" w14:textId="53276667" w:rsidR="00D83E6B" w:rsidRPr="00274C17" w:rsidRDefault="00D83E6B" w:rsidP="02061642">
      <w:pPr>
        <w:rPr>
          <w:b/>
          <w:bCs/>
          <w:noProof/>
          <w:sz w:val="20"/>
          <w:lang w:val="en-CA"/>
        </w:rPr>
      </w:pPr>
      <w:r w:rsidRPr="00274C17">
        <w:rPr>
          <w:b/>
          <w:bCs/>
          <w:noProof/>
          <w:sz w:val="20"/>
          <w:highlight w:val="yellow"/>
          <w:lang w:val="en-CA"/>
        </w:rPr>
        <w:t>qtbtt_dual_tree_intra_flag</w:t>
      </w:r>
      <w:r w:rsidRPr="00274C17">
        <w:rPr>
          <w:noProof/>
          <w:sz w:val="20"/>
          <w:highlight w:val="yellow"/>
          <w:lang w:val="en-CA"/>
        </w:rPr>
        <w:t xml:space="preserve"> equal to 1 specifies that, for I slices, each CTU is split into coding units with 64×64 luma samples using an implicit quadtree split, and these coding units are the root of two separate coding_tree syntax structure for luma and chroma. qtbtt_dual_tree_intra_flag equal to 0 specifies separate coding_tree syntax structure is not used for I slices. When qtbtt_dual_tree_intra_flag is not present, it is inferred to be equal to sps_qtbtt_dual_tree_intra_flag.</w:t>
      </w:r>
    </w:p>
    <w:p w14:paraId="26A5D2F6" w14:textId="77777777" w:rsidR="00D83E6B" w:rsidRDefault="00D83E6B" w:rsidP="00D83E6B">
      <w:pPr>
        <w:pStyle w:val="Heading2"/>
        <w:spacing w:line="259" w:lineRule="auto"/>
      </w:pPr>
      <w:r>
        <w:t>log_transform_skip_max_size_minus2</w:t>
      </w:r>
    </w:p>
    <w:p w14:paraId="47DF1EA4" w14:textId="3A275765" w:rsidR="00D83E6B" w:rsidRDefault="00D83E6B" w:rsidP="00274C17">
      <w:pPr>
        <w:spacing w:after="240"/>
      </w:pPr>
      <w:r w:rsidRPr="23582E7F">
        <w:rPr>
          <w:szCs w:val="22"/>
          <w:lang w:val="en-CA"/>
        </w:rPr>
        <w:t xml:space="preserve">In the current VVC design, the SPS syntax element log2_transform_skip_max_size_minus2 derives the maximum block size used for transform skip by </w:t>
      </w:r>
      <w:proofErr w:type="gramStart"/>
      <w:r w:rsidRPr="23582E7F">
        <w:rPr>
          <w:szCs w:val="22"/>
          <w:lang w:val="en-CA"/>
        </w:rPr>
        <w:t>1  &lt;</w:t>
      </w:r>
      <w:proofErr w:type="gramEnd"/>
      <w:r w:rsidRPr="23582E7F">
        <w:rPr>
          <w:szCs w:val="22"/>
          <w:lang w:val="en-CA"/>
        </w:rPr>
        <w:t xml:space="preserve">&lt;  ( log2_transform_skip_max_size_minus2 + 2 ), and </w:t>
      </w:r>
      <w:r w:rsidR="0073744F">
        <w:rPr>
          <w:szCs w:val="22"/>
          <w:lang w:val="en-CA"/>
        </w:rPr>
        <w:t xml:space="preserve">it </w:t>
      </w:r>
      <w:r w:rsidRPr="23582E7F">
        <w:rPr>
          <w:szCs w:val="22"/>
          <w:lang w:val="en-CA"/>
        </w:rPr>
        <w:t xml:space="preserve">shall be in the range of 0 to 3. </w:t>
      </w:r>
      <w:proofErr w:type="spellStart"/>
      <w:proofErr w:type="gramStart"/>
      <w:r w:rsidRPr="23582E7F">
        <w:rPr>
          <w:szCs w:val="22"/>
          <w:lang w:val="en-CA"/>
        </w:rPr>
        <w:t>ue</w:t>
      </w:r>
      <w:proofErr w:type="spellEnd"/>
      <w:r w:rsidRPr="23582E7F">
        <w:rPr>
          <w:szCs w:val="22"/>
          <w:lang w:val="en-CA"/>
        </w:rPr>
        <w:t>(</w:t>
      </w:r>
      <w:proofErr w:type="gramEnd"/>
      <w:r w:rsidRPr="23582E7F">
        <w:rPr>
          <w:szCs w:val="22"/>
          <w:lang w:val="en-CA"/>
        </w:rPr>
        <w:t xml:space="preserve">v) is used for coding four different values. The </w:t>
      </w:r>
      <w:proofErr w:type="spellStart"/>
      <w:r w:rsidRPr="23582E7F">
        <w:rPr>
          <w:szCs w:val="22"/>
          <w:lang w:val="en-CA"/>
        </w:rPr>
        <w:t>binarization</w:t>
      </w:r>
      <w:proofErr w:type="spellEnd"/>
      <w:r w:rsidRPr="23582E7F">
        <w:rPr>
          <w:szCs w:val="22"/>
          <w:lang w:val="en-CA"/>
        </w:rPr>
        <w:t xml:space="preserve"> is as follows: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748"/>
        <w:gridCol w:w="1017"/>
      </w:tblGrid>
      <w:tr w:rsidR="00D83E6B" w14:paraId="13EE18D4" w14:textId="77777777" w:rsidTr="00274C17">
        <w:trPr>
          <w:jc w:val="center"/>
        </w:trPr>
        <w:tc>
          <w:tcPr>
            <w:tcW w:w="3748" w:type="dxa"/>
          </w:tcPr>
          <w:p w14:paraId="55A75A4F" w14:textId="77777777" w:rsidR="00D83E6B" w:rsidRDefault="00D83E6B" w:rsidP="00563401">
            <w:r w:rsidRPr="23582E7F">
              <w:rPr>
                <w:lang w:val="en-CA"/>
              </w:rPr>
              <w:t>log2_transform_skip_max_size_minus2</w:t>
            </w:r>
          </w:p>
        </w:tc>
        <w:tc>
          <w:tcPr>
            <w:tcW w:w="1017" w:type="dxa"/>
          </w:tcPr>
          <w:p w14:paraId="104075A6" w14:textId="77777777" w:rsidR="00D83E6B" w:rsidRDefault="00D83E6B" w:rsidP="00563401">
            <w:pPr>
              <w:jc w:val="center"/>
            </w:pPr>
            <w:proofErr w:type="spellStart"/>
            <w:r w:rsidRPr="23582E7F">
              <w:rPr>
                <w:lang w:val="en-CA"/>
              </w:rPr>
              <w:t>ue</w:t>
            </w:r>
            <w:proofErr w:type="spellEnd"/>
            <w:r w:rsidRPr="23582E7F">
              <w:rPr>
                <w:lang w:val="en-CA"/>
              </w:rPr>
              <w:t>(v)</w:t>
            </w:r>
          </w:p>
        </w:tc>
      </w:tr>
      <w:tr w:rsidR="00D83E6B" w14:paraId="6D00CE74" w14:textId="77777777" w:rsidTr="00274C17">
        <w:trPr>
          <w:jc w:val="center"/>
        </w:trPr>
        <w:tc>
          <w:tcPr>
            <w:tcW w:w="3748" w:type="dxa"/>
          </w:tcPr>
          <w:p w14:paraId="303B4759" w14:textId="77777777" w:rsidR="00D83E6B" w:rsidRDefault="00D83E6B" w:rsidP="00563401">
            <w:pPr>
              <w:jc w:val="center"/>
            </w:pPr>
            <w:r w:rsidRPr="23582E7F">
              <w:rPr>
                <w:lang w:val="en-CA"/>
              </w:rPr>
              <w:t>0</w:t>
            </w:r>
          </w:p>
        </w:tc>
        <w:tc>
          <w:tcPr>
            <w:tcW w:w="1017" w:type="dxa"/>
          </w:tcPr>
          <w:p w14:paraId="6D2CDC00" w14:textId="77777777" w:rsidR="00D83E6B" w:rsidRDefault="00D83E6B" w:rsidP="00563401">
            <w:pPr>
              <w:jc w:val="center"/>
            </w:pPr>
            <w:r w:rsidRPr="23582E7F">
              <w:rPr>
                <w:lang w:val="en-CA"/>
              </w:rPr>
              <w:t>1</w:t>
            </w:r>
          </w:p>
        </w:tc>
      </w:tr>
      <w:tr w:rsidR="00D83E6B" w14:paraId="0DCDCBC6" w14:textId="77777777" w:rsidTr="00274C17">
        <w:trPr>
          <w:jc w:val="center"/>
        </w:trPr>
        <w:tc>
          <w:tcPr>
            <w:tcW w:w="3748" w:type="dxa"/>
          </w:tcPr>
          <w:p w14:paraId="52FD2C0E" w14:textId="77777777" w:rsidR="00D83E6B" w:rsidRDefault="00D83E6B" w:rsidP="00563401">
            <w:pPr>
              <w:jc w:val="center"/>
            </w:pPr>
            <w:r w:rsidRPr="23582E7F">
              <w:rPr>
                <w:lang w:val="en-CA"/>
              </w:rPr>
              <w:t>1</w:t>
            </w:r>
          </w:p>
        </w:tc>
        <w:tc>
          <w:tcPr>
            <w:tcW w:w="1017" w:type="dxa"/>
          </w:tcPr>
          <w:p w14:paraId="558FEEED" w14:textId="77777777" w:rsidR="00D83E6B" w:rsidRDefault="00D83E6B" w:rsidP="00563401">
            <w:pPr>
              <w:jc w:val="center"/>
            </w:pPr>
            <w:r w:rsidRPr="23582E7F">
              <w:rPr>
                <w:lang w:val="en-CA"/>
              </w:rPr>
              <w:t>010</w:t>
            </w:r>
          </w:p>
        </w:tc>
      </w:tr>
      <w:tr w:rsidR="00D83E6B" w14:paraId="7017B92F" w14:textId="77777777" w:rsidTr="00274C17">
        <w:trPr>
          <w:jc w:val="center"/>
        </w:trPr>
        <w:tc>
          <w:tcPr>
            <w:tcW w:w="3748" w:type="dxa"/>
          </w:tcPr>
          <w:p w14:paraId="2B0F1DF5" w14:textId="77777777" w:rsidR="00D83E6B" w:rsidRDefault="00D83E6B" w:rsidP="00563401">
            <w:pPr>
              <w:jc w:val="center"/>
            </w:pPr>
            <w:r w:rsidRPr="23582E7F">
              <w:rPr>
                <w:lang w:val="en-CA"/>
              </w:rPr>
              <w:t>2</w:t>
            </w:r>
          </w:p>
        </w:tc>
        <w:tc>
          <w:tcPr>
            <w:tcW w:w="1017" w:type="dxa"/>
          </w:tcPr>
          <w:p w14:paraId="7DFD0E3A" w14:textId="77777777" w:rsidR="00D83E6B" w:rsidRDefault="00D83E6B" w:rsidP="00563401">
            <w:pPr>
              <w:jc w:val="center"/>
            </w:pPr>
            <w:r w:rsidRPr="23582E7F">
              <w:rPr>
                <w:lang w:val="en-CA"/>
              </w:rPr>
              <w:t>011</w:t>
            </w:r>
          </w:p>
        </w:tc>
      </w:tr>
      <w:tr w:rsidR="00D83E6B" w14:paraId="2343339C" w14:textId="77777777" w:rsidTr="00274C17">
        <w:trPr>
          <w:jc w:val="center"/>
        </w:trPr>
        <w:tc>
          <w:tcPr>
            <w:tcW w:w="3748" w:type="dxa"/>
          </w:tcPr>
          <w:p w14:paraId="5928327D" w14:textId="77777777" w:rsidR="00D83E6B" w:rsidRDefault="00D83E6B" w:rsidP="00563401">
            <w:pPr>
              <w:jc w:val="center"/>
            </w:pPr>
            <w:r w:rsidRPr="23582E7F">
              <w:rPr>
                <w:lang w:val="en-CA"/>
              </w:rPr>
              <w:t>3</w:t>
            </w:r>
          </w:p>
        </w:tc>
        <w:tc>
          <w:tcPr>
            <w:tcW w:w="1017" w:type="dxa"/>
          </w:tcPr>
          <w:p w14:paraId="7625CD55" w14:textId="77777777" w:rsidR="00D83E6B" w:rsidRDefault="00D83E6B" w:rsidP="00563401">
            <w:pPr>
              <w:jc w:val="center"/>
            </w:pPr>
            <w:r w:rsidRPr="23582E7F">
              <w:rPr>
                <w:lang w:val="en-CA"/>
              </w:rPr>
              <w:t>00100</w:t>
            </w:r>
          </w:p>
        </w:tc>
      </w:tr>
    </w:tbl>
    <w:p w14:paraId="641FB9B7" w14:textId="77777777" w:rsidR="00D83E6B" w:rsidRDefault="00D83E6B" w:rsidP="00D83E6B">
      <w:r w:rsidRPr="23582E7F">
        <w:rPr>
          <w:szCs w:val="22"/>
          <w:lang w:val="en-CA"/>
        </w:rPr>
        <w:t xml:space="preserve"> </w:t>
      </w:r>
    </w:p>
    <w:p w14:paraId="30249DB6" w14:textId="77777777" w:rsidR="00D83E6B" w:rsidRDefault="00D83E6B" w:rsidP="00274C17">
      <w:pPr>
        <w:spacing w:after="240"/>
      </w:pPr>
      <w:r w:rsidRPr="23582E7F">
        <w:rPr>
          <w:szCs w:val="22"/>
          <w:lang w:val="en-CA"/>
        </w:rPr>
        <w:lastRenderedPageBreak/>
        <w:t xml:space="preserve">It is proposed to replace </w:t>
      </w:r>
      <w:proofErr w:type="spellStart"/>
      <w:proofErr w:type="gramStart"/>
      <w:r w:rsidRPr="23582E7F">
        <w:rPr>
          <w:szCs w:val="22"/>
          <w:lang w:val="en-CA"/>
        </w:rPr>
        <w:t>ue</w:t>
      </w:r>
      <w:proofErr w:type="spellEnd"/>
      <w:r w:rsidRPr="23582E7F">
        <w:rPr>
          <w:szCs w:val="22"/>
          <w:lang w:val="en-CA"/>
        </w:rPr>
        <w:t>(</w:t>
      </w:r>
      <w:proofErr w:type="gramEnd"/>
      <w:r w:rsidRPr="23582E7F">
        <w:rPr>
          <w:szCs w:val="22"/>
          <w:lang w:val="en-CA"/>
        </w:rPr>
        <w:t xml:space="preserve">v) with u(2) to code log2_transform_skip_max_size_minus2 as follows: 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748"/>
        <w:gridCol w:w="927"/>
      </w:tblGrid>
      <w:tr w:rsidR="00D83E6B" w14:paraId="2DA58146" w14:textId="77777777" w:rsidTr="00274C17">
        <w:trPr>
          <w:jc w:val="center"/>
        </w:trPr>
        <w:tc>
          <w:tcPr>
            <w:tcW w:w="3748" w:type="dxa"/>
          </w:tcPr>
          <w:p w14:paraId="07C32F1B" w14:textId="77777777" w:rsidR="00D83E6B" w:rsidRDefault="00D83E6B" w:rsidP="00563401">
            <w:r w:rsidRPr="23582E7F">
              <w:rPr>
                <w:lang w:val="en-CA"/>
              </w:rPr>
              <w:t>log2_transform_skip_max_size_minus2</w:t>
            </w:r>
          </w:p>
        </w:tc>
        <w:tc>
          <w:tcPr>
            <w:tcW w:w="927" w:type="dxa"/>
          </w:tcPr>
          <w:p w14:paraId="65F2C612" w14:textId="77777777" w:rsidR="00D83E6B" w:rsidRDefault="00D83E6B" w:rsidP="00563401">
            <w:pPr>
              <w:jc w:val="center"/>
            </w:pPr>
            <w:r w:rsidRPr="23582E7F">
              <w:rPr>
                <w:highlight w:val="yellow"/>
                <w:lang w:val="en-CA"/>
              </w:rPr>
              <w:t>u(2)</w:t>
            </w:r>
          </w:p>
        </w:tc>
      </w:tr>
      <w:tr w:rsidR="00D83E6B" w14:paraId="1B643A27" w14:textId="77777777" w:rsidTr="00274C17">
        <w:trPr>
          <w:jc w:val="center"/>
        </w:trPr>
        <w:tc>
          <w:tcPr>
            <w:tcW w:w="3748" w:type="dxa"/>
          </w:tcPr>
          <w:p w14:paraId="415D2103" w14:textId="77777777" w:rsidR="00D83E6B" w:rsidRDefault="00D83E6B" w:rsidP="00563401">
            <w:pPr>
              <w:jc w:val="center"/>
            </w:pPr>
            <w:r w:rsidRPr="23582E7F">
              <w:rPr>
                <w:lang w:val="en-CA"/>
              </w:rPr>
              <w:t>0</w:t>
            </w:r>
          </w:p>
        </w:tc>
        <w:tc>
          <w:tcPr>
            <w:tcW w:w="927" w:type="dxa"/>
          </w:tcPr>
          <w:p w14:paraId="2CC84DFA" w14:textId="77777777" w:rsidR="00D83E6B" w:rsidRDefault="00D83E6B" w:rsidP="00563401">
            <w:pPr>
              <w:jc w:val="center"/>
            </w:pPr>
            <w:r w:rsidRPr="23582E7F">
              <w:rPr>
                <w:lang w:val="en-CA"/>
              </w:rPr>
              <w:t>00</w:t>
            </w:r>
          </w:p>
        </w:tc>
      </w:tr>
      <w:tr w:rsidR="00D83E6B" w14:paraId="3044DA14" w14:textId="77777777" w:rsidTr="00274C17">
        <w:trPr>
          <w:jc w:val="center"/>
        </w:trPr>
        <w:tc>
          <w:tcPr>
            <w:tcW w:w="3748" w:type="dxa"/>
          </w:tcPr>
          <w:p w14:paraId="6F17A4D6" w14:textId="77777777" w:rsidR="00D83E6B" w:rsidRDefault="00D83E6B" w:rsidP="00563401">
            <w:pPr>
              <w:jc w:val="center"/>
            </w:pPr>
            <w:r w:rsidRPr="23582E7F">
              <w:rPr>
                <w:lang w:val="en-CA"/>
              </w:rPr>
              <w:t>1</w:t>
            </w:r>
          </w:p>
        </w:tc>
        <w:tc>
          <w:tcPr>
            <w:tcW w:w="927" w:type="dxa"/>
          </w:tcPr>
          <w:p w14:paraId="791B8832" w14:textId="77777777" w:rsidR="00D83E6B" w:rsidRDefault="00D83E6B" w:rsidP="00563401">
            <w:pPr>
              <w:jc w:val="center"/>
            </w:pPr>
            <w:r w:rsidRPr="23582E7F">
              <w:rPr>
                <w:lang w:val="en-CA"/>
              </w:rPr>
              <w:t>01</w:t>
            </w:r>
          </w:p>
        </w:tc>
      </w:tr>
      <w:tr w:rsidR="00D83E6B" w14:paraId="345C3413" w14:textId="77777777" w:rsidTr="00274C17">
        <w:trPr>
          <w:jc w:val="center"/>
        </w:trPr>
        <w:tc>
          <w:tcPr>
            <w:tcW w:w="3748" w:type="dxa"/>
          </w:tcPr>
          <w:p w14:paraId="5C6F0B1A" w14:textId="77777777" w:rsidR="00D83E6B" w:rsidRDefault="00D83E6B" w:rsidP="00563401">
            <w:pPr>
              <w:jc w:val="center"/>
            </w:pPr>
            <w:r w:rsidRPr="23582E7F">
              <w:rPr>
                <w:lang w:val="en-CA"/>
              </w:rPr>
              <w:t>2</w:t>
            </w:r>
          </w:p>
        </w:tc>
        <w:tc>
          <w:tcPr>
            <w:tcW w:w="927" w:type="dxa"/>
          </w:tcPr>
          <w:p w14:paraId="2B09DC7B" w14:textId="77777777" w:rsidR="00D83E6B" w:rsidRDefault="00D83E6B" w:rsidP="00563401">
            <w:pPr>
              <w:jc w:val="center"/>
            </w:pPr>
            <w:r w:rsidRPr="23582E7F">
              <w:rPr>
                <w:lang w:val="en-CA"/>
              </w:rPr>
              <w:t>10</w:t>
            </w:r>
          </w:p>
        </w:tc>
      </w:tr>
      <w:tr w:rsidR="00D83E6B" w14:paraId="63AB1100" w14:textId="77777777" w:rsidTr="00274C17">
        <w:trPr>
          <w:jc w:val="center"/>
        </w:trPr>
        <w:tc>
          <w:tcPr>
            <w:tcW w:w="3748" w:type="dxa"/>
          </w:tcPr>
          <w:p w14:paraId="50468B20" w14:textId="77777777" w:rsidR="00D83E6B" w:rsidRDefault="00D83E6B" w:rsidP="00563401">
            <w:pPr>
              <w:jc w:val="center"/>
            </w:pPr>
            <w:r w:rsidRPr="23582E7F">
              <w:rPr>
                <w:lang w:val="en-CA"/>
              </w:rPr>
              <w:t>3</w:t>
            </w:r>
          </w:p>
        </w:tc>
        <w:tc>
          <w:tcPr>
            <w:tcW w:w="927" w:type="dxa"/>
          </w:tcPr>
          <w:p w14:paraId="3D543CBE" w14:textId="77777777" w:rsidR="00D83E6B" w:rsidRDefault="00D83E6B" w:rsidP="00563401">
            <w:pPr>
              <w:jc w:val="center"/>
            </w:pPr>
            <w:r w:rsidRPr="23582E7F">
              <w:rPr>
                <w:lang w:val="en-CA"/>
              </w:rPr>
              <w:t>11</w:t>
            </w:r>
          </w:p>
        </w:tc>
      </w:tr>
    </w:tbl>
    <w:p w14:paraId="55AEE1A5" w14:textId="13590E5C" w:rsidR="00741936" w:rsidRPr="00D83E6B" w:rsidRDefault="002D2E67" w:rsidP="00741936">
      <w:r>
        <w:rPr>
          <w:szCs w:val="22"/>
          <w:lang w:val="en-CA"/>
        </w:rPr>
        <w:t xml:space="preserve">In </w:t>
      </w:r>
      <w:r w:rsidR="00741936" w:rsidRPr="23582E7F">
        <w:rPr>
          <w:szCs w:val="22"/>
          <w:lang w:val="en-CA"/>
        </w:rPr>
        <w:t>CTC</w:t>
      </w:r>
      <w:r w:rsidR="00066A51">
        <w:rPr>
          <w:szCs w:val="22"/>
          <w:lang w:val="en-CA"/>
        </w:rPr>
        <w:t>,</w:t>
      </w:r>
      <w:r w:rsidR="00741936" w:rsidRPr="23582E7F">
        <w:rPr>
          <w:szCs w:val="22"/>
          <w:lang w:val="en-CA"/>
        </w:rPr>
        <w:t xml:space="preserve"> the value of log2_transform_skip_max_size_minus2 </w:t>
      </w:r>
      <w:r>
        <w:rPr>
          <w:szCs w:val="22"/>
          <w:lang w:val="en-CA"/>
        </w:rPr>
        <w:t>is set equal to</w:t>
      </w:r>
      <w:r w:rsidR="00741936" w:rsidRPr="23582E7F">
        <w:rPr>
          <w:szCs w:val="22"/>
          <w:lang w:val="en-CA"/>
        </w:rPr>
        <w:t xml:space="preserve"> 3, </w:t>
      </w:r>
      <w:proofErr w:type="gramStart"/>
      <w:r w:rsidR="00741936" w:rsidRPr="23582E7F">
        <w:rPr>
          <w:szCs w:val="22"/>
          <w:lang w:val="en-CA"/>
        </w:rPr>
        <w:t>u(</w:t>
      </w:r>
      <w:proofErr w:type="gramEnd"/>
      <w:r w:rsidR="00741936" w:rsidRPr="23582E7F">
        <w:rPr>
          <w:szCs w:val="22"/>
          <w:lang w:val="en-CA"/>
        </w:rPr>
        <w:t>2)</w:t>
      </w:r>
      <w:r w:rsidR="00066A51">
        <w:rPr>
          <w:szCs w:val="22"/>
          <w:lang w:val="en-CA"/>
        </w:rPr>
        <w:t xml:space="preserve"> </w:t>
      </w:r>
      <w:proofErr w:type="spellStart"/>
      <w:r w:rsidR="00066A51">
        <w:rPr>
          <w:szCs w:val="22"/>
          <w:lang w:val="en-CA"/>
        </w:rPr>
        <w:t>codeword</w:t>
      </w:r>
      <w:proofErr w:type="spellEnd"/>
      <w:r w:rsidR="00741936" w:rsidRPr="23582E7F">
        <w:rPr>
          <w:szCs w:val="22"/>
          <w:lang w:val="en-CA"/>
        </w:rPr>
        <w:t xml:space="preserve"> is </w:t>
      </w:r>
      <w:r w:rsidR="00066A51">
        <w:rPr>
          <w:szCs w:val="22"/>
          <w:lang w:val="en-CA"/>
        </w:rPr>
        <w:t xml:space="preserve">shorter </w:t>
      </w:r>
      <w:r w:rsidR="00741936" w:rsidRPr="23582E7F">
        <w:rPr>
          <w:szCs w:val="22"/>
          <w:lang w:val="en-CA"/>
        </w:rPr>
        <w:t xml:space="preserve">than </w:t>
      </w:r>
      <w:proofErr w:type="spellStart"/>
      <w:r w:rsidR="00741936" w:rsidRPr="23582E7F">
        <w:rPr>
          <w:szCs w:val="22"/>
          <w:lang w:val="en-CA"/>
        </w:rPr>
        <w:t>ue</w:t>
      </w:r>
      <w:proofErr w:type="spellEnd"/>
      <w:r w:rsidR="00741936" w:rsidRPr="23582E7F">
        <w:rPr>
          <w:szCs w:val="22"/>
          <w:lang w:val="en-CA"/>
        </w:rPr>
        <w:t xml:space="preserve">(v) </w:t>
      </w:r>
      <w:r w:rsidR="00066A51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this case</w:t>
      </w:r>
      <w:r w:rsidR="00741936" w:rsidRPr="23582E7F">
        <w:rPr>
          <w:szCs w:val="22"/>
          <w:lang w:val="en-CA"/>
        </w:rPr>
        <w:t>.</w:t>
      </w:r>
    </w:p>
    <w:p w14:paraId="34B80DE2" w14:textId="2AD44F62" w:rsidR="00D83E6B" w:rsidRDefault="00137270" w:rsidP="00274C17">
      <w:pPr>
        <w:spacing w:after="240"/>
        <w:rPr>
          <w:szCs w:val="22"/>
          <w:lang w:val="en-CA"/>
        </w:rPr>
      </w:pPr>
      <w:r>
        <w:rPr>
          <w:szCs w:val="22"/>
          <w:lang w:val="en-CA"/>
        </w:rPr>
        <w:t>SPS: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137270" w:rsidRPr="00F43CC3" w14:paraId="266F1990" w14:textId="77777777" w:rsidTr="00563401">
        <w:trPr>
          <w:cantSplit/>
          <w:jc w:val="center"/>
        </w:trPr>
        <w:tc>
          <w:tcPr>
            <w:tcW w:w="7920" w:type="dxa"/>
          </w:tcPr>
          <w:p w14:paraId="6982537D" w14:textId="77777777" w:rsidR="00137270" w:rsidRPr="00F43CC3" w:rsidRDefault="00137270" w:rsidP="005634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sps_transform_skip_enabled_flag</w:t>
            </w:r>
          </w:p>
        </w:tc>
        <w:tc>
          <w:tcPr>
            <w:tcW w:w="1158" w:type="dxa"/>
          </w:tcPr>
          <w:p w14:paraId="47C9DEA4" w14:textId="77777777" w:rsidR="00137270" w:rsidRPr="00F43CC3" w:rsidRDefault="00137270" w:rsidP="005634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137270" w:rsidRPr="00F43CC3" w14:paraId="7126E550" w14:textId="77777777" w:rsidTr="00563401">
        <w:trPr>
          <w:cantSplit/>
          <w:jc w:val="center"/>
        </w:trPr>
        <w:tc>
          <w:tcPr>
            <w:tcW w:w="7920" w:type="dxa"/>
          </w:tcPr>
          <w:p w14:paraId="0F3476F1" w14:textId="77777777" w:rsidR="00137270" w:rsidRPr="00F43CC3" w:rsidRDefault="00137270" w:rsidP="005634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  <w:t>if( sps_transform_skip_enabled_flag ) {</w:t>
            </w:r>
          </w:p>
        </w:tc>
        <w:tc>
          <w:tcPr>
            <w:tcW w:w="1158" w:type="dxa"/>
          </w:tcPr>
          <w:p w14:paraId="6AC3B5EB" w14:textId="77777777" w:rsidR="00137270" w:rsidRPr="00F43CC3" w:rsidRDefault="00137270" w:rsidP="005634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37270" w:rsidRPr="00F43CC3" w14:paraId="73B24A4E" w14:textId="77777777" w:rsidTr="00563401">
        <w:trPr>
          <w:cantSplit/>
          <w:jc w:val="center"/>
        </w:trPr>
        <w:tc>
          <w:tcPr>
            <w:tcW w:w="7920" w:type="dxa"/>
          </w:tcPr>
          <w:p w14:paraId="7C38324F" w14:textId="77777777" w:rsidR="00137270" w:rsidRPr="00F43CC3" w:rsidRDefault="00137270" w:rsidP="0056340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</w:tcPr>
          <w:p w14:paraId="12EEF178" w14:textId="64BDC843" w:rsidR="00137270" w:rsidRPr="00274C17" w:rsidRDefault="00137270" w:rsidP="005634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274C17">
              <w:rPr>
                <w:noProof/>
                <w:highlight w:val="yellow"/>
                <w:lang w:val="en-CA"/>
              </w:rPr>
              <w:t xml:space="preserve">u(2) </w:t>
            </w:r>
            <w:r w:rsidRPr="00274C17">
              <w:rPr>
                <w:strike/>
                <w:noProof/>
                <w:highlight w:val="yellow"/>
                <w:lang w:val="en-CA"/>
              </w:rPr>
              <w:t>ue(v)</w:t>
            </w:r>
          </w:p>
        </w:tc>
      </w:tr>
      <w:tr w:rsidR="00137270" w:rsidRPr="00F43CC3" w14:paraId="250FFE7B" w14:textId="77777777" w:rsidTr="00563401">
        <w:trPr>
          <w:cantSplit/>
          <w:jc w:val="center"/>
        </w:trPr>
        <w:tc>
          <w:tcPr>
            <w:tcW w:w="7920" w:type="dxa"/>
          </w:tcPr>
          <w:p w14:paraId="19D977A4" w14:textId="77777777" w:rsidR="00137270" w:rsidRPr="00F43CC3" w:rsidRDefault="00137270" w:rsidP="005634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</w:tcPr>
          <w:p w14:paraId="46CF983C" w14:textId="77777777" w:rsidR="00137270" w:rsidRPr="00F43CC3" w:rsidRDefault="00137270" w:rsidP="005634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137270" w:rsidRPr="00F43CC3" w14:paraId="2FCA235A" w14:textId="77777777" w:rsidTr="00563401">
        <w:trPr>
          <w:cantSplit/>
          <w:jc w:val="center"/>
        </w:trPr>
        <w:tc>
          <w:tcPr>
            <w:tcW w:w="7920" w:type="dxa"/>
          </w:tcPr>
          <w:p w14:paraId="71A26F80" w14:textId="77777777" w:rsidR="00137270" w:rsidRPr="00F43CC3" w:rsidRDefault="00137270" w:rsidP="005634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F9C71E4" w14:textId="77777777" w:rsidR="00137270" w:rsidRPr="00F43CC3" w:rsidRDefault="00137270" w:rsidP="005634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E6994F9" w14:textId="77777777" w:rsidR="00503A06" w:rsidRPr="00503A06" w:rsidRDefault="00503A06" w:rsidP="00503A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 w:eastAsia="zh-CN"/>
        </w:rPr>
      </w:pPr>
      <w:r w:rsidRPr="00503A06">
        <w:rPr>
          <w:rFonts w:eastAsia="SimSun"/>
          <w:b/>
          <w:bCs/>
          <w:noProof/>
          <w:sz w:val="20"/>
          <w:lang w:val="en-CA" w:eastAsia="ko-KR"/>
        </w:rPr>
        <w:t>log2_transform_skip_max_size_minus2</w:t>
      </w:r>
      <w:r w:rsidRPr="00503A06">
        <w:rPr>
          <w:rFonts w:eastAsia="SimSun"/>
          <w:bCs/>
          <w:noProof/>
          <w:sz w:val="20"/>
          <w:lang w:val="en-CA" w:eastAsia="ko-KR"/>
        </w:rPr>
        <w:t xml:space="preserve"> specifies the maximum block size used for transform skip, and shall be in the range of 0 to 3, inclusive.</w:t>
      </w:r>
    </w:p>
    <w:p w14:paraId="4384EB4D" w14:textId="77777777" w:rsidR="00503A06" w:rsidRPr="00503A06" w:rsidRDefault="00503A06" w:rsidP="00503A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 w:eastAsia="ko-KR"/>
        </w:rPr>
      </w:pPr>
      <w:r w:rsidRPr="00503A06">
        <w:rPr>
          <w:rFonts w:eastAsia="SimSun"/>
          <w:bCs/>
          <w:noProof/>
          <w:sz w:val="20"/>
          <w:lang w:val="en-CA" w:eastAsia="ko-KR"/>
        </w:rPr>
        <w:t>The variable MaxTsSize is set equal to 1  &lt;&lt;  ( log2_transform_skip_max_size_minus2 + 2 ).</w:t>
      </w:r>
    </w:p>
    <w:p w14:paraId="5F0CF8E4" w14:textId="42F63683" w:rsidR="001F2594" w:rsidRPr="008E19AB" w:rsidRDefault="001F2594" w:rsidP="008E19AB">
      <w:pPr>
        <w:pStyle w:val="Equation"/>
        <w:tabs>
          <w:tab w:val="left" w:pos="1170"/>
          <w:tab w:val="left" w:pos="1890"/>
          <w:tab w:val="left" w:pos="2250"/>
        </w:tabs>
        <w:spacing w:after="0"/>
        <w:rPr>
          <w:rFonts w:eastAsia="Times New Roman" w:cs="Arial"/>
          <w:b/>
          <w:bCs/>
          <w:kern w:val="32"/>
          <w:sz w:val="32"/>
          <w:szCs w:val="32"/>
          <w:lang w:val="en-CA"/>
        </w:rPr>
      </w:pPr>
      <w:r w:rsidRPr="008E19AB">
        <w:rPr>
          <w:rFonts w:eastAsia="Times New Roman" w:cs="Arial"/>
          <w:b/>
          <w:bCs/>
          <w:kern w:val="32"/>
          <w:sz w:val="32"/>
          <w:szCs w:val="32"/>
          <w:lang w:val="en-CA"/>
        </w:rPr>
        <w:t>Patent rights declaration</w:t>
      </w:r>
      <w:r w:rsidR="00B94B06" w:rsidRPr="008E19AB">
        <w:rPr>
          <w:rFonts w:eastAsia="Times New Roman" w:cs="Arial"/>
          <w:b/>
          <w:bCs/>
          <w:kern w:val="32"/>
          <w:sz w:val="32"/>
          <w:szCs w:val="32"/>
          <w:lang w:val="en-CA"/>
        </w:rPr>
        <w:t>(s)</w:t>
      </w:r>
    </w:p>
    <w:p w14:paraId="32EAF635" w14:textId="3F6C5B02" w:rsidR="007F1F8B" w:rsidRPr="005B217D" w:rsidRDefault="0013694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</w:t>
      </w:r>
      <w:bookmarkStart w:id="0" w:name="_GoBack"/>
      <w:bookmarkEnd w:id="0"/>
      <w:r w:rsidRPr="005B217D">
        <w:rPr>
          <w:b/>
          <w:szCs w:val="22"/>
          <w:lang w:val="en-CA"/>
        </w:rPr>
        <w:t>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65FE3AAE" w16cex:dateUtc="2020-04-02T22:08:00Z"/>
  <w16cex:commentExtensible w16cex:durableId="73D65183" w16cex:dateUtc="2020-04-02T00:36:00Z"/>
  <w16cex:commentExtensible w16cex:durableId="1D3141C6" w16cex:dateUtc="2020-04-02T00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38D6436" w16cid:durableId="222E246A"/>
  <w16cid:commentId w16cid:paraId="7B660974" w16cid:durableId="65FE3AAE"/>
  <w16cid:commentId w16cid:paraId="48846B24" w16cid:durableId="222F5136"/>
  <w16cid:commentId w16cid:paraId="1B0F2843" w16cid:durableId="222F5135"/>
  <w16cid:commentId w16cid:paraId="2F884033" w16cid:durableId="222F5134"/>
  <w16cid:commentId w16cid:paraId="40968B9F" w16cid:durableId="222F4C1A"/>
  <w16cid:commentId w16cid:paraId="065FDA70" w16cid:durableId="73D65183"/>
  <w16cid:commentId w16cid:paraId="1DC6D352" w16cid:durableId="222F4CC1"/>
  <w16cid:commentId w16cid:paraId="3C7F72D9" w16cid:durableId="222F507D"/>
  <w16cid:commentId w16cid:paraId="0ED07DA7" w16cid:durableId="222F4C95"/>
  <w16cid:commentId w16cid:paraId="584272D1" w16cid:durableId="1D3141C6"/>
  <w16cid:commentId w16cid:paraId="4C963467" w16cid:durableId="222F50C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DF14A1" w14:textId="77777777" w:rsidR="00690978" w:rsidRDefault="00690978">
      <w:r>
        <w:separator/>
      </w:r>
    </w:p>
  </w:endnote>
  <w:endnote w:type="continuationSeparator" w:id="0">
    <w:p w14:paraId="4BDEBC87" w14:textId="77777777" w:rsidR="00690978" w:rsidRDefault="00690978">
      <w:r>
        <w:continuationSeparator/>
      </w:r>
    </w:p>
  </w:endnote>
  <w:endnote w:type="continuationNotice" w:id="1">
    <w:p w14:paraId="2457611B" w14:textId="77777777" w:rsidR="00690978" w:rsidRDefault="0069097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9898DF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E1378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E1378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11BBF9" w14:textId="77777777" w:rsidR="00690978" w:rsidRDefault="00690978">
      <w:r>
        <w:separator/>
      </w:r>
    </w:p>
  </w:footnote>
  <w:footnote w:type="continuationSeparator" w:id="0">
    <w:p w14:paraId="5619DEA0" w14:textId="77777777" w:rsidR="00690978" w:rsidRDefault="00690978">
      <w:r>
        <w:continuationSeparator/>
      </w:r>
    </w:p>
  </w:footnote>
  <w:footnote w:type="continuationNotice" w:id="1">
    <w:p w14:paraId="44F160B4" w14:textId="77777777" w:rsidR="00690978" w:rsidRDefault="0069097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254B4"/>
    <w:multiLevelType w:val="hybridMultilevel"/>
    <w:tmpl w:val="93D00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04EA7"/>
    <w:multiLevelType w:val="hybridMultilevel"/>
    <w:tmpl w:val="24F053C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2150D9"/>
    <w:multiLevelType w:val="hybridMultilevel"/>
    <w:tmpl w:val="CD7C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71C65"/>
    <w:multiLevelType w:val="hybridMultilevel"/>
    <w:tmpl w:val="EF669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0873E5"/>
    <w:multiLevelType w:val="hybridMultilevel"/>
    <w:tmpl w:val="ECD0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9"/>
  </w:num>
  <w:num w:numId="14">
    <w:abstractNumId w:val="3"/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4001"/>
    <w:rsid w:val="00065039"/>
    <w:rsid w:val="00066A51"/>
    <w:rsid w:val="0007614F"/>
    <w:rsid w:val="0008119E"/>
    <w:rsid w:val="00081398"/>
    <w:rsid w:val="00094479"/>
    <w:rsid w:val="00094B62"/>
    <w:rsid w:val="000962AC"/>
    <w:rsid w:val="000B0C0F"/>
    <w:rsid w:val="000B1C6B"/>
    <w:rsid w:val="000B4FF9"/>
    <w:rsid w:val="000C09AC"/>
    <w:rsid w:val="000C2BAA"/>
    <w:rsid w:val="000E00F3"/>
    <w:rsid w:val="000E070C"/>
    <w:rsid w:val="000E6961"/>
    <w:rsid w:val="000E7680"/>
    <w:rsid w:val="000F158C"/>
    <w:rsid w:val="00102F3D"/>
    <w:rsid w:val="001035D7"/>
    <w:rsid w:val="00107BDA"/>
    <w:rsid w:val="001209F0"/>
    <w:rsid w:val="00124E38"/>
    <w:rsid w:val="0012580B"/>
    <w:rsid w:val="00131C2B"/>
    <w:rsid w:val="00131F90"/>
    <w:rsid w:val="0013458C"/>
    <w:rsid w:val="0013526E"/>
    <w:rsid w:val="0013694D"/>
    <w:rsid w:val="00137270"/>
    <w:rsid w:val="00146152"/>
    <w:rsid w:val="0015066F"/>
    <w:rsid w:val="001529D9"/>
    <w:rsid w:val="00155526"/>
    <w:rsid w:val="00171371"/>
    <w:rsid w:val="00175A24"/>
    <w:rsid w:val="001856CB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3FF0"/>
    <w:rsid w:val="001F5433"/>
    <w:rsid w:val="001F7A93"/>
    <w:rsid w:val="002050BA"/>
    <w:rsid w:val="002055A6"/>
    <w:rsid w:val="00206460"/>
    <w:rsid w:val="002069B4"/>
    <w:rsid w:val="00210EED"/>
    <w:rsid w:val="00215DFC"/>
    <w:rsid w:val="002212DF"/>
    <w:rsid w:val="00222CD4"/>
    <w:rsid w:val="00225016"/>
    <w:rsid w:val="002253CA"/>
    <w:rsid w:val="002264A6"/>
    <w:rsid w:val="00227BA7"/>
    <w:rsid w:val="0023011C"/>
    <w:rsid w:val="00234B93"/>
    <w:rsid w:val="002375C1"/>
    <w:rsid w:val="00247E1E"/>
    <w:rsid w:val="00253A56"/>
    <w:rsid w:val="00263398"/>
    <w:rsid w:val="00263B99"/>
    <w:rsid w:val="002647D8"/>
    <w:rsid w:val="00266F06"/>
    <w:rsid w:val="00274C17"/>
    <w:rsid w:val="00275BCF"/>
    <w:rsid w:val="00280613"/>
    <w:rsid w:val="002834AF"/>
    <w:rsid w:val="00291E36"/>
    <w:rsid w:val="00292257"/>
    <w:rsid w:val="002A139C"/>
    <w:rsid w:val="002A54E0"/>
    <w:rsid w:val="002B0195"/>
    <w:rsid w:val="002B1595"/>
    <w:rsid w:val="002B191D"/>
    <w:rsid w:val="002B2E83"/>
    <w:rsid w:val="002B3E8D"/>
    <w:rsid w:val="002D0AF6"/>
    <w:rsid w:val="002D2E67"/>
    <w:rsid w:val="002F164D"/>
    <w:rsid w:val="002F50BF"/>
    <w:rsid w:val="003021BC"/>
    <w:rsid w:val="00302A85"/>
    <w:rsid w:val="00306206"/>
    <w:rsid w:val="00314111"/>
    <w:rsid w:val="00317D85"/>
    <w:rsid w:val="00327C56"/>
    <w:rsid w:val="003315A1"/>
    <w:rsid w:val="003369D2"/>
    <w:rsid w:val="003373EC"/>
    <w:rsid w:val="003378B0"/>
    <w:rsid w:val="00342F08"/>
    <w:rsid w:val="00342FF4"/>
    <w:rsid w:val="00344E5A"/>
    <w:rsid w:val="00346148"/>
    <w:rsid w:val="00363622"/>
    <w:rsid w:val="003669EA"/>
    <w:rsid w:val="003706CC"/>
    <w:rsid w:val="00377710"/>
    <w:rsid w:val="003834FD"/>
    <w:rsid w:val="0039307F"/>
    <w:rsid w:val="00397082"/>
    <w:rsid w:val="003A2D8E"/>
    <w:rsid w:val="003A7CE6"/>
    <w:rsid w:val="003C0DAB"/>
    <w:rsid w:val="003C20E4"/>
    <w:rsid w:val="003D002C"/>
    <w:rsid w:val="003D0B59"/>
    <w:rsid w:val="003D3BA9"/>
    <w:rsid w:val="003D6342"/>
    <w:rsid w:val="003E6F90"/>
    <w:rsid w:val="003E73ED"/>
    <w:rsid w:val="003F16B2"/>
    <w:rsid w:val="003F5D0F"/>
    <w:rsid w:val="004035F9"/>
    <w:rsid w:val="00413437"/>
    <w:rsid w:val="00414101"/>
    <w:rsid w:val="004171AA"/>
    <w:rsid w:val="004219CF"/>
    <w:rsid w:val="004221A1"/>
    <w:rsid w:val="004234F0"/>
    <w:rsid w:val="00430C8F"/>
    <w:rsid w:val="00433DDB"/>
    <w:rsid w:val="00435A29"/>
    <w:rsid w:val="00435C94"/>
    <w:rsid w:val="00437619"/>
    <w:rsid w:val="004506E6"/>
    <w:rsid w:val="00456859"/>
    <w:rsid w:val="00465A1E"/>
    <w:rsid w:val="004713D5"/>
    <w:rsid w:val="00491035"/>
    <w:rsid w:val="0049445A"/>
    <w:rsid w:val="004A23E1"/>
    <w:rsid w:val="004A2A63"/>
    <w:rsid w:val="004A5739"/>
    <w:rsid w:val="004B210C"/>
    <w:rsid w:val="004B6170"/>
    <w:rsid w:val="004D405F"/>
    <w:rsid w:val="004E1378"/>
    <w:rsid w:val="004E4F4F"/>
    <w:rsid w:val="004E6789"/>
    <w:rsid w:val="004F61E3"/>
    <w:rsid w:val="004F6B60"/>
    <w:rsid w:val="00502E10"/>
    <w:rsid w:val="0050354E"/>
    <w:rsid w:val="00503A06"/>
    <w:rsid w:val="0051015C"/>
    <w:rsid w:val="0051593D"/>
    <w:rsid w:val="00516CF1"/>
    <w:rsid w:val="00531AE9"/>
    <w:rsid w:val="00536188"/>
    <w:rsid w:val="005444B9"/>
    <w:rsid w:val="00550A66"/>
    <w:rsid w:val="00563401"/>
    <w:rsid w:val="005646EE"/>
    <w:rsid w:val="00567EC7"/>
    <w:rsid w:val="00570013"/>
    <w:rsid w:val="005753EC"/>
    <w:rsid w:val="005757B0"/>
    <w:rsid w:val="005801A2"/>
    <w:rsid w:val="005952A5"/>
    <w:rsid w:val="005A33A1"/>
    <w:rsid w:val="005B217D"/>
    <w:rsid w:val="005B4A48"/>
    <w:rsid w:val="005C385F"/>
    <w:rsid w:val="005C7C26"/>
    <w:rsid w:val="005E08C7"/>
    <w:rsid w:val="005E1AC6"/>
    <w:rsid w:val="005E35ED"/>
    <w:rsid w:val="005E3F2B"/>
    <w:rsid w:val="005F6F1B"/>
    <w:rsid w:val="00615995"/>
    <w:rsid w:val="00616155"/>
    <w:rsid w:val="00621743"/>
    <w:rsid w:val="00624B33"/>
    <w:rsid w:val="00624D64"/>
    <w:rsid w:val="0063041A"/>
    <w:rsid w:val="00630AA2"/>
    <w:rsid w:val="00631D8B"/>
    <w:rsid w:val="00635DC9"/>
    <w:rsid w:val="00641EC9"/>
    <w:rsid w:val="0064503C"/>
    <w:rsid w:val="00646707"/>
    <w:rsid w:val="00657F7E"/>
    <w:rsid w:val="006620F0"/>
    <w:rsid w:val="00662E58"/>
    <w:rsid w:val="006637F2"/>
    <w:rsid w:val="006642A5"/>
    <w:rsid w:val="00664DCF"/>
    <w:rsid w:val="0066727F"/>
    <w:rsid w:val="00690978"/>
    <w:rsid w:val="00691CE3"/>
    <w:rsid w:val="00696F73"/>
    <w:rsid w:val="006C36C9"/>
    <w:rsid w:val="006C4B0F"/>
    <w:rsid w:val="006C5D39"/>
    <w:rsid w:val="006C6C1C"/>
    <w:rsid w:val="006C7F8B"/>
    <w:rsid w:val="006D6D9B"/>
    <w:rsid w:val="006E000C"/>
    <w:rsid w:val="006E2810"/>
    <w:rsid w:val="006E4E73"/>
    <w:rsid w:val="006E5417"/>
    <w:rsid w:val="006F0794"/>
    <w:rsid w:val="006F7528"/>
    <w:rsid w:val="007023DE"/>
    <w:rsid w:val="00712F60"/>
    <w:rsid w:val="00720E3B"/>
    <w:rsid w:val="0073744F"/>
    <w:rsid w:val="00741936"/>
    <w:rsid w:val="0074393F"/>
    <w:rsid w:val="00745F6B"/>
    <w:rsid w:val="0074638F"/>
    <w:rsid w:val="0075175B"/>
    <w:rsid w:val="0075257E"/>
    <w:rsid w:val="0075585E"/>
    <w:rsid w:val="00770571"/>
    <w:rsid w:val="007768FF"/>
    <w:rsid w:val="007824D3"/>
    <w:rsid w:val="00796EE3"/>
    <w:rsid w:val="007A7D29"/>
    <w:rsid w:val="007B4AB8"/>
    <w:rsid w:val="007D103C"/>
    <w:rsid w:val="007D1181"/>
    <w:rsid w:val="007E01A3"/>
    <w:rsid w:val="007F1F8B"/>
    <w:rsid w:val="007F46BF"/>
    <w:rsid w:val="007F6205"/>
    <w:rsid w:val="007F67A1"/>
    <w:rsid w:val="00801163"/>
    <w:rsid w:val="00811C05"/>
    <w:rsid w:val="008206C8"/>
    <w:rsid w:val="0083559A"/>
    <w:rsid w:val="0086387C"/>
    <w:rsid w:val="00874A6C"/>
    <w:rsid w:val="00876394"/>
    <w:rsid w:val="00876C65"/>
    <w:rsid w:val="00882F72"/>
    <w:rsid w:val="00893DC4"/>
    <w:rsid w:val="008A2688"/>
    <w:rsid w:val="008A2988"/>
    <w:rsid w:val="008A4B4C"/>
    <w:rsid w:val="008A7B11"/>
    <w:rsid w:val="008C239F"/>
    <w:rsid w:val="008D458A"/>
    <w:rsid w:val="008E0485"/>
    <w:rsid w:val="008E19AB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6300"/>
    <w:rsid w:val="00960819"/>
    <w:rsid w:val="00977C16"/>
    <w:rsid w:val="0098551D"/>
    <w:rsid w:val="00985DCB"/>
    <w:rsid w:val="009924B3"/>
    <w:rsid w:val="0099518F"/>
    <w:rsid w:val="00996881"/>
    <w:rsid w:val="009A523D"/>
    <w:rsid w:val="009B02A1"/>
    <w:rsid w:val="009B3361"/>
    <w:rsid w:val="009B7F3F"/>
    <w:rsid w:val="009D3413"/>
    <w:rsid w:val="009D7CE6"/>
    <w:rsid w:val="009E448E"/>
    <w:rsid w:val="009F496B"/>
    <w:rsid w:val="00A0125A"/>
    <w:rsid w:val="00A01439"/>
    <w:rsid w:val="00A02E61"/>
    <w:rsid w:val="00A038FE"/>
    <w:rsid w:val="00A05CFF"/>
    <w:rsid w:val="00A13048"/>
    <w:rsid w:val="00A430A5"/>
    <w:rsid w:val="00A45AE6"/>
    <w:rsid w:val="00A46843"/>
    <w:rsid w:val="00A56B97"/>
    <w:rsid w:val="00A6093D"/>
    <w:rsid w:val="00A647FC"/>
    <w:rsid w:val="00A72017"/>
    <w:rsid w:val="00A767DC"/>
    <w:rsid w:val="00A76A6D"/>
    <w:rsid w:val="00A83253"/>
    <w:rsid w:val="00A86448"/>
    <w:rsid w:val="00AA1582"/>
    <w:rsid w:val="00AA6E84"/>
    <w:rsid w:val="00AB1A1C"/>
    <w:rsid w:val="00AC5211"/>
    <w:rsid w:val="00AD05A8"/>
    <w:rsid w:val="00AD68A0"/>
    <w:rsid w:val="00AE341B"/>
    <w:rsid w:val="00AE4B2C"/>
    <w:rsid w:val="00AF3A30"/>
    <w:rsid w:val="00B01905"/>
    <w:rsid w:val="00B07CA7"/>
    <w:rsid w:val="00B1279A"/>
    <w:rsid w:val="00B3640F"/>
    <w:rsid w:val="00B4194A"/>
    <w:rsid w:val="00B437E8"/>
    <w:rsid w:val="00B5222E"/>
    <w:rsid w:val="00B53179"/>
    <w:rsid w:val="00B54AE7"/>
    <w:rsid w:val="00B55A6E"/>
    <w:rsid w:val="00B57A23"/>
    <w:rsid w:val="00B600CD"/>
    <w:rsid w:val="00B61C96"/>
    <w:rsid w:val="00B73A2A"/>
    <w:rsid w:val="00B75A51"/>
    <w:rsid w:val="00B75BB7"/>
    <w:rsid w:val="00B827C6"/>
    <w:rsid w:val="00B91A5C"/>
    <w:rsid w:val="00B94B06"/>
    <w:rsid w:val="00B94C28"/>
    <w:rsid w:val="00BB3B03"/>
    <w:rsid w:val="00BB7A18"/>
    <w:rsid w:val="00BC10BA"/>
    <w:rsid w:val="00BC5AFD"/>
    <w:rsid w:val="00BC7DAF"/>
    <w:rsid w:val="00BD08AC"/>
    <w:rsid w:val="00BD0D04"/>
    <w:rsid w:val="00BE42B4"/>
    <w:rsid w:val="00BE6406"/>
    <w:rsid w:val="00C00DDE"/>
    <w:rsid w:val="00C04F43"/>
    <w:rsid w:val="00C0609D"/>
    <w:rsid w:val="00C115AB"/>
    <w:rsid w:val="00C149B4"/>
    <w:rsid w:val="00C26CCB"/>
    <w:rsid w:val="00C30249"/>
    <w:rsid w:val="00C348FB"/>
    <w:rsid w:val="00C3723B"/>
    <w:rsid w:val="00C42466"/>
    <w:rsid w:val="00C5028F"/>
    <w:rsid w:val="00C51916"/>
    <w:rsid w:val="00C606C9"/>
    <w:rsid w:val="00C67FA0"/>
    <w:rsid w:val="00C7105B"/>
    <w:rsid w:val="00C80288"/>
    <w:rsid w:val="00C836F0"/>
    <w:rsid w:val="00C84003"/>
    <w:rsid w:val="00C90650"/>
    <w:rsid w:val="00C97D78"/>
    <w:rsid w:val="00CC2AAE"/>
    <w:rsid w:val="00CC2DFF"/>
    <w:rsid w:val="00CC5A42"/>
    <w:rsid w:val="00CC5EC4"/>
    <w:rsid w:val="00CD0EAB"/>
    <w:rsid w:val="00CD5280"/>
    <w:rsid w:val="00CE5E02"/>
    <w:rsid w:val="00CF34DB"/>
    <w:rsid w:val="00CF3917"/>
    <w:rsid w:val="00CF558F"/>
    <w:rsid w:val="00D010C0"/>
    <w:rsid w:val="00D073E2"/>
    <w:rsid w:val="00D1555A"/>
    <w:rsid w:val="00D24EE1"/>
    <w:rsid w:val="00D4309A"/>
    <w:rsid w:val="00D446EC"/>
    <w:rsid w:val="00D51BF0"/>
    <w:rsid w:val="00D531DB"/>
    <w:rsid w:val="00D55942"/>
    <w:rsid w:val="00D617B1"/>
    <w:rsid w:val="00D807BF"/>
    <w:rsid w:val="00D82FCC"/>
    <w:rsid w:val="00D83E6B"/>
    <w:rsid w:val="00D901F0"/>
    <w:rsid w:val="00D975BF"/>
    <w:rsid w:val="00DA17FC"/>
    <w:rsid w:val="00DA7887"/>
    <w:rsid w:val="00DB2C26"/>
    <w:rsid w:val="00DD02F4"/>
    <w:rsid w:val="00DD6622"/>
    <w:rsid w:val="00DE1C7C"/>
    <w:rsid w:val="00DE6B43"/>
    <w:rsid w:val="00DF18E3"/>
    <w:rsid w:val="00E018DF"/>
    <w:rsid w:val="00E11923"/>
    <w:rsid w:val="00E260B6"/>
    <w:rsid w:val="00E262D4"/>
    <w:rsid w:val="00E36250"/>
    <w:rsid w:val="00E47F2D"/>
    <w:rsid w:val="00E54511"/>
    <w:rsid w:val="00E55FDA"/>
    <w:rsid w:val="00E60EDC"/>
    <w:rsid w:val="00E61DAC"/>
    <w:rsid w:val="00E63480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67F3"/>
    <w:rsid w:val="00F2488D"/>
    <w:rsid w:val="00F601A0"/>
    <w:rsid w:val="00F712E9"/>
    <w:rsid w:val="00F73032"/>
    <w:rsid w:val="00F739B7"/>
    <w:rsid w:val="00F830BF"/>
    <w:rsid w:val="00F848FC"/>
    <w:rsid w:val="00F8724D"/>
    <w:rsid w:val="00F906F6"/>
    <w:rsid w:val="00F9282A"/>
    <w:rsid w:val="00F96BAD"/>
    <w:rsid w:val="00FA139D"/>
    <w:rsid w:val="00FA60F5"/>
    <w:rsid w:val="00FA7DE0"/>
    <w:rsid w:val="00FB0E84"/>
    <w:rsid w:val="00FB2875"/>
    <w:rsid w:val="00FC2405"/>
    <w:rsid w:val="00FD01C2"/>
    <w:rsid w:val="00FD3E87"/>
    <w:rsid w:val="00FE595C"/>
    <w:rsid w:val="00FF0CE3"/>
    <w:rsid w:val="02061642"/>
    <w:rsid w:val="06B9322E"/>
    <w:rsid w:val="0CD23457"/>
    <w:rsid w:val="0CDFF473"/>
    <w:rsid w:val="0FBCC08D"/>
    <w:rsid w:val="1120287B"/>
    <w:rsid w:val="1397F041"/>
    <w:rsid w:val="160588D5"/>
    <w:rsid w:val="16781A7E"/>
    <w:rsid w:val="1F8597C0"/>
    <w:rsid w:val="2F6EB36D"/>
    <w:rsid w:val="3E9825CF"/>
    <w:rsid w:val="41AFD08D"/>
    <w:rsid w:val="47175DD1"/>
    <w:rsid w:val="5A4192CD"/>
    <w:rsid w:val="5ABAD89C"/>
    <w:rsid w:val="5CB6A1BA"/>
    <w:rsid w:val="5F0F5796"/>
    <w:rsid w:val="60D3FEBC"/>
    <w:rsid w:val="678AF6FC"/>
    <w:rsid w:val="7815550F"/>
    <w:rsid w:val="7CFE9B63"/>
    <w:rsid w:val="7D52F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69B52EEF-3F6F-4E70-AD90-C172D4FFB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unhideWhenUsed/>
    <w:rsid w:val="002B0195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E018D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018DF"/>
    <w:rPr>
      <w:rFonts w:eastAsia="Malgun Gothic"/>
      <w:b/>
      <w:bCs/>
    </w:rPr>
  </w:style>
  <w:style w:type="paragraph" w:customStyle="1" w:styleId="tablecell">
    <w:name w:val="table cell"/>
    <w:basedOn w:val="Normal"/>
    <w:rsid w:val="00E018D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018D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018DF"/>
    <w:rPr>
      <w:rFonts w:eastAsia="Malgun Gothic"/>
      <w:lang w:val="en-GB"/>
    </w:rPr>
  </w:style>
  <w:style w:type="character" w:styleId="CommentReference">
    <w:name w:val="annotation reference"/>
    <w:basedOn w:val="DefaultParagraphFont"/>
    <w:uiPriority w:val="99"/>
    <w:rsid w:val="00F830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30B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30B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3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830BF"/>
    <w:rPr>
      <w:b/>
      <w:bCs/>
    </w:rPr>
  </w:style>
  <w:style w:type="paragraph" w:styleId="ListParagraph">
    <w:name w:val="List Paragraph"/>
    <w:basedOn w:val="Normal"/>
    <w:uiPriority w:val="34"/>
    <w:qFormat/>
    <w:rsid w:val="003D3BA9"/>
    <w:pPr>
      <w:ind w:left="720"/>
      <w:contextualSpacing/>
    </w:pPr>
  </w:style>
  <w:style w:type="paragraph" w:customStyle="1" w:styleId="tableheading">
    <w:name w:val="table heading"/>
    <w:basedOn w:val="Normal"/>
    <w:rsid w:val="00D617B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3N">
    <w:name w:val="3N"/>
    <w:basedOn w:val="Normal"/>
    <w:link w:val="3NChar"/>
    <w:qFormat/>
    <w:rsid w:val="00A0125A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locked/>
    <w:rsid w:val="00A0125A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2F50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3141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">
    <w:name w:val="Mention"/>
    <w:basedOn w:val="DefaultParagraphFont"/>
    <w:uiPriority w:val="99"/>
    <w:unhideWhenUsed/>
    <w:rsid w:val="00D83E6B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anhuang@qti.qualcomm.com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yjch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E2880-6BE8-4558-92FC-281C4A46EF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541C21-EBB5-4796-A172-5CEB0C4D2C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5C9462-7F71-4084-984F-CD32B2BCA8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33339E-B773-4CBC-A50A-F877F1C87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807</Words>
  <Characters>4606</Characters>
  <Application>Microsoft Office Word</Application>
  <DocSecurity>0</DocSecurity>
  <Lines>38</Lines>
  <Paragraphs>10</Paragraphs>
  <ScaleCrop>false</ScaleCrop>
  <Company>JCT-VC</Company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49</cp:revision>
  <cp:lastPrinted>1900-01-01T08:00:00Z</cp:lastPrinted>
  <dcterms:created xsi:type="dcterms:W3CDTF">2020-04-01T20:22:00Z</dcterms:created>
  <dcterms:modified xsi:type="dcterms:W3CDTF">2020-04-03T23:28:00Z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