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1F24FEB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0317E9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1F24FEB">
              <w:rPr>
                <w:b/>
                <w:bCs/>
                <w:lang w:val="en-CA"/>
              </w:rPr>
              <w:t xml:space="preserve">Joint </w:t>
            </w:r>
            <w:r w:rsidR="006C5D39" w:rsidRPr="01F24FEB">
              <w:rPr>
                <w:b/>
                <w:bCs/>
                <w:lang w:val="en-CA"/>
              </w:rPr>
              <w:t xml:space="preserve">Video </w:t>
            </w:r>
            <w:r w:rsidR="00F712E9" w:rsidRPr="01F24FEB">
              <w:rPr>
                <w:b/>
                <w:bCs/>
                <w:lang w:val="en-CA"/>
              </w:rPr>
              <w:t>Experts</w:t>
            </w:r>
            <w:r w:rsidR="009D7CE6" w:rsidRPr="01F24FEB">
              <w:rPr>
                <w:b/>
                <w:bCs/>
                <w:lang w:val="en-CA"/>
              </w:rPr>
              <w:t xml:space="preserve"> Team</w:t>
            </w:r>
            <w:r w:rsidR="006C5D39" w:rsidRPr="01F24FEB">
              <w:rPr>
                <w:b/>
                <w:bCs/>
                <w:lang w:val="en-CA"/>
              </w:rPr>
              <w:t xml:space="preserve"> (</w:t>
            </w:r>
            <w:r w:rsidR="009D7CE6" w:rsidRPr="01F24FEB">
              <w:rPr>
                <w:b/>
                <w:bCs/>
                <w:lang w:val="en-CA"/>
              </w:rPr>
              <w:t>JVET</w:t>
            </w:r>
            <w:r w:rsidR="006C5D39" w:rsidRPr="01F24FEB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A41AE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47DDB">
              <w:rPr>
                <w:lang w:val="en-CA"/>
              </w:rPr>
              <w:t>R</w:t>
            </w:r>
            <w:r w:rsidR="00E47DDB">
              <w:rPr>
                <w:lang w:val="en-CA"/>
              </w:rPr>
              <w:t>0276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A8EE9F" w:rsidR="00E61DAC" w:rsidRPr="005B217D" w:rsidRDefault="000C43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81482A">
              <w:rPr>
                <w:b/>
                <w:szCs w:val="22"/>
                <w:lang w:val="en-CA"/>
              </w:rPr>
              <w:t>9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ED32C6">
              <w:rPr>
                <w:b/>
                <w:szCs w:val="22"/>
                <w:lang w:val="en-CA"/>
              </w:rPr>
              <w:t xml:space="preserve">On </w:t>
            </w:r>
            <w:r w:rsidR="0081482A" w:rsidRPr="0081482A">
              <w:rPr>
                <w:b/>
                <w:szCs w:val="22"/>
                <w:lang w:val="en-CA"/>
              </w:rPr>
              <w:t>IRAP NAL constraint for reordered sub-pictures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FD6E17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B156F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7693FE3" w14:textId="77777777" w:rsidR="00F37D4C" w:rsidRDefault="00F37D4C" w:rsidP="00F37D4C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600C37FF" w14:textId="4FCD09AD" w:rsidR="00ED32C6" w:rsidRDefault="00ED32C6" w:rsidP="000A798A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Yong He</w:t>
            </w:r>
          </w:p>
          <w:p w14:paraId="49D81240" w14:textId="7AB7B449" w:rsidR="00E61DAC" w:rsidRPr="005B217D" w:rsidRDefault="00F37D4C" w:rsidP="00ED32C6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DB52A45" w14:textId="5E3C77BF" w:rsidR="00E61DAC" w:rsidRDefault="008A4DD4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F37D4C" w:rsidRPr="00D80CA9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7065D54F" w:rsidR="00F37D4C" w:rsidRPr="005B217D" w:rsidRDefault="00F37D4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0A874D" w:rsidR="00E61DAC" w:rsidRPr="005B217D" w:rsidRDefault="00FE44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C2BD37F" w14:textId="672C58A4" w:rsidR="000C62F5" w:rsidRPr="00D05406" w:rsidRDefault="00FE4442" w:rsidP="01F24FEB">
      <w:pPr>
        <w:rPr>
          <w:lang w:val="en-CA"/>
        </w:rPr>
      </w:pPr>
      <w:r w:rsidRPr="01F24FEB">
        <w:rPr>
          <w:lang w:val="en-CA"/>
        </w:rPr>
        <w:t>This contribution pro</w:t>
      </w:r>
      <w:r w:rsidR="004E0D55" w:rsidRPr="01F24FEB">
        <w:rPr>
          <w:lang w:val="en-CA"/>
        </w:rPr>
        <w:t>po</w:t>
      </w:r>
      <w:r w:rsidRPr="01F24FEB">
        <w:rPr>
          <w:lang w:val="en-CA"/>
        </w:rPr>
        <w:t xml:space="preserve">ses </w:t>
      </w:r>
      <w:r w:rsidR="00A23DCD" w:rsidRPr="01F24FEB">
        <w:rPr>
          <w:lang w:val="en-CA"/>
        </w:rPr>
        <w:t xml:space="preserve">to modify </w:t>
      </w:r>
      <w:r w:rsidR="0081482A" w:rsidRPr="01F24FEB">
        <w:rPr>
          <w:lang w:val="en-CA"/>
        </w:rPr>
        <w:t xml:space="preserve">the constraint to require IRAP NAL if a sub-picture in the previously decoded picture has </w:t>
      </w:r>
      <w:r w:rsidR="00725540">
        <w:rPr>
          <w:lang w:val="en-CA"/>
        </w:rPr>
        <w:t xml:space="preserve">a </w:t>
      </w:r>
      <w:r w:rsidR="0081482A" w:rsidRPr="01F24FEB">
        <w:rPr>
          <w:lang w:val="en-CA"/>
        </w:rPr>
        <w:t xml:space="preserve">different </w:t>
      </w:r>
      <w:r w:rsidR="00725540">
        <w:rPr>
          <w:lang w:val="en-CA"/>
        </w:rPr>
        <w:t xml:space="preserve">ID </w:t>
      </w:r>
      <w:r w:rsidR="0081482A" w:rsidRPr="01F24FEB">
        <w:rPr>
          <w:lang w:val="en-CA"/>
        </w:rPr>
        <w:t xml:space="preserve">from the current sub-picture ID, </w:t>
      </w:r>
      <w:r w:rsidR="6B8E11A8" w:rsidRPr="01F24FEB">
        <w:rPr>
          <w:lang w:val="en-CA"/>
        </w:rPr>
        <w:t xml:space="preserve">instead </w:t>
      </w:r>
      <w:r w:rsidR="0081482A" w:rsidRPr="01F24FEB">
        <w:rPr>
          <w:lang w:val="en-CA"/>
        </w:rPr>
        <w:t xml:space="preserve">it is proposed to disallow using such pictures as </w:t>
      </w:r>
      <w:r w:rsidR="00725540">
        <w:rPr>
          <w:lang w:val="en-CA"/>
        </w:rPr>
        <w:t xml:space="preserve">active </w:t>
      </w:r>
      <w:r w:rsidR="0081482A" w:rsidRPr="01F24FEB">
        <w:rPr>
          <w:lang w:val="en-CA"/>
        </w:rPr>
        <w:t>reference</w:t>
      </w:r>
      <w:r w:rsidR="00846099" w:rsidRPr="01F24FEB">
        <w:rPr>
          <w:lang w:val="en-CA"/>
        </w:rPr>
        <w:t xml:space="preserve"> picture</w:t>
      </w:r>
      <w:r w:rsidR="0081482A" w:rsidRPr="01F24FEB">
        <w:rPr>
          <w:lang w:val="en-CA"/>
        </w:rPr>
        <w:t>s.</w:t>
      </w:r>
    </w:p>
    <w:p w14:paraId="7D2AC1F0" w14:textId="24C5810C" w:rsidR="00745F6B" w:rsidRPr="005B217D" w:rsidRDefault="0081482A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6A2732C" w14:textId="021AA461" w:rsidR="00530F4B" w:rsidRDefault="00C66797" w:rsidP="0081482A">
      <w:pPr>
        <w:rPr>
          <w:szCs w:val="22"/>
          <w:lang w:val="en-CA"/>
        </w:rPr>
      </w:pPr>
      <w:r>
        <w:rPr>
          <w:szCs w:val="22"/>
          <w:lang w:val="en-CA"/>
        </w:rPr>
        <w:t xml:space="preserve">In VVC draft 8, </w:t>
      </w:r>
      <w:r w:rsidR="0081482A">
        <w:rPr>
          <w:szCs w:val="22"/>
          <w:lang w:val="en-CA"/>
        </w:rPr>
        <w:t xml:space="preserve">sub-picture can be reordered, i.e. </w:t>
      </w:r>
      <w:r w:rsidR="005E235E">
        <w:rPr>
          <w:szCs w:val="22"/>
          <w:lang w:val="en-CA"/>
        </w:rPr>
        <w:t>a</w:t>
      </w:r>
      <w:r w:rsidR="0081482A">
        <w:rPr>
          <w:szCs w:val="22"/>
          <w:lang w:val="en-CA"/>
        </w:rPr>
        <w:t xml:space="preserve"> sub-picture </w:t>
      </w:r>
      <w:r w:rsidR="005E235E">
        <w:rPr>
          <w:szCs w:val="22"/>
          <w:lang w:val="en-CA"/>
        </w:rPr>
        <w:t xml:space="preserve">ID </w:t>
      </w:r>
      <w:r w:rsidR="0081482A">
        <w:rPr>
          <w:szCs w:val="22"/>
          <w:lang w:val="en-CA"/>
        </w:rPr>
        <w:t>in the current picture is different fr</w:t>
      </w:r>
      <w:r w:rsidR="005E235E">
        <w:rPr>
          <w:szCs w:val="22"/>
          <w:lang w:val="en-CA"/>
        </w:rPr>
        <w:t>o</w:t>
      </w:r>
      <w:r w:rsidR="0081482A">
        <w:rPr>
          <w:szCs w:val="22"/>
          <w:lang w:val="en-CA"/>
        </w:rPr>
        <w:t>m the corresponding sub-picture in the previously decoded picture. In this case such sub-picture requires to have an IRAP NAL.</w:t>
      </w:r>
    </w:p>
    <w:p w14:paraId="329B02BC" w14:textId="77777777" w:rsidR="0081482A" w:rsidRDefault="0081482A" w:rsidP="0081482A">
      <w:pPr>
        <w:ind w:left="720"/>
        <w:rPr>
          <w:sz w:val="20"/>
          <w:lang w:val="en-CA"/>
        </w:rPr>
      </w:pPr>
      <w:r w:rsidRPr="007A642B">
        <w:rPr>
          <w:sz w:val="20"/>
          <w:lang w:val="en-CA"/>
        </w:rPr>
        <w:t xml:space="preserve">When the current picture is not the first picture of the CLVS, for each value of </w:t>
      </w:r>
      <w:proofErr w:type="spellStart"/>
      <w:r w:rsidRPr="007A642B">
        <w:rPr>
          <w:sz w:val="20"/>
          <w:lang w:val="en-CA"/>
        </w:rPr>
        <w:t>i</w:t>
      </w:r>
      <w:proofErr w:type="spellEnd"/>
      <w:r w:rsidRPr="007A642B">
        <w:rPr>
          <w:sz w:val="20"/>
          <w:lang w:val="en-CA"/>
        </w:rPr>
        <w:t xml:space="preserve"> in the range of 0 to sps_num_subpics_minus1, inclusive, if the value of </w:t>
      </w:r>
      <w:proofErr w:type="spellStart"/>
      <w:r w:rsidRPr="007A642B">
        <w:rPr>
          <w:sz w:val="20"/>
          <w:lang w:val="en-CA"/>
        </w:rPr>
        <w:t>SubpicIdVal</w:t>
      </w:r>
      <w:proofErr w:type="spellEnd"/>
      <w:r w:rsidRPr="007A642B">
        <w:rPr>
          <w:sz w:val="20"/>
          <w:lang w:val="en-CA"/>
        </w:rPr>
        <w:t xml:space="preserve">[ </w:t>
      </w:r>
      <w:proofErr w:type="spellStart"/>
      <w:r w:rsidRPr="007A642B">
        <w:rPr>
          <w:sz w:val="20"/>
          <w:lang w:val="en-CA"/>
        </w:rPr>
        <w:t>i</w:t>
      </w:r>
      <w:proofErr w:type="spellEnd"/>
      <w:r w:rsidRPr="007A642B">
        <w:rPr>
          <w:sz w:val="20"/>
          <w:lang w:val="en-CA"/>
        </w:rPr>
        <w:t xml:space="preserve"> ] is not equal to the value of </w:t>
      </w:r>
      <w:proofErr w:type="spellStart"/>
      <w:r w:rsidRPr="007A642B">
        <w:rPr>
          <w:sz w:val="20"/>
          <w:lang w:val="en-CA"/>
        </w:rPr>
        <w:t>SubpicIdVal</w:t>
      </w:r>
      <w:proofErr w:type="spellEnd"/>
      <w:r w:rsidRPr="007A642B">
        <w:rPr>
          <w:sz w:val="20"/>
          <w:lang w:val="en-CA"/>
        </w:rPr>
        <w:t xml:space="preserve">[ </w:t>
      </w:r>
      <w:proofErr w:type="spellStart"/>
      <w:r w:rsidRPr="007A642B">
        <w:rPr>
          <w:sz w:val="20"/>
          <w:lang w:val="en-CA"/>
        </w:rPr>
        <w:t>i</w:t>
      </w:r>
      <w:proofErr w:type="spellEnd"/>
      <w:r w:rsidRPr="007A642B">
        <w:rPr>
          <w:sz w:val="20"/>
          <w:lang w:val="en-CA"/>
        </w:rPr>
        <w:t xml:space="preserve"> ] of the previous picture in decoding order in the same layer, the </w:t>
      </w:r>
      <w:proofErr w:type="spellStart"/>
      <w:r w:rsidRPr="007A642B">
        <w:rPr>
          <w:sz w:val="20"/>
          <w:lang w:val="en-CA"/>
        </w:rPr>
        <w:t>nal_unit_type</w:t>
      </w:r>
      <w:proofErr w:type="spellEnd"/>
      <w:r w:rsidRPr="007A642B">
        <w:rPr>
          <w:sz w:val="20"/>
          <w:lang w:val="en-CA"/>
        </w:rPr>
        <w:t xml:space="preserve"> for all coded slice NAL units of the subpicture in the current picture with subpicture index </w:t>
      </w:r>
      <w:proofErr w:type="spellStart"/>
      <w:r w:rsidRPr="007A642B">
        <w:rPr>
          <w:sz w:val="20"/>
          <w:lang w:val="en-CA"/>
        </w:rPr>
        <w:t>i</w:t>
      </w:r>
      <w:proofErr w:type="spellEnd"/>
      <w:r w:rsidRPr="007A642B">
        <w:rPr>
          <w:sz w:val="20"/>
          <w:lang w:val="en-CA"/>
        </w:rPr>
        <w:t xml:space="preserve"> shall be equal to a particular value in the range of IDR_W_RADL to CRA_NUT, inclusive.</w:t>
      </w:r>
    </w:p>
    <w:p w14:paraId="6674521B" w14:textId="77BC8E13" w:rsidR="0081482A" w:rsidRDefault="0081482A" w:rsidP="0081482A">
      <w:pPr>
        <w:rPr>
          <w:lang w:val="en-CA"/>
        </w:rPr>
      </w:pPr>
      <w:r>
        <w:rPr>
          <w:lang w:val="en-CA"/>
        </w:rPr>
        <w:t>The problem in the current constraint is that IRAP slices are required even if the previous</w:t>
      </w:r>
      <w:r w:rsidR="005E235E">
        <w:rPr>
          <w:lang w:val="en-CA"/>
        </w:rPr>
        <w:t>ly</w:t>
      </w:r>
      <w:r>
        <w:rPr>
          <w:lang w:val="en-CA"/>
        </w:rPr>
        <w:t xml:space="preserve"> decoded picture has reordered sub-pictures but i</w:t>
      </w:r>
      <w:r w:rsidR="005E235E">
        <w:rPr>
          <w:lang w:val="en-CA"/>
        </w:rPr>
        <w:t>s</w:t>
      </w:r>
      <w:r>
        <w:rPr>
          <w:lang w:val="en-CA"/>
        </w:rPr>
        <w:t xml:space="preserve"> not used as a reference picture</w:t>
      </w:r>
      <w:r w:rsidR="005E235E">
        <w:rPr>
          <w:lang w:val="en-CA"/>
        </w:rPr>
        <w:t>,</w:t>
      </w:r>
      <w:r>
        <w:rPr>
          <w:lang w:val="en-CA"/>
        </w:rPr>
        <w:t xml:space="preserve"> i.e. </w:t>
      </w:r>
      <w:r w:rsidR="005E235E">
        <w:rPr>
          <w:lang w:val="en-CA"/>
        </w:rPr>
        <w:t>current sub-picture can</w:t>
      </w:r>
      <w:r>
        <w:rPr>
          <w:lang w:val="en-CA"/>
        </w:rPr>
        <w:t>not us</w:t>
      </w:r>
      <w:r w:rsidR="005E235E">
        <w:rPr>
          <w:lang w:val="en-CA"/>
        </w:rPr>
        <w:t>e</w:t>
      </w:r>
      <w:r>
        <w:rPr>
          <w:lang w:val="en-CA"/>
        </w:rPr>
        <w:t xml:space="preserve"> inter prediction.</w:t>
      </w:r>
    </w:p>
    <w:p w14:paraId="46E46700" w14:textId="17A36046" w:rsidR="0081482A" w:rsidRDefault="0081482A" w:rsidP="0081482A">
      <w:pPr>
        <w:rPr>
          <w:lang w:val="en-CA"/>
        </w:rPr>
      </w:pPr>
      <w:r>
        <w:rPr>
          <w:lang w:val="en-CA"/>
        </w:rPr>
        <w:t>It is proposed to modify the constraint as if the corresponding sub-picture in a reference picture</w:t>
      </w:r>
      <w:r w:rsidR="005E235E">
        <w:rPr>
          <w:lang w:val="en-CA"/>
        </w:rPr>
        <w:t xml:space="preserve"> </w:t>
      </w:r>
      <w:r>
        <w:rPr>
          <w:lang w:val="en-CA"/>
        </w:rPr>
        <w:t>is reordered, i.e. has different sub-picture ID, such reference picture shall not be used for predicting the slices of the corresponding sub-picture in the current picture.</w:t>
      </w:r>
    </w:p>
    <w:p w14:paraId="2FDFB198" w14:textId="0716A101" w:rsidR="005E235E" w:rsidRDefault="005E235E" w:rsidP="005E235E">
      <w:pPr>
        <w:ind w:left="720"/>
        <w:rPr>
          <w:sz w:val="20"/>
          <w:lang w:val="en-CA"/>
        </w:rPr>
      </w:pPr>
      <w:r w:rsidRPr="007A642B">
        <w:rPr>
          <w:sz w:val="20"/>
          <w:highlight w:val="yellow"/>
          <w:lang w:val="en-CA"/>
        </w:rPr>
        <w:t xml:space="preserve">For each value of </w:t>
      </w:r>
      <w:proofErr w:type="spellStart"/>
      <w:r w:rsidRPr="007A642B">
        <w:rPr>
          <w:sz w:val="20"/>
          <w:highlight w:val="yellow"/>
          <w:lang w:val="en-CA"/>
        </w:rPr>
        <w:t>i</w:t>
      </w:r>
      <w:proofErr w:type="spellEnd"/>
      <w:r w:rsidRPr="007A642B">
        <w:rPr>
          <w:sz w:val="20"/>
          <w:highlight w:val="yellow"/>
          <w:lang w:val="en-CA"/>
        </w:rPr>
        <w:t xml:space="preserve"> in the range of 0 to sps_num_subpics_minus1, inclusive, if the value of </w:t>
      </w:r>
      <w:proofErr w:type="spellStart"/>
      <w:r w:rsidRPr="007A642B">
        <w:rPr>
          <w:sz w:val="20"/>
          <w:highlight w:val="yellow"/>
          <w:lang w:val="en-CA"/>
        </w:rPr>
        <w:t>SubpicIdVal</w:t>
      </w:r>
      <w:proofErr w:type="spellEnd"/>
      <w:r w:rsidRPr="007A642B">
        <w:rPr>
          <w:sz w:val="20"/>
          <w:highlight w:val="yellow"/>
          <w:lang w:val="en-CA"/>
        </w:rPr>
        <w:t xml:space="preserve">[ </w:t>
      </w:r>
      <w:proofErr w:type="spellStart"/>
      <w:r w:rsidRPr="007A642B">
        <w:rPr>
          <w:sz w:val="20"/>
          <w:highlight w:val="yellow"/>
          <w:lang w:val="en-CA"/>
        </w:rPr>
        <w:t>i</w:t>
      </w:r>
      <w:proofErr w:type="spellEnd"/>
      <w:r w:rsidRPr="007A642B">
        <w:rPr>
          <w:sz w:val="20"/>
          <w:highlight w:val="yellow"/>
          <w:lang w:val="en-CA"/>
        </w:rPr>
        <w:t xml:space="preserve"> ] is not equal to the value of </w:t>
      </w:r>
      <w:proofErr w:type="spellStart"/>
      <w:r w:rsidRPr="007A642B">
        <w:rPr>
          <w:sz w:val="20"/>
          <w:highlight w:val="yellow"/>
          <w:lang w:val="en-CA"/>
        </w:rPr>
        <w:t>SubpicIdVal</w:t>
      </w:r>
      <w:proofErr w:type="spellEnd"/>
      <w:r w:rsidRPr="007A642B">
        <w:rPr>
          <w:sz w:val="20"/>
          <w:highlight w:val="yellow"/>
          <w:lang w:val="en-CA"/>
        </w:rPr>
        <w:t xml:space="preserve">[ </w:t>
      </w:r>
      <w:proofErr w:type="spellStart"/>
      <w:r w:rsidRPr="007A642B">
        <w:rPr>
          <w:sz w:val="20"/>
          <w:highlight w:val="yellow"/>
          <w:lang w:val="en-CA"/>
        </w:rPr>
        <w:t>i</w:t>
      </w:r>
      <w:proofErr w:type="spellEnd"/>
      <w:r w:rsidRPr="007A642B">
        <w:rPr>
          <w:sz w:val="20"/>
          <w:highlight w:val="yellow"/>
          <w:lang w:val="en-CA"/>
        </w:rPr>
        <w:t xml:space="preserve"> ] of a reference picture, such reference picture shall no</w:t>
      </w:r>
      <w:r>
        <w:rPr>
          <w:sz w:val="20"/>
          <w:highlight w:val="yellow"/>
          <w:lang w:val="en-CA"/>
        </w:rPr>
        <w:t>t</w:t>
      </w:r>
      <w:r w:rsidRPr="007A642B">
        <w:rPr>
          <w:sz w:val="20"/>
          <w:highlight w:val="yellow"/>
          <w:lang w:val="en-CA"/>
        </w:rPr>
        <w:t xml:space="preserve"> be used for predicting the slice NAL units of the subpicture in the current picture with subpicture index </w:t>
      </w:r>
      <w:proofErr w:type="spellStart"/>
      <w:r w:rsidRPr="007A642B">
        <w:rPr>
          <w:sz w:val="20"/>
          <w:highlight w:val="yellow"/>
          <w:lang w:val="en-CA"/>
        </w:rPr>
        <w:t>i</w:t>
      </w:r>
      <w:proofErr w:type="spellEnd"/>
      <w:r w:rsidRPr="007A642B">
        <w:rPr>
          <w:sz w:val="20"/>
          <w:highlight w:val="yellow"/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4A75FF6" w:rsidR="00342FF4" w:rsidRPr="005B217D" w:rsidRDefault="00FE4442" w:rsidP="009234A5">
      <w:pPr>
        <w:rPr>
          <w:szCs w:val="22"/>
          <w:lang w:val="en-CA"/>
        </w:rPr>
      </w:pPr>
      <w:r w:rsidRPr="00FE4442">
        <w:rPr>
          <w:b/>
          <w:bCs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D699DB" w14:textId="77777777" w:rsidR="004326C4" w:rsidRDefault="004326C4">
      <w:r>
        <w:separator/>
      </w:r>
    </w:p>
  </w:endnote>
  <w:endnote w:type="continuationSeparator" w:id="0">
    <w:p w14:paraId="54F923B9" w14:textId="77777777" w:rsidR="004326C4" w:rsidRDefault="0043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Cambria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8B11728" w:rsidR="00C560BD" w:rsidRPr="00C00DDE" w:rsidRDefault="00C560B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7DDB">
      <w:rPr>
        <w:rStyle w:val="PageNumber"/>
        <w:noProof/>
      </w:rPr>
      <w:t>2020-03-30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FF0ED6" w14:textId="77777777" w:rsidR="004326C4" w:rsidRDefault="004326C4">
      <w:r>
        <w:separator/>
      </w:r>
    </w:p>
  </w:footnote>
  <w:footnote w:type="continuationSeparator" w:id="0">
    <w:p w14:paraId="6C4410E1" w14:textId="77777777" w:rsidR="004326C4" w:rsidRDefault="004326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1428C5"/>
    <w:multiLevelType w:val="hybridMultilevel"/>
    <w:tmpl w:val="4120BE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411856"/>
    <w:multiLevelType w:val="multilevel"/>
    <w:tmpl w:val="B81CA16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D80003F"/>
    <w:multiLevelType w:val="hybridMultilevel"/>
    <w:tmpl w:val="57BC2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7B12D6F"/>
    <w:multiLevelType w:val="hybridMultilevel"/>
    <w:tmpl w:val="DC58BB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12"/>
  </w:num>
  <w:num w:numId="14">
    <w:abstractNumId w:val="7"/>
  </w:num>
  <w:num w:numId="15">
    <w:abstractNumId w:val="4"/>
  </w:num>
  <w:num w:numId="16">
    <w:abstractNumId w:val="7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160D"/>
    <w:rsid w:val="000458BC"/>
    <w:rsid w:val="00045C41"/>
    <w:rsid w:val="00046C03"/>
    <w:rsid w:val="00065039"/>
    <w:rsid w:val="0007614F"/>
    <w:rsid w:val="00081398"/>
    <w:rsid w:val="00094479"/>
    <w:rsid w:val="000962AC"/>
    <w:rsid w:val="000A32F9"/>
    <w:rsid w:val="000A798A"/>
    <w:rsid w:val="000B0C0F"/>
    <w:rsid w:val="000B1C6B"/>
    <w:rsid w:val="000B4FF9"/>
    <w:rsid w:val="000C09AC"/>
    <w:rsid w:val="000C2BAA"/>
    <w:rsid w:val="000C43FF"/>
    <w:rsid w:val="000C62F5"/>
    <w:rsid w:val="000E00F3"/>
    <w:rsid w:val="000E42B3"/>
    <w:rsid w:val="000F158C"/>
    <w:rsid w:val="00102F3D"/>
    <w:rsid w:val="00124E38"/>
    <w:rsid w:val="0012580B"/>
    <w:rsid w:val="00125A6D"/>
    <w:rsid w:val="00131F90"/>
    <w:rsid w:val="0013458C"/>
    <w:rsid w:val="0013526E"/>
    <w:rsid w:val="00144E6F"/>
    <w:rsid w:val="00146152"/>
    <w:rsid w:val="00155526"/>
    <w:rsid w:val="00171371"/>
    <w:rsid w:val="00175A24"/>
    <w:rsid w:val="00187E58"/>
    <w:rsid w:val="001A297E"/>
    <w:rsid w:val="001A368E"/>
    <w:rsid w:val="001A676F"/>
    <w:rsid w:val="001A7329"/>
    <w:rsid w:val="001A792F"/>
    <w:rsid w:val="001B4E28"/>
    <w:rsid w:val="001C3525"/>
    <w:rsid w:val="001C3AFB"/>
    <w:rsid w:val="001D1BD2"/>
    <w:rsid w:val="001E0248"/>
    <w:rsid w:val="001E02BE"/>
    <w:rsid w:val="001E2F0D"/>
    <w:rsid w:val="001E3B37"/>
    <w:rsid w:val="001F2594"/>
    <w:rsid w:val="002020BA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3E33"/>
    <w:rsid w:val="00247E1E"/>
    <w:rsid w:val="0025592B"/>
    <w:rsid w:val="00256FC0"/>
    <w:rsid w:val="00263398"/>
    <w:rsid w:val="00263B99"/>
    <w:rsid w:val="002647D8"/>
    <w:rsid w:val="00266F06"/>
    <w:rsid w:val="00275BCF"/>
    <w:rsid w:val="00280613"/>
    <w:rsid w:val="00291E36"/>
    <w:rsid w:val="00292257"/>
    <w:rsid w:val="00294418"/>
    <w:rsid w:val="002960A2"/>
    <w:rsid w:val="002A54E0"/>
    <w:rsid w:val="002B1595"/>
    <w:rsid w:val="002B191D"/>
    <w:rsid w:val="002B2E83"/>
    <w:rsid w:val="002D0AF6"/>
    <w:rsid w:val="002E141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363E"/>
    <w:rsid w:val="003D6342"/>
    <w:rsid w:val="003E6F90"/>
    <w:rsid w:val="003E73ED"/>
    <w:rsid w:val="003F5D0F"/>
    <w:rsid w:val="00414101"/>
    <w:rsid w:val="004219CF"/>
    <w:rsid w:val="004234F0"/>
    <w:rsid w:val="004326C4"/>
    <w:rsid w:val="00433DDB"/>
    <w:rsid w:val="00435A29"/>
    <w:rsid w:val="00437619"/>
    <w:rsid w:val="00465A1E"/>
    <w:rsid w:val="00491987"/>
    <w:rsid w:val="0049445A"/>
    <w:rsid w:val="004A24BE"/>
    <w:rsid w:val="004A2A63"/>
    <w:rsid w:val="004B210C"/>
    <w:rsid w:val="004B6170"/>
    <w:rsid w:val="004B7A92"/>
    <w:rsid w:val="004D405F"/>
    <w:rsid w:val="004E0D55"/>
    <w:rsid w:val="004E4F4F"/>
    <w:rsid w:val="004E6789"/>
    <w:rsid w:val="004F61E3"/>
    <w:rsid w:val="00502E10"/>
    <w:rsid w:val="0050354E"/>
    <w:rsid w:val="0051015C"/>
    <w:rsid w:val="00516CF1"/>
    <w:rsid w:val="00530F4B"/>
    <w:rsid w:val="00531AE9"/>
    <w:rsid w:val="00536188"/>
    <w:rsid w:val="00550A66"/>
    <w:rsid w:val="00550E9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3B2"/>
    <w:rsid w:val="005E1AC6"/>
    <w:rsid w:val="005E235E"/>
    <w:rsid w:val="005E3F2B"/>
    <w:rsid w:val="005F6F1B"/>
    <w:rsid w:val="00615995"/>
    <w:rsid w:val="00616155"/>
    <w:rsid w:val="00624B33"/>
    <w:rsid w:val="0063041A"/>
    <w:rsid w:val="00630AA2"/>
    <w:rsid w:val="00631D8B"/>
    <w:rsid w:val="00641271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5540"/>
    <w:rsid w:val="007308CD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5F06"/>
    <w:rsid w:val="007D1181"/>
    <w:rsid w:val="007D3A2D"/>
    <w:rsid w:val="007E01A3"/>
    <w:rsid w:val="007F1F8B"/>
    <w:rsid w:val="007F6205"/>
    <w:rsid w:val="007F67A1"/>
    <w:rsid w:val="00811C05"/>
    <w:rsid w:val="0081482A"/>
    <w:rsid w:val="008206C8"/>
    <w:rsid w:val="00846099"/>
    <w:rsid w:val="0086387C"/>
    <w:rsid w:val="00874A6C"/>
    <w:rsid w:val="00876C65"/>
    <w:rsid w:val="00882F72"/>
    <w:rsid w:val="00884F84"/>
    <w:rsid w:val="00893DC4"/>
    <w:rsid w:val="008A4B4C"/>
    <w:rsid w:val="008B365D"/>
    <w:rsid w:val="008C239F"/>
    <w:rsid w:val="008E480C"/>
    <w:rsid w:val="008F0C9B"/>
    <w:rsid w:val="008F76B7"/>
    <w:rsid w:val="00907757"/>
    <w:rsid w:val="009212B0"/>
    <w:rsid w:val="00921FA1"/>
    <w:rsid w:val="009234A5"/>
    <w:rsid w:val="00933453"/>
    <w:rsid w:val="009336F7"/>
    <w:rsid w:val="0093636C"/>
    <w:rsid w:val="009374A7"/>
    <w:rsid w:val="00937DE9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3EE3"/>
    <w:rsid w:val="009D7CE6"/>
    <w:rsid w:val="009E448E"/>
    <w:rsid w:val="009F496B"/>
    <w:rsid w:val="00A01439"/>
    <w:rsid w:val="00A02E61"/>
    <w:rsid w:val="00A05CFF"/>
    <w:rsid w:val="00A13048"/>
    <w:rsid w:val="00A23DCD"/>
    <w:rsid w:val="00A46843"/>
    <w:rsid w:val="00A54261"/>
    <w:rsid w:val="00A56B97"/>
    <w:rsid w:val="00A6093D"/>
    <w:rsid w:val="00A63C29"/>
    <w:rsid w:val="00A72017"/>
    <w:rsid w:val="00A767DC"/>
    <w:rsid w:val="00A76A6D"/>
    <w:rsid w:val="00A83253"/>
    <w:rsid w:val="00AA6E84"/>
    <w:rsid w:val="00AB1A1C"/>
    <w:rsid w:val="00AD05A8"/>
    <w:rsid w:val="00AE341B"/>
    <w:rsid w:val="00AE6BB3"/>
    <w:rsid w:val="00B01905"/>
    <w:rsid w:val="00B07CA7"/>
    <w:rsid w:val="00B1279A"/>
    <w:rsid w:val="00B157D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560BD"/>
    <w:rsid w:val="00C606C9"/>
    <w:rsid w:val="00C66797"/>
    <w:rsid w:val="00C72D7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A26"/>
    <w:rsid w:val="00CF558F"/>
    <w:rsid w:val="00D010C0"/>
    <w:rsid w:val="00D05406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C0A7E"/>
    <w:rsid w:val="00DD02F4"/>
    <w:rsid w:val="00DD6622"/>
    <w:rsid w:val="00DE1C7C"/>
    <w:rsid w:val="00DE6B43"/>
    <w:rsid w:val="00E11923"/>
    <w:rsid w:val="00E262D4"/>
    <w:rsid w:val="00E36250"/>
    <w:rsid w:val="00E47DDB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32C6"/>
    <w:rsid w:val="00EE7CD8"/>
    <w:rsid w:val="00EF37F6"/>
    <w:rsid w:val="00EF48CC"/>
    <w:rsid w:val="00F00801"/>
    <w:rsid w:val="00F2488D"/>
    <w:rsid w:val="00F37D4C"/>
    <w:rsid w:val="00F44AC5"/>
    <w:rsid w:val="00F601A0"/>
    <w:rsid w:val="00F712E9"/>
    <w:rsid w:val="00F73032"/>
    <w:rsid w:val="00F848FC"/>
    <w:rsid w:val="00F906F6"/>
    <w:rsid w:val="00F9282A"/>
    <w:rsid w:val="00F96BAD"/>
    <w:rsid w:val="00FA139D"/>
    <w:rsid w:val="00FA3928"/>
    <w:rsid w:val="00FA60F5"/>
    <w:rsid w:val="00FB0E84"/>
    <w:rsid w:val="00FC2405"/>
    <w:rsid w:val="00FD01C2"/>
    <w:rsid w:val="00FD655B"/>
    <w:rsid w:val="00FE4442"/>
    <w:rsid w:val="00FE595C"/>
    <w:rsid w:val="00FF0CE3"/>
    <w:rsid w:val="01F24FEB"/>
    <w:rsid w:val="6B8E1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rsid w:val="00C6679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C6679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66797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D05406"/>
    <w:pPr>
      <w:ind w:left="720"/>
      <w:contextualSpacing/>
    </w:pPr>
  </w:style>
  <w:style w:type="paragraph" w:customStyle="1" w:styleId="tableheading">
    <w:name w:val="table heading"/>
    <w:basedOn w:val="Normal"/>
    <w:rsid w:val="004B7A9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F37D4C"/>
    <w:rPr>
      <w:color w:val="605E5C"/>
      <w:shd w:val="clear" w:color="auto" w:fill="E1DFDD"/>
    </w:rPr>
  </w:style>
  <w:style w:type="paragraph" w:customStyle="1" w:styleId="3N">
    <w:name w:val="3N"/>
    <w:basedOn w:val="Normal"/>
    <w:link w:val="3NChar"/>
    <w:qFormat/>
    <w:rsid w:val="00243E33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</w:pPr>
    <w:rPr>
      <w:rFonts w:eastAsia="Malgun Gothic"/>
      <w:sz w:val="20"/>
      <w:lang w:val="en-GB"/>
    </w:rPr>
  </w:style>
  <w:style w:type="character" w:customStyle="1" w:styleId="3NChar">
    <w:name w:val="3N Char"/>
    <w:link w:val="3N"/>
    <w:locked/>
    <w:rsid w:val="00243E33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9D3EE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CommentReference">
    <w:name w:val="annotation reference"/>
    <w:basedOn w:val="DefaultParagraphFont"/>
    <w:rsid w:val="00725540"/>
    <w:rPr>
      <w:sz w:val="16"/>
      <w:szCs w:val="16"/>
    </w:rPr>
  </w:style>
  <w:style w:type="paragraph" w:styleId="CommentText">
    <w:name w:val="annotation text"/>
    <w:basedOn w:val="Normal"/>
    <w:link w:val="CommentTextChar"/>
    <w:rsid w:val="0072554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2554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255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2554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9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vseregin@qti.qualcomm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6" ma:contentTypeDescription="Create a new document." ma:contentTypeScope="" ma:versionID="67e2e07bb45f834251c6ca47833d79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1229992d31b145772796f82eea457888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3F27A1-005B-45D0-8947-A5B71D437B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B149E9-5E92-41EB-ACAA-B3822E9881D0}">
  <ds:schemaRefs>
    <ds:schemaRef ds:uri="a4784b13-8bb2-4d79-9d47-3a3867450a90"/>
    <ds:schemaRef ds:uri="2d713343-d069-4d9c-a0e4-feacafe3e3fc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0F7F3F2B-629F-471F-B1FE-7AF1B07C5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413</Words>
  <Characters>2357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2765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2</cp:revision>
  <cp:lastPrinted>1900-01-01T08:00:00Z</cp:lastPrinted>
  <dcterms:created xsi:type="dcterms:W3CDTF">2020-04-03T23:00:00Z</dcterms:created>
  <dcterms:modified xsi:type="dcterms:W3CDTF">2020-04-03T23:00:00Z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