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86B1D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5DBB25D" w:rsidR="00E61DAC" w:rsidRPr="005B217D" w:rsidRDefault="0033589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4614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2695" w:rsidRPr="00240BEA">
              <w:rPr>
                <w:lang w:val="en-CA"/>
              </w:rPr>
              <w:t>R</w:t>
            </w:r>
            <w:r w:rsidR="00B033C0">
              <w:rPr>
                <w:lang w:val="en-CA"/>
              </w:rPr>
              <w:t>0255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113C57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17931">
              <w:rPr>
                <w:b/>
                <w:szCs w:val="22"/>
                <w:lang w:val="en-CA"/>
              </w:rPr>
              <w:t>9</w:t>
            </w:r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2A5B46">
              <w:rPr>
                <w:b/>
                <w:szCs w:val="22"/>
                <w:lang w:val="en-CA"/>
              </w:rPr>
              <w:t xml:space="preserve">Fixes </w:t>
            </w:r>
            <w:r w:rsidR="00406FA3">
              <w:rPr>
                <w:b/>
                <w:szCs w:val="22"/>
                <w:lang w:val="en-CA"/>
              </w:rPr>
              <w:t xml:space="preserve">related </w:t>
            </w:r>
            <w:r w:rsidR="002A5B46">
              <w:rPr>
                <w:b/>
                <w:szCs w:val="22"/>
                <w:lang w:val="en-CA"/>
              </w:rPr>
              <w:t xml:space="preserve">to </w:t>
            </w:r>
            <w:r w:rsidR="008D4B31">
              <w:rPr>
                <w:b/>
                <w:szCs w:val="22"/>
                <w:lang w:val="en-CA"/>
              </w:rPr>
              <w:t>RPL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02271E9" w14:textId="32C9EB90" w:rsidR="0081254F" w:rsidRDefault="0081254F" w:rsidP="008125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>
              <w:rPr>
                <w:szCs w:val="22"/>
                <w:lang w:val="en-CA"/>
              </w:rPr>
              <w:br/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Zhi Zhang</w:t>
            </w:r>
            <w:r>
              <w:rPr>
                <w:szCs w:val="22"/>
                <w:lang w:val="en-CA"/>
              </w:rPr>
              <w:br/>
              <w:t>Jack Enhorn</w:t>
            </w:r>
          </w:p>
          <w:p w14:paraId="49D81240" w14:textId="0D8981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3D208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664D3906" w:rsidR="00E61DAC" w:rsidRPr="005B217D" w:rsidRDefault="00545DE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  <w:t>mitra.damghanian@ericsson.com</w:t>
            </w:r>
            <w:r>
              <w:rPr>
                <w:szCs w:val="22"/>
                <w:lang w:val="en-CA"/>
              </w:rPr>
              <w:br/>
              <w:t>zhi.zhang@ericsson.com</w:t>
            </w:r>
            <w:r>
              <w:rPr>
                <w:szCs w:val="22"/>
                <w:lang w:val="en-CA"/>
              </w:rPr>
              <w:br/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D3744A" w14:textId="7D828063" w:rsidR="0008245C" w:rsidRPr="00E90D27" w:rsidRDefault="00853281" w:rsidP="00E90D27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D1DF1">
        <w:rPr>
          <w:szCs w:val="22"/>
          <w:lang w:val="en-CA"/>
        </w:rPr>
        <w:t xml:space="preserve">his contribution proposes the following </w:t>
      </w:r>
      <w:r w:rsidR="00F968E5">
        <w:rPr>
          <w:szCs w:val="22"/>
          <w:lang w:val="en-CA"/>
        </w:rPr>
        <w:t xml:space="preserve">changes to </w:t>
      </w:r>
      <w:r w:rsidR="007914FF">
        <w:rPr>
          <w:szCs w:val="22"/>
          <w:lang w:val="en-CA"/>
        </w:rPr>
        <w:t xml:space="preserve">RPL </w:t>
      </w:r>
      <w:r w:rsidR="00F968E5">
        <w:rPr>
          <w:szCs w:val="22"/>
          <w:lang w:val="en-CA"/>
        </w:rPr>
        <w:t xml:space="preserve">in </w:t>
      </w:r>
      <w:r w:rsidR="00C95C1F">
        <w:rPr>
          <w:szCs w:val="22"/>
          <w:lang w:val="en-CA"/>
        </w:rPr>
        <w:t xml:space="preserve">the </w:t>
      </w:r>
      <w:r w:rsidR="00F968E5">
        <w:rPr>
          <w:szCs w:val="22"/>
          <w:lang w:val="en-CA"/>
        </w:rPr>
        <w:t>VVC</w:t>
      </w:r>
      <w:r w:rsidR="00C95C1F">
        <w:rPr>
          <w:szCs w:val="22"/>
          <w:lang w:val="en-CA"/>
        </w:rPr>
        <w:t xml:space="preserve"> sp</w:t>
      </w:r>
      <w:r w:rsidR="000024D7">
        <w:rPr>
          <w:szCs w:val="22"/>
          <w:lang w:val="en-CA"/>
        </w:rPr>
        <w:t>e</w:t>
      </w:r>
      <w:r w:rsidR="00C95C1F">
        <w:rPr>
          <w:szCs w:val="22"/>
          <w:lang w:val="en-CA"/>
        </w:rPr>
        <w:t>cification</w:t>
      </w:r>
      <w:r w:rsidR="00F968E5">
        <w:rPr>
          <w:szCs w:val="22"/>
          <w:lang w:val="en-CA"/>
        </w:rPr>
        <w:t>:</w:t>
      </w:r>
    </w:p>
    <w:p w14:paraId="4616C646" w14:textId="77777777" w:rsidR="00FD6C2F" w:rsidRPr="00247FA7" w:rsidRDefault="00FD6C2F" w:rsidP="00FD6C2F">
      <w:pPr>
        <w:pStyle w:val="ListParagraph"/>
        <w:rPr>
          <w:sz w:val="22"/>
          <w:szCs w:val="22"/>
          <w:lang w:val="en-CA"/>
        </w:rPr>
      </w:pPr>
    </w:p>
    <w:p w14:paraId="63E4ECDF" w14:textId="01E9A8C8" w:rsidR="00E373E2" w:rsidRPr="003B1447" w:rsidRDefault="00257155" w:rsidP="00F93EE6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3B1447">
        <w:rPr>
          <w:sz w:val="22"/>
          <w:szCs w:val="22"/>
          <w:lang w:val="en-CA"/>
        </w:rPr>
        <w:t xml:space="preserve">Change </w:t>
      </w:r>
      <w:r w:rsidR="009C4E2A" w:rsidRPr="003B1447">
        <w:rPr>
          <w:sz w:val="22"/>
          <w:szCs w:val="22"/>
          <w:lang w:val="en-CA"/>
        </w:rPr>
        <w:t xml:space="preserve">the </w:t>
      </w:r>
      <w:r w:rsidR="00E60436" w:rsidRPr="003B1447">
        <w:rPr>
          <w:sz w:val="22"/>
          <w:szCs w:val="22"/>
          <w:lang w:val="en-CA"/>
        </w:rPr>
        <w:t>re</w:t>
      </w:r>
      <w:r w:rsidR="00510A7C" w:rsidRPr="003B1447">
        <w:rPr>
          <w:sz w:val="22"/>
          <w:szCs w:val="22"/>
          <w:lang w:val="en-CA"/>
        </w:rPr>
        <w:t xml:space="preserve">ference picture </w:t>
      </w:r>
      <w:r w:rsidR="000D76ED" w:rsidRPr="003B1447">
        <w:rPr>
          <w:sz w:val="22"/>
          <w:szCs w:val="22"/>
          <w:lang w:val="en-CA"/>
        </w:rPr>
        <w:t>list structure</w:t>
      </w:r>
      <w:r w:rsidR="00510A7C" w:rsidRPr="003B1447">
        <w:rPr>
          <w:sz w:val="22"/>
          <w:szCs w:val="22"/>
          <w:lang w:val="en-CA"/>
        </w:rPr>
        <w:t xml:space="preserve"> semantics</w:t>
      </w:r>
      <w:r w:rsidR="00BA5529" w:rsidRPr="003B1447">
        <w:rPr>
          <w:sz w:val="22"/>
          <w:szCs w:val="22"/>
          <w:lang w:val="en-CA"/>
        </w:rPr>
        <w:t xml:space="preserve"> </w:t>
      </w:r>
      <w:r w:rsidR="001E0F19" w:rsidRPr="003B1447">
        <w:rPr>
          <w:sz w:val="22"/>
          <w:szCs w:val="22"/>
          <w:lang w:val="en-CA"/>
        </w:rPr>
        <w:t>by</w:t>
      </w:r>
      <w:r w:rsidR="00BA5529" w:rsidRPr="003B1447">
        <w:rPr>
          <w:sz w:val="22"/>
          <w:szCs w:val="22"/>
          <w:lang w:val="en-CA"/>
        </w:rPr>
        <w:t xml:space="preserve"> </w:t>
      </w:r>
      <w:r w:rsidR="005A1E82" w:rsidRPr="003B1447">
        <w:rPr>
          <w:sz w:val="22"/>
          <w:szCs w:val="22"/>
          <w:lang w:val="en-CA"/>
        </w:rPr>
        <w:t>r</w:t>
      </w:r>
      <w:r w:rsidR="0029356D" w:rsidRPr="003B1447">
        <w:rPr>
          <w:sz w:val="22"/>
          <w:szCs w:val="22"/>
          <w:lang w:val="en-CA"/>
        </w:rPr>
        <w:t>eplac</w:t>
      </w:r>
      <w:r w:rsidR="001E0F19" w:rsidRPr="003B1447">
        <w:rPr>
          <w:sz w:val="22"/>
          <w:szCs w:val="22"/>
          <w:lang w:val="en-CA"/>
        </w:rPr>
        <w:t>ing</w:t>
      </w:r>
      <w:r w:rsidR="005A1E82" w:rsidRPr="003B1447">
        <w:rPr>
          <w:sz w:val="22"/>
          <w:szCs w:val="22"/>
          <w:lang w:val="en-CA"/>
        </w:rPr>
        <w:t xml:space="preserve"> </w:t>
      </w:r>
      <w:r w:rsidR="00B54E10" w:rsidRPr="003B1447">
        <w:rPr>
          <w:sz w:val="22"/>
          <w:szCs w:val="22"/>
          <w:lang w:val="en-CA"/>
        </w:rPr>
        <w:t xml:space="preserve">the </w:t>
      </w:r>
      <w:r w:rsidR="005A1E82" w:rsidRPr="003B1447">
        <w:rPr>
          <w:sz w:val="22"/>
          <w:szCs w:val="22"/>
          <w:lang w:val="en-CA"/>
        </w:rPr>
        <w:t>non-</w:t>
      </w:r>
      <w:r w:rsidR="0029356D" w:rsidRPr="003B1447">
        <w:rPr>
          <w:sz w:val="22"/>
          <w:szCs w:val="22"/>
          <w:lang w:val="en-CA"/>
        </w:rPr>
        <w:t>defined</w:t>
      </w:r>
      <w:r w:rsidR="005A1E82" w:rsidRPr="003B1447">
        <w:rPr>
          <w:sz w:val="22"/>
          <w:szCs w:val="22"/>
          <w:lang w:val="en-CA"/>
        </w:rPr>
        <w:t xml:space="preserve"> </w:t>
      </w:r>
      <w:r w:rsidR="0029356D" w:rsidRPr="003B1447">
        <w:rPr>
          <w:sz w:val="22"/>
          <w:szCs w:val="22"/>
          <w:lang w:val="en-CA"/>
        </w:rPr>
        <w:t xml:space="preserve">parameters </w:t>
      </w:r>
      <w:proofErr w:type="spellStart"/>
      <w:r w:rsidR="0003144E" w:rsidRPr="003B1447">
        <w:rPr>
          <w:sz w:val="22"/>
          <w:szCs w:val="22"/>
          <w:lang w:val="en-CA"/>
        </w:rPr>
        <w:t>ph_rpl_idx</w:t>
      </w:r>
      <w:proofErr w:type="spellEnd"/>
      <w:r w:rsidR="0003144E" w:rsidRPr="003B1447">
        <w:rPr>
          <w:sz w:val="22"/>
          <w:szCs w:val="22"/>
          <w:lang w:val="en-CA"/>
        </w:rPr>
        <w:t xml:space="preserve">[ </w:t>
      </w:r>
      <w:proofErr w:type="spellStart"/>
      <w:r w:rsidR="0003144E" w:rsidRPr="003B1447">
        <w:rPr>
          <w:sz w:val="22"/>
          <w:szCs w:val="22"/>
          <w:lang w:val="en-CA"/>
        </w:rPr>
        <w:t>listIdx</w:t>
      </w:r>
      <w:proofErr w:type="spellEnd"/>
      <w:r w:rsidR="0003144E" w:rsidRPr="003B1447">
        <w:rPr>
          <w:sz w:val="22"/>
          <w:szCs w:val="22"/>
          <w:lang w:val="en-CA"/>
        </w:rPr>
        <w:t xml:space="preserve"> ] and </w:t>
      </w:r>
      <w:proofErr w:type="spellStart"/>
      <w:r w:rsidR="0003144E" w:rsidRPr="003B1447">
        <w:rPr>
          <w:sz w:val="22"/>
          <w:szCs w:val="22"/>
          <w:lang w:val="en-CA"/>
        </w:rPr>
        <w:t>slice_rpl_idx</w:t>
      </w:r>
      <w:proofErr w:type="spellEnd"/>
      <w:r w:rsidR="0003144E" w:rsidRPr="003B1447">
        <w:rPr>
          <w:sz w:val="22"/>
          <w:szCs w:val="22"/>
          <w:lang w:val="en-CA"/>
        </w:rPr>
        <w:t xml:space="preserve"> [ </w:t>
      </w:r>
      <w:proofErr w:type="spellStart"/>
      <w:r w:rsidR="0003144E" w:rsidRPr="003B1447">
        <w:rPr>
          <w:sz w:val="22"/>
          <w:szCs w:val="22"/>
          <w:lang w:val="en-CA"/>
        </w:rPr>
        <w:t>listIdx</w:t>
      </w:r>
      <w:proofErr w:type="spellEnd"/>
      <w:r w:rsidR="0003144E" w:rsidRPr="003B1447">
        <w:rPr>
          <w:sz w:val="22"/>
          <w:szCs w:val="22"/>
          <w:lang w:val="en-CA"/>
        </w:rPr>
        <w:t xml:space="preserve"> ] with </w:t>
      </w:r>
      <w:proofErr w:type="spellStart"/>
      <w:r w:rsidR="0003144E" w:rsidRPr="003B1447">
        <w:rPr>
          <w:sz w:val="22"/>
          <w:szCs w:val="22"/>
          <w:lang w:val="en-CA"/>
        </w:rPr>
        <w:t>rpl_idx</w:t>
      </w:r>
      <w:proofErr w:type="spellEnd"/>
      <w:r w:rsidR="0003144E" w:rsidRPr="003B1447">
        <w:rPr>
          <w:sz w:val="22"/>
          <w:szCs w:val="22"/>
          <w:lang w:val="en-CA"/>
        </w:rPr>
        <w:t xml:space="preserve">[ </w:t>
      </w:r>
      <w:proofErr w:type="spellStart"/>
      <w:r w:rsidR="0003144E" w:rsidRPr="003B1447">
        <w:rPr>
          <w:sz w:val="22"/>
          <w:szCs w:val="22"/>
          <w:lang w:val="en-CA"/>
        </w:rPr>
        <w:t>listIdx</w:t>
      </w:r>
      <w:proofErr w:type="spellEnd"/>
      <w:r w:rsidR="0003144E" w:rsidRPr="003B1447">
        <w:rPr>
          <w:sz w:val="22"/>
          <w:szCs w:val="22"/>
          <w:lang w:val="en-CA"/>
        </w:rPr>
        <w:t xml:space="preserve"> ].</w:t>
      </w:r>
      <w:r w:rsidR="00747EC6" w:rsidRPr="003B1447">
        <w:rPr>
          <w:sz w:val="22"/>
          <w:szCs w:val="22"/>
          <w:lang w:val="en-CA"/>
        </w:rPr>
        <w:t xml:space="preserve"> (</w:t>
      </w:r>
      <w:r w:rsidR="00306518">
        <w:rPr>
          <w:sz w:val="22"/>
          <w:szCs w:val="22"/>
          <w:lang w:val="en-CA"/>
        </w:rPr>
        <w:t xml:space="preserve">claimed </w:t>
      </w:r>
      <w:r w:rsidR="00507AB2" w:rsidRPr="003B1447">
        <w:rPr>
          <w:sz w:val="22"/>
          <w:szCs w:val="22"/>
          <w:lang w:val="en-CA"/>
        </w:rPr>
        <w:t>cleanup</w:t>
      </w:r>
      <w:r w:rsidR="00747EC6" w:rsidRPr="003B1447">
        <w:rPr>
          <w:sz w:val="22"/>
          <w:szCs w:val="22"/>
          <w:lang w:val="en-CA"/>
        </w:rPr>
        <w:t>)</w:t>
      </w:r>
    </w:p>
    <w:p w14:paraId="41A9E723" w14:textId="77777777" w:rsidR="00962215" w:rsidRPr="00217B9C" w:rsidRDefault="00962215" w:rsidP="003B1447">
      <w:pPr>
        <w:pStyle w:val="ListParagraph"/>
        <w:rPr>
          <w:sz w:val="22"/>
          <w:szCs w:val="22"/>
          <w:lang w:val="en-CA"/>
        </w:rPr>
      </w:pPr>
    </w:p>
    <w:p w14:paraId="59E5593B" w14:textId="269AE404" w:rsidR="009D0683" w:rsidRPr="00B837BB" w:rsidRDefault="00EB2177" w:rsidP="00B837BB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217B9C">
        <w:rPr>
          <w:rFonts w:eastAsia="PMingLiU"/>
          <w:sz w:val="22"/>
          <w:szCs w:val="22"/>
          <w:lang w:val="en-CA" w:eastAsia="zh-TW"/>
        </w:rPr>
        <w:t xml:space="preserve">Remove conditioning the presence of </w:t>
      </w:r>
      <w:proofErr w:type="spellStart"/>
      <w:r w:rsidRPr="00217B9C">
        <w:rPr>
          <w:rFonts w:eastAsia="PMingLiU"/>
          <w:sz w:val="22"/>
          <w:szCs w:val="22"/>
          <w:lang w:val="en-CA" w:eastAsia="zh-TW"/>
        </w:rPr>
        <w:t>num_ref_idx_active_override_flag</w:t>
      </w:r>
      <w:proofErr w:type="spellEnd"/>
      <w:r w:rsidRPr="00217B9C">
        <w:rPr>
          <w:rFonts w:eastAsia="PMingLiU"/>
          <w:sz w:val="22"/>
          <w:szCs w:val="22"/>
          <w:lang w:val="en-CA" w:eastAsia="zh-TW"/>
        </w:rPr>
        <w:t xml:space="preserve"> </w:t>
      </w:r>
      <w:r w:rsidR="007E5BCE" w:rsidRPr="00217B9C">
        <w:rPr>
          <w:rFonts w:eastAsia="PMingLiU"/>
          <w:sz w:val="22"/>
          <w:szCs w:val="22"/>
          <w:lang w:val="en-CA" w:eastAsia="zh-TW"/>
        </w:rPr>
        <w:t xml:space="preserve">in the slice header </w:t>
      </w:r>
      <w:r w:rsidRPr="00217B9C">
        <w:rPr>
          <w:rFonts w:eastAsia="PMingLiU"/>
          <w:sz w:val="22"/>
          <w:szCs w:val="22"/>
          <w:lang w:val="en-CA" w:eastAsia="zh-TW"/>
        </w:rPr>
        <w:t xml:space="preserve">on the value of the </w:t>
      </w:r>
      <w:proofErr w:type="spellStart"/>
      <w:r w:rsidRPr="00217B9C">
        <w:rPr>
          <w:rFonts w:eastAsia="PMingLiU"/>
          <w:sz w:val="22"/>
          <w:szCs w:val="22"/>
          <w:lang w:val="en-CA" w:eastAsia="zh-TW"/>
        </w:rPr>
        <w:t>rpl_info_in_ph_flag</w:t>
      </w:r>
      <w:proofErr w:type="spellEnd"/>
      <w:r w:rsidRPr="00217B9C">
        <w:rPr>
          <w:rFonts w:eastAsia="PMingLiU"/>
          <w:sz w:val="22"/>
          <w:szCs w:val="22"/>
          <w:lang w:val="en-CA" w:eastAsia="zh-TW"/>
        </w:rPr>
        <w:t xml:space="preserve"> syntax element.</w:t>
      </w:r>
      <w:r w:rsidRPr="003B1447">
        <w:rPr>
          <w:sz w:val="22"/>
          <w:szCs w:val="22"/>
          <w:lang w:val="en-CA"/>
        </w:rPr>
        <w:t xml:space="preserve"> </w:t>
      </w:r>
      <w:r w:rsidR="00A9292F" w:rsidRPr="003B1447">
        <w:rPr>
          <w:sz w:val="22"/>
          <w:szCs w:val="22"/>
          <w:lang w:val="en-CA"/>
        </w:rPr>
        <w:t>(</w:t>
      </w:r>
      <w:r w:rsidR="00306518">
        <w:rPr>
          <w:sz w:val="22"/>
          <w:szCs w:val="22"/>
          <w:lang w:val="en-CA"/>
        </w:rPr>
        <w:t xml:space="preserve">claimed </w:t>
      </w:r>
      <w:r w:rsidR="00A9292F" w:rsidRPr="003B1447">
        <w:rPr>
          <w:sz w:val="22"/>
          <w:szCs w:val="22"/>
          <w:lang w:val="en-CA"/>
        </w:rPr>
        <w:t>expressed intent)</w:t>
      </w:r>
      <w:r w:rsidR="002D5E1E" w:rsidRPr="00B837BB">
        <w:rPr>
          <w:szCs w:val="22"/>
          <w:lang w:val="en-CA"/>
        </w:rPr>
        <w:br/>
      </w:r>
    </w:p>
    <w:p w14:paraId="257157EB" w14:textId="75B7B281" w:rsidR="00555E86" w:rsidRPr="001C3959" w:rsidRDefault="006F0F34" w:rsidP="001C3959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Fix</w:t>
      </w:r>
      <w:r w:rsidR="00C44DEB">
        <w:rPr>
          <w:sz w:val="22"/>
          <w:szCs w:val="22"/>
          <w:lang w:val="en-CA"/>
        </w:rPr>
        <w:t xml:space="preserve"> the inference of </w:t>
      </w:r>
      <w:proofErr w:type="spellStart"/>
      <w:r w:rsidR="00C44DEB">
        <w:rPr>
          <w:sz w:val="22"/>
          <w:szCs w:val="22"/>
          <w:lang w:val="en-CA"/>
        </w:rPr>
        <w:t>rpl_idx</w:t>
      </w:r>
      <w:proofErr w:type="spellEnd"/>
      <w:r w:rsidR="00C44DEB">
        <w:rPr>
          <w:sz w:val="22"/>
          <w:szCs w:val="22"/>
          <w:lang w:val="en-CA"/>
        </w:rPr>
        <w:t xml:space="preserve"> [ </w:t>
      </w:r>
      <w:proofErr w:type="spellStart"/>
      <w:r w:rsidR="00C44DEB">
        <w:rPr>
          <w:sz w:val="22"/>
          <w:szCs w:val="22"/>
          <w:lang w:val="en-CA"/>
        </w:rPr>
        <w:t>i</w:t>
      </w:r>
      <w:proofErr w:type="spellEnd"/>
      <w:r w:rsidR="00C44DEB">
        <w:rPr>
          <w:sz w:val="22"/>
          <w:szCs w:val="22"/>
          <w:lang w:val="en-CA"/>
        </w:rPr>
        <w:t xml:space="preserve"> ] such </w:t>
      </w:r>
      <w:r w:rsidR="00C44DEB" w:rsidRPr="00217B9C">
        <w:rPr>
          <w:sz w:val="22"/>
          <w:szCs w:val="22"/>
          <w:lang w:val="en-CA"/>
        </w:rPr>
        <w:t>when not present, if rpl_sps_flag[ i ] is equal to 1 and rpl1_idx_present_flag is equal to 0, the value of rpl_idx[ 1 ] is inferred to be equal to rpl_idx[ 0 ], otherwise the value of rpl_idx[ i ] is inferred to be equal to 0.</w:t>
      </w:r>
      <w:r w:rsidR="00C44DEB">
        <w:rPr>
          <w:sz w:val="22"/>
          <w:szCs w:val="22"/>
          <w:lang w:val="en-CA"/>
        </w:rPr>
        <w:t xml:space="preserve"> It is asserted that the inference of </w:t>
      </w:r>
      <w:proofErr w:type="spellStart"/>
      <w:r w:rsidR="00C44DEB">
        <w:rPr>
          <w:sz w:val="22"/>
          <w:szCs w:val="22"/>
          <w:lang w:val="en-CA"/>
        </w:rPr>
        <w:t>rpl_idx</w:t>
      </w:r>
      <w:proofErr w:type="spellEnd"/>
      <w:r w:rsidR="00C44DEB" w:rsidRPr="00217B9C">
        <w:rPr>
          <w:sz w:val="22"/>
          <w:szCs w:val="22"/>
          <w:lang w:val="en-CA"/>
        </w:rPr>
        <w:t>[ </w:t>
      </w:r>
      <w:proofErr w:type="spellStart"/>
      <w:r w:rsidR="00C44DEB" w:rsidRPr="00217B9C">
        <w:rPr>
          <w:sz w:val="22"/>
          <w:szCs w:val="22"/>
          <w:lang w:val="en-CA"/>
        </w:rPr>
        <w:t>i</w:t>
      </w:r>
      <w:proofErr w:type="spellEnd"/>
      <w:r w:rsidR="00C44DEB" w:rsidRPr="00217B9C">
        <w:rPr>
          <w:sz w:val="22"/>
          <w:szCs w:val="22"/>
          <w:lang w:val="en-CA"/>
        </w:rPr>
        <w:t> ]</w:t>
      </w:r>
      <w:r w:rsidR="00C44DEB">
        <w:rPr>
          <w:sz w:val="22"/>
          <w:szCs w:val="22"/>
          <w:lang w:val="en-CA"/>
        </w:rPr>
        <w:t xml:space="preserve"> is ambiguous in the current </w:t>
      </w:r>
      <w:r w:rsidR="00C47021">
        <w:rPr>
          <w:sz w:val="22"/>
          <w:szCs w:val="22"/>
          <w:lang w:val="en-CA"/>
        </w:rPr>
        <w:t>VVC specific</w:t>
      </w:r>
      <w:r>
        <w:rPr>
          <w:sz w:val="22"/>
          <w:szCs w:val="22"/>
          <w:lang w:val="en-CA"/>
        </w:rPr>
        <w:t>a</w:t>
      </w:r>
      <w:r w:rsidR="00C47021">
        <w:rPr>
          <w:sz w:val="22"/>
          <w:szCs w:val="22"/>
          <w:lang w:val="en-CA"/>
        </w:rPr>
        <w:t>tion</w:t>
      </w:r>
      <w:r w:rsidR="00C44DEB">
        <w:rPr>
          <w:sz w:val="22"/>
          <w:szCs w:val="22"/>
          <w:lang w:val="en-CA"/>
        </w:rPr>
        <w:t xml:space="preserve">. </w:t>
      </w:r>
      <w:r w:rsidR="00E8640F">
        <w:rPr>
          <w:sz w:val="22"/>
          <w:szCs w:val="22"/>
          <w:lang w:val="en-CA"/>
        </w:rPr>
        <w:t>(</w:t>
      </w:r>
      <w:r w:rsidR="00306518">
        <w:rPr>
          <w:sz w:val="22"/>
          <w:szCs w:val="22"/>
          <w:lang w:val="en-CA"/>
        </w:rPr>
        <w:t xml:space="preserve">claimed </w:t>
      </w:r>
      <w:r w:rsidR="00E8640F">
        <w:rPr>
          <w:sz w:val="22"/>
          <w:szCs w:val="22"/>
          <w:lang w:val="en-CA"/>
        </w:rPr>
        <w:t>expressed intent)</w:t>
      </w:r>
      <w:r w:rsidR="00C44DEB">
        <w:rPr>
          <w:sz w:val="22"/>
          <w:szCs w:val="22"/>
          <w:lang w:val="en-CA"/>
        </w:rPr>
        <w:t xml:space="preserve"> </w:t>
      </w:r>
    </w:p>
    <w:p w14:paraId="18B55EC5" w14:textId="75A4587C" w:rsidR="002D5E1E" w:rsidRPr="003B1447" w:rsidRDefault="0069324A" w:rsidP="00217B9C">
      <w:pPr>
        <w:rPr>
          <w:szCs w:val="22"/>
          <w:lang w:val="en-CA"/>
        </w:rPr>
      </w:pPr>
      <w:r>
        <w:rPr>
          <w:szCs w:val="22"/>
          <w:lang w:val="en-CA"/>
        </w:rPr>
        <w:t>All</w:t>
      </w:r>
      <w:r w:rsidR="008B696B">
        <w:rPr>
          <w:szCs w:val="22"/>
          <w:lang w:val="en-CA"/>
        </w:rPr>
        <w:t xml:space="preserve"> proposed</w:t>
      </w:r>
      <w:r>
        <w:rPr>
          <w:szCs w:val="22"/>
          <w:lang w:val="en-CA"/>
        </w:rPr>
        <w:t xml:space="preserve"> items </w:t>
      </w:r>
      <w:r w:rsidR="0038137B">
        <w:rPr>
          <w:szCs w:val="22"/>
          <w:lang w:val="en-CA"/>
        </w:rPr>
        <w:t xml:space="preserve">above </w:t>
      </w:r>
      <w:r w:rsidR="007D3FDB">
        <w:rPr>
          <w:szCs w:val="22"/>
          <w:lang w:val="en-CA"/>
        </w:rPr>
        <w:t>are independent from each other and may be considered for adoption separately.</w:t>
      </w:r>
    </w:p>
    <w:p w14:paraId="4C656F41" w14:textId="1D425CDA" w:rsidR="008E6CBB" w:rsidRDefault="008E6CBB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683886">
        <w:rPr>
          <w:lang w:val="en-CA"/>
        </w:rPr>
        <w:t>s</w:t>
      </w:r>
    </w:p>
    <w:p w14:paraId="5E850120" w14:textId="376E7452" w:rsidR="00B04346" w:rsidRDefault="00082A27" w:rsidP="00B04346">
      <w:pPr>
        <w:pStyle w:val="Heading2"/>
        <w:rPr>
          <w:szCs w:val="22"/>
          <w:lang w:val="en-CA"/>
        </w:rPr>
      </w:pPr>
      <w:r>
        <w:rPr>
          <w:szCs w:val="22"/>
          <w:lang w:val="en-CA"/>
        </w:rPr>
        <w:t>Change semantics</w:t>
      </w:r>
      <w:r w:rsidR="00B04346">
        <w:rPr>
          <w:szCs w:val="22"/>
          <w:lang w:val="en-CA"/>
        </w:rPr>
        <w:t xml:space="preserve"> for reference picture list structure semantics</w:t>
      </w:r>
    </w:p>
    <w:p w14:paraId="2F891C2A" w14:textId="1E54B758" w:rsidR="00B04346" w:rsidRDefault="00B04346" w:rsidP="00B04346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</w:t>
      </w:r>
      <w:proofErr w:type="spellStart"/>
      <w:r>
        <w:rPr>
          <w:szCs w:val="22"/>
          <w:lang w:val="en-CA"/>
        </w:rPr>
        <w:t>ph_rpl_</w:t>
      </w:r>
      <w:proofErr w:type="gramStart"/>
      <w:r>
        <w:rPr>
          <w:szCs w:val="22"/>
          <w:lang w:val="en-CA"/>
        </w:rPr>
        <w:t>idx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listIdx</w:t>
      </w:r>
      <w:proofErr w:type="spellEnd"/>
      <w:r>
        <w:rPr>
          <w:szCs w:val="22"/>
          <w:lang w:val="en-CA"/>
        </w:rPr>
        <w:t xml:space="preserve"> ] and </w:t>
      </w:r>
      <w:proofErr w:type="spellStart"/>
      <w:r>
        <w:rPr>
          <w:szCs w:val="22"/>
          <w:lang w:val="en-CA"/>
        </w:rPr>
        <w:t>slice_rpl_idx</w:t>
      </w:r>
      <w:proofErr w:type="spellEnd"/>
      <w:r>
        <w:rPr>
          <w:szCs w:val="22"/>
          <w:lang w:val="en-CA"/>
        </w:rPr>
        <w:t xml:space="preserve"> [ </w:t>
      </w:r>
      <w:proofErr w:type="spellStart"/>
      <w:r>
        <w:rPr>
          <w:szCs w:val="22"/>
          <w:lang w:val="en-CA"/>
        </w:rPr>
        <w:t>listIdx</w:t>
      </w:r>
      <w:proofErr w:type="spellEnd"/>
      <w:r>
        <w:rPr>
          <w:szCs w:val="22"/>
          <w:lang w:val="en-CA"/>
        </w:rPr>
        <w:t xml:space="preserve"> ] was replaced by </w:t>
      </w:r>
      <w:proofErr w:type="spellStart"/>
      <w:r>
        <w:rPr>
          <w:szCs w:val="22"/>
          <w:lang w:val="en-CA"/>
        </w:rPr>
        <w:t>rpl_idx</w:t>
      </w:r>
      <w:proofErr w:type="spellEnd"/>
      <w:r>
        <w:rPr>
          <w:szCs w:val="22"/>
          <w:lang w:val="en-CA"/>
        </w:rPr>
        <w:t xml:space="preserve">[ </w:t>
      </w:r>
      <w:proofErr w:type="spellStart"/>
      <w:r>
        <w:rPr>
          <w:szCs w:val="22"/>
          <w:lang w:val="en-CA"/>
        </w:rPr>
        <w:t>listIdx</w:t>
      </w:r>
      <w:proofErr w:type="spellEnd"/>
      <w:r>
        <w:rPr>
          <w:szCs w:val="22"/>
          <w:lang w:val="en-CA"/>
        </w:rPr>
        <w:t xml:space="preserve"> ] with the adoption of JVET-Q0273 at the Brussels meeting, </w:t>
      </w:r>
      <w:proofErr w:type="spellStart"/>
      <w:r w:rsidR="00AB1FE3">
        <w:rPr>
          <w:szCs w:val="22"/>
          <w:lang w:val="en-CA"/>
        </w:rPr>
        <w:t>ph_rpl_idx</w:t>
      </w:r>
      <w:proofErr w:type="spellEnd"/>
      <w:r w:rsidR="00AB1FE3">
        <w:rPr>
          <w:szCs w:val="22"/>
          <w:lang w:val="en-CA"/>
        </w:rPr>
        <w:t xml:space="preserve">[ </w:t>
      </w:r>
      <w:proofErr w:type="spellStart"/>
      <w:r w:rsidR="00AB1FE3">
        <w:rPr>
          <w:szCs w:val="22"/>
          <w:lang w:val="en-CA"/>
        </w:rPr>
        <w:t>listIdx</w:t>
      </w:r>
      <w:proofErr w:type="spellEnd"/>
      <w:r w:rsidR="00AB1FE3">
        <w:rPr>
          <w:szCs w:val="22"/>
          <w:lang w:val="en-CA"/>
        </w:rPr>
        <w:t xml:space="preserve"> ] and </w:t>
      </w:r>
      <w:proofErr w:type="spellStart"/>
      <w:r w:rsidR="00AB1FE3">
        <w:rPr>
          <w:szCs w:val="22"/>
          <w:lang w:val="en-CA"/>
        </w:rPr>
        <w:t>slice_rpl_idx</w:t>
      </w:r>
      <w:proofErr w:type="spellEnd"/>
      <w:r w:rsidR="00AB1FE3">
        <w:rPr>
          <w:szCs w:val="22"/>
          <w:lang w:val="en-CA"/>
        </w:rPr>
        <w:t xml:space="preserve"> [ </w:t>
      </w:r>
      <w:proofErr w:type="spellStart"/>
      <w:r w:rsidR="00AB1FE3">
        <w:rPr>
          <w:szCs w:val="22"/>
          <w:lang w:val="en-CA"/>
        </w:rPr>
        <w:t>listIdx</w:t>
      </w:r>
      <w:proofErr w:type="spellEnd"/>
      <w:r w:rsidR="00AB1FE3">
        <w:rPr>
          <w:szCs w:val="22"/>
          <w:lang w:val="en-CA"/>
        </w:rPr>
        <w:t xml:space="preserve"> ] </w:t>
      </w:r>
      <w:r w:rsidR="002F7353">
        <w:rPr>
          <w:szCs w:val="22"/>
          <w:lang w:val="en-CA"/>
        </w:rPr>
        <w:t>are no longer defined</w:t>
      </w:r>
      <w:r w:rsidR="007E22B6">
        <w:rPr>
          <w:szCs w:val="22"/>
          <w:lang w:val="en-CA"/>
        </w:rPr>
        <w:t>. I</w:t>
      </w:r>
      <w:r>
        <w:rPr>
          <w:szCs w:val="22"/>
          <w:lang w:val="en-CA"/>
        </w:rPr>
        <w:t xml:space="preserve">t is </w:t>
      </w:r>
      <w:r w:rsidR="007E22B6">
        <w:rPr>
          <w:szCs w:val="22"/>
          <w:lang w:val="en-CA"/>
        </w:rPr>
        <w:t xml:space="preserve">therefore </w:t>
      </w:r>
      <w:r>
        <w:rPr>
          <w:szCs w:val="22"/>
          <w:lang w:val="en-CA"/>
        </w:rPr>
        <w:t>proposed to do the below modification</w:t>
      </w:r>
      <w:r w:rsidR="00DC058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the VVC specification. </w:t>
      </w:r>
      <w:r w:rsidR="00280B23">
        <w:rPr>
          <w:szCs w:val="22"/>
          <w:lang w:val="en-CA"/>
        </w:rPr>
        <w:t>Th</w:t>
      </w:r>
      <w:r w:rsidR="000109BD">
        <w:rPr>
          <w:szCs w:val="22"/>
          <w:lang w:val="en-CA"/>
        </w:rPr>
        <w:t xml:space="preserve">is </w:t>
      </w:r>
      <w:r w:rsidR="00B260C0">
        <w:rPr>
          <w:szCs w:val="22"/>
          <w:lang w:val="en-CA"/>
        </w:rPr>
        <w:t>issue</w:t>
      </w:r>
      <w:r w:rsidR="00181B82">
        <w:rPr>
          <w:szCs w:val="22"/>
          <w:lang w:val="en-CA"/>
        </w:rPr>
        <w:t xml:space="preserve"> was</w:t>
      </w:r>
      <w:r w:rsidR="000109BD">
        <w:rPr>
          <w:szCs w:val="22"/>
          <w:lang w:val="en-CA"/>
        </w:rPr>
        <w:t xml:space="preserve"> also pointed out in ticket #958 from Panasonic.</w:t>
      </w:r>
      <w:r>
        <w:rPr>
          <w:szCs w:val="22"/>
          <w:lang w:val="en-CA"/>
        </w:rPr>
        <w:t xml:space="preserve">   </w:t>
      </w:r>
    </w:p>
    <w:p w14:paraId="3A0A548B" w14:textId="237136D9" w:rsidR="00B04346" w:rsidRPr="001E2AAF" w:rsidRDefault="00B04346" w:rsidP="00B04346">
      <w:pPr>
        <w:rPr>
          <w:szCs w:val="22"/>
        </w:rPr>
      </w:pPr>
      <w:r>
        <w:rPr>
          <w:szCs w:val="22"/>
        </w:rPr>
        <w:t>Proposed removed text on top of the VVC draft (JVET-Q2001-v</w:t>
      </w:r>
      <w:r w:rsidR="00EA3258">
        <w:rPr>
          <w:szCs w:val="22"/>
        </w:rPr>
        <w:t>E</w:t>
      </w:r>
      <w:r>
        <w:rPr>
          <w:szCs w:val="22"/>
        </w:rPr>
        <w:t xml:space="preserve">) are marked </w:t>
      </w:r>
      <w:r>
        <w:rPr>
          <w:lang w:val="en-CA"/>
        </w:rPr>
        <w:t xml:space="preserve">in </w:t>
      </w:r>
      <w:r w:rsidRPr="00D156EF">
        <w:rPr>
          <w:strike/>
          <w:color w:val="FF0000"/>
          <w:lang w:val="en-CA"/>
        </w:rPr>
        <w:t>red strike-through</w:t>
      </w:r>
      <w:r>
        <w:rPr>
          <w:lang w:val="en-CA"/>
        </w:rPr>
        <w:t>.</w:t>
      </w:r>
    </w:p>
    <w:p w14:paraId="395A37CE" w14:textId="77777777" w:rsidR="00B04346" w:rsidRPr="006C258E" w:rsidRDefault="00B04346" w:rsidP="00B04346">
      <w:pPr>
        <w:pStyle w:val="Heading3"/>
        <w:rPr>
          <w:lang w:val="en-CA"/>
        </w:rPr>
      </w:pPr>
      <w:r>
        <w:rPr>
          <w:lang w:val="en-CA"/>
        </w:rPr>
        <w:t>Proposed semantics</w:t>
      </w:r>
    </w:p>
    <w:p w14:paraId="551BB579" w14:textId="77777777" w:rsidR="00B04346" w:rsidRPr="007370C2" w:rsidRDefault="00B04346" w:rsidP="00B043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bookmarkStart w:id="1" w:name="_Ref398990124"/>
      <w:bookmarkStart w:id="2" w:name="_Toc415475878"/>
      <w:bookmarkStart w:id="3" w:name="_Toc423599153"/>
      <w:bookmarkStart w:id="4" w:name="_Toc423601657"/>
      <w:bookmarkStart w:id="5" w:name="_Toc501130176"/>
      <w:bookmarkStart w:id="6" w:name="_Toc503777880"/>
      <w:bookmarkStart w:id="7" w:name="_Toc31037365"/>
      <w:r w:rsidRPr="007370C2">
        <w:rPr>
          <w:rFonts w:eastAsia="SimSun"/>
          <w:b/>
          <w:noProof/>
          <w:sz w:val="20"/>
          <w:lang w:val="en-CA"/>
        </w:rPr>
        <w:t xml:space="preserve">7.4.10 </w:t>
      </w:r>
      <w:r>
        <w:rPr>
          <w:rFonts w:eastAsia="SimSun"/>
          <w:b/>
          <w:noProof/>
          <w:sz w:val="20"/>
          <w:lang w:val="en-CA"/>
        </w:rPr>
        <w:tab/>
      </w:r>
      <w:r w:rsidRPr="007370C2">
        <w:rPr>
          <w:rFonts w:eastAsia="SimSun"/>
          <w:b/>
          <w:noProof/>
          <w:sz w:val="20"/>
          <w:lang w:val="en-CA"/>
        </w:rPr>
        <w:t>Reference picture list structure semantics</w:t>
      </w:r>
      <w:bookmarkEnd w:id="1"/>
      <w:bookmarkEnd w:id="2"/>
      <w:bookmarkEnd w:id="3"/>
      <w:bookmarkEnd w:id="4"/>
      <w:bookmarkEnd w:id="5"/>
      <w:bookmarkEnd w:id="6"/>
      <w:bookmarkEnd w:id="7"/>
    </w:p>
    <w:p w14:paraId="230DC26B" w14:textId="77777777" w:rsidR="00B04346" w:rsidRPr="007370C2" w:rsidRDefault="00B04346" w:rsidP="00B043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7370C2">
        <w:rPr>
          <w:rFonts w:eastAsia="SimSun"/>
          <w:noProof/>
          <w:sz w:val="20"/>
          <w:lang w:val="en-CA"/>
        </w:rPr>
        <w:t xml:space="preserve">The </w:t>
      </w:r>
      <w:r w:rsidRPr="007370C2">
        <w:rPr>
          <w:rFonts w:eastAsia="SimSun"/>
          <w:noProof/>
          <w:sz w:val="20"/>
          <w:lang w:val="en-CA" w:eastAsia="ko-KR"/>
        </w:rPr>
        <w:t>ref_pic_list_struct( </w:t>
      </w:r>
      <w:r w:rsidRPr="007370C2">
        <w:rPr>
          <w:rFonts w:eastAsia="SimSun"/>
          <w:bCs/>
          <w:noProof/>
          <w:sz w:val="20"/>
          <w:lang w:val="en-CA"/>
        </w:rPr>
        <w:t>listIdx</w:t>
      </w:r>
      <w:r w:rsidRPr="007370C2">
        <w:rPr>
          <w:rFonts w:eastAsia="SimSun"/>
          <w:noProof/>
          <w:sz w:val="20"/>
          <w:lang w:val="en-CA" w:eastAsia="ko-KR"/>
        </w:rPr>
        <w:t>, rplsIdx</w:t>
      </w:r>
      <w:r w:rsidRPr="007370C2">
        <w:rPr>
          <w:rFonts w:eastAsia="SimSun"/>
          <w:bCs/>
          <w:noProof/>
          <w:sz w:val="20"/>
          <w:lang w:val="en-CA"/>
        </w:rPr>
        <w:t> </w:t>
      </w:r>
      <w:r w:rsidRPr="007370C2">
        <w:rPr>
          <w:rFonts w:eastAsia="SimSun"/>
          <w:noProof/>
          <w:sz w:val="20"/>
          <w:lang w:val="en-CA" w:eastAsia="ko-KR"/>
        </w:rPr>
        <w:t>)</w:t>
      </w:r>
      <w:r w:rsidRPr="007370C2">
        <w:rPr>
          <w:rFonts w:eastAsia="SimSun"/>
          <w:bCs/>
          <w:noProof/>
          <w:sz w:val="20"/>
          <w:lang w:val="en-CA"/>
        </w:rPr>
        <w:t xml:space="preserve"> syntax structure</w:t>
      </w:r>
      <w:r w:rsidRPr="007370C2">
        <w:rPr>
          <w:rFonts w:eastAsia="SimSun"/>
          <w:noProof/>
          <w:sz w:val="20"/>
          <w:lang w:val="en-CA"/>
        </w:rPr>
        <w:t xml:space="preserve"> may be present in an SPS, in a PH syntax structure, or in a slice header. Depending on whether the syntax structure is included in an SPS, a PH syntax structure, or a slice header, the following applies:</w:t>
      </w:r>
    </w:p>
    <w:p w14:paraId="61E84614" w14:textId="77777777" w:rsidR="00B04346" w:rsidRPr="007370C2" w:rsidRDefault="00B04346" w:rsidP="00B043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bCs/>
          <w:noProof/>
          <w:sz w:val="20"/>
          <w:lang w:val="en-CA"/>
        </w:rPr>
      </w:pPr>
      <w:r w:rsidRPr="007370C2">
        <w:rPr>
          <w:rFonts w:eastAsia="SimSun"/>
          <w:noProof/>
          <w:sz w:val="20"/>
          <w:lang w:val="en-CA"/>
        </w:rPr>
        <w:lastRenderedPageBreak/>
        <w:t>–</w:t>
      </w:r>
      <w:r w:rsidRPr="007370C2">
        <w:rPr>
          <w:rFonts w:eastAsia="SimSun"/>
          <w:noProof/>
          <w:sz w:val="20"/>
          <w:lang w:val="en-CA"/>
        </w:rPr>
        <w:tab/>
        <w:t xml:space="preserve">If present in a PH syntax structure or a slice header, the </w:t>
      </w:r>
      <w:r w:rsidRPr="007370C2">
        <w:rPr>
          <w:rFonts w:eastAsia="SimSun"/>
          <w:noProof/>
          <w:sz w:val="20"/>
          <w:lang w:val="en-CA" w:eastAsia="ko-KR"/>
        </w:rPr>
        <w:t>ref_pic_list_struct( </w:t>
      </w:r>
      <w:r w:rsidRPr="007370C2">
        <w:rPr>
          <w:rFonts w:eastAsia="SimSun"/>
          <w:bCs/>
          <w:noProof/>
          <w:sz w:val="20"/>
          <w:lang w:val="en-CA"/>
        </w:rPr>
        <w:t>listIdx</w:t>
      </w:r>
      <w:r w:rsidRPr="007370C2">
        <w:rPr>
          <w:rFonts w:eastAsia="SimSun"/>
          <w:noProof/>
          <w:sz w:val="20"/>
          <w:lang w:val="en-CA" w:eastAsia="ko-KR"/>
        </w:rPr>
        <w:t>, rplsIdx</w:t>
      </w:r>
      <w:r w:rsidRPr="007370C2">
        <w:rPr>
          <w:rFonts w:eastAsia="SimSun"/>
          <w:bCs/>
          <w:noProof/>
          <w:sz w:val="20"/>
          <w:lang w:val="en-CA"/>
        </w:rPr>
        <w:t> </w:t>
      </w:r>
      <w:r w:rsidRPr="007370C2">
        <w:rPr>
          <w:rFonts w:eastAsia="SimSun"/>
          <w:noProof/>
          <w:sz w:val="20"/>
          <w:lang w:val="en-CA" w:eastAsia="ko-KR"/>
        </w:rPr>
        <w:t>)</w:t>
      </w:r>
      <w:r w:rsidRPr="007370C2">
        <w:rPr>
          <w:rFonts w:eastAsia="SimSun"/>
          <w:bCs/>
          <w:noProof/>
          <w:sz w:val="20"/>
          <w:lang w:val="en-CA"/>
        </w:rPr>
        <w:t xml:space="preserve"> syntax structure specifies reference picture list listIdx</w:t>
      </w:r>
      <w:r w:rsidRPr="007370C2" w:rsidDel="003E380B">
        <w:rPr>
          <w:rFonts w:eastAsia="SimSun"/>
          <w:bCs/>
          <w:noProof/>
          <w:sz w:val="20"/>
          <w:lang w:val="en-CA"/>
        </w:rPr>
        <w:t xml:space="preserve"> </w:t>
      </w:r>
      <w:r w:rsidRPr="007370C2">
        <w:rPr>
          <w:rFonts w:eastAsia="SimSun"/>
          <w:bCs/>
          <w:noProof/>
          <w:sz w:val="20"/>
          <w:lang w:val="en-CA"/>
        </w:rPr>
        <w:t>of the current picture (the picture containing the slice).</w:t>
      </w:r>
    </w:p>
    <w:p w14:paraId="26D56AD9" w14:textId="77777777" w:rsidR="00B04346" w:rsidRPr="007370C2" w:rsidRDefault="00B04346" w:rsidP="00B043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bCs/>
          <w:noProof/>
          <w:sz w:val="20"/>
          <w:lang w:val="en-CA"/>
        </w:rPr>
      </w:pPr>
      <w:r w:rsidRPr="007370C2">
        <w:rPr>
          <w:rFonts w:eastAsia="SimSun"/>
          <w:noProof/>
          <w:sz w:val="20"/>
          <w:lang w:val="en-CA"/>
        </w:rPr>
        <w:t>–</w:t>
      </w:r>
      <w:r w:rsidRPr="007370C2">
        <w:rPr>
          <w:rFonts w:eastAsia="SimSun"/>
          <w:noProof/>
          <w:sz w:val="20"/>
          <w:lang w:val="en-CA"/>
        </w:rPr>
        <w:tab/>
        <w:t xml:space="preserve">Otherwise (present in an SPS), the </w:t>
      </w:r>
      <w:r w:rsidRPr="007370C2">
        <w:rPr>
          <w:rFonts w:eastAsia="SimSun"/>
          <w:noProof/>
          <w:sz w:val="20"/>
          <w:lang w:val="en-CA" w:eastAsia="ko-KR"/>
        </w:rPr>
        <w:t>ref_pic_list_struct( </w:t>
      </w:r>
      <w:r w:rsidRPr="007370C2">
        <w:rPr>
          <w:rFonts w:eastAsia="SimSun"/>
          <w:bCs/>
          <w:noProof/>
          <w:sz w:val="20"/>
          <w:lang w:val="en-CA"/>
        </w:rPr>
        <w:t>listIdx</w:t>
      </w:r>
      <w:r w:rsidRPr="007370C2">
        <w:rPr>
          <w:rFonts w:eastAsia="SimSun"/>
          <w:noProof/>
          <w:sz w:val="20"/>
          <w:lang w:val="en-CA" w:eastAsia="ko-KR"/>
        </w:rPr>
        <w:t>, rplsIdx</w:t>
      </w:r>
      <w:r w:rsidRPr="007370C2">
        <w:rPr>
          <w:rFonts w:eastAsia="SimSun"/>
          <w:bCs/>
          <w:noProof/>
          <w:sz w:val="20"/>
          <w:lang w:val="en-CA"/>
        </w:rPr>
        <w:t> </w:t>
      </w:r>
      <w:r w:rsidRPr="007370C2">
        <w:rPr>
          <w:rFonts w:eastAsia="SimSun"/>
          <w:noProof/>
          <w:sz w:val="20"/>
          <w:lang w:val="en-CA" w:eastAsia="ko-KR"/>
        </w:rPr>
        <w:t>)</w:t>
      </w:r>
      <w:r w:rsidRPr="007370C2">
        <w:rPr>
          <w:rFonts w:eastAsia="SimSun"/>
          <w:bCs/>
          <w:noProof/>
          <w:sz w:val="20"/>
          <w:lang w:val="en-CA"/>
        </w:rPr>
        <w:t xml:space="preserve"> syntax structure specifies a candidate for reference picture list listIdx, and </w:t>
      </w:r>
      <w:r w:rsidRPr="007370C2">
        <w:rPr>
          <w:rFonts w:eastAsia="SimSun"/>
          <w:noProof/>
          <w:sz w:val="20"/>
          <w:lang w:val="en-CA"/>
        </w:rPr>
        <w:t xml:space="preserve">the term "the current picture" in the semantics specified in the remainder of this clause refers to each picture that 1) has a PH syntax structure </w:t>
      </w:r>
      <w:r w:rsidRPr="00CC2E25">
        <w:rPr>
          <w:rFonts w:eastAsia="SimSun"/>
          <w:strike/>
          <w:noProof/>
          <w:color w:val="FF0000"/>
          <w:sz w:val="20"/>
          <w:lang w:val="en-CA"/>
        </w:rPr>
        <w:t>containing ph_rpl_idx[ listIdx ] equal to an index into the list of the ref_pic_list_struct( listIdx, rplsIdx ) syntax structures included in the SPS</w:t>
      </w:r>
      <w:r>
        <w:rPr>
          <w:rFonts w:eastAsia="SimSun"/>
          <w:noProof/>
          <w:sz w:val="20"/>
          <w:lang w:val="en-CA"/>
        </w:rPr>
        <w:t xml:space="preserve"> or </w:t>
      </w:r>
      <w:r w:rsidRPr="007370C2">
        <w:rPr>
          <w:rFonts w:eastAsia="SimSun"/>
          <w:noProof/>
          <w:sz w:val="20"/>
          <w:lang w:val="en-CA"/>
        </w:rPr>
        <w:t xml:space="preserve">one or more slices containing </w:t>
      </w:r>
      <w:r w:rsidRPr="00F05203">
        <w:rPr>
          <w:rFonts w:eastAsia="SimSun"/>
          <w:strike/>
          <w:noProof/>
          <w:color w:val="FF0000"/>
          <w:sz w:val="20"/>
          <w:lang w:val="en-CA"/>
        </w:rPr>
        <w:t>slice_</w:t>
      </w:r>
      <w:r w:rsidRPr="007370C2">
        <w:rPr>
          <w:rFonts w:eastAsia="SimSun"/>
          <w:noProof/>
          <w:sz w:val="20"/>
          <w:lang w:val="en-CA"/>
        </w:rPr>
        <w:t xml:space="preserve">rpl_idx[ listIdx ] equal to an index </w:t>
      </w:r>
      <w:r w:rsidRPr="007370C2">
        <w:rPr>
          <w:rFonts w:eastAsia="SimSun"/>
          <w:bCs/>
          <w:noProof/>
          <w:sz w:val="20"/>
          <w:lang w:val="en-CA"/>
        </w:rPr>
        <w:t xml:space="preserve">into the list of the </w:t>
      </w:r>
      <w:r w:rsidRPr="007370C2">
        <w:rPr>
          <w:rFonts w:eastAsia="SimSun"/>
          <w:noProof/>
          <w:sz w:val="20"/>
          <w:lang w:val="en-CA" w:eastAsia="ko-KR"/>
        </w:rPr>
        <w:t>ref_pic_list_struct( </w:t>
      </w:r>
      <w:r w:rsidRPr="007370C2">
        <w:rPr>
          <w:rFonts w:eastAsia="SimSun"/>
          <w:bCs/>
          <w:noProof/>
          <w:sz w:val="20"/>
          <w:lang w:val="en-CA"/>
        </w:rPr>
        <w:t>listIdx</w:t>
      </w:r>
      <w:r w:rsidRPr="007370C2">
        <w:rPr>
          <w:rFonts w:eastAsia="SimSun"/>
          <w:noProof/>
          <w:sz w:val="20"/>
          <w:lang w:val="en-CA" w:eastAsia="ko-KR"/>
        </w:rPr>
        <w:t>, rplsIdx</w:t>
      </w:r>
      <w:r w:rsidRPr="007370C2">
        <w:rPr>
          <w:rFonts w:eastAsia="SimSun"/>
          <w:bCs/>
          <w:noProof/>
          <w:sz w:val="20"/>
          <w:lang w:val="en-CA"/>
        </w:rPr>
        <w:t> </w:t>
      </w:r>
      <w:r w:rsidRPr="007370C2">
        <w:rPr>
          <w:rFonts w:eastAsia="SimSun"/>
          <w:noProof/>
          <w:sz w:val="20"/>
          <w:lang w:val="en-CA" w:eastAsia="ko-KR"/>
        </w:rPr>
        <w:t>)</w:t>
      </w:r>
      <w:r w:rsidRPr="007370C2">
        <w:rPr>
          <w:rFonts w:eastAsia="SimSun"/>
          <w:bCs/>
          <w:noProof/>
          <w:sz w:val="20"/>
          <w:lang w:val="en-CA"/>
        </w:rPr>
        <w:t xml:space="preserve"> syntax structures included in the SPS, and</w:t>
      </w:r>
      <w:r w:rsidRPr="007370C2">
        <w:rPr>
          <w:rFonts w:eastAsia="SimSun"/>
          <w:noProof/>
          <w:sz w:val="20"/>
          <w:lang w:val="en-CA"/>
        </w:rPr>
        <w:t xml:space="preserve"> 2) is in a CVS that refers to the SPS.</w:t>
      </w:r>
    </w:p>
    <w:p w14:paraId="141E03D0" w14:textId="77777777" w:rsidR="00B04346" w:rsidRDefault="00B04346" w:rsidP="003F68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noProof/>
          <w:sz w:val="20"/>
          <w:lang w:val="en-CA" w:eastAsia="zh-TW"/>
        </w:rPr>
      </w:pPr>
    </w:p>
    <w:p w14:paraId="29FE8214" w14:textId="6C4A849A" w:rsidR="00295BF7" w:rsidRDefault="00535704" w:rsidP="00295BF7">
      <w:pPr>
        <w:pStyle w:val="Heading2"/>
        <w:rPr>
          <w:rFonts w:eastAsia="PMingLiU"/>
          <w:noProof/>
          <w:lang w:val="en-CA" w:eastAsia="zh-TW"/>
        </w:rPr>
      </w:pPr>
      <w:r>
        <w:rPr>
          <w:rFonts w:eastAsia="PMingLiU"/>
          <w:noProof/>
          <w:lang w:val="en-CA" w:eastAsia="zh-TW"/>
        </w:rPr>
        <w:t>Remove</w:t>
      </w:r>
      <w:r w:rsidR="00AF0EFE">
        <w:rPr>
          <w:rFonts w:eastAsia="PMingLiU"/>
          <w:noProof/>
          <w:lang w:val="en-CA" w:eastAsia="zh-TW"/>
        </w:rPr>
        <w:t xml:space="preserve"> condition</w:t>
      </w:r>
      <w:r>
        <w:rPr>
          <w:rFonts w:eastAsia="PMingLiU"/>
          <w:noProof/>
          <w:lang w:val="en-CA" w:eastAsia="zh-TW"/>
        </w:rPr>
        <w:t>ing the</w:t>
      </w:r>
      <w:r w:rsidR="007A08ED">
        <w:rPr>
          <w:rFonts w:eastAsia="PMingLiU"/>
          <w:noProof/>
          <w:lang w:val="en-CA" w:eastAsia="zh-TW"/>
        </w:rPr>
        <w:t xml:space="preserve"> presence of</w:t>
      </w:r>
      <w:r w:rsidR="00AF0EFE">
        <w:rPr>
          <w:rFonts w:eastAsia="PMingLiU"/>
          <w:noProof/>
          <w:lang w:val="en-CA" w:eastAsia="zh-TW"/>
        </w:rPr>
        <w:t xml:space="preserve"> </w:t>
      </w:r>
      <w:r w:rsidR="00AF0EFE" w:rsidRPr="00AF0EFE">
        <w:rPr>
          <w:rFonts w:eastAsia="PMingLiU"/>
          <w:noProof/>
          <w:lang w:val="en-CA" w:eastAsia="zh-TW"/>
        </w:rPr>
        <w:t>num_ref_idx_active_override_flag</w:t>
      </w:r>
      <w:r w:rsidR="00AF0EFE">
        <w:rPr>
          <w:rFonts w:eastAsia="PMingLiU"/>
          <w:noProof/>
          <w:lang w:val="en-CA" w:eastAsia="zh-TW"/>
        </w:rPr>
        <w:t xml:space="preserve"> on rpl_info</w:t>
      </w:r>
      <w:r w:rsidR="009733BE">
        <w:rPr>
          <w:rFonts w:eastAsia="PMingLiU"/>
          <w:noProof/>
          <w:lang w:val="en-CA" w:eastAsia="zh-TW"/>
        </w:rPr>
        <w:t>_in_ph_flag</w:t>
      </w:r>
    </w:p>
    <w:p w14:paraId="3961B535" w14:textId="4B07293C" w:rsidR="0063574F" w:rsidRDefault="00C06A07" w:rsidP="003A5FB7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In the current version of VVC</w:t>
      </w:r>
      <w:r w:rsidR="000A2BB5">
        <w:rPr>
          <w:rFonts w:eastAsia="PMingLiU"/>
          <w:lang w:val="en-CA" w:eastAsia="zh-TW"/>
        </w:rPr>
        <w:t xml:space="preserve">, </w:t>
      </w:r>
      <w:r w:rsidR="008B4738">
        <w:rPr>
          <w:rFonts w:eastAsia="PMingLiU"/>
          <w:lang w:val="en-CA" w:eastAsia="zh-TW"/>
        </w:rPr>
        <w:t xml:space="preserve">the number of active reference </w:t>
      </w:r>
      <w:r w:rsidR="007C6DD7">
        <w:rPr>
          <w:rFonts w:eastAsia="PMingLiU"/>
          <w:lang w:val="en-CA" w:eastAsia="zh-TW"/>
        </w:rPr>
        <w:t xml:space="preserve">pictures is signaled in PPS and may be overridden in </w:t>
      </w:r>
      <w:r w:rsidR="00A553C5">
        <w:rPr>
          <w:rFonts w:eastAsia="PMingLiU"/>
          <w:lang w:val="en-CA" w:eastAsia="zh-TW"/>
        </w:rPr>
        <w:t xml:space="preserve">the slice header </w:t>
      </w:r>
      <w:r w:rsidR="00E95EE4">
        <w:rPr>
          <w:rFonts w:eastAsia="PMingLiU"/>
          <w:lang w:val="en-CA" w:eastAsia="zh-TW"/>
        </w:rPr>
        <w:t>if the syntax element</w:t>
      </w:r>
      <w:r w:rsidR="00A553C5">
        <w:rPr>
          <w:rFonts w:eastAsia="PMingLiU"/>
          <w:lang w:val="en-CA" w:eastAsia="zh-TW"/>
        </w:rPr>
        <w:t xml:space="preserve"> </w:t>
      </w:r>
      <w:proofErr w:type="spellStart"/>
      <w:r w:rsidR="000A2BB5">
        <w:rPr>
          <w:rFonts w:eastAsia="PMingLiU"/>
          <w:lang w:val="en-CA" w:eastAsia="zh-TW"/>
        </w:rPr>
        <w:t>num_ref_idx_active_override</w:t>
      </w:r>
      <w:r w:rsidR="001A5710">
        <w:rPr>
          <w:rFonts w:eastAsia="PMingLiU"/>
          <w:lang w:val="en-CA" w:eastAsia="zh-TW"/>
        </w:rPr>
        <w:t>_flag</w:t>
      </w:r>
      <w:proofErr w:type="spellEnd"/>
      <w:r w:rsidR="00E95EE4">
        <w:rPr>
          <w:rFonts w:eastAsia="PMingLiU"/>
          <w:lang w:val="en-CA" w:eastAsia="zh-TW"/>
        </w:rPr>
        <w:t xml:space="preserve"> is equal to 1. </w:t>
      </w:r>
      <w:r w:rsidR="00587435">
        <w:rPr>
          <w:rFonts w:eastAsia="PMingLiU"/>
          <w:lang w:val="en-CA" w:eastAsia="zh-TW"/>
        </w:rPr>
        <w:t xml:space="preserve">The presence of </w:t>
      </w:r>
      <w:proofErr w:type="spellStart"/>
      <w:r w:rsidR="00B526FB">
        <w:rPr>
          <w:rFonts w:eastAsia="PMingLiU"/>
          <w:lang w:val="en-CA" w:eastAsia="zh-TW"/>
        </w:rPr>
        <w:t>num_ref_idx_active_override_flag</w:t>
      </w:r>
      <w:proofErr w:type="spellEnd"/>
      <w:r w:rsidR="00B526FB">
        <w:rPr>
          <w:rFonts w:eastAsia="PMingLiU"/>
          <w:lang w:val="en-CA" w:eastAsia="zh-TW"/>
        </w:rPr>
        <w:t xml:space="preserve"> is conditioned </w:t>
      </w:r>
      <w:r w:rsidR="00773CAC">
        <w:rPr>
          <w:rFonts w:eastAsia="PMingLiU"/>
          <w:lang w:val="en-CA" w:eastAsia="zh-TW"/>
        </w:rPr>
        <w:t xml:space="preserve">on </w:t>
      </w:r>
      <w:r w:rsidR="00416874">
        <w:rPr>
          <w:rFonts w:eastAsia="PMingLiU"/>
          <w:lang w:val="en-CA" w:eastAsia="zh-TW"/>
        </w:rPr>
        <w:t>a num</w:t>
      </w:r>
      <w:r w:rsidR="00886BCA">
        <w:rPr>
          <w:rFonts w:eastAsia="PMingLiU"/>
          <w:lang w:val="en-CA" w:eastAsia="zh-TW"/>
        </w:rPr>
        <w:t xml:space="preserve">ber of syntax elements including </w:t>
      </w:r>
      <w:proofErr w:type="spellStart"/>
      <w:r w:rsidR="00886BCA">
        <w:rPr>
          <w:rFonts w:eastAsia="PMingLiU"/>
          <w:lang w:val="en-CA" w:eastAsia="zh-TW"/>
        </w:rPr>
        <w:t>rpl_info_in_ph_flag</w:t>
      </w:r>
      <w:proofErr w:type="spellEnd"/>
      <w:r w:rsidR="00886BCA">
        <w:rPr>
          <w:rFonts w:eastAsia="PMingLiU"/>
          <w:lang w:val="en-CA" w:eastAsia="zh-TW"/>
        </w:rPr>
        <w:t>.</w:t>
      </w:r>
    </w:p>
    <w:p w14:paraId="39FFD818" w14:textId="3FE9400B" w:rsidR="00C06A07" w:rsidRDefault="00773CAC" w:rsidP="003A5FB7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We believe </w:t>
      </w:r>
      <w:r w:rsidR="0063574F">
        <w:rPr>
          <w:rFonts w:eastAsia="PMingLiU"/>
          <w:lang w:val="en-CA" w:eastAsia="zh-TW"/>
        </w:rPr>
        <w:t xml:space="preserve">the override of the number of active reference pictures in slice header should be the same regardless of </w:t>
      </w:r>
      <w:r w:rsidR="00184470">
        <w:rPr>
          <w:rFonts w:eastAsia="PMingLiU"/>
          <w:lang w:val="en-CA" w:eastAsia="zh-TW"/>
        </w:rPr>
        <w:t xml:space="preserve">if </w:t>
      </w:r>
      <w:r w:rsidR="001838B2">
        <w:rPr>
          <w:rFonts w:eastAsia="PMingLiU"/>
          <w:lang w:val="en-CA" w:eastAsia="zh-TW"/>
        </w:rPr>
        <w:t xml:space="preserve">RPL info is signaled in the </w:t>
      </w:r>
      <w:r w:rsidR="003D0782">
        <w:rPr>
          <w:rFonts w:eastAsia="PMingLiU"/>
          <w:lang w:val="en-CA" w:eastAsia="zh-TW"/>
        </w:rPr>
        <w:t>picture header</w:t>
      </w:r>
      <w:r w:rsidR="001838B2">
        <w:rPr>
          <w:rFonts w:eastAsia="PMingLiU"/>
          <w:lang w:val="en-CA" w:eastAsia="zh-TW"/>
        </w:rPr>
        <w:t xml:space="preserve"> or </w:t>
      </w:r>
      <w:r w:rsidR="0039459E">
        <w:rPr>
          <w:rFonts w:eastAsia="PMingLiU"/>
          <w:lang w:val="en-CA" w:eastAsia="zh-TW"/>
        </w:rPr>
        <w:t xml:space="preserve">in </w:t>
      </w:r>
      <w:r w:rsidR="001838B2">
        <w:rPr>
          <w:rFonts w:eastAsia="PMingLiU"/>
          <w:lang w:val="en-CA" w:eastAsia="zh-TW"/>
        </w:rPr>
        <w:t>slice header</w:t>
      </w:r>
      <w:r w:rsidR="0039459E">
        <w:rPr>
          <w:rFonts w:eastAsia="PMingLiU"/>
          <w:lang w:val="en-CA" w:eastAsia="zh-TW"/>
        </w:rPr>
        <w:t>s</w:t>
      </w:r>
      <w:r w:rsidR="003D0782">
        <w:rPr>
          <w:rFonts w:eastAsia="PMingLiU"/>
          <w:lang w:val="en-CA" w:eastAsia="zh-TW"/>
        </w:rPr>
        <w:t xml:space="preserve">. We therefore propose to remove </w:t>
      </w:r>
      <w:r w:rsidR="00D36401">
        <w:rPr>
          <w:rFonts w:eastAsia="PMingLiU"/>
          <w:lang w:val="en-CA" w:eastAsia="zh-TW"/>
        </w:rPr>
        <w:t xml:space="preserve">conditioning the presence of </w:t>
      </w:r>
      <w:proofErr w:type="spellStart"/>
      <w:r w:rsidR="00D36401">
        <w:rPr>
          <w:rFonts w:eastAsia="PMingLiU"/>
          <w:lang w:val="en-CA" w:eastAsia="zh-TW"/>
        </w:rPr>
        <w:t>num_ref_idx_active_override_flag</w:t>
      </w:r>
      <w:proofErr w:type="spellEnd"/>
      <w:r w:rsidR="00D36401">
        <w:rPr>
          <w:rFonts w:eastAsia="PMingLiU"/>
          <w:lang w:val="en-CA" w:eastAsia="zh-TW"/>
        </w:rPr>
        <w:t xml:space="preserve"> on the value of the </w:t>
      </w:r>
      <w:proofErr w:type="spellStart"/>
      <w:r w:rsidR="00D36401">
        <w:rPr>
          <w:rFonts w:eastAsia="PMingLiU"/>
          <w:lang w:val="en-CA" w:eastAsia="zh-TW"/>
        </w:rPr>
        <w:t>rpl_info_in_ph_flag</w:t>
      </w:r>
      <w:proofErr w:type="spellEnd"/>
      <w:r w:rsidR="00D36401">
        <w:rPr>
          <w:rFonts w:eastAsia="PMingLiU"/>
          <w:lang w:val="en-CA" w:eastAsia="zh-TW"/>
        </w:rPr>
        <w:t xml:space="preserve"> syntax element.</w:t>
      </w:r>
    </w:p>
    <w:p w14:paraId="6C16C96B" w14:textId="4951DA21" w:rsidR="003A5FB7" w:rsidRPr="001E2AAF" w:rsidRDefault="003A5FB7" w:rsidP="003A5FB7">
      <w:pPr>
        <w:rPr>
          <w:szCs w:val="22"/>
        </w:rPr>
      </w:pPr>
      <w:r>
        <w:rPr>
          <w:szCs w:val="22"/>
        </w:rPr>
        <w:t>Proposed changes on top of the VVC draft (JVET-Q2001-v</w:t>
      </w:r>
      <w:r w:rsidR="00253213">
        <w:rPr>
          <w:szCs w:val="22"/>
        </w:rPr>
        <w:t>E</w:t>
      </w:r>
      <w:r>
        <w:rPr>
          <w:szCs w:val="22"/>
        </w:rPr>
        <w:t xml:space="preserve">) are shown below with removed text </w:t>
      </w:r>
      <w:r>
        <w:rPr>
          <w:lang w:val="en-CA"/>
        </w:rPr>
        <w:t xml:space="preserve">in </w:t>
      </w:r>
      <w:r w:rsidRPr="00D156EF">
        <w:rPr>
          <w:strike/>
          <w:color w:val="FF0000"/>
          <w:lang w:val="en-CA"/>
        </w:rPr>
        <w:t>red strike-through</w:t>
      </w:r>
      <w:r>
        <w:rPr>
          <w:lang w:val="en-CA"/>
        </w:rPr>
        <w:t>.</w:t>
      </w:r>
    </w:p>
    <w:p w14:paraId="651669CD" w14:textId="287904F1" w:rsidR="003A5FB7" w:rsidRPr="003A5FB7" w:rsidRDefault="003A5FB7" w:rsidP="003A5FB7">
      <w:pPr>
        <w:pStyle w:val="Heading3"/>
        <w:rPr>
          <w:lang w:val="en-CA"/>
        </w:rPr>
      </w:pPr>
      <w:r>
        <w:rPr>
          <w:lang w:val="en-CA"/>
        </w:rPr>
        <w:t>Proposed syntax</w:t>
      </w:r>
    </w:p>
    <w:p w14:paraId="48ED762B" w14:textId="77777777" w:rsidR="00BA5381" w:rsidRPr="00BA5381" w:rsidRDefault="00BA5381" w:rsidP="00BA5381">
      <w:pPr>
        <w:rPr>
          <w:rFonts w:eastAsia="PMingLiU"/>
          <w:lang w:val="en-CA" w:eastAsia="zh-TW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295BF7" w14:paraId="44C4678B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BE8A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86C7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295BF7" w14:paraId="52EAD10E" w14:textId="77777777" w:rsidTr="00295BF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F622" w14:textId="0FABBB71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E1F" w14:textId="77777777" w:rsidR="00295BF7" w:rsidRDefault="00295B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BF7" w14:paraId="0A086F73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5101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/>
              </w:rPr>
              <w:t>if( !rpl_info_in_ph_flag  &amp;&amp;  ( ( </w:t>
            </w:r>
            <w:r>
              <w:rPr>
                <w:noProof/>
                <w:lang w:val="en-CA"/>
              </w:rPr>
              <w:t xml:space="preserve">nal_unit_type  !=  </w:t>
            </w:r>
            <w:r>
              <w:rPr>
                <w:noProof/>
                <w:lang w:val="en-CA" w:eastAsia="ko-KR"/>
              </w:rPr>
              <w:t>IDR_W_RADL</w:t>
            </w:r>
            <w:r>
              <w:rPr>
                <w:noProof/>
                <w:lang w:val="en-CA"/>
              </w:rPr>
              <w:t xml:space="preserve">  &amp;&amp;  nal_unit_type  !=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 xml:space="preserve">IDR_N_LP )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| |</w:t>
            </w:r>
            <w:r>
              <w:rPr>
                <w:noProof/>
                <w:lang w:val="en-CA"/>
              </w:rPr>
              <w:t xml:space="preserve">  sps_idr_rpl_present_flag )</w:t>
            </w:r>
            <w:r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921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95BF7" w14:paraId="4E90B0B3" w14:textId="77777777" w:rsidTr="00295BF7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34B2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Cs/>
                <w:noProof/>
                <w:lang w:val="en-CA" w:eastAsia="ko-KR"/>
              </w:rPr>
              <w:t>ref_pic_lists(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40B1" w14:textId="77777777" w:rsidR="00295BF7" w:rsidRDefault="00295B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BF7" w14:paraId="4ABF0263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A5A3" w14:textId="5EC797B2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if( </w:t>
            </w:r>
            <w:r w:rsidRPr="00505E15">
              <w:rPr>
                <w:strike/>
                <w:noProof/>
                <w:color w:val="FF0000"/>
                <w:lang w:val="en-CA"/>
              </w:rPr>
              <w:t xml:space="preserve">( </w:t>
            </w:r>
            <w:r w:rsidRPr="00505E15">
              <w:rPr>
                <w:bCs/>
                <w:strike/>
                <w:noProof/>
                <w:color w:val="FF0000"/>
                <w:lang w:val="en-CA"/>
              </w:rPr>
              <w:t>rpl_info_in_ph_flag</w:t>
            </w:r>
            <w:r w:rsidRPr="00505E15">
              <w:rPr>
                <w:strike/>
                <w:noProof/>
                <w:color w:val="FF0000"/>
                <w:lang w:val="en-CA"/>
              </w:rPr>
              <w:t xml:space="preserve">  </w:t>
            </w:r>
            <w:r w:rsidRPr="00505E15">
              <w:rPr>
                <w:strike/>
                <w:noProof/>
                <w:color w:val="FF0000"/>
                <w:lang w:val="en-CA" w:eastAsia="ko-KR"/>
              </w:rPr>
              <w:t>|</w:t>
            </w:r>
            <w:r w:rsidRPr="00505E15">
              <w:rPr>
                <w:bCs/>
                <w:strike/>
                <w:noProof/>
                <w:color w:val="FF0000"/>
                <w:lang w:val="en-CA"/>
              </w:rPr>
              <w:t xml:space="preserve"> |  </w:t>
            </w:r>
            <w:r w:rsidRPr="00CD4156">
              <w:rPr>
                <w:bCs/>
                <w:noProof/>
                <w:lang w:val="en-CA"/>
              </w:rPr>
              <w:t>(</w:t>
            </w:r>
            <w:r w:rsidRPr="00505E15">
              <w:rPr>
                <w:bCs/>
                <w:noProof/>
                <w:color w:val="FF0000"/>
                <w:lang w:val="en-CA"/>
              </w:rPr>
              <w:t> </w:t>
            </w:r>
            <w:r>
              <w:rPr>
                <w:bCs/>
                <w:noProof/>
                <w:lang w:val="en-CA"/>
              </w:rPr>
              <w:t>( </w:t>
            </w:r>
            <w:r>
              <w:rPr>
                <w:noProof/>
                <w:lang w:val="en-CA"/>
              </w:rPr>
              <w:t xml:space="preserve">nal_unit_type  !=  </w:t>
            </w:r>
            <w:r>
              <w:rPr>
                <w:noProof/>
                <w:lang w:val="en-CA" w:eastAsia="ko-KR"/>
              </w:rPr>
              <w:t>IDR_W_RADL</w:t>
            </w:r>
            <w:r>
              <w:rPr>
                <w:noProof/>
                <w:lang w:val="en-CA"/>
              </w:rPr>
              <w:t xml:space="preserve">  &amp;&amp;  nal_unit_type  !=</w:t>
            </w:r>
            <w:r>
              <w:rPr>
                <w:noProof/>
                <w:lang w:val="en-CA"/>
              </w:rPr>
              <w:br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IDR_N_LP )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 xml:space="preserve">| |  </w:t>
            </w:r>
            <w:r>
              <w:rPr>
                <w:noProof/>
                <w:lang w:val="en-CA"/>
              </w:rPr>
              <w:t>sps_idr_rpl_present_flag )</w:t>
            </w:r>
            <w:r>
              <w:rPr>
                <w:bCs/>
                <w:noProof/>
                <w:lang w:val="en-CA"/>
              </w:rPr>
              <w:t> </w:t>
            </w:r>
            <w:r w:rsidRPr="0003490B">
              <w:rPr>
                <w:strike/>
                <w:noProof/>
                <w:color w:val="FF0000"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 &amp;&amp;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410290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 w:eastAsia="ko-KR"/>
              </w:rPr>
              <w:t>( slice_type  !=  I  &amp;&amp;  num_ref_entries</w:t>
            </w:r>
            <w:r>
              <w:rPr>
                <w:bCs/>
                <w:noProof/>
                <w:lang w:val="en-CA"/>
              </w:rPr>
              <w:t>[ 0 ][ RplsIdx[ 0 ] ] &gt; 1 )</w:t>
            </w:r>
            <w:r>
              <w:rPr>
                <w:noProof/>
                <w:lang w:val="en-CA"/>
              </w:rPr>
              <w:t xml:space="preserve">  | |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( slice_type  = =  B  </w:t>
            </w:r>
            <w:r>
              <w:rPr>
                <w:bCs/>
                <w:noProof/>
                <w:lang w:val="en-CA"/>
              </w:rPr>
              <w:t xml:space="preserve">&amp;&amp;  </w:t>
            </w:r>
            <w:r>
              <w:rPr>
                <w:noProof/>
                <w:lang w:val="en-CA" w:eastAsia="ko-KR"/>
              </w:rPr>
              <w:t>num_ref_entries</w:t>
            </w:r>
            <w:r>
              <w:rPr>
                <w:bCs/>
                <w:noProof/>
                <w:lang w:val="en-CA"/>
              </w:rPr>
              <w:t>[ 1 ][ RplsIdx[ 1 ] ] &gt; 1 ) )</w:t>
            </w:r>
            <w:r>
              <w:rPr>
                <w:noProof/>
                <w:lang w:val="en-CA"/>
              </w:rPr>
              <w:t xml:space="preserve"> </w:t>
            </w:r>
            <w:r w:rsidR="00410290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331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95BF7" w14:paraId="42CBCA95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63AA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bookmarkStart w:id="8" w:name="_Hlk34755252"/>
            <w:r>
              <w:rPr>
                <w:b/>
                <w:noProof/>
                <w:lang w:val="en-CA"/>
              </w:rPr>
              <w:t>num_ref_idx_active_override_flag</w:t>
            </w:r>
            <w:bookmarkEnd w:id="8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201D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295BF7" w14:paraId="6EA2C263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8C00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59F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95BF7" w14:paraId="181D6381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30B2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9AF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95BF7" w14:paraId="7B4F23AD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190A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1EB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95BF7" w14:paraId="6D9AC153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A5DA" w14:textId="77777777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num_ref_idx_active_minus1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555E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ue(v)</w:t>
            </w:r>
          </w:p>
        </w:tc>
      </w:tr>
      <w:tr w:rsidR="00295BF7" w14:paraId="58B55E08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869C" w14:textId="77777777" w:rsidR="00295BF7" w:rsidRDefault="00295BF7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973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95BF7" w14:paraId="63DFF80A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4E05" w14:textId="6FEBB904" w:rsidR="00295BF7" w:rsidRDefault="00295B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997321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BFC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95BF7" w14:paraId="310955C6" w14:textId="77777777" w:rsidTr="00295BF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7B24" w14:textId="0BA913F9" w:rsidR="00295BF7" w:rsidRDefault="009973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CFF2" w14:textId="77777777" w:rsidR="00295BF7" w:rsidRDefault="00295B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</w:tbl>
    <w:p w14:paraId="239AE9BA" w14:textId="064C4AB7" w:rsidR="00295BF7" w:rsidRDefault="00295BF7" w:rsidP="00295BF7">
      <w:pPr>
        <w:rPr>
          <w:rFonts w:eastAsia="PMingLiU"/>
          <w:lang w:val="en-CA" w:eastAsia="zh-TW"/>
        </w:rPr>
      </w:pPr>
    </w:p>
    <w:p w14:paraId="2A7E9459" w14:textId="2EA192E3" w:rsidR="00F016A7" w:rsidRDefault="00FA7DAC" w:rsidP="00096D4E">
      <w:pPr>
        <w:pStyle w:val="Heading2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Fix i</w:t>
      </w:r>
      <w:r w:rsidR="00E07DB1">
        <w:rPr>
          <w:rFonts w:eastAsia="PMingLiU"/>
          <w:lang w:val="en-CA" w:eastAsia="zh-TW"/>
        </w:rPr>
        <w:t xml:space="preserve">nference of </w:t>
      </w:r>
      <w:proofErr w:type="spellStart"/>
      <w:r w:rsidR="00E07DB1">
        <w:rPr>
          <w:rFonts w:eastAsia="PMingLiU"/>
          <w:lang w:val="en-CA" w:eastAsia="zh-TW"/>
        </w:rPr>
        <w:t>rpl_idx</w:t>
      </w:r>
      <w:proofErr w:type="spellEnd"/>
      <w:r w:rsidR="00E07DB1">
        <w:rPr>
          <w:rFonts w:eastAsia="PMingLiU"/>
          <w:lang w:val="en-CA" w:eastAsia="zh-TW"/>
        </w:rPr>
        <w:t>[</w:t>
      </w:r>
      <w:r w:rsidR="00600213">
        <w:rPr>
          <w:rFonts w:eastAsia="PMingLiU"/>
          <w:lang w:val="en-CA" w:eastAsia="zh-TW"/>
        </w:rPr>
        <w:t xml:space="preserve"> </w:t>
      </w:r>
      <w:proofErr w:type="spellStart"/>
      <w:r w:rsidR="00E07DB1">
        <w:rPr>
          <w:rFonts w:eastAsia="PMingLiU"/>
          <w:lang w:val="en-CA" w:eastAsia="zh-TW"/>
        </w:rPr>
        <w:t>i</w:t>
      </w:r>
      <w:proofErr w:type="spellEnd"/>
      <w:r w:rsidR="00600213">
        <w:rPr>
          <w:rFonts w:eastAsia="PMingLiU"/>
          <w:lang w:val="en-CA" w:eastAsia="zh-TW"/>
        </w:rPr>
        <w:t xml:space="preserve"> </w:t>
      </w:r>
      <w:r w:rsidR="00E07DB1">
        <w:rPr>
          <w:rFonts w:eastAsia="PMingLiU"/>
          <w:lang w:val="en-CA" w:eastAsia="zh-TW"/>
        </w:rPr>
        <w:t>]</w:t>
      </w:r>
      <w:r w:rsidR="00BB7A0D">
        <w:rPr>
          <w:rFonts w:eastAsia="PMingLiU"/>
          <w:lang w:val="en-CA" w:eastAsia="zh-TW"/>
        </w:rPr>
        <w:t xml:space="preserve"> when not present</w:t>
      </w:r>
    </w:p>
    <w:p w14:paraId="760EB12B" w14:textId="08115E05" w:rsidR="00303E04" w:rsidRDefault="00871807" w:rsidP="00452253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We believe</w:t>
      </w:r>
      <w:r w:rsidR="00452253" w:rsidRPr="005E42A0">
        <w:rPr>
          <w:rFonts w:eastAsia="PMingLiU"/>
          <w:lang w:val="en-CA" w:eastAsia="zh-TW"/>
        </w:rPr>
        <w:t xml:space="preserve"> that the inference of </w:t>
      </w:r>
      <w:proofErr w:type="spellStart"/>
      <w:r w:rsidR="00452253" w:rsidRPr="005E42A0">
        <w:rPr>
          <w:rFonts w:eastAsia="PMingLiU"/>
          <w:lang w:val="en-CA" w:eastAsia="zh-TW"/>
        </w:rPr>
        <w:t>rpl_</w:t>
      </w:r>
      <w:proofErr w:type="gramStart"/>
      <w:r w:rsidR="00452253" w:rsidRPr="005E42A0">
        <w:rPr>
          <w:rFonts w:eastAsia="PMingLiU"/>
          <w:lang w:val="en-CA" w:eastAsia="zh-TW"/>
        </w:rPr>
        <w:t>idx</w:t>
      </w:r>
      <w:proofErr w:type="spellEnd"/>
      <w:r w:rsidR="00452253" w:rsidRPr="005E42A0">
        <w:rPr>
          <w:rFonts w:eastAsia="PMingLiU"/>
          <w:lang w:val="en-CA" w:eastAsia="zh-TW"/>
        </w:rPr>
        <w:t>[</w:t>
      </w:r>
      <w:proofErr w:type="gramEnd"/>
      <w:r w:rsidR="00452253" w:rsidRPr="005E42A0">
        <w:rPr>
          <w:rFonts w:eastAsia="PMingLiU"/>
          <w:lang w:val="en-CA" w:eastAsia="zh-TW"/>
        </w:rPr>
        <w:t xml:space="preserve"> </w:t>
      </w:r>
      <w:proofErr w:type="spellStart"/>
      <w:r w:rsidR="00452253" w:rsidRPr="005E42A0">
        <w:rPr>
          <w:rFonts w:eastAsia="PMingLiU"/>
          <w:lang w:val="en-CA" w:eastAsia="zh-TW"/>
        </w:rPr>
        <w:t>i</w:t>
      </w:r>
      <w:proofErr w:type="spellEnd"/>
      <w:r w:rsidR="00452253" w:rsidRPr="005E42A0">
        <w:rPr>
          <w:rFonts w:eastAsia="PMingLiU"/>
          <w:lang w:val="en-CA" w:eastAsia="zh-TW"/>
        </w:rPr>
        <w:t xml:space="preserve"> ] is </w:t>
      </w:r>
      <w:r w:rsidR="0095427B">
        <w:rPr>
          <w:rFonts w:eastAsia="PMingLiU"/>
          <w:lang w:val="en-CA" w:eastAsia="zh-TW"/>
        </w:rPr>
        <w:t xml:space="preserve">clear </w:t>
      </w:r>
      <w:r w:rsidR="00452253" w:rsidRPr="005E42A0">
        <w:rPr>
          <w:rFonts w:eastAsia="PMingLiU"/>
          <w:lang w:val="en-CA" w:eastAsia="zh-TW"/>
        </w:rPr>
        <w:t>in the current VVC specification</w:t>
      </w:r>
      <w:r w:rsidR="006F6226">
        <w:rPr>
          <w:rFonts w:eastAsia="PMingLiU"/>
          <w:lang w:val="en-CA" w:eastAsia="zh-TW"/>
        </w:rPr>
        <w:t xml:space="preserve">. The semantics of </w:t>
      </w:r>
      <w:proofErr w:type="spellStart"/>
      <w:r w:rsidR="0044065C" w:rsidRPr="005E42A0">
        <w:rPr>
          <w:rFonts w:eastAsia="PMingLiU"/>
          <w:lang w:val="en-CA" w:eastAsia="zh-TW"/>
        </w:rPr>
        <w:t>rpl_</w:t>
      </w:r>
      <w:proofErr w:type="gramStart"/>
      <w:r w:rsidR="0044065C" w:rsidRPr="005E42A0">
        <w:rPr>
          <w:rFonts w:eastAsia="PMingLiU"/>
          <w:lang w:val="en-CA" w:eastAsia="zh-TW"/>
        </w:rPr>
        <w:t>idx</w:t>
      </w:r>
      <w:proofErr w:type="spellEnd"/>
      <w:r w:rsidR="0044065C" w:rsidRPr="005E42A0">
        <w:rPr>
          <w:rFonts w:eastAsia="PMingLiU"/>
          <w:lang w:val="en-CA" w:eastAsia="zh-TW"/>
        </w:rPr>
        <w:t>[</w:t>
      </w:r>
      <w:proofErr w:type="gramEnd"/>
      <w:r w:rsidR="0044065C" w:rsidRPr="005E42A0">
        <w:rPr>
          <w:rFonts w:eastAsia="PMingLiU"/>
          <w:lang w:val="en-CA" w:eastAsia="zh-TW"/>
        </w:rPr>
        <w:t xml:space="preserve"> </w:t>
      </w:r>
      <w:proofErr w:type="spellStart"/>
      <w:r w:rsidR="0044065C" w:rsidRPr="005E42A0">
        <w:rPr>
          <w:rFonts w:eastAsia="PMingLiU"/>
          <w:lang w:val="en-CA" w:eastAsia="zh-TW"/>
        </w:rPr>
        <w:t>i</w:t>
      </w:r>
      <w:proofErr w:type="spellEnd"/>
      <w:r w:rsidR="0044065C" w:rsidRPr="005E42A0">
        <w:rPr>
          <w:rFonts w:eastAsia="PMingLiU"/>
          <w:lang w:val="en-CA" w:eastAsia="zh-TW"/>
        </w:rPr>
        <w:t xml:space="preserve"> ]</w:t>
      </w:r>
      <w:r w:rsidR="0044065C">
        <w:rPr>
          <w:rFonts w:eastAsia="PMingLiU"/>
          <w:lang w:val="en-CA" w:eastAsia="zh-TW"/>
        </w:rPr>
        <w:t xml:space="preserve"> states the following which seems contradictive:</w:t>
      </w:r>
    </w:p>
    <w:p w14:paraId="01FFB9AC" w14:textId="77777777" w:rsidR="00024CE3" w:rsidRPr="0014003C" w:rsidRDefault="00303E04" w:rsidP="00452253">
      <w:pPr>
        <w:pStyle w:val="ListParagraph"/>
        <w:numPr>
          <w:ilvl w:val="0"/>
          <w:numId w:val="15"/>
        </w:numPr>
        <w:rPr>
          <w:rFonts w:eastAsia="PMingLiU"/>
          <w:sz w:val="22"/>
          <w:szCs w:val="22"/>
          <w:lang w:val="en-CA" w:eastAsia="zh-TW"/>
        </w:rPr>
      </w:pPr>
      <w:r w:rsidRPr="0014003C">
        <w:rPr>
          <w:rFonts w:eastAsia="PMingLiU"/>
          <w:sz w:val="22"/>
          <w:szCs w:val="22"/>
          <w:lang w:val="en-CA" w:eastAsia="zh-TW"/>
        </w:rPr>
        <w:lastRenderedPageBreak/>
        <w:t>When not present, the value of rpl_</w:t>
      </w:r>
      <w:proofErr w:type="gramStart"/>
      <w:r w:rsidRPr="0014003C">
        <w:rPr>
          <w:rFonts w:eastAsia="PMingLiU"/>
          <w:sz w:val="22"/>
          <w:szCs w:val="22"/>
          <w:lang w:val="en-CA" w:eastAsia="zh-TW"/>
        </w:rPr>
        <w:t>idx[</w:t>
      </w:r>
      <w:proofErr w:type="gramEnd"/>
      <w:r w:rsidRPr="0014003C">
        <w:rPr>
          <w:rFonts w:eastAsia="PMingLiU"/>
          <w:sz w:val="22"/>
          <w:szCs w:val="22"/>
          <w:lang w:val="en-CA" w:eastAsia="zh-TW"/>
        </w:rPr>
        <w:t> i ] is inferred to be equal to 0.</w:t>
      </w:r>
    </w:p>
    <w:p w14:paraId="12A1637E" w14:textId="77777777" w:rsidR="00024CE3" w:rsidRPr="0014003C" w:rsidRDefault="00024CE3" w:rsidP="00024CE3">
      <w:pPr>
        <w:pStyle w:val="ListParagraph"/>
        <w:rPr>
          <w:rFonts w:eastAsia="PMingLiU"/>
          <w:sz w:val="22"/>
          <w:szCs w:val="22"/>
          <w:lang w:val="en-CA" w:eastAsia="zh-TW"/>
        </w:rPr>
      </w:pPr>
    </w:p>
    <w:p w14:paraId="6ACD77E6" w14:textId="4A82AFDC" w:rsidR="00303E04" w:rsidRPr="0014003C" w:rsidRDefault="00024CE3" w:rsidP="00452253">
      <w:pPr>
        <w:pStyle w:val="ListParagraph"/>
        <w:numPr>
          <w:ilvl w:val="0"/>
          <w:numId w:val="15"/>
        </w:numPr>
        <w:rPr>
          <w:rFonts w:eastAsia="PMingLiU"/>
          <w:sz w:val="22"/>
          <w:szCs w:val="22"/>
          <w:lang w:val="en-CA" w:eastAsia="zh-TW"/>
        </w:rPr>
      </w:pPr>
      <w:r w:rsidRPr="0014003C">
        <w:rPr>
          <w:rFonts w:eastAsia="PMingLiU"/>
          <w:sz w:val="22"/>
          <w:szCs w:val="22"/>
          <w:lang w:val="en-CA" w:eastAsia="zh-TW"/>
        </w:rPr>
        <w:t xml:space="preserve">When not present, if </w:t>
      </w:r>
      <w:proofErr w:type="spellStart"/>
      <w:r w:rsidRPr="0014003C">
        <w:rPr>
          <w:rFonts w:eastAsia="PMingLiU"/>
          <w:sz w:val="22"/>
          <w:szCs w:val="22"/>
          <w:lang w:val="en-CA" w:eastAsia="zh-TW"/>
        </w:rPr>
        <w:t>rpl_sps_</w:t>
      </w:r>
      <w:proofErr w:type="gramStart"/>
      <w:r w:rsidRPr="0014003C">
        <w:rPr>
          <w:rFonts w:eastAsia="PMingLiU"/>
          <w:sz w:val="22"/>
          <w:szCs w:val="22"/>
          <w:lang w:val="en-CA" w:eastAsia="zh-TW"/>
        </w:rPr>
        <w:t>flag</w:t>
      </w:r>
      <w:proofErr w:type="spellEnd"/>
      <w:r w:rsidRPr="0014003C">
        <w:rPr>
          <w:rFonts w:eastAsia="PMingLiU"/>
          <w:sz w:val="22"/>
          <w:szCs w:val="22"/>
          <w:lang w:val="en-CA" w:eastAsia="zh-TW"/>
        </w:rPr>
        <w:t>[</w:t>
      </w:r>
      <w:proofErr w:type="gramEnd"/>
      <w:r w:rsidRPr="0014003C">
        <w:rPr>
          <w:rFonts w:eastAsia="PMingLiU"/>
          <w:sz w:val="22"/>
          <w:szCs w:val="22"/>
          <w:lang w:val="en-CA" w:eastAsia="zh-TW"/>
        </w:rPr>
        <w:t xml:space="preserve"> </w:t>
      </w:r>
      <w:proofErr w:type="spellStart"/>
      <w:r w:rsidRPr="0014003C">
        <w:rPr>
          <w:rFonts w:eastAsia="PMingLiU"/>
          <w:sz w:val="22"/>
          <w:szCs w:val="22"/>
          <w:lang w:val="en-CA" w:eastAsia="zh-TW"/>
        </w:rPr>
        <w:t>i</w:t>
      </w:r>
      <w:proofErr w:type="spellEnd"/>
      <w:r w:rsidRPr="0014003C">
        <w:rPr>
          <w:rFonts w:eastAsia="PMingLiU"/>
          <w:sz w:val="22"/>
          <w:szCs w:val="22"/>
          <w:lang w:val="en-CA" w:eastAsia="zh-TW"/>
        </w:rPr>
        <w:t xml:space="preserve"> ] is equal to 1 and rpl1_idx_present_flag is equal to 0, the value of </w:t>
      </w:r>
      <w:proofErr w:type="spellStart"/>
      <w:r w:rsidRPr="0014003C">
        <w:rPr>
          <w:rFonts w:eastAsia="PMingLiU"/>
          <w:sz w:val="22"/>
          <w:szCs w:val="22"/>
          <w:lang w:val="en-CA" w:eastAsia="zh-TW"/>
        </w:rPr>
        <w:t>rpl_idx</w:t>
      </w:r>
      <w:proofErr w:type="spellEnd"/>
      <w:r w:rsidRPr="0014003C">
        <w:rPr>
          <w:rFonts w:eastAsia="PMingLiU"/>
          <w:sz w:val="22"/>
          <w:szCs w:val="22"/>
          <w:lang w:val="en-CA" w:eastAsia="zh-TW"/>
        </w:rPr>
        <w:t xml:space="preserve">[ 1 ] is inferred to be equal to </w:t>
      </w:r>
      <w:proofErr w:type="spellStart"/>
      <w:r w:rsidRPr="0014003C">
        <w:rPr>
          <w:rFonts w:eastAsia="PMingLiU"/>
          <w:sz w:val="22"/>
          <w:szCs w:val="22"/>
          <w:lang w:val="en-CA" w:eastAsia="zh-TW"/>
        </w:rPr>
        <w:t>rpl_idx</w:t>
      </w:r>
      <w:proofErr w:type="spellEnd"/>
      <w:r w:rsidRPr="0014003C">
        <w:rPr>
          <w:rFonts w:eastAsia="PMingLiU"/>
          <w:sz w:val="22"/>
          <w:szCs w:val="22"/>
          <w:lang w:val="en-CA" w:eastAsia="zh-TW"/>
        </w:rPr>
        <w:t>[ 0 ]</w:t>
      </w:r>
    </w:p>
    <w:p w14:paraId="4B331122" w14:textId="77777777" w:rsidR="00024CE3" w:rsidRDefault="00024CE3" w:rsidP="00452253">
      <w:pPr>
        <w:rPr>
          <w:rFonts w:eastAsia="PMingLiU"/>
          <w:lang w:val="en-CA" w:eastAsia="zh-TW"/>
        </w:rPr>
      </w:pPr>
    </w:p>
    <w:p w14:paraId="38268E87" w14:textId="547297B6" w:rsidR="005E42A0" w:rsidRDefault="002C399A" w:rsidP="00452253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We therefore </w:t>
      </w:r>
      <w:r w:rsidR="00871807">
        <w:rPr>
          <w:rFonts w:eastAsia="PMingLiU"/>
          <w:lang w:val="en-CA" w:eastAsia="zh-TW"/>
        </w:rPr>
        <w:t xml:space="preserve">propose to </w:t>
      </w:r>
      <w:r w:rsidR="005E42A0">
        <w:rPr>
          <w:rFonts w:eastAsia="PMingLiU"/>
          <w:lang w:val="en-CA" w:eastAsia="zh-TW"/>
        </w:rPr>
        <w:t>f</w:t>
      </w:r>
      <w:r w:rsidR="005E42A0" w:rsidRPr="005E42A0">
        <w:rPr>
          <w:rFonts w:eastAsia="PMingLiU"/>
          <w:lang w:val="en-CA" w:eastAsia="zh-TW"/>
        </w:rPr>
        <w:t xml:space="preserve">ix the inference of </w:t>
      </w:r>
      <w:proofErr w:type="spellStart"/>
      <w:r w:rsidR="005E42A0" w:rsidRPr="005E42A0">
        <w:rPr>
          <w:rFonts w:eastAsia="PMingLiU"/>
          <w:lang w:val="en-CA" w:eastAsia="zh-TW"/>
        </w:rPr>
        <w:t>rpl_idx</w:t>
      </w:r>
      <w:proofErr w:type="spellEnd"/>
      <w:r w:rsidR="005E42A0" w:rsidRPr="005E42A0">
        <w:rPr>
          <w:rFonts w:eastAsia="PMingLiU"/>
          <w:lang w:val="en-CA" w:eastAsia="zh-TW"/>
        </w:rPr>
        <w:t xml:space="preserve"> </w:t>
      </w:r>
      <w:r w:rsidR="001A704C">
        <w:rPr>
          <w:bCs/>
          <w:noProof/>
          <w:lang w:val="en-CA"/>
        </w:rPr>
        <w:t>[ i ] </w:t>
      </w:r>
      <w:r w:rsidR="005E42A0" w:rsidRPr="005E42A0">
        <w:rPr>
          <w:rFonts w:eastAsia="PMingLiU"/>
          <w:lang w:val="en-CA" w:eastAsia="zh-TW"/>
        </w:rPr>
        <w:t xml:space="preserve"> such when not present, if </w:t>
      </w:r>
      <w:proofErr w:type="spellStart"/>
      <w:r w:rsidR="005E42A0" w:rsidRPr="005E42A0">
        <w:rPr>
          <w:rFonts w:eastAsia="PMingLiU"/>
          <w:lang w:val="en-CA" w:eastAsia="zh-TW"/>
        </w:rPr>
        <w:t>rpl_sps_flag</w:t>
      </w:r>
      <w:proofErr w:type="spellEnd"/>
      <w:r w:rsidR="001A704C">
        <w:rPr>
          <w:bCs/>
          <w:noProof/>
          <w:lang w:val="en-CA"/>
        </w:rPr>
        <w:t xml:space="preserve">[ i ] </w:t>
      </w:r>
      <w:r w:rsidR="005E42A0" w:rsidRPr="005E42A0">
        <w:rPr>
          <w:rFonts w:eastAsia="PMingLiU"/>
          <w:lang w:val="en-CA" w:eastAsia="zh-TW"/>
        </w:rPr>
        <w:t xml:space="preserve">is equal to 1 and rpl1_idx_present_flag is equal to 0, the value of </w:t>
      </w:r>
      <w:proofErr w:type="spellStart"/>
      <w:r w:rsidR="005E42A0" w:rsidRPr="005E42A0">
        <w:rPr>
          <w:rFonts w:eastAsia="PMingLiU"/>
          <w:lang w:val="en-CA" w:eastAsia="zh-TW"/>
        </w:rPr>
        <w:t>rpl_idx</w:t>
      </w:r>
      <w:proofErr w:type="spellEnd"/>
      <w:r w:rsidR="005E42A0" w:rsidRPr="005E42A0">
        <w:rPr>
          <w:rFonts w:eastAsia="PMingLiU"/>
          <w:lang w:val="en-CA" w:eastAsia="zh-TW"/>
        </w:rPr>
        <w:t xml:space="preserve">[ 1 ] is inferred to be equal to </w:t>
      </w:r>
      <w:proofErr w:type="spellStart"/>
      <w:r w:rsidR="005E42A0" w:rsidRPr="005E42A0">
        <w:rPr>
          <w:rFonts w:eastAsia="PMingLiU"/>
          <w:lang w:val="en-CA" w:eastAsia="zh-TW"/>
        </w:rPr>
        <w:t>rpl_idx</w:t>
      </w:r>
      <w:proofErr w:type="spellEnd"/>
      <w:r w:rsidR="005E42A0" w:rsidRPr="005E42A0">
        <w:rPr>
          <w:rFonts w:eastAsia="PMingLiU"/>
          <w:lang w:val="en-CA" w:eastAsia="zh-TW"/>
        </w:rPr>
        <w:t xml:space="preserve">[ 0 ], otherwise the value of </w:t>
      </w:r>
      <w:proofErr w:type="spellStart"/>
      <w:r w:rsidR="005E42A0" w:rsidRPr="005E42A0">
        <w:rPr>
          <w:rFonts w:eastAsia="PMingLiU"/>
          <w:lang w:val="en-CA" w:eastAsia="zh-TW"/>
        </w:rPr>
        <w:t>rpl_idx</w:t>
      </w:r>
      <w:proofErr w:type="spellEnd"/>
      <w:r w:rsidR="005E42A0" w:rsidRPr="005E42A0">
        <w:rPr>
          <w:rFonts w:eastAsia="PMingLiU"/>
          <w:lang w:val="en-CA" w:eastAsia="zh-TW"/>
        </w:rPr>
        <w:t xml:space="preserve">[ i ] is inferred to be equal to 0. </w:t>
      </w:r>
    </w:p>
    <w:p w14:paraId="70D35EC3" w14:textId="038A9351" w:rsidR="0086215D" w:rsidRDefault="0086215D" w:rsidP="00E07DB1">
      <w:pPr>
        <w:rPr>
          <w:lang w:val="en-CA"/>
        </w:rPr>
      </w:pPr>
      <w:r>
        <w:rPr>
          <w:szCs w:val="22"/>
        </w:rPr>
        <w:t xml:space="preserve">Proposed changes on top of the VVC draft (JVET-Q2001-vE) are shown below with added text in </w:t>
      </w:r>
      <w:r w:rsidRPr="00827A50">
        <w:rPr>
          <w:szCs w:val="22"/>
          <w:highlight w:val="yellow"/>
        </w:rPr>
        <w:t>yellow</w:t>
      </w:r>
      <w:r>
        <w:rPr>
          <w:szCs w:val="22"/>
        </w:rPr>
        <w:t xml:space="preserve"> and removed text </w:t>
      </w:r>
      <w:r>
        <w:rPr>
          <w:lang w:val="en-CA"/>
        </w:rPr>
        <w:t xml:space="preserve">in </w:t>
      </w:r>
      <w:r w:rsidRPr="00D156EF">
        <w:rPr>
          <w:strike/>
          <w:color w:val="FF0000"/>
          <w:lang w:val="en-CA"/>
        </w:rPr>
        <w:t>red strike-through</w:t>
      </w:r>
      <w:r>
        <w:rPr>
          <w:lang w:val="en-CA"/>
        </w:rPr>
        <w:t>.</w:t>
      </w:r>
    </w:p>
    <w:p w14:paraId="764237E7" w14:textId="5DA3D959" w:rsidR="0086215D" w:rsidRPr="00217B9C" w:rsidRDefault="0086215D" w:rsidP="00217B9C">
      <w:pPr>
        <w:pStyle w:val="Heading3"/>
        <w:rPr>
          <w:lang w:val="en-CA"/>
        </w:rPr>
      </w:pPr>
      <w:r>
        <w:rPr>
          <w:lang w:val="en-CA"/>
        </w:rPr>
        <w:t>Proposed semantics</w:t>
      </w:r>
    </w:p>
    <w:p w14:paraId="1814B16C" w14:textId="08EFFA06" w:rsidR="00E07DB1" w:rsidRPr="00E07DB1" w:rsidRDefault="00E07DB1" w:rsidP="00E07D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E07DB1">
        <w:rPr>
          <w:rFonts w:eastAsia="SimSun"/>
          <w:b/>
          <w:bCs/>
          <w:noProof/>
          <w:sz w:val="20"/>
          <w:lang w:val="en-CA"/>
        </w:rPr>
        <w:t>rpl_idx</w:t>
      </w:r>
      <w:r w:rsidRPr="00E07DB1">
        <w:rPr>
          <w:rFonts w:eastAsia="SimSun"/>
          <w:bCs/>
          <w:noProof/>
          <w:sz w:val="20"/>
          <w:lang w:val="en-CA"/>
        </w:rPr>
        <w:t xml:space="preserve">[ i ] specifies the index, into the list of the </w:t>
      </w:r>
      <w:r w:rsidRPr="00E07DB1">
        <w:rPr>
          <w:rFonts w:eastAsia="SimSun"/>
          <w:noProof/>
          <w:sz w:val="20"/>
          <w:lang w:val="en-CA" w:eastAsia="ko-KR"/>
        </w:rPr>
        <w:t>ref_pic_list_struct( listIdx, rplsIdx</w:t>
      </w:r>
      <w:r w:rsidRPr="00E07DB1">
        <w:rPr>
          <w:rFonts w:eastAsia="SimSun"/>
          <w:bCs/>
          <w:noProof/>
          <w:sz w:val="20"/>
          <w:lang w:val="en-CA"/>
        </w:rPr>
        <w:t> </w:t>
      </w:r>
      <w:r w:rsidRPr="00E07DB1">
        <w:rPr>
          <w:rFonts w:eastAsia="SimSun"/>
          <w:noProof/>
          <w:sz w:val="20"/>
          <w:lang w:val="en-CA" w:eastAsia="ko-KR"/>
        </w:rPr>
        <w:t>)</w:t>
      </w:r>
      <w:r w:rsidRPr="00E07DB1">
        <w:rPr>
          <w:rFonts w:eastAsia="SimSun"/>
          <w:bCs/>
          <w:noProof/>
          <w:sz w:val="20"/>
          <w:lang w:val="en-CA"/>
        </w:rPr>
        <w:t xml:space="preserve"> syntax structures with </w:t>
      </w:r>
      <w:r w:rsidRPr="00E07DB1">
        <w:rPr>
          <w:rFonts w:eastAsia="SimSun"/>
          <w:noProof/>
          <w:sz w:val="20"/>
          <w:lang w:val="en-CA" w:eastAsia="ko-KR"/>
        </w:rPr>
        <w:t>listIdx</w:t>
      </w:r>
      <w:r w:rsidRPr="00E07DB1">
        <w:rPr>
          <w:rFonts w:eastAsia="SimSun"/>
          <w:bCs/>
          <w:noProof/>
          <w:sz w:val="20"/>
          <w:lang w:val="en-CA"/>
        </w:rPr>
        <w:t xml:space="preserve"> equal to i included in the SPS, of the </w:t>
      </w:r>
      <w:r w:rsidRPr="00E07DB1">
        <w:rPr>
          <w:rFonts w:eastAsia="SimSun"/>
          <w:noProof/>
          <w:sz w:val="20"/>
          <w:lang w:val="en-CA" w:eastAsia="ko-KR"/>
        </w:rPr>
        <w:t>ref_pic_list_struct( listIdx, rplsIdx</w:t>
      </w:r>
      <w:r w:rsidRPr="00E07DB1">
        <w:rPr>
          <w:rFonts w:eastAsia="SimSun"/>
          <w:bCs/>
          <w:noProof/>
          <w:sz w:val="20"/>
          <w:lang w:val="en-CA"/>
        </w:rPr>
        <w:t> </w:t>
      </w:r>
      <w:r w:rsidRPr="00E07DB1">
        <w:rPr>
          <w:rFonts w:eastAsia="SimSun"/>
          <w:noProof/>
          <w:sz w:val="20"/>
          <w:lang w:val="en-CA" w:eastAsia="ko-KR"/>
        </w:rPr>
        <w:t>)</w:t>
      </w:r>
      <w:r w:rsidRPr="00E07DB1">
        <w:rPr>
          <w:rFonts w:eastAsia="SimSun"/>
          <w:bCs/>
          <w:noProof/>
          <w:sz w:val="20"/>
          <w:lang w:val="en-CA"/>
        </w:rPr>
        <w:t xml:space="preserve"> syntax structure with </w:t>
      </w:r>
      <w:r w:rsidRPr="00E07DB1">
        <w:rPr>
          <w:rFonts w:eastAsia="SimSun"/>
          <w:noProof/>
          <w:sz w:val="20"/>
          <w:lang w:val="en-CA" w:eastAsia="ko-KR"/>
        </w:rPr>
        <w:t>listIdx</w:t>
      </w:r>
      <w:r w:rsidRPr="00E07DB1">
        <w:rPr>
          <w:rFonts w:eastAsia="SimSun"/>
          <w:bCs/>
          <w:noProof/>
          <w:sz w:val="20"/>
          <w:lang w:val="en-CA"/>
        </w:rPr>
        <w:t xml:space="preserve"> equal to i that is used for derivation of reference picture list i of the current picture. The syntax element rpl_idx[ i ] is represented by </w:t>
      </w:r>
      <w:r w:rsidRPr="00E07DB1">
        <w:rPr>
          <w:rFonts w:eastAsia="SimSun"/>
          <w:noProof/>
          <w:sz w:val="20"/>
          <w:lang w:val="en-CA" w:eastAsia="ko-KR"/>
        </w:rPr>
        <w:t>Ceil( Log2( </w:t>
      </w:r>
      <w:r w:rsidRPr="00E07DB1">
        <w:rPr>
          <w:rFonts w:eastAsia="SimSun"/>
          <w:bCs/>
          <w:noProof/>
          <w:sz w:val="20"/>
          <w:lang w:val="en-CA"/>
        </w:rPr>
        <w:t>num_ref_pic_lists_in_sps[ i ]</w:t>
      </w:r>
      <w:r w:rsidRPr="00E07DB1">
        <w:rPr>
          <w:rFonts w:eastAsia="SimSun"/>
          <w:noProof/>
          <w:sz w:val="20"/>
          <w:lang w:val="en-CA"/>
        </w:rPr>
        <w:t> </w:t>
      </w:r>
      <w:r w:rsidRPr="00E07DB1">
        <w:rPr>
          <w:rFonts w:eastAsia="SimSun"/>
          <w:noProof/>
          <w:sz w:val="20"/>
          <w:lang w:val="en-CA" w:eastAsia="ko-KR"/>
        </w:rPr>
        <w:t xml:space="preserve">) ) bits. </w:t>
      </w:r>
      <w:r w:rsidRPr="00E07DB1">
        <w:rPr>
          <w:rFonts w:eastAsia="SimSun"/>
          <w:strike/>
          <w:noProof/>
          <w:color w:val="FF0000"/>
          <w:sz w:val="20"/>
          <w:lang w:val="en-CA" w:eastAsia="ko-KR"/>
        </w:rPr>
        <w:t xml:space="preserve">When not present, </w:t>
      </w:r>
      <w:r w:rsidRPr="00217B9C">
        <w:rPr>
          <w:rFonts w:eastAsia="SimSun"/>
          <w:strike/>
          <w:noProof/>
          <w:color w:val="FF0000"/>
          <w:sz w:val="20"/>
          <w:lang w:val="en-CA" w:eastAsia="ko-KR"/>
        </w:rPr>
        <w:t>the value of rpl_idx</w:t>
      </w:r>
      <w:r w:rsidRPr="00217B9C">
        <w:rPr>
          <w:rFonts w:eastAsia="SimSun"/>
          <w:bCs/>
          <w:strike/>
          <w:noProof/>
          <w:color w:val="FF0000"/>
          <w:sz w:val="20"/>
          <w:lang w:val="en-CA"/>
        </w:rPr>
        <w:t>[ i ] is inferred to be equal to 0</w:t>
      </w:r>
      <w:r w:rsidRPr="00217B9C">
        <w:rPr>
          <w:rFonts w:eastAsia="SimSun"/>
          <w:strike/>
          <w:noProof/>
          <w:color w:val="FF0000"/>
          <w:sz w:val="20"/>
          <w:lang w:val="en-CA" w:eastAsia="ko-KR"/>
        </w:rPr>
        <w:t xml:space="preserve">. </w:t>
      </w:r>
      <w:r w:rsidRPr="0067100C">
        <w:rPr>
          <w:rFonts w:eastAsia="SimSun"/>
          <w:noProof/>
          <w:sz w:val="20"/>
          <w:lang w:val="en-CA" w:eastAsia="ko-KR"/>
        </w:rPr>
        <w:t>T</w:t>
      </w:r>
      <w:r w:rsidRPr="0067100C">
        <w:rPr>
          <w:rFonts w:eastAsia="SimSun"/>
          <w:bCs/>
          <w:noProof/>
          <w:sz w:val="20"/>
          <w:lang w:val="en-CA"/>
        </w:rPr>
        <w:t>he value of rpl_idx[ i ] shall be in the range of 0 to num_ref_pic_lists_in_sps[ i ]</w:t>
      </w:r>
      <w:r w:rsidRPr="0067100C">
        <w:rPr>
          <w:rFonts w:eastAsia="SimSun"/>
          <w:noProof/>
          <w:sz w:val="20"/>
          <w:lang w:val="en-CA"/>
        </w:rPr>
        <w:t> </w:t>
      </w:r>
      <w:r w:rsidRPr="0067100C">
        <w:rPr>
          <w:rFonts w:eastAsia="SimSun"/>
          <w:bCs/>
          <w:noProof/>
          <w:sz w:val="20"/>
          <w:lang w:val="en-CA"/>
        </w:rPr>
        <w:t>− 1, inclusive.</w:t>
      </w:r>
      <w:r w:rsidRPr="00217B9C">
        <w:rPr>
          <w:rFonts w:eastAsia="SimSun"/>
          <w:bCs/>
          <w:strike/>
          <w:noProof/>
          <w:color w:val="FF0000"/>
          <w:sz w:val="20"/>
          <w:lang w:val="en-CA"/>
        </w:rPr>
        <w:t xml:space="preserve"> When rpl_sps_flag[ i ] is equal to 1 and num_ref_pic_lists_in_sps[ i ] is equal to 1, the value of rpl_idx[ i ] is inferred to be equal to 0.</w:t>
      </w:r>
      <w:r w:rsidRPr="00E07DB1">
        <w:rPr>
          <w:rFonts w:eastAsia="SimSun"/>
          <w:bCs/>
          <w:noProof/>
          <w:sz w:val="20"/>
          <w:lang w:val="en-CA"/>
        </w:rPr>
        <w:t xml:space="preserve"> </w:t>
      </w:r>
      <w:r w:rsidR="0040531E">
        <w:rPr>
          <w:rFonts w:eastAsia="SimSun"/>
          <w:bCs/>
          <w:noProof/>
          <w:sz w:val="20"/>
          <w:lang w:val="en-CA"/>
        </w:rPr>
        <w:t xml:space="preserve">When </w:t>
      </w:r>
      <w:r w:rsidR="0040531E" w:rsidRPr="0040531E">
        <w:rPr>
          <w:rFonts w:eastAsia="SimSun"/>
          <w:bCs/>
          <w:noProof/>
          <w:sz w:val="20"/>
          <w:highlight w:val="yellow"/>
          <w:lang w:val="en-CA"/>
        </w:rPr>
        <w:t xml:space="preserve">not present, </w:t>
      </w:r>
      <w:r w:rsidR="00C4780C" w:rsidRPr="0040531E">
        <w:rPr>
          <w:rFonts w:eastAsia="SimSun"/>
          <w:bCs/>
          <w:noProof/>
          <w:sz w:val="20"/>
          <w:highlight w:val="yellow"/>
          <w:lang w:val="en-CA"/>
        </w:rPr>
        <w:t>i</w:t>
      </w:r>
      <w:r w:rsidR="00C4780C" w:rsidRPr="00217B9C">
        <w:rPr>
          <w:rFonts w:eastAsia="SimSun"/>
          <w:bCs/>
          <w:noProof/>
          <w:sz w:val="20"/>
          <w:highlight w:val="yellow"/>
          <w:lang w:val="en-CA"/>
        </w:rPr>
        <w:t>f</w:t>
      </w:r>
      <w:r w:rsidR="00C4780C">
        <w:rPr>
          <w:rFonts w:eastAsia="SimSun"/>
          <w:bCs/>
          <w:noProof/>
          <w:sz w:val="20"/>
          <w:lang w:val="en-CA"/>
        </w:rPr>
        <w:t xml:space="preserve"> </w:t>
      </w:r>
      <w:r w:rsidRPr="00E07DB1">
        <w:rPr>
          <w:rFonts w:eastAsia="SimSun"/>
          <w:bCs/>
          <w:noProof/>
          <w:sz w:val="20"/>
          <w:lang w:val="en-CA"/>
        </w:rPr>
        <w:t>rpl_sps_flag[ i ] is equal to 1 and</w:t>
      </w:r>
      <w:r w:rsidRPr="00E07DB1">
        <w:rPr>
          <w:rFonts w:eastAsia="SimSun"/>
          <w:noProof/>
          <w:sz w:val="20"/>
          <w:lang w:val="en-CA"/>
        </w:rPr>
        <w:t xml:space="preserve"> rpl1_idx_present_flag is equal to 0</w:t>
      </w:r>
      <w:r w:rsidRPr="00E07DB1">
        <w:rPr>
          <w:rFonts w:eastAsia="SimSun"/>
          <w:bCs/>
          <w:noProof/>
          <w:sz w:val="20"/>
          <w:lang w:val="en-CA"/>
        </w:rPr>
        <w:t>, the value of rpl_idx[ 1 ] is inferred to be equal to rpl_idx[ 0 ]</w:t>
      </w:r>
      <w:r w:rsidR="00D60CF4" w:rsidRPr="00217B9C">
        <w:rPr>
          <w:rFonts w:eastAsia="SimSun"/>
          <w:bCs/>
          <w:noProof/>
          <w:sz w:val="20"/>
          <w:highlight w:val="yellow"/>
          <w:lang w:val="en-CA"/>
        </w:rPr>
        <w:t>, otherwis</w:t>
      </w:r>
      <w:r w:rsidR="00E2161F">
        <w:rPr>
          <w:rFonts w:eastAsia="SimSun"/>
          <w:bCs/>
          <w:noProof/>
          <w:sz w:val="20"/>
          <w:highlight w:val="yellow"/>
          <w:lang w:val="en-CA"/>
        </w:rPr>
        <w:t xml:space="preserve">e </w:t>
      </w:r>
      <w:r w:rsidR="008D6383">
        <w:rPr>
          <w:rFonts w:eastAsia="SimSun"/>
          <w:bCs/>
          <w:noProof/>
          <w:sz w:val="20"/>
          <w:highlight w:val="yellow"/>
          <w:lang w:val="en-CA"/>
        </w:rPr>
        <w:t xml:space="preserve">the value of </w:t>
      </w:r>
      <w:r w:rsidR="00E2161F">
        <w:rPr>
          <w:rFonts w:eastAsia="SimSun"/>
          <w:bCs/>
          <w:noProof/>
          <w:sz w:val="20"/>
          <w:highlight w:val="yellow"/>
          <w:lang w:val="en-CA"/>
        </w:rPr>
        <w:t xml:space="preserve">rpl_idx[ i </w:t>
      </w:r>
      <w:r w:rsidR="00FB0F1B">
        <w:rPr>
          <w:rFonts w:eastAsia="SimSun"/>
          <w:bCs/>
          <w:noProof/>
          <w:sz w:val="20"/>
          <w:highlight w:val="yellow"/>
          <w:lang w:val="en-CA"/>
        </w:rPr>
        <w:t>] is inferred to be equa</w:t>
      </w:r>
      <w:r w:rsidR="00BB7A0D">
        <w:rPr>
          <w:rFonts w:eastAsia="SimSun"/>
          <w:bCs/>
          <w:noProof/>
          <w:sz w:val="20"/>
          <w:highlight w:val="yellow"/>
          <w:lang w:val="en-CA"/>
        </w:rPr>
        <w:t>l</w:t>
      </w:r>
      <w:r w:rsidR="00FB0F1B">
        <w:rPr>
          <w:rFonts w:eastAsia="SimSun"/>
          <w:bCs/>
          <w:noProof/>
          <w:sz w:val="20"/>
          <w:highlight w:val="yellow"/>
          <w:lang w:val="en-CA"/>
        </w:rPr>
        <w:t xml:space="preserve"> to 0</w:t>
      </w:r>
      <w:r w:rsidRPr="00E07DB1">
        <w:rPr>
          <w:rFonts w:eastAsia="SimSun"/>
          <w:bCs/>
          <w:noProof/>
          <w:sz w:val="20"/>
          <w:lang w:val="en-CA"/>
        </w:rPr>
        <w:t>.</w:t>
      </w:r>
    </w:p>
    <w:p w14:paraId="6CE73B40" w14:textId="77777777" w:rsidR="00E07DB1" w:rsidRPr="00E07DB1" w:rsidRDefault="00E07DB1" w:rsidP="00E07D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E07DB1">
        <w:rPr>
          <w:rFonts w:eastAsia="SimSun"/>
          <w:noProof/>
          <w:sz w:val="20"/>
          <w:lang w:val="en-CA" w:eastAsia="ko-KR"/>
        </w:rPr>
        <w:t>The variable RplsIdx[ i ] is derived as follows:</w:t>
      </w:r>
    </w:p>
    <w:p w14:paraId="7DD8EDDF" w14:textId="77777777" w:rsidR="00E07DB1" w:rsidRPr="00E07DB1" w:rsidRDefault="00E07DB1" w:rsidP="00E07D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E07DB1">
        <w:rPr>
          <w:rFonts w:eastAsia="SimSun"/>
          <w:noProof/>
          <w:sz w:val="20"/>
          <w:lang w:val="en-CA" w:eastAsia="ko-KR"/>
        </w:rPr>
        <w:t>RplsIdx[ i ]</w:t>
      </w:r>
      <w:r w:rsidRPr="00E07DB1">
        <w:rPr>
          <w:rFonts w:eastAsia="SimSun"/>
          <w:noProof/>
          <w:sz w:val="20"/>
          <w:lang w:val="en-CA"/>
        </w:rPr>
        <w:t xml:space="preserve"> = rpl_sps_flag</w:t>
      </w:r>
      <w:r w:rsidRPr="00E07DB1">
        <w:rPr>
          <w:rFonts w:eastAsia="SimSun"/>
          <w:bCs/>
          <w:noProof/>
          <w:sz w:val="20"/>
          <w:lang w:val="en-CA"/>
        </w:rPr>
        <w:t>[ i ] ? rpl_idx[ i ] : num_ref_pic_lists_in_sps[ i ]</w:t>
      </w:r>
      <w:r w:rsidRPr="00E07DB1">
        <w:rPr>
          <w:rFonts w:eastAsia="SimSun"/>
          <w:noProof/>
          <w:sz w:val="20"/>
          <w:lang w:val="en-CA"/>
        </w:rPr>
        <w:tab/>
        <w:t>(</w:t>
      </w:r>
      <w:r w:rsidRPr="00E07DB1">
        <w:rPr>
          <w:rFonts w:eastAsia="SimSun"/>
          <w:noProof/>
          <w:sz w:val="20"/>
          <w:lang w:val="en-CA"/>
        </w:rPr>
        <w:fldChar w:fldCharType="begin" w:fldLock="1"/>
      </w:r>
      <w:r w:rsidRPr="00E07DB1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E07DB1">
        <w:rPr>
          <w:rFonts w:eastAsia="SimSun"/>
          <w:noProof/>
          <w:sz w:val="20"/>
          <w:lang w:val="en-CA"/>
        </w:rPr>
        <w:fldChar w:fldCharType="separate"/>
      </w:r>
      <w:r w:rsidRPr="00E07DB1">
        <w:rPr>
          <w:rFonts w:eastAsia="SimSun"/>
          <w:noProof/>
          <w:sz w:val="20"/>
          <w:lang w:val="en-CA"/>
        </w:rPr>
        <w:t>149</w:t>
      </w:r>
      <w:r w:rsidRPr="00E07DB1">
        <w:rPr>
          <w:rFonts w:eastAsia="SimSun"/>
          <w:noProof/>
          <w:sz w:val="20"/>
          <w:lang w:val="en-CA"/>
        </w:rPr>
        <w:fldChar w:fldCharType="end"/>
      </w:r>
      <w:r w:rsidRPr="00E07DB1">
        <w:rPr>
          <w:rFonts w:eastAsia="SimSun"/>
          <w:noProof/>
          <w:sz w:val="20"/>
          <w:lang w:val="en-CA"/>
        </w:rPr>
        <w:t>)</w:t>
      </w:r>
    </w:p>
    <w:p w14:paraId="6D2EAEA4" w14:textId="77777777" w:rsidR="00E07DB1" w:rsidRPr="00E07DB1" w:rsidRDefault="00E07DB1" w:rsidP="00217B9C">
      <w:pPr>
        <w:rPr>
          <w:rFonts w:eastAsia="PMingLiU"/>
          <w:lang w:val="en-CA" w:eastAsia="zh-TW"/>
        </w:rPr>
      </w:pPr>
    </w:p>
    <w:p w14:paraId="5F0CF8E4" w14:textId="7A6D41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34DC2D" w:rsidR="00342FF4" w:rsidRPr="005B217D" w:rsidRDefault="008E6CB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2"/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13D41" w14:textId="77777777" w:rsidR="00AF706A" w:rsidRDefault="00AF706A">
      <w:r>
        <w:separator/>
      </w:r>
    </w:p>
  </w:endnote>
  <w:endnote w:type="continuationSeparator" w:id="0">
    <w:p w14:paraId="2990F2BB" w14:textId="77777777" w:rsidR="00AF706A" w:rsidRDefault="00AF706A">
      <w:r>
        <w:continuationSeparator/>
      </w:r>
    </w:p>
  </w:endnote>
  <w:endnote w:type="continuationNotice" w:id="1">
    <w:p w14:paraId="3B9D094C" w14:textId="77777777" w:rsidR="00AF706A" w:rsidRDefault="00AF706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7A73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33C0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BBB4D" w14:textId="77777777" w:rsidR="00AF706A" w:rsidRDefault="00AF706A">
      <w:r>
        <w:separator/>
      </w:r>
    </w:p>
  </w:footnote>
  <w:footnote w:type="continuationSeparator" w:id="0">
    <w:p w14:paraId="6FBBAB4C" w14:textId="77777777" w:rsidR="00AF706A" w:rsidRDefault="00AF706A">
      <w:r>
        <w:continuationSeparator/>
      </w:r>
    </w:p>
  </w:footnote>
  <w:footnote w:type="continuationNotice" w:id="1">
    <w:p w14:paraId="6D160588" w14:textId="77777777" w:rsidR="00AF706A" w:rsidRDefault="00AF706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24A24" w14:textId="77777777" w:rsidR="00BF4D30" w:rsidRDefault="00BF4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62187"/>
    <w:multiLevelType w:val="hybridMultilevel"/>
    <w:tmpl w:val="FA6459F0"/>
    <w:lvl w:ilvl="0" w:tplc="0C429836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B24DB6"/>
    <w:multiLevelType w:val="hybridMultilevel"/>
    <w:tmpl w:val="E5AA4972"/>
    <w:lvl w:ilvl="0" w:tplc="6D8E6F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D7"/>
    <w:rsid w:val="00003025"/>
    <w:rsid w:val="00006218"/>
    <w:rsid w:val="000064B0"/>
    <w:rsid w:val="000109BD"/>
    <w:rsid w:val="00013605"/>
    <w:rsid w:val="0001788F"/>
    <w:rsid w:val="00021B75"/>
    <w:rsid w:val="00021F55"/>
    <w:rsid w:val="00023C16"/>
    <w:rsid w:val="00024CE3"/>
    <w:rsid w:val="000308A3"/>
    <w:rsid w:val="0003144E"/>
    <w:rsid w:val="0003490B"/>
    <w:rsid w:val="000373D2"/>
    <w:rsid w:val="00037A3D"/>
    <w:rsid w:val="00041B26"/>
    <w:rsid w:val="00044EDC"/>
    <w:rsid w:val="000458BC"/>
    <w:rsid w:val="00045C41"/>
    <w:rsid w:val="000468EB"/>
    <w:rsid w:val="00046C03"/>
    <w:rsid w:val="0005081F"/>
    <w:rsid w:val="000576AF"/>
    <w:rsid w:val="00060BC1"/>
    <w:rsid w:val="00062B71"/>
    <w:rsid w:val="00065039"/>
    <w:rsid w:val="000650AC"/>
    <w:rsid w:val="00067753"/>
    <w:rsid w:val="000733FD"/>
    <w:rsid w:val="0007614F"/>
    <w:rsid w:val="0008068A"/>
    <w:rsid w:val="00081398"/>
    <w:rsid w:val="00081B92"/>
    <w:rsid w:val="0008245C"/>
    <w:rsid w:val="00082A27"/>
    <w:rsid w:val="00086E5F"/>
    <w:rsid w:val="00091165"/>
    <w:rsid w:val="00091349"/>
    <w:rsid w:val="000941B8"/>
    <w:rsid w:val="00094479"/>
    <w:rsid w:val="00095717"/>
    <w:rsid w:val="000962AC"/>
    <w:rsid w:val="00096D4E"/>
    <w:rsid w:val="000A021F"/>
    <w:rsid w:val="000A263B"/>
    <w:rsid w:val="000A2BB5"/>
    <w:rsid w:val="000A2BBA"/>
    <w:rsid w:val="000A2DA5"/>
    <w:rsid w:val="000A72EA"/>
    <w:rsid w:val="000B0A5D"/>
    <w:rsid w:val="000B0C0F"/>
    <w:rsid w:val="000B1C6B"/>
    <w:rsid w:val="000B2A28"/>
    <w:rsid w:val="000B4FF9"/>
    <w:rsid w:val="000C0539"/>
    <w:rsid w:val="000C09AC"/>
    <w:rsid w:val="000C1AF9"/>
    <w:rsid w:val="000C2392"/>
    <w:rsid w:val="000C2BAA"/>
    <w:rsid w:val="000C7159"/>
    <w:rsid w:val="000D55E0"/>
    <w:rsid w:val="000D602D"/>
    <w:rsid w:val="000D6FB5"/>
    <w:rsid w:val="000D6FBA"/>
    <w:rsid w:val="000D76ED"/>
    <w:rsid w:val="000E00F3"/>
    <w:rsid w:val="000F0B0E"/>
    <w:rsid w:val="000F158C"/>
    <w:rsid w:val="000F2734"/>
    <w:rsid w:val="000F3135"/>
    <w:rsid w:val="000F7F81"/>
    <w:rsid w:val="00102F3D"/>
    <w:rsid w:val="00122902"/>
    <w:rsid w:val="00124E38"/>
    <w:rsid w:val="0012580B"/>
    <w:rsid w:val="00126BB5"/>
    <w:rsid w:val="00131F90"/>
    <w:rsid w:val="0013458C"/>
    <w:rsid w:val="0013526E"/>
    <w:rsid w:val="00137481"/>
    <w:rsid w:val="00137E8B"/>
    <w:rsid w:val="0014003C"/>
    <w:rsid w:val="00146152"/>
    <w:rsid w:val="00150C42"/>
    <w:rsid w:val="00155526"/>
    <w:rsid w:val="0016361E"/>
    <w:rsid w:val="00164958"/>
    <w:rsid w:val="00167CA3"/>
    <w:rsid w:val="00171371"/>
    <w:rsid w:val="00175A24"/>
    <w:rsid w:val="00177446"/>
    <w:rsid w:val="00180DAF"/>
    <w:rsid w:val="00181B82"/>
    <w:rsid w:val="00182B91"/>
    <w:rsid w:val="001838B2"/>
    <w:rsid w:val="00184470"/>
    <w:rsid w:val="00185925"/>
    <w:rsid w:val="00187B19"/>
    <w:rsid w:val="00187E58"/>
    <w:rsid w:val="00194277"/>
    <w:rsid w:val="00194637"/>
    <w:rsid w:val="001A297E"/>
    <w:rsid w:val="001A368E"/>
    <w:rsid w:val="001A3B39"/>
    <w:rsid w:val="001A5710"/>
    <w:rsid w:val="001A704C"/>
    <w:rsid w:val="001A7329"/>
    <w:rsid w:val="001A792F"/>
    <w:rsid w:val="001B14C2"/>
    <w:rsid w:val="001B2075"/>
    <w:rsid w:val="001B2775"/>
    <w:rsid w:val="001B3E67"/>
    <w:rsid w:val="001B4E28"/>
    <w:rsid w:val="001B6C77"/>
    <w:rsid w:val="001C34C5"/>
    <w:rsid w:val="001C3525"/>
    <w:rsid w:val="001C3959"/>
    <w:rsid w:val="001C3AFB"/>
    <w:rsid w:val="001D16BE"/>
    <w:rsid w:val="001D1BD2"/>
    <w:rsid w:val="001D2809"/>
    <w:rsid w:val="001D4725"/>
    <w:rsid w:val="001E0248"/>
    <w:rsid w:val="001E02BE"/>
    <w:rsid w:val="001E0F19"/>
    <w:rsid w:val="001E3B37"/>
    <w:rsid w:val="001E6EBF"/>
    <w:rsid w:val="001F1A86"/>
    <w:rsid w:val="001F2594"/>
    <w:rsid w:val="001F5215"/>
    <w:rsid w:val="002055A6"/>
    <w:rsid w:val="002058DF"/>
    <w:rsid w:val="00206460"/>
    <w:rsid w:val="002069B4"/>
    <w:rsid w:val="00212A13"/>
    <w:rsid w:val="00215DFC"/>
    <w:rsid w:val="00217B9C"/>
    <w:rsid w:val="002212DF"/>
    <w:rsid w:val="00222CD4"/>
    <w:rsid w:val="00225016"/>
    <w:rsid w:val="002253CA"/>
    <w:rsid w:val="002264A6"/>
    <w:rsid w:val="00227B5F"/>
    <w:rsid w:val="00227BA7"/>
    <w:rsid w:val="0023011C"/>
    <w:rsid w:val="00230A6A"/>
    <w:rsid w:val="0023514C"/>
    <w:rsid w:val="002375C1"/>
    <w:rsid w:val="00240BEA"/>
    <w:rsid w:val="00242164"/>
    <w:rsid w:val="002447B2"/>
    <w:rsid w:val="0024567A"/>
    <w:rsid w:val="00246408"/>
    <w:rsid w:val="00247E1E"/>
    <w:rsid w:val="00247FA7"/>
    <w:rsid w:val="00253213"/>
    <w:rsid w:val="00256684"/>
    <w:rsid w:val="00257155"/>
    <w:rsid w:val="00261CED"/>
    <w:rsid w:val="00263398"/>
    <w:rsid w:val="00263B99"/>
    <w:rsid w:val="002647D8"/>
    <w:rsid w:val="00265332"/>
    <w:rsid w:val="00266F06"/>
    <w:rsid w:val="002757D0"/>
    <w:rsid w:val="0027598C"/>
    <w:rsid w:val="00275BCF"/>
    <w:rsid w:val="00277544"/>
    <w:rsid w:val="00280613"/>
    <w:rsid w:val="00280B23"/>
    <w:rsid w:val="00281BD8"/>
    <w:rsid w:val="00281C42"/>
    <w:rsid w:val="00285A44"/>
    <w:rsid w:val="00285C5A"/>
    <w:rsid w:val="00291E36"/>
    <w:rsid w:val="00292257"/>
    <w:rsid w:val="00292B63"/>
    <w:rsid w:val="00293485"/>
    <w:rsid w:val="0029356D"/>
    <w:rsid w:val="002954E2"/>
    <w:rsid w:val="00295BF7"/>
    <w:rsid w:val="00296019"/>
    <w:rsid w:val="002A0595"/>
    <w:rsid w:val="002A1764"/>
    <w:rsid w:val="002A21C5"/>
    <w:rsid w:val="002A375E"/>
    <w:rsid w:val="002A54E0"/>
    <w:rsid w:val="002A5B46"/>
    <w:rsid w:val="002A777B"/>
    <w:rsid w:val="002B0BBC"/>
    <w:rsid w:val="002B1595"/>
    <w:rsid w:val="002B191D"/>
    <w:rsid w:val="002B1A48"/>
    <w:rsid w:val="002B273A"/>
    <w:rsid w:val="002B2E83"/>
    <w:rsid w:val="002B7C32"/>
    <w:rsid w:val="002C13DB"/>
    <w:rsid w:val="002C2400"/>
    <w:rsid w:val="002C399A"/>
    <w:rsid w:val="002D0AF6"/>
    <w:rsid w:val="002D5E1E"/>
    <w:rsid w:val="002E41DC"/>
    <w:rsid w:val="002E67A6"/>
    <w:rsid w:val="002E7258"/>
    <w:rsid w:val="002F01FB"/>
    <w:rsid w:val="002F062A"/>
    <w:rsid w:val="002F164D"/>
    <w:rsid w:val="002F3692"/>
    <w:rsid w:val="002F7353"/>
    <w:rsid w:val="00302043"/>
    <w:rsid w:val="003021BC"/>
    <w:rsid w:val="00303E04"/>
    <w:rsid w:val="00305A8A"/>
    <w:rsid w:val="00306206"/>
    <w:rsid w:val="00306518"/>
    <w:rsid w:val="003109CA"/>
    <w:rsid w:val="0031243A"/>
    <w:rsid w:val="00317D85"/>
    <w:rsid w:val="003205A3"/>
    <w:rsid w:val="003228B4"/>
    <w:rsid w:val="003230F1"/>
    <w:rsid w:val="00326799"/>
    <w:rsid w:val="00327C56"/>
    <w:rsid w:val="003315A1"/>
    <w:rsid w:val="00335330"/>
    <w:rsid w:val="00335891"/>
    <w:rsid w:val="00336B59"/>
    <w:rsid w:val="003373EC"/>
    <w:rsid w:val="00342FF4"/>
    <w:rsid w:val="00344E5A"/>
    <w:rsid w:val="00346148"/>
    <w:rsid w:val="003470CC"/>
    <w:rsid w:val="003519C0"/>
    <w:rsid w:val="003523D4"/>
    <w:rsid w:val="00355677"/>
    <w:rsid w:val="00356E0C"/>
    <w:rsid w:val="003669EA"/>
    <w:rsid w:val="00366A9E"/>
    <w:rsid w:val="003706CC"/>
    <w:rsid w:val="003739BA"/>
    <w:rsid w:val="00377710"/>
    <w:rsid w:val="0038137B"/>
    <w:rsid w:val="00382695"/>
    <w:rsid w:val="00383CF9"/>
    <w:rsid w:val="00390ED3"/>
    <w:rsid w:val="00392742"/>
    <w:rsid w:val="0039459E"/>
    <w:rsid w:val="00394A59"/>
    <w:rsid w:val="003A2D8E"/>
    <w:rsid w:val="003A57BA"/>
    <w:rsid w:val="003A5FB7"/>
    <w:rsid w:val="003A7CE6"/>
    <w:rsid w:val="003B1447"/>
    <w:rsid w:val="003B187C"/>
    <w:rsid w:val="003B6796"/>
    <w:rsid w:val="003C20E4"/>
    <w:rsid w:val="003C5476"/>
    <w:rsid w:val="003C7C26"/>
    <w:rsid w:val="003D0782"/>
    <w:rsid w:val="003D4EF6"/>
    <w:rsid w:val="003D5A99"/>
    <w:rsid w:val="003D6342"/>
    <w:rsid w:val="003E1DD7"/>
    <w:rsid w:val="003E45B4"/>
    <w:rsid w:val="003E5D90"/>
    <w:rsid w:val="003E63C6"/>
    <w:rsid w:val="003E6F90"/>
    <w:rsid w:val="003E73ED"/>
    <w:rsid w:val="003F5D0F"/>
    <w:rsid w:val="003F688F"/>
    <w:rsid w:val="0040504F"/>
    <w:rsid w:val="0040531E"/>
    <w:rsid w:val="00406FA3"/>
    <w:rsid w:val="00410290"/>
    <w:rsid w:val="0041097D"/>
    <w:rsid w:val="00414101"/>
    <w:rsid w:val="00415E0F"/>
    <w:rsid w:val="004164B7"/>
    <w:rsid w:val="00416874"/>
    <w:rsid w:val="00417169"/>
    <w:rsid w:val="00420F05"/>
    <w:rsid w:val="004219CF"/>
    <w:rsid w:val="00421F06"/>
    <w:rsid w:val="0042265A"/>
    <w:rsid w:val="004234F0"/>
    <w:rsid w:val="00425E44"/>
    <w:rsid w:val="004264DD"/>
    <w:rsid w:val="00433DDB"/>
    <w:rsid w:val="00435A29"/>
    <w:rsid w:val="00437619"/>
    <w:rsid w:val="0044065C"/>
    <w:rsid w:val="00452253"/>
    <w:rsid w:val="00453528"/>
    <w:rsid w:val="0045571A"/>
    <w:rsid w:val="00456746"/>
    <w:rsid w:val="00456D91"/>
    <w:rsid w:val="00465A1E"/>
    <w:rsid w:val="00475E2F"/>
    <w:rsid w:val="0049445A"/>
    <w:rsid w:val="004A19F2"/>
    <w:rsid w:val="004A28F2"/>
    <w:rsid w:val="004A2A63"/>
    <w:rsid w:val="004A3116"/>
    <w:rsid w:val="004A61BF"/>
    <w:rsid w:val="004A6999"/>
    <w:rsid w:val="004B210C"/>
    <w:rsid w:val="004B22FA"/>
    <w:rsid w:val="004B4B9A"/>
    <w:rsid w:val="004B6170"/>
    <w:rsid w:val="004C111A"/>
    <w:rsid w:val="004D141A"/>
    <w:rsid w:val="004D38AB"/>
    <w:rsid w:val="004D3BD5"/>
    <w:rsid w:val="004D405F"/>
    <w:rsid w:val="004D7B32"/>
    <w:rsid w:val="004E3FD7"/>
    <w:rsid w:val="004E4F4F"/>
    <w:rsid w:val="004E6789"/>
    <w:rsid w:val="004F61E3"/>
    <w:rsid w:val="005005DA"/>
    <w:rsid w:val="00501114"/>
    <w:rsid w:val="00502E10"/>
    <w:rsid w:val="00504A7F"/>
    <w:rsid w:val="00505E15"/>
    <w:rsid w:val="00507206"/>
    <w:rsid w:val="00507AB2"/>
    <w:rsid w:val="0051015C"/>
    <w:rsid w:val="0051063B"/>
    <w:rsid w:val="00510A7C"/>
    <w:rsid w:val="00516CF1"/>
    <w:rsid w:val="00523EF2"/>
    <w:rsid w:val="00531AE9"/>
    <w:rsid w:val="0053531B"/>
    <w:rsid w:val="00535704"/>
    <w:rsid w:val="00536188"/>
    <w:rsid w:val="00540BAC"/>
    <w:rsid w:val="00543275"/>
    <w:rsid w:val="00545051"/>
    <w:rsid w:val="005453FC"/>
    <w:rsid w:val="00545DEE"/>
    <w:rsid w:val="00546998"/>
    <w:rsid w:val="00550A66"/>
    <w:rsid w:val="0055126C"/>
    <w:rsid w:val="00551E98"/>
    <w:rsid w:val="005529EE"/>
    <w:rsid w:val="00555E86"/>
    <w:rsid w:val="00556C2D"/>
    <w:rsid w:val="00561789"/>
    <w:rsid w:val="00562FBF"/>
    <w:rsid w:val="00567EC7"/>
    <w:rsid w:val="00570013"/>
    <w:rsid w:val="00571BA9"/>
    <w:rsid w:val="005753EC"/>
    <w:rsid w:val="00577191"/>
    <w:rsid w:val="00577674"/>
    <w:rsid w:val="005801A2"/>
    <w:rsid w:val="00583DA7"/>
    <w:rsid w:val="00587435"/>
    <w:rsid w:val="00591254"/>
    <w:rsid w:val="005952A5"/>
    <w:rsid w:val="00597B41"/>
    <w:rsid w:val="005A1E82"/>
    <w:rsid w:val="005A2EA9"/>
    <w:rsid w:val="005A33A1"/>
    <w:rsid w:val="005A5BD0"/>
    <w:rsid w:val="005A6702"/>
    <w:rsid w:val="005B217D"/>
    <w:rsid w:val="005B458F"/>
    <w:rsid w:val="005C1636"/>
    <w:rsid w:val="005C385F"/>
    <w:rsid w:val="005C4FE4"/>
    <w:rsid w:val="005C7C26"/>
    <w:rsid w:val="005D1C2F"/>
    <w:rsid w:val="005D42E1"/>
    <w:rsid w:val="005D69D2"/>
    <w:rsid w:val="005E0C17"/>
    <w:rsid w:val="005E1AC6"/>
    <w:rsid w:val="005E3EB5"/>
    <w:rsid w:val="005E3F2B"/>
    <w:rsid w:val="005E42A0"/>
    <w:rsid w:val="005E4AF1"/>
    <w:rsid w:val="005F1033"/>
    <w:rsid w:val="005F3B11"/>
    <w:rsid w:val="005F6F1B"/>
    <w:rsid w:val="00600213"/>
    <w:rsid w:val="00605039"/>
    <w:rsid w:val="00606B6B"/>
    <w:rsid w:val="006102DA"/>
    <w:rsid w:val="00613F6C"/>
    <w:rsid w:val="0061534A"/>
    <w:rsid w:val="00615995"/>
    <w:rsid w:val="00616155"/>
    <w:rsid w:val="00616E09"/>
    <w:rsid w:val="006211A6"/>
    <w:rsid w:val="00624B33"/>
    <w:rsid w:val="00624C25"/>
    <w:rsid w:val="0063041A"/>
    <w:rsid w:val="00630AA2"/>
    <w:rsid w:val="0063574F"/>
    <w:rsid w:val="00641267"/>
    <w:rsid w:val="00641CDC"/>
    <w:rsid w:val="00646707"/>
    <w:rsid w:val="00646950"/>
    <w:rsid w:val="00657F7E"/>
    <w:rsid w:val="00662E58"/>
    <w:rsid w:val="006637F2"/>
    <w:rsid w:val="006642A5"/>
    <w:rsid w:val="00664DCF"/>
    <w:rsid w:val="0067100C"/>
    <w:rsid w:val="0067396F"/>
    <w:rsid w:val="00674241"/>
    <w:rsid w:val="0067683C"/>
    <w:rsid w:val="0067691D"/>
    <w:rsid w:val="006837A8"/>
    <w:rsid w:val="00683886"/>
    <w:rsid w:val="00684551"/>
    <w:rsid w:val="006900FB"/>
    <w:rsid w:val="0069324A"/>
    <w:rsid w:val="006A2327"/>
    <w:rsid w:val="006B04E3"/>
    <w:rsid w:val="006B2688"/>
    <w:rsid w:val="006B40C5"/>
    <w:rsid w:val="006B7F0D"/>
    <w:rsid w:val="006C0E31"/>
    <w:rsid w:val="006C258E"/>
    <w:rsid w:val="006C5D39"/>
    <w:rsid w:val="006D24BD"/>
    <w:rsid w:val="006D6D9B"/>
    <w:rsid w:val="006E2810"/>
    <w:rsid w:val="006E5417"/>
    <w:rsid w:val="006E6AFD"/>
    <w:rsid w:val="006F0794"/>
    <w:rsid w:val="006F0F34"/>
    <w:rsid w:val="006F6226"/>
    <w:rsid w:val="006F7528"/>
    <w:rsid w:val="007023DE"/>
    <w:rsid w:val="00712F60"/>
    <w:rsid w:val="00716C10"/>
    <w:rsid w:val="0072015F"/>
    <w:rsid w:val="00720E3B"/>
    <w:rsid w:val="00725599"/>
    <w:rsid w:val="007327A9"/>
    <w:rsid w:val="00732D94"/>
    <w:rsid w:val="00733BC5"/>
    <w:rsid w:val="007346CE"/>
    <w:rsid w:val="007370C2"/>
    <w:rsid w:val="0074393F"/>
    <w:rsid w:val="00743C70"/>
    <w:rsid w:val="00744010"/>
    <w:rsid w:val="00745F6B"/>
    <w:rsid w:val="00747EC6"/>
    <w:rsid w:val="007500AE"/>
    <w:rsid w:val="00750BE2"/>
    <w:rsid w:val="0075175B"/>
    <w:rsid w:val="00751823"/>
    <w:rsid w:val="0075585E"/>
    <w:rsid w:val="0076146C"/>
    <w:rsid w:val="0076793D"/>
    <w:rsid w:val="0077055C"/>
    <w:rsid w:val="00770571"/>
    <w:rsid w:val="00772E23"/>
    <w:rsid w:val="00773CAC"/>
    <w:rsid w:val="007752F4"/>
    <w:rsid w:val="0077610A"/>
    <w:rsid w:val="007768FF"/>
    <w:rsid w:val="00776A0C"/>
    <w:rsid w:val="007824D3"/>
    <w:rsid w:val="007914FF"/>
    <w:rsid w:val="00791DAC"/>
    <w:rsid w:val="00796EE3"/>
    <w:rsid w:val="007A025A"/>
    <w:rsid w:val="007A08ED"/>
    <w:rsid w:val="007A0C1A"/>
    <w:rsid w:val="007A53EC"/>
    <w:rsid w:val="007A7D29"/>
    <w:rsid w:val="007B0530"/>
    <w:rsid w:val="007B06A2"/>
    <w:rsid w:val="007B4AB8"/>
    <w:rsid w:val="007B4D39"/>
    <w:rsid w:val="007B4F33"/>
    <w:rsid w:val="007B790A"/>
    <w:rsid w:val="007C0ADC"/>
    <w:rsid w:val="007C0F6F"/>
    <w:rsid w:val="007C3B7F"/>
    <w:rsid w:val="007C56DF"/>
    <w:rsid w:val="007C6DD7"/>
    <w:rsid w:val="007C7716"/>
    <w:rsid w:val="007D1181"/>
    <w:rsid w:val="007D1314"/>
    <w:rsid w:val="007D2231"/>
    <w:rsid w:val="007D3FDB"/>
    <w:rsid w:val="007D7ED0"/>
    <w:rsid w:val="007E01A3"/>
    <w:rsid w:val="007E22B6"/>
    <w:rsid w:val="007E4B05"/>
    <w:rsid w:val="007E54D9"/>
    <w:rsid w:val="007E5588"/>
    <w:rsid w:val="007E5BCE"/>
    <w:rsid w:val="007E74B5"/>
    <w:rsid w:val="007F1F8B"/>
    <w:rsid w:val="007F2BE1"/>
    <w:rsid w:val="007F39B2"/>
    <w:rsid w:val="007F3EBA"/>
    <w:rsid w:val="007F4B58"/>
    <w:rsid w:val="007F6205"/>
    <w:rsid w:val="007F67A1"/>
    <w:rsid w:val="007F7243"/>
    <w:rsid w:val="00800172"/>
    <w:rsid w:val="00805D57"/>
    <w:rsid w:val="00811C05"/>
    <w:rsid w:val="00811D4C"/>
    <w:rsid w:val="0081254F"/>
    <w:rsid w:val="00817931"/>
    <w:rsid w:val="008206C8"/>
    <w:rsid w:val="00827A50"/>
    <w:rsid w:val="00851209"/>
    <w:rsid w:val="0085190C"/>
    <w:rsid w:val="00853281"/>
    <w:rsid w:val="00860573"/>
    <w:rsid w:val="0086215D"/>
    <w:rsid w:val="0086387C"/>
    <w:rsid w:val="008668A8"/>
    <w:rsid w:val="00871807"/>
    <w:rsid w:val="008733A3"/>
    <w:rsid w:val="00874A6C"/>
    <w:rsid w:val="00876C65"/>
    <w:rsid w:val="00882F72"/>
    <w:rsid w:val="008859A6"/>
    <w:rsid w:val="00885CB7"/>
    <w:rsid w:val="00886BCA"/>
    <w:rsid w:val="0089477B"/>
    <w:rsid w:val="008A07B6"/>
    <w:rsid w:val="008A4B4C"/>
    <w:rsid w:val="008A74FE"/>
    <w:rsid w:val="008B1F56"/>
    <w:rsid w:val="008B4738"/>
    <w:rsid w:val="008B49AB"/>
    <w:rsid w:val="008B696B"/>
    <w:rsid w:val="008B7FA5"/>
    <w:rsid w:val="008C239F"/>
    <w:rsid w:val="008C464E"/>
    <w:rsid w:val="008C76CA"/>
    <w:rsid w:val="008D28DB"/>
    <w:rsid w:val="008D439D"/>
    <w:rsid w:val="008D4B31"/>
    <w:rsid w:val="008D6383"/>
    <w:rsid w:val="008E480C"/>
    <w:rsid w:val="008E6CBB"/>
    <w:rsid w:val="008F3FC7"/>
    <w:rsid w:val="00900900"/>
    <w:rsid w:val="00907757"/>
    <w:rsid w:val="009212B0"/>
    <w:rsid w:val="00921FA1"/>
    <w:rsid w:val="009234A5"/>
    <w:rsid w:val="00923A90"/>
    <w:rsid w:val="00926800"/>
    <w:rsid w:val="00927137"/>
    <w:rsid w:val="00930532"/>
    <w:rsid w:val="00933453"/>
    <w:rsid w:val="009336F7"/>
    <w:rsid w:val="00934F33"/>
    <w:rsid w:val="0093636C"/>
    <w:rsid w:val="009374A7"/>
    <w:rsid w:val="009471EF"/>
    <w:rsid w:val="00950ABF"/>
    <w:rsid w:val="009510C9"/>
    <w:rsid w:val="00953D64"/>
    <w:rsid w:val="0095427B"/>
    <w:rsid w:val="00955DF5"/>
    <w:rsid w:val="00955F6D"/>
    <w:rsid w:val="00962215"/>
    <w:rsid w:val="00967A69"/>
    <w:rsid w:val="009733BE"/>
    <w:rsid w:val="00977C16"/>
    <w:rsid w:val="0098551D"/>
    <w:rsid w:val="00985DCB"/>
    <w:rsid w:val="009948F7"/>
    <w:rsid w:val="0099518F"/>
    <w:rsid w:val="00997321"/>
    <w:rsid w:val="009A523D"/>
    <w:rsid w:val="009B02A1"/>
    <w:rsid w:val="009B0CBF"/>
    <w:rsid w:val="009B1AF4"/>
    <w:rsid w:val="009B3361"/>
    <w:rsid w:val="009B41B5"/>
    <w:rsid w:val="009B59F8"/>
    <w:rsid w:val="009B5CB9"/>
    <w:rsid w:val="009B7F06"/>
    <w:rsid w:val="009B7F3F"/>
    <w:rsid w:val="009C185C"/>
    <w:rsid w:val="009C2F93"/>
    <w:rsid w:val="009C3BAA"/>
    <w:rsid w:val="009C4E2A"/>
    <w:rsid w:val="009D0683"/>
    <w:rsid w:val="009D1DF1"/>
    <w:rsid w:val="009D2016"/>
    <w:rsid w:val="009D2D1E"/>
    <w:rsid w:val="009D3180"/>
    <w:rsid w:val="009D4A01"/>
    <w:rsid w:val="009D6E3D"/>
    <w:rsid w:val="009D7CE6"/>
    <w:rsid w:val="009E448E"/>
    <w:rsid w:val="009E519F"/>
    <w:rsid w:val="009F496B"/>
    <w:rsid w:val="00A01439"/>
    <w:rsid w:val="00A02E61"/>
    <w:rsid w:val="00A05CFF"/>
    <w:rsid w:val="00A104BD"/>
    <w:rsid w:val="00A13048"/>
    <w:rsid w:val="00A15AA6"/>
    <w:rsid w:val="00A175DB"/>
    <w:rsid w:val="00A2080F"/>
    <w:rsid w:val="00A21C70"/>
    <w:rsid w:val="00A342CD"/>
    <w:rsid w:val="00A345FC"/>
    <w:rsid w:val="00A417C3"/>
    <w:rsid w:val="00A4610D"/>
    <w:rsid w:val="00A46442"/>
    <w:rsid w:val="00A46843"/>
    <w:rsid w:val="00A51AC6"/>
    <w:rsid w:val="00A51EAE"/>
    <w:rsid w:val="00A553C5"/>
    <w:rsid w:val="00A56B97"/>
    <w:rsid w:val="00A57E94"/>
    <w:rsid w:val="00A6093D"/>
    <w:rsid w:val="00A6117A"/>
    <w:rsid w:val="00A617C3"/>
    <w:rsid w:val="00A62DA9"/>
    <w:rsid w:val="00A666C8"/>
    <w:rsid w:val="00A667E3"/>
    <w:rsid w:val="00A767DC"/>
    <w:rsid w:val="00A76A6D"/>
    <w:rsid w:val="00A80E31"/>
    <w:rsid w:val="00A83253"/>
    <w:rsid w:val="00A83CC1"/>
    <w:rsid w:val="00A90D5D"/>
    <w:rsid w:val="00A9292F"/>
    <w:rsid w:val="00AA6E84"/>
    <w:rsid w:val="00AB1A1C"/>
    <w:rsid w:val="00AB1FE3"/>
    <w:rsid w:val="00AB586B"/>
    <w:rsid w:val="00AB7298"/>
    <w:rsid w:val="00AC20E5"/>
    <w:rsid w:val="00AC582C"/>
    <w:rsid w:val="00AD05A8"/>
    <w:rsid w:val="00AD4FE1"/>
    <w:rsid w:val="00AD75AD"/>
    <w:rsid w:val="00AE341B"/>
    <w:rsid w:val="00AE3F61"/>
    <w:rsid w:val="00AF0EFE"/>
    <w:rsid w:val="00AF1839"/>
    <w:rsid w:val="00AF3D2C"/>
    <w:rsid w:val="00AF706A"/>
    <w:rsid w:val="00B01905"/>
    <w:rsid w:val="00B033C0"/>
    <w:rsid w:val="00B04346"/>
    <w:rsid w:val="00B07CA7"/>
    <w:rsid w:val="00B118F9"/>
    <w:rsid w:val="00B11E54"/>
    <w:rsid w:val="00B1279A"/>
    <w:rsid w:val="00B13D08"/>
    <w:rsid w:val="00B13EF1"/>
    <w:rsid w:val="00B15B61"/>
    <w:rsid w:val="00B204C3"/>
    <w:rsid w:val="00B20C19"/>
    <w:rsid w:val="00B21EA0"/>
    <w:rsid w:val="00B250A3"/>
    <w:rsid w:val="00B251EF"/>
    <w:rsid w:val="00B253FF"/>
    <w:rsid w:val="00B260C0"/>
    <w:rsid w:val="00B31512"/>
    <w:rsid w:val="00B3224F"/>
    <w:rsid w:val="00B3560D"/>
    <w:rsid w:val="00B3640F"/>
    <w:rsid w:val="00B36FE7"/>
    <w:rsid w:val="00B4194A"/>
    <w:rsid w:val="00B437E8"/>
    <w:rsid w:val="00B45F1B"/>
    <w:rsid w:val="00B5222E"/>
    <w:rsid w:val="00B526FB"/>
    <w:rsid w:val="00B53179"/>
    <w:rsid w:val="00B54E10"/>
    <w:rsid w:val="00B57A23"/>
    <w:rsid w:val="00B600CD"/>
    <w:rsid w:val="00B61C96"/>
    <w:rsid w:val="00B71011"/>
    <w:rsid w:val="00B73A2A"/>
    <w:rsid w:val="00B75A51"/>
    <w:rsid w:val="00B80973"/>
    <w:rsid w:val="00B81539"/>
    <w:rsid w:val="00B827C6"/>
    <w:rsid w:val="00B837BB"/>
    <w:rsid w:val="00B8429B"/>
    <w:rsid w:val="00B94B06"/>
    <w:rsid w:val="00B94C28"/>
    <w:rsid w:val="00B94D09"/>
    <w:rsid w:val="00B9752F"/>
    <w:rsid w:val="00BA4450"/>
    <w:rsid w:val="00BA5381"/>
    <w:rsid w:val="00BA5529"/>
    <w:rsid w:val="00BB46A0"/>
    <w:rsid w:val="00BB4C51"/>
    <w:rsid w:val="00BB630E"/>
    <w:rsid w:val="00BB7A0D"/>
    <w:rsid w:val="00BC10BA"/>
    <w:rsid w:val="00BC1749"/>
    <w:rsid w:val="00BC225C"/>
    <w:rsid w:val="00BC3F09"/>
    <w:rsid w:val="00BC5AFD"/>
    <w:rsid w:val="00BE103C"/>
    <w:rsid w:val="00BE164C"/>
    <w:rsid w:val="00BE169C"/>
    <w:rsid w:val="00BE1A88"/>
    <w:rsid w:val="00BE4C30"/>
    <w:rsid w:val="00BE4F88"/>
    <w:rsid w:val="00BF28B8"/>
    <w:rsid w:val="00BF4A87"/>
    <w:rsid w:val="00BF4D30"/>
    <w:rsid w:val="00BF6521"/>
    <w:rsid w:val="00C0074F"/>
    <w:rsid w:val="00C00DDE"/>
    <w:rsid w:val="00C04F43"/>
    <w:rsid w:val="00C0609D"/>
    <w:rsid w:val="00C06A07"/>
    <w:rsid w:val="00C115AB"/>
    <w:rsid w:val="00C12BF3"/>
    <w:rsid w:val="00C13B62"/>
    <w:rsid w:val="00C159C7"/>
    <w:rsid w:val="00C212EA"/>
    <w:rsid w:val="00C26CCB"/>
    <w:rsid w:val="00C30249"/>
    <w:rsid w:val="00C32415"/>
    <w:rsid w:val="00C35875"/>
    <w:rsid w:val="00C3723B"/>
    <w:rsid w:val="00C4131C"/>
    <w:rsid w:val="00C42466"/>
    <w:rsid w:val="00C44DEB"/>
    <w:rsid w:val="00C45365"/>
    <w:rsid w:val="00C47021"/>
    <w:rsid w:val="00C473DF"/>
    <w:rsid w:val="00C4780C"/>
    <w:rsid w:val="00C51645"/>
    <w:rsid w:val="00C606C9"/>
    <w:rsid w:val="00C72606"/>
    <w:rsid w:val="00C751C3"/>
    <w:rsid w:val="00C7594D"/>
    <w:rsid w:val="00C76CD9"/>
    <w:rsid w:val="00C80288"/>
    <w:rsid w:val="00C84003"/>
    <w:rsid w:val="00C84DB5"/>
    <w:rsid w:val="00C90650"/>
    <w:rsid w:val="00C9195D"/>
    <w:rsid w:val="00C9236D"/>
    <w:rsid w:val="00C95C1F"/>
    <w:rsid w:val="00C97D78"/>
    <w:rsid w:val="00CA1117"/>
    <w:rsid w:val="00CA22FF"/>
    <w:rsid w:val="00CA597F"/>
    <w:rsid w:val="00CB2C69"/>
    <w:rsid w:val="00CB32B9"/>
    <w:rsid w:val="00CB3A8E"/>
    <w:rsid w:val="00CB4A4E"/>
    <w:rsid w:val="00CC07A2"/>
    <w:rsid w:val="00CC2AAE"/>
    <w:rsid w:val="00CC2E25"/>
    <w:rsid w:val="00CC4114"/>
    <w:rsid w:val="00CC5A42"/>
    <w:rsid w:val="00CD0EAB"/>
    <w:rsid w:val="00CD3B45"/>
    <w:rsid w:val="00CD4156"/>
    <w:rsid w:val="00CE412A"/>
    <w:rsid w:val="00CE5E02"/>
    <w:rsid w:val="00CF019B"/>
    <w:rsid w:val="00CF34DB"/>
    <w:rsid w:val="00CF3917"/>
    <w:rsid w:val="00CF558F"/>
    <w:rsid w:val="00D010C0"/>
    <w:rsid w:val="00D06B88"/>
    <w:rsid w:val="00D073E2"/>
    <w:rsid w:val="00D102A3"/>
    <w:rsid w:val="00D1555A"/>
    <w:rsid w:val="00D15D4F"/>
    <w:rsid w:val="00D225A0"/>
    <w:rsid w:val="00D25426"/>
    <w:rsid w:val="00D36401"/>
    <w:rsid w:val="00D446EC"/>
    <w:rsid w:val="00D44BFF"/>
    <w:rsid w:val="00D51BF0"/>
    <w:rsid w:val="00D531DB"/>
    <w:rsid w:val="00D55942"/>
    <w:rsid w:val="00D60CF4"/>
    <w:rsid w:val="00D629FA"/>
    <w:rsid w:val="00D71C6E"/>
    <w:rsid w:val="00D723E5"/>
    <w:rsid w:val="00D73C50"/>
    <w:rsid w:val="00D807BF"/>
    <w:rsid w:val="00D82FCC"/>
    <w:rsid w:val="00D867F2"/>
    <w:rsid w:val="00D90329"/>
    <w:rsid w:val="00D942A9"/>
    <w:rsid w:val="00D974FA"/>
    <w:rsid w:val="00DA0E6E"/>
    <w:rsid w:val="00DA17FC"/>
    <w:rsid w:val="00DA2453"/>
    <w:rsid w:val="00DA6365"/>
    <w:rsid w:val="00DA7887"/>
    <w:rsid w:val="00DB2C26"/>
    <w:rsid w:val="00DB4640"/>
    <w:rsid w:val="00DB7031"/>
    <w:rsid w:val="00DC0586"/>
    <w:rsid w:val="00DD02F4"/>
    <w:rsid w:val="00DD17F7"/>
    <w:rsid w:val="00DD5EE9"/>
    <w:rsid w:val="00DD6622"/>
    <w:rsid w:val="00DE010A"/>
    <w:rsid w:val="00DE1C7C"/>
    <w:rsid w:val="00DE6B43"/>
    <w:rsid w:val="00DF6EF7"/>
    <w:rsid w:val="00E00471"/>
    <w:rsid w:val="00E073C5"/>
    <w:rsid w:val="00E07DB1"/>
    <w:rsid w:val="00E10E83"/>
    <w:rsid w:val="00E11923"/>
    <w:rsid w:val="00E120FD"/>
    <w:rsid w:val="00E2161F"/>
    <w:rsid w:val="00E262D4"/>
    <w:rsid w:val="00E36250"/>
    <w:rsid w:val="00E373E2"/>
    <w:rsid w:val="00E43312"/>
    <w:rsid w:val="00E46D38"/>
    <w:rsid w:val="00E47F2D"/>
    <w:rsid w:val="00E54511"/>
    <w:rsid w:val="00E60436"/>
    <w:rsid w:val="00E60EDC"/>
    <w:rsid w:val="00E61DAC"/>
    <w:rsid w:val="00E72B80"/>
    <w:rsid w:val="00E75FE3"/>
    <w:rsid w:val="00E76B0F"/>
    <w:rsid w:val="00E84ED2"/>
    <w:rsid w:val="00E8640F"/>
    <w:rsid w:val="00E86C4C"/>
    <w:rsid w:val="00E907A3"/>
    <w:rsid w:val="00E90D27"/>
    <w:rsid w:val="00E91FA1"/>
    <w:rsid w:val="00E92A66"/>
    <w:rsid w:val="00E945C6"/>
    <w:rsid w:val="00E95EE4"/>
    <w:rsid w:val="00E9732D"/>
    <w:rsid w:val="00E976DE"/>
    <w:rsid w:val="00EA3258"/>
    <w:rsid w:val="00EA5AE0"/>
    <w:rsid w:val="00EA739A"/>
    <w:rsid w:val="00EB136F"/>
    <w:rsid w:val="00EB1435"/>
    <w:rsid w:val="00EB2177"/>
    <w:rsid w:val="00EB56E1"/>
    <w:rsid w:val="00EB5DCB"/>
    <w:rsid w:val="00EB7300"/>
    <w:rsid w:val="00EB7AB1"/>
    <w:rsid w:val="00EC03DA"/>
    <w:rsid w:val="00EC32BD"/>
    <w:rsid w:val="00EC62D1"/>
    <w:rsid w:val="00ED5391"/>
    <w:rsid w:val="00ED5CB4"/>
    <w:rsid w:val="00EE5487"/>
    <w:rsid w:val="00EE7CD8"/>
    <w:rsid w:val="00EF1412"/>
    <w:rsid w:val="00EF2FFE"/>
    <w:rsid w:val="00EF37F6"/>
    <w:rsid w:val="00EF48CC"/>
    <w:rsid w:val="00EF7031"/>
    <w:rsid w:val="00EF70A5"/>
    <w:rsid w:val="00EF78E2"/>
    <w:rsid w:val="00F00801"/>
    <w:rsid w:val="00F016A7"/>
    <w:rsid w:val="00F03884"/>
    <w:rsid w:val="00F05203"/>
    <w:rsid w:val="00F06CF1"/>
    <w:rsid w:val="00F07258"/>
    <w:rsid w:val="00F1126D"/>
    <w:rsid w:val="00F14E2F"/>
    <w:rsid w:val="00F2488D"/>
    <w:rsid w:val="00F5126F"/>
    <w:rsid w:val="00F601A0"/>
    <w:rsid w:val="00F712E9"/>
    <w:rsid w:val="00F73032"/>
    <w:rsid w:val="00F74071"/>
    <w:rsid w:val="00F7563D"/>
    <w:rsid w:val="00F76C52"/>
    <w:rsid w:val="00F848FC"/>
    <w:rsid w:val="00F906F6"/>
    <w:rsid w:val="00F919B5"/>
    <w:rsid w:val="00F9282A"/>
    <w:rsid w:val="00F93EE6"/>
    <w:rsid w:val="00F968E5"/>
    <w:rsid w:val="00F96BAD"/>
    <w:rsid w:val="00F97C95"/>
    <w:rsid w:val="00FA139D"/>
    <w:rsid w:val="00FA1E47"/>
    <w:rsid w:val="00FA2447"/>
    <w:rsid w:val="00FA3EA4"/>
    <w:rsid w:val="00FA418F"/>
    <w:rsid w:val="00FA60F5"/>
    <w:rsid w:val="00FA7DAC"/>
    <w:rsid w:val="00FB0E84"/>
    <w:rsid w:val="00FB0F1B"/>
    <w:rsid w:val="00FB7BDE"/>
    <w:rsid w:val="00FC1F39"/>
    <w:rsid w:val="00FC2405"/>
    <w:rsid w:val="00FC3DC1"/>
    <w:rsid w:val="00FD01C2"/>
    <w:rsid w:val="00FD3F22"/>
    <w:rsid w:val="00FD609B"/>
    <w:rsid w:val="00FD644C"/>
    <w:rsid w:val="00FD6C2F"/>
    <w:rsid w:val="00FD71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BD2ADC20-ED21-4430-A4E1-62EC0CE4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0B2A28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B2A2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B2A2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B2A28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Emphasis">
    <w:name w:val="Emphasis"/>
    <w:basedOn w:val="DefaultParagraphFont"/>
    <w:qFormat/>
    <w:rsid w:val="006C258E"/>
    <w:rPr>
      <w:i/>
      <w:iCs/>
    </w:rPr>
  </w:style>
  <w:style w:type="character" w:styleId="CommentReference">
    <w:name w:val="annotation reference"/>
    <w:basedOn w:val="DefaultParagraphFont"/>
    <w:uiPriority w:val="99"/>
    <w:rsid w:val="00BF6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65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65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6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6521"/>
    <w:rPr>
      <w:b/>
      <w:bCs/>
    </w:rPr>
  </w:style>
  <w:style w:type="paragraph" w:styleId="Revision">
    <w:name w:val="Revision"/>
    <w:hidden/>
    <w:uiPriority w:val="99"/>
    <w:semiHidden/>
    <w:rsid w:val="003B144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6C81DB-03A5-41CD-8629-9CD7EAD17ADF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6f846979-0e6f-42ff-8b87-e1893efeda9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241784A-F2D0-4B08-8B01-BBC2E3493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1169</Words>
  <Characters>6198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2020-04-03T19:20:00Z</dcterms:created>
  <dcterms:modified xsi:type="dcterms:W3CDTF">2020-04-03T19:20:00Z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