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C083718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A710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C083718">
              <w:rPr>
                <w:b/>
                <w:bCs/>
                <w:lang w:val="en-CA"/>
              </w:rPr>
              <w:t xml:space="preserve">Joint </w:t>
            </w:r>
            <w:r w:rsidR="006C5D39" w:rsidRPr="0C083718">
              <w:rPr>
                <w:b/>
                <w:bCs/>
                <w:lang w:val="en-CA"/>
              </w:rPr>
              <w:t xml:space="preserve">Video </w:t>
            </w:r>
            <w:r w:rsidR="00F712E9" w:rsidRPr="0C083718">
              <w:rPr>
                <w:b/>
                <w:bCs/>
                <w:lang w:val="en-CA"/>
              </w:rPr>
              <w:t>Experts</w:t>
            </w:r>
            <w:r w:rsidR="009D7CE6" w:rsidRPr="0C083718">
              <w:rPr>
                <w:b/>
                <w:bCs/>
                <w:lang w:val="en-CA"/>
              </w:rPr>
              <w:t xml:space="preserve"> Team</w:t>
            </w:r>
            <w:r w:rsidR="006C5D39" w:rsidRPr="0C083718">
              <w:rPr>
                <w:b/>
                <w:bCs/>
                <w:lang w:val="en-CA"/>
              </w:rPr>
              <w:t xml:space="preserve"> (</w:t>
            </w:r>
            <w:r w:rsidR="009D7CE6" w:rsidRPr="0C083718">
              <w:rPr>
                <w:b/>
                <w:bCs/>
                <w:lang w:val="en-CA"/>
              </w:rPr>
              <w:t>JVET</w:t>
            </w:r>
            <w:r w:rsidR="006C5D39" w:rsidRPr="0C083718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AED3C6" w:rsidR="00E61DAC" w:rsidRPr="005B217D" w:rsidRDefault="001C592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0D2DF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052A7B">
              <w:rPr>
                <w:lang w:val="en-CA"/>
              </w:rPr>
              <w:t>0254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C08371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606D0B" w:rsidR="00E61DAC" w:rsidRPr="005B217D" w:rsidRDefault="009805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267B1">
              <w:rPr>
                <w:b/>
                <w:szCs w:val="22"/>
                <w:lang w:val="en-CA"/>
              </w:rPr>
              <w:t>AHG</w:t>
            </w:r>
            <w:r w:rsidR="003267B1" w:rsidRPr="003267B1">
              <w:rPr>
                <w:b/>
                <w:szCs w:val="22"/>
                <w:lang w:val="en-CA"/>
              </w:rPr>
              <w:t>5</w:t>
            </w:r>
            <w:r w:rsidR="00E27499" w:rsidRPr="003267B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15051">
              <w:rPr>
                <w:b/>
                <w:szCs w:val="22"/>
                <w:lang w:val="en-CA"/>
              </w:rPr>
              <w:t>C</w:t>
            </w:r>
            <w:r w:rsidR="00B15051" w:rsidRPr="00B15051">
              <w:rPr>
                <w:b/>
                <w:szCs w:val="22"/>
                <w:lang w:val="en-CA"/>
              </w:rPr>
              <w:t>onformance bitstreams with decoder conditions</w:t>
            </w:r>
          </w:p>
        </w:tc>
      </w:tr>
      <w:tr w:rsidR="00E61DAC" w:rsidRPr="005B217D" w14:paraId="3D8B01B2" w14:textId="77777777" w:rsidTr="0C08371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B67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875DF3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C08371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2D4FA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C08371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777969AB" w14:textId="7969CB70" w:rsidR="00512588" w:rsidRDefault="00B646C0" w:rsidP="0C083718">
            <w:pPr>
              <w:spacing w:before="60" w:after="60"/>
              <w:rPr>
                <w:lang w:val="en-CA"/>
              </w:rPr>
            </w:pPr>
            <w:r w:rsidRPr="0C083718">
              <w:rPr>
                <w:lang w:val="en-CA"/>
              </w:rPr>
              <w:t>Martin Pettersson</w:t>
            </w:r>
            <w:r>
              <w:br/>
            </w:r>
            <w:r w:rsidR="00E52C76" w:rsidRPr="0C083718">
              <w:rPr>
                <w:lang w:val="en-CA"/>
              </w:rPr>
              <w:t>Rickard Sjöberg</w:t>
            </w:r>
            <w:r>
              <w:br/>
            </w:r>
            <w:r w:rsidR="00E52C76" w:rsidRPr="0C083718">
              <w:rPr>
                <w:lang w:val="en-CA"/>
              </w:rPr>
              <w:t>Mitra Damghanian</w:t>
            </w:r>
            <w:r>
              <w:br/>
            </w:r>
            <w:r w:rsidR="00BF5D03" w:rsidRPr="0C083718">
              <w:rPr>
                <w:lang w:val="en-CA"/>
              </w:rPr>
              <w:t>Zhi Zhang</w:t>
            </w:r>
            <w:r>
              <w:br/>
            </w:r>
            <w:r w:rsidR="00BF5D03" w:rsidRPr="0C083718">
              <w:rPr>
                <w:lang w:val="en-CA"/>
              </w:rPr>
              <w:t>Jack Enhorn</w:t>
            </w:r>
            <w:r>
              <w:br/>
            </w:r>
            <w:r w:rsidR="5A43DBB2" w:rsidRPr="0C083718">
              <w:rPr>
                <w:lang w:val="en-CA"/>
              </w:rPr>
              <w:t>Ruoyang Yu</w:t>
            </w:r>
            <w:r w:rsidR="00512588">
              <w:rPr>
                <w:lang w:val="en-CA"/>
              </w:rPr>
              <w:br/>
              <w:t>Jacob Ström</w:t>
            </w:r>
          </w:p>
          <w:p w14:paraId="4A88CED4" w14:textId="2F58ED96" w:rsidR="0C083718" w:rsidRDefault="0C083718" w:rsidP="0C083718">
            <w:pPr>
              <w:spacing w:before="60" w:after="60"/>
              <w:rPr>
                <w:lang w:val="en-CA"/>
              </w:rPr>
            </w:pPr>
          </w:p>
          <w:p w14:paraId="49D81240" w14:textId="672C091F" w:rsidR="00B646C0" w:rsidRPr="005B217D" w:rsidRDefault="00B646C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1" w:type="dxa"/>
          </w:tcPr>
          <w:p w14:paraId="0140ECA2" w14:textId="1631D7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26D3BA3E" w:rsidR="00C942BC" w:rsidRPr="005B217D" w:rsidRDefault="00BF5D0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martin.m.pettersson@ericsson.com</w:t>
            </w:r>
            <w:r>
              <w:rPr>
                <w:szCs w:val="22"/>
                <w:lang w:val="en-CA"/>
              </w:rPr>
              <w:br/>
            </w:r>
            <w:r w:rsidR="00951100">
              <w:rPr>
                <w:szCs w:val="22"/>
                <w:lang w:val="en-CA"/>
              </w:rPr>
              <w:t>rickard.sjoberg@ericsson.com</w:t>
            </w:r>
            <w:r w:rsidR="00C942BC">
              <w:rPr>
                <w:szCs w:val="22"/>
                <w:lang w:val="en-CA"/>
              </w:rPr>
              <w:br/>
              <w:t>mitra.damghanian@ericsson.com</w:t>
            </w:r>
            <w:r w:rsidR="00C942BC">
              <w:rPr>
                <w:szCs w:val="22"/>
                <w:lang w:val="en-CA"/>
              </w:rPr>
              <w:br/>
            </w:r>
            <w:r w:rsidR="00B51FB2">
              <w:rPr>
                <w:szCs w:val="22"/>
                <w:lang w:val="en-CA"/>
              </w:rPr>
              <w:t>zhi.zhang@ericsson.com</w:t>
            </w:r>
            <w:r w:rsidR="00B51FB2">
              <w:rPr>
                <w:szCs w:val="22"/>
                <w:lang w:val="en-CA"/>
              </w:rPr>
              <w:br/>
              <w:t>jack.enhorn@ericsson.com</w:t>
            </w:r>
            <w:r w:rsidR="00512588">
              <w:rPr>
                <w:szCs w:val="22"/>
                <w:lang w:val="en-CA"/>
              </w:rPr>
              <w:br/>
              <w:t>rouyang.yu@ericsson.com</w:t>
            </w:r>
            <w:r w:rsidR="00512588">
              <w:rPr>
                <w:szCs w:val="22"/>
                <w:lang w:val="en-CA"/>
              </w:rPr>
              <w:br/>
              <w:t>jacob.strom@ericsson.com</w:t>
            </w:r>
          </w:p>
        </w:tc>
      </w:tr>
      <w:tr w:rsidR="00E61DAC" w:rsidRPr="005B217D" w14:paraId="49AFAA61" w14:textId="77777777" w:rsidTr="0C08371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C038E6" w:rsidR="00E61DAC" w:rsidRPr="005B217D" w:rsidRDefault="00536B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0B5095" w14:textId="139A5470" w:rsidR="00A37FE8" w:rsidRPr="00A37FE8" w:rsidRDefault="00275BCF" w:rsidP="00A37FE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8132C2" w14:textId="332292CE" w:rsidR="00807188" w:rsidRDefault="00BB17B3" w:rsidP="00485E76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</w:t>
      </w:r>
      <w:r w:rsidR="00980F72">
        <w:rPr>
          <w:szCs w:val="22"/>
          <w:lang w:val="en-CA"/>
        </w:rPr>
        <w:t>:</w:t>
      </w:r>
    </w:p>
    <w:p w14:paraId="14DC582B" w14:textId="4970A9E3" w:rsidR="00BF73B9" w:rsidRDefault="007C107B" w:rsidP="00271890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szCs w:val="22"/>
          <w:lang w:val="en-CA"/>
        </w:rPr>
        <w:t>T</w:t>
      </w:r>
      <w:r w:rsidRPr="007C107B">
        <w:rPr>
          <w:szCs w:val="22"/>
          <w:lang w:val="en-CA"/>
        </w:rPr>
        <w:t xml:space="preserve">o </w:t>
      </w:r>
      <w:r w:rsidR="00B15051">
        <w:rPr>
          <w:szCs w:val="22"/>
          <w:lang w:val="en-CA"/>
        </w:rPr>
        <w:t>include</w:t>
      </w:r>
      <w:r w:rsidR="00B15051" w:rsidRPr="007C107B">
        <w:rPr>
          <w:szCs w:val="22"/>
          <w:lang w:val="en-CA"/>
        </w:rPr>
        <w:t xml:space="preserve"> </w:t>
      </w:r>
      <w:r w:rsidRPr="007C107B">
        <w:rPr>
          <w:szCs w:val="22"/>
          <w:lang w:val="en-CA"/>
        </w:rPr>
        <w:t>conformance bitstream</w:t>
      </w:r>
      <w:r w:rsidR="001F1AFC">
        <w:rPr>
          <w:szCs w:val="22"/>
          <w:lang w:val="en-CA"/>
        </w:rPr>
        <w:t>s</w:t>
      </w:r>
      <w:r w:rsidRPr="007C107B">
        <w:rPr>
          <w:szCs w:val="22"/>
          <w:lang w:val="en-CA"/>
        </w:rPr>
        <w:t xml:space="preserve"> with specific decoder conditions</w:t>
      </w:r>
      <w:r w:rsidR="006E0A8C">
        <w:rPr>
          <w:szCs w:val="22"/>
          <w:lang w:val="en-CA"/>
        </w:rPr>
        <w:t xml:space="preserve"> in the draft VVC conformance testing document</w:t>
      </w:r>
      <w:r w:rsidRPr="007C107B">
        <w:rPr>
          <w:szCs w:val="22"/>
          <w:lang w:val="en-CA"/>
        </w:rPr>
        <w:t xml:space="preserve">. </w:t>
      </w:r>
      <w:r w:rsidR="001F1AFC">
        <w:rPr>
          <w:szCs w:val="22"/>
          <w:lang w:val="en-CA"/>
        </w:rPr>
        <w:t>It is proposed that a</w:t>
      </w:r>
      <w:r w:rsidRPr="007C107B">
        <w:rPr>
          <w:szCs w:val="22"/>
          <w:lang w:val="en-CA"/>
        </w:rPr>
        <w:t xml:space="preserve"> description of the decoder conditions</w:t>
      </w:r>
      <w:r>
        <w:rPr>
          <w:lang w:val="en-CA"/>
        </w:rPr>
        <w:t xml:space="preserve"> applied to produce the decoded pictures </w:t>
      </w:r>
      <w:r w:rsidR="008E6B60">
        <w:rPr>
          <w:lang w:val="en-CA"/>
        </w:rPr>
        <w:t>is</w:t>
      </w:r>
      <w:r>
        <w:rPr>
          <w:lang w:val="en-CA"/>
        </w:rPr>
        <w:t xml:space="preserve"> provided </w:t>
      </w:r>
      <w:r w:rsidR="00FD794F">
        <w:rPr>
          <w:lang w:val="en-CA"/>
        </w:rPr>
        <w:t xml:space="preserve">for </w:t>
      </w:r>
      <w:r w:rsidR="00B15051">
        <w:rPr>
          <w:lang w:val="en-CA"/>
        </w:rPr>
        <w:t xml:space="preserve">each </w:t>
      </w:r>
      <w:r w:rsidR="00FD794F">
        <w:rPr>
          <w:lang w:val="en-CA"/>
        </w:rPr>
        <w:t>such</w:t>
      </w:r>
      <w:bookmarkStart w:id="0" w:name="_GoBack"/>
      <w:bookmarkEnd w:id="0"/>
      <w:r>
        <w:rPr>
          <w:lang w:val="en-CA"/>
        </w:rPr>
        <w:t xml:space="preserve"> bitstream together with VTM decoder settings used to decode the bitstream.</w:t>
      </w:r>
    </w:p>
    <w:p w14:paraId="5B933ED6" w14:textId="77777777" w:rsidR="007C107B" w:rsidRDefault="007C107B" w:rsidP="00BF73B9">
      <w:pPr>
        <w:pStyle w:val="ListParagraph"/>
        <w:rPr>
          <w:szCs w:val="22"/>
          <w:lang w:val="en-CA"/>
        </w:rPr>
      </w:pPr>
    </w:p>
    <w:p w14:paraId="4E8C1F42" w14:textId="0F6296DC" w:rsidR="00A37243" w:rsidRPr="00EF7E53" w:rsidRDefault="00A37243" w:rsidP="00271890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Pr="00A37243">
        <w:rPr>
          <w:szCs w:val="22"/>
          <w:lang w:val="en-CA"/>
        </w:rPr>
        <w:t xml:space="preserve">o add DRAP conformance bitstreams to the list of </w:t>
      </w:r>
      <w:proofErr w:type="gramStart"/>
      <w:r w:rsidRPr="00A37243">
        <w:rPr>
          <w:szCs w:val="22"/>
          <w:lang w:val="en-CA"/>
        </w:rPr>
        <w:t>conformance</w:t>
      </w:r>
      <w:proofErr w:type="gramEnd"/>
      <w:r w:rsidRPr="00A37243">
        <w:rPr>
          <w:szCs w:val="22"/>
          <w:lang w:val="en-CA"/>
        </w:rPr>
        <w:t xml:space="preserve"> bitstreams in the draft VVC conformance testing document, either in the table with high</w:t>
      </w:r>
      <w:r w:rsidR="00CC0CE3">
        <w:rPr>
          <w:szCs w:val="22"/>
          <w:lang w:val="en-CA"/>
        </w:rPr>
        <w:t>-</w:t>
      </w:r>
      <w:r w:rsidRPr="00A37243">
        <w:rPr>
          <w:szCs w:val="22"/>
          <w:lang w:val="en-CA"/>
        </w:rPr>
        <w:t>level syntax features or in a separate section containing conformance bitstreams that requires specific decoder conditions.</w:t>
      </w:r>
      <w:r w:rsidR="00EF7E53">
        <w:rPr>
          <w:szCs w:val="22"/>
          <w:lang w:val="en-CA"/>
        </w:rPr>
        <w:t xml:space="preserve"> </w:t>
      </w:r>
      <w:r w:rsidR="0011604B">
        <w:rPr>
          <w:szCs w:val="22"/>
          <w:lang w:val="en-CA"/>
        </w:rPr>
        <w:t>It is proposed that the</w:t>
      </w:r>
      <w:r w:rsidRPr="00EF7E53">
        <w:rPr>
          <w:szCs w:val="22"/>
          <w:lang w:val="en-CA"/>
        </w:rPr>
        <w:t xml:space="preserve"> following decoder conditions would apply for a DRAP conformance bitstream:</w:t>
      </w:r>
    </w:p>
    <w:p w14:paraId="6A9292E9" w14:textId="77777777" w:rsidR="00C551C5" w:rsidRDefault="00C551C5" w:rsidP="00C551C5">
      <w:pPr>
        <w:pStyle w:val="ListParagraph"/>
        <w:ind w:left="1440"/>
        <w:rPr>
          <w:szCs w:val="22"/>
          <w:lang w:val="en-CA"/>
        </w:rPr>
      </w:pPr>
    </w:p>
    <w:p w14:paraId="7097F62C" w14:textId="793281B4" w:rsidR="00A37243" w:rsidRPr="00FC6DA0" w:rsidRDefault="00A54603" w:rsidP="00FC6DA0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FC6DA0">
        <w:rPr>
          <w:szCs w:val="22"/>
          <w:lang w:val="en-CA"/>
        </w:rPr>
        <w:t>Skip all pictures</w:t>
      </w:r>
      <w:r w:rsidR="00873627" w:rsidRPr="00FC6DA0">
        <w:rPr>
          <w:szCs w:val="22"/>
          <w:lang w:val="en-CA"/>
        </w:rPr>
        <w:t xml:space="preserve"> </w:t>
      </w:r>
      <w:r w:rsidR="00B15051" w:rsidRPr="00FC6DA0">
        <w:rPr>
          <w:szCs w:val="22"/>
          <w:lang w:val="en-CA"/>
        </w:rPr>
        <w:t>with a POC value smaller than</w:t>
      </w:r>
      <w:r w:rsidR="00873627" w:rsidRPr="00FC6DA0">
        <w:rPr>
          <w:szCs w:val="22"/>
          <w:lang w:val="en-CA"/>
        </w:rPr>
        <w:t xml:space="preserve"> X, except </w:t>
      </w:r>
      <w:r w:rsidR="00C22DEC" w:rsidRPr="00FC6DA0">
        <w:rPr>
          <w:szCs w:val="22"/>
          <w:lang w:val="en-CA"/>
        </w:rPr>
        <w:t xml:space="preserve">for </w:t>
      </w:r>
      <w:r w:rsidR="00873627" w:rsidRPr="00FC6DA0">
        <w:rPr>
          <w:szCs w:val="22"/>
          <w:lang w:val="en-CA"/>
        </w:rPr>
        <w:t>IRAP pictures,</w:t>
      </w:r>
      <w:r w:rsidR="004A45B6" w:rsidRPr="00FC6DA0">
        <w:rPr>
          <w:szCs w:val="22"/>
          <w:lang w:val="en-CA"/>
        </w:rPr>
        <w:t xml:space="preserve"> which are decoded but not output</w:t>
      </w:r>
      <w:r w:rsidR="007E055B" w:rsidRPr="00FC6DA0">
        <w:rPr>
          <w:szCs w:val="22"/>
          <w:lang w:val="en-CA"/>
        </w:rPr>
        <w:t>.</w:t>
      </w:r>
    </w:p>
    <w:p w14:paraId="03E5B9C4" w14:textId="77777777" w:rsidR="00C551C5" w:rsidRDefault="00C551C5" w:rsidP="00C551C5">
      <w:pPr>
        <w:pStyle w:val="ListParagraph"/>
        <w:ind w:left="1440"/>
        <w:rPr>
          <w:szCs w:val="22"/>
          <w:lang w:val="en-CA"/>
        </w:rPr>
      </w:pPr>
    </w:p>
    <w:p w14:paraId="10CBF5F7" w14:textId="04F9C6F0" w:rsidR="00A37243" w:rsidRPr="00FC6DA0" w:rsidRDefault="00B15051" w:rsidP="00FC6DA0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FC6DA0">
        <w:rPr>
          <w:szCs w:val="22"/>
          <w:lang w:val="en-CA"/>
        </w:rPr>
        <w:t>S</w:t>
      </w:r>
      <w:r w:rsidR="00A37243" w:rsidRPr="00FC6DA0">
        <w:rPr>
          <w:szCs w:val="22"/>
          <w:lang w:val="en-CA"/>
        </w:rPr>
        <w:t xml:space="preserve">tart decoding at the </w:t>
      </w:r>
      <w:r w:rsidRPr="00FC6DA0">
        <w:rPr>
          <w:szCs w:val="22"/>
          <w:lang w:val="en-CA"/>
        </w:rPr>
        <w:t xml:space="preserve">first IRAP or </w:t>
      </w:r>
      <w:r w:rsidR="00A37243" w:rsidRPr="00FC6DA0">
        <w:rPr>
          <w:szCs w:val="22"/>
          <w:lang w:val="en-CA"/>
        </w:rPr>
        <w:t xml:space="preserve">DRAP picture in decoding order </w:t>
      </w:r>
      <w:r w:rsidRPr="00FC6DA0">
        <w:rPr>
          <w:szCs w:val="22"/>
          <w:lang w:val="en-CA"/>
        </w:rPr>
        <w:t>with a POC value equal to or larger than X</w:t>
      </w:r>
      <w:r w:rsidR="00A37243" w:rsidRPr="00FC6DA0">
        <w:rPr>
          <w:szCs w:val="22"/>
          <w:lang w:val="en-CA"/>
        </w:rPr>
        <w:t>.</w:t>
      </w:r>
    </w:p>
    <w:p w14:paraId="3DA688AF" w14:textId="77777777" w:rsidR="00347364" w:rsidRDefault="00347364" w:rsidP="00347364">
      <w:pPr>
        <w:pStyle w:val="ListParagraph"/>
        <w:rPr>
          <w:szCs w:val="22"/>
          <w:lang w:val="en-CA"/>
        </w:rPr>
      </w:pPr>
    </w:p>
    <w:p w14:paraId="7F626AF0" w14:textId="33C1FD30" w:rsidR="00C551C5" w:rsidRPr="00C551C5" w:rsidRDefault="00347364" w:rsidP="00271890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lang w:val="en-CA"/>
        </w:rPr>
        <w:t>T</w:t>
      </w:r>
      <w:r w:rsidRPr="00347364">
        <w:rPr>
          <w:lang w:val="en-CA"/>
        </w:rPr>
        <w:t xml:space="preserve">o modify the VTM decoder to </w:t>
      </w:r>
      <w:r w:rsidR="002A22BA">
        <w:rPr>
          <w:lang w:val="en-CA"/>
        </w:rPr>
        <w:t>support</w:t>
      </w:r>
      <w:r w:rsidRPr="00347364">
        <w:rPr>
          <w:lang w:val="en-CA"/>
        </w:rPr>
        <w:t xml:space="preserve"> tuning in at a DRAP picture</w:t>
      </w:r>
      <w:r w:rsidR="004740FF">
        <w:rPr>
          <w:lang w:val="en-CA"/>
        </w:rPr>
        <w:t>.</w:t>
      </w:r>
      <w:r w:rsidRPr="00347364">
        <w:rPr>
          <w:lang w:val="en-CA"/>
        </w:rPr>
        <w:t xml:space="preserve"> The following modifications to VTM are </w:t>
      </w:r>
      <w:r w:rsidR="00464019">
        <w:rPr>
          <w:lang w:val="en-CA"/>
        </w:rPr>
        <w:t>proposed</w:t>
      </w:r>
      <w:r w:rsidRPr="00347364">
        <w:rPr>
          <w:lang w:val="en-CA"/>
        </w:rPr>
        <w:t xml:space="preserve">: </w:t>
      </w:r>
    </w:p>
    <w:p w14:paraId="0E81675D" w14:textId="59C2046F" w:rsidR="00347364" w:rsidRPr="00347364" w:rsidRDefault="00347364" w:rsidP="00C551C5">
      <w:pPr>
        <w:pStyle w:val="ListParagraph"/>
        <w:rPr>
          <w:szCs w:val="22"/>
          <w:lang w:val="en-CA"/>
        </w:rPr>
      </w:pPr>
    </w:p>
    <w:p w14:paraId="1567075F" w14:textId="0F4C344D" w:rsidR="00347364" w:rsidRPr="00FC6DA0" w:rsidRDefault="00347364" w:rsidP="00FC6DA0">
      <w:pPr>
        <w:pStyle w:val="ListParagraph"/>
        <w:numPr>
          <w:ilvl w:val="0"/>
          <w:numId w:val="30"/>
        </w:numPr>
        <w:rPr>
          <w:lang w:val="en-CA"/>
        </w:rPr>
      </w:pPr>
      <w:r w:rsidRPr="00FC6DA0">
        <w:rPr>
          <w:lang w:val="en-CA"/>
        </w:rPr>
        <w:t>Add a decoder option SEIDRAP that enables the decoder to tune in at DRAP pictures.</w:t>
      </w:r>
    </w:p>
    <w:p w14:paraId="2C927DE9" w14:textId="77777777" w:rsidR="00347364" w:rsidRDefault="00347364" w:rsidP="00347364">
      <w:pPr>
        <w:pStyle w:val="ListParagraph"/>
        <w:rPr>
          <w:lang w:val="en-CA"/>
        </w:rPr>
      </w:pPr>
      <w:r>
        <w:rPr>
          <w:lang w:val="en-CA"/>
        </w:rPr>
        <w:t xml:space="preserve"> </w:t>
      </w:r>
    </w:p>
    <w:p w14:paraId="0AF5288B" w14:textId="194DE61C" w:rsidR="00347364" w:rsidRPr="00FC6DA0" w:rsidRDefault="00347364" w:rsidP="00FC6DA0">
      <w:pPr>
        <w:pStyle w:val="ListParagraph"/>
        <w:numPr>
          <w:ilvl w:val="0"/>
          <w:numId w:val="30"/>
        </w:numPr>
        <w:rPr>
          <w:lang w:val="en-CA"/>
        </w:rPr>
      </w:pPr>
      <w:r w:rsidRPr="00FC6DA0">
        <w:rPr>
          <w:lang w:val="en-CA"/>
        </w:rPr>
        <w:t xml:space="preserve">When SEIDRAP is enabled and </w:t>
      </w:r>
      <w:proofErr w:type="spellStart"/>
      <w:r w:rsidRPr="00FC6DA0">
        <w:rPr>
          <w:lang w:val="en-CA"/>
        </w:rPr>
        <w:t>SkipFrames</w:t>
      </w:r>
      <w:proofErr w:type="spellEnd"/>
      <w:r w:rsidRPr="00FC6DA0">
        <w:rPr>
          <w:lang w:val="en-CA"/>
        </w:rPr>
        <w:t xml:space="preserve"> is set to a value X that is larger than 0, </w:t>
      </w:r>
      <w:r w:rsidR="005819B7" w:rsidRPr="00FC6DA0">
        <w:rPr>
          <w:lang w:val="en-CA"/>
        </w:rPr>
        <w:t xml:space="preserve">the decoder skips </w:t>
      </w:r>
      <w:r w:rsidR="00BF5F60" w:rsidRPr="00FC6DA0">
        <w:rPr>
          <w:szCs w:val="22"/>
          <w:lang w:val="en-CA"/>
        </w:rPr>
        <w:t>all pictures with a POC value smaller than X, except for IRAP pictures, which are decoded but not output</w:t>
      </w:r>
      <w:r w:rsidR="00BF5F60" w:rsidRPr="00FC6DA0">
        <w:rPr>
          <w:lang w:val="en-CA"/>
        </w:rPr>
        <w:t xml:space="preserve"> and starts decoding </w:t>
      </w:r>
      <w:r w:rsidR="00BF5F60" w:rsidRPr="00FC6DA0">
        <w:rPr>
          <w:szCs w:val="22"/>
          <w:lang w:val="en-CA"/>
        </w:rPr>
        <w:t>at the first IRAP or DRAP picture in decoding order with a POC value equal to or larger than X</w:t>
      </w:r>
      <w:r w:rsidR="005819B7" w:rsidRPr="00FC6DA0">
        <w:rPr>
          <w:lang w:val="en-CA"/>
        </w:rPr>
        <w:t>.</w:t>
      </w:r>
    </w:p>
    <w:p w14:paraId="7A210840" w14:textId="77777777" w:rsidR="00347364" w:rsidRDefault="00347364" w:rsidP="00347364">
      <w:pPr>
        <w:pStyle w:val="ListParagraph"/>
        <w:rPr>
          <w:lang w:val="en-CA"/>
        </w:rPr>
      </w:pPr>
    </w:p>
    <w:p w14:paraId="4E061D39" w14:textId="69CAA2F6" w:rsidR="00F45ADD" w:rsidRPr="00AF76B3" w:rsidRDefault="00EA0E77" w:rsidP="00980F72">
      <w:pPr>
        <w:pStyle w:val="Heading1"/>
        <w:rPr>
          <w:lang w:val="en-CA"/>
        </w:rPr>
      </w:pPr>
      <w:r>
        <w:rPr>
          <w:lang w:val="en-CA"/>
        </w:rPr>
        <w:lastRenderedPageBreak/>
        <w:t>Introductio</w:t>
      </w:r>
      <w:r w:rsidR="00AF76B3">
        <w:rPr>
          <w:lang w:val="en-CA"/>
        </w:rPr>
        <w:t>n</w:t>
      </w:r>
    </w:p>
    <w:p w14:paraId="0984738F" w14:textId="1EBD04B2" w:rsidR="00F45ADD" w:rsidRDefault="00F45ADD" w:rsidP="00980F72">
      <w:pPr>
        <w:rPr>
          <w:lang w:val="en-CA"/>
        </w:rPr>
      </w:pPr>
      <w:r>
        <w:rPr>
          <w:lang w:val="en-CA"/>
        </w:rPr>
        <w:t xml:space="preserve">At the </w:t>
      </w:r>
      <w:r w:rsidR="001327F5">
        <w:rPr>
          <w:lang w:val="en-CA"/>
        </w:rPr>
        <w:t>17</w:t>
      </w:r>
      <w:r w:rsidR="001327F5" w:rsidRPr="001327F5">
        <w:rPr>
          <w:vertAlign w:val="superscript"/>
          <w:lang w:val="en-CA"/>
        </w:rPr>
        <w:t>th</w:t>
      </w:r>
      <w:r w:rsidR="001327F5">
        <w:rPr>
          <w:lang w:val="en-CA"/>
        </w:rPr>
        <w:t xml:space="preserve"> JVET meeting </w:t>
      </w:r>
      <w:r>
        <w:rPr>
          <w:lang w:val="en-CA"/>
        </w:rPr>
        <w:t xml:space="preserve">in </w:t>
      </w:r>
      <w:r w:rsidR="00F238A8">
        <w:rPr>
          <w:lang w:val="en-CA"/>
        </w:rPr>
        <w:t xml:space="preserve">Brussels </w:t>
      </w:r>
      <w:r w:rsidR="00AD3E7C">
        <w:rPr>
          <w:lang w:val="en-CA"/>
        </w:rPr>
        <w:t>the proponents</w:t>
      </w:r>
      <w:r w:rsidR="00180122">
        <w:rPr>
          <w:lang w:val="en-CA"/>
        </w:rPr>
        <w:t xml:space="preserve"> were asked whether</w:t>
      </w:r>
      <w:r w:rsidR="004A6038">
        <w:rPr>
          <w:lang w:val="en-CA"/>
        </w:rPr>
        <w:t xml:space="preserve"> </w:t>
      </w:r>
      <w:r w:rsidR="00323CF5">
        <w:rPr>
          <w:lang w:val="en-CA"/>
        </w:rPr>
        <w:t>we could</w:t>
      </w:r>
      <w:r w:rsidR="005155E3">
        <w:rPr>
          <w:lang w:val="en-CA"/>
        </w:rPr>
        <w:t xml:space="preserve"> </w:t>
      </w:r>
      <w:r w:rsidR="004A6038">
        <w:rPr>
          <w:lang w:val="en-CA"/>
        </w:rPr>
        <w:t>provide</w:t>
      </w:r>
      <w:r w:rsidR="005155E3">
        <w:rPr>
          <w:lang w:val="en-CA"/>
        </w:rPr>
        <w:t xml:space="preserve"> a</w:t>
      </w:r>
      <w:r w:rsidR="004F43F7">
        <w:rPr>
          <w:lang w:val="en-CA"/>
        </w:rPr>
        <w:t xml:space="preserve"> conformance bitstream for dependent </w:t>
      </w:r>
      <w:proofErr w:type="gramStart"/>
      <w:r w:rsidR="004F43F7">
        <w:rPr>
          <w:lang w:val="en-CA"/>
        </w:rPr>
        <w:t>random access</w:t>
      </w:r>
      <w:proofErr w:type="gramEnd"/>
      <w:r w:rsidR="004F43F7">
        <w:rPr>
          <w:lang w:val="en-CA"/>
        </w:rPr>
        <w:t xml:space="preserve"> point (DRAP)</w:t>
      </w:r>
      <w:r w:rsidR="00313ADC">
        <w:rPr>
          <w:lang w:val="en-CA"/>
        </w:rPr>
        <w:t xml:space="preserve"> pictures</w:t>
      </w:r>
      <w:r w:rsidR="00FF3F82">
        <w:rPr>
          <w:lang w:val="en-CA"/>
        </w:rPr>
        <w:t xml:space="preserve">. However, </w:t>
      </w:r>
      <w:r w:rsidR="00A4343B">
        <w:rPr>
          <w:lang w:val="en-CA"/>
        </w:rPr>
        <w:t xml:space="preserve">tuning into the bitstream at a DRAP would not correspond to a conformance point </w:t>
      </w:r>
      <w:r w:rsidR="0004476E">
        <w:rPr>
          <w:lang w:val="en-CA"/>
        </w:rPr>
        <w:t>since</w:t>
      </w:r>
      <w:r w:rsidR="00FF3F82">
        <w:rPr>
          <w:lang w:val="en-CA"/>
        </w:rPr>
        <w:t xml:space="preserve"> </w:t>
      </w:r>
      <w:r w:rsidR="0004476E">
        <w:rPr>
          <w:lang w:val="en-CA"/>
        </w:rPr>
        <w:t>the</w:t>
      </w:r>
      <w:r w:rsidR="00245FBB">
        <w:rPr>
          <w:lang w:val="en-CA"/>
        </w:rPr>
        <w:t xml:space="preserve"> </w:t>
      </w:r>
      <w:r w:rsidR="00A27F3E">
        <w:rPr>
          <w:lang w:val="en-CA"/>
        </w:rPr>
        <w:t xml:space="preserve">DRAP </w:t>
      </w:r>
      <w:r w:rsidR="00A809F1">
        <w:rPr>
          <w:lang w:val="en-CA"/>
        </w:rPr>
        <w:t xml:space="preserve">indication </w:t>
      </w:r>
      <w:r w:rsidR="00A27F3E">
        <w:rPr>
          <w:lang w:val="en-CA"/>
        </w:rPr>
        <w:t xml:space="preserve">is </w:t>
      </w:r>
      <w:r w:rsidR="00812F08">
        <w:rPr>
          <w:lang w:val="en-CA"/>
        </w:rPr>
        <w:t>signaled</w:t>
      </w:r>
      <w:r w:rsidR="00A27F3E">
        <w:rPr>
          <w:lang w:val="en-CA"/>
        </w:rPr>
        <w:t xml:space="preserve"> in an </w:t>
      </w:r>
      <w:r w:rsidR="0004476E">
        <w:rPr>
          <w:lang w:val="en-CA"/>
        </w:rPr>
        <w:t xml:space="preserve">optional </w:t>
      </w:r>
      <w:r w:rsidR="00A27F3E">
        <w:rPr>
          <w:lang w:val="en-CA"/>
        </w:rPr>
        <w:t>SEI message</w:t>
      </w:r>
      <w:r w:rsidR="00ED1538">
        <w:rPr>
          <w:lang w:val="en-CA"/>
        </w:rPr>
        <w:t xml:space="preserve">. </w:t>
      </w:r>
      <w:r w:rsidR="008B17F1">
        <w:rPr>
          <w:lang w:val="en-CA"/>
        </w:rPr>
        <w:t xml:space="preserve">Hence, we </w:t>
      </w:r>
      <w:r w:rsidR="0090655B">
        <w:rPr>
          <w:lang w:val="en-CA"/>
        </w:rPr>
        <w:t xml:space="preserve">declined </w:t>
      </w:r>
      <w:r w:rsidR="008B17F1">
        <w:rPr>
          <w:lang w:val="en-CA"/>
        </w:rPr>
        <w:t>the request at the meeting.</w:t>
      </w:r>
    </w:p>
    <w:p w14:paraId="39A97FDA" w14:textId="56AB4A2F" w:rsidR="00825098" w:rsidRDefault="00825098" w:rsidP="00980F72">
      <w:pPr>
        <w:rPr>
          <w:lang w:val="en-CA"/>
        </w:rPr>
      </w:pPr>
      <w:r>
        <w:rPr>
          <w:lang w:val="en-CA"/>
        </w:rPr>
        <w:t xml:space="preserve">Having thought of it </w:t>
      </w:r>
      <w:r w:rsidR="00FB7D42">
        <w:rPr>
          <w:lang w:val="en-CA"/>
        </w:rPr>
        <w:t>one more time</w:t>
      </w:r>
      <w:r>
        <w:rPr>
          <w:lang w:val="en-CA"/>
        </w:rPr>
        <w:t xml:space="preserve">, we now believe it would be </w:t>
      </w:r>
      <w:r w:rsidR="00B54D16">
        <w:rPr>
          <w:lang w:val="en-CA"/>
        </w:rPr>
        <w:t xml:space="preserve">useful to provide </w:t>
      </w:r>
      <w:r w:rsidR="004439BF">
        <w:rPr>
          <w:lang w:val="en-CA"/>
        </w:rPr>
        <w:t xml:space="preserve">a </w:t>
      </w:r>
      <w:r w:rsidR="00B54D16">
        <w:rPr>
          <w:lang w:val="en-CA"/>
        </w:rPr>
        <w:t xml:space="preserve">conformance stream for DRAP </w:t>
      </w:r>
      <w:r w:rsidR="000E1B74">
        <w:rPr>
          <w:lang w:val="en-CA"/>
        </w:rPr>
        <w:t xml:space="preserve">given that the decoder conditions can be provided with the conformance </w:t>
      </w:r>
      <w:r w:rsidR="004439BF">
        <w:rPr>
          <w:lang w:val="en-CA"/>
        </w:rPr>
        <w:t>bitstream</w:t>
      </w:r>
      <w:r w:rsidR="000E1B74">
        <w:rPr>
          <w:lang w:val="en-CA"/>
        </w:rPr>
        <w:t xml:space="preserve">. </w:t>
      </w:r>
      <w:r w:rsidR="00CA2CE3">
        <w:rPr>
          <w:lang w:val="en-CA"/>
        </w:rPr>
        <w:t xml:space="preserve">We also believe </w:t>
      </w:r>
      <w:r w:rsidR="00865D5B">
        <w:rPr>
          <w:lang w:val="en-CA"/>
        </w:rPr>
        <w:t>the</w:t>
      </w:r>
      <w:r w:rsidR="00CA2CE3">
        <w:rPr>
          <w:lang w:val="en-CA"/>
        </w:rPr>
        <w:t xml:space="preserve"> same approach could be used </w:t>
      </w:r>
      <w:r w:rsidR="0095546C">
        <w:rPr>
          <w:lang w:val="en-CA"/>
        </w:rPr>
        <w:t xml:space="preserve">to check for compliance of </w:t>
      </w:r>
      <w:r w:rsidR="00CA2CE3">
        <w:rPr>
          <w:lang w:val="en-CA"/>
        </w:rPr>
        <w:t xml:space="preserve">other SEI messages and for </w:t>
      </w:r>
      <w:r w:rsidR="00465B2A">
        <w:rPr>
          <w:lang w:val="en-CA"/>
        </w:rPr>
        <w:t xml:space="preserve">other </w:t>
      </w:r>
      <w:r w:rsidR="00CA2CE3">
        <w:rPr>
          <w:lang w:val="en-CA"/>
        </w:rPr>
        <w:t xml:space="preserve">features </w:t>
      </w:r>
      <w:r w:rsidR="00465B2A">
        <w:rPr>
          <w:lang w:val="en-CA"/>
        </w:rPr>
        <w:t xml:space="preserve">of VVC </w:t>
      </w:r>
      <w:r w:rsidR="00CA2CE3">
        <w:rPr>
          <w:lang w:val="en-CA"/>
        </w:rPr>
        <w:t>where the decoder would have a ch</w:t>
      </w:r>
      <w:r w:rsidR="000E1B74">
        <w:rPr>
          <w:lang w:val="en-CA"/>
        </w:rPr>
        <w:t>o</w:t>
      </w:r>
      <w:r w:rsidR="00CA2CE3">
        <w:rPr>
          <w:lang w:val="en-CA"/>
        </w:rPr>
        <w:t>ice</w:t>
      </w:r>
      <w:r w:rsidR="00F2440A">
        <w:rPr>
          <w:lang w:val="en-CA"/>
        </w:rPr>
        <w:t xml:space="preserve">, such as </w:t>
      </w:r>
      <w:r w:rsidR="00C05604">
        <w:rPr>
          <w:lang w:val="en-CA"/>
        </w:rPr>
        <w:t xml:space="preserve">for </w:t>
      </w:r>
      <w:r w:rsidR="003B0B96">
        <w:rPr>
          <w:lang w:val="en-CA"/>
        </w:rPr>
        <w:t>scalability</w:t>
      </w:r>
      <w:r w:rsidR="000E1B74">
        <w:rPr>
          <w:lang w:val="en-CA"/>
        </w:rPr>
        <w:t>.</w:t>
      </w:r>
    </w:p>
    <w:p w14:paraId="655750FB" w14:textId="66B88DA7" w:rsidR="00BD2336" w:rsidRDefault="0066397C" w:rsidP="006654D9">
      <w:pPr>
        <w:pStyle w:val="Heading1"/>
        <w:rPr>
          <w:lang w:val="en-CA"/>
        </w:rPr>
      </w:pPr>
      <w:r w:rsidRPr="00C32A0E">
        <w:rPr>
          <w:lang w:val="en-CA"/>
        </w:rPr>
        <w:t>Proposal</w:t>
      </w:r>
    </w:p>
    <w:p w14:paraId="511F3262" w14:textId="20A0DB57" w:rsidR="0085264C" w:rsidRPr="0085264C" w:rsidRDefault="002C53FB" w:rsidP="0085264C">
      <w:pPr>
        <w:pStyle w:val="Heading2"/>
        <w:rPr>
          <w:lang w:val="en-CA"/>
        </w:rPr>
      </w:pPr>
      <w:r>
        <w:rPr>
          <w:lang w:val="en-CA"/>
        </w:rPr>
        <w:t>C</w:t>
      </w:r>
      <w:r w:rsidR="0085264C">
        <w:rPr>
          <w:lang w:val="en-CA"/>
        </w:rPr>
        <w:t>onformance bitstreams with specific</w:t>
      </w:r>
      <w:r w:rsidR="00D82B03">
        <w:rPr>
          <w:lang w:val="en-CA"/>
        </w:rPr>
        <w:t xml:space="preserve"> decoder condition</w:t>
      </w:r>
      <w:r w:rsidR="0085264C">
        <w:rPr>
          <w:lang w:val="en-CA"/>
        </w:rPr>
        <w:t xml:space="preserve"> </w:t>
      </w:r>
    </w:p>
    <w:p w14:paraId="5D24FC0D" w14:textId="6EACF2CA" w:rsidR="00A11E81" w:rsidRDefault="005F7E0B" w:rsidP="00BA6466">
      <w:pPr>
        <w:rPr>
          <w:lang w:val="en-CA"/>
        </w:rPr>
      </w:pPr>
      <w:r>
        <w:rPr>
          <w:lang w:val="en-CA"/>
        </w:rPr>
        <w:t xml:space="preserve">We propose </w:t>
      </w:r>
      <w:r w:rsidR="00756493">
        <w:rPr>
          <w:lang w:val="en-CA"/>
        </w:rPr>
        <w:t xml:space="preserve">to </w:t>
      </w:r>
      <w:r w:rsidR="002F0C6D">
        <w:rPr>
          <w:lang w:val="en-CA"/>
        </w:rPr>
        <w:t>have</w:t>
      </w:r>
      <w:r w:rsidR="004B018E">
        <w:rPr>
          <w:lang w:val="en-CA"/>
        </w:rPr>
        <w:t xml:space="preserve"> </w:t>
      </w:r>
      <w:r w:rsidR="006A4E86">
        <w:rPr>
          <w:lang w:val="en-CA"/>
        </w:rPr>
        <w:t xml:space="preserve">conformance </w:t>
      </w:r>
      <w:r w:rsidR="00D82B03">
        <w:rPr>
          <w:lang w:val="en-CA"/>
        </w:rPr>
        <w:t>bitstream</w:t>
      </w:r>
      <w:r w:rsidR="00F13E8D">
        <w:rPr>
          <w:lang w:val="en-CA"/>
        </w:rPr>
        <w:t>s</w:t>
      </w:r>
      <w:r w:rsidR="00D82B03">
        <w:rPr>
          <w:lang w:val="en-CA"/>
        </w:rPr>
        <w:t xml:space="preserve"> </w:t>
      </w:r>
      <w:r w:rsidR="006A4E86">
        <w:rPr>
          <w:lang w:val="en-CA"/>
        </w:rPr>
        <w:t xml:space="preserve">with </w:t>
      </w:r>
      <w:r w:rsidR="00BC00D6">
        <w:rPr>
          <w:lang w:val="en-CA"/>
        </w:rPr>
        <w:t>specific decoder</w:t>
      </w:r>
      <w:r w:rsidR="00D528EE">
        <w:rPr>
          <w:lang w:val="en-CA"/>
        </w:rPr>
        <w:t xml:space="preserve"> conditions</w:t>
      </w:r>
      <w:r w:rsidR="002F0C6D">
        <w:rPr>
          <w:lang w:val="en-CA"/>
        </w:rPr>
        <w:t xml:space="preserve"> for VVC</w:t>
      </w:r>
      <w:r w:rsidR="00756493">
        <w:rPr>
          <w:lang w:val="en-CA"/>
        </w:rPr>
        <w:t>.</w:t>
      </w:r>
      <w:r w:rsidR="00BC00D6">
        <w:rPr>
          <w:lang w:val="en-CA"/>
        </w:rPr>
        <w:t xml:space="preserve"> </w:t>
      </w:r>
      <w:r w:rsidR="00EA5ECF">
        <w:rPr>
          <w:lang w:val="en-CA"/>
        </w:rPr>
        <w:t xml:space="preserve">This approach could be used to check for compliance of </w:t>
      </w:r>
      <w:r w:rsidR="007243E2">
        <w:rPr>
          <w:lang w:val="en-CA"/>
        </w:rPr>
        <w:t xml:space="preserve">different types of </w:t>
      </w:r>
      <w:r w:rsidR="00EA5ECF">
        <w:rPr>
          <w:lang w:val="en-CA"/>
        </w:rPr>
        <w:t xml:space="preserve">SEI messages and </w:t>
      </w:r>
      <w:r w:rsidR="00490747">
        <w:rPr>
          <w:lang w:val="en-CA"/>
        </w:rPr>
        <w:t xml:space="preserve">to check the </w:t>
      </w:r>
      <w:r w:rsidR="00F72EC8">
        <w:rPr>
          <w:lang w:val="en-CA"/>
        </w:rPr>
        <w:t xml:space="preserve">conformance of </w:t>
      </w:r>
      <w:r w:rsidR="00EA5ECF">
        <w:rPr>
          <w:lang w:val="en-CA"/>
        </w:rPr>
        <w:t xml:space="preserve">VVC </w:t>
      </w:r>
      <w:r w:rsidR="00F72EC8">
        <w:rPr>
          <w:lang w:val="en-CA"/>
        </w:rPr>
        <w:t xml:space="preserve">features </w:t>
      </w:r>
      <w:r w:rsidR="00EA5ECF">
        <w:rPr>
          <w:lang w:val="en-CA"/>
        </w:rPr>
        <w:t>where the decoder would have a choice, such as for scalability.</w:t>
      </w:r>
      <w:r w:rsidR="00490747">
        <w:rPr>
          <w:lang w:val="en-CA"/>
        </w:rPr>
        <w:t xml:space="preserve"> </w:t>
      </w:r>
      <w:r w:rsidR="00894453">
        <w:rPr>
          <w:lang w:val="en-CA"/>
        </w:rPr>
        <w:t>A description of</w:t>
      </w:r>
      <w:r w:rsidR="00341A26">
        <w:rPr>
          <w:lang w:val="en-CA"/>
        </w:rPr>
        <w:t xml:space="preserve"> the decoder conditions </w:t>
      </w:r>
      <w:r w:rsidR="00037E73">
        <w:rPr>
          <w:lang w:val="en-CA"/>
        </w:rPr>
        <w:t>applied</w:t>
      </w:r>
      <w:r w:rsidR="00ED544F">
        <w:rPr>
          <w:lang w:val="en-CA"/>
        </w:rPr>
        <w:t xml:space="preserve"> </w:t>
      </w:r>
      <w:r w:rsidR="00341A26">
        <w:rPr>
          <w:lang w:val="en-CA"/>
        </w:rPr>
        <w:t xml:space="preserve">to </w:t>
      </w:r>
      <w:r w:rsidR="008D5A7B">
        <w:rPr>
          <w:lang w:val="en-CA"/>
        </w:rPr>
        <w:t xml:space="preserve">produce the decoded </w:t>
      </w:r>
      <w:r w:rsidR="00763E65">
        <w:rPr>
          <w:lang w:val="en-CA"/>
        </w:rPr>
        <w:t>pictures</w:t>
      </w:r>
      <w:r w:rsidR="00894453">
        <w:rPr>
          <w:lang w:val="en-CA"/>
        </w:rPr>
        <w:t xml:space="preserve"> </w:t>
      </w:r>
      <w:r w:rsidR="00191E41">
        <w:rPr>
          <w:lang w:val="en-CA"/>
        </w:rPr>
        <w:t xml:space="preserve">would be provided with the bitstream together with </w:t>
      </w:r>
      <w:r w:rsidR="00125A0F">
        <w:rPr>
          <w:lang w:val="en-CA"/>
        </w:rPr>
        <w:t>VTM decoder settings used to decode the bitstream</w:t>
      </w:r>
      <w:r w:rsidR="00763E65">
        <w:rPr>
          <w:lang w:val="en-CA"/>
        </w:rPr>
        <w:t>.</w:t>
      </w:r>
    </w:p>
    <w:p w14:paraId="73993235" w14:textId="14C177FE" w:rsidR="00ED7D72" w:rsidRDefault="00BA6466" w:rsidP="00BA6466">
      <w:pPr>
        <w:rPr>
          <w:lang w:val="en-CA"/>
        </w:rPr>
      </w:pPr>
      <w:r>
        <w:rPr>
          <w:lang w:val="en-CA"/>
        </w:rPr>
        <w:t xml:space="preserve">The set of </w:t>
      </w:r>
      <w:proofErr w:type="gramStart"/>
      <w:r w:rsidR="00A24768">
        <w:rPr>
          <w:lang w:val="en-CA"/>
        </w:rPr>
        <w:t>conformance</w:t>
      </w:r>
      <w:proofErr w:type="gramEnd"/>
      <w:r w:rsidR="00A24768">
        <w:rPr>
          <w:lang w:val="en-CA"/>
        </w:rPr>
        <w:t xml:space="preserve"> bitstreams requiring specific decoder conditions could potentially be </w:t>
      </w:r>
      <w:r w:rsidR="00DC44DE">
        <w:rPr>
          <w:lang w:val="en-CA"/>
        </w:rPr>
        <w:t xml:space="preserve">put in its own section of the </w:t>
      </w:r>
      <w:r w:rsidR="007C039D">
        <w:rPr>
          <w:lang w:val="en-CA"/>
        </w:rPr>
        <w:t>conformance testing specification for VVC.</w:t>
      </w:r>
    </w:p>
    <w:p w14:paraId="572822F3" w14:textId="136E7F19" w:rsidR="00ED7D72" w:rsidRPr="00807188" w:rsidRDefault="00ED7D72" w:rsidP="00ED7D72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</w:t>
      </w:r>
      <w:r w:rsidR="00556E79">
        <w:rPr>
          <w:szCs w:val="22"/>
          <w:lang w:val="en-CA"/>
        </w:rPr>
        <w:t>changes</w:t>
      </w:r>
      <w:r>
        <w:rPr>
          <w:szCs w:val="22"/>
          <w:lang w:val="en-CA"/>
        </w:rPr>
        <w:t xml:space="preserve"> are proposed to </w:t>
      </w:r>
      <w:r w:rsidR="00625CA0">
        <w:rPr>
          <w:szCs w:val="22"/>
          <w:lang w:val="en-CA"/>
        </w:rPr>
        <w:t xml:space="preserve">the description text file in </w:t>
      </w:r>
      <w:r>
        <w:rPr>
          <w:szCs w:val="22"/>
          <w:lang w:val="en-CA"/>
        </w:rPr>
        <w:t>the 2</w:t>
      </w:r>
      <w:r w:rsidRPr="00DD6309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draft of </w:t>
      </w:r>
      <w:r w:rsidR="0063584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VVC </w:t>
      </w:r>
      <w:r w:rsidR="00635845">
        <w:rPr>
          <w:szCs w:val="22"/>
          <w:lang w:val="en-CA"/>
        </w:rPr>
        <w:t>conformance testing document</w:t>
      </w:r>
      <w:r w:rsidR="00EC03E1">
        <w:rPr>
          <w:szCs w:val="22"/>
          <w:lang w:val="en-CA"/>
        </w:rPr>
        <w:t xml:space="preserve"> JVET-Q2008-v1</w:t>
      </w:r>
      <w:r>
        <w:rPr>
          <w:szCs w:val="22"/>
          <w:lang w:val="en-CA"/>
        </w:rPr>
        <w:t>, w</w:t>
      </w:r>
      <w:r w:rsidR="009716B4">
        <w:rPr>
          <w:szCs w:val="22"/>
          <w:lang w:val="en-CA"/>
        </w:rPr>
        <w:t xml:space="preserve">ith added text </w:t>
      </w:r>
      <w:r w:rsidR="001A552C">
        <w:rPr>
          <w:szCs w:val="22"/>
          <w:lang w:val="en-CA"/>
        </w:rPr>
        <w:t xml:space="preserve">marked </w:t>
      </w:r>
      <w:r w:rsidR="009716B4">
        <w:rPr>
          <w:szCs w:val="22"/>
          <w:lang w:val="en-CA"/>
        </w:rPr>
        <w:t xml:space="preserve">in </w:t>
      </w:r>
      <w:r w:rsidRPr="009716B4">
        <w:rPr>
          <w:szCs w:val="22"/>
          <w:highlight w:val="yellow"/>
          <w:lang w:val="en-CA"/>
        </w:rPr>
        <w:t>yellow</w:t>
      </w:r>
      <w:r w:rsidR="009716B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39D19C52" w14:textId="77777777" w:rsidR="00ED7D72" w:rsidRDefault="00ED7D72" w:rsidP="00ED7D72">
      <w:pPr>
        <w:pStyle w:val="Heading2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56" w:lineRule="auto"/>
        <w:jc w:val="left"/>
      </w:pPr>
      <w:r>
        <w:t xml:space="preserve">Description of the bitstream (name.txt)  </w:t>
      </w:r>
    </w:p>
    <w:p w14:paraId="3966B9AD" w14:textId="77777777" w:rsidR="00ED7D72" w:rsidRPr="006F1824" w:rsidRDefault="00ED7D72" w:rsidP="00ED7D72">
      <w:pPr>
        <w:keepNext/>
        <w:rPr>
          <w:lang w:eastAsia="ja-JP"/>
        </w:rPr>
      </w:pPr>
      <w:r w:rsidRPr="006F1824">
        <w:rPr>
          <w:lang w:val="x-none" w:eastAsia="ja-JP"/>
        </w:rPr>
        <w:t xml:space="preserve">In a short </w:t>
      </w:r>
      <w:r w:rsidRPr="006F1824">
        <w:rPr>
          <w:lang w:eastAsia="ja-JP"/>
        </w:rPr>
        <w:t>text file which describes the bitstream</w:t>
      </w:r>
      <w:r w:rsidRPr="006F1824">
        <w:rPr>
          <w:lang w:val="x-none" w:eastAsia="ja-JP"/>
        </w:rPr>
        <w:t xml:space="preserve">, the following information </w:t>
      </w:r>
      <w:r>
        <w:rPr>
          <w:lang w:eastAsia="ja-JP"/>
        </w:rPr>
        <w:t>is to</w:t>
      </w:r>
      <w:r w:rsidRPr="006F1824">
        <w:rPr>
          <w:lang w:val="x-none" w:eastAsia="ja-JP"/>
        </w:rPr>
        <w:t xml:space="preserve"> be provided</w:t>
      </w:r>
      <w:r>
        <w:rPr>
          <w:lang w:eastAsia="ja-JP"/>
        </w:rPr>
        <w:t>:</w:t>
      </w:r>
    </w:p>
    <w:p w14:paraId="34EDEB0E" w14:textId="77777777" w:rsidR="00ED7D72" w:rsidRPr="006F1824" w:rsidRDefault="00ED7D72" w:rsidP="00ED7D72">
      <w:pPr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x-none" w:eastAsia="ja-JP"/>
        </w:rPr>
      </w:pPr>
      <w:r w:rsidRPr="006F1824">
        <w:rPr>
          <w:lang w:val="x-none" w:eastAsia="ja-JP"/>
        </w:rPr>
        <w:t>Bitstream file name</w:t>
      </w:r>
    </w:p>
    <w:p w14:paraId="265F3D52" w14:textId="77777777" w:rsidR="00ED7D72" w:rsidRPr="006F1824" w:rsidRDefault="00ED7D72" w:rsidP="00ED7D72">
      <w:pPr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x-none" w:eastAsia="ja-JP"/>
        </w:rPr>
      </w:pPr>
      <w:r w:rsidRPr="006F1824">
        <w:rPr>
          <w:lang w:val="x-none" w:eastAsia="ja-JP"/>
        </w:rPr>
        <w:t>Explanation of bitstream features</w:t>
      </w:r>
    </w:p>
    <w:p w14:paraId="2EC04656" w14:textId="77777777" w:rsidR="00ED7D72" w:rsidRPr="006F1824" w:rsidRDefault="00ED7D72" w:rsidP="00ED7D72">
      <w:pPr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x-none" w:eastAsia="ja-JP"/>
        </w:rPr>
      </w:pPr>
      <w:r w:rsidRPr="006F1824">
        <w:rPr>
          <w:lang w:eastAsia="ja-JP"/>
        </w:rPr>
        <w:t xml:space="preserve">Profile, tier, and </w:t>
      </w:r>
      <w:r w:rsidRPr="006F1824">
        <w:rPr>
          <w:lang w:val="x-none" w:eastAsia="ja-JP"/>
        </w:rPr>
        <w:t xml:space="preserve">level </w:t>
      </w:r>
      <w:r w:rsidRPr="006F1824">
        <w:rPr>
          <w:lang w:eastAsia="ja-JP"/>
        </w:rPr>
        <w:t>for the</w:t>
      </w:r>
      <w:r w:rsidRPr="006F1824">
        <w:rPr>
          <w:lang w:val="x-none" w:eastAsia="ja-JP"/>
        </w:rPr>
        <w:t xml:space="preserve"> bitstream</w:t>
      </w:r>
    </w:p>
    <w:p w14:paraId="21571907" w14:textId="77777777" w:rsidR="00ED7D72" w:rsidRPr="006F1824" w:rsidRDefault="00ED7D72" w:rsidP="00ED7D72">
      <w:pPr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x-none" w:eastAsia="ja-JP"/>
        </w:rPr>
      </w:pPr>
      <w:r w:rsidRPr="006F1824">
        <w:rPr>
          <w:lang w:eastAsia="ja-JP"/>
        </w:rPr>
        <w:t xml:space="preserve">Max picture width and height, and any additional picture width and height values used (i.e., for reference picture resample or scalability)  </w:t>
      </w:r>
    </w:p>
    <w:p w14:paraId="2567D578" w14:textId="77777777" w:rsidR="00ED7D72" w:rsidRDefault="00ED7D72" w:rsidP="00ED7D72">
      <w:pPr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x-none" w:eastAsia="ja-JP"/>
        </w:rPr>
      </w:pPr>
      <w:r w:rsidRPr="006F1824">
        <w:rPr>
          <w:lang w:eastAsia="ja-JP"/>
        </w:rPr>
        <w:t>Picture</w:t>
      </w:r>
      <w:r w:rsidRPr="006F1824">
        <w:rPr>
          <w:lang w:val="x-none" w:eastAsia="ja-JP"/>
        </w:rPr>
        <w:t xml:space="preserve"> rate</w:t>
      </w:r>
    </w:p>
    <w:p w14:paraId="1B7531B7" w14:textId="12005C54" w:rsidR="00ED7D72" w:rsidRPr="0030073E" w:rsidRDefault="00ED7D72" w:rsidP="00ED7D72">
      <w:pPr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highlight w:val="yellow"/>
          <w:lang w:val="x-none" w:eastAsia="ja-JP"/>
        </w:rPr>
      </w:pPr>
      <w:r w:rsidRPr="00C634E4">
        <w:rPr>
          <w:highlight w:val="yellow"/>
          <w:lang w:val="sv-SE" w:eastAsia="ja-JP"/>
        </w:rPr>
        <w:t>Description of de</w:t>
      </w:r>
      <w:r w:rsidRPr="001A2433">
        <w:rPr>
          <w:highlight w:val="yellow"/>
          <w:lang w:val="sv-SE" w:eastAsia="ja-JP"/>
        </w:rPr>
        <w:t>coder</w:t>
      </w:r>
      <w:r>
        <w:rPr>
          <w:highlight w:val="yellow"/>
          <w:lang w:val="sv-SE" w:eastAsia="ja-JP"/>
        </w:rPr>
        <w:t xml:space="preserve"> conditions </w:t>
      </w:r>
      <w:r w:rsidR="00265C14">
        <w:rPr>
          <w:highlight w:val="yellow"/>
          <w:lang w:val="sv-SE" w:eastAsia="ja-JP"/>
        </w:rPr>
        <w:t>applied to produce the decoded pictures</w:t>
      </w:r>
      <w:r>
        <w:rPr>
          <w:highlight w:val="yellow"/>
          <w:lang w:val="sv-SE" w:eastAsia="ja-JP"/>
        </w:rPr>
        <w:t xml:space="preserve">, if applicable </w:t>
      </w:r>
      <w:r w:rsidRPr="001A2433">
        <w:rPr>
          <w:highlight w:val="yellow"/>
          <w:lang w:val="sv-SE" w:eastAsia="ja-JP"/>
        </w:rPr>
        <w:t xml:space="preserve"> </w:t>
      </w:r>
      <w:r w:rsidRPr="0030073E">
        <w:rPr>
          <w:lang w:val="sv-SE" w:eastAsia="ja-JP"/>
        </w:rPr>
        <w:t xml:space="preserve"> </w:t>
      </w:r>
      <w:r w:rsidRPr="006F1824">
        <w:rPr>
          <w:lang w:eastAsia="ja-JP"/>
        </w:rPr>
        <w:t xml:space="preserve"> </w:t>
      </w:r>
    </w:p>
    <w:p w14:paraId="7A00FA24" w14:textId="77777777" w:rsidR="00ED7D72" w:rsidRPr="0030073E" w:rsidRDefault="00ED7D72" w:rsidP="00ED7D72">
      <w:pPr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x-none" w:eastAsia="ja-JP"/>
        </w:rPr>
      </w:pPr>
      <w:r w:rsidRPr="006F1824">
        <w:rPr>
          <w:lang w:eastAsia="ja-JP"/>
        </w:rPr>
        <w:t xml:space="preserve">VTM decoder release version number able to correctly decode the bitstream with identical output, or description of VTM decoder incompatibility (preferably including a corresponding error tracking issue number.) </w:t>
      </w:r>
    </w:p>
    <w:p w14:paraId="12892DEB" w14:textId="77777777" w:rsidR="00ED7D72" w:rsidRPr="006F1824" w:rsidRDefault="00ED7D72" w:rsidP="00ED7D72">
      <w:pPr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x-none" w:eastAsia="ja-JP"/>
        </w:rPr>
      </w:pPr>
      <w:r w:rsidRPr="001A2433">
        <w:rPr>
          <w:highlight w:val="yellow"/>
          <w:lang w:val="sv-SE" w:eastAsia="ja-JP"/>
        </w:rPr>
        <w:t>VTM decode</w:t>
      </w:r>
      <w:r w:rsidRPr="00FA63C4">
        <w:rPr>
          <w:highlight w:val="yellow"/>
          <w:lang w:val="sv-SE" w:eastAsia="ja-JP"/>
        </w:rPr>
        <w:t>r setting</w:t>
      </w:r>
      <w:r w:rsidRPr="005E339C">
        <w:rPr>
          <w:highlight w:val="yellow"/>
          <w:lang w:val="sv-SE" w:eastAsia="ja-JP"/>
        </w:rPr>
        <w:t>s used to decode the bitstream</w:t>
      </w:r>
    </w:p>
    <w:p w14:paraId="33B34725" w14:textId="77777777" w:rsidR="00ED7D72" w:rsidRPr="006F1824" w:rsidRDefault="00ED7D72" w:rsidP="00ED7D72">
      <w:pPr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x-none" w:eastAsia="ja-JP"/>
        </w:rPr>
      </w:pPr>
      <w:r w:rsidRPr="006F1824">
        <w:rPr>
          <w:lang w:eastAsia="ja-JP"/>
        </w:rPr>
        <w:t>VTM release version number used to generate the bitstream, if applicable</w:t>
      </w:r>
    </w:p>
    <w:p w14:paraId="22952C24" w14:textId="35A4B3D4" w:rsidR="00BA6466" w:rsidRDefault="00ED7D72" w:rsidP="00BA6466">
      <w:pPr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A4623B">
        <w:rPr>
          <w:lang w:eastAsia="ja-JP"/>
        </w:rPr>
        <w:t>Contact name and email of bitstream submitter</w:t>
      </w:r>
    </w:p>
    <w:p w14:paraId="0A93AACE" w14:textId="77777777" w:rsidR="00271890" w:rsidRPr="004A2581" w:rsidRDefault="00271890" w:rsidP="0027189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</w:pPr>
    </w:p>
    <w:p w14:paraId="7F1D6343" w14:textId="3E90EE20" w:rsidR="004C69FF" w:rsidRDefault="00594EEE" w:rsidP="00594EEE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Add DRAP to the list of </w:t>
      </w:r>
      <w:proofErr w:type="gramStart"/>
      <w:r>
        <w:rPr>
          <w:lang w:val="en-CA"/>
        </w:rPr>
        <w:t>conformance</w:t>
      </w:r>
      <w:proofErr w:type="gramEnd"/>
      <w:r>
        <w:rPr>
          <w:lang w:val="en-CA"/>
        </w:rPr>
        <w:t xml:space="preserve"> </w:t>
      </w:r>
      <w:r w:rsidR="00411A8B">
        <w:rPr>
          <w:lang w:val="en-CA"/>
        </w:rPr>
        <w:t>bitstreams</w:t>
      </w:r>
    </w:p>
    <w:p w14:paraId="6E4B0DC3" w14:textId="7A75C8D3" w:rsidR="00594EEE" w:rsidRDefault="00D528EE" w:rsidP="00594EEE">
      <w:pPr>
        <w:rPr>
          <w:lang w:val="en-CA"/>
        </w:rPr>
      </w:pPr>
      <w:r>
        <w:rPr>
          <w:lang w:val="en-CA"/>
        </w:rPr>
        <w:t xml:space="preserve">We propose </w:t>
      </w:r>
      <w:bookmarkStart w:id="1" w:name="_Hlk36590001"/>
      <w:r>
        <w:rPr>
          <w:lang w:val="en-CA"/>
        </w:rPr>
        <w:t xml:space="preserve">to add DRAP </w:t>
      </w:r>
      <w:r w:rsidR="0009337B">
        <w:rPr>
          <w:lang w:val="en-CA"/>
        </w:rPr>
        <w:t xml:space="preserve">conformance </w:t>
      </w:r>
      <w:r w:rsidR="00AC3053">
        <w:rPr>
          <w:lang w:val="en-CA"/>
        </w:rPr>
        <w:t xml:space="preserve">bitstreams </w:t>
      </w:r>
      <w:r w:rsidR="00895E1F">
        <w:rPr>
          <w:lang w:val="en-CA"/>
        </w:rPr>
        <w:t xml:space="preserve">to </w:t>
      </w:r>
      <w:r w:rsidR="009C4642">
        <w:rPr>
          <w:lang w:val="en-CA"/>
        </w:rPr>
        <w:t xml:space="preserve">the </w:t>
      </w:r>
      <w:r w:rsidR="0075698B">
        <w:rPr>
          <w:lang w:val="en-CA"/>
        </w:rPr>
        <w:t xml:space="preserve">list </w:t>
      </w:r>
      <w:r w:rsidR="00461DE9">
        <w:rPr>
          <w:lang w:val="en-CA"/>
        </w:rPr>
        <w:t xml:space="preserve">of </w:t>
      </w:r>
      <w:proofErr w:type="gramStart"/>
      <w:r>
        <w:rPr>
          <w:lang w:val="en-CA"/>
        </w:rPr>
        <w:t>conformance</w:t>
      </w:r>
      <w:proofErr w:type="gramEnd"/>
      <w:r>
        <w:rPr>
          <w:lang w:val="en-CA"/>
        </w:rPr>
        <w:t xml:space="preserve"> bitstreams</w:t>
      </w:r>
      <w:r w:rsidR="0075698B">
        <w:rPr>
          <w:lang w:val="en-CA"/>
        </w:rPr>
        <w:t xml:space="preserve"> in the draft VVC conformance testing </w:t>
      </w:r>
      <w:r w:rsidR="00186EAE">
        <w:rPr>
          <w:lang w:val="en-CA"/>
        </w:rPr>
        <w:t>document</w:t>
      </w:r>
      <w:r w:rsidR="00E97788">
        <w:rPr>
          <w:lang w:val="en-CA"/>
        </w:rPr>
        <w:t xml:space="preserve">, either in the table with high level syntax </w:t>
      </w:r>
      <w:r w:rsidR="00AE02F8">
        <w:rPr>
          <w:lang w:val="en-CA"/>
        </w:rPr>
        <w:t xml:space="preserve">features or in a separate section </w:t>
      </w:r>
      <w:r w:rsidR="00CB5E33">
        <w:rPr>
          <w:lang w:val="en-CA"/>
        </w:rPr>
        <w:t>containing</w:t>
      </w:r>
      <w:r w:rsidR="00AE02F8">
        <w:rPr>
          <w:lang w:val="en-CA"/>
        </w:rPr>
        <w:t xml:space="preserve"> conformance bitstreams </w:t>
      </w:r>
      <w:r w:rsidR="005873F9">
        <w:rPr>
          <w:lang w:val="en-CA"/>
        </w:rPr>
        <w:t xml:space="preserve">that </w:t>
      </w:r>
      <w:r w:rsidR="00AE02F8">
        <w:rPr>
          <w:lang w:val="en-CA"/>
        </w:rPr>
        <w:t>requir</w:t>
      </w:r>
      <w:r w:rsidR="005873F9">
        <w:rPr>
          <w:lang w:val="en-CA"/>
        </w:rPr>
        <w:t>es</w:t>
      </w:r>
      <w:r w:rsidR="00AE02F8">
        <w:rPr>
          <w:lang w:val="en-CA"/>
        </w:rPr>
        <w:t xml:space="preserve"> specific </w:t>
      </w:r>
      <w:r w:rsidR="00BC42D4">
        <w:rPr>
          <w:lang w:val="en-CA"/>
        </w:rPr>
        <w:t>decoder conditions.</w:t>
      </w:r>
    </w:p>
    <w:p w14:paraId="4E233CDB" w14:textId="2165CE28" w:rsidR="006B1D1E" w:rsidRDefault="00F01939" w:rsidP="00594EEE">
      <w:pPr>
        <w:rPr>
          <w:lang w:val="en-CA"/>
        </w:rPr>
      </w:pPr>
      <w:r>
        <w:rPr>
          <w:lang w:val="en-CA"/>
        </w:rPr>
        <w:t xml:space="preserve">The following </w:t>
      </w:r>
      <w:r w:rsidR="006B1D1E">
        <w:rPr>
          <w:lang w:val="en-CA"/>
        </w:rPr>
        <w:t xml:space="preserve">decoder conditions would apply for </w:t>
      </w:r>
      <w:r w:rsidR="00E612ED">
        <w:rPr>
          <w:lang w:val="en-CA"/>
        </w:rPr>
        <w:t>a</w:t>
      </w:r>
      <w:r w:rsidR="006B1D1E">
        <w:rPr>
          <w:lang w:val="en-CA"/>
        </w:rPr>
        <w:t xml:space="preserve"> DRAP </w:t>
      </w:r>
      <w:r w:rsidR="00EE5142">
        <w:rPr>
          <w:lang w:val="en-CA"/>
        </w:rPr>
        <w:t>conformance bitstream</w:t>
      </w:r>
      <w:r w:rsidR="006B1D1E">
        <w:rPr>
          <w:lang w:val="en-CA"/>
        </w:rPr>
        <w:t>:</w:t>
      </w:r>
    </w:p>
    <w:p w14:paraId="70A22044" w14:textId="1A3800FA" w:rsidR="00386FBB" w:rsidRDefault="00386FBB" w:rsidP="00386FBB">
      <w:pPr>
        <w:pStyle w:val="ListParagraph"/>
        <w:numPr>
          <w:ilvl w:val="0"/>
          <w:numId w:val="2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Skip all pictures </w:t>
      </w:r>
      <w:r w:rsidR="00BF5F60">
        <w:rPr>
          <w:szCs w:val="22"/>
          <w:lang w:val="en-CA"/>
        </w:rPr>
        <w:t>with a POC value smaller than</w:t>
      </w:r>
      <w:r w:rsidRPr="00A37243">
        <w:rPr>
          <w:szCs w:val="22"/>
          <w:lang w:val="en-CA"/>
        </w:rPr>
        <w:t xml:space="preserve"> X</w:t>
      </w:r>
      <w:r>
        <w:rPr>
          <w:szCs w:val="22"/>
          <w:lang w:val="en-CA"/>
        </w:rPr>
        <w:t xml:space="preserve">, except </w:t>
      </w:r>
      <w:r w:rsidR="0030072E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IRAP pictures, which are decoded but not output</w:t>
      </w:r>
      <w:r w:rsidR="00404A51">
        <w:rPr>
          <w:szCs w:val="22"/>
          <w:lang w:val="en-CA"/>
        </w:rPr>
        <w:t>.</w:t>
      </w:r>
      <w:r w:rsidRPr="00A37243">
        <w:rPr>
          <w:szCs w:val="22"/>
          <w:lang w:val="en-CA"/>
        </w:rPr>
        <w:t xml:space="preserve"> </w:t>
      </w:r>
    </w:p>
    <w:p w14:paraId="4D6B8C25" w14:textId="77777777" w:rsidR="00485F32" w:rsidRPr="00A37243" w:rsidRDefault="00485F32" w:rsidP="00485F32">
      <w:pPr>
        <w:pStyle w:val="ListParagraph"/>
        <w:rPr>
          <w:szCs w:val="22"/>
          <w:lang w:val="en-CA"/>
        </w:rPr>
      </w:pPr>
    </w:p>
    <w:p w14:paraId="42FC14E9" w14:textId="79DBA6C9" w:rsidR="00E40DC3" w:rsidRPr="00A8288F" w:rsidRDefault="00BF5F60" w:rsidP="00594EEE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S</w:t>
      </w:r>
      <w:r w:rsidR="00555DCB">
        <w:rPr>
          <w:lang w:val="en-CA"/>
        </w:rPr>
        <w:t xml:space="preserve">tart decoding at the </w:t>
      </w:r>
      <w:r>
        <w:rPr>
          <w:lang w:val="en-CA"/>
        </w:rPr>
        <w:t xml:space="preserve">first IRAP or </w:t>
      </w:r>
      <w:r w:rsidR="00555DCB">
        <w:rPr>
          <w:lang w:val="en-CA"/>
        </w:rPr>
        <w:t xml:space="preserve">DRAP picture </w:t>
      </w:r>
      <w:r w:rsidR="00C7176E">
        <w:rPr>
          <w:lang w:val="en-CA"/>
        </w:rPr>
        <w:t xml:space="preserve">in decoding order </w:t>
      </w:r>
      <w:r>
        <w:rPr>
          <w:lang w:val="en-CA"/>
        </w:rPr>
        <w:t>with a POC value equal to or larger than X</w:t>
      </w:r>
      <w:r w:rsidR="00B04935">
        <w:rPr>
          <w:lang w:val="en-CA"/>
        </w:rPr>
        <w:t>.</w:t>
      </w:r>
      <w:r w:rsidR="00225ED1">
        <w:rPr>
          <w:lang w:val="en-CA"/>
        </w:rPr>
        <w:t xml:space="preserve"> </w:t>
      </w:r>
    </w:p>
    <w:bookmarkEnd w:id="1"/>
    <w:p w14:paraId="3C151315" w14:textId="1520B4D4" w:rsidR="00D528EE" w:rsidRDefault="00E979F1" w:rsidP="00594EEE">
      <w:pPr>
        <w:rPr>
          <w:lang w:val="en-CA"/>
        </w:rPr>
      </w:pPr>
      <w:r>
        <w:rPr>
          <w:lang w:val="en-CA"/>
        </w:rPr>
        <w:t xml:space="preserve">Corresponding </w:t>
      </w:r>
      <w:r w:rsidR="00A8288F">
        <w:rPr>
          <w:lang w:val="en-CA"/>
        </w:rPr>
        <w:t xml:space="preserve">VTM </w:t>
      </w:r>
      <w:r w:rsidR="00B41595">
        <w:rPr>
          <w:lang w:val="en-CA"/>
        </w:rPr>
        <w:t>decoder</w:t>
      </w:r>
      <w:r w:rsidR="00A8288F">
        <w:rPr>
          <w:lang w:val="en-CA"/>
        </w:rPr>
        <w:t xml:space="preserve"> settings used to decode the </w:t>
      </w:r>
      <w:r>
        <w:rPr>
          <w:lang w:val="en-CA"/>
        </w:rPr>
        <w:t xml:space="preserve">DRAP conformance </w:t>
      </w:r>
      <w:r w:rsidR="00A8288F">
        <w:rPr>
          <w:lang w:val="en-CA"/>
        </w:rPr>
        <w:t>bitstream would also be provided.</w:t>
      </w:r>
    </w:p>
    <w:p w14:paraId="22C5F24C" w14:textId="77777777" w:rsidR="00271890" w:rsidRDefault="00271890" w:rsidP="00594EEE">
      <w:pPr>
        <w:rPr>
          <w:lang w:val="en-CA"/>
        </w:rPr>
      </w:pPr>
    </w:p>
    <w:p w14:paraId="6FF1B4CF" w14:textId="129A8DBD" w:rsidR="00594EEE" w:rsidRDefault="00523E8E" w:rsidP="00594EEE">
      <w:pPr>
        <w:pStyle w:val="Heading2"/>
        <w:rPr>
          <w:lang w:val="en-CA"/>
        </w:rPr>
      </w:pPr>
      <w:r>
        <w:rPr>
          <w:lang w:val="en-CA"/>
        </w:rPr>
        <w:t xml:space="preserve">Modify </w:t>
      </w:r>
      <w:r w:rsidR="004A2581">
        <w:rPr>
          <w:lang w:val="en-CA"/>
        </w:rPr>
        <w:t xml:space="preserve">the </w:t>
      </w:r>
      <w:r>
        <w:rPr>
          <w:lang w:val="en-CA"/>
        </w:rPr>
        <w:t xml:space="preserve">VTM </w:t>
      </w:r>
      <w:r w:rsidR="00766879">
        <w:rPr>
          <w:lang w:val="en-CA"/>
        </w:rPr>
        <w:t xml:space="preserve">decoder </w:t>
      </w:r>
      <w:r>
        <w:rPr>
          <w:lang w:val="en-CA"/>
        </w:rPr>
        <w:t>to</w:t>
      </w:r>
      <w:r w:rsidR="00766879">
        <w:rPr>
          <w:lang w:val="en-CA"/>
        </w:rPr>
        <w:t xml:space="preserve"> </w:t>
      </w:r>
      <w:r w:rsidR="00F53B14">
        <w:rPr>
          <w:lang w:val="en-CA"/>
        </w:rPr>
        <w:t>support</w:t>
      </w:r>
      <w:r w:rsidR="00766879">
        <w:rPr>
          <w:lang w:val="en-CA"/>
        </w:rPr>
        <w:t xml:space="preserve"> tun</w:t>
      </w:r>
      <w:r w:rsidR="001F1C1B">
        <w:rPr>
          <w:lang w:val="en-CA"/>
        </w:rPr>
        <w:t>ing in</w:t>
      </w:r>
      <w:r w:rsidR="00766879">
        <w:rPr>
          <w:lang w:val="en-CA"/>
        </w:rPr>
        <w:t xml:space="preserve"> at DRAP picture</w:t>
      </w:r>
      <w:r w:rsidR="002B4247">
        <w:rPr>
          <w:lang w:val="en-CA"/>
        </w:rPr>
        <w:t>s</w:t>
      </w:r>
      <w:r>
        <w:rPr>
          <w:lang w:val="en-CA"/>
        </w:rPr>
        <w:t xml:space="preserve"> </w:t>
      </w:r>
    </w:p>
    <w:p w14:paraId="32F8BFCA" w14:textId="62F68C7A" w:rsidR="007062A5" w:rsidRDefault="00703E5B" w:rsidP="00EF13F1">
      <w:pPr>
        <w:rPr>
          <w:lang w:val="en-CA"/>
        </w:rPr>
      </w:pPr>
      <w:r>
        <w:rPr>
          <w:lang w:val="en-CA"/>
        </w:rPr>
        <w:t>Currently, t</w:t>
      </w:r>
      <w:r w:rsidR="00235442">
        <w:rPr>
          <w:lang w:val="en-CA"/>
        </w:rPr>
        <w:t xml:space="preserve">he VTM </w:t>
      </w:r>
      <w:r w:rsidR="00A60FB2">
        <w:rPr>
          <w:lang w:val="en-CA"/>
        </w:rPr>
        <w:t>encoder</w:t>
      </w:r>
      <w:r w:rsidR="00235442">
        <w:rPr>
          <w:lang w:val="en-CA"/>
        </w:rPr>
        <w:t xml:space="preserve"> can generate </w:t>
      </w:r>
      <w:r w:rsidR="00EA3979">
        <w:rPr>
          <w:lang w:val="en-CA"/>
        </w:rPr>
        <w:t>bitstream</w:t>
      </w:r>
      <w:r w:rsidR="00BE3726">
        <w:rPr>
          <w:lang w:val="en-CA"/>
        </w:rPr>
        <w:t>s</w:t>
      </w:r>
      <w:r w:rsidR="00EA3979">
        <w:rPr>
          <w:lang w:val="en-CA"/>
        </w:rPr>
        <w:t xml:space="preserve"> </w:t>
      </w:r>
      <w:r w:rsidR="00D33B52">
        <w:rPr>
          <w:lang w:val="en-CA"/>
        </w:rPr>
        <w:t>that includes</w:t>
      </w:r>
      <w:r w:rsidR="00EA3979">
        <w:rPr>
          <w:lang w:val="en-CA"/>
        </w:rPr>
        <w:t xml:space="preserve"> DRAP</w:t>
      </w:r>
      <w:r w:rsidR="00B55AE9">
        <w:rPr>
          <w:lang w:val="en-CA"/>
        </w:rPr>
        <w:t xml:space="preserve"> pictures indicated </w:t>
      </w:r>
      <w:r w:rsidR="00EC44E7">
        <w:rPr>
          <w:lang w:val="en-CA"/>
        </w:rPr>
        <w:t>with DRAP indication SEI messages</w:t>
      </w:r>
      <w:r w:rsidR="00A60FB2">
        <w:rPr>
          <w:lang w:val="en-CA"/>
        </w:rPr>
        <w:t xml:space="preserve"> and the </w:t>
      </w:r>
      <w:r w:rsidR="00F265C0">
        <w:rPr>
          <w:lang w:val="en-CA"/>
        </w:rPr>
        <w:t xml:space="preserve">VTM decoder can decode </w:t>
      </w:r>
      <w:r w:rsidR="00EC44E7">
        <w:rPr>
          <w:lang w:val="en-CA"/>
        </w:rPr>
        <w:t xml:space="preserve">such bitstreams. However, the decoder </w:t>
      </w:r>
      <w:r w:rsidR="00BF1E8D">
        <w:rPr>
          <w:lang w:val="en-CA"/>
        </w:rPr>
        <w:t xml:space="preserve">is currently not able to tune in </w:t>
      </w:r>
      <w:r w:rsidR="007062A5">
        <w:rPr>
          <w:lang w:val="en-CA"/>
        </w:rPr>
        <w:t>at a DRAP picture</w:t>
      </w:r>
      <w:r w:rsidR="00DA7EF3">
        <w:rPr>
          <w:lang w:val="en-CA"/>
        </w:rPr>
        <w:t xml:space="preserve">. In fact, </w:t>
      </w:r>
      <w:r w:rsidR="00406C59">
        <w:rPr>
          <w:lang w:val="en-CA"/>
        </w:rPr>
        <w:t xml:space="preserve">in </w:t>
      </w:r>
      <w:r w:rsidR="009B3CE4">
        <w:rPr>
          <w:lang w:val="en-CA"/>
        </w:rPr>
        <w:t xml:space="preserve">VTM-8.0 </w:t>
      </w:r>
      <w:r w:rsidR="00527E58">
        <w:rPr>
          <w:lang w:val="en-CA"/>
        </w:rPr>
        <w:t xml:space="preserve">the decoder may not even </w:t>
      </w:r>
      <w:r w:rsidR="00B20A97">
        <w:rPr>
          <w:lang w:val="en-CA"/>
        </w:rPr>
        <w:t>tune in at CRA pictures</w:t>
      </w:r>
      <w:r w:rsidR="00E85B97">
        <w:rPr>
          <w:lang w:val="en-CA"/>
        </w:rPr>
        <w:t xml:space="preserve">, </w:t>
      </w:r>
      <w:r w:rsidR="00B46EF2">
        <w:rPr>
          <w:lang w:val="en-CA"/>
        </w:rPr>
        <w:t>since d</w:t>
      </w:r>
      <w:r w:rsidR="007C44E2">
        <w:rPr>
          <w:lang w:val="en-CA"/>
        </w:rPr>
        <w:t>ecoding when pictures are skipped</w:t>
      </w:r>
      <w:r w:rsidR="0051234F">
        <w:rPr>
          <w:lang w:val="en-CA"/>
        </w:rPr>
        <w:t xml:space="preserve"> using </w:t>
      </w:r>
      <w:r w:rsidR="00DE3594">
        <w:rPr>
          <w:lang w:val="en-CA"/>
        </w:rPr>
        <w:t xml:space="preserve">the </w:t>
      </w:r>
      <w:proofErr w:type="spellStart"/>
      <w:r w:rsidR="0051234F">
        <w:rPr>
          <w:lang w:val="en-CA"/>
        </w:rPr>
        <w:t>SkipFrames</w:t>
      </w:r>
      <w:proofErr w:type="spellEnd"/>
      <w:r w:rsidR="007C44E2">
        <w:rPr>
          <w:lang w:val="en-CA"/>
        </w:rPr>
        <w:t xml:space="preserve"> </w:t>
      </w:r>
      <w:r w:rsidR="00DE3594">
        <w:rPr>
          <w:lang w:val="en-CA"/>
        </w:rPr>
        <w:t xml:space="preserve">decoder option </w:t>
      </w:r>
      <w:r w:rsidR="0051234F">
        <w:rPr>
          <w:lang w:val="en-CA"/>
        </w:rPr>
        <w:t>does no</w:t>
      </w:r>
      <w:r w:rsidR="005321F2">
        <w:rPr>
          <w:lang w:val="en-CA"/>
        </w:rPr>
        <w:t xml:space="preserve"> longer </w:t>
      </w:r>
      <w:r w:rsidR="0051234F">
        <w:rPr>
          <w:lang w:val="en-CA"/>
        </w:rPr>
        <w:t xml:space="preserve">work. </w:t>
      </w:r>
      <w:r w:rsidR="00B46EF2">
        <w:rPr>
          <w:lang w:val="en-CA"/>
        </w:rPr>
        <w:t xml:space="preserve">This works in VTM 5.0. </w:t>
      </w:r>
      <w:r w:rsidR="007870B0">
        <w:rPr>
          <w:lang w:val="en-CA"/>
        </w:rPr>
        <w:t xml:space="preserve">The problem with </w:t>
      </w:r>
      <w:proofErr w:type="spellStart"/>
      <w:r w:rsidR="007870B0">
        <w:rPr>
          <w:lang w:val="en-CA"/>
        </w:rPr>
        <w:t>SkipFrames</w:t>
      </w:r>
      <w:proofErr w:type="spellEnd"/>
      <w:r w:rsidR="007870B0">
        <w:rPr>
          <w:lang w:val="en-CA"/>
        </w:rPr>
        <w:t xml:space="preserve"> has</w:t>
      </w:r>
      <w:r w:rsidR="00406C59">
        <w:rPr>
          <w:lang w:val="en-CA"/>
        </w:rPr>
        <w:t xml:space="preserve"> been reported in ticket #</w:t>
      </w:r>
      <w:r w:rsidR="007C44E2">
        <w:rPr>
          <w:lang w:val="en-CA"/>
        </w:rPr>
        <w:t>961.</w:t>
      </w:r>
    </w:p>
    <w:p w14:paraId="3195EC97" w14:textId="6BF05E16" w:rsidR="002F0201" w:rsidRDefault="00C760E0" w:rsidP="00EF13F1">
      <w:pPr>
        <w:rPr>
          <w:lang w:val="en-CA"/>
        </w:rPr>
      </w:pPr>
      <w:r>
        <w:rPr>
          <w:lang w:val="en-CA"/>
        </w:rPr>
        <w:t>I</w:t>
      </w:r>
      <w:r w:rsidR="007062A5">
        <w:rPr>
          <w:lang w:val="en-CA"/>
        </w:rPr>
        <w:t xml:space="preserve">t is proposed to </w:t>
      </w:r>
      <w:r w:rsidR="00DA7EF3">
        <w:rPr>
          <w:lang w:val="en-CA"/>
        </w:rPr>
        <w:t xml:space="preserve">modify the VTM decoder </w:t>
      </w:r>
      <w:r w:rsidR="00766879">
        <w:rPr>
          <w:lang w:val="en-CA"/>
        </w:rPr>
        <w:t xml:space="preserve">to </w:t>
      </w:r>
      <w:r w:rsidR="002A22BA">
        <w:rPr>
          <w:lang w:val="en-CA"/>
        </w:rPr>
        <w:t>support</w:t>
      </w:r>
      <w:r w:rsidR="00C57B2B">
        <w:rPr>
          <w:lang w:val="en-CA"/>
        </w:rPr>
        <w:t xml:space="preserve"> tuning in at a DRAP picture</w:t>
      </w:r>
      <w:r>
        <w:rPr>
          <w:lang w:val="en-CA"/>
        </w:rPr>
        <w:t xml:space="preserve"> once ticket #961 has been resolved</w:t>
      </w:r>
      <w:r w:rsidR="00A02746">
        <w:rPr>
          <w:lang w:val="en-CA"/>
        </w:rPr>
        <w:t xml:space="preserve">. </w:t>
      </w:r>
      <w:r w:rsidR="009D0050">
        <w:rPr>
          <w:lang w:val="en-CA"/>
        </w:rPr>
        <w:t xml:space="preserve">The </w:t>
      </w:r>
      <w:r w:rsidR="008241A3">
        <w:rPr>
          <w:lang w:val="en-CA"/>
        </w:rPr>
        <w:t xml:space="preserve">following </w:t>
      </w:r>
      <w:r w:rsidR="009D0050">
        <w:rPr>
          <w:lang w:val="en-CA"/>
        </w:rPr>
        <w:t>modifications</w:t>
      </w:r>
      <w:r w:rsidR="008241A3">
        <w:rPr>
          <w:lang w:val="en-CA"/>
        </w:rPr>
        <w:t xml:space="preserve"> </w:t>
      </w:r>
      <w:r w:rsidR="007870B0">
        <w:rPr>
          <w:lang w:val="en-CA"/>
        </w:rPr>
        <w:t xml:space="preserve">to VTM </w:t>
      </w:r>
      <w:r w:rsidR="008241A3">
        <w:rPr>
          <w:lang w:val="en-CA"/>
        </w:rPr>
        <w:t>are expected:</w:t>
      </w:r>
      <w:r w:rsidR="009D0050">
        <w:rPr>
          <w:lang w:val="en-CA"/>
        </w:rPr>
        <w:t xml:space="preserve"> </w:t>
      </w:r>
      <w:r w:rsidR="00F265C0">
        <w:rPr>
          <w:lang w:val="en-CA"/>
        </w:rPr>
        <w:t xml:space="preserve"> </w:t>
      </w:r>
      <w:r w:rsidR="00EA3979">
        <w:rPr>
          <w:lang w:val="en-CA"/>
        </w:rPr>
        <w:t xml:space="preserve"> </w:t>
      </w:r>
    </w:p>
    <w:p w14:paraId="4A829F78" w14:textId="532DFE10" w:rsidR="001A44CD" w:rsidRPr="00FC6DA0" w:rsidRDefault="001A44CD" w:rsidP="00FC6DA0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FC6DA0">
        <w:rPr>
          <w:szCs w:val="22"/>
          <w:lang w:val="en-CA"/>
        </w:rPr>
        <w:t>Add a decoder option SEIDRAP that enables the decoder to tune in at DRAP pictures.</w:t>
      </w:r>
    </w:p>
    <w:p w14:paraId="102C9357" w14:textId="30B8353A" w:rsidR="001A44CD" w:rsidRPr="001A44CD" w:rsidRDefault="001A44CD" w:rsidP="001A44CD">
      <w:pPr>
        <w:pStyle w:val="ListParagraph"/>
        <w:rPr>
          <w:szCs w:val="22"/>
          <w:lang w:val="en-CA"/>
        </w:rPr>
      </w:pPr>
    </w:p>
    <w:p w14:paraId="191D34CB" w14:textId="195298AC" w:rsidR="001A44CD" w:rsidRPr="00FC6DA0" w:rsidRDefault="001A44CD" w:rsidP="00FC6DA0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FC6DA0">
        <w:rPr>
          <w:szCs w:val="22"/>
          <w:lang w:val="en-CA"/>
        </w:rPr>
        <w:t xml:space="preserve">When SEIDRAP is enabled and </w:t>
      </w:r>
      <w:proofErr w:type="spellStart"/>
      <w:r w:rsidRPr="00FC6DA0">
        <w:rPr>
          <w:szCs w:val="22"/>
          <w:lang w:val="en-CA"/>
        </w:rPr>
        <w:t>SkipFrames</w:t>
      </w:r>
      <w:proofErr w:type="spellEnd"/>
      <w:r w:rsidRPr="00FC6DA0">
        <w:rPr>
          <w:szCs w:val="22"/>
          <w:lang w:val="en-CA"/>
        </w:rPr>
        <w:t xml:space="preserve"> is set to a value X that is larger than 0, the decoder skips all pictures with a POC value smaller than X, except for IRAP pictures, which are decoded but not output and starts decoding at the first IRAP or DRAP picture in decoding order with a POC value equal to or larger than X.</w:t>
      </w:r>
    </w:p>
    <w:p w14:paraId="09040FFD" w14:textId="77777777" w:rsidR="00271890" w:rsidRPr="001A44CD" w:rsidRDefault="00271890" w:rsidP="001A44C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AE13A8" w:rsidR="00342FF4" w:rsidRPr="005B217D" w:rsidRDefault="008325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ADD46" w14:textId="77777777" w:rsidR="008E73E8" w:rsidRDefault="008E73E8">
      <w:r>
        <w:separator/>
      </w:r>
    </w:p>
  </w:endnote>
  <w:endnote w:type="continuationSeparator" w:id="0">
    <w:p w14:paraId="418DC330" w14:textId="77777777" w:rsidR="008E73E8" w:rsidRDefault="008E73E8">
      <w:r>
        <w:continuationSeparator/>
      </w:r>
    </w:p>
  </w:endnote>
  <w:endnote w:type="continuationNotice" w:id="1">
    <w:p w14:paraId="0AD05DC0" w14:textId="77777777" w:rsidR="008E73E8" w:rsidRDefault="008E73E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F7E08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2A7B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22012" w14:textId="77777777" w:rsidR="008E73E8" w:rsidRDefault="008E73E8">
      <w:r>
        <w:separator/>
      </w:r>
    </w:p>
  </w:footnote>
  <w:footnote w:type="continuationSeparator" w:id="0">
    <w:p w14:paraId="3C647C45" w14:textId="77777777" w:rsidR="008E73E8" w:rsidRDefault="008E73E8">
      <w:r>
        <w:continuationSeparator/>
      </w:r>
    </w:p>
  </w:footnote>
  <w:footnote w:type="continuationNotice" w:id="1">
    <w:p w14:paraId="015E6B45" w14:textId="77777777" w:rsidR="008E73E8" w:rsidRDefault="008E73E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46DFF"/>
    <w:multiLevelType w:val="hybridMultilevel"/>
    <w:tmpl w:val="2320F9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12DC"/>
    <w:multiLevelType w:val="hybridMultilevel"/>
    <w:tmpl w:val="B806651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1119D"/>
    <w:multiLevelType w:val="hybridMultilevel"/>
    <w:tmpl w:val="722A40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614B7"/>
    <w:multiLevelType w:val="hybridMultilevel"/>
    <w:tmpl w:val="CEE23A74"/>
    <w:lvl w:ilvl="0" w:tplc="B79EDAA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AD1FBF"/>
    <w:multiLevelType w:val="hybridMultilevel"/>
    <w:tmpl w:val="1938D6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A75FC5"/>
    <w:multiLevelType w:val="hybridMultilevel"/>
    <w:tmpl w:val="BAE6A31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AD2763"/>
    <w:multiLevelType w:val="hybridMultilevel"/>
    <w:tmpl w:val="6D88776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87BB6"/>
    <w:multiLevelType w:val="hybridMultilevel"/>
    <w:tmpl w:val="51D27652"/>
    <w:lvl w:ilvl="0" w:tplc="7646BF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334D0"/>
    <w:multiLevelType w:val="hybridMultilevel"/>
    <w:tmpl w:val="7AC42F12"/>
    <w:lvl w:ilvl="0" w:tplc="06E600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963A7"/>
    <w:multiLevelType w:val="hybridMultilevel"/>
    <w:tmpl w:val="7BCC9D7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0532A"/>
    <w:multiLevelType w:val="hybridMultilevel"/>
    <w:tmpl w:val="C9E04B0E"/>
    <w:lvl w:ilvl="0" w:tplc="AE987616">
      <w:start w:val="1"/>
      <w:numFmt w:val="lowerLetter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C40D1B"/>
    <w:multiLevelType w:val="hybridMultilevel"/>
    <w:tmpl w:val="722A40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F03B5A"/>
    <w:multiLevelType w:val="hybridMultilevel"/>
    <w:tmpl w:val="3B2C9642"/>
    <w:lvl w:ilvl="0" w:tplc="26B8C0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337EB8"/>
    <w:multiLevelType w:val="hybridMultilevel"/>
    <w:tmpl w:val="7736C6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5BF029F"/>
    <w:multiLevelType w:val="hybridMultilevel"/>
    <w:tmpl w:val="935A6E10"/>
    <w:lvl w:ilvl="0" w:tplc="72F22A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AFF659A"/>
    <w:multiLevelType w:val="hybridMultilevel"/>
    <w:tmpl w:val="DE08863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2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2"/>
  </w:num>
  <w:num w:numId="10">
    <w:abstractNumId w:val="7"/>
  </w:num>
  <w:num w:numId="11">
    <w:abstractNumId w:val="3"/>
  </w:num>
  <w:num w:numId="12">
    <w:abstractNumId w:val="10"/>
  </w:num>
  <w:num w:numId="13">
    <w:abstractNumId w:val="18"/>
  </w:num>
  <w:num w:numId="14">
    <w:abstractNumId w:val="17"/>
  </w:num>
  <w:num w:numId="15">
    <w:abstractNumId w:val="6"/>
  </w:num>
  <w:num w:numId="16">
    <w:abstractNumId w:val="21"/>
  </w:num>
  <w:num w:numId="17">
    <w:abstractNumId w:val="26"/>
  </w:num>
  <w:num w:numId="18">
    <w:abstractNumId w:val="1"/>
  </w:num>
  <w:num w:numId="19">
    <w:abstractNumId w:val="25"/>
  </w:num>
  <w:num w:numId="20">
    <w:abstractNumId w:val="11"/>
  </w:num>
  <w:num w:numId="21">
    <w:abstractNumId w:val="6"/>
  </w:num>
  <w:num w:numId="22">
    <w:abstractNumId w:val="5"/>
  </w:num>
  <w:num w:numId="23">
    <w:abstractNumId w:val="12"/>
  </w:num>
  <w:num w:numId="24">
    <w:abstractNumId w:val="15"/>
  </w:num>
  <w:num w:numId="25">
    <w:abstractNumId w:val="23"/>
  </w:num>
  <w:num w:numId="26">
    <w:abstractNumId w:val="9"/>
  </w:num>
  <w:num w:numId="27">
    <w:abstractNumId w:val="14"/>
  </w:num>
  <w:num w:numId="28">
    <w:abstractNumId w:val="4"/>
  </w:num>
  <w:num w:numId="29">
    <w:abstractNumId w:val="1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3D4"/>
    <w:rsid w:val="00004D0A"/>
    <w:rsid w:val="00007689"/>
    <w:rsid w:val="000111C0"/>
    <w:rsid w:val="0001520B"/>
    <w:rsid w:val="00017DA1"/>
    <w:rsid w:val="00020C2D"/>
    <w:rsid w:val="0002146F"/>
    <w:rsid w:val="00023A90"/>
    <w:rsid w:val="000255B2"/>
    <w:rsid w:val="000308A3"/>
    <w:rsid w:val="0003177B"/>
    <w:rsid w:val="00037DBB"/>
    <w:rsid w:val="00037E73"/>
    <w:rsid w:val="00037F44"/>
    <w:rsid w:val="00040C70"/>
    <w:rsid w:val="00041074"/>
    <w:rsid w:val="0004476E"/>
    <w:rsid w:val="000458BC"/>
    <w:rsid w:val="00045C41"/>
    <w:rsid w:val="00046402"/>
    <w:rsid w:val="00046C03"/>
    <w:rsid w:val="00052A7B"/>
    <w:rsid w:val="00055AF7"/>
    <w:rsid w:val="00056B93"/>
    <w:rsid w:val="00057ACA"/>
    <w:rsid w:val="00060876"/>
    <w:rsid w:val="00065039"/>
    <w:rsid w:val="00065A3A"/>
    <w:rsid w:val="0007614F"/>
    <w:rsid w:val="00081398"/>
    <w:rsid w:val="000843B1"/>
    <w:rsid w:val="000867C4"/>
    <w:rsid w:val="0009337B"/>
    <w:rsid w:val="00094390"/>
    <w:rsid w:val="00094479"/>
    <w:rsid w:val="000962AC"/>
    <w:rsid w:val="000A1011"/>
    <w:rsid w:val="000A3E06"/>
    <w:rsid w:val="000A4E24"/>
    <w:rsid w:val="000A4FA0"/>
    <w:rsid w:val="000B01D6"/>
    <w:rsid w:val="000B0C0F"/>
    <w:rsid w:val="000B1798"/>
    <w:rsid w:val="000B1C6B"/>
    <w:rsid w:val="000B4FF9"/>
    <w:rsid w:val="000B65F6"/>
    <w:rsid w:val="000B71AF"/>
    <w:rsid w:val="000C09AC"/>
    <w:rsid w:val="000C0FF7"/>
    <w:rsid w:val="000C2720"/>
    <w:rsid w:val="000C2BAA"/>
    <w:rsid w:val="000C4E66"/>
    <w:rsid w:val="000C584A"/>
    <w:rsid w:val="000D069C"/>
    <w:rsid w:val="000D585C"/>
    <w:rsid w:val="000D7468"/>
    <w:rsid w:val="000D7C37"/>
    <w:rsid w:val="000E00F3"/>
    <w:rsid w:val="000E1B74"/>
    <w:rsid w:val="000E3534"/>
    <w:rsid w:val="000E3A43"/>
    <w:rsid w:val="000F05EA"/>
    <w:rsid w:val="000F0F10"/>
    <w:rsid w:val="000F158C"/>
    <w:rsid w:val="000F1CA7"/>
    <w:rsid w:val="000F3D93"/>
    <w:rsid w:val="00101109"/>
    <w:rsid w:val="00102725"/>
    <w:rsid w:val="00102F3D"/>
    <w:rsid w:val="00104C1F"/>
    <w:rsid w:val="001159DC"/>
    <w:rsid w:val="0011604B"/>
    <w:rsid w:val="00116537"/>
    <w:rsid w:val="00124E38"/>
    <w:rsid w:val="0012550A"/>
    <w:rsid w:val="0012580B"/>
    <w:rsid w:val="00125A0F"/>
    <w:rsid w:val="001275B5"/>
    <w:rsid w:val="00131F90"/>
    <w:rsid w:val="001324D8"/>
    <w:rsid w:val="001326BE"/>
    <w:rsid w:val="001327F5"/>
    <w:rsid w:val="0013458C"/>
    <w:rsid w:val="0013526E"/>
    <w:rsid w:val="00135546"/>
    <w:rsid w:val="00135CFF"/>
    <w:rsid w:val="00135F91"/>
    <w:rsid w:val="0014122C"/>
    <w:rsid w:val="00145836"/>
    <w:rsid w:val="00146152"/>
    <w:rsid w:val="00151E6B"/>
    <w:rsid w:val="00153310"/>
    <w:rsid w:val="0015466D"/>
    <w:rsid w:val="00154C58"/>
    <w:rsid w:val="00154CAA"/>
    <w:rsid w:val="00155526"/>
    <w:rsid w:val="00162C22"/>
    <w:rsid w:val="001651E7"/>
    <w:rsid w:val="00166307"/>
    <w:rsid w:val="00171371"/>
    <w:rsid w:val="001736F3"/>
    <w:rsid w:val="00175A24"/>
    <w:rsid w:val="001766C7"/>
    <w:rsid w:val="00180122"/>
    <w:rsid w:val="001806BF"/>
    <w:rsid w:val="0018080A"/>
    <w:rsid w:val="0018442B"/>
    <w:rsid w:val="00186128"/>
    <w:rsid w:val="00186EAE"/>
    <w:rsid w:val="00187E58"/>
    <w:rsid w:val="00191E41"/>
    <w:rsid w:val="001933F6"/>
    <w:rsid w:val="0019516A"/>
    <w:rsid w:val="00196F4C"/>
    <w:rsid w:val="001A0282"/>
    <w:rsid w:val="001A2433"/>
    <w:rsid w:val="001A297E"/>
    <w:rsid w:val="001A368E"/>
    <w:rsid w:val="001A44CD"/>
    <w:rsid w:val="001A552C"/>
    <w:rsid w:val="001A7329"/>
    <w:rsid w:val="001A792F"/>
    <w:rsid w:val="001B066E"/>
    <w:rsid w:val="001B1FCE"/>
    <w:rsid w:val="001B4E28"/>
    <w:rsid w:val="001B7623"/>
    <w:rsid w:val="001C3525"/>
    <w:rsid w:val="001C3AFB"/>
    <w:rsid w:val="001C5922"/>
    <w:rsid w:val="001D1BD2"/>
    <w:rsid w:val="001D5AC5"/>
    <w:rsid w:val="001E0248"/>
    <w:rsid w:val="001E02BE"/>
    <w:rsid w:val="001E0994"/>
    <w:rsid w:val="001E304C"/>
    <w:rsid w:val="001E3B37"/>
    <w:rsid w:val="001E3F50"/>
    <w:rsid w:val="001E4B72"/>
    <w:rsid w:val="001F1845"/>
    <w:rsid w:val="001F1AFC"/>
    <w:rsid w:val="001F1C1B"/>
    <w:rsid w:val="001F20DC"/>
    <w:rsid w:val="001F2594"/>
    <w:rsid w:val="001F34E5"/>
    <w:rsid w:val="001F3AE8"/>
    <w:rsid w:val="001F68C7"/>
    <w:rsid w:val="00200460"/>
    <w:rsid w:val="00200760"/>
    <w:rsid w:val="0020243E"/>
    <w:rsid w:val="00203126"/>
    <w:rsid w:val="00203A03"/>
    <w:rsid w:val="002055A6"/>
    <w:rsid w:val="00206460"/>
    <w:rsid w:val="002069B4"/>
    <w:rsid w:val="002075FD"/>
    <w:rsid w:val="0021575B"/>
    <w:rsid w:val="00215DFC"/>
    <w:rsid w:val="002212DF"/>
    <w:rsid w:val="00221843"/>
    <w:rsid w:val="00222CD4"/>
    <w:rsid w:val="00225016"/>
    <w:rsid w:val="002253CA"/>
    <w:rsid w:val="00225474"/>
    <w:rsid w:val="00225ED1"/>
    <w:rsid w:val="002264A6"/>
    <w:rsid w:val="00227BA7"/>
    <w:rsid w:val="0023011C"/>
    <w:rsid w:val="0023194B"/>
    <w:rsid w:val="0023342D"/>
    <w:rsid w:val="00235442"/>
    <w:rsid w:val="002375C1"/>
    <w:rsid w:val="00240B45"/>
    <w:rsid w:val="00242282"/>
    <w:rsid w:val="002451D7"/>
    <w:rsid w:val="00245FBB"/>
    <w:rsid w:val="00247E1E"/>
    <w:rsid w:val="002515C8"/>
    <w:rsid w:val="00252501"/>
    <w:rsid w:val="00253A4E"/>
    <w:rsid w:val="00254BB7"/>
    <w:rsid w:val="00263337"/>
    <w:rsid w:val="00263398"/>
    <w:rsid w:val="00263B99"/>
    <w:rsid w:val="002647D8"/>
    <w:rsid w:val="00265C14"/>
    <w:rsid w:val="00265E82"/>
    <w:rsid w:val="00266F06"/>
    <w:rsid w:val="00267C08"/>
    <w:rsid w:val="00271890"/>
    <w:rsid w:val="00275BCF"/>
    <w:rsid w:val="00280613"/>
    <w:rsid w:val="002820D4"/>
    <w:rsid w:val="002854C7"/>
    <w:rsid w:val="00291E36"/>
    <w:rsid w:val="00292257"/>
    <w:rsid w:val="002A22BA"/>
    <w:rsid w:val="002A4F38"/>
    <w:rsid w:val="002A54E0"/>
    <w:rsid w:val="002B0753"/>
    <w:rsid w:val="002B1595"/>
    <w:rsid w:val="002B1808"/>
    <w:rsid w:val="002B191D"/>
    <w:rsid w:val="002B2E83"/>
    <w:rsid w:val="002B4247"/>
    <w:rsid w:val="002B50A3"/>
    <w:rsid w:val="002B61CB"/>
    <w:rsid w:val="002B63EB"/>
    <w:rsid w:val="002B71CB"/>
    <w:rsid w:val="002C2E22"/>
    <w:rsid w:val="002C3717"/>
    <w:rsid w:val="002C53FB"/>
    <w:rsid w:val="002C6017"/>
    <w:rsid w:val="002D0AF6"/>
    <w:rsid w:val="002D46BE"/>
    <w:rsid w:val="002D5B7B"/>
    <w:rsid w:val="002E03DB"/>
    <w:rsid w:val="002E0D1B"/>
    <w:rsid w:val="002E3579"/>
    <w:rsid w:val="002E398E"/>
    <w:rsid w:val="002E3A06"/>
    <w:rsid w:val="002E73EF"/>
    <w:rsid w:val="002F0201"/>
    <w:rsid w:val="002F0482"/>
    <w:rsid w:val="002F073B"/>
    <w:rsid w:val="002F0785"/>
    <w:rsid w:val="002F0C6D"/>
    <w:rsid w:val="002F164D"/>
    <w:rsid w:val="002F3838"/>
    <w:rsid w:val="0030072E"/>
    <w:rsid w:val="0030073E"/>
    <w:rsid w:val="0030124E"/>
    <w:rsid w:val="00302116"/>
    <w:rsid w:val="003021BC"/>
    <w:rsid w:val="003029F3"/>
    <w:rsid w:val="00305BC8"/>
    <w:rsid w:val="00306206"/>
    <w:rsid w:val="00306420"/>
    <w:rsid w:val="003109F5"/>
    <w:rsid w:val="00313ADC"/>
    <w:rsid w:val="00317D85"/>
    <w:rsid w:val="00323A01"/>
    <w:rsid w:val="00323CF5"/>
    <w:rsid w:val="003258DE"/>
    <w:rsid w:val="003267B1"/>
    <w:rsid w:val="00327951"/>
    <w:rsid w:val="00327C56"/>
    <w:rsid w:val="003315A1"/>
    <w:rsid w:val="00333F8B"/>
    <w:rsid w:val="00335F30"/>
    <w:rsid w:val="00336FD0"/>
    <w:rsid w:val="003373EC"/>
    <w:rsid w:val="0034089E"/>
    <w:rsid w:val="00341A26"/>
    <w:rsid w:val="00342FF4"/>
    <w:rsid w:val="00343972"/>
    <w:rsid w:val="00344E5A"/>
    <w:rsid w:val="00346148"/>
    <w:rsid w:val="00347364"/>
    <w:rsid w:val="00347DE1"/>
    <w:rsid w:val="00353B40"/>
    <w:rsid w:val="00353D7D"/>
    <w:rsid w:val="00353F89"/>
    <w:rsid w:val="00356247"/>
    <w:rsid w:val="00356299"/>
    <w:rsid w:val="003669EA"/>
    <w:rsid w:val="003706CC"/>
    <w:rsid w:val="00372524"/>
    <w:rsid w:val="00377710"/>
    <w:rsid w:val="003848A9"/>
    <w:rsid w:val="003851C1"/>
    <w:rsid w:val="00386FBB"/>
    <w:rsid w:val="0039097A"/>
    <w:rsid w:val="00391F18"/>
    <w:rsid w:val="00393B9A"/>
    <w:rsid w:val="003947EF"/>
    <w:rsid w:val="00395206"/>
    <w:rsid w:val="00395E10"/>
    <w:rsid w:val="0039666B"/>
    <w:rsid w:val="003977EF"/>
    <w:rsid w:val="003A0209"/>
    <w:rsid w:val="003A1368"/>
    <w:rsid w:val="003A2D8E"/>
    <w:rsid w:val="003A4DE4"/>
    <w:rsid w:val="003A70E9"/>
    <w:rsid w:val="003A7CE6"/>
    <w:rsid w:val="003B031D"/>
    <w:rsid w:val="003B0B96"/>
    <w:rsid w:val="003B3027"/>
    <w:rsid w:val="003B4C30"/>
    <w:rsid w:val="003B6C8A"/>
    <w:rsid w:val="003C1015"/>
    <w:rsid w:val="003C20E4"/>
    <w:rsid w:val="003C252E"/>
    <w:rsid w:val="003C32E2"/>
    <w:rsid w:val="003C35EF"/>
    <w:rsid w:val="003C633F"/>
    <w:rsid w:val="003D05FA"/>
    <w:rsid w:val="003D1464"/>
    <w:rsid w:val="003D6278"/>
    <w:rsid w:val="003D6342"/>
    <w:rsid w:val="003D68E5"/>
    <w:rsid w:val="003D6C4E"/>
    <w:rsid w:val="003D70CB"/>
    <w:rsid w:val="003E13CD"/>
    <w:rsid w:val="003E5C91"/>
    <w:rsid w:val="003E6F90"/>
    <w:rsid w:val="003E73ED"/>
    <w:rsid w:val="003E764C"/>
    <w:rsid w:val="003F593E"/>
    <w:rsid w:val="003F5D0F"/>
    <w:rsid w:val="003F65B8"/>
    <w:rsid w:val="00401B6F"/>
    <w:rsid w:val="00402EC9"/>
    <w:rsid w:val="00404A51"/>
    <w:rsid w:val="00406C59"/>
    <w:rsid w:val="004116A0"/>
    <w:rsid w:val="00411A8B"/>
    <w:rsid w:val="00414101"/>
    <w:rsid w:val="004141E9"/>
    <w:rsid w:val="0041548A"/>
    <w:rsid w:val="004219CF"/>
    <w:rsid w:val="004234F0"/>
    <w:rsid w:val="00425D66"/>
    <w:rsid w:val="004272AE"/>
    <w:rsid w:val="00433DDB"/>
    <w:rsid w:val="00435A29"/>
    <w:rsid w:val="00437619"/>
    <w:rsid w:val="00442895"/>
    <w:rsid w:val="004439BF"/>
    <w:rsid w:val="004456AC"/>
    <w:rsid w:val="0044641B"/>
    <w:rsid w:val="0044703C"/>
    <w:rsid w:val="00450873"/>
    <w:rsid w:val="00461DE9"/>
    <w:rsid w:val="00464019"/>
    <w:rsid w:val="00465A1E"/>
    <w:rsid w:val="00465B2A"/>
    <w:rsid w:val="0047272D"/>
    <w:rsid w:val="00473C0D"/>
    <w:rsid w:val="0047406D"/>
    <w:rsid w:val="004740FF"/>
    <w:rsid w:val="00474CD2"/>
    <w:rsid w:val="00480EA7"/>
    <w:rsid w:val="004845FD"/>
    <w:rsid w:val="00485E76"/>
    <w:rsid w:val="00485F32"/>
    <w:rsid w:val="004866EA"/>
    <w:rsid w:val="00490747"/>
    <w:rsid w:val="004929CD"/>
    <w:rsid w:val="00493F71"/>
    <w:rsid w:val="0049445A"/>
    <w:rsid w:val="004961F1"/>
    <w:rsid w:val="0049649A"/>
    <w:rsid w:val="004A2581"/>
    <w:rsid w:val="004A2A63"/>
    <w:rsid w:val="004A45B6"/>
    <w:rsid w:val="004A6038"/>
    <w:rsid w:val="004B018E"/>
    <w:rsid w:val="004B1CD7"/>
    <w:rsid w:val="004B210C"/>
    <w:rsid w:val="004B2247"/>
    <w:rsid w:val="004B2946"/>
    <w:rsid w:val="004B2A99"/>
    <w:rsid w:val="004B4B0E"/>
    <w:rsid w:val="004B6170"/>
    <w:rsid w:val="004C3277"/>
    <w:rsid w:val="004C69FF"/>
    <w:rsid w:val="004D00CB"/>
    <w:rsid w:val="004D08E0"/>
    <w:rsid w:val="004D202E"/>
    <w:rsid w:val="004D3498"/>
    <w:rsid w:val="004D405F"/>
    <w:rsid w:val="004D6C15"/>
    <w:rsid w:val="004E4384"/>
    <w:rsid w:val="004E4F4F"/>
    <w:rsid w:val="004E56C9"/>
    <w:rsid w:val="004E6789"/>
    <w:rsid w:val="004F43F7"/>
    <w:rsid w:val="004F441E"/>
    <w:rsid w:val="004F61E3"/>
    <w:rsid w:val="00501720"/>
    <w:rsid w:val="00502040"/>
    <w:rsid w:val="00502E10"/>
    <w:rsid w:val="00505BBB"/>
    <w:rsid w:val="00506849"/>
    <w:rsid w:val="0051015C"/>
    <w:rsid w:val="00510A2E"/>
    <w:rsid w:val="0051234F"/>
    <w:rsid w:val="00512588"/>
    <w:rsid w:val="00513BD2"/>
    <w:rsid w:val="005155E3"/>
    <w:rsid w:val="00516CF1"/>
    <w:rsid w:val="00517BD4"/>
    <w:rsid w:val="00521C80"/>
    <w:rsid w:val="005235AD"/>
    <w:rsid w:val="00523E8E"/>
    <w:rsid w:val="00525FA9"/>
    <w:rsid w:val="00527E58"/>
    <w:rsid w:val="00531675"/>
    <w:rsid w:val="00531AE9"/>
    <w:rsid w:val="005321F2"/>
    <w:rsid w:val="0053507E"/>
    <w:rsid w:val="0053613E"/>
    <w:rsid w:val="00536188"/>
    <w:rsid w:val="00536B7D"/>
    <w:rsid w:val="0055091D"/>
    <w:rsid w:val="00550A66"/>
    <w:rsid w:val="00555DCB"/>
    <w:rsid w:val="00556E79"/>
    <w:rsid w:val="00561FFE"/>
    <w:rsid w:val="00563047"/>
    <w:rsid w:val="0056340A"/>
    <w:rsid w:val="00567EC7"/>
    <w:rsid w:val="00570013"/>
    <w:rsid w:val="00570803"/>
    <w:rsid w:val="00571901"/>
    <w:rsid w:val="005753EC"/>
    <w:rsid w:val="005801A2"/>
    <w:rsid w:val="005819B7"/>
    <w:rsid w:val="00581D73"/>
    <w:rsid w:val="0058294E"/>
    <w:rsid w:val="00583ED5"/>
    <w:rsid w:val="00585B55"/>
    <w:rsid w:val="005873F9"/>
    <w:rsid w:val="00587E73"/>
    <w:rsid w:val="00591299"/>
    <w:rsid w:val="00594EEE"/>
    <w:rsid w:val="0059513F"/>
    <w:rsid w:val="005952A5"/>
    <w:rsid w:val="00595826"/>
    <w:rsid w:val="005A33A1"/>
    <w:rsid w:val="005A44E4"/>
    <w:rsid w:val="005A477E"/>
    <w:rsid w:val="005B0031"/>
    <w:rsid w:val="005B10B1"/>
    <w:rsid w:val="005B146F"/>
    <w:rsid w:val="005B1884"/>
    <w:rsid w:val="005B217D"/>
    <w:rsid w:val="005B4589"/>
    <w:rsid w:val="005B4DB8"/>
    <w:rsid w:val="005B7776"/>
    <w:rsid w:val="005C051E"/>
    <w:rsid w:val="005C0E62"/>
    <w:rsid w:val="005C1560"/>
    <w:rsid w:val="005C3224"/>
    <w:rsid w:val="005C385F"/>
    <w:rsid w:val="005C4558"/>
    <w:rsid w:val="005C4B47"/>
    <w:rsid w:val="005C7695"/>
    <w:rsid w:val="005C7C26"/>
    <w:rsid w:val="005D2914"/>
    <w:rsid w:val="005E1AC6"/>
    <w:rsid w:val="005E339C"/>
    <w:rsid w:val="005E3A32"/>
    <w:rsid w:val="005E3F2B"/>
    <w:rsid w:val="005F004D"/>
    <w:rsid w:val="005F0308"/>
    <w:rsid w:val="005F1BB0"/>
    <w:rsid w:val="005F275C"/>
    <w:rsid w:val="005F3AE9"/>
    <w:rsid w:val="005F3BD7"/>
    <w:rsid w:val="005F6F1B"/>
    <w:rsid w:val="005F74CE"/>
    <w:rsid w:val="005F78A5"/>
    <w:rsid w:val="005F7E0B"/>
    <w:rsid w:val="00611F1C"/>
    <w:rsid w:val="006124E9"/>
    <w:rsid w:val="00615995"/>
    <w:rsid w:val="00616155"/>
    <w:rsid w:val="0062086F"/>
    <w:rsid w:val="00621051"/>
    <w:rsid w:val="00624B33"/>
    <w:rsid w:val="00625CA0"/>
    <w:rsid w:val="0063041A"/>
    <w:rsid w:val="00630AA2"/>
    <w:rsid w:val="00631D8B"/>
    <w:rsid w:val="00632605"/>
    <w:rsid w:val="00635845"/>
    <w:rsid w:val="00643A13"/>
    <w:rsid w:val="00646605"/>
    <w:rsid w:val="00646707"/>
    <w:rsid w:val="00651E3F"/>
    <w:rsid w:val="00653BA3"/>
    <w:rsid w:val="00655441"/>
    <w:rsid w:val="00657F7E"/>
    <w:rsid w:val="00662E58"/>
    <w:rsid w:val="006637F2"/>
    <w:rsid w:val="0066397C"/>
    <w:rsid w:val="006642A5"/>
    <w:rsid w:val="00664DCF"/>
    <w:rsid w:val="006654D9"/>
    <w:rsid w:val="00676AB1"/>
    <w:rsid w:val="006813B9"/>
    <w:rsid w:val="00686520"/>
    <w:rsid w:val="00686F77"/>
    <w:rsid w:val="0069438C"/>
    <w:rsid w:val="006977FB"/>
    <w:rsid w:val="00697AFF"/>
    <w:rsid w:val="006A1619"/>
    <w:rsid w:val="006A4E86"/>
    <w:rsid w:val="006A74F2"/>
    <w:rsid w:val="006B1D1E"/>
    <w:rsid w:val="006B29FD"/>
    <w:rsid w:val="006B2ADB"/>
    <w:rsid w:val="006C18CE"/>
    <w:rsid w:val="006C5D39"/>
    <w:rsid w:val="006D12F1"/>
    <w:rsid w:val="006D6D9B"/>
    <w:rsid w:val="006D7229"/>
    <w:rsid w:val="006E0A8C"/>
    <w:rsid w:val="006E2810"/>
    <w:rsid w:val="006E3F4B"/>
    <w:rsid w:val="006E5417"/>
    <w:rsid w:val="006E7F8D"/>
    <w:rsid w:val="006F02B2"/>
    <w:rsid w:val="006F0794"/>
    <w:rsid w:val="006F15F1"/>
    <w:rsid w:val="006F1602"/>
    <w:rsid w:val="006F1ACC"/>
    <w:rsid w:val="006F1EA3"/>
    <w:rsid w:val="006F31B2"/>
    <w:rsid w:val="006F3350"/>
    <w:rsid w:val="006F40A3"/>
    <w:rsid w:val="006F50D2"/>
    <w:rsid w:val="006F719C"/>
    <w:rsid w:val="006F7528"/>
    <w:rsid w:val="007023DE"/>
    <w:rsid w:val="00703E5B"/>
    <w:rsid w:val="00705893"/>
    <w:rsid w:val="007062A5"/>
    <w:rsid w:val="00712EB2"/>
    <w:rsid w:val="00712F60"/>
    <w:rsid w:val="007160C3"/>
    <w:rsid w:val="00716F8A"/>
    <w:rsid w:val="00720E3B"/>
    <w:rsid w:val="00722CEE"/>
    <w:rsid w:val="00723817"/>
    <w:rsid w:val="007243E2"/>
    <w:rsid w:val="00724815"/>
    <w:rsid w:val="007256F1"/>
    <w:rsid w:val="0072624B"/>
    <w:rsid w:val="00726BBA"/>
    <w:rsid w:val="00727636"/>
    <w:rsid w:val="00727F4B"/>
    <w:rsid w:val="00733591"/>
    <w:rsid w:val="00740B0A"/>
    <w:rsid w:val="0074393F"/>
    <w:rsid w:val="00745F6B"/>
    <w:rsid w:val="0074641F"/>
    <w:rsid w:val="00750B7E"/>
    <w:rsid w:val="0075175B"/>
    <w:rsid w:val="007526B4"/>
    <w:rsid w:val="00753835"/>
    <w:rsid w:val="007556FC"/>
    <w:rsid w:val="0075585E"/>
    <w:rsid w:val="00755EAC"/>
    <w:rsid w:val="00756493"/>
    <w:rsid w:val="0075679A"/>
    <w:rsid w:val="0075698B"/>
    <w:rsid w:val="0076043B"/>
    <w:rsid w:val="007632B6"/>
    <w:rsid w:val="00763E65"/>
    <w:rsid w:val="00766602"/>
    <w:rsid w:val="00766879"/>
    <w:rsid w:val="00770571"/>
    <w:rsid w:val="007731B6"/>
    <w:rsid w:val="00775A11"/>
    <w:rsid w:val="007768FF"/>
    <w:rsid w:val="0077746E"/>
    <w:rsid w:val="007824D3"/>
    <w:rsid w:val="007870B0"/>
    <w:rsid w:val="00787966"/>
    <w:rsid w:val="0079193F"/>
    <w:rsid w:val="007933B8"/>
    <w:rsid w:val="00793960"/>
    <w:rsid w:val="00796B33"/>
    <w:rsid w:val="00796EE3"/>
    <w:rsid w:val="007A27C8"/>
    <w:rsid w:val="007A7ACD"/>
    <w:rsid w:val="007A7D29"/>
    <w:rsid w:val="007B115D"/>
    <w:rsid w:val="007B15A1"/>
    <w:rsid w:val="007B315A"/>
    <w:rsid w:val="007B3C3F"/>
    <w:rsid w:val="007B4AB8"/>
    <w:rsid w:val="007B4FC2"/>
    <w:rsid w:val="007B57C8"/>
    <w:rsid w:val="007C039D"/>
    <w:rsid w:val="007C107B"/>
    <w:rsid w:val="007C2670"/>
    <w:rsid w:val="007C44E2"/>
    <w:rsid w:val="007C72D8"/>
    <w:rsid w:val="007D0109"/>
    <w:rsid w:val="007D025B"/>
    <w:rsid w:val="007D1181"/>
    <w:rsid w:val="007D273B"/>
    <w:rsid w:val="007D753C"/>
    <w:rsid w:val="007E01A3"/>
    <w:rsid w:val="007E055B"/>
    <w:rsid w:val="007E0979"/>
    <w:rsid w:val="007E1417"/>
    <w:rsid w:val="007E21D2"/>
    <w:rsid w:val="007E4A4D"/>
    <w:rsid w:val="007E4FD1"/>
    <w:rsid w:val="007F1F8B"/>
    <w:rsid w:val="007F6205"/>
    <w:rsid w:val="007F65C0"/>
    <w:rsid w:val="007F67A1"/>
    <w:rsid w:val="0080327D"/>
    <w:rsid w:val="00807188"/>
    <w:rsid w:val="0081010C"/>
    <w:rsid w:val="00811C05"/>
    <w:rsid w:val="00812F08"/>
    <w:rsid w:val="00813BAE"/>
    <w:rsid w:val="00816CC0"/>
    <w:rsid w:val="008172CC"/>
    <w:rsid w:val="008206C8"/>
    <w:rsid w:val="00820C83"/>
    <w:rsid w:val="00820CE0"/>
    <w:rsid w:val="008213B2"/>
    <w:rsid w:val="00822FDE"/>
    <w:rsid w:val="008235BC"/>
    <w:rsid w:val="008241A3"/>
    <w:rsid w:val="00825098"/>
    <w:rsid w:val="0082796E"/>
    <w:rsid w:val="008325C9"/>
    <w:rsid w:val="00835B81"/>
    <w:rsid w:val="008435E5"/>
    <w:rsid w:val="00845DB7"/>
    <w:rsid w:val="00847197"/>
    <w:rsid w:val="008501E9"/>
    <w:rsid w:val="0085264C"/>
    <w:rsid w:val="00855B8C"/>
    <w:rsid w:val="008575EB"/>
    <w:rsid w:val="00862A12"/>
    <w:rsid w:val="0086387C"/>
    <w:rsid w:val="008651CE"/>
    <w:rsid w:val="00865D5B"/>
    <w:rsid w:val="00871139"/>
    <w:rsid w:val="00873627"/>
    <w:rsid w:val="00873D65"/>
    <w:rsid w:val="00874A6C"/>
    <w:rsid w:val="00874D42"/>
    <w:rsid w:val="0087586E"/>
    <w:rsid w:val="00875DF3"/>
    <w:rsid w:val="00875E9D"/>
    <w:rsid w:val="00876224"/>
    <w:rsid w:val="00876C65"/>
    <w:rsid w:val="008808C8"/>
    <w:rsid w:val="00882F72"/>
    <w:rsid w:val="00890705"/>
    <w:rsid w:val="008916DA"/>
    <w:rsid w:val="00892A5A"/>
    <w:rsid w:val="00893827"/>
    <w:rsid w:val="00893DC4"/>
    <w:rsid w:val="00894453"/>
    <w:rsid w:val="00895459"/>
    <w:rsid w:val="00895E1F"/>
    <w:rsid w:val="00896822"/>
    <w:rsid w:val="008A0A6C"/>
    <w:rsid w:val="008A0D9C"/>
    <w:rsid w:val="008A3229"/>
    <w:rsid w:val="008A3E49"/>
    <w:rsid w:val="008A4B4C"/>
    <w:rsid w:val="008A617B"/>
    <w:rsid w:val="008B17F1"/>
    <w:rsid w:val="008B45F8"/>
    <w:rsid w:val="008C239F"/>
    <w:rsid w:val="008C49AF"/>
    <w:rsid w:val="008D239D"/>
    <w:rsid w:val="008D5192"/>
    <w:rsid w:val="008D5A7B"/>
    <w:rsid w:val="008E36DE"/>
    <w:rsid w:val="008E480C"/>
    <w:rsid w:val="008E4FAB"/>
    <w:rsid w:val="008E6B60"/>
    <w:rsid w:val="008E73E8"/>
    <w:rsid w:val="008E75C1"/>
    <w:rsid w:val="008E7BF0"/>
    <w:rsid w:val="008F4AFA"/>
    <w:rsid w:val="008F6537"/>
    <w:rsid w:val="00902227"/>
    <w:rsid w:val="009044E0"/>
    <w:rsid w:val="0090637B"/>
    <w:rsid w:val="0090655B"/>
    <w:rsid w:val="00906E2E"/>
    <w:rsid w:val="00907757"/>
    <w:rsid w:val="0091078B"/>
    <w:rsid w:val="00913CEE"/>
    <w:rsid w:val="009167E6"/>
    <w:rsid w:val="009212B0"/>
    <w:rsid w:val="00921FA1"/>
    <w:rsid w:val="009234A5"/>
    <w:rsid w:val="009249F5"/>
    <w:rsid w:val="009250D1"/>
    <w:rsid w:val="00930490"/>
    <w:rsid w:val="00930808"/>
    <w:rsid w:val="00933453"/>
    <w:rsid w:val="009336F7"/>
    <w:rsid w:val="0093636C"/>
    <w:rsid w:val="009374A7"/>
    <w:rsid w:val="00937B79"/>
    <w:rsid w:val="00942365"/>
    <w:rsid w:val="00951100"/>
    <w:rsid w:val="00951CE5"/>
    <w:rsid w:val="009523EA"/>
    <w:rsid w:val="009538A4"/>
    <w:rsid w:val="00954A99"/>
    <w:rsid w:val="00955336"/>
    <w:rsid w:val="0095546C"/>
    <w:rsid w:val="00955F6D"/>
    <w:rsid w:val="00956DC4"/>
    <w:rsid w:val="00960318"/>
    <w:rsid w:val="009612E1"/>
    <w:rsid w:val="00962E62"/>
    <w:rsid w:val="0096444D"/>
    <w:rsid w:val="00967EB1"/>
    <w:rsid w:val="009716B4"/>
    <w:rsid w:val="00971B2C"/>
    <w:rsid w:val="00971F2B"/>
    <w:rsid w:val="00972622"/>
    <w:rsid w:val="00972A80"/>
    <w:rsid w:val="00972FFF"/>
    <w:rsid w:val="00975171"/>
    <w:rsid w:val="00977C16"/>
    <w:rsid w:val="0098056D"/>
    <w:rsid w:val="00980F54"/>
    <w:rsid w:val="00980F72"/>
    <w:rsid w:val="0098551D"/>
    <w:rsid w:val="00985DCB"/>
    <w:rsid w:val="0098645A"/>
    <w:rsid w:val="00990A3E"/>
    <w:rsid w:val="00991668"/>
    <w:rsid w:val="00991DC9"/>
    <w:rsid w:val="00992F9B"/>
    <w:rsid w:val="0099518F"/>
    <w:rsid w:val="009953EB"/>
    <w:rsid w:val="0099770C"/>
    <w:rsid w:val="009A523D"/>
    <w:rsid w:val="009A55F5"/>
    <w:rsid w:val="009A5D62"/>
    <w:rsid w:val="009A69A5"/>
    <w:rsid w:val="009B02A1"/>
    <w:rsid w:val="009B0DCE"/>
    <w:rsid w:val="009B141A"/>
    <w:rsid w:val="009B3361"/>
    <w:rsid w:val="009B3CE4"/>
    <w:rsid w:val="009B53AB"/>
    <w:rsid w:val="009B7F3F"/>
    <w:rsid w:val="009C3F32"/>
    <w:rsid w:val="009C4642"/>
    <w:rsid w:val="009C4FBB"/>
    <w:rsid w:val="009D0050"/>
    <w:rsid w:val="009D2C96"/>
    <w:rsid w:val="009D2F46"/>
    <w:rsid w:val="009D31BA"/>
    <w:rsid w:val="009D3B8A"/>
    <w:rsid w:val="009D5A67"/>
    <w:rsid w:val="009D7CE6"/>
    <w:rsid w:val="009E2F63"/>
    <w:rsid w:val="009E38A7"/>
    <w:rsid w:val="009E448E"/>
    <w:rsid w:val="009E5EE2"/>
    <w:rsid w:val="009F117B"/>
    <w:rsid w:val="009F496B"/>
    <w:rsid w:val="00A00663"/>
    <w:rsid w:val="00A00DEA"/>
    <w:rsid w:val="00A01439"/>
    <w:rsid w:val="00A02746"/>
    <w:rsid w:val="00A02E61"/>
    <w:rsid w:val="00A05CFF"/>
    <w:rsid w:val="00A10187"/>
    <w:rsid w:val="00A113F3"/>
    <w:rsid w:val="00A11E81"/>
    <w:rsid w:val="00A13048"/>
    <w:rsid w:val="00A15B39"/>
    <w:rsid w:val="00A22844"/>
    <w:rsid w:val="00A24120"/>
    <w:rsid w:val="00A2425A"/>
    <w:rsid w:val="00A24768"/>
    <w:rsid w:val="00A26838"/>
    <w:rsid w:val="00A27E84"/>
    <w:rsid w:val="00A27F3E"/>
    <w:rsid w:val="00A3032C"/>
    <w:rsid w:val="00A3477B"/>
    <w:rsid w:val="00A364A6"/>
    <w:rsid w:val="00A37243"/>
    <w:rsid w:val="00A37FE8"/>
    <w:rsid w:val="00A4343B"/>
    <w:rsid w:val="00A436C6"/>
    <w:rsid w:val="00A457A8"/>
    <w:rsid w:val="00A46843"/>
    <w:rsid w:val="00A525A1"/>
    <w:rsid w:val="00A54603"/>
    <w:rsid w:val="00A54D7C"/>
    <w:rsid w:val="00A5558C"/>
    <w:rsid w:val="00A55EDA"/>
    <w:rsid w:val="00A56B97"/>
    <w:rsid w:val="00A577D5"/>
    <w:rsid w:val="00A6093D"/>
    <w:rsid w:val="00A60FB2"/>
    <w:rsid w:val="00A6147C"/>
    <w:rsid w:val="00A63288"/>
    <w:rsid w:val="00A63A2B"/>
    <w:rsid w:val="00A63E5D"/>
    <w:rsid w:val="00A66815"/>
    <w:rsid w:val="00A70F8F"/>
    <w:rsid w:val="00A72017"/>
    <w:rsid w:val="00A726A3"/>
    <w:rsid w:val="00A767DC"/>
    <w:rsid w:val="00A76A6D"/>
    <w:rsid w:val="00A809F1"/>
    <w:rsid w:val="00A8288F"/>
    <w:rsid w:val="00A83253"/>
    <w:rsid w:val="00A852F4"/>
    <w:rsid w:val="00A85D07"/>
    <w:rsid w:val="00A87AD3"/>
    <w:rsid w:val="00A904A9"/>
    <w:rsid w:val="00A907C3"/>
    <w:rsid w:val="00A91591"/>
    <w:rsid w:val="00A94A51"/>
    <w:rsid w:val="00A973F6"/>
    <w:rsid w:val="00A97788"/>
    <w:rsid w:val="00AA3262"/>
    <w:rsid w:val="00AA47A4"/>
    <w:rsid w:val="00AA5C45"/>
    <w:rsid w:val="00AA6E84"/>
    <w:rsid w:val="00AB09D8"/>
    <w:rsid w:val="00AB0C93"/>
    <w:rsid w:val="00AB1A1C"/>
    <w:rsid w:val="00AB1AA2"/>
    <w:rsid w:val="00AB216A"/>
    <w:rsid w:val="00AB4881"/>
    <w:rsid w:val="00AC0E4A"/>
    <w:rsid w:val="00AC250B"/>
    <w:rsid w:val="00AC3053"/>
    <w:rsid w:val="00AC5D11"/>
    <w:rsid w:val="00AC7387"/>
    <w:rsid w:val="00AC770C"/>
    <w:rsid w:val="00AD05A8"/>
    <w:rsid w:val="00AD27AD"/>
    <w:rsid w:val="00AD3E7C"/>
    <w:rsid w:val="00AD5CE9"/>
    <w:rsid w:val="00AD742B"/>
    <w:rsid w:val="00AE02F8"/>
    <w:rsid w:val="00AE341B"/>
    <w:rsid w:val="00AE42DA"/>
    <w:rsid w:val="00AE4B11"/>
    <w:rsid w:val="00AF2C45"/>
    <w:rsid w:val="00AF64D7"/>
    <w:rsid w:val="00AF76B3"/>
    <w:rsid w:val="00B0053D"/>
    <w:rsid w:val="00B01905"/>
    <w:rsid w:val="00B030C3"/>
    <w:rsid w:val="00B04935"/>
    <w:rsid w:val="00B0788D"/>
    <w:rsid w:val="00B07CA7"/>
    <w:rsid w:val="00B1279A"/>
    <w:rsid w:val="00B15051"/>
    <w:rsid w:val="00B17F47"/>
    <w:rsid w:val="00B20A97"/>
    <w:rsid w:val="00B21236"/>
    <w:rsid w:val="00B326E7"/>
    <w:rsid w:val="00B3640F"/>
    <w:rsid w:val="00B41595"/>
    <w:rsid w:val="00B4194A"/>
    <w:rsid w:val="00B41F11"/>
    <w:rsid w:val="00B437E8"/>
    <w:rsid w:val="00B46EF2"/>
    <w:rsid w:val="00B51FB2"/>
    <w:rsid w:val="00B5222E"/>
    <w:rsid w:val="00B52C2A"/>
    <w:rsid w:val="00B53179"/>
    <w:rsid w:val="00B54D16"/>
    <w:rsid w:val="00B55AE9"/>
    <w:rsid w:val="00B55B07"/>
    <w:rsid w:val="00B5676E"/>
    <w:rsid w:val="00B57A23"/>
    <w:rsid w:val="00B600CD"/>
    <w:rsid w:val="00B61C96"/>
    <w:rsid w:val="00B63D83"/>
    <w:rsid w:val="00B64154"/>
    <w:rsid w:val="00B646C0"/>
    <w:rsid w:val="00B662E6"/>
    <w:rsid w:val="00B669BC"/>
    <w:rsid w:val="00B70D05"/>
    <w:rsid w:val="00B71D8D"/>
    <w:rsid w:val="00B73A2A"/>
    <w:rsid w:val="00B75A51"/>
    <w:rsid w:val="00B818CB"/>
    <w:rsid w:val="00B827C6"/>
    <w:rsid w:val="00B82818"/>
    <w:rsid w:val="00B838AC"/>
    <w:rsid w:val="00B859A5"/>
    <w:rsid w:val="00B86CC3"/>
    <w:rsid w:val="00B932C4"/>
    <w:rsid w:val="00B93361"/>
    <w:rsid w:val="00B94B06"/>
    <w:rsid w:val="00B94C28"/>
    <w:rsid w:val="00B96534"/>
    <w:rsid w:val="00B965A6"/>
    <w:rsid w:val="00BA4138"/>
    <w:rsid w:val="00BA6466"/>
    <w:rsid w:val="00BB17B3"/>
    <w:rsid w:val="00BB2A46"/>
    <w:rsid w:val="00BB2FD1"/>
    <w:rsid w:val="00BB5FA2"/>
    <w:rsid w:val="00BB7CA3"/>
    <w:rsid w:val="00BC00D6"/>
    <w:rsid w:val="00BC0A3F"/>
    <w:rsid w:val="00BC10BA"/>
    <w:rsid w:val="00BC42D4"/>
    <w:rsid w:val="00BC5AFD"/>
    <w:rsid w:val="00BD0465"/>
    <w:rsid w:val="00BD15A6"/>
    <w:rsid w:val="00BD2336"/>
    <w:rsid w:val="00BD2C36"/>
    <w:rsid w:val="00BD4FE1"/>
    <w:rsid w:val="00BE010D"/>
    <w:rsid w:val="00BE3726"/>
    <w:rsid w:val="00BE4471"/>
    <w:rsid w:val="00BE49CD"/>
    <w:rsid w:val="00BE67D1"/>
    <w:rsid w:val="00BF1E8D"/>
    <w:rsid w:val="00BF5D03"/>
    <w:rsid w:val="00BF5F60"/>
    <w:rsid w:val="00BF73B9"/>
    <w:rsid w:val="00BF7828"/>
    <w:rsid w:val="00C00DDE"/>
    <w:rsid w:val="00C02000"/>
    <w:rsid w:val="00C04F43"/>
    <w:rsid w:val="00C05604"/>
    <w:rsid w:val="00C0609D"/>
    <w:rsid w:val="00C062FF"/>
    <w:rsid w:val="00C06D80"/>
    <w:rsid w:val="00C06F30"/>
    <w:rsid w:val="00C07CC4"/>
    <w:rsid w:val="00C115AB"/>
    <w:rsid w:val="00C127FA"/>
    <w:rsid w:val="00C14449"/>
    <w:rsid w:val="00C14BFA"/>
    <w:rsid w:val="00C15E0F"/>
    <w:rsid w:val="00C16168"/>
    <w:rsid w:val="00C16A4C"/>
    <w:rsid w:val="00C17631"/>
    <w:rsid w:val="00C17665"/>
    <w:rsid w:val="00C2023D"/>
    <w:rsid w:val="00C22DEC"/>
    <w:rsid w:val="00C23B53"/>
    <w:rsid w:val="00C25AB0"/>
    <w:rsid w:val="00C2693D"/>
    <w:rsid w:val="00C26CCB"/>
    <w:rsid w:val="00C30249"/>
    <w:rsid w:val="00C31851"/>
    <w:rsid w:val="00C327DC"/>
    <w:rsid w:val="00C32A0E"/>
    <w:rsid w:val="00C331D6"/>
    <w:rsid w:val="00C35090"/>
    <w:rsid w:val="00C3723B"/>
    <w:rsid w:val="00C37EC5"/>
    <w:rsid w:val="00C40579"/>
    <w:rsid w:val="00C405E6"/>
    <w:rsid w:val="00C418F2"/>
    <w:rsid w:val="00C42466"/>
    <w:rsid w:val="00C4270D"/>
    <w:rsid w:val="00C42AAC"/>
    <w:rsid w:val="00C42CD3"/>
    <w:rsid w:val="00C4514B"/>
    <w:rsid w:val="00C46439"/>
    <w:rsid w:val="00C52B61"/>
    <w:rsid w:val="00C52D5E"/>
    <w:rsid w:val="00C551C5"/>
    <w:rsid w:val="00C57B2B"/>
    <w:rsid w:val="00C606C9"/>
    <w:rsid w:val="00C61EF9"/>
    <w:rsid w:val="00C634E4"/>
    <w:rsid w:val="00C70EC4"/>
    <w:rsid w:val="00C7176E"/>
    <w:rsid w:val="00C760E0"/>
    <w:rsid w:val="00C80288"/>
    <w:rsid w:val="00C8053F"/>
    <w:rsid w:val="00C82138"/>
    <w:rsid w:val="00C84003"/>
    <w:rsid w:val="00C90650"/>
    <w:rsid w:val="00C9085F"/>
    <w:rsid w:val="00C92957"/>
    <w:rsid w:val="00C942BC"/>
    <w:rsid w:val="00C94DED"/>
    <w:rsid w:val="00C97577"/>
    <w:rsid w:val="00C97CA1"/>
    <w:rsid w:val="00C97D78"/>
    <w:rsid w:val="00CA2CE3"/>
    <w:rsid w:val="00CA62CD"/>
    <w:rsid w:val="00CB43D2"/>
    <w:rsid w:val="00CB5E33"/>
    <w:rsid w:val="00CC0CE3"/>
    <w:rsid w:val="00CC0D65"/>
    <w:rsid w:val="00CC1D9D"/>
    <w:rsid w:val="00CC2AAE"/>
    <w:rsid w:val="00CC4393"/>
    <w:rsid w:val="00CC5A42"/>
    <w:rsid w:val="00CD0EAB"/>
    <w:rsid w:val="00CD4A19"/>
    <w:rsid w:val="00CE06DB"/>
    <w:rsid w:val="00CE0BE7"/>
    <w:rsid w:val="00CE5711"/>
    <w:rsid w:val="00CE5E02"/>
    <w:rsid w:val="00CE5ECC"/>
    <w:rsid w:val="00CF253D"/>
    <w:rsid w:val="00CF289D"/>
    <w:rsid w:val="00CF34DB"/>
    <w:rsid w:val="00CF3917"/>
    <w:rsid w:val="00CF558F"/>
    <w:rsid w:val="00CF6EF2"/>
    <w:rsid w:val="00D010C0"/>
    <w:rsid w:val="00D01E12"/>
    <w:rsid w:val="00D03342"/>
    <w:rsid w:val="00D033C6"/>
    <w:rsid w:val="00D06B77"/>
    <w:rsid w:val="00D073E2"/>
    <w:rsid w:val="00D10780"/>
    <w:rsid w:val="00D123A1"/>
    <w:rsid w:val="00D12EBC"/>
    <w:rsid w:val="00D1555A"/>
    <w:rsid w:val="00D201CD"/>
    <w:rsid w:val="00D25144"/>
    <w:rsid w:val="00D25680"/>
    <w:rsid w:val="00D26B6B"/>
    <w:rsid w:val="00D27820"/>
    <w:rsid w:val="00D309D9"/>
    <w:rsid w:val="00D320A0"/>
    <w:rsid w:val="00D33344"/>
    <w:rsid w:val="00D33B52"/>
    <w:rsid w:val="00D35DCD"/>
    <w:rsid w:val="00D446EC"/>
    <w:rsid w:val="00D44A52"/>
    <w:rsid w:val="00D47D88"/>
    <w:rsid w:val="00D51326"/>
    <w:rsid w:val="00D51BF0"/>
    <w:rsid w:val="00D528EE"/>
    <w:rsid w:val="00D52F71"/>
    <w:rsid w:val="00D531DB"/>
    <w:rsid w:val="00D55942"/>
    <w:rsid w:val="00D56788"/>
    <w:rsid w:val="00D577B3"/>
    <w:rsid w:val="00D601A6"/>
    <w:rsid w:val="00D6316E"/>
    <w:rsid w:val="00D63FFB"/>
    <w:rsid w:val="00D70670"/>
    <w:rsid w:val="00D7377E"/>
    <w:rsid w:val="00D73FBF"/>
    <w:rsid w:val="00D75846"/>
    <w:rsid w:val="00D807BF"/>
    <w:rsid w:val="00D82B03"/>
    <w:rsid w:val="00D82BA3"/>
    <w:rsid w:val="00D82FCC"/>
    <w:rsid w:val="00D869D8"/>
    <w:rsid w:val="00D8730E"/>
    <w:rsid w:val="00D8783E"/>
    <w:rsid w:val="00D913E6"/>
    <w:rsid w:val="00D9574A"/>
    <w:rsid w:val="00DA17FC"/>
    <w:rsid w:val="00DA193C"/>
    <w:rsid w:val="00DA398E"/>
    <w:rsid w:val="00DA42E4"/>
    <w:rsid w:val="00DA7887"/>
    <w:rsid w:val="00DA7EF3"/>
    <w:rsid w:val="00DB06D0"/>
    <w:rsid w:val="00DB2C26"/>
    <w:rsid w:val="00DB5FD8"/>
    <w:rsid w:val="00DC0017"/>
    <w:rsid w:val="00DC2C79"/>
    <w:rsid w:val="00DC4096"/>
    <w:rsid w:val="00DC44DE"/>
    <w:rsid w:val="00DC57A5"/>
    <w:rsid w:val="00DD02F4"/>
    <w:rsid w:val="00DD05D6"/>
    <w:rsid w:val="00DD1B36"/>
    <w:rsid w:val="00DD6309"/>
    <w:rsid w:val="00DD6622"/>
    <w:rsid w:val="00DE1C7C"/>
    <w:rsid w:val="00DE3594"/>
    <w:rsid w:val="00DE6B43"/>
    <w:rsid w:val="00DF1A1E"/>
    <w:rsid w:val="00DF5492"/>
    <w:rsid w:val="00DF5729"/>
    <w:rsid w:val="00DF6A14"/>
    <w:rsid w:val="00E00325"/>
    <w:rsid w:val="00E02266"/>
    <w:rsid w:val="00E023F0"/>
    <w:rsid w:val="00E028F1"/>
    <w:rsid w:val="00E04742"/>
    <w:rsid w:val="00E05066"/>
    <w:rsid w:val="00E11923"/>
    <w:rsid w:val="00E11B30"/>
    <w:rsid w:val="00E218E9"/>
    <w:rsid w:val="00E2258C"/>
    <w:rsid w:val="00E262D4"/>
    <w:rsid w:val="00E266AD"/>
    <w:rsid w:val="00E2673D"/>
    <w:rsid w:val="00E272C4"/>
    <w:rsid w:val="00E27499"/>
    <w:rsid w:val="00E30BFC"/>
    <w:rsid w:val="00E30C84"/>
    <w:rsid w:val="00E31C15"/>
    <w:rsid w:val="00E31F21"/>
    <w:rsid w:val="00E35483"/>
    <w:rsid w:val="00E36250"/>
    <w:rsid w:val="00E36903"/>
    <w:rsid w:val="00E37039"/>
    <w:rsid w:val="00E376D0"/>
    <w:rsid w:val="00E40DC3"/>
    <w:rsid w:val="00E40E41"/>
    <w:rsid w:val="00E425BC"/>
    <w:rsid w:val="00E4502B"/>
    <w:rsid w:val="00E47F2D"/>
    <w:rsid w:val="00E50489"/>
    <w:rsid w:val="00E51672"/>
    <w:rsid w:val="00E52C76"/>
    <w:rsid w:val="00E54511"/>
    <w:rsid w:val="00E60EDC"/>
    <w:rsid w:val="00E612ED"/>
    <w:rsid w:val="00E61DAC"/>
    <w:rsid w:val="00E66ABB"/>
    <w:rsid w:val="00E67065"/>
    <w:rsid w:val="00E72B80"/>
    <w:rsid w:val="00E72DF5"/>
    <w:rsid w:val="00E75FE3"/>
    <w:rsid w:val="00E81FF3"/>
    <w:rsid w:val="00E84F84"/>
    <w:rsid w:val="00E85B97"/>
    <w:rsid w:val="00E86C4C"/>
    <w:rsid w:val="00E907A3"/>
    <w:rsid w:val="00E95E9E"/>
    <w:rsid w:val="00E97788"/>
    <w:rsid w:val="00E979F1"/>
    <w:rsid w:val="00EA0E77"/>
    <w:rsid w:val="00EA3979"/>
    <w:rsid w:val="00EA5AE0"/>
    <w:rsid w:val="00EA5ECF"/>
    <w:rsid w:val="00EB56E1"/>
    <w:rsid w:val="00EB6354"/>
    <w:rsid w:val="00EB7AB1"/>
    <w:rsid w:val="00EC0305"/>
    <w:rsid w:val="00EC03E1"/>
    <w:rsid w:val="00EC2B5C"/>
    <w:rsid w:val="00EC32BD"/>
    <w:rsid w:val="00EC44E7"/>
    <w:rsid w:val="00EC517D"/>
    <w:rsid w:val="00ED1538"/>
    <w:rsid w:val="00ED1734"/>
    <w:rsid w:val="00ED1E88"/>
    <w:rsid w:val="00ED544F"/>
    <w:rsid w:val="00ED7D72"/>
    <w:rsid w:val="00EE5142"/>
    <w:rsid w:val="00EE5E8C"/>
    <w:rsid w:val="00EE7CD8"/>
    <w:rsid w:val="00EF13F1"/>
    <w:rsid w:val="00EF37F6"/>
    <w:rsid w:val="00EF48CC"/>
    <w:rsid w:val="00EF7E53"/>
    <w:rsid w:val="00F00801"/>
    <w:rsid w:val="00F009A3"/>
    <w:rsid w:val="00F0145B"/>
    <w:rsid w:val="00F01939"/>
    <w:rsid w:val="00F019D6"/>
    <w:rsid w:val="00F034BA"/>
    <w:rsid w:val="00F03FED"/>
    <w:rsid w:val="00F0443B"/>
    <w:rsid w:val="00F10260"/>
    <w:rsid w:val="00F11959"/>
    <w:rsid w:val="00F11D3D"/>
    <w:rsid w:val="00F13E8D"/>
    <w:rsid w:val="00F15F62"/>
    <w:rsid w:val="00F238A8"/>
    <w:rsid w:val="00F23D5A"/>
    <w:rsid w:val="00F2440A"/>
    <w:rsid w:val="00F2488D"/>
    <w:rsid w:val="00F265C0"/>
    <w:rsid w:val="00F279A0"/>
    <w:rsid w:val="00F34707"/>
    <w:rsid w:val="00F36B36"/>
    <w:rsid w:val="00F45ADD"/>
    <w:rsid w:val="00F511D2"/>
    <w:rsid w:val="00F52155"/>
    <w:rsid w:val="00F52C11"/>
    <w:rsid w:val="00F53424"/>
    <w:rsid w:val="00F53B14"/>
    <w:rsid w:val="00F56065"/>
    <w:rsid w:val="00F56376"/>
    <w:rsid w:val="00F5746F"/>
    <w:rsid w:val="00F601A0"/>
    <w:rsid w:val="00F65EFE"/>
    <w:rsid w:val="00F712E9"/>
    <w:rsid w:val="00F72EC8"/>
    <w:rsid w:val="00F73032"/>
    <w:rsid w:val="00F7339D"/>
    <w:rsid w:val="00F740A9"/>
    <w:rsid w:val="00F74E21"/>
    <w:rsid w:val="00F75839"/>
    <w:rsid w:val="00F76E26"/>
    <w:rsid w:val="00F820B2"/>
    <w:rsid w:val="00F82517"/>
    <w:rsid w:val="00F848FC"/>
    <w:rsid w:val="00F86FDA"/>
    <w:rsid w:val="00F87614"/>
    <w:rsid w:val="00F87843"/>
    <w:rsid w:val="00F87F82"/>
    <w:rsid w:val="00F906F6"/>
    <w:rsid w:val="00F9282A"/>
    <w:rsid w:val="00F93C8D"/>
    <w:rsid w:val="00F96BAD"/>
    <w:rsid w:val="00F971A0"/>
    <w:rsid w:val="00F9751B"/>
    <w:rsid w:val="00FA139D"/>
    <w:rsid w:val="00FA2248"/>
    <w:rsid w:val="00FA3137"/>
    <w:rsid w:val="00FA340E"/>
    <w:rsid w:val="00FA60F5"/>
    <w:rsid w:val="00FA63C4"/>
    <w:rsid w:val="00FB0E84"/>
    <w:rsid w:val="00FB1CF2"/>
    <w:rsid w:val="00FB2371"/>
    <w:rsid w:val="00FB27E9"/>
    <w:rsid w:val="00FB2FCC"/>
    <w:rsid w:val="00FB4F6F"/>
    <w:rsid w:val="00FB682D"/>
    <w:rsid w:val="00FB7D42"/>
    <w:rsid w:val="00FC2405"/>
    <w:rsid w:val="00FC3D6E"/>
    <w:rsid w:val="00FC40C8"/>
    <w:rsid w:val="00FC43DE"/>
    <w:rsid w:val="00FC6704"/>
    <w:rsid w:val="00FC6DA0"/>
    <w:rsid w:val="00FD01C2"/>
    <w:rsid w:val="00FD0DC9"/>
    <w:rsid w:val="00FD4DB8"/>
    <w:rsid w:val="00FD51B7"/>
    <w:rsid w:val="00FD794F"/>
    <w:rsid w:val="00FE24CA"/>
    <w:rsid w:val="00FE595C"/>
    <w:rsid w:val="00FE5E67"/>
    <w:rsid w:val="00FE63A9"/>
    <w:rsid w:val="00FE77CD"/>
    <w:rsid w:val="00FF02C3"/>
    <w:rsid w:val="00FF0CE3"/>
    <w:rsid w:val="00FF30C8"/>
    <w:rsid w:val="00FF314A"/>
    <w:rsid w:val="00FF3F82"/>
    <w:rsid w:val="00FF51F1"/>
    <w:rsid w:val="0C083718"/>
    <w:rsid w:val="5A43D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A1368"/>
    <w:pPr>
      <w:ind w:left="720"/>
      <w:contextualSpacing/>
    </w:pPr>
  </w:style>
  <w:style w:type="paragraph" w:customStyle="1" w:styleId="tableheading">
    <w:name w:val="table heading"/>
    <w:basedOn w:val="Normal"/>
    <w:rsid w:val="0097517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7517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7517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7517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A242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42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42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42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425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F5D03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7B3C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7B3C3F"/>
    <w:rPr>
      <w:rFonts w:eastAsia="SimSun"/>
      <w:sz w:val="18"/>
      <w:lang w:val="en-GB"/>
    </w:rPr>
  </w:style>
  <w:style w:type="table" w:styleId="TableGrid">
    <w:name w:val="Table Grid"/>
    <w:basedOn w:val="TableNormal"/>
    <w:rsid w:val="000A4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44A5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9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11781-BA79-49A6-9105-F8BF790B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42E48-7E48-4A09-AA4D-78DC040AC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24FD4C-2F1B-4CA6-90BD-E256EA17A977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6f846979-0e6f-42ff-8b87-e1893efeda99"/>
    <ds:schemaRef ds:uri="http://purl.org/dc/terms/"/>
    <ds:schemaRef ds:uri="http://purl.org/dc/dcmitype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8FAAAA27-565A-4C1F-8B5F-60E050186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1100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2</cp:revision>
  <cp:lastPrinted>1900-01-01T08:00:00Z</cp:lastPrinted>
  <dcterms:created xsi:type="dcterms:W3CDTF">2020-04-03T20:09:00Z</dcterms:created>
  <dcterms:modified xsi:type="dcterms:W3CDTF">2020-04-03T20:09:00Z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