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3DC36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2F7193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60DE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D02">
              <w:rPr>
                <w:lang w:val="en-CA"/>
              </w:rPr>
              <w:t>R0212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341989" w:rsidR="00E61DAC" w:rsidRPr="005B217D" w:rsidRDefault="004D6F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modes in </w:t>
            </w:r>
            <w:r w:rsidR="00B74905">
              <w:rPr>
                <w:b/>
                <w:szCs w:val="22"/>
                <w:lang w:val="en-CA"/>
              </w:rPr>
              <w:t>geometric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A45E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3462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9E589A" w:rsidR="00E61DAC" w:rsidRPr="005B217D" w:rsidRDefault="004D6FDA">
            <w:pPr>
              <w:spacing w:before="60" w:after="60"/>
              <w:rPr>
                <w:szCs w:val="22"/>
                <w:lang w:val="en-CA"/>
              </w:rPr>
            </w:pPr>
            <w:r w:rsidRPr="004D6FDA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Du Liu, Ruoyang Yu, Jacob Ström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Torshamsgatan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3839CEA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95AD245" w:rsidR="00E61DAC" w:rsidRPr="005B217D" w:rsidRDefault="004D6FDA" w:rsidP="00414A2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{christopher.hollmann, du.liu, ruoyang.yu, </w:t>
            </w:r>
            <w:r w:rsidR="00414A2D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acob.strom</w:t>
            </w:r>
            <w:r w:rsidR="00414A2D">
              <w:rPr>
                <w:szCs w:val="22"/>
                <w:lang w:val="en-CA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9054DC" w:rsidR="00E61DAC" w:rsidRPr="005B217D" w:rsidRDefault="00414A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DFB228" w:rsidR="00263398" w:rsidRDefault="005E3137" w:rsidP="009234A5">
      <w:pPr>
        <w:rPr>
          <w:lang w:val="en-CA"/>
        </w:rPr>
      </w:pPr>
      <w:r>
        <w:rPr>
          <w:lang w:val="en-CA"/>
        </w:rPr>
        <w:t xml:space="preserve">In this contribution </w:t>
      </w:r>
      <w:r w:rsidR="006009DF">
        <w:rPr>
          <w:lang w:val="en-CA"/>
        </w:rPr>
        <w:t xml:space="preserve">three methods to reduce the number of modes for geometric partitioning </w:t>
      </w:r>
      <w:r w:rsidR="006905C9">
        <w:rPr>
          <w:lang w:val="en-CA"/>
        </w:rPr>
        <w:t xml:space="preserve">are presented. </w:t>
      </w:r>
      <w:r w:rsidR="0082597D">
        <w:rPr>
          <w:lang w:val="en-CA"/>
        </w:rPr>
        <w:t xml:space="preserve">These methods </w:t>
      </w:r>
      <w:r w:rsidR="00A33929">
        <w:rPr>
          <w:lang w:val="en-CA"/>
        </w:rPr>
        <w:t xml:space="preserve">are claimed to </w:t>
      </w:r>
      <w:r w:rsidR="0082597D">
        <w:rPr>
          <w:lang w:val="en-CA"/>
        </w:rPr>
        <w:t>reduce</w:t>
      </w:r>
      <w:r w:rsidR="00836B0B">
        <w:rPr>
          <w:lang w:val="en-CA"/>
        </w:rPr>
        <w:t xml:space="preserve"> the number of modes </w:t>
      </w:r>
      <w:r w:rsidR="00A33929">
        <w:rPr>
          <w:lang w:val="en-CA"/>
        </w:rPr>
        <w:t xml:space="preserve">from 64 </w:t>
      </w:r>
      <w:r w:rsidR="00836B0B">
        <w:rPr>
          <w:lang w:val="en-CA"/>
        </w:rPr>
        <w:t>to 50, 38 and 32, respectively.</w:t>
      </w:r>
      <w:r w:rsidR="007D72BF">
        <w:rPr>
          <w:lang w:val="en-CA"/>
        </w:rPr>
        <w:t xml:space="preserve"> </w:t>
      </w:r>
      <w:r w:rsidR="00184303">
        <w:rPr>
          <w:lang w:val="en-CA"/>
        </w:rPr>
        <w:t>It is further claimed that t</w:t>
      </w:r>
      <w:r w:rsidR="007D72BF">
        <w:rPr>
          <w:lang w:val="en-CA"/>
        </w:rPr>
        <w:t>hese methods have a minor impact on the compression efficiency</w:t>
      </w:r>
      <w:r w:rsidR="007E619E">
        <w:rPr>
          <w:lang w:val="en-CA"/>
        </w:rPr>
        <w:t xml:space="preserve">. It is also asserted that the number of combinations that are required to be tested during verification testing </w:t>
      </w:r>
      <w:r w:rsidR="000A3391">
        <w:rPr>
          <w:lang w:val="en-CA"/>
        </w:rPr>
        <w:t>is reduced by up to 50%.</w:t>
      </w:r>
    </w:p>
    <w:p w14:paraId="0100BB1E" w14:textId="3DC27E53" w:rsidR="00C7586C" w:rsidRDefault="00C7586C" w:rsidP="00C7586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Method 1 (50 modes): 0.03% RA, 0.00% LDB, </w:t>
      </w:r>
      <w:r w:rsidR="00035A9C">
        <w:rPr>
          <w:szCs w:val="22"/>
          <w:lang w:val="en-CA"/>
        </w:rPr>
        <w:t xml:space="preserve">700 </w:t>
      </w:r>
      <w:r>
        <w:rPr>
          <w:szCs w:val="22"/>
          <w:lang w:val="en-CA"/>
        </w:rPr>
        <w:t>combinations</w:t>
      </w:r>
      <w:r w:rsidR="00035A9C">
        <w:rPr>
          <w:szCs w:val="22"/>
          <w:lang w:val="en-CA"/>
        </w:rPr>
        <w:t xml:space="preserve"> to test (-22%)</w:t>
      </w:r>
    </w:p>
    <w:p w14:paraId="523CCBB7" w14:textId="69750F2A" w:rsidR="00C7586C" w:rsidRDefault="00C7586C" w:rsidP="00C7586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Method 2 (38 modes): 0.05% RA, 0.01% LDB, </w:t>
      </w:r>
      <w:r w:rsidR="00E93E3F">
        <w:rPr>
          <w:szCs w:val="22"/>
          <w:lang w:val="en-CA"/>
        </w:rPr>
        <w:t xml:space="preserve">532 </w:t>
      </w:r>
      <w:r>
        <w:rPr>
          <w:szCs w:val="22"/>
          <w:lang w:val="en-CA"/>
        </w:rPr>
        <w:t>combinations</w:t>
      </w:r>
      <w:r w:rsidR="00E93E3F">
        <w:rPr>
          <w:szCs w:val="22"/>
          <w:lang w:val="en-CA"/>
        </w:rPr>
        <w:t xml:space="preserve"> to test (-40%)</w:t>
      </w:r>
    </w:p>
    <w:p w14:paraId="77FDC4E3" w14:textId="4AD3B65E" w:rsidR="00C7586C" w:rsidRPr="00C7586C" w:rsidRDefault="00C7586C" w:rsidP="00C7586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Method 3 (32 modes): 0.07% RA, 0.06% LDB, </w:t>
      </w:r>
      <w:r w:rsidR="00E93E3F">
        <w:rPr>
          <w:szCs w:val="22"/>
          <w:lang w:val="en-CA"/>
        </w:rPr>
        <w:t xml:space="preserve">448 </w:t>
      </w:r>
      <w:r>
        <w:rPr>
          <w:szCs w:val="22"/>
          <w:lang w:val="en-CA"/>
        </w:rPr>
        <w:t>combinations</w:t>
      </w:r>
      <w:r w:rsidR="00E93E3F">
        <w:rPr>
          <w:szCs w:val="22"/>
          <w:lang w:val="en-CA"/>
        </w:rPr>
        <w:t xml:space="preserve"> to test (-50%)</w:t>
      </w:r>
    </w:p>
    <w:p w14:paraId="7D2AC1F0" w14:textId="1CF40F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7081482" w:rsidR="001F2594" w:rsidRDefault="00EC32B8" w:rsidP="009234A5">
      <w:pPr>
        <w:rPr>
          <w:szCs w:val="22"/>
          <w:lang w:val="en-CA"/>
        </w:rPr>
      </w:pPr>
      <w:r>
        <w:rPr>
          <w:szCs w:val="22"/>
          <w:lang w:val="en-CA"/>
        </w:rPr>
        <w:t>At the 17</w:t>
      </w:r>
      <w:r w:rsidRPr="00EC32B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Geometric Partitioning (GPM) was adopted to the </w:t>
      </w:r>
      <w:r w:rsidR="002E32A5">
        <w:rPr>
          <w:szCs w:val="22"/>
          <w:lang w:val="en-CA"/>
        </w:rPr>
        <w:t xml:space="preserve">draft of the VVC specification. </w:t>
      </w:r>
      <w:r w:rsidR="00865C6A">
        <w:rPr>
          <w:szCs w:val="22"/>
          <w:lang w:val="en-CA"/>
        </w:rPr>
        <w:t xml:space="preserve">The adopted version uses a total of 20 different </w:t>
      </w:r>
      <w:r w:rsidR="00D21D39">
        <w:rPr>
          <w:szCs w:val="22"/>
          <w:lang w:val="en-CA"/>
        </w:rPr>
        <w:t>angles with between two and four different distances</w:t>
      </w:r>
      <w:r w:rsidR="0060250E">
        <w:rPr>
          <w:szCs w:val="22"/>
          <w:lang w:val="en-CA"/>
        </w:rPr>
        <w:t>, resulting in 64 total modes</w:t>
      </w:r>
      <w:r w:rsidR="008720C8">
        <w:rPr>
          <w:szCs w:val="22"/>
          <w:lang w:val="en-CA"/>
        </w:rPr>
        <w:t> </w:t>
      </w:r>
      <w:r w:rsidR="008720C8">
        <w:rPr>
          <w:szCs w:val="22"/>
          <w:lang w:val="en-CA"/>
        </w:rPr>
        <w:fldChar w:fldCharType="begin"/>
      </w:r>
      <w:r w:rsidR="008720C8">
        <w:rPr>
          <w:szCs w:val="22"/>
          <w:lang w:val="en-CA"/>
        </w:rPr>
        <w:instrText xml:space="preserve"> REF _Ref36470820 \r \h </w:instrText>
      </w:r>
      <w:r w:rsidR="008720C8">
        <w:rPr>
          <w:szCs w:val="22"/>
          <w:lang w:val="en-CA"/>
        </w:rPr>
      </w:r>
      <w:r w:rsidR="008720C8">
        <w:rPr>
          <w:szCs w:val="22"/>
          <w:lang w:val="en-CA"/>
        </w:rPr>
        <w:fldChar w:fldCharType="separate"/>
      </w:r>
      <w:r w:rsidR="008720C8">
        <w:rPr>
          <w:szCs w:val="22"/>
          <w:lang w:val="en-CA"/>
        </w:rPr>
        <w:t>[1]</w:t>
      </w:r>
      <w:r w:rsidR="008720C8">
        <w:rPr>
          <w:szCs w:val="22"/>
          <w:lang w:val="en-CA"/>
        </w:rPr>
        <w:fldChar w:fldCharType="end"/>
      </w:r>
      <w:r w:rsidR="0060250E">
        <w:rPr>
          <w:szCs w:val="22"/>
          <w:lang w:val="en-CA"/>
        </w:rPr>
        <w:t xml:space="preserve">. As GPM is allowed for 14 </w:t>
      </w:r>
      <w:r w:rsidR="00351216">
        <w:rPr>
          <w:szCs w:val="22"/>
          <w:lang w:val="en-CA"/>
        </w:rPr>
        <w:t>C</w:t>
      </w:r>
      <w:r w:rsidR="00CE38BB">
        <w:rPr>
          <w:szCs w:val="22"/>
          <w:lang w:val="en-CA"/>
        </w:rPr>
        <w:t xml:space="preserve">U sizes, there is a total of </w:t>
      </w:r>
      <w:r w:rsidR="00460D91">
        <w:rPr>
          <w:szCs w:val="22"/>
          <w:lang w:val="en-CA"/>
        </w:rPr>
        <w:t>896 combinations that need to be tested during verification testing.</w:t>
      </w:r>
    </w:p>
    <w:p w14:paraId="4AB00C7D" w14:textId="582C4E01" w:rsidR="0023129C" w:rsidRDefault="0023129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we show that the number of combinations can be reduced </w:t>
      </w:r>
      <w:r w:rsidR="00C77443">
        <w:rPr>
          <w:szCs w:val="22"/>
          <w:lang w:val="en-CA"/>
        </w:rPr>
        <w:t>substantially</w:t>
      </w:r>
      <w:r>
        <w:rPr>
          <w:szCs w:val="22"/>
          <w:lang w:val="en-CA"/>
        </w:rPr>
        <w:t xml:space="preserve"> with</w:t>
      </w:r>
      <w:r w:rsidR="00343BE7">
        <w:rPr>
          <w:szCs w:val="22"/>
          <w:lang w:val="en-CA"/>
        </w:rPr>
        <w:t xml:space="preserve"> only</w:t>
      </w:r>
      <w:r>
        <w:rPr>
          <w:szCs w:val="22"/>
          <w:lang w:val="en-CA"/>
        </w:rPr>
        <w:t xml:space="preserve"> a </w:t>
      </w:r>
      <w:r w:rsidR="00343BE7">
        <w:rPr>
          <w:szCs w:val="22"/>
          <w:lang w:val="en-CA"/>
        </w:rPr>
        <w:t xml:space="preserve">minor </w:t>
      </w:r>
      <w:r w:rsidR="00C77443">
        <w:rPr>
          <w:szCs w:val="22"/>
          <w:lang w:val="en-CA"/>
        </w:rPr>
        <w:t>loss in compression efficiency.</w:t>
      </w:r>
    </w:p>
    <w:p w14:paraId="6B93844F" w14:textId="5005AF75" w:rsidR="00FA0FDA" w:rsidRDefault="00FA0FDA" w:rsidP="00FA0FDA">
      <w:pPr>
        <w:pStyle w:val="Heading1"/>
        <w:rPr>
          <w:lang w:val="en-CA"/>
        </w:rPr>
      </w:pPr>
      <w:r>
        <w:rPr>
          <w:lang w:val="en-CA"/>
        </w:rPr>
        <w:lastRenderedPageBreak/>
        <w:t>Tests</w:t>
      </w:r>
    </w:p>
    <w:p w14:paraId="0528F293" w14:textId="41709DD6" w:rsidR="00F46036" w:rsidRDefault="000C6373" w:rsidP="00F46036">
      <w:pPr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CA853E4" wp14:editId="4A0846E9">
                <wp:simplePos x="0" y="0"/>
                <wp:positionH relativeFrom="column">
                  <wp:posOffset>0</wp:posOffset>
                </wp:positionH>
                <wp:positionV relativeFrom="paragraph">
                  <wp:posOffset>2206625</wp:posOffset>
                </wp:positionV>
                <wp:extent cx="2033905" cy="635"/>
                <wp:effectExtent l="0" t="0" r="0" b="0"/>
                <wp:wrapTopAndBottom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9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59B5A6E" w14:textId="4365D14D" w:rsidR="000C6373" w:rsidRPr="00EA1283" w:rsidRDefault="000C6373" w:rsidP="000C6373">
                            <w:pPr>
                              <w:pStyle w:val="Caption"/>
                              <w:rPr>
                                <w:noProof/>
                                <w:szCs w:val="20"/>
                              </w:rPr>
                            </w:pPr>
                            <w:bookmarkStart w:id="0" w:name="_Ref36463127"/>
                            <w:r>
                              <w:t xml:space="preserve">Figure </w:t>
                            </w:r>
                            <w:r w:rsidR="00387A3B">
                              <w:fldChar w:fldCharType="begin"/>
                            </w:r>
                            <w:r w:rsidR="00387A3B">
                              <w:instrText xml:space="preserve"> SEQ Figure \* ARABIC </w:instrText>
                            </w:r>
                            <w:r w:rsidR="00387A3B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387A3B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.</w:t>
                            </w:r>
                            <w:r>
                              <w:rPr>
                                <w:noProof/>
                              </w:rPr>
                              <w:t xml:space="preserve"> Modes used in GPM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A853E4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0;margin-top:173.75pt;width:160.15pt;height:.0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nRzLgIAAF8EAAAOAAAAZHJzL2Uyb0RvYy54bWysVE1v2zAMvQ/YfxB0X5wPrNiCOEWWIsOA&#10;oC2QDD0rshwbkEVNUmJ3v35Pcpx23U7DLjJFUqTee5QXt12j2Vk5X5PJ+WQ05kwZSUVtjjn/vt98&#10;+MSZD8IUQpNROX9Wnt8u379btHauplSRLpRjKGL8vLU5r0Kw8yzzslKN8COyyiBYkmtEwNYds8KJ&#10;FtUbnU3H45usJVdYR1J5D+9dH+TLVL8slQwPZelVYDrnuFtIq0vrIa7ZciHmRydsVcvLNcQ/3KIR&#10;tUHTa6k7EQQ7ufqPUk0tHXkqw0hSk1FZ1lIlDEAzGb9Bs6uEVQkLyPH2SpP/f2Xl/fnRsbrI+fQj&#10;Z0Y00GivusC+UMfgAj+t9XOk7SwSQwc/dB78Hs4IuytdE78AxBAH089XdmM1Ced0PJt9HqOLROxm&#10;lmpnL0et8+GrooZFI+cO0iVGxXnrA66B1CEldvKk62JTax03MbDWjp0FZG6rOqh4QZz4LUubmGso&#10;nurD0ZNFfD2OaIXu0F1AH6h4BmZH/dR4Kzc1Gm2FD4/CYUwAE6MfHrCUmtqc08XirCL382/+mA/1&#10;EOWsxdjl3P84Cac4098MdI0zOhhuMA6DYU7NmgBxgkdlZTJxwAU9mKWj5gkvYhW7ICSMRK+ch8Fc&#10;h3748aKkWq1SEibRirA1Oytj6YHQffcknL3IEaDiPQ0DKeZvVOlzky52dQqgOEkWCe1ZvPCMKU66&#10;XF5cfCav9ynr5b+w/AUAAP//AwBQSwMEFAAGAAgAAAAhAG3PW/PfAAAACAEAAA8AAABkcnMvZG93&#10;bnJldi54bWxMj8FOwzAQRO9I/QdrK3FB1GkTAgpxqqqCA1wqQi/c3Hgbh8bryHba8PcYLnCcndXM&#10;m3I9mZ6d0fnOkoDlIgGG1FjVUStg//58+wDMB0lK9pZQwBd6WFezq1IWyl7oDc91aFkMIV9IATqE&#10;oeDcNxqN9As7IEXvaJ2RIUrXcuXkJYabnq+SJOdGdhQbtBxwq7E51aMRsMs+dvpmPD69brLUvezH&#10;bf7Z1kJcz6fNI7CAU/h7hh/8iA5VZDrYkZRnvYA4JAhIs/s7YNFOV0kK7PB7yYFXJf8/oPoGAAD/&#10;/wMAUEsBAi0AFAAGAAgAAAAhALaDOJL+AAAA4QEAABMAAAAAAAAAAAAAAAAAAAAAAFtDb250ZW50&#10;X1R5cGVzXS54bWxQSwECLQAUAAYACAAAACEAOP0h/9YAAACUAQAACwAAAAAAAAAAAAAAAAAvAQAA&#10;X3JlbHMvLnJlbHNQSwECLQAUAAYACAAAACEAOG50cy4CAABfBAAADgAAAAAAAAAAAAAAAAAuAgAA&#10;ZHJzL2Uyb0RvYy54bWxQSwECLQAUAAYACAAAACEAbc9b898AAAAIAQAADwAAAAAAAAAAAAAAAACI&#10;BAAAZHJzL2Rvd25yZXYueG1sUEsFBgAAAAAEAAQA8wAAAJQFAAAAAA==&#10;" stroked="f">
                <v:textbox style="mso-fit-shape-to-text:t" inset="0,0,0,0">
                  <w:txbxContent>
                    <w:p w14:paraId="259B5A6E" w14:textId="4365D14D" w:rsidR="000C6373" w:rsidRPr="00EA1283" w:rsidRDefault="000C6373" w:rsidP="000C6373">
                      <w:pPr>
                        <w:pStyle w:val="Caption"/>
                        <w:rPr>
                          <w:noProof/>
                          <w:szCs w:val="20"/>
                        </w:rPr>
                      </w:pPr>
                      <w:bookmarkStart w:id="1" w:name="_Ref36463127"/>
                      <w:r>
                        <w:t xml:space="preserve">Figure </w:t>
                      </w:r>
                      <w:r w:rsidR="00387A3B">
                        <w:fldChar w:fldCharType="begin"/>
                      </w:r>
                      <w:r w:rsidR="00387A3B">
                        <w:instrText xml:space="preserve"> SEQ Figure \* ARABIC </w:instrText>
                      </w:r>
                      <w:r w:rsidR="00387A3B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387A3B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.</w:t>
                      </w:r>
                      <w:r>
                        <w:rPr>
                          <w:noProof/>
                        </w:rPr>
                        <w:t xml:space="preserve"> Modes used in GPM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800" behindDoc="0" locked="0" layoutInCell="1" allowOverlap="1" wp14:anchorId="27DE08A9" wp14:editId="0BFF1589">
            <wp:simplePos x="0" y="0"/>
            <wp:positionH relativeFrom="margin">
              <wp:posOffset>0</wp:posOffset>
            </wp:positionH>
            <wp:positionV relativeFrom="paragraph">
              <wp:posOffset>205740</wp:posOffset>
            </wp:positionV>
            <wp:extent cx="2033905" cy="1943735"/>
            <wp:effectExtent l="0" t="0" r="4445" b="0"/>
            <wp:wrapTopAndBottom/>
            <wp:docPr id="287" name="Picture 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485"/>
                    <a:stretch/>
                  </pic:blipFill>
                  <pic:spPr bwMode="auto">
                    <a:xfrm>
                      <a:off x="0" y="0"/>
                      <a:ext cx="203390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99B">
        <w:rPr>
          <w:lang w:val="en-CA"/>
        </w:rPr>
        <w:t xml:space="preserve">The original proposal for GPM used 32 different angles, as shown in </w:t>
      </w:r>
      <w:r w:rsidR="00892CDD">
        <w:rPr>
          <w:lang w:val="en-CA"/>
        </w:rPr>
        <w:fldChar w:fldCharType="begin"/>
      </w:r>
      <w:r w:rsidR="00892CDD">
        <w:rPr>
          <w:lang w:val="en-CA"/>
        </w:rPr>
        <w:instrText xml:space="preserve"> REF _Ref36463127 \h </w:instrText>
      </w:r>
      <w:r w:rsidR="00892CDD">
        <w:rPr>
          <w:lang w:val="en-CA"/>
        </w:rPr>
      </w:r>
      <w:r w:rsidR="00892CDD">
        <w:rPr>
          <w:lang w:val="en-CA"/>
        </w:rPr>
        <w:fldChar w:fldCharType="separate"/>
      </w:r>
      <w:r w:rsidR="00892CDD">
        <w:t xml:space="preserve">Figure </w:t>
      </w:r>
      <w:r w:rsidR="00892CDD">
        <w:rPr>
          <w:noProof/>
        </w:rPr>
        <w:t>1</w:t>
      </w:r>
      <w:r w:rsidR="00892CDD">
        <w:rPr>
          <w:lang w:val="en-CA"/>
        </w:rPr>
        <w:fldChar w:fldCharType="end"/>
      </w:r>
      <w:r w:rsidR="007F199B">
        <w:rPr>
          <w:lang w:val="en-CA"/>
        </w:rPr>
        <w:t xml:space="preserve">. </w:t>
      </w:r>
      <w:r w:rsidR="0051365D">
        <w:rPr>
          <w:lang w:val="en-CA"/>
        </w:rPr>
        <w:t xml:space="preserve">As of </w:t>
      </w:r>
      <w:r w:rsidR="000D1C42">
        <w:rPr>
          <w:lang w:val="en-CA"/>
        </w:rPr>
        <w:t>the 17</w:t>
      </w:r>
      <w:r w:rsidR="000D1C42" w:rsidRPr="000D1C42">
        <w:rPr>
          <w:vertAlign w:val="superscript"/>
          <w:lang w:val="en-CA"/>
        </w:rPr>
        <w:t>th</w:t>
      </w:r>
      <w:r w:rsidR="000D1C42">
        <w:rPr>
          <w:lang w:val="en-CA"/>
        </w:rPr>
        <w:t xml:space="preserve"> JVET meeting in Brussels, Belgium, in January 2020, the following </w:t>
      </w:r>
      <w:r w:rsidR="003410FE">
        <w:rPr>
          <w:lang w:val="en-CA"/>
        </w:rPr>
        <w:t>restrictions for angles exist:</w:t>
      </w:r>
    </w:p>
    <w:p w14:paraId="2E399248" w14:textId="48BF191F" w:rsidR="003410FE" w:rsidRDefault="00D75521" w:rsidP="003410F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Angles 1, </w:t>
      </w:r>
      <w:r w:rsidR="003A2331">
        <w:rPr>
          <w:lang w:val="en-CA"/>
        </w:rPr>
        <w:t xml:space="preserve">6, 7, </w:t>
      </w:r>
      <w:r w:rsidR="00843B48">
        <w:rPr>
          <w:lang w:val="en-CA"/>
        </w:rPr>
        <w:t xml:space="preserve">9, 10, </w:t>
      </w:r>
      <w:r w:rsidR="00B22B09">
        <w:rPr>
          <w:lang w:val="en-CA"/>
        </w:rPr>
        <w:t xml:space="preserve">15, 17, </w:t>
      </w:r>
      <w:r w:rsidR="009D4223">
        <w:rPr>
          <w:lang w:val="en-CA"/>
        </w:rPr>
        <w:t>22, 23, 25, 26</w:t>
      </w:r>
      <w:r w:rsidR="00F45012">
        <w:rPr>
          <w:lang w:val="en-CA"/>
        </w:rPr>
        <w:t xml:space="preserve"> and 31 are not used.</w:t>
      </w:r>
    </w:p>
    <w:p w14:paraId="663394A0" w14:textId="59E03B68" w:rsidR="008B0180" w:rsidRDefault="003F4DCD" w:rsidP="003410F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All angles larger than 15 </w:t>
      </w:r>
      <w:r w:rsidR="00180012">
        <w:rPr>
          <w:lang w:val="en-CA"/>
        </w:rPr>
        <w:t>have no distance 0.</w:t>
      </w:r>
    </w:p>
    <w:p w14:paraId="697020E0" w14:textId="6D9CEE76" w:rsidR="00180012" w:rsidRDefault="00180012" w:rsidP="003410F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Angles 0, 8, 16 and 24 only use distances 1 and 3.</w:t>
      </w:r>
    </w:p>
    <w:p w14:paraId="549DFDED" w14:textId="4EE470CC" w:rsidR="006009DF" w:rsidRPr="006009DF" w:rsidRDefault="006009DF" w:rsidP="006009DF">
      <w:pPr>
        <w:rPr>
          <w:lang w:val="en-CA"/>
        </w:rPr>
      </w:pPr>
      <w:r>
        <w:rPr>
          <w:lang w:val="en-CA"/>
        </w:rPr>
        <w:t xml:space="preserve">All tests were run according to </w:t>
      </w:r>
      <w:r w:rsidR="00FB3A88">
        <w:rPr>
          <w:lang w:val="en-CA"/>
        </w:rPr>
        <w:t>CTC</w:t>
      </w:r>
      <w:r w:rsidR="001D505C">
        <w:rPr>
          <w:lang w:val="en-CA"/>
        </w:rPr>
        <w:t> </w:t>
      </w:r>
      <w:r w:rsidR="003D4335">
        <w:rPr>
          <w:lang w:val="en-CA"/>
        </w:rPr>
        <w:fldChar w:fldCharType="begin"/>
      </w:r>
      <w:r w:rsidR="003D4335">
        <w:rPr>
          <w:lang w:val="en-CA"/>
        </w:rPr>
        <w:instrText xml:space="preserve"> REF _Ref36470915 \r \h </w:instrText>
      </w:r>
      <w:r w:rsidR="003D4335">
        <w:rPr>
          <w:lang w:val="en-CA"/>
        </w:rPr>
      </w:r>
      <w:r w:rsidR="003D4335">
        <w:rPr>
          <w:lang w:val="en-CA"/>
        </w:rPr>
        <w:fldChar w:fldCharType="separate"/>
      </w:r>
      <w:r w:rsidR="003D4335">
        <w:rPr>
          <w:lang w:val="en-CA"/>
        </w:rPr>
        <w:t>[2]</w:t>
      </w:r>
      <w:r w:rsidR="003D4335">
        <w:rPr>
          <w:lang w:val="en-CA"/>
        </w:rPr>
        <w:fldChar w:fldCharType="end"/>
      </w:r>
      <w:r w:rsidR="00FB3A88">
        <w:rPr>
          <w:lang w:val="en-CA"/>
        </w:rPr>
        <w:t>. As GPM is only used for inter-predicted blocks, test results for the All Intra configuration are omitted, as they are not changed compared to VTM-8.0.</w:t>
      </w:r>
    </w:p>
    <w:p w14:paraId="3077AFF9" w14:textId="68A345DB" w:rsidR="00230A0E" w:rsidRDefault="00962905" w:rsidP="00962905">
      <w:pPr>
        <w:pStyle w:val="Heading2"/>
        <w:rPr>
          <w:lang w:val="en-CA"/>
        </w:rPr>
      </w:pPr>
      <w:r>
        <w:rPr>
          <w:lang w:val="en-CA"/>
        </w:rPr>
        <w:t>Method 1: 50 modes</w:t>
      </w:r>
    </w:p>
    <w:p w14:paraId="735636ED" w14:textId="11C97575" w:rsidR="000E52EB" w:rsidRDefault="003943BD" w:rsidP="003943BD">
      <w:pPr>
        <w:rPr>
          <w:lang w:val="en-CA"/>
        </w:rPr>
      </w:pPr>
      <w:r>
        <w:rPr>
          <w:lang w:val="en-CA"/>
        </w:rPr>
        <w:t>In the currently adopted variant of GPM</w:t>
      </w:r>
      <w:r w:rsidR="0098218F">
        <w:rPr>
          <w:lang w:val="en-CA"/>
        </w:rPr>
        <w:t xml:space="preserve"> the two adjacent angles</w:t>
      </w:r>
      <w:r w:rsidR="00614ADB">
        <w:rPr>
          <w:lang w:val="en-CA"/>
        </w:rPr>
        <w:t xml:space="preserve"> on each side</w:t>
      </w:r>
      <w:r w:rsidR="0098218F">
        <w:rPr>
          <w:lang w:val="en-CA"/>
        </w:rPr>
        <w:t xml:space="preserve"> to the vertical angles 8 and 24</w:t>
      </w:r>
      <w:r w:rsidR="00614ADB">
        <w:rPr>
          <w:lang w:val="en-CA"/>
        </w:rPr>
        <w:t xml:space="preserve"> are disallowed, whereas only </w:t>
      </w:r>
      <w:r w:rsidR="0091144A">
        <w:rPr>
          <w:lang w:val="en-CA"/>
        </w:rPr>
        <w:t>one adjacent angle on each side to the horizontal angles 0 and 16 is disallowed. In this method, we extend</w:t>
      </w:r>
      <w:r w:rsidR="00CF6AC2">
        <w:rPr>
          <w:lang w:val="en-CA"/>
        </w:rPr>
        <w:t xml:space="preserve"> the rule for vertical angles to the horizontal angles, disallowing </w:t>
      </w:r>
      <w:r w:rsidR="000F6163">
        <w:rPr>
          <w:lang w:val="en-CA"/>
        </w:rPr>
        <w:t>angles 2, 14, 18 and 30. This reduces the number of modes to 50, as no other changes are made.</w:t>
      </w:r>
      <w:r w:rsidR="00535FFE">
        <w:rPr>
          <w:lang w:val="en-CA"/>
        </w:rPr>
        <w:t xml:space="preserve"> The impact on the compression efficiency is shown in</w:t>
      </w:r>
      <w:r w:rsidR="007556D5">
        <w:rPr>
          <w:lang w:val="en-CA"/>
        </w:rPr>
        <w:t xml:space="preserve"> </w:t>
      </w:r>
      <w:r w:rsidR="007556D5">
        <w:rPr>
          <w:lang w:val="en-CA"/>
        </w:rPr>
        <w:fldChar w:fldCharType="begin"/>
      </w:r>
      <w:r w:rsidR="007556D5">
        <w:rPr>
          <w:lang w:val="en-CA"/>
        </w:rPr>
        <w:instrText xml:space="preserve"> REF _Ref36462847 \h </w:instrText>
      </w:r>
      <w:r w:rsidR="007556D5">
        <w:rPr>
          <w:lang w:val="en-CA"/>
        </w:rPr>
      </w:r>
      <w:r w:rsidR="007556D5">
        <w:rPr>
          <w:lang w:val="en-CA"/>
        </w:rPr>
        <w:fldChar w:fldCharType="separate"/>
      </w:r>
      <w:r w:rsidR="007556D5">
        <w:t xml:space="preserve">Table </w:t>
      </w:r>
      <w:r w:rsidR="007556D5">
        <w:rPr>
          <w:noProof/>
        </w:rPr>
        <w:t>1</w:t>
      </w:r>
      <w:r w:rsidR="007556D5">
        <w:rPr>
          <w:lang w:val="en-CA"/>
        </w:rPr>
        <w:fldChar w:fldCharType="end"/>
      </w:r>
      <w:r w:rsidR="00535FFE">
        <w:rPr>
          <w:lang w:val="en-CA"/>
        </w:rPr>
        <w:t>.</w:t>
      </w:r>
    </w:p>
    <w:p w14:paraId="20E41FCA" w14:textId="401C846C" w:rsidR="002A2C1E" w:rsidRDefault="002A2C1E" w:rsidP="003943BD">
      <w:pPr>
        <w:rPr>
          <w:lang w:val="en-CA"/>
        </w:rPr>
      </w:pPr>
      <w:r>
        <w:rPr>
          <w:lang w:val="en-CA"/>
        </w:rPr>
        <w:t xml:space="preserve">As there are now 50 modes for each of the </w:t>
      </w:r>
      <w:r w:rsidR="001F4F32">
        <w:rPr>
          <w:lang w:val="en-CA"/>
        </w:rPr>
        <w:t xml:space="preserve">allowed </w:t>
      </w:r>
      <w:r w:rsidR="00351216">
        <w:rPr>
          <w:lang w:val="en-CA"/>
        </w:rPr>
        <w:t>C</w:t>
      </w:r>
      <w:r w:rsidR="001F4F32">
        <w:rPr>
          <w:lang w:val="en-CA"/>
        </w:rPr>
        <w:t>Us, the total number of combinations is reduced to</w:t>
      </w:r>
      <w:r w:rsidR="00593A12">
        <w:rPr>
          <w:lang w:val="en-CA"/>
        </w:rPr>
        <w:t> </w:t>
      </w:r>
      <w:r w:rsidR="001F4F32">
        <w:rPr>
          <w:lang w:val="en-CA"/>
        </w:rPr>
        <w:t>700</w:t>
      </w:r>
      <w:r w:rsidR="00593A12">
        <w:rPr>
          <w:lang w:val="en-CA"/>
        </w:rPr>
        <w:t>, a reduction of around 22%.</w:t>
      </w:r>
    </w:p>
    <w:p w14:paraId="0D91E80E" w14:textId="63B77EF0" w:rsidR="007556D5" w:rsidRDefault="007556D5" w:rsidP="007556D5">
      <w:pPr>
        <w:pStyle w:val="Caption"/>
        <w:keepNext/>
      </w:pPr>
      <w:bookmarkStart w:id="2" w:name="_Ref36462847"/>
      <w:r>
        <w:t xml:space="preserve">Table </w:t>
      </w:r>
      <w:r w:rsidR="00387A3B">
        <w:fldChar w:fldCharType="begin"/>
      </w:r>
      <w:r w:rsidR="00387A3B">
        <w:instrText xml:space="preserve"> SEQ Table \* ARABIC </w:instrText>
      </w:r>
      <w:r w:rsidR="00387A3B">
        <w:fldChar w:fldCharType="separate"/>
      </w:r>
      <w:r>
        <w:rPr>
          <w:noProof/>
        </w:rPr>
        <w:t>1</w:t>
      </w:r>
      <w:r w:rsidR="00387A3B">
        <w:rPr>
          <w:noProof/>
        </w:rPr>
        <w:fldChar w:fldCharType="end"/>
      </w:r>
      <w:bookmarkEnd w:id="2"/>
      <w:r>
        <w:t>.</w:t>
      </w:r>
      <w:r>
        <w:rPr>
          <w:noProof/>
        </w:rPr>
        <w:t xml:space="preserve"> CTC results for method 1 with 50 modes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52EB" w:rsidRPr="000E52EB" w14:paraId="6DD3DD03" w14:textId="77777777" w:rsidTr="00092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8C1C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02C4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0E52EB" w:rsidRPr="000E52EB" w14:paraId="6352B123" w14:textId="77777777" w:rsidTr="00092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A4B0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7747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VTM-8.0</w:t>
            </w:r>
          </w:p>
        </w:tc>
      </w:tr>
      <w:tr w:rsidR="000E52EB" w:rsidRPr="000E52EB" w14:paraId="4DF51BEA" w14:textId="77777777" w:rsidTr="00092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7D74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7B9F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7B53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DCAB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6AD5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37A2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97076" w:rsidRPr="000E52EB" w14:paraId="20A27A46" w14:textId="77777777" w:rsidTr="00092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C696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90FD" w14:textId="7A581DD4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3491" w14:textId="6064FE1F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85DB" w14:textId="4D5BC27C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DA9A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410D" w14:textId="2111075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7076" w:rsidRPr="000E52EB" w14:paraId="5AE32F44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8E26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A22A" w14:textId="57A3901D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FC79" w14:textId="7E0C93D9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9847" w14:textId="263DEF2A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D254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C7FF" w14:textId="255361DC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7076" w:rsidRPr="000E52EB" w14:paraId="03F7AB05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354B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CBC8" w14:textId="561E70B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9F6E" w14:textId="1ABFCD70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2EC2" w14:textId="631F3E0F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7C41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90CB" w14:textId="0ADDF2D1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7076" w:rsidRPr="000E52EB" w14:paraId="40012EC9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8840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BCD1" w14:textId="5424853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7A03" w14:textId="594781FB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A7FF" w14:textId="1D3492EE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B27D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1884" w14:textId="7FB8F0BF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7076" w:rsidRPr="000E52EB" w14:paraId="0296A146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B3A7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40D7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6619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BFCB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D279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2C05" w14:textId="74F8D1C2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97076" w:rsidRPr="000E52EB" w14:paraId="17B5DC51" w14:textId="77777777" w:rsidTr="000E52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ABA8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458D" w14:textId="58F12DB5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0206" w14:textId="5FEC2F1A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64D0" w14:textId="2FD88798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6817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FCBF" w14:textId="089401C8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7076" w:rsidRPr="000E52EB" w14:paraId="45A90CF7" w14:textId="77777777" w:rsidTr="000E52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DA5B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1B0A" w14:textId="64351F69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307D" w14:textId="3BB2318B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0DCA" w14:textId="723F63E9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EB2E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13A9" w14:textId="31150456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7076" w:rsidRPr="000E52EB" w14:paraId="4389BDE6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4004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8C3CE" w14:textId="751BD45A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CC339" w14:textId="0B82B584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589F" w14:textId="5D89ACD4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6896E" w14:textId="77777777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073F" w14:textId="0E54374E" w:rsidR="00597076" w:rsidRPr="000E52EB" w:rsidRDefault="00597076" w:rsidP="00597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2EB" w:rsidRPr="000E52EB" w14:paraId="4720BA2F" w14:textId="77777777" w:rsidTr="00092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FB5F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A599E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CE6D7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09F91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6793B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5BA80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0E52EB" w:rsidRPr="000E52EB" w14:paraId="6F70DC8C" w14:textId="77777777" w:rsidTr="00092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7650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5D79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0E52EB" w:rsidRPr="000E52EB" w14:paraId="3D842742" w14:textId="77777777" w:rsidTr="00092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CEC9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A3BB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VTM-8.0</w:t>
            </w:r>
          </w:p>
        </w:tc>
      </w:tr>
      <w:tr w:rsidR="000E52EB" w:rsidRPr="000E52EB" w14:paraId="719F0419" w14:textId="77777777" w:rsidTr="00092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DF3A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D60C2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5B949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F1F3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B53E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EDAD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E52EB" w:rsidRPr="000E52EB" w14:paraId="24AB7738" w14:textId="77777777" w:rsidTr="00092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35C1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F6D7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76D7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DCB1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29D4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4DFB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E52EB" w:rsidRPr="000E52EB" w14:paraId="77E83CD6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5B6F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1084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74C9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453E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500A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547D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E52EB" w:rsidRPr="000E52EB" w14:paraId="0443E76B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2E07E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86EE" w14:textId="04F35DD4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1813" w14:textId="03368E95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72E9" w14:textId="68ACF3D1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1E9A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B824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E52EB" w:rsidRPr="000E52EB" w14:paraId="6B90A29D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9909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526F" w14:textId="385BB1C0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5A65" w14:textId="268A39E9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A803" w14:textId="64F740B4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5454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012A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0E52EB" w:rsidRPr="000E52EB" w14:paraId="729531CD" w14:textId="77777777" w:rsidTr="000E5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52B4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7BE2" w14:textId="7656E10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8344" w14:textId="71BE7D5F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8C56" w14:textId="33E222D0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A7C5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F306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E52EB" w:rsidRPr="000E52EB" w14:paraId="030D2C7F" w14:textId="77777777" w:rsidTr="00092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89B8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87163" w14:textId="0FACED89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2C199" w14:textId="30AFB1D0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F43B" w14:textId="7DA5B70F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599E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E89A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E52EB" w:rsidRPr="000E52EB" w14:paraId="4B840BD3" w14:textId="77777777" w:rsidTr="00092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C1BB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21B6" w14:textId="3872CABF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1D2F" w14:textId="6884700F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544A" w14:textId="175CE65F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67E9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24FE" w14:textId="77777777" w:rsidR="000E52EB" w:rsidRPr="000E52EB" w:rsidRDefault="000E52EB" w:rsidP="000A33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E52EB" w:rsidRPr="000E52EB" w14:paraId="5C4A8501" w14:textId="77777777" w:rsidTr="00092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788B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95B7" w14:textId="7DBAE77B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351AB" w14:textId="2C2CD751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CBD7" w14:textId="57E005F5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56205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8ABDB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C59B" w14:textId="77777777" w:rsidR="000E52EB" w:rsidRPr="000E52EB" w:rsidRDefault="000E52EB" w:rsidP="000E5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E52E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</w:tbl>
    <w:p w14:paraId="7E3F3D9A" w14:textId="77777777" w:rsidR="000E52EB" w:rsidRPr="003943BD" w:rsidRDefault="000E52EB" w:rsidP="003943BD">
      <w:pPr>
        <w:rPr>
          <w:lang w:val="en-CA"/>
        </w:rPr>
      </w:pPr>
    </w:p>
    <w:p w14:paraId="460B0B80" w14:textId="2210A190" w:rsidR="00962905" w:rsidRDefault="00962905" w:rsidP="00962905">
      <w:pPr>
        <w:pStyle w:val="Heading2"/>
        <w:rPr>
          <w:lang w:val="en-CA"/>
        </w:rPr>
      </w:pPr>
      <w:r>
        <w:rPr>
          <w:lang w:val="en-CA"/>
        </w:rPr>
        <w:t>Method 2: 38 modes</w:t>
      </w:r>
    </w:p>
    <w:p w14:paraId="5332D0F7" w14:textId="483CA646" w:rsidR="0045380C" w:rsidRDefault="0002046B" w:rsidP="0045380C">
      <w:pPr>
        <w:rPr>
          <w:lang w:val="en-CA"/>
        </w:rPr>
      </w:pPr>
      <w:r>
        <w:rPr>
          <w:lang w:val="en-CA"/>
        </w:rPr>
        <w:t>This second method extends the previous method with 50 modes.</w:t>
      </w:r>
      <w:r w:rsidR="00194347">
        <w:rPr>
          <w:lang w:val="en-CA"/>
        </w:rPr>
        <w:t xml:space="preserve"> In addition to the </w:t>
      </w:r>
      <w:r w:rsidR="007D417D">
        <w:rPr>
          <w:lang w:val="en-CA"/>
        </w:rPr>
        <w:t xml:space="preserve">newly disallowed angles, </w:t>
      </w:r>
      <w:r w:rsidR="006C32F8">
        <w:rPr>
          <w:lang w:val="en-CA"/>
        </w:rPr>
        <w:t>this method does not use distance 2 anymore. This way, an additional 12 modes</w:t>
      </w:r>
      <w:r w:rsidR="00F01647">
        <w:rPr>
          <w:lang w:val="en-CA"/>
        </w:rPr>
        <w:t xml:space="preserve"> are removed, bringing the total to 38.</w:t>
      </w:r>
      <w:r w:rsidR="0045380C" w:rsidRPr="0045380C">
        <w:rPr>
          <w:lang w:val="en-CA"/>
        </w:rPr>
        <w:t xml:space="preserve"> </w:t>
      </w:r>
      <w:r w:rsidR="0045380C">
        <w:rPr>
          <w:lang w:val="en-CA"/>
        </w:rPr>
        <w:t xml:space="preserve">The impact on the compression efficiency is shown in </w:t>
      </w:r>
      <w:r w:rsidR="007556D5">
        <w:rPr>
          <w:lang w:val="en-CA"/>
        </w:rPr>
        <w:fldChar w:fldCharType="begin"/>
      </w:r>
      <w:r w:rsidR="007556D5">
        <w:rPr>
          <w:lang w:val="en-CA"/>
        </w:rPr>
        <w:instrText xml:space="preserve"> REF _Ref36462853 \h </w:instrText>
      </w:r>
      <w:r w:rsidR="007556D5">
        <w:rPr>
          <w:lang w:val="en-CA"/>
        </w:rPr>
      </w:r>
      <w:r w:rsidR="007556D5">
        <w:rPr>
          <w:lang w:val="en-CA"/>
        </w:rPr>
        <w:fldChar w:fldCharType="separate"/>
      </w:r>
      <w:r w:rsidR="007556D5">
        <w:t xml:space="preserve">Table </w:t>
      </w:r>
      <w:r w:rsidR="007556D5">
        <w:rPr>
          <w:noProof/>
        </w:rPr>
        <w:t>2</w:t>
      </w:r>
      <w:r w:rsidR="007556D5">
        <w:rPr>
          <w:lang w:val="en-CA"/>
        </w:rPr>
        <w:fldChar w:fldCharType="end"/>
      </w:r>
      <w:r w:rsidR="0045380C">
        <w:rPr>
          <w:lang w:val="en-CA"/>
        </w:rPr>
        <w:t>.</w:t>
      </w:r>
    </w:p>
    <w:p w14:paraId="7312D6FE" w14:textId="4FDA5991" w:rsidR="0002046B" w:rsidRDefault="0045380C" w:rsidP="0045380C">
      <w:pPr>
        <w:rPr>
          <w:lang w:val="en-CA"/>
        </w:rPr>
      </w:pPr>
      <w:r>
        <w:rPr>
          <w:lang w:val="en-CA"/>
        </w:rPr>
        <w:t xml:space="preserve">As there are now </w:t>
      </w:r>
      <w:r w:rsidR="00ED7A1F">
        <w:rPr>
          <w:lang w:val="en-CA"/>
        </w:rPr>
        <w:t>38</w:t>
      </w:r>
      <w:r>
        <w:rPr>
          <w:lang w:val="en-CA"/>
        </w:rPr>
        <w:t xml:space="preserve"> modes for each of the allowed </w:t>
      </w:r>
      <w:r w:rsidR="00065AC0">
        <w:rPr>
          <w:lang w:val="en-CA"/>
        </w:rPr>
        <w:t>C</w:t>
      </w:r>
      <w:r>
        <w:rPr>
          <w:lang w:val="en-CA"/>
        </w:rPr>
        <w:t>Us, the total number of combinations is reduced to </w:t>
      </w:r>
      <w:r w:rsidR="003D7A62">
        <w:rPr>
          <w:lang w:val="en-CA"/>
        </w:rPr>
        <w:t>532</w:t>
      </w:r>
      <w:r>
        <w:rPr>
          <w:lang w:val="en-CA"/>
        </w:rPr>
        <w:t xml:space="preserve">, a reduction of around </w:t>
      </w:r>
      <w:r w:rsidR="00FB5C16">
        <w:rPr>
          <w:lang w:val="en-CA"/>
        </w:rPr>
        <w:t>40</w:t>
      </w:r>
      <w:r>
        <w:rPr>
          <w:lang w:val="en-CA"/>
        </w:rPr>
        <w:t>%.</w:t>
      </w:r>
    </w:p>
    <w:p w14:paraId="23DE49B8" w14:textId="74351B75" w:rsidR="007556D5" w:rsidRDefault="007556D5" w:rsidP="007556D5">
      <w:pPr>
        <w:pStyle w:val="Caption"/>
        <w:keepNext/>
      </w:pPr>
      <w:bookmarkStart w:id="3" w:name="_Ref36462853"/>
      <w:r>
        <w:t xml:space="preserve">Table </w:t>
      </w:r>
      <w:r w:rsidR="00387A3B">
        <w:fldChar w:fldCharType="begin"/>
      </w:r>
      <w:r w:rsidR="00387A3B">
        <w:instrText xml:space="preserve"> SEQ Table \* ARABIC </w:instrText>
      </w:r>
      <w:r w:rsidR="00387A3B">
        <w:fldChar w:fldCharType="separate"/>
      </w:r>
      <w:r>
        <w:rPr>
          <w:noProof/>
        </w:rPr>
        <w:t>2</w:t>
      </w:r>
      <w:r w:rsidR="00387A3B">
        <w:rPr>
          <w:noProof/>
        </w:rPr>
        <w:fldChar w:fldCharType="end"/>
      </w:r>
      <w:bookmarkEnd w:id="3"/>
      <w:r>
        <w:t>.</w:t>
      </w:r>
      <w:r>
        <w:rPr>
          <w:noProof/>
        </w:rPr>
        <w:t xml:space="preserve"> CTC results for method 2 with 38 modes</w:t>
      </w:r>
    </w:p>
    <w:tbl>
      <w:tblPr>
        <w:tblW w:w="70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1061"/>
      </w:tblGrid>
      <w:tr w:rsidR="000926D5" w:rsidRPr="000926D5" w14:paraId="266A1D81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C4DF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41B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0926D5" w:rsidRPr="000926D5" w14:paraId="1B06EA02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B4B4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413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194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VTM-8.0</w:t>
            </w:r>
          </w:p>
        </w:tc>
      </w:tr>
      <w:tr w:rsidR="000926D5" w:rsidRPr="000926D5" w14:paraId="2E89CE7B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0DE3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4628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44D7E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8FE5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3C14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A51A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D123A" w:rsidRPr="000926D5" w14:paraId="031926F9" w14:textId="77777777" w:rsidTr="00385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1E12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4247" w14:textId="1CA97E7B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64C0" w14:textId="3A293753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F41E" w14:textId="550757C1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D89F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2EAA" w14:textId="06AAEC4A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123A" w:rsidRPr="000926D5" w14:paraId="05B18C6D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D1A1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D59F" w14:textId="466EA1B9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F295" w14:textId="16DEB3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EBFC" w14:textId="6C50C351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02AE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A8C7" w14:textId="663799D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123A" w:rsidRPr="000926D5" w14:paraId="0C6FA179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D292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670F3" w14:textId="53ED65DC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FD1C" w14:textId="4C5FBDC9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E50E" w14:textId="059E6BF5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014F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0884" w14:textId="7E15A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123A" w:rsidRPr="000926D5" w14:paraId="03FA858A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59A1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5F60" w14:textId="0460CEAC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D658" w14:textId="46A1346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BA19" w14:textId="6C8D7E9C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198A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8F6A" w14:textId="1FC682AF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123A" w:rsidRPr="000926D5" w14:paraId="023199C2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C32B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1B9D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405D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D999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83B3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C1797" w14:textId="1D903032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D123A" w:rsidRPr="000926D5" w14:paraId="51C35B82" w14:textId="77777777" w:rsidTr="00385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46CC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0F4E" w14:textId="0EDA871C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EB1E" w14:textId="2D012566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B831" w14:textId="665ABB86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DE8E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D49E" w14:textId="3F959F9E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123A" w:rsidRPr="000926D5" w14:paraId="41235422" w14:textId="77777777" w:rsidTr="00385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6736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2466" w14:textId="3915B936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0093" w14:textId="6F76AFEF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BE9F" w14:textId="6BF097CB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D4F2" w14:textId="77777777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1312" w14:textId="6A1945BD" w:rsidR="004D123A" w:rsidRPr="000926D5" w:rsidRDefault="004D123A" w:rsidP="004D12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123A" w:rsidRPr="000926D5" w14:paraId="444E2836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77D8" w14:textId="77777777" w:rsidR="004D123A" w:rsidRPr="000926D5" w:rsidRDefault="004D123A" w:rsidP="004D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B474" w14:textId="705536D3" w:rsidR="004D123A" w:rsidRPr="000926D5" w:rsidRDefault="004D123A" w:rsidP="004D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90B1" w14:textId="7B60C022" w:rsidR="004D123A" w:rsidRPr="000926D5" w:rsidRDefault="004D123A" w:rsidP="004D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CC3C" w14:textId="2C1E3B5E" w:rsidR="004D123A" w:rsidRPr="000926D5" w:rsidRDefault="004D123A" w:rsidP="004D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1641" w14:textId="77777777" w:rsidR="004D123A" w:rsidRPr="000926D5" w:rsidRDefault="004D123A" w:rsidP="004D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8A37" w14:textId="66955F97" w:rsidR="004D123A" w:rsidRPr="000926D5" w:rsidRDefault="004D123A" w:rsidP="004D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26D5" w:rsidRPr="000926D5" w14:paraId="728144C2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7D5B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EFCB4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C15F02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68C7F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8A387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163F24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0926D5" w:rsidRPr="000926D5" w14:paraId="43B42907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A9E8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0B58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0926D5" w:rsidRPr="000926D5" w14:paraId="64B0D990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C755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413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40B9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VTM-8.0</w:t>
            </w:r>
          </w:p>
        </w:tc>
      </w:tr>
      <w:tr w:rsidR="000926D5" w:rsidRPr="000926D5" w14:paraId="2EA06ACE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59C7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5F5B4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FB763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FEE6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17E4B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DAB0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926D5" w:rsidRPr="000926D5" w14:paraId="0F297524" w14:textId="77777777" w:rsidTr="00385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24A5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85AD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12F7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74C2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06F4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7543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926D5" w:rsidRPr="000926D5" w14:paraId="0FACC2E3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FABD6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DD14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2087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DA33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9371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49BD" w14:textId="77777777" w:rsidR="000926D5" w:rsidRPr="000926D5" w:rsidRDefault="000926D5" w:rsidP="00092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85FC6" w:rsidRPr="000926D5" w14:paraId="26A2B74F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2F3E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5E63" w14:textId="6B961A8A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0802" w14:textId="249B4769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FAF0" w14:textId="094E2029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843B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AA5E" w14:textId="0B810E55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5FC6" w:rsidRPr="000926D5" w14:paraId="7A91870D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1F66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AF93" w14:textId="1700BCF3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5213" w14:textId="2413A9C5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7B2C" w14:textId="3099296C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F96A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145A" w14:textId="710F8A9F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5FC6" w:rsidRPr="000926D5" w14:paraId="0D4BCB87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ED11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7157" w14:textId="141C7BBC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F9BC" w14:textId="236DEF64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870D" w14:textId="61336E3D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CAD3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D6F8" w14:textId="7C45FB5B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5FC6" w:rsidRPr="000926D5" w14:paraId="150FA3FC" w14:textId="77777777" w:rsidTr="00385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BAEF2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B710" w14:textId="16ADB81E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A586" w14:textId="542F201E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CED0" w14:textId="46CA4078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BFD5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FFAF" w14:textId="23C8CD2B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5FC6" w:rsidRPr="000926D5" w14:paraId="19F86670" w14:textId="77777777" w:rsidTr="00385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C900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1E70" w14:textId="316DB8CE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7A37" w14:textId="0CDDAAFA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34%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6D6A" w14:textId="02EC4A60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68C1" w14:textId="77777777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8783" w14:textId="6973AEE1" w:rsidR="00385FC6" w:rsidRPr="000926D5" w:rsidRDefault="00385FC6" w:rsidP="00385F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5FC6" w:rsidRPr="000926D5" w14:paraId="2CC9A80A" w14:textId="77777777" w:rsidTr="00385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92DA" w14:textId="77777777" w:rsidR="00385FC6" w:rsidRPr="000926D5" w:rsidRDefault="00385FC6" w:rsidP="0038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B86A" w14:textId="6C6071BF" w:rsidR="00385FC6" w:rsidRPr="000926D5" w:rsidRDefault="00385FC6" w:rsidP="0038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493AC" w14:textId="413E4BD0" w:rsidR="00385FC6" w:rsidRPr="000926D5" w:rsidRDefault="00385FC6" w:rsidP="0038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0D2C" w14:textId="2D9626CF" w:rsidR="00385FC6" w:rsidRPr="000926D5" w:rsidRDefault="00385FC6" w:rsidP="0038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002BE" w14:textId="77777777" w:rsidR="00385FC6" w:rsidRPr="000926D5" w:rsidRDefault="00385FC6" w:rsidP="0038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926D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D784" w14:textId="1608D9CA" w:rsidR="00385FC6" w:rsidRPr="000926D5" w:rsidRDefault="00385FC6" w:rsidP="0038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6339388" w14:textId="77777777" w:rsidR="000926D5" w:rsidRPr="0002046B" w:rsidRDefault="000926D5" w:rsidP="0045380C">
      <w:pPr>
        <w:rPr>
          <w:lang w:val="en-CA"/>
        </w:rPr>
      </w:pPr>
    </w:p>
    <w:p w14:paraId="7FF98B05" w14:textId="3C293D37" w:rsidR="00962905" w:rsidRDefault="00962905" w:rsidP="00962905">
      <w:pPr>
        <w:pStyle w:val="Heading2"/>
        <w:rPr>
          <w:lang w:val="en-CA"/>
        </w:rPr>
      </w:pPr>
      <w:r>
        <w:rPr>
          <w:lang w:val="en-CA"/>
        </w:rPr>
        <w:lastRenderedPageBreak/>
        <w:t>Method 3: 32 modes</w:t>
      </w:r>
    </w:p>
    <w:p w14:paraId="03CB520F" w14:textId="2FEEA109" w:rsidR="00313798" w:rsidRDefault="00FB5C16" w:rsidP="00313798">
      <w:pPr>
        <w:rPr>
          <w:lang w:val="en-CA"/>
        </w:rPr>
      </w:pPr>
      <w:r>
        <w:rPr>
          <w:lang w:val="en-CA"/>
        </w:rPr>
        <w:t xml:space="preserve">The third method extends the previous method with 38 modes. In addition to </w:t>
      </w:r>
      <w:r w:rsidR="00630B80">
        <w:rPr>
          <w:lang w:val="en-CA"/>
        </w:rPr>
        <w:t>not using distance 2 for any angles anymore, this method does not use distance 0</w:t>
      </w:r>
      <w:r w:rsidR="0050470E">
        <w:rPr>
          <w:lang w:val="en-CA"/>
        </w:rPr>
        <w:t xml:space="preserve"> for </w:t>
      </w:r>
      <w:r w:rsidR="00200BBE">
        <w:rPr>
          <w:lang w:val="en-CA"/>
        </w:rPr>
        <w:t xml:space="preserve">any angles. To summarize, this method only uses distances 1 and 3 for all </w:t>
      </w:r>
      <w:r w:rsidR="00313798">
        <w:rPr>
          <w:lang w:val="en-CA"/>
        </w:rPr>
        <w:t>remaining angles.</w:t>
      </w:r>
      <w:r w:rsidR="00313798" w:rsidRPr="00313798">
        <w:rPr>
          <w:lang w:val="en-CA"/>
        </w:rPr>
        <w:t xml:space="preserve"> </w:t>
      </w:r>
      <w:r w:rsidR="00313798">
        <w:rPr>
          <w:lang w:val="en-CA"/>
        </w:rPr>
        <w:t xml:space="preserve">The impact on the compression efficiency is shown in </w:t>
      </w:r>
      <w:r w:rsidR="00513BB3">
        <w:rPr>
          <w:lang w:val="en-CA"/>
        </w:rPr>
        <w:fldChar w:fldCharType="begin"/>
      </w:r>
      <w:r w:rsidR="00513BB3">
        <w:rPr>
          <w:lang w:val="en-CA"/>
        </w:rPr>
        <w:instrText xml:space="preserve"> REF _Ref36462866 \h </w:instrText>
      </w:r>
      <w:r w:rsidR="00513BB3">
        <w:rPr>
          <w:lang w:val="en-CA"/>
        </w:rPr>
      </w:r>
      <w:r w:rsidR="00513BB3">
        <w:rPr>
          <w:lang w:val="en-CA"/>
        </w:rPr>
        <w:fldChar w:fldCharType="separate"/>
      </w:r>
      <w:r w:rsidR="00513BB3">
        <w:t xml:space="preserve">Table </w:t>
      </w:r>
      <w:r w:rsidR="00513BB3">
        <w:rPr>
          <w:noProof/>
        </w:rPr>
        <w:t>3</w:t>
      </w:r>
      <w:r w:rsidR="00513BB3">
        <w:rPr>
          <w:lang w:val="en-CA"/>
        </w:rPr>
        <w:fldChar w:fldCharType="end"/>
      </w:r>
      <w:r w:rsidR="00313798">
        <w:rPr>
          <w:lang w:val="en-CA"/>
        </w:rPr>
        <w:t>.</w:t>
      </w:r>
    </w:p>
    <w:p w14:paraId="151E2B9E" w14:textId="6C97CB02" w:rsidR="00FB5C16" w:rsidRDefault="00313798" w:rsidP="00313798">
      <w:pPr>
        <w:rPr>
          <w:lang w:val="en-CA"/>
        </w:rPr>
      </w:pPr>
      <w:r>
        <w:rPr>
          <w:lang w:val="en-CA"/>
        </w:rPr>
        <w:t xml:space="preserve">As there are now 32 modes for each of the allowed </w:t>
      </w:r>
      <w:r w:rsidR="00065AC0">
        <w:rPr>
          <w:lang w:val="en-CA"/>
        </w:rPr>
        <w:t>C</w:t>
      </w:r>
      <w:bookmarkStart w:id="4" w:name="_GoBack"/>
      <w:bookmarkEnd w:id="4"/>
      <w:r>
        <w:rPr>
          <w:lang w:val="en-CA"/>
        </w:rPr>
        <w:t>Us, the total number of combinations is reduced to 448, a reduction of 50%.</w:t>
      </w:r>
    </w:p>
    <w:p w14:paraId="39282E63" w14:textId="40AB4254" w:rsidR="007556D5" w:rsidRDefault="007556D5" w:rsidP="007556D5">
      <w:pPr>
        <w:pStyle w:val="Caption"/>
        <w:keepNext/>
      </w:pPr>
      <w:bookmarkStart w:id="5" w:name="_Ref36462866"/>
      <w:r>
        <w:t xml:space="preserve">Table </w:t>
      </w:r>
      <w:r w:rsidR="00387A3B">
        <w:fldChar w:fldCharType="begin"/>
      </w:r>
      <w:r w:rsidR="00387A3B">
        <w:instrText xml:space="preserve"> SEQ Table \* ARABIC </w:instrText>
      </w:r>
      <w:r w:rsidR="00387A3B">
        <w:fldChar w:fldCharType="separate"/>
      </w:r>
      <w:r>
        <w:rPr>
          <w:noProof/>
        </w:rPr>
        <w:t>3</w:t>
      </w:r>
      <w:r w:rsidR="00387A3B">
        <w:rPr>
          <w:noProof/>
        </w:rPr>
        <w:fldChar w:fldCharType="end"/>
      </w:r>
      <w:bookmarkEnd w:id="5"/>
      <w:r>
        <w:t>.</w:t>
      </w:r>
      <w:r>
        <w:rPr>
          <w:noProof/>
        </w:rPr>
        <w:t xml:space="preserve"> CTC results for method 3 with 32 modes</w:t>
      </w:r>
    </w:p>
    <w:tbl>
      <w:tblPr>
        <w:tblW w:w="70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1061"/>
      </w:tblGrid>
      <w:tr w:rsidR="0040127C" w:rsidRPr="0040127C" w14:paraId="55D5C2F4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363E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4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C75B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40127C" w:rsidRPr="0040127C" w14:paraId="0192851F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DCC4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406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25B6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VTM-8.0</w:t>
            </w:r>
          </w:p>
        </w:tc>
      </w:tr>
      <w:tr w:rsidR="0040127C" w:rsidRPr="0040127C" w14:paraId="41EFC301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AD1B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758DA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5505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9900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47C54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6880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commentRangeStart w:id="6"/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commentRangeEnd w:id="6"/>
            <w:r w:rsidR="0063684A">
              <w:rPr>
                <w:rStyle w:val="CommentReference"/>
              </w:rPr>
              <w:commentReference w:id="6"/>
            </w:r>
          </w:p>
        </w:tc>
      </w:tr>
      <w:tr w:rsidR="00986378" w:rsidRPr="0040127C" w14:paraId="41F98E83" w14:textId="77777777" w:rsidTr="00011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C24D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4B20" w14:textId="6AC6FF63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BB67" w14:textId="16F3F531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1C5" w14:textId="5BDA5E82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1D39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FAE2" w14:textId="30B0E2C4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378" w:rsidRPr="0040127C" w14:paraId="2F4408AD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0C56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117C" w14:textId="3E1760E1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9EA8" w14:textId="03BA6FE0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805B" w14:textId="3DD53BEF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D70F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368A" w14:textId="0CF83932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6378" w:rsidRPr="0040127C" w14:paraId="19051BB9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A5B2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04E5" w14:textId="31CE2EA8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C312" w14:textId="409B159E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6960" w14:textId="451CCFAE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4791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484A" w14:textId="29B6EB49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6378" w:rsidRPr="0040127C" w14:paraId="77EC60D6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3DB4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07BF" w14:textId="37BE70D0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FD7B" w14:textId="6C0EB021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4261" w14:textId="1590B681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7641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6E7B" w14:textId="696D2B3B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6378" w:rsidRPr="0040127C" w14:paraId="6F385C47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BF132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0A50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930E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3A74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6117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7257" w14:textId="1C205CDD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86378" w:rsidRPr="0040127C" w14:paraId="3E5DF33D" w14:textId="77777777" w:rsidTr="00011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068D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7798" w14:textId="48C0E88F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D22B" w14:textId="2ED31679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8E31" w14:textId="0FA3C715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CE15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E521" w14:textId="20974961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6378" w:rsidRPr="0040127C" w14:paraId="05EAC479" w14:textId="77777777" w:rsidTr="00011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9333E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A061" w14:textId="771A53FE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936A" w14:textId="6E18766E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0BBF" w14:textId="5EDA368F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67BE" w14:textId="777777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B733" w14:textId="66E6BF77" w:rsidR="00986378" w:rsidRPr="0040127C" w:rsidRDefault="00986378" w:rsidP="009863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6378" w:rsidRPr="0040127C" w14:paraId="1752B587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F821" w14:textId="77777777" w:rsidR="00986378" w:rsidRPr="0040127C" w:rsidRDefault="00986378" w:rsidP="0098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32723" w14:textId="6C3B5274" w:rsidR="00986378" w:rsidRPr="0040127C" w:rsidRDefault="00986378" w:rsidP="0098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15F5A" w14:textId="6C17BA5A" w:rsidR="00986378" w:rsidRPr="0040127C" w:rsidRDefault="00986378" w:rsidP="0098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E048" w14:textId="0794687C" w:rsidR="00986378" w:rsidRPr="0040127C" w:rsidRDefault="00986378" w:rsidP="0098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E2CD" w14:textId="77777777" w:rsidR="00986378" w:rsidRPr="0040127C" w:rsidRDefault="00986378" w:rsidP="0098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B89A" w14:textId="3D4C1F08" w:rsidR="00986378" w:rsidRPr="0040127C" w:rsidRDefault="00986378" w:rsidP="0098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0127C" w:rsidRPr="0040127C" w14:paraId="3D009ADB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BDC1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9D995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CF5B4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AECA7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5C2F2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4968E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40127C" w:rsidRPr="0040127C" w14:paraId="75C80040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9228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4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645C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40127C" w:rsidRPr="0040127C" w14:paraId="06E2E99D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877F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406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BFFB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VTM-8.0</w:t>
            </w:r>
          </w:p>
        </w:tc>
      </w:tr>
      <w:tr w:rsidR="0040127C" w:rsidRPr="0040127C" w14:paraId="7E5E0AF2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CEF4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69E7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BA825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7C7E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BABA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9F4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0127C" w:rsidRPr="0040127C" w14:paraId="57BE5817" w14:textId="77777777" w:rsidTr="00011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E6CA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79EF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A714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A1A1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5E86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2DFE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0127C" w:rsidRPr="0040127C" w14:paraId="48114FE1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5D12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D49E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6459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97F4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3B97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E26E" w14:textId="77777777" w:rsidR="0040127C" w:rsidRPr="0040127C" w:rsidRDefault="0040127C" w:rsidP="00755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114B0" w:rsidRPr="0040127C" w14:paraId="00A69E30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2543C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DB0D" w14:textId="37F44569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8659" w14:textId="72F248C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D6AE" w14:textId="29FAE5F4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9C97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1C5A" w14:textId="2C4F57D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14B0" w:rsidRPr="0040127C" w14:paraId="3AA88017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43B9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B582" w14:textId="5D8A331B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39CE" w14:textId="7908471E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7E2A" w14:textId="27E2A5BE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BB12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F62A7" w14:textId="7AE9961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14B0" w:rsidRPr="0040127C" w14:paraId="6D3CEE8B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C539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A223" w14:textId="56222082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CC91" w14:textId="73A3CCAF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A4D4" w14:textId="3520A72F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1DCC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1192" w14:textId="6E2FD90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14B0" w:rsidRPr="0040127C" w14:paraId="5F8DC1D1" w14:textId="77777777" w:rsidTr="00011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48E6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702EC" w14:textId="4D7DF4B8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1517" w14:textId="5893AA81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E8D9" w14:textId="26F04F18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B056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B579" w14:textId="3CA5D84E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14B0" w:rsidRPr="0040127C" w14:paraId="0F562F81" w14:textId="77777777" w:rsidTr="00011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471D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3EC" w14:textId="4BF5140E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2552" w14:textId="2927D7D6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AAA8" w14:textId="471D220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DB9A" w14:textId="77777777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5846D" w14:textId="4167FE6E" w:rsidR="000114B0" w:rsidRPr="0040127C" w:rsidRDefault="000114B0" w:rsidP="000114B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14B0" w:rsidRPr="0040127C" w14:paraId="47790CAC" w14:textId="77777777" w:rsidTr="00011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1C89" w14:textId="77777777" w:rsidR="000114B0" w:rsidRPr="0040127C" w:rsidRDefault="000114B0" w:rsidP="00011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0CF0C" w14:textId="34264E35" w:rsidR="000114B0" w:rsidRPr="0040127C" w:rsidRDefault="000114B0" w:rsidP="00011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3C0B3" w14:textId="71DCB93C" w:rsidR="000114B0" w:rsidRPr="0040127C" w:rsidRDefault="000114B0" w:rsidP="00011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557E" w14:textId="168C652A" w:rsidR="000114B0" w:rsidRPr="0040127C" w:rsidRDefault="000114B0" w:rsidP="00011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7AAC" w14:textId="77777777" w:rsidR="000114B0" w:rsidRPr="0040127C" w:rsidRDefault="000114B0" w:rsidP="00011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12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EDF4A" w14:textId="4D98907C" w:rsidR="000114B0" w:rsidRPr="0040127C" w:rsidRDefault="000114B0" w:rsidP="00011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B1342AF" w14:textId="77777777" w:rsidR="00576425" w:rsidRDefault="00576425" w:rsidP="00313798">
      <w:pPr>
        <w:rPr>
          <w:lang w:val="en-CA"/>
        </w:rPr>
      </w:pPr>
    </w:p>
    <w:p w14:paraId="15BBC503" w14:textId="5A00DE6D" w:rsidR="00C10C98" w:rsidRDefault="00576425" w:rsidP="00576425">
      <w:pPr>
        <w:pStyle w:val="Heading2"/>
        <w:rPr>
          <w:lang w:val="en-CA"/>
        </w:rPr>
      </w:pPr>
      <w:r>
        <w:rPr>
          <w:lang w:val="en-CA"/>
        </w:rPr>
        <w:t>Specification changes</w:t>
      </w:r>
    </w:p>
    <w:p w14:paraId="2E7CB737" w14:textId="77777777" w:rsidR="00E021FE" w:rsidRDefault="00977CCE" w:rsidP="00576425">
      <w:pPr>
        <w:rPr>
          <w:lang w:val="en-CA"/>
        </w:rPr>
      </w:pPr>
      <w:r>
        <w:rPr>
          <w:lang w:val="en-CA"/>
        </w:rPr>
        <w:t xml:space="preserve">The changes to the specification are described in the attached documents </w:t>
      </w:r>
    </w:p>
    <w:p w14:paraId="4AFC4267" w14:textId="1F25E764" w:rsidR="00E021FE" w:rsidRDefault="00977CCE" w:rsidP="00E021FE">
      <w:pPr>
        <w:pStyle w:val="ListParagraph"/>
        <w:numPr>
          <w:ilvl w:val="0"/>
          <w:numId w:val="12"/>
        </w:numPr>
        <w:rPr>
          <w:lang w:val="en-CA"/>
        </w:rPr>
      </w:pPr>
      <w:r w:rsidRPr="00704CF6">
        <w:rPr>
          <w:lang w:val="en-CA"/>
        </w:rPr>
        <w:t>JVET-R</w:t>
      </w:r>
      <w:r w:rsidR="00625613">
        <w:rPr>
          <w:lang w:val="en-CA"/>
        </w:rPr>
        <w:t>0212</w:t>
      </w:r>
      <w:r w:rsidRPr="00704CF6">
        <w:rPr>
          <w:lang w:val="en-CA"/>
        </w:rPr>
        <w:t>_method1_spec_text_vs_JVET-Q2001-vE.docx</w:t>
      </w:r>
    </w:p>
    <w:p w14:paraId="5E379B19" w14:textId="65745E2A" w:rsidR="00E021FE" w:rsidRDefault="00977CCE" w:rsidP="00E021FE">
      <w:pPr>
        <w:pStyle w:val="ListParagraph"/>
        <w:numPr>
          <w:ilvl w:val="0"/>
          <w:numId w:val="12"/>
        </w:numPr>
        <w:rPr>
          <w:lang w:val="en-CA"/>
        </w:rPr>
      </w:pPr>
      <w:r w:rsidRPr="00704CF6">
        <w:rPr>
          <w:lang w:val="en-CA"/>
        </w:rPr>
        <w:t>JVET-R</w:t>
      </w:r>
      <w:r w:rsidR="00625613">
        <w:rPr>
          <w:lang w:val="en-CA"/>
        </w:rPr>
        <w:t>0212</w:t>
      </w:r>
      <w:r w:rsidRPr="00704CF6">
        <w:rPr>
          <w:lang w:val="en-CA"/>
        </w:rPr>
        <w:t>_method</w:t>
      </w:r>
      <w:r w:rsidR="00625613">
        <w:rPr>
          <w:lang w:val="en-CA"/>
        </w:rPr>
        <w:t>2</w:t>
      </w:r>
      <w:r w:rsidRPr="00704CF6">
        <w:rPr>
          <w:lang w:val="en-CA"/>
        </w:rPr>
        <w:t>_spec_text_vs_JVET-Q2001-vE.docx</w:t>
      </w:r>
    </w:p>
    <w:p w14:paraId="472009C9" w14:textId="25A805E9" w:rsidR="00E021FE" w:rsidRPr="00E021FE" w:rsidRDefault="00977CCE" w:rsidP="00704CF6">
      <w:pPr>
        <w:pStyle w:val="ListParagraph"/>
        <w:numPr>
          <w:ilvl w:val="0"/>
          <w:numId w:val="12"/>
        </w:numPr>
        <w:rPr>
          <w:lang w:val="en-CA"/>
        </w:rPr>
      </w:pPr>
      <w:r w:rsidRPr="00704CF6">
        <w:rPr>
          <w:lang w:val="en-CA"/>
        </w:rPr>
        <w:t>JVET-R</w:t>
      </w:r>
      <w:r w:rsidR="00625613">
        <w:rPr>
          <w:lang w:val="en-CA"/>
        </w:rPr>
        <w:t>0212</w:t>
      </w:r>
      <w:r w:rsidRPr="00704CF6">
        <w:rPr>
          <w:lang w:val="en-CA"/>
        </w:rPr>
        <w:t>_method</w:t>
      </w:r>
      <w:r w:rsidR="00625613">
        <w:rPr>
          <w:lang w:val="en-CA"/>
        </w:rPr>
        <w:t>3</w:t>
      </w:r>
      <w:r w:rsidRPr="00704CF6">
        <w:rPr>
          <w:lang w:val="en-CA"/>
        </w:rPr>
        <w:t xml:space="preserve">_spec_text_vs_JVET-Q2001-vE.docx </w:t>
      </w:r>
    </w:p>
    <w:p w14:paraId="6E61D296" w14:textId="6308462F" w:rsidR="00576425" w:rsidRDefault="00977CCE" w:rsidP="00E021FE">
      <w:pPr>
        <w:rPr>
          <w:lang w:val="en-CA"/>
        </w:rPr>
      </w:pPr>
      <w:r w:rsidRPr="00E021FE">
        <w:rPr>
          <w:lang w:val="en-CA"/>
        </w:rPr>
        <w:t>but they are also summarized here:</w:t>
      </w:r>
    </w:p>
    <w:p w14:paraId="4F795443" w14:textId="3D048CE5" w:rsidR="0093234C" w:rsidRDefault="0093234C" w:rsidP="0093234C">
      <w:pPr>
        <w:pStyle w:val="Heading3"/>
        <w:rPr>
          <w:lang w:val="en-CA"/>
        </w:rPr>
      </w:pPr>
      <w:r>
        <w:rPr>
          <w:lang w:val="en-CA"/>
        </w:rPr>
        <w:t>Method 1 (50 modes)</w:t>
      </w:r>
    </w:p>
    <w:p w14:paraId="3041D4F4" w14:textId="77777777" w:rsidR="00507097" w:rsidRDefault="00507097" w:rsidP="00507097">
      <w:pPr>
        <w:rPr>
          <w:lang w:val="en-CA"/>
        </w:rPr>
      </w:pPr>
      <w:r>
        <w:rPr>
          <w:lang w:val="en-CA"/>
        </w:rPr>
        <w:t xml:space="preserve">Table 36 is changed to </w:t>
      </w:r>
    </w:p>
    <w:p w14:paraId="68936FD4" w14:textId="77777777" w:rsidR="00507097" w:rsidRDefault="00507097" w:rsidP="00507097">
      <w:pPr>
        <w:rPr>
          <w:lang w:val="en-CA"/>
        </w:rPr>
      </w:pPr>
    </w:p>
    <w:p w14:paraId="7B35F406" w14:textId="77777777" w:rsidR="00507097" w:rsidRPr="00C918C7" w:rsidRDefault="00507097" w:rsidP="00507097">
      <w:pPr>
        <w:pStyle w:val="Caption"/>
        <w:keepNext/>
        <w:ind w:left="720"/>
        <w:rPr>
          <w:b/>
          <w:bCs/>
          <w:i w:val="0"/>
          <w:iCs w:val="0"/>
          <w:sz w:val="20"/>
          <w:szCs w:val="20"/>
          <w:lang w:val="en-CA"/>
        </w:rPr>
      </w:pP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lastRenderedPageBreak/>
        <w:t>Table </w: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begin" w:fldLock="1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instrText xml:space="preserve"> SEQ Table \* ARABIC </w:instrTex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separate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t>36</w: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end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t xml:space="preserve"> – Specification of angleIdx and distanceIdx based on merge_gpm_partition_idx.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507097" w:rsidRPr="00F43CC3" w14:paraId="20FCCBD0" w14:textId="77777777" w:rsidTr="00D419C6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5FDF8C7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1E1D1FB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5E5702A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4B0CAF1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40A5953E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B5B327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64AC730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46C66F7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6</w:t>
            </w:r>
          </w:p>
        </w:tc>
        <w:tc>
          <w:tcPr>
            <w:tcW w:w="0" w:type="auto"/>
            <w:noWrap/>
          </w:tcPr>
          <w:p w14:paraId="45AE4B5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7</w:t>
            </w:r>
          </w:p>
        </w:tc>
        <w:tc>
          <w:tcPr>
            <w:tcW w:w="0" w:type="auto"/>
            <w:noWrap/>
          </w:tcPr>
          <w:p w14:paraId="4A8C59A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8</w:t>
            </w:r>
          </w:p>
        </w:tc>
        <w:tc>
          <w:tcPr>
            <w:tcW w:w="0" w:type="auto"/>
            <w:noWrap/>
          </w:tcPr>
          <w:p w14:paraId="05579BA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9</w:t>
            </w:r>
          </w:p>
        </w:tc>
        <w:tc>
          <w:tcPr>
            <w:tcW w:w="0" w:type="auto"/>
            <w:noWrap/>
          </w:tcPr>
          <w:p w14:paraId="0CFC376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10</w:t>
            </w:r>
          </w:p>
        </w:tc>
        <w:tc>
          <w:tcPr>
            <w:tcW w:w="0" w:type="auto"/>
            <w:noWrap/>
          </w:tcPr>
          <w:p w14:paraId="42E6586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19DAA6D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7440234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13</w:t>
            </w:r>
          </w:p>
        </w:tc>
        <w:tc>
          <w:tcPr>
            <w:tcW w:w="0" w:type="auto"/>
            <w:noWrap/>
          </w:tcPr>
          <w:p w14:paraId="5B96676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14</w:t>
            </w:r>
          </w:p>
        </w:tc>
        <w:tc>
          <w:tcPr>
            <w:tcW w:w="0" w:type="auto"/>
          </w:tcPr>
          <w:p w14:paraId="340AE4E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15</w:t>
            </w:r>
          </w:p>
        </w:tc>
      </w:tr>
      <w:tr w:rsidR="00507097" w:rsidRPr="00F43CC3" w14:paraId="3B25DB0A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1D23A62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7BA9295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23A3B0E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59C6F7C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411C169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6D9B400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77F4F81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0BDF057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05E08D9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12A526B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64CADED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55D2FBC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1A12B55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5AC3006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05F4362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04CF61B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</w:tcPr>
          <w:p w14:paraId="22E4B5F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8</w:t>
            </w:r>
          </w:p>
        </w:tc>
      </w:tr>
      <w:tr w:rsidR="00507097" w:rsidRPr="00F43CC3" w14:paraId="3D731EDF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3650D05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0"/>
                <w:lang w:val="en-CA" w:eastAsia="ko-KR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5555A54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1B2381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3D1E6CA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533BE3A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3B99E127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195F5A54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7A191517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2F4B059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6C237EC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28C26B5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459D799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454DA50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4EC04F2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42A9C76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0653059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3A0A6FE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</w:tr>
      <w:tr w:rsidR="00507097" w:rsidRPr="00F43CC3" w14:paraId="07312507" w14:textId="77777777" w:rsidTr="00D419C6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04742ED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7835180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16</w:t>
            </w:r>
          </w:p>
        </w:tc>
        <w:tc>
          <w:tcPr>
            <w:tcW w:w="0" w:type="auto"/>
            <w:noWrap/>
          </w:tcPr>
          <w:p w14:paraId="27E7103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17</w:t>
            </w:r>
          </w:p>
        </w:tc>
        <w:tc>
          <w:tcPr>
            <w:tcW w:w="0" w:type="auto"/>
            <w:noWrap/>
          </w:tcPr>
          <w:p w14:paraId="6666FCC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18</w:t>
            </w:r>
          </w:p>
        </w:tc>
        <w:tc>
          <w:tcPr>
            <w:tcW w:w="0" w:type="auto"/>
            <w:noWrap/>
          </w:tcPr>
          <w:p w14:paraId="17FB56F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19</w:t>
            </w:r>
          </w:p>
        </w:tc>
        <w:tc>
          <w:tcPr>
            <w:tcW w:w="0" w:type="auto"/>
            <w:noWrap/>
          </w:tcPr>
          <w:p w14:paraId="204466A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20</w:t>
            </w:r>
          </w:p>
        </w:tc>
        <w:tc>
          <w:tcPr>
            <w:tcW w:w="0" w:type="auto"/>
            <w:noWrap/>
          </w:tcPr>
          <w:p w14:paraId="7B22C02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21</w:t>
            </w:r>
          </w:p>
        </w:tc>
        <w:tc>
          <w:tcPr>
            <w:tcW w:w="0" w:type="auto"/>
            <w:noWrap/>
          </w:tcPr>
          <w:p w14:paraId="7F3172F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22</w:t>
            </w:r>
          </w:p>
        </w:tc>
        <w:tc>
          <w:tcPr>
            <w:tcW w:w="0" w:type="auto"/>
          </w:tcPr>
          <w:p w14:paraId="2713C0B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23</w:t>
            </w:r>
          </w:p>
        </w:tc>
        <w:tc>
          <w:tcPr>
            <w:tcW w:w="0" w:type="auto"/>
          </w:tcPr>
          <w:p w14:paraId="3BD4669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24</w:t>
            </w:r>
          </w:p>
        </w:tc>
        <w:tc>
          <w:tcPr>
            <w:tcW w:w="0" w:type="auto"/>
          </w:tcPr>
          <w:p w14:paraId="5E6FDD2F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25</w:t>
            </w:r>
          </w:p>
        </w:tc>
        <w:tc>
          <w:tcPr>
            <w:tcW w:w="0" w:type="auto"/>
          </w:tcPr>
          <w:p w14:paraId="04852E5E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26</w:t>
            </w:r>
          </w:p>
        </w:tc>
        <w:tc>
          <w:tcPr>
            <w:tcW w:w="0" w:type="auto"/>
          </w:tcPr>
          <w:p w14:paraId="04507AE8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27</w:t>
            </w:r>
          </w:p>
        </w:tc>
        <w:tc>
          <w:tcPr>
            <w:tcW w:w="0" w:type="auto"/>
          </w:tcPr>
          <w:p w14:paraId="1E87D6F2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28</w:t>
            </w:r>
          </w:p>
        </w:tc>
        <w:tc>
          <w:tcPr>
            <w:tcW w:w="0" w:type="auto"/>
          </w:tcPr>
          <w:p w14:paraId="5C4DD263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29</w:t>
            </w:r>
          </w:p>
        </w:tc>
        <w:tc>
          <w:tcPr>
            <w:tcW w:w="0" w:type="auto"/>
          </w:tcPr>
          <w:p w14:paraId="308CFCF4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30</w:t>
            </w:r>
          </w:p>
        </w:tc>
        <w:tc>
          <w:tcPr>
            <w:tcW w:w="0" w:type="auto"/>
          </w:tcPr>
          <w:p w14:paraId="2BD0E014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31</w:t>
            </w:r>
          </w:p>
        </w:tc>
      </w:tr>
      <w:tr w:rsidR="00507097" w:rsidRPr="00F43CC3" w14:paraId="6759BF15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0366352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0311776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501D7AC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15FC53D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0C29B31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36C7DAC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2C2126A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0ED512D7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</w:tcPr>
          <w:p w14:paraId="1F4075B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</w:tcPr>
          <w:p w14:paraId="06F1668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</w:tcPr>
          <w:p w14:paraId="75F7B3A4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</w:tcPr>
          <w:p w14:paraId="3AB38FEB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</w:tcPr>
          <w:p w14:paraId="15A4EF3C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</w:tcPr>
          <w:p w14:paraId="737A817F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</w:tcPr>
          <w:p w14:paraId="3DC6E7E3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</w:tcPr>
          <w:p w14:paraId="12BAC7F5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</w:tcPr>
          <w:p w14:paraId="2295C956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19</w:t>
            </w:r>
          </w:p>
        </w:tc>
      </w:tr>
      <w:tr w:rsidR="00507097" w:rsidRPr="00F43CC3" w14:paraId="18FA4990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7904767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0"/>
                <w:lang w:val="en-CA" w:eastAsia="ko-KR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3B41E4B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69F0E5F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9B36DF4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538E0414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0A3F565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3ADF669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276EE6A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</w:tcPr>
          <w:p w14:paraId="64925E1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5E2F992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6312507E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50A6D2E1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</w:tcPr>
          <w:p w14:paraId="2AF4EB2A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10EE738A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6D34156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117E4FAB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35C31B47" w14:textId="77777777" w:rsidR="00507097" w:rsidRPr="00C918C7" w:rsidRDefault="00507097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</w:tr>
      <w:tr w:rsidR="00507097" w:rsidRPr="00F43CC3" w14:paraId="038BC1C4" w14:textId="77777777" w:rsidTr="00D419C6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54E4D9D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6A855C8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32</w:t>
            </w:r>
          </w:p>
        </w:tc>
        <w:tc>
          <w:tcPr>
            <w:tcW w:w="0" w:type="auto"/>
            <w:noWrap/>
          </w:tcPr>
          <w:p w14:paraId="193C7274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33</w:t>
            </w:r>
          </w:p>
        </w:tc>
        <w:tc>
          <w:tcPr>
            <w:tcW w:w="0" w:type="auto"/>
            <w:noWrap/>
          </w:tcPr>
          <w:p w14:paraId="3EFF8ED4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34</w:t>
            </w:r>
          </w:p>
        </w:tc>
        <w:tc>
          <w:tcPr>
            <w:tcW w:w="0" w:type="auto"/>
            <w:noWrap/>
          </w:tcPr>
          <w:p w14:paraId="6D1727D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35</w:t>
            </w:r>
          </w:p>
        </w:tc>
        <w:tc>
          <w:tcPr>
            <w:tcW w:w="0" w:type="auto"/>
            <w:noWrap/>
          </w:tcPr>
          <w:p w14:paraId="2C5F5DBC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36</w:t>
            </w:r>
          </w:p>
        </w:tc>
        <w:tc>
          <w:tcPr>
            <w:tcW w:w="0" w:type="auto"/>
            <w:noWrap/>
          </w:tcPr>
          <w:p w14:paraId="619BC2D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37</w:t>
            </w:r>
          </w:p>
        </w:tc>
        <w:tc>
          <w:tcPr>
            <w:tcW w:w="0" w:type="auto"/>
            <w:noWrap/>
          </w:tcPr>
          <w:p w14:paraId="2F8ED899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38</w:t>
            </w:r>
          </w:p>
        </w:tc>
        <w:tc>
          <w:tcPr>
            <w:tcW w:w="0" w:type="auto"/>
            <w:noWrap/>
          </w:tcPr>
          <w:p w14:paraId="1618304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39</w:t>
            </w:r>
          </w:p>
        </w:tc>
        <w:tc>
          <w:tcPr>
            <w:tcW w:w="0" w:type="auto"/>
            <w:noWrap/>
          </w:tcPr>
          <w:p w14:paraId="39013E0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40</w:t>
            </w:r>
          </w:p>
        </w:tc>
        <w:tc>
          <w:tcPr>
            <w:tcW w:w="0" w:type="auto"/>
            <w:noWrap/>
          </w:tcPr>
          <w:p w14:paraId="7FB586C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41</w:t>
            </w:r>
          </w:p>
        </w:tc>
        <w:tc>
          <w:tcPr>
            <w:tcW w:w="0" w:type="auto"/>
            <w:noWrap/>
          </w:tcPr>
          <w:p w14:paraId="71FF8FB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42</w:t>
            </w:r>
          </w:p>
        </w:tc>
        <w:tc>
          <w:tcPr>
            <w:tcW w:w="0" w:type="auto"/>
            <w:noWrap/>
          </w:tcPr>
          <w:p w14:paraId="743A997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43</w:t>
            </w:r>
          </w:p>
        </w:tc>
        <w:tc>
          <w:tcPr>
            <w:tcW w:w="0" w:type="auto"/>
            <w:noWrap/>
          </w:tcPr>
          <w:p w14:paraId="071EF0B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44</w:t>
            </w:r>
          </w:p>
        </w:tc>
        <w:tc>
          <w:tcPr>
            <w:tcW w:w="0" w:type="auto"/>
            <w:noWrap/>
          </w:tcPr>
          <w:p w14:paraId="49050E5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45</w:t>
            </w:r>
          </w:p>
        </w:tc>
        <w:tc>
          <w:tcPr>
            <w:tcW w:w="0" w:type="auto"/>
            <w:noWrap/>
          </w:tcPr>
          <w:p w14:paraId="62032CF7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46</w:t>
            </w:r>
          </w:p>
        </w:tc>
        <w:tc>
          <w:tcPr>
            <w:tcW w:w="0" w:type="auto"/>
          </w:tcPr>
          <w:p w14:paraId="2EE0DD04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47</w:t>
            </w:r>
          </w:p>
        </w:tc>
      </w:tr>
      <w:tr w:rsidR="00507097" w:rsidRPr="00F43CC3" w14:paraId="2B2BA1F6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2395317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2D97F4C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  <w:noWrap/>
          </w:tcPr>
          <w:p w14:paraId="39965FDE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noWrap/>
          </w:tcPr>
          <w:p w14:paraId="58E89ED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noWrap/>
          </w:tcPr>
          <w:p w14:paraId="6F236E9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noWrap/>
          </w:tcPr>
          <w:p w14:paraId="3D5726D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  <w:noWrap/>
          </w:tcPr>
          <w:p w14:paraId="537A141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  <w:noWrap/>
          </w:tcPr>
          <w:p w14:paraId="0D61BE94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  <w:noWrap/>
          </w:tcPr>
          <w:p w14:paraId="79D8EFC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  <w:noWrap/>
          </w:tcPr>
          <w:p w14:paraId="1273B87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  <w:noWrap/>
          </w:tcPr>
          <w:p w14:paraId="7C780A1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noWrap/>
          </w:tcPr>
          <w:p w14:paraId="2427E6EE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noWrap/>
          </w:tcPr>
          <w:p w14:paraId="29D2F28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noWrap/>
          </w:tcPr>
          <w:p w14:paraId="1CAF1C7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noWrap/>
          </w:tcPr>
          <w:p w14:paraId="04E462B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noWrap/>
          </w:tcPr>
          <w:p w14:paraId="48AAE92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</w:tcPr>
          <w:p w14:paraId="5FBE861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29</w:t>
            </w:r>
          </w:p>
        </w:tc>
      </w:tr>
      <w:tr w:rsidR="00507097" w:rsidRPr="00F43CC3" w14:paraId="5EBE2333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43F1204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0"/>
                <w:lang w:val="en-CA" w:eastAsia="ko-KR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14700954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922A49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311052B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5A4178D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1CC4B0F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40C5885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750C233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6DAF8B8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0288D42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564067E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7FDE496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0DB1FDE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0065937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3D6A68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6CBE62C7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5EE0523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</w:tr>
      <w:tr w:rsidR="00507097" w:rsidRPr="00F43CC3" w14:paraId="55EEB967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3F594FF7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605D9AE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48</w:t>
            </w:r>
          </w:p>
        </w:tc>
        <w:tc>
          <w:tcPr>
            <w:tcW w:w="0" w:type="auto"/>
            <w:noWrap/>
          </w:tcPr>
          <w:p w14:paraId="020CB0DE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49</w:t>
            </w:r>
          </w:p>
        </w:tc>
        <w:tc>
          <w:tcPr>
            <w:tcW w:w="0" w:type="auto"/>
            <w:noWrap/>
          </w:tcPr>
          <w:p w14:paraId="3BE9EE6B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86C5A7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0FD643D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29F48D8E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25E7584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37317D05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009606A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68911D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237E96F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A732F21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3FE3E48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24C422C2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3763A0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</w:tcPr>
          <w:p w14:paraId="399CF84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</w:tr>
      <w:tr w:rsidR="00507097" w:rsidRPr="00F43CC3" w14:paraId="10107D0C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424B81EE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65C4554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  <w:noWrap/>
          </w:tcPr>
          <w:p w14:paraId="3809AD5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  <w:noWrap/>
          </w:tcPr>
          <w:p w14:paraId="664B9CD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7DCC29A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C671E8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3B0AC456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271ADFE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D0D41EA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0A69E67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63179A93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B91EC58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824B7DF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3AEBFE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2205BFBD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51998AEE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</w:tcPr>
          <w:p w14:paraId="0A739B10" w14:textId="77777777" w:rsidR="00507097" w:rsidRPr="00C918C7" w:rsidRDefault="00507097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</w:tr>
      <w:tr w:rsidR="00507097" w:rsidRPr="00F43CC3" w14:paraId="45AC6536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6399ECBB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231BA4B1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7689DD35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1F84253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C153E99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660F4241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726DAD2C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749970F6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3D8F707F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2DB9DF7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7E47E0CC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2687EAAC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7428600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5E1B8CB5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61F1EC5F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905D294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</w:tcPr>
          <w:p w14:paraId="0F6C37FC" w14:textId="77777777" w:rsidR="00507097" w:rsidRPr="00C918C7" w:rsidRDefault="00507097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</w:tr>
    </w:tbl>
    <w:p w14:paraId="01B397F8" w14:textId="77777777" w:rsidR="00507097" w:rsidRDefault="00507097" w:rsidP="00507097">
      <w:pPr>
        <w:rPr>
          <w:rFonts w:eastAsia="Malgun Gothic"/>
          <w:noProof/>
          <w:lang w:val="en-CA" w:eastAsia="ko-KR"/>
        </w:rPr>
      </w:pPr>
    </w:p>
    <w:p w14:paraId="61D9C648" w14:textId="77777777" w:rsidR="00507097" w:rsidRPr="00125512" w:rsidRDefault="00507097" w:rsidP="00507097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And in Table 126 syntax element </w:t>
      </w:r>
      <w:r w:rsidRPr="00C918C7">
        <w:rPr>
          <w:noProof/>
          <w:szCs w:val="22"/>
          <w:lang w:val="en-CA" w:eastAsia="zh-CN"/>
        </w:rPr>
        <w:t xml:space="preserve">merge_gpm_partition_idx[ ][ ] </w:t>
      </w:r>
      <w:r w:rsidRPr="00C918C7">
        <w:rPr>
          <w:rFonts w:eastAsia="Malgun Gothic"/>
          <w:noProof/>
          <w:szCs w:val="22"/>
          <w:lang w:val="en-CA" w:eastAsia="ko-KR"/>
        </w:rPr>
        <w:t>i</w:t>
      </w:r>
      <w:r>
        <w:rPr>
          <w:rFonts w:eastAsia="Malgun Gothic"/>
          <w:noProof/>
          <w:lang w:val="en-CA" w:eastAsia="ko-KR"/>
        </w:rPr>
        <w:t>s changed:</w:t>
      </w:r>
    </w:p>
    <w:p w14:paraId="7A98930B" w14:textId="77777777" w:rsidR="00507097" w:rsidRDefault="00507097" w:rsidP="0050709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507097" w:rsidRPr="00125512" w14:paraId="00977831" w14:textId="77777777" w:rsidTr="00D419C6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4A4E0A80" w14:textId="77777777" w:rsidR="00507097" w:rsidRPr="00125512" w:rsidRDefault="00507097" w:rsidP="00D419C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merge_gpm_partition_idx[ ][ ]</w:t>
            </w:r>
          </w:p>
        </w:tc>
        <w:tc>
          <w:tcPr>
            <w:tcW w:w="812" w:type="dxa"/>
          </w:tcPr>
          <w:p w14:paraId="2EF5B3EE" w14:textId="0E67658B" w:rsidR="00507097" w:rsidRPr="00125512" w:rsidRDefault="00507097" w:rsidP="00D419C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45292">
              <w:rPr>
                <w:strike/>
                <w:noProof/>
                <w:color w:val="FF0000"/>
                <w:sz w:val="16"/>
                <w:szCs w:val="16"/>
                <w:lang w:val="en-CA"/>
              </w:rPr>
              <w:t>FL</w:t>
            </w:r>
            <w:r w:rsidR="0010223B" w:rsidRPr="00D45292">
              <w:rPr>
                <w:noProof/>
                <w:sz w:val="16"/>
                <w:szCs w:val="16"/>
                <w:highlight w:val="yellow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3048CBA" w14:textId="77777777" w:rsidR="00507097" w:rsidRPr="00125512" w:rsidRDefault="00507097" w:rsidP="00D419C6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C918C7"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  <w:t>63</w:t>
            </w:r>
            <w:r w:rsidRPr="00C918C7">
              <w:rPr>
                <w:bCs/>
                <w:noProof/>
                <w:sz w:val="16"/>
                <w:szCs w:val="16"/>
                <w:highlight w:val="yellow"/>
                <w:lang w:val="en-CA"/>
              </w:rPr>
              <w:t>49</w:t>
            </w:r>
          </w:p>
        </w:tc>
      </w:tr>
    </w:tbl>
    <w:p w14:paraId="729DF160" w14:textId="16B31E63" w:rsidR="00507097" w:rsidRDefault="0010223B" w:rsidP="00E62876">
      <w:pPr>
        <w:pStyle w:val="Heading3"/>
        <w:rPr>
          <w:lang w:val="en-CA"/>
        </w:rPr>
      </w:pPr>
      <w:r>
        <w:rPr>
          <w:lang w:val="en-CA"/>
        </w:rPr>
        <w:t>Method 2 (38 modes)</w:t>
      </w:r>
    </w:p>
    <w:p w14:paraId="661E0B88" w14:textId="77777777" w:rsidR="001B42B5" w:rsidRDefault="001B42B5" w:rsidP="001B42B5">
      <w:pPr>
        <w:rPr>
          <w:lang w:val="en-CA"/>
        </w:rPr>
      </w:pPr>
      <w:r>
        <w:rPr>
          <w:lang w:val="en-CA"/>
        </w:rPr>
        <w:t xml:space="preserve">Table 36 is changed to </w:t>
      </w:r>
    </w:p>
    <w:p w14:paraId="29AD5200" w14:textId="77777777" w:rsidR="001B42B5" w:rsidRDefault="001B42B5" w:rsidP="001B42B5">
      <w:pPr>
        <w:rPr>
          <w:lang w:val="en-CA"/>
        </w:rPr>
      </w:pPr>
    </w:p>
    <w:p w14:paraId="792F8B8F" w14:textId="77777777" w:rsidR="001B42B5" w:rsidRPr="002176EB" w:rsidRDefault="001B42B5" w:rsidP="001B42B5">
      <w:pPr>
        <w:pStyle w:val="Caption"/>
        <w:keepNext/>
        <w:ind w:left="720"/>
        <w:rPr>
          <w:b/>
          <w:bCs/>
          <w:i w:val="0"/>
          <w:iCs w:val="0"/>
          <w:color w:val="000000" w:themeColor="text1"/>
          <w:sz w:val="20"/>
          <w:szCs w:val="20"/>
          <w:lang w:val="en-CA"/>
        </w:rPr>
      </w:pP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t>Table </w: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begin" w:fldLock="1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instrText xml:space="preserve"> SEQ Table \* ARABIC </w:instrTex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separate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t>36</w: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end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t xml:space="preserve"> – Specification of angleIdx and distanceIdx based on merge_gpm_partition_idx.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1B42B5" w:rsidRPr="00F43CC3" w14:paraId="1BA0B015" w14:textId="77777777" w:rsidTr="00D419C6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3009EAAE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077CE743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5DC0A4D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4280D274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631679C4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704A34E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69DDA1C5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7693E09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6</w:t>
            </w:r>
          </w:p>
        </w:tc>
        <w:tc>
          <w:tcPr>
            <w:tcW w:w="0" w:type="auto"/>
            <w:noWrap/>
          </w:tcPr>
          <w:p w14:paraId="221C4C37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7</w:t>
            </w:r>
          </w:p>
        </w:tc>
        <w:tc>
          <w:tcPr>
            <w:tcW w:w="0" w:type="auto"/>
            <w:noWrap/>
          </w:tcPr>
          <w:p w14:paraId="32A48C8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8</w:t>
            </w:r>
          </w:p>
        </w:tc>
        <w:tc>
          <w:tcPr>
            <w:tcW w:w="0" w:type="auto"/>
            <w:noWrap/>
          </w:tcPr>
          <w:p w14:paraId="6DB114B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9</w:t>
            </w:r>
          </w:p>
        </w:tc>
        <w:tc>
          <w:tcPr>
            <w:tcW w:w="0" w:type="auto"/>
            <w:noWrap/>
          </w:tcPr>
          <w:p w14:paraId="3D75080D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10</w:t>
            </w:r>
          </w:p>
        </w:tc>
        <w:tc>
          <w:tcPr>
            <w:tcW w:w="0" w:type="auto"/>
            <w:noWrap/>
          </w:tcPr>
          <w:p w14:paraId="4DC2A487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3F2EA5A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7B961D55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13</w:t>
            </w:r>
          </w:p>
        </w:tc>
        <w:tc>
          <w:tcPr>
            <w:tcW w:w="0" w:type="auto"/>
            <w:noWrap/>
          </w:tcPr>
          <w:p w14:paraId="48F03705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14</w:t>
            </w:r>
          </w:p>
        </w:tc>
        <w:tc>
          <w:tcPr>
            <w:tcW w:w="0" w:type="auto"/>
          </w:tcPr>
          <w:p w14:paraId="427B9F72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15</w:t>
            </w:r>
          </w:p>
        </w:tc>
      </w:tr>
      <w:tr w:rsidR="001B42B5" w:rsidRPr="00F43CC3" w14:paraId="4685BB84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7E8FDD0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701F8014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038168FE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16A59724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69A402C3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540AE601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4126952C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0035868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20770F8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129BC57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7CF39ED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2922009E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187E64C6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noWrap/>
          </w:tcPr>
          <w:p w14:paraId="43ECBC52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noWrap/>
          </w:tcPr>
          <w:p w14:paraId="6C017F10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10746A86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</w:tcPr>
          <w:p w14:paraId="5D2744C2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</w:tr>
      <w:tr w:rsidR="001B42B5" w:rsidRPr="00F43CC3" w14:paraId="312C3909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1377862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0"/>
                <w:lang w:val="en-CA" w:eastAsia="ko-KR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6B625FC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38015EC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79E2AD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79DE9AE6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6BE9621D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7365D66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24DF7F4B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2D23318B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3A307E6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716E3E9C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2D64D6E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1095ACB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910D7C7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7632D690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175E5A63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19BE360C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</w:tr>
      <w:tr w:rsidR="001B42B5" w:rsidRPr="00F43CC3" w14:paraId="2CC76ADF" w14:textId="77777777" w:rsidTr="00D419C6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0894DD7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52011E35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16</w:t>
            </w:r>
          </w:p>
        </w:tc>
        <w:tc>
          <w:tcPr>
            <w:tcW w:w="0" w:type="auto"/>
            <w:noWrap/>
          </w:tcPr>
          <w:p w14:paraId="0FF0BA63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17</w:t>
            </w:r>
          </w:p>
        </w:tc>
        <w:tc>
          <w:tcPr>
            <w:tcW w:w="0" w:type="auto"/>
            <w:noWrap/>
          </w:tcPr>
          <w:p w14:paraId="212B275B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18</w:t>
            </w:r>
          </w:p>
        </w:tc>
        <w:tc>
          <w:tcPr>
            <w:tcW w:w="0" w:type="auto"/>
            <w:noWrap/>
          </w:tcPr>
          <w:p w14:paraId="0F919B2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19</w:t>
            </w:r>
          </w:p>
        </w:tc>
        <w:tc>
          <w:tcPr>
            <w:tcW w:w="0" w:type="auto"/>
            <w:noWrap/>
          </w:tcPr>
          <w:p w14:paraId="5FFA4A36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20</w:t>
            </w:r>
          </w:p>
        </w:tc>
        <w:tc>
          <w:tcPr>
            <w:tcW w:w="0" w:type="auto"/>
            <w:noWrap/>
          </w:tcPr>
          <w:p w14:paraId="1FFDDD0D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21</w:t>
            </w:r>
          </w:p>
        </w:tc>
        <w:tc>
          <w:tcPr>
            <w:tcW w:w="0" w:type="auto"/>
            <w:noWrap/>
          </w:tcPr>
          <w:p w14:paraId="6915F09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22</w:t>
            </w:r>
          </w:p>
        </w:tc>
        <w:tc>
          <w:tcPr>
            <w:tcW w:w="0" w:type="auto"/>
          </w:tcPr>
          <w:p w14:paraId="09BCE6B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23</w:t>
            </w:r>
          </w:p>
        </w:tc>
        <w:tc>
          <w:tcPr>
            <w:tcW w:w="0" w:type="auto"/>
          </w:tcPr>
          <w:p w14:paraId="2EECDED7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24</w:t>
            </w:r>
          </w:p>
        </w:tc>
        <w:tc>
          <w:tcPr>
            <w:tcW w:w="0" w:type="auto"/>
          </w:tcPr>
          <w:p w14:paraId="502DB373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25</w:t>
            </w:r>
          </w:p>
        </w:tc>
        <w:tc>
          <w:tcPr>
            <w:tcW w:w="0" w:type="auto"/>
          </w:tcPr>
          <w:p w14:paraId="044A1859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26</w:t>
            </w:r>
          </w:p>
        </w:tc>
        <w:tc>
          <w:tcPr>
            <w:tcW w:w="0" w:type="auto"/>
          </w:tcPr>
          <w:p w14:paraId="2994D272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27</w:t>
            </w:r>
          </w:p>
        </w:tc>
        <w:tc>
          <w:tcPr>
            <w:tcW w:w="0" w:type="auto"/>
          </w:tcPr>
          <w:p w14:paraId="4D5A1729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28</w:t>
            </w:r>
          </w:p>
        </w:tc>
        <w:tc>
          <w:tcPr>
            <w:tcW w:w="0" w:type="auto"/>
          </w:tcPr>
          <w:p w14:paraId="14375F22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29</w:t>
            </w:r>
          </w:p>
        </w:tc>
        <w:tc>
          <w:tcPr>
            <w:tcW w:w="0" w:type="auto"/>
          </w:tcPr>
          <w:p w14:paraId="2B4949A9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30</w:t>
            </w:r>
          </w:p>
        </w:tc>
        <w:tc>
          <w:tcPr>
            <w:tcW w:w="0" w:type="auto"/>
          </w:tcPr>
          <w:p w14:paraId="359B959D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31</w:t>
            </w:r>
          </w:p>
        </w:tc>
      </w:tr>
      <w:tr w:rsidR="001B42B5" w:rsidRPr="00F43CC3" w14:paraId="4BFEE280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795BC7B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510AE951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2AA596E1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2D99F00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059A48E3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noWrap/>
          </w:tcPr>
          <w:p w14:paraId="0AEAE81D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noWrap/>
          </w:tcPr>
          <w:p w14:paraId="70D74420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noWrap/>
          </w:tcPr>
          <w:p w14:paraId="0D5D642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</w:tcPr>
          <w:p w14:paraId="52D9098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</w:tcPr>
          <w:p w14:paraId="6B508C6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</w:tcPr>
          <w:p w14:paraId="0C2793B4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</w:tcPr>
          <w:p w14:paraId="655A2818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</w:tcPr>
          <w:p w14:paraId="4EC11A67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</w:tcPr>
          <w:p w14:paraId="611EBAA8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</w:tcPr>
          <w:p w14:paraId="72EBA5AE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</w:tcPr>
          <w:p w14:paraId="553FFE91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</w:tcPr>
          <w:p w14:paraId="1315F258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24</w:t>
            </w:r>
          </w:p>
        </w:tc>
      </w:tr>
      <w:tr w:rsidR="001B42B5" w:rsidRPr="00F43CC3" w14:paraId="2C770D11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0C441BC0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0"/>
                <w:lang w:val="en-CA" w:eastAsia="ko-KR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2BE940A9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2E6257CE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0DCF4D76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64DB5040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4CA2A3C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16720527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F3C6650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3B2DC6EE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66357751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C2F5CFB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300EDB02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4F49CB0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772BF848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6CE0D505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08590C31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5B357284" w14:textId="77777777" w:rsidR="001B42B5" w:rsidRPr="00C918C7" w:rsidRDefault="001B42B5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</w:tr>
      <w:tr w:rsidR="001B42B5" w:rsidRPr="00F43CC3" w14:paraId="49F76199" w14:textId="77777777" w:rsidTr="00D419C6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6E3D1A3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3923B667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32</w:t>
            </w:r>
          </w:p>
        </w:tc>
        <w:tc>
          <w:tcPr>
            <w:tcW w:w="0" w:type="auto"/>
            <w:noWrap/>
          </w:tcPr>
          <w:p w14:paraId="2A19622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33</w:t>
            </w:r>
          </w:p>
        </w:tc>
        <w:tc>
          <w:tcPr>
            <w:tcW w:w="0" w:type="auto"/>
            <w:noWrap/>
          </w:tcPr>
          <w:p w14:paraId="2AD7A972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34</w:t>
            </w:r>
          </w:p>
        </w:tc>
        <w:tc>
          <w:tcPr>
            <w:tcW w:w="0" w:type="auto"/>
            <w:noWrap/>
          </w:tcPr>
          <w:p w14:paraId="2E8C3921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35</w:t>
            </w:r>
          </w:p>
        </w:tc>
        <w:tc>
          <w:tcPr>
            <w:tcW w:w="0" w:type="auto"/>
            <w:noWrap/>
          </w:tcPr>
          <w:p w14:paraId="5478821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36</w:t>
            </w:r>
          </w:p>
        </w:tc>
        <w:tc>
          <w:tcPr>
            <w:tcW w:w="0" w:type="auto"/>
            <w:noWrap/>
          </w:tcPr>
          <w:p w14:paraId="2E23F47E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37</w:t>
            </w:r>
          </w:p>
        </w:tc>
        <w:tc>
          <w:tcPr>
            <w:tcW w:w="0" w:type="auto"/>
            <w:noWrap/>
          </w:tcPr>
          <w:p w14:paraId="34673F7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77FAB32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67B9150C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2695AAE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5EC89F93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519EA67D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E65EC51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3727B046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08A246E6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  <w:tc>
          <w:tcPr>
            <w:tcW w:w="0" w:type="auto"/>
          </w:tcPr>
          <w:p w14:paraId="54869462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</w:p>
        </w:tc>
      </w:tr>
      <w:tr w:rsidR="001B42B5" w:rsidRPr="00F43CC3" w14:paraId="65851C78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3267F6E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59790C2F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noWrap/>
          </w:tcPr>
          <w:p w14:paraId="13D54D5B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noWrap/>
          </w:tcPr>
          <w:p w14:paraId="79054D35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noWrap/>
          </w:tcPr>
          <w:p w14:paraId="5B6FF073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noWrap/>
          </w:tcPr>
          <w:p w14:paraId="706851E7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  <w:noWrap/>
          </w:tcPr>
          <w:p w14:paraId="6D1AFADC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  <w:noWrap/>
          </w:tcPr>
          <w:p w14:paraId="3F16B226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64BD28C1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7D162DB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6CA573B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5B814CF2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0A71C9F1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A5CD6D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66AB3ACA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51FB502B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</w:tcPr>
          <w:p w14:paraId="313F53F8" w14:textId="77777777" w:rsidR="001B42B5" w:rsidRPr="00C918C7" w:rsidRDefault="001B42B5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</w:tr>
      <w:tr w:rsidR="001B42B5" w:rsidRPr="00F43CC3" w14:paraId="20A6B52A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3EA21D75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0"/>
                <w:lang w:val="en-CA" w:eastAsia="ko-KR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6C50E0A0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75C65322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547026AD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6D88A744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E85D58A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F5DD018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D051511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3705F9AE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7B484D24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FC4627B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4C02BAA9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FBFC528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1AFB4841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350FAC59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  <w:noWrap/>
          </w:tcPr>
          <w:p w14:paraId="355397CB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  <w:tc>
          <w:tcPr>
            <w:tcW w:w="0" w:type="auto"/>
          </w:tcPr>
          <w:p w14:paraId="62F308D5" w14:textId="77777777" w:rsidR="001B42B5" w:rsidRPr="00C918C7" w:rsidRDefault="001B42B5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</w:p>
        </w:tc>
      </w:tr>
    </w:tbl>
    <w:p w14:paraId="3680C14F" w14:textId="77777777" w:rsidR="001B42B5" w:rsidRDefault="001B42B5" w:rsidP="001B42B5">
      <w:pPr>
        <w:rPr>
          <w:rFonts w:eastAsia="Malgun Gothic"/>
          <w:noProof/>
          <w:lang w:val="en-CA" w:eastAsia="ko-KR"/>
        </w:rPr>
      </w:pPr>
    </w:p>
    <w:p w14:paraId="0484BE42" w14:textId="77777777" w:rsidR="001B42B5" w:rsidRPr="00125512" w:rsidRDefault="001B42B5" w:rsidP="001B42B5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And in Table 126 syntax element </w:t>
      </w:r>
      <w:r w:rsidRPr="00C918C7">
        <w:rPr>
          <w:noProof/>
          <w:szCs w:val="22"/>
          <w:lang w:val="en-CA" w:eastAsia="zh-CN"/>
        </w:rPr>
        <w:t xml:space="preserve">merge_gpm_partition_idx[ ][ ] </w:t>
      </w:r>
      <w:r>
        <w:rPr>
          <w:rFonts w:eastAsia="Malgun Gothic"/>
          <w:noProof/>
          <w:lang w:val="en-CA" w:eastAsia="ko-KR"/>
        </w:rPr>
        <w:t>is changed:</w:t>
      </w:r>
    </w:p>
    <w:p w14:paraId="7383932F" w14:textId="77777777" w:rsidR="001B42B5" w:rsidRDefault="001B42B5" w:rsidP="001B42B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1B42B5" w:rsidRPr="00125512" w14:paraId="0DD4AEBE" w14:textId="77777777" w:rsidTr="00D419C6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19B26E88" w14:textId="77777777" w:rsidR="001B42B5" w:rsidRPr="00125512" w:rsidRDefault="001B42B5" w:rsidP="00D419C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merge_gpm_partition_idx[ ][ ]</w:t>
            </w:r>
          </w:p>
        </w:tc>
        <w:tc>
          <w:tcPr>
            <w:tcW w:w="812" w:type="dxa"/>
          </w:tcPr>
          <w:p w14:paraId="6D472601" w14:textId="5B5C703A" w:rsidR="001B42B5" w:rsidRPr="00125512" w:rsidRDefault="001B42B5" w:rsidP="00D419C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45292">
              <w:rPr>
                <w:strike/>
                <w:noProof/>
                <w:color w:val="FF0000"/>
                <w:sz w:val="16"/>
                <w:szCs w:val="16"/>
                <w:lang w:val="en-CA"/>
              </w:rPr>
              <w:t>FL</w:t>
            </w:r>
            <w:r w:rsidRPr="00D45292">
              <w:rPr>
                <w:noProof/>
                <w:sz w:val="16"/>
                <w:szCs w:val="16"/>
                <w:highlight w:val="yellow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5D89E2F5" w14:textId="77777777" w:rsidR="001B42B5" w:rsidRPr="00125512" w:rsidRDefault="001B42B5" w:rsidP="00D419C6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A668F9"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  <w:t>63</w:t>
            </w:r>
            <w:r w:rsidRPr="00C918C7">
              <w:rPr>
                <w:bCs/>
                <w:noProof/>
                <w:sz w:val="16"/>
                <w:szCs w:val="16"/>
                <w:highlight w:val="yellow"/>
                <w:lang w:val="en-CA"/>
              </w:rPr>
              <w:t>37</w:t>
            </w:r>
          </w:p>
        </w:tc>
      </w:tr>
    </w:tbl>
    <w:p w14:paraId="70A17941" w14:textId="287E2F5D" w:rsidR="00E62876" w:rsidRDefault="00E54637" w:rsidP="00E54637">
      <w:pPr>
        <w:pStyle w:val="Heading3"/>
        <w:rPr>
          <w:lang w:val="en-CA"/>
        </w:rPr>
      </w:pPr>
      <w:r>
        <w:rPr>
          <w:lang w:val="en-CA"/>
        </w:rPr>
        <w:t>Method 3 (32 modes)</w:t>
      </w:r>
    </w:p>
    <w:p w14:paraId="0E4156AC" w14:textId="77777777" w:rsidR="00B615DF" w:rsidRDefault="00B615DF" w:rsidP="00B615DF">
      <w:pPr>
        <w:rPr>
          <w:lang w:val="en-CA"/>
        </w:rPr>
      </w:pPr>
      <w:r>
        <w:rPr>
          <w:lang w:val="en-CA"/>
        </w:rPr>
        <w:t xml:space="preserve">Table 36 is changed to </w:t>
      </w:r>
    </w:p>
    <w:p w14:paraId="7BA6CC0A" w14:textId="77777777" w:rsidR="00B615DF" w:rsidRDefault="00B615DF" w:rsidP="00B615DF">
      <w:pPr>
        <w:rPr>
          <w:lang w:val="en-CA"/>
        </w:rPr>
      </w:pPr>
    </w:p>
    <w:p w14:paraId="48EE8761" w14:textId="77777777" w:rsidR="00B615DF" w:rsidRPr="002176EB" w:rsidRDefault="00B615DF" w:rsidP="00B615DF">
      <w:pPr>
        <w:pStyle w:val="Caption"/>
        <w:keepNext/>
        <w:ind w:left="720"/>
        <w:rPr>
          <w:b/>
          <w:bCs/>
          <w:i w:val="0"/>
          <w:iCs w:val="0"/>
          <w:color w:val="000000" w:themeColor="text1"/>
          <w:sz w:val="20"/>
          <w:szCs w:val="20"/>
          <w:lang w:val="en-CA"/>
        </w:rPr>
      </w:pP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lastRenderedPageBreak/>
        <w:t>Table </w: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begin" w:fldLock="1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instrText xml:space="preserve"> SEQ Table \* ARABIC </w:instrTex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separate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t>36</w:t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fldChar w:fldCharType="end"/>
      </w:r>
      <w:r w:rsidRPr="002176EB">
        <w:rPr>
          <w:b/>
          <w:bCs/>
          <w:i w:val="0"/>
          <w:iCs w:val="0"/>
          <w:noProof/>
          <w:color w:val="000000" w:themeColor="text1"/>
          <w:sz w:val="20"/>
          <w:szCs w:val="20"/>
          <w:lang w:val="en-CA"/>
        </w:rPr>
        <w:t xml:space="preserve"> – Specification of angleIdx and distanceIdx based on merge_gpm_partition_idx.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615DF" w:rsidRPr="00F43CC3" w14:paraId="7E90C79C" w14:textId="77777777" w:rsidTr="00D419C6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01CC75E0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1BD2B97D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7E22C334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16A7AE16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</w:t>
            </w:r>
          </w:p>
        </w:tc>
        <w:tc>
          <w:tcPr>
            <w:tcW w:w="0" w:type="auto"/>
            <w:noWrap/>
          </w:tcPr>
          <w:p w14:paraId="39CE2FC6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360B9818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75D6B066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483A3789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6</w:t>
            </w:r>
          </w:p>
        </w:tc>
        <w:tc>
          <w:tcPr>
            <w:tcW w:w="0" w:type="auto"/>
            <w:noWrap/>
          </w:tcPr>
          <w:p w14:paraId="7C714D9F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7</w:t>
            </w:r>
          </w:p>
        </w:tc>
        <w:tc>
          <w:tcPr>
            <w:tcW w:w="0" w:type="auto"/>
            <w:noWrap/>
          </w:tcPr>
          <w:p w14:paraId="21BBB836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8</w:t>
            </w:r>
          </w:p>
        </w:tc>
        <w:tc>
          <w:tcPr>
            <w:tcW w:w="0" w:type="auto"/>
            <w:noWrap/>
          </w:tcPr>
          <w:p w14:paraId="3996B560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9</w:t>
            </w:r>
          </w:p>
        </w:tc>
        <w:tc>
          <w:tcPr>
            <w:tcW w:w="0" w:type="auto"/>
            <w:noWrap/>
          </w:tcPr>
          <w:p w14:paraId="65B901D5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10</w:t>
            </w:r>
          </w:p>
        </w:tc>
        <w:tc>
          <w:tcPr>
            <w:tcW w:w="0" w:type="auto"/>
            <w:noWrap/>
          </w:tcPr>
          <w:p w14:paraId="0588400B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570D9C8B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403B6354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13</w:t>
            </w:r>
          </w:p>
        </w:tc>
        <w:tc>
          <w:tcPr>
            <w:tcW w:w="0" w:type="auto"/>
            <w:noWrap/>
          </w:tcPr>
          <w:p w14:paraId="415E5765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14</w:t>
            </w:r>
          </w:p>
        </w:tc>
        <w:tc>
          <w:tcPr>
            <w:tcW w:w="0" w:type="auto"/>
          </w:tcPr>
          <w:p w14:paraId="5B4B9B47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15</w:t>
            </w:r>
          </w:p>
        </w:tc>
      </w:tr>
      <w:tr w:rsidR="00B615DF" w:rsidRPr="00F43CC3" w14:paraId="62DE6E61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13469D31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17091B79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536FAD0C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noWrap/>
          </w:tcPr>
          <w:p w14:paraId="7E4E991F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8552C74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66973116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5142F5C1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noWrap/>
          </w:tcPr>
          <w:p w14:paraId="10DAC203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335198D9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noWrap/>
          </w:tcPr>
          <w:p w14:paraId="5C6199AB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noWrap/>
          </w:tcPr>
          <w:p w14:paraId="275110FC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noWrap/>
          </w:tcPr>
          <w:p w14:paraId="6C05618B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257C1512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noWrap/>
          </w:tcPr>
          <w:p w14:paraId="24412BE2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733D367E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noWrap/>
          </w:tcPr>
          <w:p w14:paraId="0E608539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</w:tcPr>
          <w:p w14:paraId="27E3A284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13</w:t>
            </w:r>
          </w:p>
        </w:tc>
      </w:tr>
      <w:tr w:rsidR="00B615DF" w:rsidRPr="00F43CC3" w14:paraId="66A3E87F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0A3D6392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0"/>
                <w:lang w:val="en-CA" w:eastAsia="ko-KR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702193D4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3312A45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202F7575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7B9BB8E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0B5D1D51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0E3A6107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70A910A6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20F0989B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491B4627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365F29D3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7BD44D74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1AAC5820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60BD7633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F6C73AB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5E9E4B99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9C71CAC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</w:tr>
      <w:tr w:rsidR="00B615DF" w:rsidRPr="00F43CC3" w14:paraId="1ED92592" w14:textId="77777777" w:rsidTr="00D419C6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391B2D46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merge_gpm_partition_idx</w:t>
            </w:r>
          </w:p>
        </w:tc>
        <w:tc>
          <w:tcPr>
            <w:tcW w:w="0" w:type="auto"/>
            <w:noWrap/>
          </w:tcPr>
          <w:p w14:paraId="62A4A7CD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16</w:t>
            </w:r>
          </w:p>
        </w:tc>
        <w:tc>
          <w:tcPr>
            <w:tcW w:w="0" w:type="auto"/>
            <w:noWrap/>
          </w:tcPr>
          <w:p w14:paraId="61C6475A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17</w:t>
            </w:r>
          </w:p>
        </w:tc>
        <w:tc>
          <w:tcPr>
            <w:tcW w:w="0" w:type="auto"/>
            <w:noWrap/>
          </w:tcPr>
          <w:p w14:paraId="0EAC2668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18</w:t>
            </w:r>
          </w:p>
        </w:tc>
        <w:tc>
          <w:tcPr>
            <w:tcW w:w="0" w:type="auto"/>
            <w:noWrap/>
          </w:tcPr>
          <w:p w14:paraId="7D4A2E08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19</w:t>
            </w:r>
          </w:p>
        </w:tc>
        <w:tc>
          <w:tcPr>
            <w:tcW w:w="0" w:type="auto"/>
            <w:noWrap/>
          </w:tcPr>
          <w:p w14:paraId="21D4E956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20</w:t>
            </w:r>
          </w:p>
        </w:tc>
        <w:tc>
          <w:tcPr>
            <w:tcW w:w="0" w:type="auto"/>
            <w:noWrap/>
          </w:tcPr>
          <w:p w14:paraId="0008489C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21</w:t>
            </w:r>
          </w:p>
        </w:tc>
        <w:tc>
          <w:tcPr>
            <w:tcW w:w="0" w:type="auto"/>
            <w:noWrap/>
          </w:tcPr>
          <w:p w14:paraId="58D63D45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22</w:t>
            </w:r>
          </w:p>
        </w:tc>
        <w:tc>
          <w:tcPr>
            <w:tcW w:w="0" w:type="auto"/>
          </w:tcPr>
          <w:p w14:paraId="2DF96D8A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23</w:t>
            </w:r>
          </w:p>
        </w:tc>
        <w:tc>
          <w:tcPr>
            <w:tcW w:w="0" w:type="auto"/>
          </w:tcPr>
          <w:p w14:paraId="54EC16B5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24</w:t>
            </w:r>
          </w:p>
        </w:tc>
        <w:tc>
          <w:tcPr>
            <w:tcW w:w="0" w:type="auto"/>
          </w:tcPr>
          <w:p w14:paraId="002FF3DA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25</w:t>
            </w:r>
          </w:p>
        </w:tc>
        <w:tc>
          <w:tcPr>
            <w:tcW w:w="0" w:type="auto"/>
          </w:tcPr>
          <w:p w14:paraId="4AAA9A5B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26</w:t>
            </w:r>
          </w:p>
        </w:tc>
        <w:tc>
          <w:tcPr>
            <w:tcW w:w="0" w:type="auto"/>
          </w:tcPr>
          <w:p w14:paraId="0DF07CB0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27</w:t>
            </w:r>
          </w:p>
        </w:tc>
        <w:tc>
          <w:tcPr>
            <w:tcW w:w="0" w:type="auto"/>
          </w:tcPr>
          <w:p w14:paraId="5DEC35D1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28</w:t>
            </w:r>
          </w:p>
        </w:tc>
        <w:tc>
          <w:tcPr>
            <w:tcW w:w="0" w:type="auto"/>
          </w:tcPr>
          <w:p w14:paraId="49D97083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29</w:t>
            </w:r>
          </w:p>
        </w:tc>
        <w:tc>
          <w:tcPr>
            <w:tcW w:w="0" w:type="auto"/>
          </w:tcPr>
          <w:p w14:paraId="35BE2669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30</w:t>
            </w:r>
          </w:p>
        </w:tc>
        <w:tc>
          <w:tcPr>
            <w:tcW w:w="0" w:type="auto"/>
          </w:tcPr>
          <w:p w14:paraId="5AD4554C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sz w:val="20"/>
                <w:lang w:val="en-CA"/>
              </w:rPr>
              <w:t>31</w:t>
            </w:r>
          </w:p>
        </w:tc>
      </w:tr>
      <w:tr w:rsidR="00B615DF" w:rsidRPr="00F43CC3" w14:paraId="50637763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0B83072B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b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angleIdx</w:t>
            </w:r>
          </w:p>
        </w:tc>
        <w:tc>
          <w:tcPr>
            <w:tcW w:w="0" w:type="auto"/>
            <w:noWrap/>
          </w:tcPr>
          <w:p w14:paraId="3CB6A7C8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  <w:noWrap/>
          </w:tcPr>
          <w:p w14:paraId="464F6F1C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  <w:noWrap/>
          </w:tcPr>
          <w:p w14:paraId="70665BA3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  <w:noWrap/>
          </w:tcPr>
          <w:p w14:paraId="21D66D95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  <w:noWrap/>
          </w:tcPr>
          <w:p w14:paraId="3A36C03A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noWrap/>
          </w:tcPr>
          <w:p w14:paraId="61793567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noWrap/>
          </w:tcPr>
          <w:p w14:paraId="0202A370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</w:tcPr>
          <w:p w14:paraId="3A44AC32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</w:tcPr>
          <w:p w14:paraId="778ECFF5" w14:textId="77777777" w:rsidR="00B615DF" w:rsidRPr="00C918C7" w:rsidRDefault="00B615DF" w:rsidP="00D419C6">
            <w:pPr>
              <w:keepNext/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</w:tcPr>
          <w:p w14:paraId="3CCCDA06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</w:tcPr>
          <w:p w14:paraId="19D4E0F0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</w:tcPr>
          <w:p w14:paraId="16C618FA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</w:tcPr>
          <w:p w14:paraId="48B8F4BA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</w:tcPr>
          <w:p w14:paraId="7A916F77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</w:tcPr>
          <w:p w14:paraId="386E17A6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</w:tcPr>
          <w:p w14:paraId="728E190A" w14:textId="77777777" w:rsidR="00B615DF" w:rsidRPr="00C918C7" w:rsidRDefault="00B615DF" w:rsidP="00D419C6">
            <w:pPr>
              <w:keepNext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29</w:t>
            </w:r>
          </w:p>
        </w:tc>
      </w:tr>
      <w:tr w:rsidR="00B615DF" w:rsidRPr="00F43CC3" w14:paraId="3889D2BA" w14:textId="77777777" w:rsidTr="00D419C6">
        <w:trPr>
          <w:trHeight w:val="260"/>
          <w:jc w:val="center"/>
        </w:trPr>
        <w:tc>
          <w:tcPr>
            <w:tcW w:w="0" w:type="auto"/>
            <w:noWrap/>
          </w:tcPr>
          <w:p w14:paraId="12E7FA64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0"/>
                <w:lang w:val="en-CA" w:eastAsia="ko-KR"/>
              </w:rPr>
            </w:pPr>
            <w:r w:rsidRPr="00C918C7">
              <w:rPr>
                <w:rFonts w:ascii="Times New Roman" w:hAnsi="Times New Roman"/>
                <w:b/>
                <w:noProof/>
                <w:sz w:val="20"/>
                <w:lang w:val="en-CA"/>
              </w:rPr>
              <w:t>distanceIdx</w:t>
            </w:r>
          </w:p>
        </w:tc>
        <w:tc>
          <w:tcPr>
            <w:tcW w:w="0" w:type="auto"/>
            <w:noWrap/>
          </w:tcPr>
          <w:p w14:paraId="687D979B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352E07E0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41F0EBCD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5292DFA1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6799FA41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noWrap/>
          </w:tcPr>
          <w:p w14:paraId="1922767E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noWrap/>
          </w:tcPr>
          <w:p w14:paraId="5A28824F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5F1BF5ED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4EB66E26" w14:textId="77777777" w:rsidR="00B615DF" w:rsidRPr="00C918C7" w:rsidRDefault="00B615DF" w:rsidP="00D419C6">
            <w:pPr>
              <w:spacing w:before="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7AC749B" w14:textId="77777777" w:rsidR="00B615DF" w:rsidRPr="00C918C7" w:rsidRDefault="00B615DF" w:rsidP="00D419C6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3E023F1E" w14:textId="77777777" w:rsidR="00B615DF" w:rsidRPr="00C918C7" w:rsidRDefault="00B615DF" w:rsidP="00D419C6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73C2F72" w14:textId="77777777" w:rsidR="00B615DF" w:rsidRPr="00C918C7" w:rsidRDefault="00B615DF" w:rsidP="00D419C6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5AF5288A" w14:textId="77777777" w:rsidR="00B615DF" w:rsidRPr="00C918C7" w:rsidRDefault="00B615DF" w:rsidP="00D419C6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0A21275A" w14:textId="77777777" w:rsidR="00B615DF" w:rsidRPr="00C918C7" w:rsidRDefault="00B615DF" w:rsidP="00D419C6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34EF6CC8" w14:textId="77777777" w:rsidR="00B615DF" w:rsidRPr="00C918C7" w:rsidRDefault="00B615DF" w:rsidP="00D419C6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602CFA43" w14:textId="77777777" w:rsidR="00B615DF" w:rsidRPr="00C918C7" w:rsidRDefault="00B615DF" w:rsidP="00D419C6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lang w:val="en-CA"/>
              </w:rPr>
            </w:pPr>
            <w:r w:rsidRPr="00C918C7">
              <w:rPr>
                <w:rFonts w:ascii="Times New Roman" w:hAnsi="Times New Roman"/>
                <w:sz w:val="20"/>
                <w:lang w:val="en-CA"/>
              </w:rPr>
              <w:t>3</w:t>
            </w:r>
          </w:p>
        </w:tc>
      </w:tr>
    </w:tbl>
    <w:p w14:paraId="1A66031D" w14:textId="77777777" w:rsidR="00B615DF" w:rsidRDefault="00B615DF" w:rsidP="00B615DF">
      <w:pPr>
        <w:rPr>
          <w:rFonts w:eastAsia="Malgun Gothic"/>
          <w:noProof/>
          <w:lang w:val="en-CA" w:eastAsia="ko-KR"/>
        </w:rPr>
      </w:pPr>
    </w:p>
    <w:p w14:paraId="56922555" w14:textId="77777777" w:rsidR="00B615DF" w:rsidRPr="00125512" w:rsidRDefault="00B615DF" w:rsidP="00B615DF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And in Table 126 syntax element </w:t>
      </w:r>
      <w:r w:rsidRPr="00C918C7">
        <w:rPr>
          <w:noProof/>
          <w:szCs w:val="22"/>
          <w:lang w:val="en-CA" w:eastAsia="zh-CN"/>
        </w:rPr>
        <w:t>merge_gpm_partition_idx[ ][ ]</w:t>
      </w:r>
      <w:r>
        <w:rPr>
          <w:noProof/>
          <w:sz w:val="16"/>
          <w:szCs w:val="16"/>
          <w:lang w:val="en-CA" w:eastAsia="zh-CN"/>
        </w:rPr>
        <w:t xml:space="preserve"> </w:t>
      </w:r>
      <w:r>
        <w:rPr>
          <w:rFonts w:eastAsia="Malgun Gothic"/>
          <w:noProof/>
          <w:lang w:val="en-CA" w:eastAsia="ko-KR"/>
        </w:rPr>
        <w:t>is changed:</w:t>
      </w:r>
    </w:p>
    <w:p w14:paraId="3FAF17C1" w14:textId="77777777" w:rsidR="00B615DF" w:rsidRDefault="00B615DF" w:rsidP="00B615D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B615DF" w:rsidRPr="00125512" w14:paraId="27C8ACE2" w14:textId="77777777" w:rsidTr="00D419C6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3B2F13D7" w14:textId="77777777" w:rsidR="00B615DF" w:rsidRPr="00125512" w:rsidRDefault="00B615DF" w:rsidP="00D419C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merge_gpm_partition_idx[ ][ ]</w:t>
            </w:r>
          </w:p>
        </w:tc>
        <w:tc>
          <w:tcPr>
            <w:tcW w:w="812" w:type="dxa"/>
          </w:tcPr>
          <w:p w14:paraId="1818F8F2" w14:textId="77777777" w:rsidR="00B615DF" w:rsidRPr="00125512" w:rsidRDefault="00B615DF" w:rsidP="00D419C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1132D97" w14:textId="77777777" w:rsidR="00B615DF" w:rsidRPr="00125512" w:rsidRDefault="00B615DF" w:rsidP="00D419C6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A668F9"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  <w:t>63</w:t>
            </w:r>
            <w:r w:rsidRPr="00C918C7">
              <w:rPr>
                <w:bCs/>
                <w:noProof/>
                <w:sz w:val="16"/>
                <w:szCs w:val="16"/>
                <w:highlight w:val="yellow"/>
                <w:lang w:val="en-CA"/>
              </w:rPr>
              <w:t>3</w:t>
            </w:r>
            <w:r w:rsidRPr="002F4DD2">
              <w:rPr>
                <w:bCs/>
                <w:noProof/>
                <w:sz w:val="16"/>
                <w:szCs w:val="16"/>
                <w:highlight w:val="yellow"/>
                <w:lang w:val="en-CA"/>
              </w:rPr>
              <w:t>1</w:t>
            </w:r>
          </w:p>
        </w:tc>
      </w:tr>
    </w:tbl>
    <w:p w14:paraId="0BEBB990" w14:textId="77777777" w:rsidR="00E54637" w:rsidRPr="00704CF6" w:rsidRDefault="00E54637" w:rsidP="00704CF6">
      <w:pPr>
        <w:rPr>
          <w:lang w:val="en-CA"/>
        </w:rPr>
      </w:pPr>
    </w:p>
    <w:p w14:paraId="67D33685" w14:textId="132DE295" w:rsidR="00D579C9" w:rsidRDefault="00D579C9" w:rsidP="00D579C9">
      <w:pPr>
        <w:pStyle w:val="Heading2"/>
        <w:rPr>
          <w:lang w:val="en-CA"/>
        </w:rPr>
      </w:pPr>
      <w:r>
        <w:rPr>
          <w:lang w:val="en-CA"/>
        </w:rPr>
        <w:t>Summary</w:t>
      </w:r>
    </w:p>
    <w:p w14:paraId="625A3A67" w14:textId="41E12FA4" w:rsidR="0081615A" w:rsidRDefault="0081615A" w:rsidP="0081615A">
      <w:pPr>
        <w:rPr>
          <w:lang w:val="en-CA"/>
        </w:rPr>
      </w:pPr>
      <w:r>
        <w:rPr>
          <w:lang w:val="en-CA"/>
        </w:rPr>
        <w:t xml:space="preserve">In </w:t>
      </w:r>
      <w:r w:rsidR="00AF13ED">
        <w:rPr>
          <w:lang w:val="en-CA"/>
        </w:rPr>
        <w:fldChar w:fldCharType="begin"/>
      </w:r>
      <w:r w:rsidR="00AF13ED">
        <w:rPr>
          <w:lang w:val="en-CA"/>
        </w:rPr>
        <w:instrText xml:space="preserve"> REF _Ref36461270 \h </w:instrText>
      </w:r>
      <w:r w:rsidR="00AF13ED">
        <w:rPr>
          <w:lang w:val="en-CA"/>
        </w:rPr>
      </w:r>
      <w:r w:rsidR="00AF13ED">
        <w:rPr>
          <w:lang w:val="en-CA"/>
        </w:rPr>
        <w:fldChar w:fldCharType="separate"/>
      </w:r>
      <w:r w:rsidR="00513BB3">
        <w:t xml:space="preserve">Table </w:t>
      </w:r>
      <w:r w:rsidR="00513BB3">
        <w:rPr>
          <w:noProof/>
        </w:rPr>
        <w:t>4</w:t>
      </w:r>
      <w:r w:rsidR="00AF13ED">
        <w:rPr>
          <w:lang w:val="en-CA"/>
        </w:rPr>
        <w:fldChar w:fldCharType="end"/>
      </w:r>
      <w:r w:rsidR="00431B68">
        <w:rPr>
          <w:lang w:val="en-CA"/>
        </w:rPr>
        <w:t xml:space="preserve"> a summary of the different methods regarding compression efficiency and </w:t>
      </w:r>
      <w:r w:rsidR="00F87407">
        <w:rPr>
          <w:lang w:val="en-CA"/>
        </w:rPr>
        <w:t>combinations for verification testing.</w:t>
      </w:r>
      <w:r w:rsidR="006334F0">
        <w:rPr>
          <w:lang w:val="en-CA"/>
        </w:rPr>
        <w:t xml:space="preserve"> Results for </w:t>
      </w:r>
      <w:r w:rsidR="00891E1D">
        <w:rPr>
          <w:lang w:val="en-CA"/>
        </w:rPr>
        <w:t>VTM-8.0 without GPM are taken from the test conducted by AhG 13.</w:t>
      </w:r>
    </w:p>
    <w:p w14:paraId="74CCA854" w14:textId="77777777" w:rsidR="004D78ED" w:rsidRPr="004D78ED" w:rsidRDefault="004D78ED" w:rsidP="004D78ED">
      <w:pPr>
        <w:rPr>
          <w:lang w:val="sv-SE"/>
        </w:rPr>
      </w:pPr>
      <w:r w:rsidRPr="004D78ED">
        <w:rPr>
          <w:lang w:val="sv-SE"/>
        </w:rPr>
        <w:t> </w:t>
      </w:r>
    </w:p>
    <w:p w14:paraId="3E9AD8AB" w14:textId="198D1F53" w:rsidR="00291781" w:rsidRDefault="00291781" w:rsidP="00291781">
      <w:pPr>
        <w:pStyle w:val="Caption"/>
        <w:keepNext/>
      </w:pPr>
      <w:bookmarkStart w:id="7" w:name="_Ref36461270"/>
      <w:r>
        <w:t xml:space="preserve">Table </w:t>
      </w:r>
      <w:r w:rsidR="00387A3B">
        <w:fldChar w:fldCharType="begin"/>
      </w:r>
      <w:r w:rsidR="00387A3B">
        <w:instrText xml:space="preserve"> SEQ Table \* ARABIC </w:instrText>
      </w:r>
      <w:r w:rsidR="00387A3B">
        <w:fldChar w:fldCharType="separate"/>
      </w:r>
      <w:r w:rsidR="007556D5">
        <w:rPr>
          <w:noProof/>
        </w:rPr>
        <w:t>4</w:t>
      </w:r>
      <w:r w:rsidR="00387A3B">
        <w:rPr>
          <w:noProof/>
        </w:rPr>
        <w:fldChar w:fldCharType="end"/>
      </w:r>
      <w:bookmarkEnd w:id="7"/>
      <w:r>
        <w:t>.</w:t>
      </w:r>
      <w:r>
        <w:rPr>
          <w:noProof/>
        </w:rPr>
        <w:t xml:space="preserve"> Summary of different methods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59"/>
        <w:gridCol w:w="1517"/>
        <w:gridCol w:w="2700"/>
      </w:tblGrid>
      <w:tr w:rsidR="004D78ED" w:rsidRPr="004D78ED" w14:paraId="387C5AA1" w14:textId="77777777" w:rsidTr="000043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14:paraId="6A628A43" w14:textId="77777777" w:rsidR="004D78ED" w:rsidRPr="004D78ED" w:rsidRDefault="004D78ED" w:rsidP="0000431E">
            <w:pPr>
              <w:keepNext/>
            </w:pPr>
            <w:r w:rsidRPr="004D78ED">
              <w:t>​</w:t>
            </w:r>
          </w:p>
        </w:tc>
        <w:tc>
          <w:tcPr>
            <w:tcW w:w="1417" w:type="dxa"/>
            <w:hideMark/>
          </w:tcPr>
          <w:p w14:paraId="615F0DF8" w14:textId="22DFA99D" w:rsidR="004D78ED" w:rsidRPr="004D78ED" w:rsidRDefault="00291781" w:rsidP="0000431E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GPM </w:t>
            </w:r>
            <w:r w:rsidR="004D78ED" w:rsidRPr="004D78ED">
              <w:t>Modes​</w:t>
            </w:r>
          </w:p>
        </w:tc>
        <w:tc>
          <w:tcPr>
            <w:tcW w:w="1559" w:type="dxa"/>
            <w:hideMark/>
          </w:tcPr>
          <w:p w14:paraId="16A7D6F0" w14:textId="77777777" w:rsidR="004D78ED" w:rsidRPr="004D78ED" w:rsidRDefault="004D78ED" w:rsidP="0000431E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BDR RA​</w:t>
            </w:r>
          </w:p>
        </w:tc>
        <w:tc>
          <w:tcPr>
            <w:tcW w:w="1517" w:type="dxa"/>
            <w:hideMark/>
          </w:tcPr>
          <w:p w14:paraId="3FED619F" w14:textId="77777777" w:rsidR="004D78ED" w:rsidRPr="004D78ED" w:rsidRDefault="004D78ED" w:rsidP="0000431E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BDR LD​</w:t>
            </w:r>
          </w:p>
        </w:tc>
        <w:tc>
          <w:tcPr>
            <w:tcW w:w="2700" w:type="dxa"/>
            <w:hideMark/>
          </w:tcPr>
          <w:p w14:paraId="10C6DF97" w14:textId="77777777" w:rsidR="004D78ED" w:rsidRPr="004D78ED" w:rsidRDefault="004D78ED" w:rsidP="0000431E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Combinations​</w:t>
            </w:r>
          </w:p>
        </w:tc>
      </w:tr>
      <w:tr w:rsidR="004D78ED" w:rsidRPr="004D78ED" w14:paraId="79A6A67D" w14:textId="77777777" w:rsidTr="0000431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14:paraId="15ADA3DD" w14:textId="77777777" w:rsidR="004D78ED" w:rsidRPr="004D78ED" w:rsidRDefault="004D78ED" w:rsidP="0000431E">
            <w:pPr>
              <w:keepNext/>
            </w:pPr>
            <w:r w:rsidRPr="004D78ED">
              <w:t>VTM-8.0​</w:t>
            </w:r>
          </w:p>
        </w:tc>
        <w:tc>
          <w:tcPr>
            <w:tcW w:w="1417" w:type="dxa"/>
            <w:hideMark/>
          </w:tcPr>
          <w:p w14:paraId="417412CD" w14:textId="77777777" w:rsidR="004D78ED" w:rsidRPr="004D78ED" w:rsidRDefault="004D78ED" w:rsidP="0000431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64​</w:t>
            </w:r>
          </w:p>
        </w:tc>
        <w:tc>
          <w:tcPr>
            <w:tcW w:w="1559" w:type="dxa"/>
            <w:hideMark/>
          </w:tcPr>
          <w:p w14:paraId="1D02212F" w14:textId="77777777" w:rsidR="004D78ED" w:rsidRPr="004D78ED" w:rsidRDefault="004D78ED" w:rsidP="0000431E">
            <w:pPr>
              <w:keepNext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0.00%​</w:t>
            </w:r>
          </w:p>
        </w:tc>
        <w:tc>
          <w:tcPr>
            <w:tcW w:w="1517" w:type="dxa"/>
            <w:hideMark/>
          </w:tcPr>
          <w:p w14:paraId="75BFD253" w14:textId="77777777" w:rsidR="004D78ED" w:rsidRPr="004D78ED" w:rsidRDefault="004D78ED" w:rsidP="0000431E">
            <w:pPr>
              <w:keepNext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0.00%​</w:t>
            </w:r>
          </w:p>
        </w:tc>
        <w:tc>
          <w:tcPr>
            <w:tcW w:w="2700" w:type="dxa"/>
            <w:hideMark/>
          </w:tcPr>
          <w:p w14:paraId="5AF4BA94" w14:textId="77777777" w:rsidR="004D78ED" w:rsidRPr="004D78ED" w:rsidRDefault="004D78ED" w:rsidP="0000431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896​</w:t>
            </w:r>
          </w:p>
        </w:tc>
      </w:tr>
      <w:tr w:rsidR="004D78ED" w:rsidRPr="004D78ED" w14:paraId="7AA2A18E" w14:textId="77777777" w:rsidTr="0000431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14:paraId="094E0ABD" w14:textId="77777777" w:rsidR="004D78ED" w:rsidRPr="004D78ED" w:rsidRDefault="004D78ED" w:rsidP="0000431E">
            <w:pPr>
              <w:keepNext/>
            </w:pPr>
            <w:r w:rsidRPr="004D78ED">
              <w:t>VTM-8.0 w/o GPM​</w:t>
            </w:r>
          </w:p>
        </w:tc>
        <w:tc>
          <w:tcPr>
            <w:tcW w:w="1417" w:type="dxa"/>
            <w:hideMark/>
          </w:tcPr>
          <w:p w14:paraId="11FEBBEC" w14:textId="77777777" w:rsidR="004D78ED" w:rsidRPr="004D78ED" w:rsidRDefault="004D78ED" w:rsidP="0000431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0​</w:t>
            </w:r>
          </w:p>
        </w:tc>
        <w:tc>
          <w:tcPr>
            <w:tcW w:w="1559" w:type="dxa"/>
            <w:hideMark/>
          </w:tcPr>
          <w:p w14:paraId="747BF63E" w14:textId="77777777" w:rsidR="004D78ED" w:rsidRPr="004D78ED" w:rsidRDefault="004D78ED" w:rsidP="0000431E">
            <w:pPr>
              <w:keepNext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0.66%​</w:t>
            </w:r>
          </w:p>
        </w:tc>
        <w:tc>
          <w:tcPr>
            <w:tcW w:w="1517" w:type="dxa"/>
            <w:hideMark/>
          </w:tcPr>
          <w:p w14:paraId="52A29A7D" w14:textId="184DF815" w:rsidR="004D78ED" w:rsidRPr="004D78ED" w:rsidRDefault="004D78ED" w:rsidP="0000431E">
            <w:pPr>
              <w:keepNext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1.5</w:t>
            </w:r>
            <w:r w:rsidR="0025328C">
              <w:t>0</w:t>
            </w:r>
            <w:r w:rsidRPr="004D78ED">
              <w:t>%​</w:t>
            </w:r>
          </w:p>
        </w:tc>
        <w:tc>
          <w:tcPr>
            <w:tcW w:w="2700" w:type="dxa"/>
            <w:hideMark/>
          </w:tcPr>
          <w:p w14:paraId="430D91E4" w14:textId="2DA25D52" w:rsidR="004D78ED" w:rsidRPr="004D78ED" w:rsidRDefault="004D78ED" w:rsidP="0000431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 (-100</w:t>
            </w:r>
            <w:r w:rsidR="007F5C48" w:rsidRPr="004D78ED">
              <w:t>%)</w:t>
            </w:r>
          </w:p>
        </w:tc>
      </w:tr>
      <w:tr w:rsidR="004D78ED" w:rsidRPr="004D78ED" w14:paraId="101BC81C" w14:textId="77777777" w:rsidTr="0000431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14:paraId="4C1CBA99" w14:textId="5B127BDB" w:rsidR="004D78ED" w:rsidRPr="004D78ED" w:rsidRDefault="00291781" w:rsidP="0000431E">
            <w:pPr>
              <w:keepNext/>
            </w:pPr>
            <w:r>
              <w:t>Method</w:t>
            </w:r>
            <w:r w:rsidR="004D78ED" w:rsidRPr="004D78ED">
              <w:t xml:space="preserve"> 1​</w:t>
            </w:r>
          </w:p>
        </w:tc>
        <w:tc>
          <w:tcPr>
            <w:tcW w:w="1417" w:type="dxa"/>
            <w:hideMark/>
          </w:tcPr>
          <w:p w14:paraId="052F5CB9" w14:textId="77777777" w:rsidR="004D78ED" w:rsidRPr="004D78ED" w:rsidRDefault="004D78ED" w:rsidP="0000431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50​</w:t>
            </w:r>
          </w:p>
        </w:tc>
        <w:tc>
          <w:tcPr>
            <w:tcW w:w="1559" w:type="dxa"/>
            <w:hideMark/>
          </w:tcPr>
          <w:p w14:paraId="0504D038" w14:textId="77777777" w:rsidR="004D78ED" w:rsidRPr="004D78ED" w:rsidRDefault="004D78ED" w:rsidP="0000431E">
            <w:pPr>
              <w:keepNext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0.03%​</w:t>
            </w:r>
          </w:p>
        </w:tc>
        <w:tc>
          <w:tcPr>
            <w:tcW w:w="1517" w:type="dxa"/>
            <w:hideMark/>
          </w:tcPr>
          <w:p w14:paraId="24B4B1DD" w14:textId="77777777" w:rsidR="004D78ED" w:rsidRPr="004D78ED" w:rsidRDefault="004D78ED" w:rsidP="0000431E">
            <w:pPr>
              <w:keepNext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0.00%​</w:t>
            </w:r>
          </w:p>
        </w:tc>
        <w:tc>
          <w:tcPr>
            <w:tcW w:w="2700" w:type="dxa"/>
            <w:hideMark/>
          </w:tcPr>
          <w:p w14:paraId="431823A2" w14:textId="4D54147A" w:rsidR="004D78ED" w:rsidRPr="004D78ED" w:rsidRDefault="004D78ED" w:rsidP="0000431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700 (-22</w:t>
            </w:r>
            <w:r w:rsidR="007F5C48" w:rsidRPr="004D78ED">
              <w:t>%)</w:t>
            </w:r>
          </w:p>
        </w:tc>
      </w:tr>
      <w:tr w:rsidR="004D78ED" w:rsidRPr="004D78ED" w14:paraId="77E3C88D" w14:textId="77777777" w:rsidTr="0000431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14:paraId="14D88DE0" w14:textId="4DA0D454" w:rsidR="004D78ED" w:rsidRPr="004D78ED" w:rsidRDefault="00291781" w:rsidP="0000431E">
            <w:pPr>
              <w:keepNext/>
            </w:pPr>
            <w:r>
              <w:t>Method</w:t>
            </w:r>
            <w:r w:rsidR="004D78ED" w:rsidRPr="004D78ED">
              <w:t xml:space="preserve"> 2​</w:t>
            </w:r>
          </w:p>
        </w:tc>
        <w:tc>
          <w:tcPr>
            <w:tcW w:w="1417" w:type="dxa"/>
            <w:hideMark/>
          </w:tcPr>
          <w:p w14:paraId="52C78A96" w14:textId="77777777" w:rsidR="004D78ED" w:rsidRPr="004D78ED" w:rsidRDefault="004D78ED" w:rsidP="0000431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38​</w:t>
            </w:r>
          </w:p>
        </w:tc>
        <w:tc>
          <w:tcPr>
            <w:tcW w:w="1559" w:type="dxa"/>
            <w:hideMark/>
          </w:tcPr>
          <w:p w14:paraId="4C1C8FE2" w14:textId="77777777" w:rsidR="004D78ED" w:rsidRPr="004D78ED" w:rsidRDefault="004D78ED" w:rsidP="0000431E">
            <w:pPr>
              <w:keepNext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0.05%​</w:t>
            </w:r>
          </w:p>
        </w:tc>
        <w:tc>
          <w:tcPr>
            <w:tcW w:w="1517" w:type="dxa"/>
            <w:hideMark/>
          </w:tcPr>
          <w:p w14:paraId="7EC8A072" w14:textId="77777777" w:rsidR="004D78ED" w:rsidRPr="004D78ED" w:rsidRDefault="004D78ED" w:rsidP="0000431E">
            <w:pPr>
              <w:keepNext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0.01%​</w:t>
            </w:r>
          </w:p>
        </w:tc>
        <w:tc>
          <w:tcPr>
            <w:tcW w:w="2700" w:type="dxa"/>
            <w:hideMark/>
          </w:tcPr>
          <w:p w14:paraId="71C04353" w14:textId="087FC138" w:rsidR="004D78ED" w:rsidRPr="004D78ED" w:rsidRDefault="004D78ED" w:rsidP="0000431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532 (-40%)</w:t>
            </w:r>
          </w:p>
        </w:tc>
      </w:tr>
      <w:tr w:rsidR="004D78ED" w:rsidRPr="004D78ED" w14:paraId="0CF1DD16" w14:textId="77777777" w:rsidTr="0000431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hideMark/>
          </w:tcPr>
          <w:p w14:paraId="7891BDBC" w14:textId="1757E680" w:rsidR="004D78ED" w:rsidRPr="004D78ED" w:rsidRDefault="00291781" w:rsidP="004D78ED">
            <w:r>
              <w:t>Method</w:t>
            </w:r>
            <w:r w:rsidR="004D78ED" w:rsidRPr="004D78ED">
              <w:t xml:space="preserve"> 3​</w:t>
            </w:r>
          </w:p>
        </w:tc>
        <w:tc>
          <w:tcPr>
            <w:tcW w:w="1417" w:type="dxa"/>
            <w:hideMark/>
          </w:tcPr>
          <w:p w14:paraId="0A28C086" w14:textId="77777777" w:rsidR="004D78ED" w:rsidRPr="004D78ED" w:rsidRDefault="004D78ED" w:rsidP="00291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32​</w:t>
            </w:r>
          </w:p>
        </w:tc>
        <w:tc>
          <w:tcPr>
            <w:tcW w:w="1559" w:type="dxa"/>
            <w:hideMark/>
          </w:tcPr>
          <w:p w14:paraId="586E8575" w14:textId="77777777" w:rsidR="004D78ED" w:rsidRPr="004D78ED" w:rsidRDefault="004D78ED" w:rsidP="002917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0.07%​</w:t>
            </w:r>
          </w:p>
        </w:tc>
        <w:tc>
          <w:tcPr>
            <w:tcW w:w="1517" w:type="dxa"/>
            <w:hideMark/>
          </w:tcPr>
          <w:p w14:paraId="2302BCDC" w14:textId="77777777" w:rsidR="004D78ED" w:rsidRPr="004D78ED" w:rsidRDefault="004D78ED" w:rsidP="002917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0.06%​</w:t>
            </w:r>
          </w:p>
        </w:tc>
        <w:tc>
          <w:tcPr>
            <w:tcW w:w="2700" w:type="dxa"/>
            <w:hideMark/>
          </w:tcPr>
          <w:p w14:paraId="3B141838" w14:textId="28242948" w:rsidR="004D78ED" w:rsidRPr="004D78ED" w:rsidRDefault="004D78ED" w:rsidP="00291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ED">
              <w:t>448 (-50%)</w:t>
            </w:r>
          </w:p>
        </w:tc>
      </w:tr>
    </w:tbl>
    <w:p w14:paraId="2037EFF3" w14:textId="77777777" w:rsidR="00F87407" w:rsidRPr="0081615A" w:rsidRDefault="00F87407" w:rsidP="0081615A">
      <w:pPr>
        <w:rPr>
          <w:lang w:val="en-CA"/>
        </w:rPr>
      </w:pPr>
    </w:p>
    <w:p w14:paraId="5D9DB562" w14:textId="50F91976" w:rsidR="00FA0FDA" w:rsidRDefault="00FA0FDA" w:rsidP="00FA0FD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F5291A4" w14:textId="49F64877" w:rsidR="00C7613E" w:rsidRDefault="00C7613E" w:rsidP="00C7613E">
      <w:pPr>
        <w:rPr>
          <w:lang w:val="en-CA"/>
        </w:rPr>
      </w:pPr>
      <w:r>
        <w:rPr>
          <w:lang w:val="en-CA"/>
        </w:rPr>
        <w:t xml:space="preserve">In this contribution we </w:t>
      </w:r>
      <w:r w:rsidR="00687573">
        <w:rPr>
          <w:lang w:val="en-CA"/>
        </w:rPr>
        <w:t>showed three different possibilities to reduce the number of modes for GPM</w:t>
      </w:r>
      <w:r w:rsidR="00B672C2">
        <w:rPr>
          <w:lang w:val="en-CA"/>
        </w:rPr>
        <w:t xml:space="preserve"> without </w:t>
      </w:r>
      <w:r w:rsidR="00152E0E">
        <w:rPr>
          <w:lang w:val="en-CA"/>
        </w:rPr>
        <w:t xml:space="preserve">having a significant impact on compression efficiency. </w:t>
      </w:r>
      <w:r w:rsidR="007369B4">
        <w:rPr>
          <w:lang w:val="en-CA"/>
        </w:rPr>
        <w:t xml:space="preserve">The number of combinations </w:t>
      </w:r>
      <w:r w:rsidR="003408EF">
        <w:rPr>
          <w:lang w:val="en-CA"/>
        </w:rPr>
        <w:t xml:space="preserve">required for </w:t>
      </w:r>
      <w:r w:rsidR="006035F3">
        <w:rPr>
          <w:lang w:val="en-CA"/>
        </w:rPr>
        <w:t xml:space="preserve">verification testing can be reduced by up to 50% by the proposed methods. </w:t>
      </w:r>
      <w:r w:rsidR="00167A95">
        <w:rPr>
          <w:lang w:val="en-CA"/>
        </w:rPr>
        <w:t xml:space="preserve">We </w:t>
      </w:r>
      <w:r w:rsidR="00D742B9">
        <w:rPr>
          <w:lang w:val="en-CA"/>
        </w:rPr>
        <w:t xml:space="preserve">propose to adopt the method that best fits the </w:t>
      </w:r>
      <w:r w:rsidR="00C45F00">
        <w:rPr>
          <w:lang w:val="en-CA"/>
        </w:rPr>
        <w:t xml:space="preserve">desired </w:t>
      </w:r>
      <w:r w:rsidR="00D742B9">
        <w:rPr>
          <w:lang w:val="en-CA"/>
        </w:rPr>
        <w:t>trade-off</w:t>
      </w:r>
      <w:r w:rsidR="00AA0E03">
        <w:rPr>
          <w:lang w:val="en-CA"/>
        </w:rPr>
        <w:t xml:space="preserve"> between compression efficiency and </w:t>
      </w:r>
      <w:r w:rsidR="00C45F00">
        <w:rPr>
          <w:lang w:val="en-CA"/>
        </w:rPr>
        <w:t>verification test effort.</w:t>
      </w:r>
    </w:p>
    <w:p w14:paraId="0846DB1F" w14:textId="537DC615" w:rsidR="00FB3A88" w:rsidRDefault="00FB3A88" w:rsidP="00FB3A8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B2507FF" w14:textId="10486689" w:rsidR="00FB3A88" w:rsidRDefault="00905CB7" w:rsidP="00FB3A88">
      <w:pPr>
        <w:pStyle w:val="ListParagraph"/>
        <w:numPr>
          <w:ilvl w:val="0"/>
          <w:numId w:val="13"/>
        </w:numPr>
        <w:rPr>
          <w:lang w:val="en-CA"/>
        </w:rPr>
      </w:pPr>
      <w:bookmarkStart w:id="8" w:name="_Ref36470820"/>
      <w:r>
        <w:rPr>
          <w:lang w:val="en-CA"/>
        </w:rPr>
        <w:t xml:space="preserve">H. Gao et al. </w:t>
      </w:r>
      <w:r w:rsidR="00D429EE">
        <w:rPr>
          <w:lang w:val="en-CA"/>
        </w:rPr>
        <w:t>Integrated Text for GEO</w:t>
      </w:r>
      <w:r w:rsidR="001870BF">
        <w:rPr>
          <w:lang w:val="en-CA"/>
        </w:rPr>
        <w:t>. JVET-Q0806</w:t>
      </w:r>
      <w:r w:rsidR="008720C8">
        <w:rPr>
          <w:lang w:val="en-CA"/>
        </w:rPr>
        <w:t>, Brussels, Belgium, January 2020</w:t>
      </w:r>
      <w:bookmarkEnd w:id="8"/>
    </w:p>
    <w:p w14:paraId="44924D11" w14:textId="7F34B38A" w:rsidR="001D505C" w:rsidRPr="00FB3A88" w:rsidRDefault="0051061D" w:rsidP="00FB3A88">
      <w:pPr>
        <w:pStyle w:val="ListParagraph"/>
        <w:numPr>
          <w:ilvl w:val="0"/>
          <w:numId w:val="13"/>
        </w:numPr>
        <w:rPr>
          <w:lang w:val="en-CA"/>
        </w:rPr>
      </w:pPr>
      <w:bookmarkStart w:id="9" w:name="_Ref36470915"/>
      <w:r>
        <w:rPr>
          <w:lang w:val="en-CA"/>
        </w:rPr>
        <w:t xml:space="preserve">F. Bossen et al. </w:t>
      </w:r>
      <w:r w:rsidR="00D135F7" w:rsidRPr="00D135F7">
        <w:rPr>
          <w:lang w:val="en-CA"/>
        </w:rPr>
        <w:t>JVET common test conditions and software reference configurations for SDR video</w:t>
      </w:r>
      <w:r w:rsidR="00D135F7">
        <w:rPr>
          <w:lang w:val="en-CA"/>
        </w:rPr>
        <w:t>. JVET-N1010,</w:t>
      </w:r>
      <w:r w:rsidR="003D4335">
        <w:t xml:space="preserve"> Geneva, Switzerland, March 2019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1B9CB2" w:rsidR="00342FF4" w:rsidRPr="005B217D" w:rsidRDefault="00414A2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Christopher Hollmann" w:date="2020-03-30T14:48:00Z" w:initials="CH">
    <w:p w14:paraId="26A4F57B" w14:textId="79E2A40E" w:rsidR="0063684A" w:rsidRDefault="0063684A">
      <w:pPr>
        <w:pStyle w:val="CommentText"/>
      </w:pPr>
      <w:r>
        <w:rPr>
          <w:rStyle w:val="CommentReference"/>
        </w:rPr>
        <w:annotationRef/>
      </w:r>
      <w:r>
        <w:t xml:space="preserve">Note: I will run a decoding time </w:t>
      </w:r>
      <w:r w:rsidR="006F56F8">
        <w:t>simulation this week to get better numbers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A4F57B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A4F57B" w16cid:durableId="222C8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9977E" w14:textId="77777777" w:rsidR="00387A3B" w:rsidRDefault="00387A3B">
      <w:r>
        <w:separator/>
      </w:r>
    </w:p>
  </w:endnote>
  <w:endnote w:type="continuationSeparator" w:id="0">
    <w:p w14:paraId="67FF7B6F" w14:textId="77777777" w:rsidR="00387A3B" w:rsidRDefault="0038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EBCC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1216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A05A9" w14:textId="77777777" w:rsidR="00387A3B" w:rsidRDefault="00387A3B">
      <w:r>
        <w:separator/>
      </w:r>
    </w:p>
  </w:footnote>
  <w:footnote w:type="continuationSeparator" w:id="0">
    <w:p w14:paraId="337D641A" w14:textId="77777777" w:rsidR="00387A3B" w:rsidRDefault="00387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5A7237"/>
    <w:multiLevelType w:val="hybridMultilevel"/>
    <w:tmpl w:val="3F027B3C"/>
    <w:lvl w:ilvl="0" w:tplc="4B543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91AE7"/>
    <w:multiLevelType w:val="hybridMultilevel"/>
    <w:tmpl w:val="6F72DC46"/>
    <w:lvl w:ilvl="0" w:tplc="AA0C2A3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296A7F"/>
    <w:multiLevelType w:val="hybridMultilevel"/>
    <w:tmpl w:val="BF40B524"/>
    <w:lvl w:ilvl="0" w:tplc="91CE2F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1E"/>
    <w:rsid w:val="000114B0"/>
    <w:rsid w:val="0002046B"/>
    <w:rsid w:val="000308A3"/>
    <w:rsid w:val="00035A9C"/>
    <w:rsid w:val="000458BC"/>
    <w:rsid w:val="00045C41"/>
    <w:rsid w:val="00046C03"/>
    <w:rsid w:val="00065039"/>
    <w:rsid w:val="00065AC0"/>
    <w:rsid w:val="0007614F"/>
    <w:rsid w:val="00081398"/>
    <w:rsid w:val="000926D5"/>
    <w:rsid w:val="00094479"/>
    <w:rsid w:val="000962AC"/>
    <w:rsid w:val="000A3391"/>
    <w:rsid w:val="000B0C0F"/>
    <w:rsid w:val="000B1C6B"/>
    <w:rsid w:val="000B4FF9"/>
    <w:rsid w:val="000C09AC"/>
    <w:rsid w:val="000C2BAA"/>
    <w:rsid w:val="000C6373"/>
    <w:rsid w:val="000D1C42"/>
    <w:rsid w:val="000E00F3"/>
    <w:rsid w:val="000E52EB"/>
    <w:rsid w:val="000F158C"/>
    <w:rsid w:val="000F6163"/>
    <w:rsid w:val="0010223B"/>
    <w:rsid w:val="00102F3D"/>
    <w:rsid w:val="0012025A"/>
    <w:rsid w:val="00124E38"/>
    <w:rsid w:val="0012580B"/>
    <w:rsid w:val="00131F90"/>
    <w:rsid w:val="0013458C"/>
    <w:rsid w:val="0013526E"/>
    <w:rsid w:val="00146152"/>
    <w:rsid w:val="00152E0E"/>
    <w:rsid w:val="00155526"/>
    <w:rsid w:val="00167A95"/>
    <w:rsid w:val="00171371"/>
    <w:rsid w:val="00175A24"/>
    <w:rsid w:val="00180012"/>
    <w:rsid w:val="00184303"/>
    <w:rsid w:val="001870BF"/>
    <w:rsid w:val="00187E58"/>
    <w:rsid w:val="001938A9"/>
    <w:rsid w:val="00194347"/>
    <w:rsid w:val="001A297E"/>
    <w:rsid w:val="001A368E"/>
    <w:rsid w:val="001A7329"/>
    <w:rsid w:val="001A792F"/>
    <w:rsid w:val="001B42B5"/>
    <w:rsid w:val="001B4E28"/>
    <w:rsid w:val="001C3525"/>
    <w:rsid w:val="001C3AFB"/>
    <w:rsid w:val="001D1BD2"/>
    <w:rsid w:val="001D505C"/>
    <w:rsid w:val="001E0248"/>
    <w:rsid w:val="001E02BE"/>
    <w:rsid w:val="001E3B37"/>
    <w:rsid w:val="001F2594"/>
    <w:rsid w:val="001F4F32"/>
    <w:rsid w:val="00200BB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A0E"/>
    <w:rsid w:val="0023129C"/>
    <w:rsid w:val="002375C1"/>
    <w:rsid w:val="00247E1E"/>
    <w:rsid w:val="0025328C"/>
    <w:rsid w:val="00263398"/>
    <w:rsid w:val="00263B99"/>
    <w:rsid w:val="002647D8"/>
    <w:rsid w:val="00266F06"/>
    <w:rsid w:val="00275BCF"/>
    <w:rsid w:val="00280613"/>
    <w:rsid w:val="00291781"/>
    <w:rsid w:val="00291E36"/>
    <w:rsid w:val="00292257"/>
    <w:rsid w:val="002A2C1E"/>
    <w:rsid w:val="002A54E0"/>
    <w:rsid w:val="002B1595"/>
    <w:rsid w:val="002B191D"/>
    <w:rsid w:val="002B2E83"/>
    <w:rsid w:val="002D0AF6"/>
    <w:rsid w:val="002E32A5"/>
    <w:rsid w:val="002F164D"/>
    <w:rsid w:val="002F7193"/>
    <w:rsid w:val="003021BC"/>
    <w:rsid w:val="00306206"/>
    <w:rsid w:val="00313798"/>
    <w:rsid w:val="00317D85"/>
    <w:rsid w:val="00327C56"/>
    <w:rsid w:val="003315A1"/>
    <w:rsid w:val="003373EC"/>
    <w:rsid w:val="003408EF"/>
    <w:rsid w:val="003410FE"/>
    <w:rsid w:val="00342FF4"/>
    <w:rsid w:val="00343BE7"/>
    <w:rsid w:val="00344E5A"/>
    <w:rsid w:val="00346148"/>
    <w:rsid w:val="00347156"/>
    <w:rsid w:val="00351216"/>
    <w:rsid w:val="003669EA"/>
    <w:rsid w:val="003706CC"/>
    <w:rsid w:val="00377710"/>
    <w:rsid w:val="00385FC6"/>
    <w:rsid w:val="00387A3B"/>
    <w:rsid w:val="003943BD"/>
    <w:rsid w:val="003A2331"/>
    <w:rsid w:val="003A2D8E"/>
    <w:rsid w:val="003A7CE6"/>
    <w:rsid w:val="003C20E4"/>
    <w:rsid w:val="003D4335"/>
    <w:rsid w:val="003D6342"/>
    <w:rsid w:val="003D7A62"/>
    <w:rsid w:val="003E6F90"/>
    <w:rsid w:val="003E73ED"/>
    <w:rsid w:val="003F4DCD"/>
    <w:rsid w:val="003F5D0F"/>
    <w:rsid w:val="0040127C"/>
    <w:rsid w:val="00414101"/>
    <w:rsid w:val="00414A2D"/>
    <w:rsid w:val="004162E0"/>
    <w:rsid w:val="004219CF"/>
    <w:rsid w:val="004234F0"/>
    <w:rsid w:val="00431B68"/>
    <w:rsid w:val="00433DDB"/>
    <w:rsid w:val="00435A29"/>
    <w:rsid w:val="00437619"/>
    <w:rsid w:val="0045380C"/>
    <w:rsid w:val="00460D91"/>
    <w:rsid w:val="00465A1E"/>
    <w:rsid w:val="0049445A"/>
    <w:rsid w:val="004A2A63"/>
    <w:rsid w:val="004B210C"/>
    <w:rsid w:val="004B6170"/>
    <w:rsid w:val="004D123A"/>
    <w:rsid w:val="004D405F"/>
    <w:rsid w:val="004D6FDA"/>
    <w:rsid w:val="004D78ED"/>
    <w:rsid w:val="004E4F4F"/>
    <w:rsid w:val="004E6789"/>
    <w:rsid w:val="004F61E3"/>
    <w:rsid w:val="00502A59"/>
    <w:rsid w:val="00502E10"/>
    <w:rsid w:val="0050470E"/>
    <w:rsid w:val="00507097"/>
    <w:rsid w:val="0051015C"/>
    <w:rsid w:val="0051061D"/>
    <w:rsid w:val="0051365D"/>
    <w:rsid w:val="00513BB3"/>
    <w:rsid w:val="00516CF1"/>
    <w:rsid w:val="00531AE9"/>
    <w:rsid w:val="00532B41"/>
    <w:rsid w:val="00535FFE"/>
    <w:rsid w:val="00536188"/>
    <w:rsid w:val="00550A66"/>
    <w:rsid w:val="00562058"/>
    <w:rsid w:val="00567EC7"/>
    <w:rsid w:val="00570013"/>
    <w:rsid w:val="005753EC"/>
    <w:rsid w:val="00576425"/>
    <w:rsid w:val="005801A2"/>
    <w:rsid w:val="00593A12"/>
    <w:rsid w:val="005952A5"/>
    <w:rsid w:val="00597076"/>
    <w:rsid w:val="005A33A1"/>
    <w:rsid w:val="005B217D"/>
    <w:rsid w:val="005C385F"/>
    <w:rsid w:val="005C7C26"/>
    <w:rsid w:val="005E1AC6"/>
    <w:rsid w:val="005E3137"/>
    <w:rsid w:val="005E3F2B"/>
    <w:rsid w:val="005F6F1B"/>
    <w:rsid w:val="006009DF"/>
    <w:rsid w:val="0060250E"/>
    <w:rsid w:val="006035F3"/>
    <w:rsid w:val="00614ADB"/>
    <w:rsid w:val="00615995"/>
    <w:rsid w:val="00616155"/>
    <w:rsid w:val="00624B33"/>
    <w:rsid w:val="00625613"/>
    <w:rsid w:val="0063041A"/>
    <w:rsid w:val="00630AA2"/>
    <w:rsid w:val="00630B80"/>
    <w:rsid w:val="00631D8B"/>
    <w:rsid w:val="006334F0"/>
    <w:rsid w:val="0063684A"/>
    <w:rsid w:val="00646707"/>
    <w:rsid w:val="00657F7E"/>
    <w:rsid w:val="00662E58"/>
    <w:rsid w:val="006637F2"/>
    <w:rsid w:val="006642A5"/>
    <w:rsid w:val="00664DCF"/>
    <w:rsid w:val="00687573"/>
    <w:rsid w:val="006905C9"/>
    <w:rsid w:val="006C32F8"/>
    <w:rsid w:val="006C5D39"/>
    <w:rsid w:val="006D6D9B"/>
    <w:rsid w:val="006E2810"/>
    <w:rsid w:val="006E5417"/>
    <w:rsid w:val="006F0794"/>
    <w:rsid w:val="006F56F8"/>
    <w:rsid w:val="006F7528"/>
    <w:rsid w:val="007023DE"/>
    <w:rsid w:val="00704CF6"/>
    <w:rsid w:val="00712F60"/>
    <w:rsid w:val="00720E3B"/>
    <w:rsid w:val="007369B4"/>
    <w:rsid w:val="0074393F"/>
    <w:rsid w:val="00745F6B"/>
    <w:rsid w:val="0075175B"/>
    <w:rsid w:val="007556D5"/>
    <w:rsid w:val="0075585E"/>
    <w:rsid w:val="00757AFC"/>
    <w:rsid w:val="00770571"/>
    <w:rsid w:val="007768FF"/>
    <w:rsid w:val="007824D3"/>
    <w:rsid w:val="0079255C"/>
    <w:rsid w:val="00796EE3"/>
    <w:rsid w:val="007A7D29"/>
    <w:rsid w:val="007B4AB8"/>
    <w:rsid w:val="007D1181"/>
    <w:rsid w:val="007D417D"/>
    <w:rsid w:val="007D72BF"/>
    <w:rsid w:val="007E01A3"/>
    <w:rsid w:val="007E619E"/>
    <w:rsid w:val="007F199B"/>
    <w:rsid w:val="007F1F8B"/>
    <w:rsid w:val="007F5C48"/>
    <w:rsid w:val="007F6205"/>
    <w:rsid w:val="007F67A1"/>
    <w:rsid w:val="00811C05"/>
    <w:rsid w:val="0081615A"/>
    <w:rsid w:val="008206C8"/>
    <w:rsid w:val="0082597D"/>
    <w:rsid w:val="00836B0B"/>
    <w:rsid w:val="00843B48"/>
    <w:rsid w:val="0086387C"/>
    <w:rsid w:val="00865C6A"/>
    <w:rsid w:val="008720C8"/>
    <w:rsid w:val="00874A6C"/>
    <w:rsid w:val="00876C65"/>
    <w:rsid w:val="00882F72"/>
    <w:rsid w:val="00891E1D"/>
    <w:rsid w:val="00892CDD"/>
    <w:rsid w:val="00893DC4"/>
    <w:rsid w:val="008A4B4C"/>
    <w:rsid w:val="008B0180"/>
    <w:rsid w:val="008C239F"/>
    <w:rsid w:val="008E480C"/>
    <w:rsid w:val="00905CB7"/>
    <w:rsid w:val="00907757"/>
    <w:rsid w:val="0091144A"/>
    <w:rsid w:val="009212B0"/>
    <w:rsid w:val="00921FA1"/>
    <w:rsid w:val="009234A5"/>
    <w:rsid w:val="0093234C"/>
    <w:rsid w:val="00933453"/>
    <w:rsid w:val="009336F7"/>
    <w:rsid w:val="0093636C"/>
    <w:rsid w:val="009374A7"/>
    <w:rsid w:val="00955F6D"/>
    <w:rsid w:val="00962905"/>
    <w:rsid w:val="00977C16"/>
    <w:rsid w:val="00977CCE"/>
    <w:rsid w:val="0098218F"/>
    <w:rsid w:val="0098551D"/>
    <w:rsid w:val="00985DCB"/>
    <w:rsid w:val="00986378"/>
    <w:rsid w:val="0099518F"/>
    <w:rsid w:val="009A523D"/>
    <w:rsid w:val="009B02A1"/>
    <w:rsid w:val="009B3361"/>
    <w:rsid w:val="009B7F3F"/>
    <w:rsid w:val="009D4223"/>
    <w:rsid w:val="009D7CE6"/>
    <w:rsid w:val="009E448E"/>
    <w:rsid w:val="009F496B"/>
    <w:rsid w:val="00A01439"/>
    <w:rsid w:val="00A02E61"/>
    <w:rsid w:val="00A05CFF"/>
    <w:rsid w:val="00A13048"/>
    <w:rsid w:val="00A33929"/>
    <w:rsid w:val="00A46843"/>
    <w:rsid w:val="00A56B97"/>
    <w:rsid w:val="00A6093D"/>
    <w:rsid w:val="00A72017"/>
    <w:rsid w:val="00A767DC"/>
    <w:rsid w:val="00A76A6D"/>
    <w:rsid w:val="00A83253"/>
    <w:rsid w:val="00AA0E03"/>
    <w:rsid w:val="00AA6E84"/>
    <w:rsid w:val="00AB1A1C"/>
    <w:rsid w:val="00AD05A8"/>
    <w:rsid w:val="00AE341B"/>
    <w:rsid w:val="00AF13ED"/>
    <w:rsid w:val="00B01905"/>
    <w:rsid w:val="00B07CA7"/>
    <w:rsid w:val="00B1279A"/>
    <w:rsid w:val="00B22B09"/>
    <w:rsid w:val="00B3640F"/>
    <w:rsid w:val="00B4194A"/>
    <w:rsid w:val="00B437E8"/>
    <w:rsid w:val="00B5222E"/>
    <w:rsid w:val="00B53179"/>
    <w:rsid w:val="00B57A23"/>
    <w:rsid w:val="00B600CD"/>
    <w:rsid w:val="00B615DF"/>
    <w:rsid w:val="00B61C96"/>
    <w:rsid w:val="00B672C2"/>
    <w:rsid w:val="00B73A2A"/>
    <w:rsid w:val="00B74905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C98"/>
    <w:rsid w:val="00C115AB"/>
    <w:rsid w:val="00C26CCB"/>
    <w:rsid w:val="00C30249"/>
    <w:rsid w:val="00C3723B"/>
    <w:rsid w:val="00C42466"/>
    <w:rsid w:val="00C45F00"/>
    <w:rsid w:val="00C606C9"/>
    <w:rsid w:val="00C7586C"/>
    <w:rsid w:val="00C7613E"/>
    <w:rsid w:val="00C77443"/>
    <w:rsid w:val="00C80288"/>
    <w:rsid w:val="00C84003"/>
    <w:rsid w:val="00C90650"/>
    <w:rsid w:val="00C97D78"/>
    <w:rsid w:val="00CC2AAE"/>
    <w:rsid w:val="00CC5A42"/>
    <w:rsid w:val="00CD0EAB"/>
    <w:rsid w:val="00CE38BB"/>
    <w:rsid w:val="00CE5E02"/>
    <w:rsid w:val="00CF34DB"/>
    <w:rsid w:val="00CF3917"/>
    <w:rsid w:val="00CF558F"/>
    <w:rsid w:val="00CF6AC2"/>
    <w:rsid w:val="00D010C0"/>
    <w:rsid w:val="00D073E2"/>
    <w:rsid w:val="00D135F7"/>
    <w:rsid w:val="00D1555A"/>
    <w:rsid w:val="00D21D39"/>
    <w:rsid w:val="00D429EE"/>
    <w:rsid w:val="00D446EC"/>
    <w:rsid w:val="00D45292"/>
    <w:rsid w:val="00D51BF0"/>
    <w:rsid w:val="00D531DB"/>
    <w:rsid w:val="00D55942"/>
    <w:rsid w:val="00D579C9"/>
    <w:rsid w:val="00D742B9"/>
    <w:rsid w:val="00D7552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1FE"/>
    <w:rsid w:val="00E11923"/>
    <w:rsid w:val="00E262D4"/>
    <w:rsid w:val="00E36250"/>
    <w:rsid w:val="00E47F2D"/>
    <w:rsid w:val="00E54511"/>
    <w:rsid w:val="00E54637"/>
    <w:rsid w:val="00E60EDC"/>
    <w:rsid w:val="00E61DAC"/>
    <w:rsid w:val="00E62876"/>
    <w:rsid w:val="00E72B80"/>
    <w:rsid w:val="00E75FE3"/>
    <w:rsid w:val="00E86C4C"/>
    <w:rsid w:val="00E907A3"/>
    <w:rsid w:val="00E93E3F"/>
    <w:rsid w:val="00EA5AE0"/>
    <w:rsid w:val="00EB56E1"/>
    <w:rsid w:val="00EB7AB1"/>
    <w:rsid w:val="00EC32B8"/>
    <w:rsid w:val="00EC32BD"/>
    <w:rsid w:val="00ED7A1F"/>
    <w:rsid w:val="00EE7CD8"/>
    <w:rsid w:val="00EF37F6"/>
    <w:rsid w:val="00EF48CC"/>
    <w:rsid w:val="00EF58F7"/>
    <w:rsid w:val="00F00801"/>
    <w:rsid w:val="00F01647"/>
    <w:rsid w:val="00F13D02"/>
    <w:rsid w:val="00F2488D"/>
    <w:rsid w:val="00F45012"/>
    <w:rsid w:val="00F46036"/>
    <w:rsid w:val="00F460CD"/>
    <w:rsid w:val="00F601A0"/>
    <w:rsid w:val="00F712E9"/>
    <w:rsid w:val="00F73032"/>
    <w:rsid w:val="00F848FC"/>
    <w:rsid w:val="00F87407"/>
    <w:rsid w:val="00F906F6"/>
    <w:rsid w:val="00F9282A"/>
    <w:rsid w:val="00F96BAD"/>
    <w:rsid w:val="00FA0FDA"/>
    <w:rsid w:val="00FA139D"/>
    <w:rsid w:val="00FA60F5"/>
    <w:rsid w:val="00FB0E84"/>
    <w:rsid w:val="00FB3A88"/>
    <w:rsid w:val="00FB5C1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C637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410FE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7F5C4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rsid w:val="006368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68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684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68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684A"/>
    <w:rPr>
      <w:b/>
      <w:bCs/>
    </w:rPr>
  </w:style>
  <w:style w:type="table" w:styleId="TableGrid">
    <w:name w:val="Table Grid"/>
    <w:basedOn w:val="TableNormal"/>
    <w:rsid w:val="00507097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07097"/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rsid w:val="0050709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33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5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3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3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31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3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8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7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73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16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7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4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2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65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0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38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1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2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60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7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4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4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8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3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40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25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3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67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09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0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55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75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6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8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9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3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0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0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36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15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1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7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38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8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9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42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5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3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37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1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1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7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1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2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4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9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7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2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7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7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4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8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3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6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53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0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5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0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5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0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5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95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7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8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0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8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4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23B8C-2EAA-4060-95D0-1C1DD139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7</Pages>
  <Words>1618</Words>
  <Characters>8580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139</cp:revision>
  <cp:lastPrinted>1900-01-01T08:00:00Z</cp:lastPrinted>
  <dcterms:created xsi:type="dcterms:W3CDTF">2020-01-29T21:34:00Z</dcterms:created>
  <dcterms:modified xsi:type="dcterms:W3CDTF">2020-04-03T14:23:00Z</dcterms:modified>
</cp:coreProperties>
</file>