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DFE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903AA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5038F1" w:rsidRPr="00B46B0A">
              <w:rPr>
                <w:lang w:val="en-CA"/>
              </w:rPr>
              <w:t>0207-v1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EBBD11" w:rsidR="00E61DAC" w:rsidRPr="005B217D" w:rsidRDefault="008436B3" w:rsidP="009D7CE6">
            <w:pPr>
              <w:spacing w:before="60" w:after="60"/>
              <w:rPr>
                <w:b/>
                <w:szCs w:val="22"/>
                <w:lang w:val="en-CA"/>
              </w:rPr>
            </w:pPr>
            <w:r>
              <w:rPr>
                <w:b/>
                <w:szCs w:val="22"/>
                <w:lang w:val="en-CA"/>
              </w:rPr>
              <w:t>AHG9: General constraint info</w:t>
            </w:r>
            <w:bookmarkStart w:id="0" w:name="_GoBack"/>
            <w:bookmarkEnd w:id="0"/>
            <w:r>
              <w:rPr>
                <w:b/>
                <w:szCs w:val="22"/>
                <w:lang w:val="en-CA"/>
              </w:rPr>
              <w:t>rmation for LFNST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C6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C1697D" w:rsidR="00E61DAC" w:rsidRPr="005B217D" w:rsidRDefault="008436B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D3BE91" w14:textId="77777777" w:rsidR="008436B3" w:rsidRDefault="008436B3" w:rsidP="008436B3">
            <w:pPr>
              <w:spacing w:before="60" w:after="60"/>
              <w:rPr>
                <w:szCs w:val="22"/>
              </w:rPr>
            </w:pPr>
            <w:r w:rsidRPr="005B217D">
              <w:rPr>
                <w:szCs w:val="22"/>
                <w:lang w:val="en-CA"/>
              </w:rPr>
              <w:br/>
            </w:r>
            <w:proofErr w:type="spellStart"/>
            <w:r>
              <w:rPr>
                <w:szCs w:val="22"/>
              </w:rPr>
              <w:t>Moonmo</w:t>
            </w:r>
            <w:proofErr w:type="spellEnd"/>
            <w:r>
              <w:rPr>
                <w:szCs w:val="22"/>
              </w:rPr>
              <w:t xml:space="preserve"> Koo</w:t>
            </w:r>
            <w:r>
              <w:rPr>
                <w:szCs w:val="22"/>
              </w:rPr>
              <w:br/>
            </w:r>
            <w:proofErr w:type="spellStart"/>
            <w:r>
              <w:rPr>
                <w:szCs w:val="22"/>
              </w:rPr>
              <w:t>Jaehyun</w:t>
            </w:r>
            <w:proofErr w:type="spellEnd"/>
            <w:r>
              <w:rPr>
                <w:szCs w:val="22"/>
              </w:rPr>
              <w:t xml:space="preserve"> Lim</w:t>
            </w:r>
            <w:r>
              <w:rPr>
                <w:szCs w:val="22"/>
              </w:rPr>
              <w:br/>
            </w: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474282C3" w14:textId="77777777" w:rsidR="008436B3" w:rsidRDefault="008436B3" w:rsidP="008436B3">
            <w:pPr>
              <w:spacing w:before="60" w:after="60"/>
              <w:rPr>
                <w:szCs w:val="22"/>
                <w:lang w:val="en-CA"/>
              </w:rPr>
            </w:pPr>
          </w:p>
          <w:p w14:paraId="49D81240" w14:textId="5D9F549F" w:rsidR="00E61DAC" w:rsidRPr="005B217D" w:rsidRDefault="008436B3" w:rsidP="008436B3">
            <w:pPr>
              <w:spacing w:before="60" w:after="60"/>
              <w:rPr>
                <w:szCs w:val="22"/>
                <w:lang w:val="en-CA"/>
              </w:rPr>
            </w:pPr>
            <w:r>
              <w:rPr>
                <w:szCs w:val="22"/>
              </w:rPr>
              <w:t xml:space="preserve">Mehdi </w:t>
            </w:r>
            <w:proofErr w:type="spellStart"/>
            <w:r>
              <w:rPr>
                <w:szCs w:val="22"/>
              </w:rPr>
              <w:t>Salehifar</w:t>
            </w:r>
            <w:proofErr w:type="spellEnd"/>
            <w:r>
              <w:rPr>
                <w:szCs w:val="22"/>
              </w:rPr>
              <w:br/>
            </w:r>
            <w:proofErr w:type="spellStart"/>
            <w:r>
              <w:rPr>
                <w:szCs w:val="22"/>
              </w:rPr>
              <w:t>Seung</w:t>
            </w:r>
            <w:proofErr w:type="spellEnd"/>
            <w:r>
              <w:rPr>
                <w:szCs w:val="22"/>
              </w:rPr>
              <w:t>-Hwan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DA0879" w:rsidR="00E61DAC" w:rsidRPr="005B217D" w:rsidRDefault="00E61DAC" w:rsidP="005952A5">
            <w:pPr>
              <w:spacing w:before="60" w:after="60"/>
              <w:rPr>
                <w:szCs w:val="22"/>
                <w:lang w:val="en-CA"/>
              </w:rPr>
            </w:pPr>
            <w:r w:rsidRPr="005B217D">
              <w:rPr>
                <w:szCs w:val="22"/>
                <w:lang w:val="en-CA"/>
              </w:rPr>
              <w:br/>
            </w:r>
            <w:r w:rsidR="008436B3">
              <w:rPr>
                <w:szCs w:val="22"/>
              </w:rPr>
              <w:t>+1-858-635-5226</w:t>
            </w:r>
            <w:r w:rsidRPr="005B217D">
              <w:rPr>
                <w:szCs w:val="22"/>
                <w:lang w:val="en-CA"/>
              </w:rPr>
              <w:br/>
            </w:r>
            <w:hyperlink r:id="rId9" w:history="1">
              <w:r w:rsidR="008436B3" w:rsidRPr="00137096">
                <w:rPr>
                  <w:rStyle w:val="ae"/>
                  <w:szCs w:val="22"/>
                </w:rPr>
                <w:t>moonmo.koo@lge.com</w:t>
              </w:r>
            </w:hyperlink>
            <w:r w:rsidR="008436B3">
              <w:rPr>
                <w:rStyle w:val="ae"/>
                <w:szCs w:val="22"/>
              </w:rPr>
              <w:br/>
            </w:r>
            <w:hyperlink r:id="rId10" w:history="1">
              <w:r w:rsidR="008436B3" w:rsidRPr="00584702">
                <w:rPr>
                  <w:rStyle w:val="ae"/>
                  <w:color w:val="000000" w:themeColor="text1"/>
                  <w:szCs w:val="22"/>
                  <w:u w:val="none"/>
                </w:rPr>
                <w:t>jaehyun.lim@lge.com</w:t>
              </w:r>
            </w:hyperlink>
            <w:r w:rsidR="008436B3">
              <w:rPr>
                <w:rStyle w:val="ae"/>
                <w:color w:val="000000" w:themeColor="text1"/>
                <w:szCs w:val="22"/>
                <w:u w:val="none"/>
              </w:rPr>
              <w:br/>
            </w:r>
            <w:hyperlink r:id="rId11" w:history="1">
              <w:r w:rsidR="008436B3" w:rsidRPr="00584702">
                <w:rPr>
                  <w:rStyle w:val="ae"/>
                  <w:color w:val="000000" w:themeColor="text1"/>
                  <w:szCs w:val="22"/>
                  <w:u w:val="none"/>
                </w:rPr>
                <w:t>mehdi.salehifar@lge.com</w:t>
              </w:r>
            </w:hyperlink>
            <w:r w:rsidR="008436B3">
              <w:rPr>
                <w:rStyle w:val="ae"/>
                <w:color w:val="000000" w:themeColor="text1"/>
                <w:szCs w:val="22"/>
                <w:u w:val="none"/>
              </w:rPr>
              <w:br/>
            </w:r>
            <w:r w:rsidR="008436B3">
              <w:rPr>
                <w:szCs w:val="22"/>
              </w:rPr>
              <w:t>seunghwan3.kim@lge.com</w:t>
            </w:r>
            <w:r w:rsidR="008436B3"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9517DE" w:rsidR="00E61DAC" w:rsidRPr="005B217D" w:rsidRDefault="008436B3">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126B0210" w:rsidR="00275BCF" w:rsidRPr="00024978" w:rsidRDefault="008436B3" w:rsidP="00C97D78">
      <w:pPr>
        <w:rPr>
          <w:lang w:val="en-CA" w:eastAsia="ko-KR"/>
        </w:rPr>
      </w:pPr>
      <w:r>
        <w:rPr>
          <w:rFonts w:hint="eastAsia"/>
          <w:lang w:val="en-CA" w:eastAsia="ko-KR"/>
        </w:rPr>
        <w:t>In</w:t>
      </w:r>
      <w:r w:rsidR="005121BD">
        <w:rPr>
          <w:lang w:val="en-CA" w:eastAsia="ko-KR"/>
        </w:rPr>
        <w:t xml:space="preserve"> current VVC WD text,</w:t>
      </w:r>
      <w:r>
        <w:rPr>
          <w:rFonts w:hint="eastAsia"/>
          <w:lang w:val="en-CA" w:eastAsia="ko-KR"/>
        </w:rPr>
        <w:t xml:space="preserve"> </w:t>
      </w:r>
      <w:r w:rsidR="005121BD">
        <w:rPr>
          <w:lang w:val="en-CA" w:eastAsia="ko-KR"/>
        </w:rPr>
        <w:t xml:space="preserve">constraint flags are defined in </w:t>
      </w:r>
      <w:r>
        <w:rPr>
          <w:rFonts w:hint="eastAsia"/>
          <w:lang w:val="en-CA" w:eastAsia="ko-KR"/>
        </w:rPr>
        <w:t>general</w:t>
      </w:r>
      <w:r>
        <w:rPr>
          <w:lang w:val="en-CA" w:eastAsia="ko-KR"/>
        </w:rPr>
        <w:t xml:space="preserve"> constraint information syntax table</w:t>
      </w:r>
      <w:r w:rsidR="005121BD">
        <w:rPr>
          <w:lang w:val="en-CA" w:eastAsia="ko-KR"/>
        </w:rPr>
        <w:t>, and they are aligned with</w:t>
      </w:r>
      <w:r>
        <w:rPr>
          <w:lang w:val="en-CA" w:eastAsia="ko-KR"/>
        </w:rPr>
        <w:t xml:space="preserve"> </w:t>
      </w:r>
      <w:proofErr w:type="spellStart"/>
      <w:r w:rsidR="005121BD">
        <w:rPr>
          <w:color w:val="000000"/>
        </w:rPr>
        <w:t>sps</w:t>
      </w:r>
      <w:proofErr w:type="spellEnd"/>
      <w:r w:rsidR="005121BD">
        <w:rPr>
          <w:color w:val="000000"/>
        </w:rPr>
        <w:t xml:space="preserve"> enabling flags so that each coding tool is </w:t>
      </w:r>
      <w:r w:rsidR="00F92972">
        <w:rPr>
          <w:lang w:val="en-CA" w:eastAsia="ko-KR"/>
        </w:rPr>
        <w:t xml:space="preserve">controlled to be disabled or </w:t>
      </w:r>
      <w:r w:rsidR="00B84B02">
        <w:rPr>
          <w:lang w:val="en-CA" w:eastAsia="ko-KR"/>
        </w:rPr>
        <w:t>enabled</w:t>
      </w:r>
      <w:r w:rsidR="00106B38">
        <w:rPr>
          <w:lang w:val="en-CA" w:eastAsia="ko-KR"/>
        </w:rPr>
        <w:t xml:space="preserve">. Currently, a constraint flag for LFNST is missing in the table, so that it was suggested to add the flag through JVET bug tracker #760. </w:t>
      </w:r>
      <w:r w:rsidR="00053353">
        <w:rPr>
          <w:lang w:val="en-CA" w:eastAsia="ko-KR"/>
        </w:rPr>
        <w:t>Specifically</w:t>
      </w:r>
      <w:r w:rsidR="00106B38">
        <w:rPr>
          <w:lang w:val="en-CA" w:eastAsia="ko-KR"/>
        </w:rPr>
        <w:t>, it was c</w:t>
      </w:r>
      <w:r w:rsidR="00024978">
        <w:rPr>
          <w:lang w:val="en-CA" w:eastAsia="ko-KR"/>
        </w:rPr>
        <w:t xml:space="preserve">ommented that </w:t>
      </w:r>
      <w:r w:rsidR="00106B38">
        <w:rPr>
          <w:lang w:val="en-CA" w:eastAsia="ko-KR"/>
        </w:rPr>
        <w:t>an input contribution to a meeting</w:t>
      </w:r>
      <w:r w:rsidR="00024978">
        <w:rPr>
          <w:lang w:val="en-CA" w:eastAsia="ko-KR"/>
        </w:rPr>
        <w:t xml:space="preserve"> would be required and encouraged in order to get the constraint flag flags and SPS enabling flags aligned. Therefore, it is proposed that </w:t>
      </w:r>
      <w:proofErr w:type="spellStart"/>
      <w:r w:rsidR="00024978" w:rsidRPr="00024978">
        <w:rPr>
          <w:b/>
          <w:lang w:val="en-CA" w:eastAsia="ko-KR"/>
        </w:rPr>
        <w:t>no_lfnst_constraint_flag</w:t>
      </w:r>
      <w:proofErr w:type="spellEnd"/>
      <w:r w:rsidR="005121BD">
        <w:rPr>
          <w:b/>
          <w:lang w:val="en-CA" w:eastAsia="ko-KR"/>
        </w:rPr>
        <w:t xml:space="preserve"> </w:t>
      </w:r>
      <w:r w:rsidR="005121BD" w:rsidRPr="00B46B0A">
        <w:rPr>
          <w:lang w:val="en-CA" w:eastAsia="ko-KR"/>
        </w:rPr>
        <w:t>to</w:t>
      </w:r>
      <w:r w:rsidR="00024978">
        <w:rPr>
          <w:lang w:val="en-CA" w:eastAsia="ko-KR"/>
        </w:rPr>
        <w:t xml:space="preserve"> be added according to the encouraged procedure.</w:t>
      </w:r>
    </w:p>
    <w:p w14:paraId="7D2AC1F0" w14:textId="36537674" w:rsidR="00745F6B" w:rsidRPr="005B217D" w:rsidRDefault="00DD037B" w:rsidP="00E11923">
      <w:pPr>
        <w:pStyle w:val="1"/>
        <w:rPr>
          <w:lang w:val="en-CA"/>
        </w:rPr>
      </w:pPr>
      <w:r>
        <w:rPr>
          <w:lang w:val="en-CA"/>
        </w:rPr>
        <w:t>Proposed text</w:t>
      </w:r>
    </w:p>
    <w:p w14:paraId="1539A21D" w14:textId="22676DC0" w:rsidR="001F2594" w:rsidRDefault="00DD037B" w:rsidP="009234A5">
      <w:pPr>
        <w:rPr>
          <w:szCs w:val="22"/>
          <w:lang w:val="en-CA"/>
        </w:rPr>
      </w:pPr>
      <w:r>
        <w:rPr>
          <w:szCs w:val="22"/>
          <w:lang w:val="en-CA"/>
        </w:rPr>
        <w:t xml:space="preserve">The constraint flag for LFNST as other coding tools could be incorporated into </w:t>
      </w:r>
      <w:proofErr w:type="spellStart"/>
      <w:r>
        <w:rPr>
          <w:szCs w:val="22"/>
          <w:lang w:val="en-CA"/>
        </w:rPr>
        <w:t>general_constraint_infro</w:t>
      </w:r>
      <w:proofErr w:type="spellEnd"/>
      <w:r>
        <w:rPr>
          <w:szCs w:val="22"/>
          <w:lang w:val="en-CA"/>
        </w:rPr>
        <w:t xml:space="preserve"> </w:t>
      </w:r>
      <w:r w:rsidR="006214EE">
        <w:rPr>
          <w:szCs w:val="22"/>
          <w:lang w:val="en-CA"/>
        </w:rPr>
        <w:t>(Table</w:t>
      </w:r>
      <w:r>
        <w:rPr>
          <w:szCs w:val="22"/>
          <w:lang w:val="en-CA"/>
        </w:rPr>
        <w:t xml:space="preserve">. 1) found in [1]. Also, its semantics could be located appropriately as in </w:t>
      </w:r>
      <w:r w:rsidR="006214EE">
        <w:rPr>
          <w:szCs w:val="22"/>
          <w:lang w:val="en-CA"/>
        </w:rPr>
        <w:t>Table</w:t>
      </w:r>
      <w:r>
        <w:rPr>
          <w:szCs w:val="22"/>
          <w:lang w:val="en-CA"/>
        </w:rPr>
        <w:t>. 2.</w:t>
      </w:r>
    </w:p>
    <w:p w14:paraId="64D5AAD7" w14:textId="77777777" w:rsidR="00DD037B" w:rsidRDefault="00DD037B" w:rsidP="009234A5">
      <w:pPr>
        <w:rPr>
          <w:szCs w:val="22"/>
          <w:lang w:val="en-CA"/>
        </w:rPr>
      </w:pPr>
    </w:p>
    <w:p w14:paraId="44AA7FF8" w14:textId="1088DBAB" w:rsidR="006214EE" w:rsidRDefault="006214EE" w:rsidP="006214EE">
      <w:pPr>
        <w:pStyle w:val="af3"/>
        <w:keepNext/>
        <w:jc w:val="center"/>
      </w:pPr>
      <w:r>
        <w:t xml:space="preserve">Table </w:t>
      </w:r>
      <w:r w:rsidR="00A46AE3">
        <w:rPr>
          <w:noProof/>
        </w:rPr>
        <w:fldChar w:fldCharType="begin"/>
      </w:r>
      <w:r w:rsidR="00A46AE3">
        <w:rPr>
          <w:noProof/>
        </w:rPr>
        <w:instrText xml:space="preserve"> SEQ Table \* ARABIC </w:instrText>
      </w:r>
      <w:r w:rsidR="00A46AE3">
        <w:rPr>
          <w:noProof/>
        </w:rPr>
        <w:fldChar w:fldCharType="separate"/>
      </w:r>
      <w:r w:rsidR="002F46A2">
        <w:rPr>
          <w:noProof/>
        </w:rPr>
        <w:t>1</w:t>
      </w:r>
      <w:r w:rsidR="00A46AE3">
        <w:rPr>
          <w:noProof/>
        </w:rPr>
        <w:fldChar w:fldCharType="end"/>
      </w:r>
      <w:r>
        <w:t xml:space="preserve">  The addition of </w:t>
      </w:r>
      <w:proofErr w:type="spellStart"/>
      <w:r>
        <w:t>no_lfnst_constraint_flag</w:t>
      </w:r>
      <w:proofErr w:type="spellEnd"/>
      <w:r>
        <w:t xml:space="preserve"> into </w:t>
      </w:r>
      <w:proofErr w:type="spellStart"/>
      <w:r>
        <w:t>general_constraint_info</w:t>
      </w:r>
      <w:proofErr w:type="spellEnd"/>
      <w:r>
        <w:t xml:space="preserve"> syntax table</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6"/>
      </w:tblGrid>
      <w:tr w:rsidR="006214EE" w:rsidRPr="00F43CC3" w14:paraId="489067E6" w14:textId="77777777" w:rsidTr="006214EE">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4887AA6F" w14:textId="77777777" w:rsidR="006214EE" w:rsidRPr="00F43CC3" w:rsidRDefault="006214EE" w:rsidP="00070E86">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noProof/>
                <w:lang w:val="en-CA" w:eastAsia="zh-CN"/>
              </w:rPr>
            </w:pPr>
            <w:r w:rsidRPr="00F43CC3">
              <w:rPr>
                <w:rFonts w:eastAsia="맑은 고딕" w:cs="Times"/>
                <w:noProof/>
                <w:lang w:val="en-CA" w:eastAsia="zh-CN"/>
              </w:rPr>
              <w:t>general_constraint_info( ) {</w:t>
            </w:r>
          </w:p>
        </w:tc>
        <w:tc>
          <w:tcPr>
            <w:tcW w:w="1286" w:type="dxa"/>
            <w:tcBorders>
              <w:top w:val="single" w:sz="4" w:space="0" w:color="auto"/>
              <w:left w:val="single" w:sz="4" w:space="0" w:color="auto"/>
              <w:bottom w:val="single" w:sz="4" w:space="0" w:color="auto"/>
              <w:right w:val="single" w:sz="4" w:space="0" w:color="auto"/>
            </w:tcBorders>
            <w:hideMark/>
          </w:tcPr>
          <w:p w14:paraId="17A24DD3" w14:textId="77777777" w:rsidR="006214EE" w:rsidRPr="00F43CC3" w:rsidRDefault="006214EE" w:rsidP="00070E86">
            <w:pPr>
              <w:keepNext/>
              <w:keepLines/>
              <w:spacing w:before="20" w:after="40"/>
              <w:rPr>
                <w:rFonts w:eastAsia="맑은 고딕"/>
                <w:b/>
                <w:bCs/>
                <w:noProof/>
                <w:lang w:val="en-CA" w:eastAsia="zh-CN"/>
              </w:rPr>
            </w:pPr>
            <w:r w:rsidRPr="00F43CC3">
              <w:rPr>
                <w:rFonts w:eastAsia="맑은 고딕"/>
                <w:b/>
                <w:bCs/>
                <w:noProof/>
                <w:lang w:val="en-CA" w:eastAsia="zh-CN"/>
              </w:rPr>
              <w:t>Descriptor</w:t>
            </w:r>
          </w:p>
        </w:tc>
      </w:tr>
      <w:tr w:rsidR="006214EE" w:rsidRPr="00F43CC3" w14:paraId="665BC91B" w14:textId="77777777" w:rsidTr="006214EE">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66EED0FF" w14:textId="59292256" w:rsidR="006214EE" w:rsidRPr="006214EE" w:rsidRDefault="006214EE" w:rsidP="00070E86">
            <w:pPr>
              <w:pStyle w:val="tablesyntax"/>
              <w:keepNext w:val="0"/>
              <w:keepLines w:val="0"/>
              <w:spacing w:before="20" w:after="40"/>
              <w:rPr>
                <w:bCs/>
                <w:noProof/>
                <w:lang w:val="en-CA"/>
              </w:rPr>
            </w:pPr>
            <w:r>
              <w:rPr>
                <w:b/>
                <w:bCs/>
                <w:noProof/>
                <w:lang w:val="en-CA"/>
              </w:rPr>
              <w:tab/>
            </w:r>
            <w:r w:rsidRPr="006214EE">
              <w:rPr>
                <w:bCs/>
                <w:noProof/>
                <w:lang w:val="en-CA"/>
              </w:rPr>
              <w:t>……</w:t>
            </w:r>
          </w:p>
        </w:tc>
        <w:tc>
          <w:tcPr>
            <w:tcW w:w="1286" w:type="dxa"/>
            <w:tcBorders>
              <w:top w:val="single" w:sz="4" w:space="0" w:color="auto"/>
              <w:left w:val="single" w:sz="4" w:space="0" w:color="auto"/>
              <w:bottom w:val="single" w:sz="4" w:space="0" w:color="auto"/>
              <w:right w:val="single" w:sz="4" w:space="0" w:color="auto"/>
            </w:tcBorders>
            <w:hideMark/>
          </w:tcPr>
          <w:p w14:paraId="72D4BCCC" w14:textId="77777777" w:rsidR="006214EE" w:rsidRPr="00F43CC3" w:rsidRDefault="006214EE" w:rsidP="00070E86">
            <w:pPr>
              <w:pStyle w:val="tablecell"/>
              <w:keepNext w:val="0"/>
              <w:keepLines w:val="0"/>
              <w:spacing w:before="20" w:after="40"/>
              <w:jc w:val="center"/>
              <w:rPr>
                <w:noProof/>
                <w:lang w:val="en-CA"/>
              </w:rPr>
            </w:pPr>
            <w:r w:rsidRPr="00F43CC3">
              <w:rPr>
                <w:noProof/>
                <w:lang w:val="en-CA"/>
              </w:rPr>
              <w:t>u(1)</w:t>
            </w:r>
          </w:p>
        </w:tc>
      </w:tr>
      <w:tr w:rsidR="006214EE" w:rsidRPr="00F43CC3" w14:paraId="5AC4FEF7" w14:textId="77777777" w:rsidTr="006214EE">
        <w:tblPrEx>
          <w:tblLook w:val="0000" w:firstRow="0" w:lastRow="0" w:firstColumn="0" w:lastColumn="0" w:noHBand="0" w:noVBand="0"/>
        </w:tblPrEx>
        <w:trPr>
          <w:cantSplit/>
          <w:jc w:val="center"/>
        </w:trPr>
        <w:tc>
          <w:tcPr>
            <w:tcW w:w="7792" w:type="dxa"/>
          </w:tcPr>
          <w:p w14:paraId="378B060D" w14:textId="77777777" w:rsidR="006214EE" w:rsidRPr="00F43CC3" w:rsidRDefault="006214EE" w:rsidP="00070E86">
            <w:pPr>
              <w:pStyle w:val="tablesyntax"/>
              <w:keepNext w:val="0"/>
              <w:keepLines w:val="0"/>
              <w:spacing w:before="20" w:after="40"/>
              <w:rPr>
                <w:b/>
                <w:noProof/>
                <w:lang w:val="en-CA"/>
              </w:rPr>
            </w:pPr>
            <w:r w:rsidRPr="00F43CC3">
              <w:rPr>
                <w:b/>
                <w:noProof/>
                <w:lang w:val="en-CA"/>
              </w:rPr>
              <w:tab/>
              <w:t>no_mts_constraint_flag</w:t>
            </w:r>
          </w:p>
        </w:tc>
        <w:tc>
          <w:tcPr>
            <w:tcW w:w="1286" w:type="dxa"/>
          </w:tcPr>
          <w:p w14:paraId="6B73F683" w14:textId="77777777" w:rsidR="006214EE" w:rsidRPr="00F43CC3" w:rsidRDefault="006214EE" w:rsidP="00070E86">
            <w:pPr>
              <w:pStyle w:val="tablecell"/>
              <w:keepNext w:val="0"/>
              <w:keepLines w:val="0"/>
              <w:spacing w:before="20" w:after="40"/>
              <w:jc w:val="center"/>
              <w:rPr>
                <w:noProof/>
                <w:lang w:val="en-CA"/>
              </w:rPr>
            </w:pPr>
            <w:r w:rsidRPr="00F43CC3">
              <w:rPr>
                <w:noProof/>
                <w:lang w:val="en-CA"/>
              </w:rPr>
              <w:t>u(1)</w:t>
            </w:r>
          </w:p>
        </w:tc>
      </w:tr>
      <w:tr w:rsidR="006214EE" w:rsidRPr="00F43CC3" w14:paraId="37E66056" w14:textId="77777777" w:rsidTr="006214EE">
        <w:tblPrEx>
          <w:tblLook w:val="0000" w:firstRow="0" w:lastRow="0" w:firstColumn="0" w:lastColumn="0" w:noHBand="0" w:noVBand="0"/>
        </w:tblPrEx>
        <w:trPr>
          <w:cantSplit/>
          <w:jc w:val="center"/>
        </w:trPr>
        <w:tc>
          <w:tcPr>
            <w:tcW w:w="7792" w:type="dxa"/>
          </w:tcPr>
          <w:p w14:paraId="527641D7" w14:textId="77777777" w:rsidR="006214EE" w:rsidRPr="00F43CC3" w:rsidRDefault="006214EE" w:rsidP="00070E86">
            <w:pPr>
              <w:pStyle w:val="tablesyntax"/>
              <w:keepNext w:val="0"/>
              <w:keepLines w:val="0"/>
              <w:spacing w:before="20" w:after="40"/>
              <w:rPr>
                <w:b/>
                <w:noProof/>
                <w:lang w:val="en-CA"/>
              </w:rPr>
            </w:pPr>
            <w:r w:rsidRPr="00F43CC3">
              <w:rPr>
                <w:b/>
                <w:noProof/>
                <w:lang w:val="en-CA"/>
              </w:rPr>
              <w:tab/>
              <w:t>no_sbt_constraint_flag</w:t>
            </w:r>
          </w:p>
        </w:tc>
        <w:tc>
          <w:tcPr>
            <w:tcW w:w="1286" w:type="dxa"/>
          </w:tcPr>
          <w:p w14:paraId="1DC8B577" w14:textId="77777777" w:rsidR="006214EE" w:rsidRPr="00F43CC3" w:rsidRDefault="006214EE" w:rsidP="00070E86">
            <w:pPr>
              <w:pStyle w:val="tablecell"/>
              <w:keepNext w:val="0"/>
              <w:keepLines w:val="0"/>
              <w:spacing w:before="20" w:after="40"/>
              <w:jc w:val="center"/>
              <w:rPr>
                <w:noProof/>
                <w:lang w:val="en-CA"/>
              </w:rPr>
            </w:pPr>
            <w:r w:rsidRPr="00F43CC3">
              <w:rPr>
                <w:noProof/>
                <w:lang w:val="en-CA"/>
              </w:rPr>
              <w:t>u(1)</w:t>
            </w:r>
          </w:p>
        </w:tc>
      </w:tr>
      <w:tr w:rsidR="006214EE" w:rsidRPr="00F43CC3" w14:paraId="7777B15E" w14:textId="77777777" w:rsidTr="006214EE">
        <w:tblPrEx>
          <w:tblLook w:val="0000" w:firstRow="0" w:lastRow="0" w:firstColumn="0" w:lastColumn="0" w:noHBand="0" w:noVBand="0"/>
        </w:tblPrEx>
        <w:trPr>
          <w:cantSplit/>
          <w:jc w:val="center"/>
        </w:trPr>
        <w:tc>
          <w:tcPr>
            <w:tcW w:w="7792" w:type="dxa"/>
          </w:tcPr>
          <w:p w14:paraId="1C0A8F5F" w14:textId="04F28A5A" w:rsidR="006214EE" w:rsidRPr="00F43CC3" w:rsidRDefault="006214EE" w:rsidP="00070E86">
            <w:pPr>
              <w:pStyle w:val="tablesyntax"/>
              <w:keepNext w:val="0"/>
              <w:keepLines w:val="0"/>
              <w:spacing w:before="20" w:after="40"/>
              <w:rPr>
                <w:b/>
                <w:noProof/>
                <w:lang w:val="en-CA"/>
              </w:rPr>
            </w:pPr>
            <w:r>
              <w:rPr>
                <w:b/>
                <w:noProof/>
                <w:lang w:val="en-CA"/>
              </w:rPr>
              <w:tab/>
            </w:r>
            <w:r w:rsidRPr="006214EE">
              <w:rPr>
                <w:b/>
                <w:noProof/>
                <w:highlight w:val="yellow"/>
                <w:lang w:val="en-CA"/>
              </w:rPr>
              <w:t>no_lfnst_constraint_flag</w:t>
            </w:r>
          </w:p>
        </w:tc>
        <w:tc>
          <w:tcPr>
            <w:tcW w:w="1286" w:type="dxa"/>
          </w:tcPr>
          <w:p w14:paraId="5C2AF7F7" w14:textId="77777777" w:rsidR="006214EE" w:rsidRPr="00F43CC3" w:rsidRDefault="006214EE" w:rsidP="00070E86">
            <w:pPr>
              <w:pStyle w:val="tablecell"/>
              <w:keepNext w:val="0"/>
              <w:keepLines w:val="0"/>
              <w:spacing w:before="20" w:after="40"/>
              <w:jc w:val="center"/>
              <w:rPr>
                <w:noProof/>
                <w:lang w:val="en-CA"/>
              </w:rPr>
            </w:pPr>
            <w:r w:rsidRPr="00D3763A">
              <w:rPr>
                <w:noProof/>
                <w:highlight w:val="yellow"/>
                <w:lang w:val="en-CA"/>
              </w:rPr>
              <w:t>u(1)</w:t>
            </w:r>
          </w:p>
        </w:tc>
      </w:tr>
      <w:tr w:rsidR="006214EE" w:rsidRPr="00F43CC3" w14:paraId="76B9D96F" w14:textId="77777777" w:rsidTr="006214EE">
        <w:tblPrEx>
          <w:tblLook w:val="0000" w:firstRow="0" w:lastRow="0" w:firstColumn="0" w:lastColumn="0" w:noHBand="0" w:noVBand="0"/>
        </w:tblPrEx>
        <w:trPr>
          <w:cantSplit/>
          <w:jc w:val="center"/>
        </w:trPr>
        <w:tc>
          <w:tcPr>
            <w:tcW w:w="7792" w:type="dxa"/>
          </w:tcPr>
          <w:p w14:paraId="45DC5FE7" w14:textId="51F998E8" w:rsidR="006214EE" w:rsidRPr="006214EE" w:rsidRDefault="006214EE" w:rsidP="00070E86">
            <w:pPr>
              <w:pStyle w:val="tablesyntax"/>
              <w:keepNext w:val="0"/>
              <w:keepLines w:val="0"/>
              <w:spacing w:before="20" w:after="40"/>
              <w:rPr>
                <w:noProof/>
                <w:lang w:val="en-CA"/>
              </w:rPr>
            </w:pPr>
            <w:r>
              <w:rPr>
                <w:b/>
                <w:noProof/>
                <w:lang w:val="en-CA"/>
              </w:rPr>
              <w:tab/>
            </w:r>
            <w:r w:rsidRPr="006214EE">
              <w:rPr>
                <w:noProof/>
                <w:lang w:val="en-CA"/>
              </w:rPr>
              <w:t>……</w:t>
            </w:r>
          </w:p>
        </w:tc>
        <w:tc>
          <w:tcPr>
            <w:tcW w:w="1286" w:type="dxa"/>
          </w:tcPr>
          <w:p w14:paraId="32580B64" w14:textId="77777777" w:rsidR="006214EE" w:rsidRPr="00F43CC3" w:rsidRDefault="006214EE" w:rsidP="00070E86">
            <w:pPr>
              <w:pStyle w:val="tablecell"/>
              <w:keepNext w:val="0"/>
              <w:keepLines w:val="0"/>
              <w:spacing w:before="20" w:after="40"/>
              <w:jc w:val="center"/>
              <w:rPr>
                <w:noProof/>
                <w:lang w:val="en-CA"/>
              </w:rPr>
            </w:pPr>
            <w:r w:rsidRPr="00F43CC3">
              <w:rPr>
                <w:noProof/>
                <w:lang w:val="en-CA"/>
              </w:rPr>
              <w:t>u(1)</w:t>
            </w:r>
          </w:p>
        </w:tc>
      </w:tr>
      <w:tr w:rsidR="006214EE" w:rsidRPr="00F43CC3" w14:paraId="680D238C" w14:textId="77777777" w:rsidTr="006214EE">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0C7496B" w14:textId="77777777" w:rsidR="006214EE" w:rsidRPr="00F43CC3" w:rsidRDefault="006214EE" w:rsidP="00070E86">
            <w:pPr>
              <w:keepNext/>
              <w:keepLines/>
              <w:tabs>
                <w:tab w:val="left" w:pos="216"/>
                <w:tab w:val="left" w:pos="432"/>
                <w:tab w:val="left" w:pos="648"/>
                <w:tab w:val="left" w:pos="864"/>
                <w:tab w:val="left" w:pos="1296"/>
                <w:tab w:val="left" w:pos="1512"/>
                <w:tab w:val="left" w:pos="1728"/>
                <w:tab w:val="left" w:pos="1944"/>
              </w:tabs>
              <w:spacing w:before="20" w:after="40"/>
              <w:rPr>
                <w:rFonts w:eastAsia="맑은 고딕" w:cs="Times"/>
                <w:noProof/>
                <w:lang w:val="en-CA" w:eastAsia="zh-CN"/>
              </w:rPr>
            </w:pPr>
            <w:r w:rsidRPr="00F43CC3">
              <w:rPr>
                <w:rFonts w:eastAsia="맑은 고딕" w:cs="Times"/>
                <w:noProof/>
                <w:lang w:val="en-CA" w:eastAsia="zh-CN"/>
              </w:rPr>
              <w:t>}</w:t>
            </w:r>
          </w:p>
        </w:tc>
        <w:tc>
          <w:tcPr>
            <w:tcW w:w="1286" w:type="dxa"/>
            <w:tcBorders>
              <w:top w:val="single" w:sz="4" w:space="0" w:color="auto"/>
              <w:left w:val="single" w:sz="4" w:space="0" w:color="auto"/>
              <w:bottom w:val="single" w:sz="4" w:space="0" w:color="auto"/>
              <w:right w:val="single" w:sz="4" w:space="0" w:color="auto"/>
            </w:tcBorders>
          </w:tcPr>
          <w:p w14:paraId="28588C5A" w14:textId="77777777" w:rsidR="006214EE" w:rsidRPr="00F43CC3" w:rsidRDefault="006214EE" w:rsidP="00070E86">
            <w:pPr>
              <w:keepNext/>
              <w:keepLines/>
              <w:spacing w:before="20" w:after="40"/>
              <w:jc w:val="center"/>
              <w:rPr>
                <w:rFonts w:eastAsia="맑은 고딕"/>
                <w:noProof/>
                <w:lang w:val="en-CA" w:eastAsia="zh-CN"/>
              </w:rPr>
            </w:pPr>
          </w:p>
        </w:tc>
      </w:tr>
    </w:tbl>
    <w:p w14:paraId="584E2253" w14:textId="77777777" w:rsidR="006214EE" w:rsidRDefault="006214EE" w:rsidP="009234A5">
      <w:pPr>
        <w:rPr>
          <w:szCs w:val="22"/>
          <w:lang w:val="en-CA"/>
        </w:rPr>
      </w:pPr>
    </w:p>
    <w:p w14:paraId="01D62CB5" w14:textId="497FF7B6" w:rsidR="006214EE" w:rsidRDefault="006214EE" w:rsidP="002F46A2">
      <w:pPr>
        <w:pStyle w:val="af3"/>
        <w:keepNext/>
        <w:jc w:val="center"/>
      </w:pPr>
      <w:r>
        <w:lastRenderedPageBreak/>
        <w:t xml:space="preserve">Table </w:t>
      </w:r>
      <w:r w:rsidR="00A46AE3">
        <w:rPr>
          <w:noProof/>
        </w:rPr>
        <w:fldChar w:fldCharType="begin"/>
      </w:r>
      <w:r w:rsidR="00A46AE3">
        <w:rPr>
          <w:noProof/>
        </w:rPr>
        <w:instrText xml:space="preserve"> SEQ Table \* ARABIC </w:instrText>
      </w:r>
      <w:r w:rsidR="00A46AE3">
        <w:rPr>
          <w:noProof/>
        </w:rPr>
        <w:fldChar w:fldCharType="separate"/>
      </w:r>
      <w:r w:rsidR="002F46A2">
        <w:rPr>
          <w:noProof/>
        </w:rPr>
        <w:t>2</w:t>
      </w:r>
      <w:r w:rsidR="00A46AE3">
        <w:rPr>
          <w:noProof/>
        </w:rPr>
        <w:fldChar w:fldCharType="end"/>
      </w:r>
      <w:r>
        <w:t xml:space="preserve">    </w:t>
      </w:r>
      <w:r w:rsidR="002F46A2">
        <w:t xml:space="preserve">The semantics of </w:t>
      </w:r>
      <w:proofErr w:type="spellStart"/>
      <w:r w:rsidR="002F46A2">
        <w:t>no_lfnst_constraint_flag</w:t>
      </w:r>
      <w:proofErr w:type="spellEnd"/>
    </w:p>
    <w:tbl>
      <w:tblPr>
        <w:tblStyle w:val="af4"/>
        <w:tblW w:w="0" w:type="auto"/>
        <w:jc w:val="center"/>
        <w:tblLook w:val="04A0" w:firstRow="1" w:lastRow="0" w:firstColumn="1" w:lastColumn="0" w:noHBand="0" w:noVBand="1"/>
      </w:tblPr>
      <w:tblGrid>
        <w:gridCol w:w="9067"/>
      </w:tblGrid>
      <w:tr w:rsidR="006214EE" w14:paraId="00534241" w14:textId="77777777" w:rsidTr="002F46A2">
        <w:trPr>
          <w:jc w:val="center"/>
        </w:trPr>
        <w:tc>
          <w:tcPr>
            <w:tcW w:w="9067" w:type="dxa"/>
          </w:tcPr>
          <w:p w14:paraId="68539D20" w14:textId="77777777" w:rsidR="006214EE" w:rsidRPr="006214EE" w:rsidRDefault="006214EE" w:rsidP="009234A5">
            <w:pPr>
              <w:rPr>
                <w:b/>
                <w:noProof/>
                <w:lang w:val="en-CA"/>
              </w:rPr>
            </w:pPr>
            <w:r w:rsidRPr="006214EE">
              <w:rPr>
                <w:b/>
                <w:noProof/>
                <w:lang w:val="en-CA"/>
              </w:rPr>
              <w:t>7.4.4.2    General constraint information semantics</w:t>
            </w:r>
          </w:p>
          <w:p w14:paraId="379012F9" w14:textId="77777777" w:rsidR="006214EE" w:rsidRDefault="006214EE" w:rsidP="009234A5">
            <w:pPr>
              <w:rPr>
                <w:noProof/>
                <w:lang w:val="en-CA"/>
              </w:rPr>
            </w:pPr>
            <w:r>
              <w:rPr>
                <w:noProof/>
                <w:lang w:val="en-CA"/>
              </w:rPr>
              <w:t>……</w:t>
            </w:r>
          </w:p>
          <w:p w14:paraId="4CF26C75" w14:textId="77777777" w:rsidR="006214EE" w:rsidRPr="00F43CC3" w:rsidRDefault="006214EE" w:rsidP="006214EE">
            <w:pPr>
              <w:rPr>
                <w:lang w:val="en-CA" w:eastAsia="ko-KR"/>
              </w:rPr>
            </w:pPr>
            <w:r w:rsidRPr="00F43CC3">
              <w:rPr>
                <w:b/>
                <w:noProof/>
                <w:lang w:val="en-CA"/>
              </w:rPr>
              <w:t>no_mts_constraint_flag</w:t>
            </w:r>
            <w:r w:rsidRPr="00F43CC3">
              <w:rPr>
                <w:lang w:val="en-CA" w:eastAsia="ko-KR"/>
              </w:rPr>
              <w:t xml:space="preserve"> equal to 1 specifies that </w:t>
            </w:r>
            <w:proofErr w:type="spellStart"/>
            <w:r w:rsidRPr="00F43CC3">
              <w:rPr>
                <w:lang w:val="en-CA" w:eastAsia="ko-KR"/>
              </w:rPr>
              <w:t>sps_mts_enabled_flag</w:t>
            </w:r>
            <w:proofErr w:type="spellEnd"/>
            <w:r w:rsidRPr="00F43CC3">
              <w:rPr>
                <w:lang w:val="en-CA" w:eastAsia="ko-KR"/>
              </w:rPr>
              <w:t xml:space="preserve"> shall be equal to 0. </w:t>
            </w:r>
            <w:proofErr w:type="spellStart"/>
            <w:proofErr w:type="gramStart"/>
            <w:r w:rsidRPr="00F43CC3">
              <w:rPr>
                <w:lang w:val="en-CA" w:eastAsia="ko-KR"/>
              </w:rPr>
              <w:t>no_mts_constraint_flag</w:t>
            </w:r>
            <w:proofErr w:type="spellEnd"/>
            <w:proofErr w:type="gramEnd"/>
            <w:r w:rsidRPr="00F43CC3">
              <w:rPr>
                <w:lang w:val="en-CA" w:eastAsia="ko-KR"/>
              </w:rPr>
              <w:t xml:space="preserve"> equal to 0 does not impose such a constraint.</w:t>
            </w:r>
          </w:p>
          <w:p w14:paraId="0B37A790" w14:textId="77777777" w:rsidR="006214EE" w:rsidRPr="00F43CC3" w:rsidRDefault="006214EE" w:rsidP="006214EE">
            <w:pPr>
              <w:rPr>
                <w:lang w:val="en-CA" w:eastAsia="ko-KR"/>
              </w:rPr>
            </w:pPr>
            <w:r w:rsidRPr="00F43CC3">
              <w:rPr>
                <w:b/>
                <w:noProof/>
                <w:lang w:val="en-CA"/>
              </w:rPr>
              <w:t>no_sbt_constraint_flag</w:t>
            </w:r>
            <w:r w:rsidRPr="00F43CC3">
              <w:rPr>
                <w:lang w:val="en-CA" w:eastAsia="ko-KR"/>
              </w:rPr>
              <w:t xml:space="preserve"> equal to 1 specifies that </w:t>
            </w:r>
            <w:proofErr w:type="spellStart"/>
            <w:r w:rsidRPr="00F43CC3">
              <w:rPr>
                <w:lang w:val="en-CA" w:eastAsia="ko-KR"/>
              </w:rPr>
              <w:t>sps_sbt_enabled_flag</w:t>
            </w:r>
            <w:proofErr w:type="spellEnd"/>
            <w:r w:rsidRPr="00F43CC3">
              <w:rPr>
                <w:lang w:val="en-CA" w:eastAsia="ko-KR"/>
              </w:rPr>
              <w:t xml:space="preserve"> shall be equal to 0. </w:t>
            </w:r>
            <w:proofErr w:type="spellStart"/>
            <w:proofErr w:type="gramStart"/>
            <w:r w:rsidRPr="00F43CC3">
              <w:rPr>
                <w:lang w:val="en-CA" w:eastAsia="ko-KR"/>
              </w:rPr>
              <w:t>no_sbt_constraint_flag</w:t>
            </w:r>
            <w:proofErr w:type="spellEnd"/>
            <w:proofErr w:type="gramEnd"/>
            <w:r w:rsidRPr="00F43CC3">
              <w:rPr>
                <w:lang w:val="en-CA" w:eastAsia="ko-KR"/>
              </w:rPr>
              <w:t xml:space="preserve"> equal to 0 does not impose such a constraint.</w:t>
            </w:r>
          </w:p>
          <w:p w14:paraId="0BE3B886" w14:textId="5167ACCA" w:rsidR="006214EE" w:rsidRPr="00F43CC3" w:rsidRDefault="006214EE" w:rsidP="006214EE">
            <w:pPr>
              <w:rPr>
                <w:lang w:val="en-CA" w:eastAsia="ko-KR"/>
              </w:rPr>
            </w:pPr>
            <w:r w:rsidRPr="006214EE">
              <w:rPr>
                <w:b/>
                <w:noProof/>
                <w:highlight w:val="yellow"/>
                <w:lang w:val="en-CA"/>
              </w:rPr>
              <w:t>no_lfnst_constraint_flag</w:t>
            </w:r>
            <w:r w:rsidRPr="006214EE">
              <w:rPr>
                <w:highlight w:val="yellow"/>
                <w:lang w:val="en-CA" w:eastAsia="ko-KR"/>
              </w:rPr>
              <w:t xml:space="preserve"> equal to 1 specifies that </w:t>
            </w:r>
            <w:proofErr w:type="spellStart"/>
            <w:r w:rsidRPr="006214EE">
              <w:rPr>
                <w:highlight w:val="yellow"/>
                <w:lang w:val="en-CA" w:eastAsia="ko-KR"/>
              </w:rPr>
              <w:t>sps_lfnst_enabled_flag</w:t>
            </w:r>
            <w:proofErr w:type="spellEnd"/>
            <w:r w:rsidRPr="006214EE">
              <w:rPr>
                <w:highlight w:val="yellow"/>
                <w:lang w:val="en-CA" w:eastAsia="ko-KR"/>
              </w:rPr>
              <w:t xml:space="preserve"> shall be equal to 0. </w:t>
            </w:r>
            <w:proofErr w:type="spellStart"/>
            <w:proofErr w:type="gramStart"/>
            <w:r w:rsidRPr="006214EE">
              <w:rPr>
                <w:highlight w:val="yellow"/>
                <w:lang w:val="en-CA" w:eastAsia="ko-KR"/>
              </w:rPr>
              <w:t>no_lfnst_constraint_flag</w:t>
            </w:r>
            <w:proofErr w:type="spellEnd"/>
            <w:proofErr w:type="gramEnd"/>
            <w:r w:rsidRPr="006214EE">
              <w:rPr>
                <w:highlight w:val="yellow"/>
                <w:lang w:val="en-CA" w:eastAsia="ko-KR"/>
              </w:rPr>
              <w:t xml:space="preserve"> equal to 0 does not impose such a constraint.</w:t>
            </w:r>
          </w:p>
          <w:p w14:paraId="42E5AE0F" w14:textId="52DA02FA" w:rsidR="006214EE" w:rsidRPr="006214EE" w:rsidRDefault="006214EE" w:rsidP="009234A5">
            <w:pPr>
              <w:rPr>
                <w:szCs w:val="22"/>
                <w:lang w:val="en-CA"/>
              </w:rPr>
            </w:pPr>
            <w:r>
              <w:rPr>
                <w:szCs w:val="22"/>
                <w:lang w:val="en-CA"/>
              </w:rPr>
              <w:t>……</w:t>
            </w:r>
          </w:p>
        </w:tc>
      </w:tr>
    </w:tbl>
    <w:p w14:paraId="2CFBF0B5" w14:textId="77777777" w:rsidR="006214EE" w:rsidRDefault="006214EE" w:rsidP="009234A5">
      <w:pPr>
        <w:rPr>
          <w:szCs w:val="22"/>
          <w:lang w:val="en-CA"/>
        </w:rPr>
      </w:pPr>
    </w:p>
    <w:p w14:paraId="7407F655" w14:textId="5938FF70" w:rsidR="00DD037B" w:rsidRDefault="00DD037B" w:rsidP="009234A5">
      <w:pPr>
        <w:rPr>
          <w:szCs w:val="22"/>
          <w:lang w:val="en-CA"/>
        </w:rPr>
      </w:pPr>
      <w:r>
        <w:rPr>
          <w:szCs w:val="22"/>
          <w:lang w:val="en-CA"/>
        </w:rPr>
        <w:t xml:space="preserve">The existing SPS enabling flag for LFNST, </w:t>
      </w:r>
      <w:proofErr w:type="spellStart"/>
      <w:r>
        <w:rPr>
          <w:szCs w:val="22"/>
          <w:lang w:val="en-CA"/>
        </w:rPr>
        <w:t>sps_lfnst_enabled_flag</w:t>
      </w:r>
      <w:proofErr w:type="spellEnd"/>
      <w:r>
        <w:rPr>
          <w:szCs w:val="22"/>
          <w:lang w:val="en-CA"/>
        </w:rPr>
        <w:t>, properly controls signalling of an LFNST index (</w:t>
      </w:r>
      <w:proofErr w:type="spellStart"/>
      <w:r>
        <w:rPr>
          <w:szCs w:val="22"/>
          <w:lang w:val="en-CA"/>
        </w:rPr>
        <w:t>lfnst_idx</w:t>
      </w:r>
      <w:proofErr w:type="spellEnd"/>
      <w:r>
        <w:rPr>
          <w:szCs w:val="22"/>
          <w:lang w:val="en-CA"/>
        </w:rPr>
        <w:t>)</w:t>
      </w:r>
      <w:r w:rsidR="002F46A2">
        <w:rPr>
          <w:szCs w:val="22"/>
          <w:lang w:val="en-CA"/>
        </w:rPr>
        <w:t xml:space="preserve"> as shown in Table 3</w:t>
      </w:r>
      <w:r>
        <w:rPr>
          <w:szCs w:val="22"/>
          <w:lang w:val="en-CA"/>
        </w:rPr>
        <w:t xml:space="preserve">. When </w:t>
      </w:r>
      <w:proofErr w:type="spellStart"/>
      <w:r>
        <w:rPr>
          <w:szCs w:val="22"/>
          <w:lang w:val="en-CA"/>
        </w:rPr>
        <w:t>sps_lfnst_enabled_flag</w:t>
      </w:r>
      <w:proofErr w:type="spellEnd"/>
      <w:r>
        <w:rPr>
          <w:szCs w:val="22"/>
          <w:lang w:val="en-CA"/>
        </w:rPr>
        <w:t xml:space="preserve"> is set as 0 and then </w:t>
      </w:r>
      <w:proofErr w:type="spellStart"/>
      <w:r>
        <w:rPr>
          <w:szCs w:val="22"/>
          <w:lang w:val="en-CA"/>
        </w:rPr>
        <w:t>lfnst_idx</w:t>
      </w:r>
      <w:proofErr w:type="spellEnd"/>
      <w:r>
        <w:rPr>
          <w:szCs w:val="22"/>
          <w:lang w:val="en-CA"/>
        </w:rPr>
        <w:t xml:space="preserve"> is not present, </w:t>
      </w:r>
      <w:proofErr w:type="spellStart"/>
      <w:r>
        <w:rPr>
          <w:szCs w:val="22"/>
          <w:lang w:val="en-CA"/>
        </w:rPr>
        <w:t>lfnst_idx</w:t>
      </w:r>
      <w:proofErr w:type="spellEnd"/>
      <w:r>
        <w:rPr>
          <w:szCs w:val="22"/>
          <w:lang w:val="en-CA"/>
        </w:rPr>
        <w:t xml:space="preserve"> is inferred as 0, which prevents LFNST from</w:t>
      </w:r>
      <w:r w:rsidR="002F46A2">
        <w:rPr>
          <w:szCs w:val="22"/>
          <w:lang w:val="en-CA"/>
        </w:rPr>
        <w:t xml:space="preserve"> being applied (section 8.7.4.1 in [1])</w:t>
      </w:r>
      <w:r>
        <w:rPr>
          <w:szCs w:val="22"/>
          <w:lang w:val="en-CA"/>
        </w:rPr>
        <w:t xml:space="preserve">. </w:t>
      </w:r>
      <w:r w:rsidR="00B47C6B">
        <w:rPr>
          <w:szCs w:val="22"/>
          <w:lang w:val="en-CA"/>
        </w:rPr>
        <w:t xml:space="preserve">Therefore, the proposed </w:t>
      </w:r>
      <w:r w:rsidR="002F46A2">
        <w:rPr>
          <w:szCs w:val="22"/>
          <w:lang w:val="en-CA"/>
        </w:rPr>
        <w:t xml:space="preserve">text, </w:t>
      </w:r>
      <w:r w:rsidR="00A73EBF">
        <w:rPr>
          <w:szCs w:val="22"/>
          <w:lang w:val="en-CA"/>
        </w:rPr>
        <w:t xml:space="preserve">as shown in </w:t>
      </w:r>
      <w:r w:rsidR="002F46A2">
        <w:rPr>
          <w:szCs w:val="22"/>
          <w:lang w:val="en-CA"/>
        </w:rPr>
        <w:t>Table. 1 and Table</w:t>
      </w:r>
      <w:r>
        <w:rPr>
          <w:szCs w:val="22"/>
          <w:lang w:val="en-CA"/>
        </w:rPr>
        <w:t>. 2, is</w:t>
      </w:r>
      <w:r w:rsidR="00B47C6B">
        <w:rPr>
          <w:szCs w:val="22"/>
          <w:lang w:val="en-CA"/>
        </w:rPr>
        <w:t xml:space="preserve"> aligned with the existing spec for LFNST.</w:t>
      </w:r>
    </w:p>
    <w:p w14:paraId="4E3A536E" w14:textId="77777777" w:rsidR="002F46A2" w:rsidRDefault="002F46A2" w:rsidP="009234A5">
      <w:pPr>
        <w:rPr>
          <w:szCs w:val="22"/>
          <w:lang w:val="en-CA"/>
        </w:rPr>
      </w:pPr>
    </w:p>
    <w:p w14:paraId="03A9937E" w14:textId="711B28E7" w:rsidR="002F46A2" w:rsidRDefault="002F46A2" w:rsidP="002F46A2">
      <w:pPr>
        <w:pStyle w:val="af3"/>
        <w:keepNext/>
        <w:jc w:val="center"/>
        <w:rPr>
          <w:lang w:eastAsia="ko-KR"/>
        </w:rPr>
      </w:pPr>
      <w:r>
        <w:t xml:space="preserve">Table </w:t>
      </w:r>
      <w:r w:rsidR="00A46AE3">
        <w:rPr>
          <w:noProof/>
        </w:rPr>
        <w:fldChar w:fldCharType="begin"/>
      </w:r>
      <w:r w:rsidR="00A46AE3">
        <w:rPr>
          <w:noProof/>
        </w:rPr>
        <w:instrText xml:space="preserve"> SEQ Table \* ARABIC </w:instrText>
      </w:r>
      <w:r w:rsidR="00A46AE3">
        <w:rPr>
          <w:noProof/>
        </w:rPr>
        <w:fldChar w:fldCharType="separate"/>
      </w:r>
      <w:r>
        <w:rPr>
          <w:noProof/>
        </w:rPr>
        <w:t>3</w:t>
      </w:r>
      <w:r w:rsidR="00A46AE3">
        <w:rPr>
          <w:noProof/>
        </w:rPr>
        <w:fldChar w:fldCharType="end"/>
      </w:r>
      <w:r>
        <w:t xml:space="preserve">  The LFNST index (</w:t>
      </w:r>
      <w:proofErr w:type="spellStart"/>
      <w:r>
        <w:t>lfnst_idx</w:t>
      </w:r>
      <w:proofErr w:type="spellEnd"/>
      <w:r>
        <w:t xml:space="preserve">) signaling allowed only if </w:t>
      </w:r>
      <w:proofErr w:type="spellStart"/>
      <w:r>
        <w:rPr>
          <w:rFonts w:hint="eastAsia"/>
        </w:rPr>
        <w:t>sps</w:t>
      </w:r>
      <w:r>
        <w:t>_</w:t>
      </w:r>
      <w:r>
        <w:rPr>
          <w:rFonts w:hint="eastAsia"/>
          <w:lang w:eastAsia="ko-KR"/>
        </w:rPr>
        <w:t>l</w:t>
      </w:r>
      <w:r>
        <w:rPr>
          <w:lang w:eastAsia="ko-KR"/>
        </w:rPr>
        <w:t>fnst_enabled_flag</w:t>
      </w:r>
      <w:proofErr w:type="spellEnd"/>
      <w:r>
        <w:rPr>
          <w:lang w:eastAsia="ko-KR"/>
        </w:rPr>
        <w:t xml:space="preserve"> is equal to 1</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D3763A" w:rsidRPr="00F43CC3" w14:paraId="14600731" w14:textId="77777777" w:rsidTr="00D3763A">
        <w:trPr>
          <w:cantSplit/>
          <w:trHeight w:val="198"/>
        </w:trPr>
        <w:tc>
          <w:tcPr>
            <w:tcW w:w="9072" w:type="dxa"/>
          </w:tcPr>
          <w:p w14:paraId="7FDD3F85" w14:textId="77777777" w:rsidR="00D3763A" w:rsidRPr="00F43CC3" w:rsidRDefault="00D3763A" w:rsidP="00070E86">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r>
      <w:tr w:rsidR="00D3763A" w:rsidRPr="00F43CC3" w14:paraId="05C83EF3" w14:textId="77777777" w:rsidTr="00D3763A">
        <w:trPr>
          <w:cantSplit/>
          <w:trHeight w:val="198"/>
        </w:trPr>
        <w:tc>
          <w:tcPr>
            <w:tcW w:w="9072" w:type="dxa"/>
          </w:tcPr>
          <w:p w14:paraId="43009142" w14:textId="748A131F" w:rsidR="00D3763A" w:rsidRPr="00F43CC3" w:rsidRDefault="00D3763A" w:rsidP="002F46A2">
            <w:pPr>
              <w:pStyle w:val="tablesyntax"/>
              <w:keepNext w:val="0"/>
              <w:keepLines w:val="0"/>
              <w:spacing w:before="20" w:after="40"/>
              <w:contextualSpacing/>
              <w:rPr>
                <w:noProof/>
                <w:lang w:val="en-CA"/>
              </w:rPr>
            </w:pPr>
            <w:r w:rsidRPr="00F43CC3">
              <w:rPr>
                <w:noProof/>
                <w:lang w:val="en-CA"/>
              </w:rPr>
              <w:tab/>
            </w:r>
            <w:r>
              <w:rPr>
                <w:noProof/>
                <w:lang w:val="en-CA"/>
              </w:rPr>
              <w:t>……</w:t>
            </w:r>
          </w:p>
        </w:tc>
      </w:tr>
      <w:tr w:rsidR="00D3763A" w:rsidRPr="00F43CC3" w14:paraId="34122D0C" w14:textId="77777777" w:rsidTr="00D3763A">
        <w:trPr>
          <w:cantSplit/>
          <w:trHeight w:val="198"/>
        </w:trPr>
        <w:tc>
          <w:tcPr>
            <w:tcW w:w="9072" w:type="dxa"/>
          </w:tcPr>
          <w:p w14:paraId="104F73CE" w14:textId="7B257EF1" w:rsidR="00D3763A" w:rsidRPr="00F43CC3" w:rsidRDefault="00D3763A" w:rsidP="002F46A2">
            <w:pPr>
              <w:pStyle w:val="tablesyntax"/>
              <w:tabs>
                <w:tab w:val="clear" w:pos="432"/>
                <w:tab w:val="clear" w:pos="648"/>
                <w:tab w:val="clear" w:pos="864"/>
                <w:tab w:val="clear" w:pos="1080"/>
                <w:tab w:val="left" w:pos="335"/>
                <w:tab w:val="left" w:pos="440"/>
                <w:tab w:val="left" w:pos="560"/>
                <w:tab w:val="left" w:pos="770"/>
              </w:tabs>
              <w:spacing w:before="20" w:after="40"/>
              <w:contextualSpacing/>
              <w:rPr>
                <w:noProof/>
                <w:lang w:val="en-CA"/>
              </w:rPr>
            </w:pPr>
            <w:r>
              <w:rPr>
                <w:noProof/>
                <w:lang w:val="en-CA" w:eastAsia="ko-KR"/>
              </w:rPr>
              <w:tab/>
            </w:r>
            <w:r w:rsidRPr="00F43CC3">
              <w:rPr>
                <w:kern w:val="2"/>
                <w:lang w:val="en-CA" w:eastAsia="ko-KR"/>
              </w:rPr>
              <w:t>if( Min( </w:t>
            </w:r>
            <w:proofErr w:type="spellStart"/>
            <w:r w:rsidRPr="00F43CC3">
              <w:rPr>
                <w:kern w:val="2"/>
                <w:lang w:val="en-CA" w:eastAsia="ko-KR"/>
              </w:rPr>
              <w:t>lfnstWidth</w:t>
            </w:r>
            <w:proofErr w:type="spellEnd"/>
            <w:r w:rsidRPr="00F43CC3">
              <w:rPr>
                <w:kern w:val="2"/>
                <w:lang w:val="en-CA" w:eastAsia="ko-KR"/>
              </w:rPr>
              <w:t>, </w:t>
            </w:r>
            <w:proofErr w:type="spellStart"/>
            <w:r w:rsidRPr="00F43CC3">
              <w:rPr>
                <w:kern w:val="2"/>
                <w:lang w:val="en-CA" w:eastAsia="ko-KR"/>
              </w:rPr>
              <w:t>lfnstHeight</w:t>
            </w:r>
            <w:proofErr w:type="spellEnd"/>
            <w:r w:rsidRPr="00F43CC3">
              <w:rPr>
                <w:kern w:val="2"/>
                <w:lang w:val="en-CA" w:eastAsia="ko-KR"/>
              </w:rPr>
              <w:t xml:space="preserve"> )  &gt;=  4  &amp;&amp;  </w:t>
            </w:r>
            <w:proofErr w:type="spellStart"/>
            <w:r w:rsidRPr="002F46A2">
              <w:rPr>
                <w:bCs/>
                <w:kern w:val="2"/>
                <w:highlight w:val="yellow"/>
                <w:lang w:val="en-CA"/>
              </w:rPr>
              <w:t>sps_</w:t>
            </w:r>
            <w:r w:rsidRPr="002F46A2">
              <w:rPr>
                <w:rFonts w:eastAsiaTheme="minorEastAsia"/>
                <w:bCs/>
                <w:kern w:val="2"/>
                <w:highlight w:val="yellow"/>
                <w:lang w:val="en-CA" w:eastAsia="zh-CN"/>
              </w:rPr>
              <w:t>lfnst</w:t>
            </w:r>
            <w:r w:rsidRPr="002F46A2">
              <w:rPr>
                <w:bCs/>
                <w:kern w:val="2"/>
                <w:highlight w:val="yellow"/>
                <w:lang w:val="en-CA"/>
              </w:rPr>
              <w:t>_enabled_flag</w:t>
            </w:r>
            <w:proofErr w:type="spellEnd"/>
            <w:r w:rsidRPr="002F46A2">
              <w:rPr>
                <w:bCs/>
                <w:kern w:val="2"/>
                <w:highlight w:val="yellow"/>
                <w:lang w:val="en-CA"/>
              </w:rPr>
              <w:t xml:space="preserve">  =</w:t>
            </w:r>
            <w:r w:rsidRPr="002F46A2">
              <w:rPr>
                <w:kern w:val="2"/>
                <w:highlight w:val="yellow"/>
                <w:lang w:val="en-CA"/>
              </w:rPr>
              <w:t> </w:t>
            </w:r>
            <w:r w:rsidRPr="002F46A2">
              <w:rPr>
                <w:bCs/>
                <w:kern w:val="2"/>
                <w:highlight w:val="yellow"/>
                <w:lang w:val="en-CA"/>
              </w:rPr>
              <w:t>=  1</w:t>
            </w:r>
            <w:r w:rsidRPr="00F43CC3">
              <w:rPr>
                <w:kern w:val="2"/>
                <w:lang w:val="en-CA" w:eastAsia="ko-KR"/>
              </w:rPr>
              <w:t xml:space="preserve">  &amp;&amp;</w:t>
            </w:r>
            <w:r w:rsidRPr="00F43CC3">
              <w:rPr>
                <w:kern w:val="2"/>
                <w:lang w:val="en-CA" w:eastAsia="ko-KR"/>
              </w:rPr>
              <w:br/>
            </w:r>
            <w:r>
              <w:rPr>
                <w:noProof/>
                <w:lang w:val="en-CA" w:eastAsia="ko-KR"/>
              </w:rPr>
              <w:tab/>
            </w:r>
            <w:r>
              <w:rPr>
                <w:noProof/>
                <w:lang w:val="en-CA" w:eastAsia="ko-KR"/>
              </w:rPr>
              <w:tab/>
            </w:r>
            <w:r>
              <w:rPr>
                <w:noProof/>
                <w:lang w:val="en-CA" w:eastAsia="ko-KR"/>
              </w:rPr>
              <w:tab/>
            </w:r>
            <w:proofErr w:type="spellStart"/>
            <w:r w:rsidRPr="00F43CC3">
              <w:rPr>
                <w:kern w:val="2"/>
                <w:lang w:val="en-CA"/>
              </w:rPr>
              <w:t>CuPredMode</w:t>
            </w:r>
            <w:proofErr w:type="spellEnd"/>
            <w:r w:rsidRPr="00F43CC3">
              <w:rPr>
                <w:kern w:val="2"/>
                <w:lang w:val="en-CA"/>
              </w:rPr>
              <w:t>[ </w:t>
            </w:r>
            <w:proofErr w:type="spellStart"/>
            <w:r w:rsidRPr="00F43CC3">
              <w:rPr>
                <w:kern w:val="2"/>
                <w:lang w:val="en-CA"/>
              </w:rPr>
              <w:t>chType</w:t>
            </w:r>
            <w:proofErr w:type="spellEnd"/>
            <w:r w:rsidRPr="00F43CC3">
              <w:rPr>
                <w:kern w:val="2"/>
                <w:lang w:val="en-CA"/>
              </w:rPr>
              <w:t>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F43CC3">
              <w:rPr>
                <w:noProof/>
                <w:lang w:val="en-CA" w:eastAsia="ko-KR"/>
              </w:rPr>
              <w:t>lfnstNotTsFlag  =</w:t>
            </w:r>
            <w:r w:rsidRPr="008E6DA5">
              <w:rPr>
                <w:noProof/>
                <w:lang w:val="en-CA" w:eastAsia="ko-KR"/>
              </w:rPr>
              <w:t> </w:t>
            </w:r>
            <w:r w:rsidRPr="00F43CC3">
              <w:rPr>
                <w:noProof/>
                <w:lang w:val="en-CA" w:eastAsia="ko-KR"/>
              </w:rPr>
              <w:t>=  1  &amp;&amp;</w:t>
            </w:r>
            <w:r w:rsidRPr="00F43CC3">
              <w:rPr>
                <w:kern w:val="2"/>
                <w:lang w:val="en-CA" w:eastAsia="ko-KR"/>
              </w:rPr>
              <w:br/>
            </w:r>
            <w:r>
              <w:rPr>
                <w:noProof/>
                <w:lang w:val="en-CA" w:eastAsia="ko-KR"/>
              </w:rPr>
              <w:tab/>
            </w:r>
            <w:r>
              <w:rPr>
                <w:noProof/>
                <w:lang w:val="en-CA" w:eastAsia="ko-KR"/>
              </w:rPr>
              <w:tab/>
            </w:r>
            <w:r>
              <w:rPr>
                <w:noProof/>
                <w:lang w:val="en-CA" w:eastAsia="ko-KR"/>
              </w:rPr>
              <w:tab/>
            </w:r>
            <w:r w:rsidRPr="00F43CC3">
              <w:rPr>
                <w:noProof/>
                <w:lang w:val="en-CA" w:eastAsia="ko-KR"/>
              </w:rPr>
              <w:t>( treeType  = =  DUAL_TREE_CHROMA</w:t>
            </w:r>
            <w:r w:rsidRPr="00F43CC3">
              <w:rPr>
                <w:noProof/>
                <w:lang w:val="en-CA"/>
              </w:rPr>
              <w:t xml:space="preserve">  | |  </w:t>
            </w:r>
            <w:r w:rsidRPr="00F43CC3">
              <w:rPr>
                <w:rFonts w:eastAsia="바탕"/>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w:t>
            </w:r>
            <w:proofErr w:type="spellStart"/>
            <w:r w:rsidRPr="00F43CC3">
              <w:rPr>
                <w:kern w:val="2"/>
                <w:lang w:val="en-CA" w:eastAsia="ko-KR"/>
              </w:rPr>
              <w:t>lfnstWidth</w:t>
            </w:r>
            <w:proofErr w:type="spellEnd"/>
            <w:r w:rsidRPr="00F43CC3">
              <w:rPr>
                <w:kern w:val="2"/>
                <w:lang w:val="en-CA" w:eastAsia="ko-KR"/>
              </w:rPr>
              <w:t>, </w:t>
            </w:r>
            <w:proofErr w:type="spellStart"/>
            <w:r w:rsidRPr="00F43CC3">
              <w:rPr>
                <w:kern w:val="2"/>
                <w:lang w:val="en-CA" w:eastAsia="ko-KR"/>
              </w:rPr>
              <w:t>lfnstHeight</w:t>
            </w:r>
            <w:proofErr w:type="spellEnd"/>
            <w:r w:rsidRPr="00F43CC3">
              <w:rPr>
                <w:kern w:val="2"/>
                <w:lang w:val="en-CA" w:eastAsia="ko-KR"/>
              </w:rPr>
              <w:t> )  &gt;=  16</w:t>
            </w:r>
            <w:r w:rsidRPr="00F43CC3">
              <w:rPr>
                <w:noProof/>
                <w:lang w:val="en-CA"/>
              </w:rPr>
              <w:t xml:space="preserve"> </w:t>
            </w:r>
            <w:r w:rsidRPr="00F43CC3">
              <w:rPr>
                <w:kern w:val="2"/>
                <w:lang w:val="en-CA" w:eastAsia="ko-KR"/>
              </w:rPr>
              <w:t>)   &amp;&amp;</w:t>
            </w:r>
            <w:r w:rsidRPr="00F43CC3">
              <w:rPr>
                <w:kern w:val="2"/>
                <w:lang w:val="en-CA" w:eastAsia="ko-KR"/>
              </w:rPr>
              <w:br/>
            </w:r>
            <w:r>
              <w:rPr>
                <w:noProof/>
                <w:lang w:val="en-CA" w:eastAsia="ko-KR"/>
              </w:rPr>
              <w:tab/>
            </w:r>
            <w:r>
              <w:rPr>
                <w:noProof/>
                <w:lang w:val="en-CA" w:eastAsia="ko-KR"/>
              </w:rPr>
              <w:tab/>
            </w:r>
            <w:r>
              <w:rPr>
                <w:noProof/>
                <w:lang w:val="en-CA" w:eastAsia="ko-KR"/>
              </w:rPr>
              <w:tab/>
            </w:r>
            <w:r w:rsidRPr="00F43CC3">
              <w:rPr>
                <w:lang w:val="en-CA" w:eastAsia="ko-KR"/>
              </w:rPr>
              <w:t xml:space="preserve">Max( </w:t>
            </w:r>
            <w:proofErr w:type="spellStart"/>
            <w:r w:rsidRPr="00F43CC3">
              <w:rPr>
                <w:lang w:val="en-CA" w:eastAsia="ko-KR"/>
              </w:rPr>
              <w:t>cbWidth</w:t>
            </w:r>
            <w:proofErr w:type="spellEnd"/>
            <w:r w:rsidRPr="00F43CC3">
              <w:rPr>
                <w:lang w:val="en-CA" w:eastAsia="ko-KR"/>
              </w:rPr>
              <w:t xml:space="preserve">, </w:t>
            </w:r>
            <w:proofErr w:type="spellStart"/>
            <w:r w:rsidRPr="00F43CC3">
              <w:rPr>
                <w:lang w:val="en-CA" w:eastAsia="ko-KR"/>
              </w:rPr>
              <w:t>cbHeight</w:t>
            </w:r>
            <w:proofErr w:type="spellEnd"/>
            <w:r w:rsidRPr="00F43CC3">
              <w:rPr>
                <w:lang w:val="en-CA" w:eastAsia="ko-KR"/>
              </w:rPr>
              <w:t xml:space="preserve"> )  &lt;=  </w:t>
            </w:r>
            <w:proofErr w:type="spellStart"/>
            <w:r w:rsidRPr="00F43CC3">
              <w:rPr>
                <w:lang w:val="en-CA" w:eastAsia="ko-KR"/>
              </w:rPr>
              <w:t>MaxTbSizeY</w:t>
            </w:r>
            <w:proofErr w:type="spellEnd"/>
            <w:r w:rsidRPr="00F43CC3">
              <w:rPr>
                <w:kern w:val="2"/>
                <w:lang w:val="en-CA" w:eastAsia="ko-KR"/>
              </w:rPr>
              <w:t>) {</w:t>
            </w:r>
          </w:p>
        </w:tc>
      </w:tr>
      <w:tr w:rsidR="00D3763A" w:rsidRPr="00F43CC3" w14:paraId="0789D672" w14:textId="77777777" w:rsidTr="00D3763A">
        <w:trPr>
          <w:cantSplit/>
          <w:trHeight w:val="198"/>
        </w:trPr>
        <w:tc>
          <w:tcPr>
            <w:tcW w:w="9072" w:type="dxa"/>
          </w:tcPr>
          <w:p w14:paraId="3856F48F" w14:textId="0B13FD07" w:rsidR="00D3763A" w:rsidRPr="00F43CC3" w:rsidRDefault="00D3763A" w:rsidP="002F46A2">
            <w:pPr>
              <w:pStyle w:val="tablesyntax"/>
              <w:tabs>
                <w:tab w:val="clear" w:pos="648"/>
                <w:tab w:val="clear" w:pos="864"/>
                <w:tab w:val="clear" w:pos="1080"/>
                <w:tab w:val="left" w:pos="545"/>
                <w:tab w:val="left" w:pos="770"/>
                <w:tab w:val="left" w:pos="980"/>
              </w:tabs>
              <w:spacing w:before="20" w:after="40"/>
              <w:contextualSpacing/>
              <w:rPr>
                <w:noProof/>
                <w:lang w:val="en-CA"/>
              </w:rPr>
            </w:pPr>
            <w:r>
              <w:rPr>
                <w:noProof/>
                <w:lang w:val="en-CA" w:eastAsia="ko-KR"/>
              </w:rPr>
              <w:tab/>
            </w:r>
            <w:r>
              <w:rPr>
                <w:noProof/>
                <w:lang w:val="en-CA" w:eastAsia="ko-KR"/>
              </w:rPr>
              <w:tab/>
            </w:r>
            <w:r w:rsidRPr="00F43CC3">
              <w:rPr>
                <w:kern w:val="2"/>
                <w:lang w:val="en-CA" w:eastAsia="ko-KR"/>
              </w:rPr>
              <w:t xml:space="preserve">if( ( </w:t>
            </w:r>
            <w:proofErr w:type="spellStart"/>
            <w:r w:rsidRPr="00F43CC3">
              <w:rPr>
                <w:kern w:val="2"/>
                <w:lang w:val="en-CA" w:eastAsia="ko-KR"/>
              </w:rPr>
              <w:t>IntraSubPartitionsSplitType</w:t>
            </w:r>
            <w:proofErr w:type="spellEnd"/>
            <w:r w:rsidRPr="00F43CC3">
              <w:rPr>
                <w:kern w:val="2"/>
                <w:lang w:val="en-CA" w:eastAsia="ko-KR"/>
              </w:rPr>
              <w:t xml:space="preserv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Pr>
                <w:noProof/>
                <w:lang w:val="en-CA" w:eastAsia="ko-KR"/>
              </w:rPr>
              <w:tab/>
            </w:r>
            <w:r>
              <w:rPr>
                <w:noProof/>
                <w:lang w:val="en-CA" w:eastAsia="ko-KR"/>
              </w:rPr>
              <w:tab/>
            </w:r>
            <w:r>
              <w:rPr>
                <w:noProof/>
                <w:lang w:val="en-CA" w:eastAsia="ko-KR"/>
              </w:rPr>
              <w:tab/>
            </w:r>
            <w:r>
              <w:rPr>
                <w:noProof/>
                <w:lang w:val="en-CA" w:eastAsia="ko-KR"/>
              </w:rPr>
              <w:tab/>
            </w:r>
            <w:r w:rsidRPr="00F43CC3">
              <w:rPr>
                <w:noProof/>
                <w:lang w:val="en-CA" w:eastAsia="ko-KR"/>
              </w:rPr>
              <w:t>LfnstZeroOutSigCoeffFlag</w:t>
            </w:r>
            <w:r w:rsidRPr="00F43CC3">
              <w:rPr>
                <w:rFonts w:eastAsiaTheme="minorEastAsia"/>
                <w:color w:val="000000" w:themeColor="text1"/>
                <w:kern w:val="2"/>
                <w:lang w:val="en-CA" w:eastAsia="ko-KR"/>
              </w:rPr>
              <w:t xml:space="preserve">  =</w:t>
            </w:r>
            <w:r w:rsidRPr="00F43CC3">
              <w:rPr>
                <w:kern w:val="2"/>
                <w:lang w:val="en-CA"/>
              </w:rPr>
              <w:t> </w:t>
            </w:r>
            <w:r w:rsidRPr="00F43CC3">
              <w:rPr>
                <w:rFonts w:eastAsiaTheme="minorEastAsia"/>
                <w:color w:val="000000" w:themeColor="text1"/>
                <w:kern w:val="2"/>
                <w:lang w:val="en-CA" w:eastAsia="ko-KR"/>
              </w:rPr>
              <w:t>=  1</w:t>
            </w:r>
            <w:r w:rsidRPr="00F43CC3">
              <w:rPr>
                <w:kern w:val="2"/>
                <w:lang w:val="en-CA" w:eastAsia="ko-KR"/>
              </w:rPr>
              <w:t xml:space="preserve"> )</w:t>
            </w:r>
          </w:p>
        </w:tc>
      </w:tr>
      <w:tr w:rsidR="00D3763A" w:rsidRPr="00F43CC3" w14:paraId="1686F866" w14:textId="77777777" w:rsidTr="00D3763A">
        <w:trPr>
          <w:cantSplit/>
          <w:trHeight w:val="198"/>
        </w:trPr>
        <w:tc>
          <w:tcPr>
            <w:tcW w:w="9072" w:type="dxa"/>
          </w:tcPr>
          <w:p w14:paraId="4DF492E1" w14:textId="77777777" w:rsidR="00D3763A" w:rsidRPr="00F43CC3" w:rsidRDefault="00D3763A" w:rsidP="002F46A2">
            <w:pPr>
              <w:pStyle w:val="tablesyntax"/>
              <w:tabs>
                <w:tab w:val="clear" w:pos="864"/>
                <w:tab w:val="left" w:pos="770"/>
              </w:tabs>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proofErr w:type="spellStart"/>
            <w:r w:rsidRPr="00F43CC3">
              <w:rPr>
                <w:b/>
                <w:kern w:val="2"/>
                <w:lang w:val="en-CA" w:eastAsia="ko-KR"/>
              </w:rPr>
              <w:t>lfnst_idx</w:t>
            </w:r>
            <w:proofErr w:type="spellEnd"/>
          </w:p>
        </w:tc>
      </w:tr>
      <w:tr w:rsidR="00D3763A" w:rsidRPr="00F43CC3" w14:paraId="6EAE171C" w14:textId="77777777" w:rsidTr="00D3763A">
        <w:trPr>
          <w:cantSplit/>
          <w:trHeight w:val="198"/>
        </w:trPr>
        <w:tc>
          <w:tcPr>
            <w:tcW w:w="9072" w:type="dxa"/>
          </w:tcPr>
          <w:p w14:paraId="52F41E7F" w14:textId="2302401D" w:rsidR="00D3763A" w:rsidRPr="00F43CC3" w:rsidRDefault="00D3763A" w:rsidP="002F46A2">
            <w:pPr>
              <w:pStyle w:val="tablesyntax"/>
              <w:tabs>
                <w:tab w:val="clear" w:pos="432"/>
                <w:tab w:val="left" w:pos="335"/>
              </w:tabs>
              <w:spacing w:before="20" w:after="40"/>
              <w:contextualSpacing/>
              <w:rPr>
                <w:noProof/>
                <w:lang w:val="en-CA"/>
              </w:rPr>
            </w:pPr>
            <w:r>
              <w:rPr>
                <w:noProof/>
                <w:lang w:val="en-CA" w:eastAsia="ko-KR"/>
              </w:rPr>
              <w:tab/>
            </w:r>
            <w:r w:rsidRPr="00F43CC3">
              <w:rPr>
                <w:kern w:val="2"/>
                <w:lang w:val="en-CA" w:eastAsia="ko-KR"/>
              </w:rPr>
              <w:t>}</w:t>
            </w:r>
          </w:p>
        </w:tc>
      </w:tr>
      <w:tr w:rsidR="00D3763A" w:rsidRPr="00F43CC3" w14:paraId="5E874D1E" w14:textId="77777777" w:rsidTr="00D3763A">
        <w:trPr>
          <w:cantSplit/>
          <w:trHeight w:val="198"/>
        </w:trPr>
        <w:tc>
          <w:tcPr>
            <w:tcW w:w="9072" w:type="dxa"/>
          </w:tcPr>
          <w:p w14:paraId="27B98D60" w14:textId="59AE73BD" w:rsidR="00D3763A" w:rsidRPr="00F43CC3" w:rsidRDefault="00D3763A" w:rsidP="002F46A2">
            <w:pPr>
              <w:pStyle w:val="tablesyntax"/>
              <w:tabs>
                <w:tab w:val="clear" w:pos="432"/>
                <w:tab w:val="left" w:pos="335"/>
              </w:tabs>
              <w:spacing w:before="20" w:after="40"/>
              <w:contextualSpacing/>
              <w:rPr>
                <w:noProof/>
                <w:lang w:val="en-CA" w:eastAsia="ko-KR"/>
              </w:rPr>
            </w:pPr>
            <w:r>
              <w:rPr>
                <w:noProof/>
                <w:lang w:val="en-CA" w:eastAsia="ko-KR"/>
              </w:rPr>
              <w:tab/>
              <w:t>……</w:t>
            </w:r>
          </w:p>
        </w:tc>
      </w:tr>
      <w:tr w:rsidR="00D3763A" w:rsidRPr="00F43CC3" w14:paraId="53E04328" w14:textId="77777777" w:rsidTr="00D3763A">
        <w:trPr>
          <w:cantSplit/>
          <w:trHeight w:val="198"/>
        </w:trPr>
        <w:tc>
          <w:tcPr>
            <w:tcW w:w="9072" w:type="dxa"/>
            <w:tcBorders>
              <w:top w:val="single" w:sz="4" w:space="0" w:color="auto"/>
              <w:left w:val="single" w:sz="4" w:space="0" w:color="auto"/>
              <w:bottom w:val="single" w:sz="4" w:space="0" w:color="auto"/>
              <w:right w:val="single" w:sz="4" w:space="0" w:color="auto"/>
            </w:tcBorders>
          </w:tcPr>
          <w:p w14:paraId="0646D110" w14:textId="77777777" w:rsidR="00D3763A" w:rsidRPr="00F43CC3" w:rsidRDefault="00D3763A" w:rsidP="00070E86">
            <w:pPr>
              <w:pStyle w:val="tablesyntax"/>
              <w:spacing w:before="20" w:after="40"/>
              <w:contextualSpacing/>
              <w:rPr>
                <w:noProof/>
                <w:lang w:val="en-CA"/>
              </w:rPr>
            </w:pPr>
            <w:r w:rsidRPr="00F43CC3">
              <w:rPr>
                <w:noProof/>
                <w:lang w:val="en-CA"/>
              </w:rPr>
              <w:t>}</w:t>
            </w:r>
          </w:p>
        </w:tc>
      </w:tr>
    </w:tbl>
    <w:p w14:paraId="2E9F6F8A" w14:textId="77777777" w:rsidR="002F46A2" w:rsidRDefault="002F46A2" w:rsidP="009234A5">
      <w:pPr>
        <w:rPr>
          <w:szCs w:val="22"/>
          <w:lang w:val="en-CA"/>
        </w:rPr>
      </w:pPr>
    </w:p>
    <w:p w14:paraId="723B79DC" w14:textId="59BE4755" w:rsidR="0043169E" w:rsidRPr="005B217D" w:rsidRDefault="0043169E" w:rsidP="0043169E">
      <w:pPr>
        <w:pStyle w:val="1"/>
        <w:rPr>
          <w:lang w:val="en-CA"/>
        </w:rPr>
      </w:pPr>
      <w:r>
        <w:rPr>
          <w:lang w:val="en-CA"/>
        </w:rPr>
        <w:t>Conclusion</w:t>
      </w:r>
    </w:p>
    <w:p w14:paraId="67269E09" w14:textId="31159D24" w:rsidR="0043169E" w:rsidRPr="00DD037B" w:rsidRDefault="0043169E" w:rsidP="009234A5">
      <w:pPr>
        <w:rPr>
          <w:szCs w:val="22"/>
          <w:lang w:val="en-CA" w:eastAsia="ko-KR"/>
        </w:rPr>
      </w:pPr>
      <w:r>
        <w:rPr>
          <w:rFonts w:hint="eastAsia"/>
          <w:szCs w:val="22"/>
          <w:lang w:val="en-CA" w:eastAsia="ko-KR"/>
        </w:rPr>
        <w:t>It is recommended that the proposed text</w:t>
      </w:r>
      <w:r>
        <w:rPr>
          <w:szCs w:val="22"/>
          <w:lang w:val="en-CA" w:eastAsia="ko-KR"/>
        </w:rPr>
        <w:t xml:space="preserve"> and SW</w:t>
      </w:r>
      <w:r>
        <w:rPr>
          <w:rFonts w:hint="eastAsia"/>
          <w:szCs w:val="22"/>
          <w:lang w:val="en-CA" w:eastAsia="ko-KR"/>
        </w:rPr>
        <w:t xml:space="preserve"> of the constr</w:t>
      </w:r>
      <w:r w:rsidR="00B37146">
        <w:rPr>
          <w:rFonts w:hint="eastAsia"/>
          <w:szCs w:val="22"/>
          <w:lang w:val="en-CA" w:eastAsia="ko-KR"/>
        </w:rPr>
        <w:t>aint flag for LFNST shown in Table</w:t>
      </w:r>
      <w:r>
        <w:rPr>
          <w:rFonts w:hint="eastAsia"/>
          <w:szCs w:val="22"/>
          <w:lang w:val="en-CA" w:eastAsia="ko-KR"/>
        </w:rPr>
        <w:t xml:space="preserve">. </w:t>
      </w:r>
      <w:r w:rsidR="00B37146">
        <w:rPr>
          <w:szCs w:val="22"/>
          <w:lang w:val="en-CA" w:eastAsia="ko-KR"/>
        </w:rPr>
        <w:t>1 and Table</w:t>
      </w:r>
      <w:r>
        <w:rPr>
          <w:szCs w:val="22"/>
          <w:lang w:val="en-CA" w:eastAsia="ko-KR"/>
        </w:rPr>
        <w:t>. 2 should be integr</w:t>
      </w:r>
      <w:r w:rsidR="001E0DC8">
        <w:rPr>
          <w:szCs w:val="22"/>
          <w:lang w:val="en-CA" w:eastAsia="ko-KR"/>
        </w:rPr>
        <w:t>ated into next VVC WD</w:t>
      </w:r>
      <w:r>
        <w:rPr>
          <w:szCs w:val="22"/>
          <w:lang w:val="en-CA" w:eastAsia="ko-KR"/>
        </w:rPr>
        <w:t>.</w:t>
      </w:r>
    </w:p>
    <w:p w14:paraId="68C05D6F" w14:textId="77777777" w:rsidR="00024978" w:rsidRPr="006D48B1" w:rsidRDefault="00024978" w:rsidP="00024978">
      <w:pPr>
        <w:pStyle w:val="1"/>
        <w:rPr>
          <w:szCs w:val="22"/>
          <w:lang w:val="en-CA"/>
        </w:rPr>
      </w:pPr>
      <w:r>
        <w:rPr>
          <w:rFonts w:hint="eastAsia"/>
          <w:szCs w:val="22"/>
          <w:lang w:val="en-CA" w:eastAsia="ko-KR"/>
        </w:rPr>
        <w:t>References</w:t>
      </w:r>
    </w:p>
    <w:p w14:paraId="42EBBD0C" w14:textId="5EAE581A" w:rsidR="00024978" w:rsidRPr="00024978" w:rsidRDefault="00D3763A"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B. Bross</w:t>
      </w:r>
      <w:r w:rsidR="00024978">
        <w:rPr>
          <w:rStyle w:val="ae"/>
          <w:color w:val="000000" w:themeColor="text1"/>
          <w:u w:val="none"/>
          <w:shd w:val="clear" w:color="auto" w:fill="FFFFFF"/>
        </w:rPr>
        <w:t xml:space="preserve">, </w:t>
      </w:r>
      <w:hyperlink r:id="rId12" w:history="1">
        <w:r>
          <w:rPr>
            <w:rStyle w:val="ae"/>
            <w:color w:val="000000" w:themeColor="text1"/>
            <w:u w:val="none"/>
            <w:shd w:val="clear" w:color="auto" w:fill="FFFFFF"/>
          </w:rPr>
          <w:t>J.</w:t>
        </w:r>
      </w:hyperlink>
      <w:r>
        <w:rPr>
          <w:rStyle w:val="ae"/>
          <w:color w:val="000000" w:themeColor="text1"/>
          <w:u w:val="none"/>
          <w:shd w:val="clear" w:color="auto" w:fill="FFFFFF"/>
        </w:rPr>
        <w:t xml:space="preserve"> Chen</w:t>
      </w:r>
      <w:r>
        <w:rPr>
          <w:color w:val="000000" w:themeColor="text1"/>
          <w:shd w:val="clear" w:color="auto" w:fill="FFFFFF"/>
        </w:rPr>
        <w:t>, S. Liu</w:t>
      </w:r>
      <w:r w:rsidR="00024978" w:rsidRPr="005138F6">
        <w:rPr>
          <w:color w:val="000000" w:themeColor="text1"/>
          <w:shd w:val="clear" w:color="auto" w:fill="FFFFFF"/>
        </w:rPr>
        <w:t>, </w:t>
      </w:r>
      <w:r>
        <w:rPr>
          <w:color w:val="000000" w:themeColor="text1"/>
          <w:shd w:val="clear" w:color="auto" w:fill="FFFFFF"/>
        </w:rPr>
        <w:t xml:space="preserve">and </w:t>
      </w:r>
      <w:r w:rsidR="00227E4E">
        <w:rPr>
          <w:rStyle w:val="ae"/>
          <w:color w:val="000000" w:themeColor="text1"/>
          <w:u w:val="none"/>
          <w:shd w:val="clear" w:color="auto" w:fill="FFFFFF"/>
        </w:rPr>
        <w:t>Y.-</w:t>
      </w:r>
      <w:r>
        <w:rPr>
          <w:rStyle w:val="ae"/>
          <w:color w:val="000000" w:themeColor="text1"/>
          <w:u w:val="none"/>
          <w:shd w:val="clear" w:color="auto" w:fill="FFFFFF"/>
        </w:rPr>
        <w:t>K.</w:t>
      </w:r>
      <w:r w:rsidR="00227E4E">
        <w:rPr>
          <w:rStyle w:val="ae"/>
          <w:color w:val="000000" w:themeColor="text1"/>
          <w:u w:val="none"/>
          <w:shd w:val="clear" w:color="auto" w:fill="FFFFFF"/>
        </w:rPr>
        <w:t xml:space="preserve"> Wang</w:t>
      </w:r>
      <w:r w:rsidR="00024978" w:rsidRPr="005C3B74">
        <w:rPr>
          <w:color w:val="000000" w:themeColor="text1"/>
        </w:rPr>
        <w:t xml:space="preserve">, </w:t>
      </w:r>
      <w:r w:rsidR="00024978" w:rsidRPr="005C3B74">
        <w:t>“</w:t>
      </w:r>
      <w:r w:rsidR="00227E4E">
        <w:rPr>
          <w:color w:val="000000"/>
          <w:shd w:val="clear" w:color="auto" w:fill="FFFFFF"/>
        </w:rPr>
        <w:t>Versatile Video Coding (Draft 8)</w:t>
      </w:r>
      <w:r w:rsidR="00024978" w:rsidRPr="005C3B74">
        <w:rPr>
          <w:color w:val="000000"/>
          <w:shd w:val="clear" w:color="auto" w:fill="FFFFFF"/>
        </w:rPr>
        <w:t>”, JVET-</w:t>
      </w:r>
      <w:r w:rsidR="00227E4E">
        <w:rPr>
          <w:color w:val="000000"/>
          <w:shd w:val="clear" w:color="auto" w:fill="FFFFFF"/>
        </w:rPr>
        <w:t>Q2001</w:t>
      </w:r>
      <w:r w:rsidR="00024978">
        <w:rPr>
          <w:color w:val="000000"/>
          <w:shd w:val="clear" w:color="auto" w:fill="FFFFFF"/>
        </w:rPr>
        <w:t xml:space="preserve">, </w:t>
      </w:r>
      <w:r w:rsidR="00227E4E">
        <w:rPr>
          <w:szCs w:val="22"/>
          <w:lang w:eastAsia="ko-KR"/>
        </w:rPr>
        <w:t>17</w:t>
      </w:r>
      <w:r w:rsidR="00024978" w:rsidRPr="006142E0">
        <w:rPr>
          <w:szCs w:val="22"/>
          <w:vertAlign w:val="superscript"/>
          <w:lang w:eastAsia="ko-KR"/>
        </w:rPr>
        <w:t>th</w:t>
      </w:r>
      <w:r w:rsidR="00024978" w:rsidRPr="006142E0">
        <w:rPr>
          <w:szCs w:val="22"/>
          <w:lang w:eastAsia="ko-KR"/>
        </w:rPr>
        <w:t xml:space="preserve"> meeting, </w:t>
      </w:r>
      <w:r w:rsidR="00227E4E" w:rsidRPr="008E6DA5">
        <w:rPr>
          <w:lang w:val="en-CA"/>
        </w:rPr>
        <w:t>Brussels, BE, 7–17 January 2020</w:t>
      </w:r>
      <w:r w:rsidR="00024978" w:rsidRPr="005C3B74">
        <w:rPr>
          <w:color w:val="000000"/>
          <w:shd w:val="clear" w:color="auto" w:fill="FFFFFF"/>
        </w:rPr>
        <w:t>.</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1A2B094B" w:rsidR="007F1F8B" w:rsidRPr="00F01D0C" w:rsidRDefault="00024978" w:rsidP="009234A5">
      <w:pPr>
        <w:rPr>
          <w:szCs w:val="22"/>
          <w:lang w:val="en-CA"/>
        </w:rPr>
      </w:pPr>
      <w:r w:rsidRPr="006A3A83">
        <w:rPr>
          <w:b/>
          <w:szCs w:val="22"/>
        </w:rPr>
        <w:t xml:space="preserve">LG Electronics </w:t>
      </w:r>
      <w:r>
        <w:rPr>
          <w:b/>
          <w:szCs w:val="22"/>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01D0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9BE83" w14:textId="77777777" w:rsidR="004404A6" w:rsidRDefault="004404A6">
      <w:r>
        <w:separator/>
      </w:r>
    </w:p>
  </w:endnote>
  <w:endnote w:type="continuationSeparator" w:id="0">
    <w:p w14:paraId="60FF9752" w14:textId="77777777" w:rsidR="004404A6" w:rsidRDefault="0044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3AD6BD"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B46B0A">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5038F1">
      <w:rPr>
        <w:rStyle w:val="ad"/>
        <w:noProof/>
      </w:rPr>
      <w:t>2020-04-02</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E713B" w14:textId="77777777" w:rsidR="004404A6" w:rsidRDefault="004404A6">
      <w:r>
        <w:separator/>
      </w:r>
    </w:p>
  </w:footnote>
  <w:footnote w:type="continuationSeparator" w:id="0">
    <w:p w14:paraId="6E86C0D0" w14:textId="77777777" w:rsidR="004404A6" w:rsidRDefault="004404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27"/>
  </w:num>
  <w:num w:numId="4">
    <w:abstractNumId w:val="1"/>
  </w:num>
  <w:num w:numId="5">
    <w:abstractNumId w:val="0"/>
  </w:num>
  <w:num w:numId="6">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9"/>
  </w:num>
  <w:num w:numId="9">
    <w:abstractNumId w:val="23"/>
  </w:num>
  <w:num w:numId="10">
    <w:abstractNumId w:val="5"/>
  </w:num>
  <w:num w:numId="11">
    <w:abstractNumId w:val="6"/>
  </w:num>
  <w:num w:numId="12">
    <w:abstractNumId w:val="21"/>
  </w:num>
  <w:num w:numId="13">
    <w:abstractNumId w:val="8"/>
  </w:num>
  <w:num w:numId="14">
    <w:abstractNumId w:val="11"/>
  </w:num>
  <w:num w:numId="15">
    <w:abstractNumId w:val="3"/>
  </w:num>
  <w:num w:numId="16">
    <w:abstractNumId w:val="31"/>
  </w:num>
  <w:num w:numId="17">
    <w:abstractNumId w:val="32"/>
  </w:num>
  <w:num w:numId="18">
    <w:abstractNumId w:val="17"/>
  </w:num>
  <w:num w:numId="19">
    <w:abstractNumId w:val="2"/>
  </w:num>
  <w:num w:numId="20">
    <w:abstractNumId w:val="4"/>
  </w:num>
  <w:num w:numId="21">
    <w:abstractNumId w:val="14"/>
  </w:num>
  <w:num w:numId="22">
    <w:abstractNumId w:val="29"/>
  </w:num>
  <w:num w:numId="23">
    <w:abstractNumId w:val="24"/>
  </w:num>
  <w:num w:numId="24">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3"/>
  </w:num>
  <w:num w:numId="26">
    <w:abstractNumId w:val="9"/>
  </w:num>
  <w:num w:numId="27">
    <w:abstractNumId w:val="20"/>
  </w:num>
  <w:num w:numId="28">
    <w:abstractNumId w:val="16"/>
  </w:num>
  <w:num w:numId="29">
    <w:abstractNumId w:val="12"/>
  </w:num>
  <w:num w:numId="30">
    <w:abstractNumId w:val="10"/>
  </w:num>
  <w:num w:numId="31">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978"/>
    <w:rsid w:val="000308A3"/>
    <w:rsid w:val="000458BC"/>
    <w:rsid w:val="00045C41"/>
    <w:rsid w:val="00046C03"/>
    <w:rsid w:val="00053353"/>
    <w:rsid w:val="00065039"/>
    <w:rsid w:val="0007614F"/>
    <w:rsid w:val="00081398"/>
    <w:rsid w:val="00094479"/>
    <w:rsid w:val="000962AC"/>
    <w:rsid w:val="000B0C0F"/>
    <w:rsid w:val="000B1C6B"/>
    <w:rsid w:val="000B4FF9"/>
    <w:rsid w:val="000C09AC"/>
    <w:rsid w:val="000C2BAA"/>
    <w:rsid w:val="000E00F3"/>
    <w:rsid w:val="000F158C"/>
    <w:rsid w:val="00102F3D"/>
    <w:rsid w:val="00106B3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0DC8"/>
    <w:rsid w:val="001E3B37"/>
    <w:rsid w:val="001F2594"/>
    <w:rsid w:val="002055A6"/>
    <w:rsid w:val="00206460"/>
    <w:rsid w:val="002069B4"/>
    <w:rsid w:val="00215DFC"/>
    <w:rsid w:val="002212DF"/>
    <w:rsid w:val="00222CD4"/>
    <w:rsid w:val="00225016"/>
    <w:rsid w:val="002253CA"/>
    <w:rsid w:val="002264A6"/>
    <w:rsid w:val="00227BA7"/>
    <w:rsid w:val="00227E4E"/>
    <w:rsid w:val="0023011C"/>
    <w:rsid w:val="002375C1"/>
    <w:rsid w:val="00247E1E"/>
    <w:rsid w:val="00263398"/>
    <w:rsid w:val="00263B99"/>
    <w:rsid w:val="002647D8"/>
    <w:rsid w:val="00266F06"/>
    <w:rsid w:val="00273044"/>
    <w:rsid w:val="00275BCF"/>
    <w:rsid w:val="00280613"/>
    <w:rsid w:val="00291E36"/>
    <w:rsid w:val="00292257"/>
    <w:rsid w:val="002A54E0"/>
    <w:rsid w:val="002B1595"/>
    <w:rsid w:val="002B191D"/>
    <w:rsid w:val="002B2E83"/>
    <w:rsid w:val="002D0AF6"/>
    <w:rsid w:val="002F164D"/>
    <w:rsid w:val="002F46A2"/>
    <w:rsid w:val="003021BC"/>
    <w:rsid w:val="00306206"/>
    <w:rsid w:val="00317D85"/>
    <w:rsid w:val="00327C56"/>
    <w:rsid w:val="003315A1"/>
    <w:rsid w:val="0033371D"/>
    <w:rsid w:val="003373EC"/>
    <w:rsid w:val="00342FF4"/>
    <w:rsid w:val="00344E5A"/>
    <w:rsid w:val="00346148"/>
    <w:rsid w:val="0036019F"/>
    <w:rsid w:val="003669EA"/>
    <w:rsid w:val="003706CC"/>
    <w:rsid w:val="00377710"/>
    <w:rsid w:val="003A2D8E"/>
    <w:rsid w:val="003A7CE6"/>
    <w:rsid w:val="003C20E4"/>
    <w:rsid w:val="003D6342"/>
    <w:rsid w:val="003E6F90"/>
    <w:rsid w:val="003E73ED"/>
    <w:rsid w:val="003F5D0F"/>
    <w:rsid w:val="00414101"/>
    <w:rsid w:val="004219CF"/>
    <w:rsid w:val="004234F0"/>
    <w:rsid w:val="0043169E"/>
    <w:rsid w:val="00433DDB"/>
    <w:rsid w:val="00435A29"/>
    <w:rsid w:val="00437619"/>
    <w:rsid w:val="004404A6"/>
    <w:rsid w:val="00465A1E"/>
    <w:rsid w:val="0049445A"/>
    <w:rsid w:val="004A2A63"/>
    <w:rsid w:val="004B210C"/>
    <w:rsid w:val="004B6170"/>
    <w:rsid w:val="004D405F"/>
    <w:rsid w:val="004E4F4F"/>
    <w:rsid w:val="004E6789"/>
    <w:rsid w:val="004F61E3"/>
    <w:rsid w:val="00502E10"/>
    <w:rsid w:val="0050354E"/>
    <w:rsid w:val="005038F1"/>
    <w:rsid w:val="0051015C"/>
    <w:rsid w:val="005121BD"/>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14EE"/>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436B3"/>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7889"/>
    <w:rsid w:val="00A46843"/>
    <w:rsid w:val="00A46AE3"/>
    <w:rsid w:val="00A56B97"/>
    <w:rsid w:val="00A6093D"/>
    <w:rsid w:val="00A72017"/>
    <w:rsid w:val="00A73EBF"/>
    <w:rsid w:val="00A767DC"/>
    <w:rsid w:val="00A76A6D"/>
    <w:rsid w:val="00A83253"/>
    <w:rsid w:val="00AA6E84"/>
    <w:rsid w:val="00AB1A1C"/>
    <w:rsid w:val="00AD05A8"/>
    <w:rsid w:val="00AE341B"/>
    <w:rsid w:val="00B01905"/>
    <w:rsid w:val="00B07CA7"/>
    <w:rsid w:val="00B1279A"/>
    <w:rsid w:val="00B3640F"/>
    <w:rsid w:val="00B37146"/>
    <w:rsid w:val="00B4194A"/>
    <w:rsid w:val="00B437E8"/>
    <w:rsid w:val="00B46B0A"/>
    <w:rsid w:val="00B47C6B"/>
    <w:rsid w:val="00B5222E"/>
    <w:rsid w:val="00B53179"/>
    <w:rsid w:val="00B57A23"/>
    <w:rsid w:val="00B600CD"/>
    <w:rsid w:val="00B61C96"/>
    <w:rsid w:val="00B73A2A"/>
    <w:rsid w:val="00B75A51"/>
    <w:rsid w:val="00B827C6"/>
    <w:rsid w:val="00B84B02"/>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3763A"/>
    <w:rsid w:val="00D446EC"/>
    <w:rsid w:val="00D51BF0"/>
    <w:rsid w:val="00D531DB"/>
    <w:rsid w:val="00D55942"/>
    <w:rsid w:val="00D807BF"/>
    <w:rsid w:val="00D82FCC"/>
    <w:rsid w:val="00DA17FC"/>
    <w:rsid w:val="00DA7887"/>
    <w:rsid w:val="00DB2C26"/>
    <w:rsid w:val="00DD02F4"/>
    <w:rsid w:val="00DD037B"/>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1D0C"/>
    <w:rsid w:val="00F1493E"/>
    <w:rsid w:val="00F2488D"/>
    <w:rsid w:val="00F601A0"/>
    <w:rsid w:val="00F712E9"/>
    <w:rsid w:val="00F73032"/>
    <w:rsid w:val="00F848FC"/>
    <w:rsid w:val="00F906F6"/>
    <w:rsid w:val="00F9282A"/>
    <w:rsid w:val="00F9297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FA81495-4B39-4CC7-881F-ED9C0EA8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024978"/>
    <w:pPr>
      <w:ind w:leftChars="400" w:left="800"/>
    </w:pPr>
  </w:style>
  <w:style w:type="character" w:customStyle="1" w:styleId="Char3">
    <w:name w:val="목록 단락 Char"/>
    <w:link w:val="af2"/>
    <w:uiPriority w:val="34"/>
    <w:rsid w:val="00024978"/>
    <w:rPr>
      <w:sz w:val="22"/>
    </w:rPr>
  </w:style>
  <w:style w:type="paragraph" w:customStyle="1" w:styleId="tablecell">
    <w:name w:val="table cell"/>
    <w:basedOn w:val="a7"/>
    <w:rsid w:val="00621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6214E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6214EE"/>
    <w:rPr>
      <w:rFonts w:eastAsia="맑은 고딕"/>
      <w:lang w:val="en-GB"/>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4"/>
    <w:unhideWhenUsed/>
    <w:qFormat/>
    <w:rsid w:val="006214EE"/>
    <w:rPr>
      <w:b/>
      <w:bCs/>
      <w:sz w:val="20"/>
    </w:rPr>
  </w:style>
  <w:style w:type="table" w:styleId="af4">
    <w:name w:val="Table Grid"/>
    <w:basedOn w:val="a9"/>
    <w:rsid w:val="00621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uiPriority w:val="99"/>
    <w:rsid w:val="002F46A2"/>
    <w:rPr>
      <w:sz w:val="16"/>
    </w:rPr>
  </w:style>
  <w:style w:type="paragraph" w:styleId="af6">
    <w:name w:val="annotation text"/>
    <w:basedOn w:val="a7"/>
    <w:link w:val="Char5"/>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6"/>
    <w:uiPriority w:val="99"/>
    <w:rsid w:val="002F46A2"/>
    <w:rPr>
      <w:rFonts w:eastAsia="SimSun"/>
      <w:lang w:val="en-GB"/>
    </w:rPr>
  </w:style>
  <w:style w:type="paragraph" w:styleId="80">
    <w:name w:val="toc 8"/>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F46A2"/>
    <w:pPr>
      <w:tabs>
        <w:tab w:val="clear" w:pos="2045"/>
        <w:tab w:val="left" w:pos="6354"/>
        <w:tab w:val="right" w:leader="dot" w:pos="9729"/>
      </w:tabs>
      <w:ind w:left="6350" w:right="652" w:hanging="1247"/>
    </w:pPr>
  </w:style>
  <w:style w:type="paragraph" w:styleId="32">
    <w:name w:val="toc 3"/>
    <w:basedOn w:val="a7"/>
    <w:next w:val="a7"/>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F46A2"/>
    <w:pPr>
      <w:tabs>
        <w:tab w:val="clear" w:pos="2045"/>
        <w:tab w:val="left" w:pos="5108"/>
        <w:tab w:val="left" w:leader="dot" w:pos="9076"/>
      </w:tabs>
      <w:ind w:left="5103" w:right="652" w:hanging="1134"/>
    </w:pPr>
  </w:style>
  <w:style w:type="paragraph" w:styleId="51">
    <w:name w:val="toc 5"/>
    <w:basedOn w:val="32"/>
    <w:uiPriority w:val="39"/>
    <w:rsid w:val="002F46A2"/>
    <w:pPr>
      <w:tabs>
        <w:tab w:val="clear" w:pos="2045"/>
        <w:tab w:val="left" w:pos="3973"/>
        <w:tab w:val="left" w:leader="dot" w:pos="9076"/>
      </w:tabs>
      <w:ind w:left="3969" w:right="652" w:hanging="1021"/>
    </w:pPr>
  </w:style>
  <w:style w:type="paragraph" w:styleId="42">
    <w:name w:val="toc 4"/>
    <w:basedOn w:val="32"/>
    <w:next w:val="51"/>
    <w:uiPriority w:val="39"/>
    <w:rsid w:val="002F46A2"/>
    <w:pPr>
      <w:tabs>
        <w:tab w:val="left" w:pos="2952"/>
      </w:tabs>
      <w:ind w:left="2948"/>
    </w:pPr>
  </w:style>
  <w:style w:type="paragraph" w:styleId="22">
    <w:name w:val="toc 2"/>
    <w:basedOn w:val="10"/>
    <w:next w:val="32"/>
    <w:uiPriority w:val="39"/>
    <w:qFormat/>
    <w:rsid w:val="002F46A2"/>
    <w:pPr>
      <w:tabs>
        <w:tab w:val="left" w:pos="1138"/>
      </w:tabs>
      <w:spacing w:before="29"/>
      <w:ind w:left="1134"/>
    </w:pPr>
  </w:style>
  <w:style w:type="paragraph" w:styleId="10">
    <w:name w:val="toc 1"/>
    <w:basedOn w:val="a7"/>
    <w:next w:val="22"/>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F46A2"/>
  </w:style>
  <w:style w:type="paragraph" w:styleId="af8">
    <w:name w:val="index heading"/>
    <w:basedOn w:val="a7"/>
    <w:next w:val="1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F46A2"/>
    <w:rPr>
      <w:position w:val="6"/>
      <w:sz w:val="16"/>
    </w:rPr>
  </w:style>
  <w:style w:type="paragraph" w:styleId="afa">
    <w:name w:val="footnote text"/>
    <w:basedOn w:val="a7"/>
    <w:link w:val="Char6"/>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F46A2"/>
    <w:rPr>
      <w:rFonts w:eastAsia="SimSun"/>
      <w:sz w:val="18"/>
      <w:lang w:val="en-GB"/>
    </w:rPr>
  </w:style>
  <w:style w:type="paragraph" w:styleId="afb">
    <w:name w:val="Normal Inden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46A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46A2"/>
    <w:pPr>
      <w:keepNext w:val="0"/>
      <w:keepLines/>
      <w:tabs>
        <w:tab w:val="clear" w:pos="454"/>
      </w:tabs>
      <w:spacing w:before="100" w:after="100" w:line="190" w:lineRule="exact"/>
    </w:pPr>
  </w:style>
  <w:style w:type="paragraph" w:customStyle="1" w:styleId="enumlev1">
    <w:name w:val="enumlev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46A2"/>
    <w:pPr>
      <w:ind w:left="1588"/>
    </w:pPr>
  </w:style>
  <w:style w:type="paragraph" w:customStyle="1" w:styleId="enumlev3">
    <w:name w:val="enumlev3"/>
    <w:basedOn w:val="enumlev2"/>
    <w:uiPriority w:val="99"/>
    <w:rsid w:val="002F46A2"/>
    <w:pPr>
      <w:ind w:left="1985"/>
    </w:pPr>
  </w:style>
  <w:style w:type="paragraph" w:customStyle="1" w:styleId="heading1aftertitle">
    <w:name w:val="heading 1aftertitle"/>
    <w:basedOn w:val="1"/>
    <w:next w:val="a7"/>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F46A2"/>
  </w:style>
  <w:style w:type="paragraph" w:customStyle="1" w:styleId="Figure0">
    <w:name w:val="Figure_#"/>
    <w:basedOn w:val="a7"/>
    <w:next w:val="FigureTitle"/>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F46A2"/>
    <w:pPr>
      <w:spacing w:after="720"/>
    </w:pPr>
  </w:style>
  <w:style w:type="paragraph" w:customStyle="1" w:styleId="AnnexRef">
    <w:name w:val="Annex_Ref"/>
    <w:basedOn w:val="a7"/>
    <w:next w:val="AnnexTitl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46A2"/>
    <w:pPr>
      <w:spacing w:before="136" w:after="0"/>
    </w:pPr>
    <w:rPr>
      <w:lang w:val="en-US"/>
    </w:rPr>
  </w:style>
  <w:style w:type="paragraph" w:customStyle="1" w:styleId="Fig0">
    <w:name w:val="Fig_#"/>
    <w:basedOn w:val="Fig"/>
    <w:next w:val="a7"/>
    <w:uiPriority w:val="99"/>
    <w:rsid w:val="002F46A2"/>
    <w:pPr>
      <w:jc w:val="left"/>
    </w:pPr>
    <w:rPr>
      <w:color w:val="FF0000"/>
    </w:rPr>
  </w:style>
  <w:style w:type="paragraph" w:customStyle="1" w:styleId="SectionTitle">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46A2"/>
    <w:pPr>
      <w:spacing w:before="0"/>
    </w:pPr>
  </w:style>
  <w:style w:type="paragraph" w:customStyle="1" w:styleId="ASN1Italic">
    <w:name w:val="ASN.1 Italic"/>
    <w:basedOn w:val="ASN1"/>
    <w:uiPriority w:val="99"/>
    <w:rsid w:val="002F46A2"/>
    <w:pPr>
      <w:spacing w:before="0"/>
    </w:pPr>
    <w:rPr>
      <w:b w:val="0"/>
      <w:i/>
      <w:sz w:val="20"/>
    </w:rPr>
  </w:style>
  <w:style w:type="paragraph" w:customStyle="1" w:styleId="Note">
    <w:name w:val="Note"/>
    <w:basedOn w:val="a7"/>
    <w:next w:val="a7"/>
    <w:link w:val="NoteChar2"/>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46A2"/>
    <w:rPr>
      <w:color w:val="FFFFFF"/>
    </w:rPr>
  </w:style>
  <w:style w:type="paragraph" w:customStyle="1" w:styleId="foot">
    <w:name w:val="foot"/>
    <w:basedOn w:val="head"/>
    <w:next w:val="1"/>
    <w:uiPriority w:val="99"/>
    <w:rsid w:val="002F46A2"/>
  </w:style>
  <w:style w:type="paragraph" w:customStyle="1" w:styleId="RecISO">
    <w:name w:val="Rec_ISO_#"/>
    <w:basedOn w:val="Rec"/>
    <w:uiPriority w:val="99"/>
    <w:rsid w:val="002F46A2"/>
    <w:pPr>
      <w:tabs>
        <w:tab w:val="clear" w:pos="794"/>
        <w:tab w:val="clear" w:pos="1191"/>
        <w:tab w:val="clear" w:pos="1588"/>
        <w:tab w:val="clear" w:pos="1985"/>
      </w:tabs>
    </w:pPr>
  </w:style>
  <w:style w:type="paragraph" w:customStyle="1" w:styleId="RecCCITT">
    <w:name w:val="Rec_CCITT_#"/>
    <w:basedOn w:val="RecISO"/>
    <w:uiPriority w:val="99"/>
    <w:rsid w:val="002F46A2"/>
    <w:pPr>
      <w:spacing w:before="0"/>
    </w:pPr>
  </w:style>
  <w:style w:type="paragraph" w:styleId="afc">
    <w:name w:val="Title"/>
    <w:basedOn w:val="a7"/>
    <w:next w:val="heading1aftertitle"/>
    <w:link w:val="Char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F46A2"/>
    <w:rPr>
      <w:rFonts w:eastAsia="SimSun"/>
      <w:b/>
      <w:sz w:val="24"/>
      <w:lang w:val="en-GB"/>
    </w:rPr>
  </w:style>
  <w:style w:type="paragraph" w:customStyle="1" w:styleId="IndexTitle">
    <w:name w:val="Index_Title"/>
    <w:basedOn w:val="AnnexTitle"/>
    <w:uiPriority w:val="99"/>
    <w:rsid w:val="002F46A2"/>
  </w:style>
  <w:style w:type="paragraph" w:customStyle="1" w:styleId="Note1">
    <w:name w:val="Note 1"/>
    <w:basedOn w:val="Note"/>
    <w:link w:val="Note1Char"/>
    <w:qFormat/>
    <w:rsid w:val="002F46A2"/>
    <w:pPr>
      <w:tabs>
        <w:tab w:val="clear" w:pos="1191"/>
        <w:tab w:val="clear" w:pos="1588"/>
        <w:tab w:val="clear" w:pos="1985"/>
      </w:tabs>
      <w:ind w:left="284" w:firstLine="0"/>
    </w:pPr>
  </w:style>
  <w:style w:type="paragraph" w:customStyle="1" w:styleId="Note2">
    <w:name w:val="Note 2"/>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46A2"/>
    <w:pPr>
      <w:ind w:left="1474"/>
    </w:pPr>
  </w:style>
  <w:style w:type="paragraph" w:customStyle="1" w:styleId="Normalaftertitle">
    <w:name w:val="Normal after 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46A2"/>
    <w:pPr>
      <w:spacing w:before="0"/>
    </w:pPr>
  </w:style>
  <w:style w:type="paragraph" w:customStyle="1" w:styleId="ASN1ital">
    <w:name w:val="ASN.1 ital"/>
    <w:basedOn w:val="ASN1"/>
    <w:rsid w:val="002F46A2"/>
    <w:pPr>
      <w:spacing w:before="0"/>
      <w:jc w:val="both"/>
    </w:pPr>
    <w:rPr>
      <w:b w:val="0"/>
      <w:i/>
      <w:sz w:val="20"/>
    </w:rPr>
  </w:style>
  <w:style w:type="paragraph" w:styleId="90">
    <w:name w:val="toc 9"/>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2F46A2"/>
    <w:rPr>
      <w:rFonts w:ascii="Tahoma" w:hAnsi="Tahoma" w:cs="Tahoma"/>
      <w:sz w:val="16"/>
      <w:szCs w:val="16"/>
    </w:rPr>
  </w:style>
  <w:style w:type="character" w:customStyle="1" w:styleId="Note1Char">
    <w:name w:val="Note 1 Char"/>
    <w:basedOn w:val="a8"/>
    <w:link w:val="Note1"/>
    <w:rsid w:val="002F46A2"/>
    <w:rPr>
      <w:rFonts w:eastAsia="SimSun"/>
      <w:sz w:val="18"/>
      <w:lang w:val="en-GB"/>
    </w:rPr>
  </w:style>
  <w:style w:type="character" w:customStyle="1" w:styleId="Char4">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2F46A2"/>
    <w:rPr>
      <w:b/>
      <w:bCs/>
    </w:rPr>
  </w:style>
  <w:style w:type="paragraph" w:customStyle="1" w:styleId="tableheading">
    <w:name w:val="table heading"/>
    <w:basedOn w:val="a7"/>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character" w:customStyle="1" w:styleId="CaptionChar1">
    <w:name w:val="Caption Char1"/>
    <w:locked/>
    <w:rsid w:val="002F46A2"/>
    <w:rPr>
      <w:rFonts w:ascii="Times New Roman" w:eastAsia="맑은 고딕" w:hAnsi="Times New Roman"/>
      <w:b/>
      <w:bCs/>
      <w:lang w:eastAsia="en-US"/>
    </w:rPr>
  </w:style>
  <w:style w:type="paragraph" w:customStyle="1" w:styleId="Headingi">
    <w:name w:val="Heading_i"/>
    <w:basedOn w:val="3"/>
    <w:next w:val="a7"/>
    <w:uiPriority w:val="99"/>
    <w:rsid w:val="002F46A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F46A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F46A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F46A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F46A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2F46A2"/>
    <w:rPr>
      <w:rFonts w:eastAsia="SimSun"/>
      <w:lang w:val="en-GB"/>
    </w:rPr>
  </w:style>
  <w:style w:type="character" w:customStyle="1" w:styleId="UnresolvedMention1">
    <w:name w:val="Unresolved Mention1"/>
    <w:basedOn w:val="a8"/>
    <w:uiPriority w:val="99"/>
    <w:semiHidden/>
    <w:unhideWhenUsed/>
    <w:rsid w:val="002F46A2"/>
    <w:rPr>
      <w:color w:val="605E5C"/>
      <w:shd w:val="clear" w:color="auto" w:fill="E1DFDD"/>
    </w:rPr>
  </w:style>
  <w:style w:type="paragraph" w:styleId="afe">
    <w:name w:val="annotation subject"/>
    <w:basedOn w:val="af6"/>
    <w:next w:val="af6"/>
    <w:link w:val="Char8"/>
    <w:uiPriority w:val="99"/>
    <w:unhideWhenUsed/>
    <w:rsid w:val="002F46A2"/>
    <w:rPr>
      <w:b/>
      <w:bCs/>
    </w:rPr>
  </w:style>
  <w:style w:type="character" w:customStyle="1" w:styleId="Char8">
    <w:name w:val="메모 주제 Char"/>
    <w:basedOn w:val="Char5"/>
    <w:link w:val="afe"/>
    <w:uiPriority w:val="99"/>
    <w:rsid w:val="002F46A2"/>
    <w:rPr>
      <w:rFonts w:eastAsia="SimSun"/>
      <w:b/>
      <w:bCs/>
      <w:lang w:val="en-GB"/>
    </w:rPr>
  </w:style>
  <w:style w:type="paragraph" w:customStyle="1" w:styleId="toc0">
    <w:name w:val="toc 0"/>
    <w:basedOn w:val="10"/>
    <w:next w:val="10"/>
    <w:rsid w:val="002F46A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F46A2"/>
    <w:rPr>
      <w:rFonts w:ascii="Times New Roman" w:hAnsi="Times New Roman"/>
      <w:b/>
    </w:rPr>
  </w:style>
  <w:style w:type="character" w:customStyle="1" w:styleId="Appref">
    <w:name w:val="App_ref"/>
    <w:basedOn w:val="a8"/>
    <w:uiPriority w:val="99"/>
    <w:rsid w:val="002F46A2"/>
  </w:style>
  <w:style w:type="paragraph" w:customStyle="1" w:styleId="AppendixNoTitle">
    <w:name w:val="Appendix_NoTitle"/>
    <w:basedOn w:val="AnnexNoTitle"/>
    <w:next w:val="Normalaftertitle0"/>
    <w:uiPriority w:val="99"/>
    <w:rsid w:val="002F46A2"/>
    <w:pPr>
      <w:outlineLvl w:val="0"/>
    </w:pPr>
  </w:style>
  <w:style w:type="character" w:customStyle="1" w:styleId="Artdef">
    <w:name w:val="Art_def"/>
    <w:basedOn w:val="a8"/>
    <w:uiPriority w:val="99"/>
    <w:rsid w:val="002F46A2"/>
    <w:rPr>
      <w:rFonts w:ascii="Times New Roman" w:hAnsi="Times New Roman"/>
      <w:b/>
    </w:rPr>
  </w:style>
  <w:style w:type="paragraph" w:customStyle="1" w:styleId="Reftitle">
    <w:name w:val="Ref_title"/>
    <w:basedOn w:val="1"/>
    <w:next w:val="Reftext"/>
    <w:uiPriority w:val="99"/>
    <w:rsid w:val="002F46A2"/>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F46A2"/>
  </w:style>
  <w:style w:type="paragraph" w:customStyle="1" w:styleId="Call">
    <w:name w:val="Call"/>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F46A2"/>
  </w:style>
  <w:style w:type="paragraph" w:customStyle="1" w:styleId="Tablelegend0">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46A2"/>
  </w:style>
  <w:style w:type="paragraph" w:customStyle="1" w:styleId="RecNo">
    <w:name w:val="Rec_No"/>
    <w:basedOn w:val="a7"/>
    <w:next w:val="afc"/>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46A2"/>
  </w:style>
  <w:style w:type="paragraph" w:customStyle="1" w:styleId="Questiontitle">
    <w:name w:val="Question_title"/>
    <w:basedOn w:val="Rectitle"/>
    <w:next w:val="Questionref"/>
    <w:uiPriority w:val="99"/>
    <w:rsid w:val="002F46A2"/>
  </w:style>
  <w:style w:type="paragraph" w:customStyle="1" w:styleId="Rectitle">
    <w:name w:val="Rec_title"/>
    <w:basedOn w:val="a7"/>
    <w:next w:val="Recref"/>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46A2"/>
  </w:style>
  <w:style w:type="paragraph" w:customStyle="1" w:styleId="Repdate">
    <w:name w:val="Rep_date"/>
    <w:basedOn w:val="Recdate"/>
    <w:next w:val="Normalaftertitle0"/>
    <w:uiPriority w:val="99"/>
    <w:rsid w:val="002F46A2"/>
  </w:style>
  <w:style w:type="paragraph" w:customStyle="1" w:styleId="RepNo">
    <w:name w:val="Rep_No"/>
    <w:basedOn w:val="RecNo"/>
    <w:next w:val="Reptitle"/>
    <w:uiPriority w:val="99"/>
    <w:rsid w:val="002F46A2"/>
  </w:style>
  <w:style w:type="paragraph" w:customStyle="1" w:styleId="Reptitle">
    <w:name w:val="Rep_title"/>
    <w:basedOn w:val="Rectitle"/>
    <w:next w:val="Repref"/>
    <w:uiPriority w:val="99"/>
    <w:rsid w:val="002F46A2"/>
  </w:style>
  <w:style w:type="paragraph" w:customStyle="1" w:styleId="Repref">
    <w:name w:val="Rep_ref"/>
    <w:basedOn w:val="Recref"/>
    <w:next w:val="Repdate"/>
    <w:uiPriority w:val="99"/>
    <w:rsid w:val="002F46A2"/>
  </w:style>
  <w:style w:type="paragraph" w:customStyle="1" w:styleId="Resdate">
    <w:name w:val="Res_date"/>
    <w:basedOn w:val="Recdate"/>
    <w:next w:val="Normalaftertitle0"/>
    <w:uiPriority w:val="99"/>
    <w:rsid w:val="002F46A2"/>
  </w:style>
  <w:style w:type="character" w:customStyle="1" w:styleId="Resdef">
    <w:name w:val="Res_def"/>
    <w:basedOn w:val="a8"/>
    <w:uiPriority w:val="99"/>
    <w:rsid w:val="002F46A2"/>
    <w:rPr>
      <w:rFonts w:ascii="Times New Roman" w:hAnsi="Times New Roman"/>
      <w:b/>
    </w:rPr>
  </w:style>
  <w:style w:type="paragraph" w:customStyle="1" w:styleId="ResNo">
    <w:name w:val="Res_No"/>
    <w:basedOn w:val="RecNo"/>
    <w:next w:val="Restitle"/>
    <w:uiPriority w:val="99"/>
    <w:rsid w:val="002F46A2"/>
  </w:style>
  <w:style w:type="paragraph" w:customStyle="1" w:styleId="Restitle">
    <w:name w:val="Res_title"/>
    <w:basedOn w:val="Rectitle"/>
    <w:next w:val="Resref"/>
    <w:uiPriority w:val="99"/>
    <w:rsid w:val="002F46A2"/>
  </w:style>
  <w:style w:type="paragraph" w:customStyle="1" w:styleId="Resref">
    <w:name w:val="Res_ref"/>
    <w:basedOn w:val="Recref"/>
    <w:next w:val="Resdate"/>
    <w:uiPriority w:val="99"/>
    <w:rsid w:val="002F46A2"/>
  </w:style>
  <w:style w:type="paragraph" w:customStyle="1" w:styleId="Section1">
    <w:name w:val="Section_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F46A2"/>
    <w:rPr>
      <w:b/>
      <w:color w:val="auto"/>
    </w:rPr>
  </w:style>
  <w:style w:type="paragraph" w:customStyle="1" w:styleId="Tablehead">
    <w:name w:val="Table_head"/>
    <w:basedOn w:val="Tabletext0"/>
    <w:next w:val="Tabletext0"/>
    <w:rsid w:val="002F46A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46A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46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6A2"/>
  </w:style>
  <w:style w:type="paragraph" w:customStyle="1" w:styleId="Title3">
    <w:name w:val="Title 3"/>
    <w:basedOn w:val="Title2"/>
    <w:next w:val="Title4"/>
    <w:uiPriority w:val="99"/>
    <w:rsid w:val="002F46A2"/>
    <w:rPr>
      <w:caps w:val="0"/>
    </w:rPr>
  </w:style>
  <w:style w:type="paragraph" w:customStyle="1" w:styleId="Title4">
    <w:name w:val="Title 4"/>
    <w:basedOn w:val="Title3"/>
    <w:next w:val="1"/>
    <w:uiPriority w:val="99"/>
    <w:rsid w:val="002F46A2"/>
    <w:rPr>
      <w:b/>
    </w:rPr>
  </w:style>
  <w:style w:type="paragraph" w:customStyle="1" w:styleId="Artheading">
    <w:name w:val="Art_heading"/>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46A2"/>
  </w:style>
  <w:style w:type="character" w:customStyle="1" w:styleId="ASN1boldchar">
    <w:name w:val="ASN.1 bold char"/>
    <w:basedOn w:val="a8"/>
    <w:rsid w:val="002F46A2"/>
    <w:rPr>
      <w:rFonts w:ascii="Courier New" w:hAnsi="Courier New"/>
      <w:b/>
      <w:sz w:val="18"/>
    </w:rPr>
  </w:style>
  <w:style w:type="paragraph" w:customStyle="1" w:styleId="ASN1italic0">
    <w:name w:val="ASN.1_italic"/>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F46A2"/>
    <w:rPr>
      <w:b/>
    </w:rPr>
  </w:style>
  <w:style w:type="character" w:customStyle="1" w:styleId="href">
    <w:name w:val="href"/>
    <w:basedOn w:val="a8"/>
    <w:uiPriority w:val="99"/>
    <w:rsid w:val="002F46A2"/>
    <w:rPr>
      <w:lang w:val="fr-FR"/>
    </w:rPr>
  </w:style>
  <w:style w:type="paragraph" w:customStyle="1" w:styleId="Indextitle1">
    <w:name w:val="Index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F46A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2F46A2"/>
    <w:rPr>
      <w:rFonts w:cs="Arial"/>
      <w:b/>
      <w:bCs/>
      <w:kern w:val="32"/>
      <w:sz w:val="32"/>
      <w:szCs w:val="32"/>
    </w:rPr>
  </w:style>
  <w:style w:type="paragraph" w:styleId="aff">
    <w:name w:val="Body Text Indent"/>
    <w:basedOn w:val="a7"/>
    <w:link w:val="Char9"/>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F46A2"/>
    <w:rPr>
      <w:rFonts w:eastAsia="맑은 고딕"/>
      <w:lang w:val="en-GB" w:eastAsia="zh-CN"/>
    </w:rPr>
  </w:style>
  <w:style w:type="character" w:customStyle="1" w:styleId="Heading4CharChar1">
    <w:name w:val="Heading 4 Char Char1"/>
    <w:aliases w:val="Heading 4 Char1 Char Char,Heading 4 Char Char Char Char"/>
    <w:uiPriority w:val="99"/>
    <w:rsid w:val="002F46A2"/>
    <w:rPr>
      <w:rFonts w:cs="Times New Roman"/>
      <w:b/>
      <w:bCs/>
      <w:lang w:val="en-GB" w:eastAsia="en-US"/>
    </w:rPr>
  </w:style>
  <w:style w:type="paragraph" w:customStyle="1" w:styleId="ColorfulShading-Accent12">
    <w:name w:val="Colorful Shading - Accent 12"/>
    <w:hidden/>
    <w:uiPriority w:val="99"/>
    <w:semiHidden/>
    <w:rsid w:val="002F46A2"/>
    <w:rPr>
      <w:rFonts w:eastAsia="맑은 고딕"/>
      <w:lang w:val="en-GB"/>
    </w:rPr>
  </w:style>
  <w:style w:type="character" w:customStyle="1" w:styleId="Char0">
    <w:name w:val="바닥글 Char"/>
    <w:basedOn w:val="a8"/>
    <w:link w:val="ac"/>
    <w:locked/>
    <w:rsid w:val="002F46A2"/>
    <w:rPr>
      <w:sz w:val="22"/>
    </w:rPr>
  </w:style>
  <w:style w:type="character" w:customStyle="1" w:styleId="Char">
    <w:name w:val="머리글 Char"/>
    <w:aliases w:val="h Char,Header/Footer Char"/>
    <w:basedOn w:val="a8"/>
    <w:link w:val="ab"/>
    <w:locked/>
    <w:rsid w:val="002F46A2"/>
    <w:rPr>
      <w:sz w:val="22"/>
    </w:rPr>
  </w:style>
  <w:style w:type="paragraph" w:customStyle="1" w:styleId="BlancCharChar">
    <w:name w:val="Blanc Char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F46A2"/>
    <w:rPr>
      <w:b/>
      <w:sz w:val="8"/>
      <w:lang w:val="en-US" w:eastAsia="en-US"/>
    </w:rPr>
  </w:style>
  <w:style w:type="paragraph" w:customStyle="1" w:styleId="Annex1">
    <w:name w:val="Annex 1"/>
    <w:basedOn w:val="1"/>
    <w:next w:val="a7"/>
    <w:uiPriority w:val="99"/>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F46A2"/>
    <w:rPr>
      <w:sz w:val="18"/>
      <w:lang w:val="en-GB" w:eastAsia="en-US"/>
    </w:rPr>
  </w:style>
  <w:style w:type="paragraph" w:customStyle="1" w:styleId="Sprechblasentext1">
    <w:name w:val="Sprechblasen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F46A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F46A2"/>
    <w:rPr>
      <w:rFonts w:eastAsia="바탕"/>
      <w:sz w:val="22"/>
      <w:szCs w:val="22"/>
      <w:lang w:val="en-GB"/>
    </w:rPr>
  </w:style>
  <w:style w:type="paragraph" w:customStyle="1" w:styleId="AppendixHeadingI">
    <w:name w:val="Appendix Heading I"/>
    <w:basedOn w:val="a7"/>
    <w:uiPriority w:val="99"/>
    <w:rsid w:val="002F46A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F46A2"/>
    <w:rPr>
      <w:rFonts w:eastAsia="맑은 고딕"/>
      <w:sz w:val="16"/>
      <w:szCs w:val="16"/>
      <w:lang w:val="en-GB" w:eastAsia="zh-CN"/>
    </w:rPr>
  </w:style>
  <w:style w:type="paragraph" w:styleId="24">
    <w:name w:val="Body Text Indent 2"/>
    <w:basedOn w:val="a7"/>
    <w:link w:val="2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F46A2"/>
    <w:rPr>
      <w:rFonts w:eastAsia="맑은 고딕"/>
      <w:lang w:val="en-GB" w:eastAsia="zh-CN"/>
    </w:rPr>
  </w:style>
  <w:style w:type="paragraph" w:customStyle="1" w:styleId="11BodyText">
    <w:name w:val="11 Body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2F46A2"/>
    <w:rPr>
      <w:rFonts w:eastAsia="맑은 고딕"/>
      <w:b/>
      <w:bCs/>
      <w:lang w:eastAsia="zh-CN"/>
    </w:rPr>
  </w:style>
  <w:style w:type="paragraph" w:styleId="35">
    <w:name w:val="Body Text 3"/>
    <w:basedOn w:val="a7"/>
    <w:link w:val="3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F46A2"/>
    <w:rPr>
      <w:rFonts w:eastAsia="맑은 고딕"/>
      <w:sz w:val="16"/>
      <w:szCs w:val="16"/>
      <w:lang w:val="en-GB" w:eastAsia="zh-CN"/>
    </w:rPr>
  </w:style>
  <w:style w:type="paragraph" w:customStyle="1" w:styleId="figure1">
    <w:name w:val="figure"/>
    <w:basedOn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F46A2"/>
    <w:rPr>
      <w:rFonts w:cs="Times New Roman"/>
      <w:lang w:val="en-US" w:eastAsia="en-US"/>
    </w:rPr>
  </w:style>
  <w:style w:type="paragraph" w:customStyle="1" w:styleId="Annex2">
    <w:name w:val="Annex 2"/>
    <w:basedOn w:val="a7"/>
    <w:next w:val="a7"/>
    <w:link w:val="Annex2Char"/>
    <w:uiPriority w:val="99"/>
    <w:qFormat/>
    <w:rsid w:val="002F46A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F46A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F46A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F46A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F46A2"/>
    <w:rPr>
      <w:rFonts w:ascii="Courier" w:hAnsi="Courier"/>
      <w:sz w:val="22"/>
      <w:lang w:val="en-GB" w:eastAsia="en-US"/>
    </w:rPr>
  </w:style>
  <w:style w:type="paragraph" w:styleId="25">
    <w:name w:val="Body Text 2"/>
    <w:basedOn w:val="a7"/>
    <w:link w:val="2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F46A2"/>
    <w:rPr>
      <w:rFonts w:eastAsia="맑은 고딕"/>
      <w:lang w:val="en-GB" w:eastAsia="zh-CN"/>
    </w:rPr>
  </w:style>
  <w:style w:type="paragraph" w:customStyle="1" w:styleId="Normal1">
    <w:name w:val="Normal1"/>
    <w:basedOn w:val="TableTitle"/>
    <w:uiPriority w:val="99"/>
    <w:rsid w:val="002F46A2"/>
    <w:pPr>
      <w:tabs>
        <w:tab w:val="center" w:pos="4864"/>
      </w:tabs>
      <w:jc w:val="both"/>
    </w:pPr>
    <w:rPr>
      <w:rFonts w:eastAsia="맑은 고딕"/>
      <w:bCs/>
    </w:rPr>
  </w:style>
  <w:style w:type="paragraph" w:customStyle="1" w:styleId="equation0">
    <w:name w:val="equation"/>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F46A2"/>
    <w:rPr>
      <w:b/>
      <w:lang w:val="en-GB" w:eastAsia="en-US"/>
    </w:rPr>
  </w:style>
  <w:style w:type="character" w:customStyle="1" w:styleId="TableTitleCharCharChar">
    <w:name w:val="Table_Title Char Char Char"/>
    <w:uiPriority w:val="99"/>
    <w:rsid w:val="002F46A2"/>
    <w:rPr>
      <w:b/>
      <w:lang w:val="en-GB" w:eastAsia="en-US"/>
    </w:rPr>
  </w:style>
  <w:style w:type="character" w:customStyle="1" w:styleId="Annex1Char">
    <w:name w:val="Annex 1 Char"/>
    <w:uiPriority w:val="99"/>
    <w:rsid w:val="002F46A2"/>
    <w:rPr>
      <w:b/>
      <w:sz w:val="24"/>
      <w:lang w:val="en-GB" w:eastAsia="en-US"/>
    </w:rPr>
  </w:style>
  <w:style w:type="paragraph" w:customStyle="1" w:styleId="TableTitleChar">
    <w:name w:val="Tabl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F46A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6A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F46A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F46A2"/>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F46A2"/>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F46A2"/>
    <w:rPr>
      <w:rFonts w:eastAsia="바탕"/>
      <w:sz w:val="18"/>
      <w:lang w:val="en-GB" w:eastAsia="en-US"/>
    </w:rPr>
  </w:style>
  <w:style w:type="paragraph" w:customStyle="1" w:styleId="StyletableheadingCentered">
    <w:name w:val="Style table heading + Centered"/>
    <w:basedOn w:val="tableheading"/>
    <w:uiPriority w:val="99"/>
    <w:rsid w:val="002F46A2"/>
    <w:pPr>
      <w:spacing w:before="20" w:after="40"/>
      <w:jc w:val="center"/>
    </w:pPr>
    <w:rPr>
      <w:rFonts w:eastAsia="바탕"/>
    </w:rPr>
  </w:style>
  <w:style w:type="paragraph" w:customStyle="1" w:styleId="Styleenumlev1Left0Hanging03">
    <w:name w:val="Style enumlev1 + Left:  0&quot; Hanging:  0.3&quot;"/>
    <w:basedOn w:val="enumlev1"/>
    <w:uiPriority w:val="99"/>
    <w:rsid w:val="002F46A2"/>
    <w:pPr>
      <w:spacing w:before="136"/>
      <w:ind w:left="432" w:hanging="432"/>
    </w:pPr>
    <w:rPr>
      <w:rFonts w:eastAsia="바탕"/>
    </w:rPr>
  </w:style>
  <w:style w:type="paragraph" w:customStyle="1" w:styleId="StyleNote111ptLeft0">
    <w:name w:val="Style Note 1 + 11 pt Left:  0&quot;"/>
    <w:basedOn w:val="Note1"/>
    <w:uiPriority w:val="99"/>
    <w:rsid w:val="002F46A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F46A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F46A2"/>
    <w:pPr>
      <w:ind w:left="1728" w:hanging="1728"/>
    </w:pPr>
    <w:rPr>
      <w:lang w:val="en-US"/>
    </w:rPr>
  </w:style>
  <w:style w:type="paragraph" w:customStyle="1" w:styleId="Annex6">
    <w:name w:val="Annex 6"/>
    <w:basedOn w:val="Annex5"/>
    <w:next w:val="a7"/>
    <w:autoRedefine/>
    <w:uiPriority w:val="99"/>
    <w:rsid w:val="002F46A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F46A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F46A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F46A2"/>
    <w:rPr>
      <w:rFonts w:ascii="Times" w:eastAsia="맑은 고딕" w:hAnsi="Times"/>
      <w:b/>
      <w:bCs/>
      <w:lang w:val="en-GB"/>
    </w:rPr>
  </w:style>
  <w:style w:type="character" w:customStyle="1" w:styleId="SVCBulletslevel1CharChar">
    <w:name w:val="SVC Bullets level 1 Char Char"/>
    <w:link w:val="SVCBulletslevel1Char"/>
    <w:uiPriority w:val="99"/>
    <w:locked/>
    <w:rsid w:val="002F46A2"/>
    <w:rPr>
      <w:lang w:val="en-GB"/>
    </w:rPr>
  </w:style>
  <w:style w:type="paragraph" w:customStyle="1" w:styleId="SVCBulletslevel3CharChar">
    <w:name w:val="SVC Bullets level 3 Char Char"/>
    <w:basedOn w:val="SVCBulletslevel3"/>
    <w:link w:val="SVCBulletslevel3CharCharChar"/>
    <w:rsid w:val="002F46A2"/>
    <w:rPr>
      <w:rFonts w:ascii="Times" w:hAnsi="Times"/>
      <w:lang w:eastAsia="zh-CN"/>
    </w:rPr>
  </w:style>
  <w:style w:type="paragraph" w:customStyle="1" w:styleId="SVCBulletslevel4Char">
    <w:name w:val="SVC Bullets level 4 Char"/>
    <w:basedOn w:val="SVCBulletslevel3CharChar"/>
    <w:link w:val="SVCBulletslevel4CharChar"/>
    <w:rsid w:val="002F46A2"/>
    <w:pPr>
      <w:tabs>
        <w:tab w:val="clear" w:pos="-31680"/>
        <w:tab w:val="num" w:pos="2880"/>
      </w:tabs>
      <w:ind w:left="2880" w:hanging="360"/>
    </w:pPr>
  </w:style>
  <w:style w:type="paragraph" w:customStyle="1" w:styleId="SVCBulletslevel5">
    <w:name w:val="SVC Bullets level 5"/>
    <w:basedOn w:val="SVCBulletslevel4Char"/>
    <w:uiPriority w:val="99"/>
    <w:rsid w:val="002F46A2"/>
    <w:pPr>
      <w:tabs>
        <w:tab w:val="clear" w:pos="2880"/>
        <w:tab w:val="num" w:pos="3600"/>
      </w:tabs>
      <w:ind w:left="3600"/>
    </w:pPr>
  </w:style>
  <w:style w:type="paragraph" w:customStyle="1" w:styleId="SVCBulletslevel6">
    <w:name w:val="SVC Bullets level 6"/>
    <w:basedOn w:val="SVCBulletslevel5"/>
    <w:uiPriority w:val="99"/>
    <w:rsid w:val="002F46A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46A2"/>
    <w:rPr>
      <w:rFonts w:eastAsia="맑은 고딕"/>
      <w:lang w:val="en-GB"/>
    </w:rPr>
  </w:style>
  <w:style w:type="character" w:customStyle="1" w:styleId="SVCBulletslevel3CharCharChar">
    <w:name w:val="SVC Bullets level 3 Char Char Char"/>
    <w:link w:val="SVCBulletslevel3CharChar"/>
    <w:locked/>
    <w:rsid w:val="002F46A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F46A2"/>
    <w:rPr>
      <w:rFonts w:ascii="Times" w:eastAsia="맑은 고딕" w:hAnsi="Times"/>
      <w:lang w:val="en-GB" w:eastAsia="zh-CN"/>
    </w:rPr>
  </w:style>
  <w:style w:type="paragraph" w:customStyle="1" w:styleId="SVCBulletslevel7">
    <w:name w:val="SVC Bullets level 7"/>
    <w:basedOn w:val="SVCBulletslevel6"/>
    <w:uiPriority w:val="99"/>
    <w:rsid w:val="002F46A2"/>
    <w:pPr>
      <w:ind w:left="2772"/>
    </w:pPr>
  </w:style>
  <w:style w:type="paragraph" w:customStyle="1" w:styleId="SVCBulletslevel8">
    <w:name w:val="SVC Bullets level 8"/>
    <w:basedOn w:val="SVCBulletslevel7"/>
    <w:uiPriority w:val="99"/>
    <w:rsid w:val="002F46A2"/>
    <w:pPr>
      <w:ind w:left="3168"/>
    </w:pPr>
  </w:style>
  <w:style w:type="paragraph" w:customStyle="1" w:styleId="SVCBulletslevel3">
    <w:name w:val="SVC Bullets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F46A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F46A2"/>
    <w:rPr>
      <w:rFonts w:eastAsia="맑은 고딕"/>
      <w:lang w:val="en-GB"/>
    </w:rPr>
  </w:style>
  <w:style w:type="paragraph" w:customStyle="1" w:styleId="FigureCharChar">
    <w:name w:val="Figure_# Char Char"/>
    <w:basedOn w:val="a7"/>
    <w:next w:val="FigureTitleChar"/>
    <w:link w:val="FigureChar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F46A2"/>
    <w:rPr>
      <w:rFonts w:cs="Times New Roman"/>
      <w:lang w:val="en-US" w:eastAsia="en-US"/>
    </w:rPr>
  </w:style>
  <w:style w:type="paragraph" w:customStyle="1" w:styleId="AVCIndentlevel2">
    <w:name w:val="AVC Indent level 2"/>
    <w:basedOn w:val="AVCIndentlevel1"/>
    <w:uiPriority w:val="99"/>
    <w:rsid w:val="002F46A2"/>
    <w:pPr>
      <w:ind w:left="794"/>
    </w:pPr>
  </w:style>
  <w:style w:type="paragraph" w:customStyle="1" w:styleId="AVCIndentlevel1">
    <w:name w:val="AVC Inden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F46A2"/>
    <w:pPr>
      <w:ind w:left="2304" w:hanging="403"/>
    </w:pPr>
  </w:style>
  <w:style w:type="paragraph" w:customStyle="1" w:styleId="AVCEquationlevel2">
    <w:name w:val="AVC Equation level 2"/>
    <w:basedOn w:val="AVCEquationlevel1CharCharCharChar"/>
    <w:uiPriority w:val="99"/>
    <w:rsid w:val="002F46A2"/>
    <w:pPr>
      <w:tabs>
        <w:tab w:val="left" w:pos="1191"/>
      </w:tabs>
      <w:ind w:left="1191"/>
    </w:pPr>
  </w:style>
  <w:style w:type="paragraph" w:customStyle="1" w:styleId="AVCBulletlevel2CharChar">
    <w:name w:val="AVC Bullet level 2 Char Char"/>
    <w:basedOn w:val="AVCBulletlevel1CharChar"/>
    <w:link w:val="AVCBulletlevel2CharCharChar"/>
    <w:rsid w:val="002F46A2"/>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6A2"/>
    <w:pPr>
      <w:ind w:left="1588"/>
    </w:pPr>
  </w:style>
  <w:style w:type="character" w:customStyle="1" w:styleId="AVCEquationlevel1Char1">
    <w:name w:val="AVC Equation level 1 Char1"/>
    <w:uiPriority w:val="99"/>
    <w:rsid w:val="002F46A2"/>
    <w:rPr>
      <w:sz w:val="22"/>
      <w:lang w:val="en-GB" w:eastAsia="en-US"/>
    </w:rPr>
  </w:style>
  <w:style w:type="character" w:customStyle="1" w:styleId="figureCharCharCharChar0">
    <w:name w:val="figure Char Char Char Char"/>
    <w:link w:val="figureCharCharChar1"/>
    <w:uiPriority w:val="99"/>
    <w:locked/>
    <w:rsid w:val="002F46A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F46A2"/>
    <w:rPr>
      <w:rFonts w:eastAsia="맑은 고딕"/>
      <w:lang w:val="en-GB"/>
    </w:rPr>
  </w:style>
  <w:style w:type="character" w:customStyle="1" w:styleId="FigureCharCharChar">
    <w:name w:val="Figure_# Char Char Char"/>
    <w:link w:val="FigureCharChar"/>
    <w:uiPriority w:val="99"/>
    <w:locked/>
    <w:rsid w:val="002F46A2"/>
    <w:rPr>
      <w:rFonts w:eastAsia="맑은 고딕"/>
      <w:lang w:val="en-GB"/>
    </w:rPr>
  </w:style>
  <w:style w:type="paragraph" w:customStyle="1" w:styleId="AVCBulletlevel6">
    <w:name w:val="AVC Bullet level 6"/>
    <w:basedOn w:val="AVCBulletlevel1CharChar"/>
    <w:uiPriority w:val="99"/>
    <w:rsid w:val="002F46A2"/>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F46A2"/>
    <w:rPr>
      <w:rFonts w:eastAsia="맑은 고딕"/>
      <w:lang w:val="en-GB" w:eastAsia="zh-CN"/>
    </w:rPr>
  </w:style>
  <w:style w:type="character" w:customStyle="1" w:styleId="AVCNumberinglevel2Char">
    <w:name w:val="AVC Numbering level 2 Char"/>
    <w:uiPriority w:val="99"/>
    <w:rsid w:val="002F46A2"/>
  </w:style>
  <w:style w:type="paragraph" w:customStyle="1" w:styleId="TableTextCentred">
    <w:name w:val="Table_Text_Centred"/>
    <w:basedOn w:val="TableText"/>
    <w:uiPriority w:val="99"/>
    <w:rsid w:val="002F46A2"/>
    <w:pPr>
      <w:jc w:val="center"/>
    </w:pPr>
    <w:rPr>
      <w:rFonts w:eastAsia="맑은 고딕"/>
      <w:szCs w:val="18"/>
    </w:rPr>
  </w:style>
  <w:style w:type="paragraph" w:customStyle="1" w:styleId="AVCNumberinglevel2">
    <w:name w:val="AVC Numbering level 2"/>
    <w:basedOn w:val="AVCNumberinglevel1"/>
    <w:uiPriority w:val="99"/>
    <w:rsid w:val="002F46A2"/>
    <w:pPr>
      <w:tabs>
        <w:tab w:val="left" w:pos="397"/>
      </w:tabs>
      <w:ind w:left="720" w:hanging="720"/>
    </w:pPr>
  </w:style>
  <w:style w:type="paragraph" w:customStyle="1" w:styleId="AVCIndentlevel3">
    <w:name w:val="AVC Indent level 3"/>
    <w:basedOn w:val="AVCIndentlevel2"/>
    <w:uiPriority w:val="99"/>
    <w:rsid w:val="002F46A2"/>
    <w:pPr>
      <w:ind w:left="1191"/>
    </w:pPr>
  </w:style>
  <w:style w:type="paragraph" w:customStyle="1" w:styleId="AVCBulletlevel1CharChar">
    <w:name w:val="AVC Bullet level 1 Char Char"/>
    <w:basedOn w:val="a7"/>
    <w:link w:val="AVCBulletlevel1CharCharChar"/>
    <w:uiPriority w:val="99"/>
    <w:rsid w:val="002F46A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F46A2"/>
    <w:rPr>
      <w:sz w:val="22"/>
      <w:lang w:val="en-GB" w:eastAsia="en-US"/>
    </w:rPr>
  </w:style>
  <w:style w:type="character" w:customStyle="1" w:styleId="AVCEquationlevel1Char2">
    <w:name w:val="AVC Equation level 1 Char2"/>
    <w:basedOn w:val="EquationChar1"/>
    <w:uiPriority w:val="99"/>
    <w:locked/>
    <w:rsid w:val="002F46A2"/>
    <w:rPr>
      <w:rFonts w:cs="Times New Roman"/>
      <w:sz w:val="22"/>
      <w:szCs w:val="22"/>
      <w:lang w:val="en-GB" w:eastAsia="en-US" w:bidi="ar-SA"/>
    </w:rPr>
  </w:style>
  <w:style w:type="character" w:customStyle="1" w:styleId="AVCEquationlevel2Char">
    <w:name w:val="AVC Equation level 2 Char"/>
    <w:uiPriority w:val="99"/>
    <w:rsid w:val="002F46A2"/>
    <w:rPr>
      <w:sz w:val="22"/>
      <w:lang w:val="en-GB" w:eastAsia="en-US"/>
    </w:rPr>
  </w:style>
  <w:style w:type="paragraph" w:customStyle="1" w:styleId="BalloonText1">
    <w:name w:val="Balloon 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2F46A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2F46A2"/>
    <w:rPr>
      <w:rFonts w:ascii="Times New Roman" w:hAnsi="Times New Roman"/>
      <w:lang w:val="en-GB" w:eastAsia="en-US"/>
    </w:rPr>
  </w:style>
  <w:style w:type="paragraph" w:customStyle="1" w:styleId="AVCBulletlevel5">
    <w:name w:val="AVC Bullet level 5"/>
    <w:basedOn w:val="AVCBulletlevel1CharChar"/>
    <w:uiPriority w:val="99"/>
    <w:rsid w:val="002F46A2"/>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46A2"/>
    <w:pPr>
      <w:numPr>
        <w:numId w:val="0"/>
      </w:numPr>
      <w:tabs>
        <w:tab w:val="clear" w:pos="1191"/>
      </w:tabs>
    </w:pPr>
  </w:style>
  <w:style w:type="paragraph" w:customStyle="1" w:styleId="AVCNumberinglevel1">
    <w:name w:val="AVC Numbering level 1"/>
    <w:basedOn w:val="a7"/>
    <w:uiPriority w:val="99"/>
    <w:rsid w:val="002F46A2"/>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F46A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F46A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F46A2"/>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46A2"/>
    <w:rPr>
      <w:rFonts w:cs="Times New Roman"/>
      <w:lang w:val="en-US" w:eastAsia="en-US" w:bidi="ar-SA"/>
    </w:rPr>
  </w:style>
  <w:style w:type="character" w:customStyle="1" w:styleId="Annex4CharCharCharCharChar">
    <w:name w:val="Annex 4 Char Char Char Char Char"/>
    <w:link w:val="Annex4CharCharCharChar"/>
    <w:uiPriority w:val="99"/>
    <w:locked/>
    <w:rsid w:val="002F46A2"/>
    <w:rPr>
      <w:rFonts w:ascii="Times" w:eastAsia="맑은 고딕" w:hAnsi="Times"/>
      <w:b/>
      <w:bCs/>
    </w:rPr>
  </w:style>
  <w:style w:type="paragraph" w:customStyle="1" w:styleId="AVCBulletlevel1Char1">
    <w:name w:val="AVC Bullet level 1 Char1"/>
    <w:basedOn w:val="a7"/>
    <w:uiPriority w:val="99"/>
    <w:rsid w:val="002F46A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F46A2"/>
    <w:rPr>
      <w:rFonts w:eastAsia="맑은 고딕" w:cs="Times New Roman"/>
      <w:lang w:val="en-GB"/>
    </w:rPr>
  </w:style>
  <w:style w:type="paragraph" w:customStyle="1" w:styleId="SVCNumberinglevel1">
    <w:name w:val="SVC Numbering level 1"/>
    <w:basedOn w:val="SVCBulletslevel1CharCharChar"/>
    <w:uiPriority w:val="99"/>
    <w:rsid w:val="002F46A2"/>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46A2"/>
    <w:pPr>
      <w:numPr>
        <w:numId w:val="0"/>
      </w:numPr>
    </w:pPr>
  </w:style>
  <w:style w:type="paragraph" w:customStyle="1" w:styleId="SVCNumberinglevel3">
    <w:name w:val="SVC Numbering level 3"/>
    <w:basedOn w:val="SVCNumberinglevel2"/>
    <w:uiPriority w:val="99"/>
    <w:rsid w:val="002F46A2"/>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46A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46A2"/>
    <w:pPr>
      <w:tabs>
        <w:tab w:val="clear" w:pos="1584"/>
      </w:tabs>
      <w:ind w:left="2000"/>
    </w:pPr>
  </w:style>
  <w:style w:type="paragraph" w:customStyle="1" w:styleId="SVCIndentlevel2">
    <w:name w:val="SVC Indent level 2"/>
    <w:basedOn w:val="SVCIndentlevel1"/>
    <w:uiPriority w:val="99"/>
    <w:rsid w:val="002F46A2"/>
    <w:pPr>
      <w:ind w:left="800"/>
    </w:pPr>
  </w:style>
  <w:style w:type="paragraph" w:customStyle="1" w:styleId="SVCIndentlevel3">
    <w:name w:val="SVC Indent level 3"/>
    <w:basedOn w:val="SVCIndentlevel2"/>
    <w:uiPriority w:val="99"/>
    <w:rsid w:val="002F46A2"/>
    <w:pPr>
      <w:tabs>
        <w:tab w:val="clear" w:pos="792"/>
      </w:tabs>
      <w:ind w:left="1200"/>
    </w:pPr>
  </w:style>
  <w:style w:type="paragraph" w:customStyle="1" w:styleId="SVCIndentlevel4">
    <w:name w:val="SVC Indent level 4"/>
    <w:uiPriority w:val="99"/>
    <w:rsid w:val="002F46A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F46A2"/>
    <w:pPr>
      <w:tabs>
        <w:tab w:val="clear" w:pos="403"/>
      </w:tabs>
      <w:ind w:left="403"/>
    </w:pPr>
  </w:style>
  <w:style w:type="character" w:customStyle="1" w:styleId="AVCBulletlevel1CharCharCharChar">
    <w:name w:val="AVC Bullet level 1 Char Char Char Char"/>
    <w:uiPriority w:val="99"/>
    <w:rsid w:val="002F46A2"/>
    <w:rPr>
      <w:lang w:val="en-GB" w:eastAsia="en-US"/>
    </w:rPr>
  </w:style>
  <w:style w:type="character" w:customStyle="1" w:styleId="AVCBulletlevel2CharCharChar">
    <w:name w:val="AVC Bullet level 2 Char Char Char"/>
    <w:link w:val="AVCBulletlevel2CharChar"/>
    <w:locked/>
    <w:rsid w:val="002F46A2"/>
    <w:rPr>
      <w:rFonts w:ascii="Times" w:eastAsia="맑은 고딕" w:hAnsi="Times"/>
      <w:lang w:val="en-GB"/>
    </w:rPr>
  </w:style>
  <w:style w:type="paragraph" w:customStyle="1" w:styleId="AVCBulletlevel3Char">
    <w:name w:val="AVC Bullet level 3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F46A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F46A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6A2"/>
    <w:pPr>
      <w:numPr>
        <w:numId w:val="0"/>
      </w:numPr>
      <w:tabs>
        <w:tab w:val="clear" w:pos="1985"/>
        <w:tab w:val="num" w:pos="490"/>
      </w:tabs>
      <w:ind w:left="490" w:hanging="390"/>
    </w:pPr>
  </w:style>
  <w:style w:type="character" w:customStyle="1" w:styleId="TableTitleChar1">
    <w:name w:val="Table_Title Char1"/>
    <w:uiPriority w:val="99"/>
    <w:rsid w:val="002F46A2"/>
    <w:rPr>
      <w:b/>
      <w:lang w:val="en-GB" w:eastAsia="en-US"/>
    </w:rPr>
  </w:style>
  <w:style w:type="paragraph" w:customStyle="1" w:styleId="AVCBulletlevel1Char">
    <w:name w:val="AVC Bullet level 1 Char"/>
    <w:basedOn w:val="a7"/>
    <w:link w:val="AVCBulletlevel1Char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F46A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F46A2"/>
    <w:pPr>
      <w:tabs>
        <w:tab w:val="clear" w:pos="403"/>
        <w:tab w:val="num" w:pos="360"/>
      </w:tabs>
      <w:ind w:left="360" w:hanging="360"/>
    </w:pPr>
  </w:style>
  <w:style w:type="paragraph" w:customStyle="1" w:styleId="SVCBulletslevel2Char">
    <w:name w:val="SVC Bullets level 2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F46A2"/>
    <w:pPr>
      <w:tabs>
        <w:tab w:val="clear" w:pos="-31680"/>
        <w:tab w:val="num" w:pos="1800"/>
      </w:tabs>
      <w:ind w:left="1800" w:hanging="360"/>
    </w:pPr>
  </w:style>
  <w:style w:type="paragraph" w:customStyle="1" w:styleId="SVCBulletslevel1Char">
    <w:name w:val="SVC Bullets level 1 Char"/>
    <w:link w:val="SVCBulletslevel1CharChar"/>
    <w:uiPriority w:val="99"/>
    <w:rsid w:val="002F46A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6A2"/>
    <w:pPr>
      <w:tabs>
        <w:tab w:val="clear" w:pos="-31680"/>
        <w:tab w:val="num" w:pos="2160"/>
      </w:tabs>
      <w:ind w:left="2160" w:hanging="360"/>
    </w:pPr>
  </w:style>
  <w:style w:type="paragraph" w:customStyle="1" w:styleId="AVCEquationlevel1CharCharChar">
    <w:name w:val="AVC Equation level 1 Char Char Char"/>
    <w:basedOn w:val="Equation"/>
    <w:uiPriority w:val="99"/>
    <w:rsid w:val="002F46A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F46A2"/>
    <w:pPr>
      <w:tabs>
        <w:tab w:val="clear" w:pos="792"/>
      </w:tabs>
    </w:pPr>
  </w:style>
  <w:style w:type="paragraph" w:customStyle="1" w:styleId="SVCBulletslevel3Char">
    <w:name w:val="SVC Bullets level 3 Char"/>
    <w:basedOn w:val="SVCBulletslevel3"/>
    <w:uiPriority w:val="99"/>
    <w:rsid w:val="002F46A2"/>
    <w:pPr>
      <w:tabs>
        <w:tab w:val="clear" w:pos="-31680"/>
        <w:tab w:val="num" w:pos="720"/>
      </w:tabs>
      <w:ind w:left="1224" w:hanging="1224"/>
    </w:pPr>
  </w:style>
  <w:style w:type="paragraph" w:customStyle="1" w:styleId="00BodyText">
    <w:name w:val="00 BodyText"/>
    <w:basedOn w:val="a7"/>
    <w:link w:val="00BodyText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46A2"/>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F46A2"/>
    <w:pPr>
      <w:tabs>
        <w:tab w:val="clear" w:pos="1080"/>
        <w:tab w:val="clear" w:pos="1170"/>
        <w:tab w:val="num" w:pos="1200"/>
        <w:tab w:val="num" w:pos="5040"/>
      </w:tabs>
      <w:ind w:left="3240" w:hanging="3240"/>
      <w:outlineLvl w:val="6"/>
    </w:pPr>
  </w:style>
  <w:style w:type="paragraph" w:styleId="a">
    <w:name w:val="List Bullet"/>
    <w:basedOn w:val="a7"/>
    <w:uiPriority w:val="99"/>
    <w:rsid w:val="002F46A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F46A2"/>
    <w:pPr>
      <w:ind w:left="1417"/>
    </w:pPr>
  </w:style>
  <w:style w:type="character" w:customStyle="1" w:styleId="XParagraphChar">
    <w:name w:val="XParagraph Char"/>
    <w:link w:val="XParagraph"/>
    <w:uiPriority w:val="99"/>
    <w:locked/>
    <w:rsid w:val="002F46A2"/>
    <w:rPr>
      <w:rFonts w:ascii="Times" w:eastAsia="맑은 고딕" w:hAnsi="Times"/>
      <w:sz w:val="22"/>
      <w:szCs w:val="22"/>
      <w:lang w:val="en-GB"/>
    </w:rPr>
  </w:style>
  <w:style w:type="paragraph" w:customStyle="1" w:styleId="XEquation2">
    <w:name w:val="XEquation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F46A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46A2"/>
    <w:rPr>
      <w:rFonts w:ascii="Arial" w:eastAsia="SimSun" w:hAnsi="Arial"/>
      <w:b/>
      <w:color w:val="0000FF"/>
      <w:kern w:val="2"/>
      <w:lang w:val="en-US" w:eastAsia="en-US"/>
    </w:rPr>
  </w:style>
  <w:style w:type="paragraph" w:customStyle="1" w:styleId="Bibliography1">
    <w:name w:val="Bibliography1"/>
    <w:basedOn w:val="a7"/>
    <w:uiPriority w:val="99"/>
    <w:rsid w:val="002F46A2"/>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46A2"/>
    <w:rPr>
      <w:rFonts w:ascii="Times" w:eastAsia="맑은 고딕" w:hAnsi="Times"/>
      <w:lang w:val="en-GB"/>
    </w:rPr>
  </w:style>
  <w:style w:type="character" w:customStyle="1" w:styleId="Annex3Char1">
    <w:name w:val="Annex 3 Char1"/>
    <w:uiPriority w:val="99"/>
    <w:rsid w:val="002F46A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46A2"/>
    <w:pPr>
      <w:tabs>
        <w:tab w:val="clear" w:pos="397"/>
        <w:tab w:val="clear" w:pos="792"/>
        <w:tab w:val="num" w:pos="794"/>
      </w:tabs>
      <w:ind w:left="794" w:hanging="391"/>
    </w:pPr>
  </w:style>
  <w:style w:type="character" w:customStyle="1" w:styleId="00BodyTextChar">
    <w:name w:val="00 BodyText Char"/>
    <w:link w:val="00BodyText"/>
    <w:uiPriority w:val="99"/>
    <w:locked/>
    <w:rsid w:val="002F46A2"/>
    <w:rPr>
      <w:rFonts w:ascii="Arial" w:eastAsia="MS Mincho" w:hAnsi="Arial"/>
      <w:sz w:val="22"/>
      <w:lang w:eastAsia="ja-JP"/>
    </w:rPr>
  </w:style>
  <w:style w:type="paragraph" w:customStyle="1" w:styleId="CharCharCharCharCharCharChar">
    <w:name w:val="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F46A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F46A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F46A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F46A2"/>
    <w:rPr>
      <w:rFonts w:ascii="Courier New" w:eastAsia="맑은 고딕" w:hAnsi="Courier New"/>
      <w:lang w:val="en-GB" w:eastAsia="zh-CN"/>
    </w:rPr>
  </w:style>
  <w:style w:type="paragraph" w:customStyle="1" w:styleId="a2">
    <w:name w:val="a2"/>
    <w:basedOn w:val="2"/>
    <w:next w:val="a7"/>
    <w:uiPriority w:val="99"/>
    <w:rsid w:val="002F46A2"/>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F46A2"/>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F46A2"/>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F46A2"/>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F46A2"/>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F46A2"/>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F46A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F46A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F46A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F46A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F46A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F46A2"/>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F46A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F46A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F46A2"/>
    <w:rPr>
      <w:rFonts w:eastAsia="맑은 고딕"/>
      <w:lang w:val="en-GB" w:eastAsia="zh-CN"/>
    </w:rPr>
  </w:style>
  <w:style w:type="paragraph" w:customStyle="1" w:styleId="StyleHeading1Justified">
    <w:name w:val="Style Heading 1 + Justified"/>
    <w:basedOn w:val="1"/>
    <w:rsid w:val="002F46A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F46A2"/>
    <w:rPr>
      <w:rFonts w:eastAsia="맑은 고딕"/>
      <w:lang w:val="en-GB"/>
    </w:rPr>
  </w:style>
  <w:style w:type="character" w:styleId="aff4">
    <w:name w:val="Emphasis"/>
    <w:basedOn w:val="a8"/>
    <w:qFormat/>
    <w:rsid w:val="002F46A2"/>
    <w:rPr>
      <w:i/>
    </w:rPr>
  </w:style>
  <w:style w:type="paragraph" w:customStyle="1" w:styleId="Style4ptBefore0pt">
    <w:name w:val="Style 4 pt Before:  0 p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ColorfulShading-Accent11">
    <w:name w:val="Colorful Shading - Accent 11"/>
    <w:hidden/>
    <w:uiPriority w:val="99"/>
    <w:semiHidden/>
    <w:rsid w:val="002F46A2"/>
    <w:rPr>
      <w:rFonts w:eastAsia="맑은 고딕"/>
      <w:lang w:val="en-GB"/>
    </w:rPr>
  </w:style>
  <w:style w:type="paragraph" w:customStyle="1" w:styleId="MediumList2-Accent22">
    <w:name w:val="Medium List 2 - Accent 22"/>
    <w:hidden/>
    <w:uiPriority w:val="99"/>
    <w:semiHidden/>
    <w:rsid w:val="002F46A2"/>
    <w:rPr>
      <w:rFonts w:eastAsia="맑은 고딕"/>
      <w:lang w:val="en-GB"/>
    </w:rPr>
  </w:style>
  <w:style w:type="paragraph" w:customStyle="1" w:styleId="annex-heading3">
    <w:name w:val="annex-heading3"/>
    <w:basedOn w:val="Annex3"/>
    <w:link w:val="annex-heading3Char"/>
    <w:qFormat/>
    <w:rsid w:val="002F46A2"/>
    <w:pPr>
      <w:tabs>
        <w:tab w:val="clear" w:pos="1440"/>
        <w:tab w:val="clear" w:pos="2160"/>
      </w:tabs>
      <w:textAlignment w:val="auto"/>
    </w:pPr>
  </w:style>
  <w:style w:type="character" w:customStyle="1" w:styleId="annex-heading3Char">
    <w:name w:val="annex-heading3 Char"/>
    <w:link w:val="annex-heading3"/>
    <w:locked/>
    <w:rsid w:val="002F46A2"/>
    <w:rPr>
      <w:rFonts w:eastAsia="맑은 고딕"/>
      <w:b/>
      <w:bCs/>
      <w:lang w:val="en-GB"/>
    </w:rPr>
  </w:style>
  <w:style w:type="paragraph" w:customStyle="1" w:styleId="ColorfulShading-Accent13">
    <w:name w:val="Colorful Shading - Accent 13"/>
    <w:hidden/>
    <w:uiPriority w:val="99"/>
    <w:semiHidden/>
    <w:rsid w:val="002F46A2"/>
    <w:rPr>
      <w:rFonts w:eastAsia="맑은 고딕"/>
      <w:lang w:val="en-GB"/>
    </w:rPr>
  </w:style>
  <w:style w:type="paragraph" w:customStyle="1" w:styleId="3N">
    <w:name w:val="3N"/>
    <w:basedOn w:val="a7"/>
    <w:link w:val="3N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F46A2"/>
    <w:rPr>
      <w:rFonts w:eastAsia="맑은 고딕"/>
      <w:lang w:val="en-GB"/>
    </w:rPr>
  </w:style>
  <w:style w:type="paragraph" w:customStyle="1" w:styleId="st">
    <w:name w:val="st"/>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F46A2"/>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F46A2"/>
  </w:style>
  <w:style w:type="table" w:customStyle="1" w:styleId="TableGrid2">
    <w:name w:val="Table Grid2"/>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46A2"/>
    <w:pPr>
      <w:keepNext/>
      <w:keepLines/>
      <w:numPr>
        <w:numId w:val="24"/>
      </w:numPr>
      <w:spacing w:before="313"/>
      <w:jc w:val="both"/>
      <w:outlineLvl w:val="1"/>
    </w:pPr>
    <w:rPr>
      <w:rFonts w:eastAsia="맑은 고딕"/>
      <w:b/>
      <w:sz w:val="22"/>
      <w:lang w:val="en-GB"/>
    </w:rPr>
  </w:style>
  <w:style w:type="paragraph" w:customStyle="1" w:styleId="3H1">
    <w:name w:val="3H1"/>
    <w:basedOn w:val="3H0"/>
    <w:next w:val="3N"/>
    <w:link w:val="3H1Char"/>
    <w:uiPriority w:val="99"/>
    <w:qFormat/>
    <w:rsid w:val="002F46A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46A2"/>
    <w:pPr>
      <w:numPr>
        <w:ilvl w:val="2"/>
      </w:numPr>
      <w:tabs>
        <w:tab w:val="clear" w:pos="794"/>
        <w:tab w:val="num" w:pos="360"/>
      </w:tabs>
      <w:ind w:left="1200" w:hanging="420"/>
      <w:outlineLvl w:val="3"/>
    </w:pPr>
  </w:style>
  <w:style w:type="character" w:customStyle="1" w:styleId="3H1Char">
    <w:name w:val="3H1 Char"/>
    <w:link w:val="3H1"/>
    <w:uiPriority w:val="99"/>
    <w:locked/>
    <w:rsid w:val="002F46A2"/>
    <w:rPr>
      <w:rFonts w:eastAsia="맑은 고딕"/>
      <w:b/>
      <w:lang w:val="en-GB"/>
    </w:rPr>
  </w:style>
  <w:style w:type="paragraph" w:customStyle="1" w:styleId="3H3">
    <w:name w:val="3H3"/>
    <w:basedOn w:val="3H2"/>
    <w:next w:val="3N"/>
    <w:link w:val="3H3Char"/>
    <w:uiPriority w:val="99"/>
    <w:qFormat/>
    <w:rsid w:val="002F46A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46A2"/>
    <w:pPr>
      <w:numPr>
        <w:ilvl w:val="4"/>
      </w:numPr>
      <w:tabs>
        <w:tab w:val="clear" w:pos="794"/>
        <w:tab w:val="num" w:pos="360"/>
      </w:tabs>
      <w:ind w:left="3600"/>
      <w:outlineLvl w:val="5"/>
    </w:pPr>
  </w:style>
  <w:style w:type="character" w:customStyle="1" w:styleId="3H2Char">
    <w:name w:val="3H2 Char"/>
    <w:link w:val="3H2"/>
    <w:uiPriority w:val="99"/>
    <w:locked/>
    <w:rsid w:val="002F46A2"/>
    <w:rPr>
      <w:rFonts w:eastAsia="맑은 고딕"/>
      <w:b/>
      <w:lang w:val="en-GB"/>
    </w:rPr>
  </w:style>
  <w:style w:type="character" w:customStyle="1" w:styleId="3H3Char">
    <w:name w:val="3H3 Char"/>
    <w:link w:val="3H3"/>
    <w:uiPriority w:val="99"/>
    <w:locked/>
    <w:rsid w:val="002F46A2"/>
    <w:rPr>
      <w:rFonts w:eastAsia="맑은 고딕"/>
      <w:b/>
      <w:lang w:val="en-GB"/>
    </w:rPr>
  </w:style>
  <w:style w:type="character" w:customStyle="1" w:styleId="3H4Char">
    <w:name w:val="3H4 Char"/>
    <w:link w:val="3H4"/>
    <w:uiPriority w:val="99"/>
    <w:locked/>
    <w:rsid w:val="002F46A2"/>
    <w:rPr>
      <w:rFonts w:eastAsia="맑은 고딕"/>
      <w:b/>
      <w:lang w:val="en-GB"/>
    </w:rPr>
  </w:style>
  <w:style w:type="paragraph" w:customStyle="1" w:styleId="Note1CharCharCharCharCharChar">
    <w:name w:val="Note 1 Char Char Char Char Char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paragraph" w:customStyle="1" w:styleId="3S0">
    <w:name w:val="3S0"/>
    <w:basedOn w:val="a7"/>
    <w:link w:val="3S0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F46A2"/>
    <w:rPr>
      <w:rFonts w:eastAsia="맑은 고딕"/>
      <w:b/>
      <w:sz w:val="22"/>
      <w:lang w:val="en-GB"/>
    </w:rPr>
  </w:style>
  <w:style w:type="character" w:customStyle="1" w:styleId="3S0Char">
    <w:name w:val="3S0 Char"/>
    <w:link w:val="3S0"/>
    <w:uiPriority w:val="99"/>
    <w:locked/>
    <w:rsid w:val="002F46A2"/>
    <w:rPr>
      <w:rFonts w:eastAsia="맑은 고딕"/>
      <w:lang w:val="en-GB"/>
    </w:rPr>
  </w:style>
  <w:style w:type="character" w:customStyle="1" w:styleId="3DVCLevel5Char">
    <w:name w:val="3DVC Level 5 Char"/>
    <w:link w:val="3H5"/>
    <w:uiPriority w:val="99"/>
    <w:locked/>
    <w:rsid w:val="002F46A2"/>
    <w:rPr>
      <w:rFonts w:eastAsia="맑은 고딕"/>
      <w:b/>
      <w:lang w:val="en-GB"/>
    </w:rPr>
  </w:style>
  <w:style w:type="paragraph" w:customStyle="1" w:styleId="4H0">
    <w:name w:val="4H0"/>
    <w:basedOn w:val="3H0"/>
    <w:link w:val="4H0Char"/>
    <w:qFormat/>
    <w:rsid w:val="002F46A2"/>
    <w:pPr>
      <w:numPr>
        <w:numId w:val="25"/>
      </w:numPr>
      <w:tabs>
        <w:tab w:val="left" w:pos="794"/>
      </w:tabs>
    </w:pPr>
  </w:style>
  <w:style w:type="paragraph" w:customStyle="1" w:styleId="4H1">
    <w:name w:val="4H1"/>
    <w:basedOn w:val="3N"/>
    <w:link w:val="4H1Char"/>
    <w:qFormat/>
    <w:rsid w:val="002F46A2"/>
    <w:pPr>
      <w:numPr>
        <w:ilvl w:val="1"/>
        <w:numId w:val="25"/>
      </w:numPr>
    </w:pPr>
    <w:rPr>
      <w:b/>
    </w:rPr>
  </w:style>
  <w:style w:type="character" w:customStyle="1" w:styleId="4H0Char">
    <w:name w:val="4H0 Char"/>
    <w:link w:val="4H0"/>
    <w:locked/>
    <w:rsid w:val="002F46A2"/>
    <w:rPr>
      <w:rFonts w:eastAsia="맑은 고딕"/>
      <w:b/>
      <w:sz w:val="22"/>
      <w:lang w:val="en-GB"/>
    </w:rPr>
  </w:style>
  <w:style w:type="paragraph" w:customStyle="1" w:styleId="4H2">
    <w:name w:val="4H2"/>
    <w:basedOn w:val="a7"/>
    <w:rsid w:val="002F46A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F46A2"/>
    <w:rPr>
      <w:rFonts w:eastAsia="맑은 고딕"/>
      <w:b/>
      <w:lang w:val="en-GB"/>
    </w:rPr>
  </w:style>
  <w:style w:type="character" w:styleId="aff5">
    <w:name w:val="Subtle Reference"/>
    <w:basedOn w:val="a8"/>
    <w:uiPriority w:val="31"/>
    <w:qFormat/>
    <w:rsid w:val="002F46A2"/>
    <w:rPr>
      <w:smallCaps/>
      <w:color w:val="C0504D"/>
      <w:u w:val="single"/>
    </w:rPr>
  </w:style>
  <w:style w:type="paragraph" w:customStyle="1" w:styleId="3N0">
    <w:name w:val="3N0"/>
    <w:basedOn w:val="a7"/>
    <w:link w:val="3N0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F46A2"/>
    <w:rPr>
      <w:rFonts w:eastAsia="맑은 고딕"/>
      <w:lang w:val="en-GB"/>
    </w:rPr>
  </w:style>
  <w:style w:type="paragraph" w:styleId="TOC">
    <w:name w:val="TOC Heading"/>
    <w:basedOn w:val="1"/>
    <w:next w:val="a7"/>
    <w:uiPriority w:val="39"/>
    <w:unhideWhenUsed/>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F46A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F46A2"/>
    <w:rPr>
      <w:rFonts w:ascii="Cambria" w:eastAsia="SimSun" w:hAnsi="Cambria"/>
      <w:sz w:val="24"/>
      <w:szCs w:val="24"/>
      <w:shd w:val="pct20" w:color="auto" w:fill="auto"/>
      <w:lang w:val="en-GB"/>
    </w:rPr>
  </w:style>
  <w:style w:type="character" w:customStyle="1" w:styleId="summary">
    <w:name w:val="summary"/>
    <w:rsid w:val="002F46A2"/>
  </w:style>
  <w:style w:type="paragraph" w:customStyle="1" w:styleId="Bibliography3">
    <w:name w:val="Bibliography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F46A2"/>
    <w:rPr>
      <w:rFonts w:ascii="Calibri" w:eastAsia="SimSun" w:hAnsi="Calibri" w:cs="Consolas"/>
      <w:sz w:val="22"/>
      <w:szCs w:val="21"/>
    </w:rPr>
  </w:style>
  <w:style w:type="paragraph" w:customStyle="1" w:styleId="ColorfulShading-Accent14">
    <w:name w:val="Colorful Shading - Accent 14"/>
    <w:hidden/>
    <w:uiPriority w:val="99"/>
    <w:semiHidden/>
    <w:rsid w:val="002F46A2"/>
    <w:rPr>
      <w:rFonts w:eastAsia="맑은 고딕"/>
      <w:lang w:val="en-GB"/>
    </w:rPr>
  </w:style>
  <w:style w:type="paragraph" w:customStyle="1" w:styleId="Bibliography8">
    <w:name w:val="Bibliography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46A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F46A2"/>
    <w:pPr>
      <w:numPr>
        <w:numId w:val="15"/>
      </w:numPr>
    </w:pPr>
  </w:style>
  <w:style w:type="numbering" w:customStyle="1" w:styleId="AVCBullet">
    <w:name w:val="AVC Bullet"/>
    <w:rsid w:val="002F46A2"/>
    <w:pPr>
      <w:numPr>
        <w:numId w:val="9"/>
      </w:numPr>
    </w:pPr>
  </w:style>
  <w:style w:type="numbering" w:customStyle="1" w:styleId="3DHeading">
    <w:name w:val="3D Heading"/>
    <w:uiPriority w:val="99"/>
    <w:rsid w:val="002F46A2"/>
    <w:pPr>
      <w:numPr>
        <w:numId w:val="23"/>
      </w:numPr>
    </w:pPr>
  </w:style>
  <w:style w:type="numbering" w:customStyle="1" w:styleId="SVCBullets">
    <w:name w:val="SVC Bullets"/>
    <w:rsid w:val="002F46A2"/>
    <w:pPr>
      <w:numPr>
        <w:numId w:val="7"/>
      </w:numPr>
    </w:pPr>
  </w:style>
  <w:style w:type="numbering" w:customStyle="1" w:styleId="SVCIndent">
    <w:name w:val="SVC Indent"/>
    <w:rsid w:val="002F46A2"/>
    <w:pPr>
      <w:numPr>
        <w:numId w:val="16"/>
      </w:numPr>
    </w:pPr>
  </w:style>
  <w:style w:type="numbering" w:styleId="1ai">
    <w:name w:val="Outline List 1"/>
    <w:basedOn w:val="aa"/>
    <w:uiPriority w:val="99"/>
    <w:unhideWhenUsed/>
    <w:rsid w:val="002F46A2"/>
  </w:style>
  <w:style w:type="numbering" w:customStyle="1" w:styleId="NoList1">
    <w:name w:val="No List1"/>
    <w:next w:val="aa"/>
    <w:uiPriority w:val="99"/>
    <w:semiHidden/>
    <w:unhideWhenUsed/>
    <w:rsid w:val="002F46A2"/>
  </w:style>
  <w:style w:type="numbering" w:customStyle="1" w:styleId="SVCNumbers1">
    <w:name w:val="SVC Numbers1"/>
    <w:rsid w:val="002F46A2"/>
  </w:style>
  <w:style w:type="numbering" w:customStyle="1" w:styleId="AVCBullet1">
    <w:name w:val="AVC Bullet1"/>
    <w:rsid w:val="002F46A2"/>
  </w:style>
  <w:style w:type="numbering" w:customStyle="1" w:styleId="SVCBullets1">
    <w:name w:val="SVC Bullets1"/>
    <w:rsid w:val="002F46A2"/>
  </w:style>
  <w:style w:type="numbering" w:customStyle="1" w:styleId="SVCIndent1">
    <w:name w:val="SVC Indent1"/>
    <w:rsid w:val="002F46A2"/>
  </w:style>
  <w:style w:type="numbering" w:customStyle="1" w:styleId="1ai1">
    <w:name w:val="1 / a / i1"/>
    <w:basedOn w:val="aa"/>
    <w:next w:val="1ai"/>
    <w:uiPriority w:val="99"/>
    <w:semiHidden/>
    <w:unhideWhenUsed/>
    <w:locked/>
    <w:rsid w:val="002F46A2"/>
  </w:style>
  <w:style w:type="numbering" w:styleId="111111">
    <w:name w:val="Outline List 2"/>
    <w:basedOn w:val="aa"/>
    <w:uiPriority w:val="99"/>
    <w:unhideWhenUsed/>
    <w:rsid w:val="002F46A2"/>
  </w:style>
  <w:style w:type="numbering" w:customStyle="1" w:styleId="3DHeading1">
    <w:name w:val="3D Heading1"/>
    <w:uiPriority w:val="99"/>
    <w:rsid w:val="002F46A2"/>
  </w:style>
  <w:style w:type="numbering" w:styleId="aff8">
    <w:name w:val="Outline List 3"/>
    <w:basedOn w:val="aa"/>
    <w:uiPriority w:val="99"/>
    <w:unhideWhenUsed/>
    <w:rsid w:val="002F46A2"/>
  </w:style>
  <w:style w:type="paragraph" w:customStyle="1" w:styleId="Rec0">
    <w:name w:val="Rec"/>
    <w:basedOn w:val="afc"/>
    <w:rsid w:val="002F46A2"/>
  </w:style>
  <w:style w:type="character" w:customStyle="1" w:styleId="Note1CharCharCharCharCharCharChar">
    <w:name w:val="Note 1 Char Char Char Char Char Char Char"/>
    <w:uiPriority w:val="99"/>
    <w:rsid w:val="002F46A2"/>
    <w:rPr>
      <w:rFonts w:cs="Times New Roman"/>
      <w:sz w:val="18"/>
      <w:szCs w:val="18"/>
      <w:lang w:val="en-GB" w:eastAsia="en-US"/>
    </w:rPr>
  </w:style>
  <w:style w:type="character" w:customStyle="1" w:styleId="Note1CharCharCharCharCharCharChar1">
    <w:name w:val="Note 1 Char Char Char Char Char Char Char1"/>
    <w:uiPriority w:val="99"/>
    <w:rsid w:val="002F46A2"/>
    <w:rPr>
      <w:rFonts w:eastAsia="바탕" w:cs="Times New Roman"/>
      <w:sz w:val="18"/>
      <w:szCs w:val="18"/>
      <w:lang w:val="en-GB" w:eastAsia="en-US" w:bidi="ar-SA"/>
    </w:rPr>
  </w:style>
  <w:style w:type="character" w:customStyle="1" w:styleId="Note3Char">
    <w:name w:val="Note 3 Char"/>
    <w:uiPriority w:val="99"/>
    <w:rsid w:val="002F46A2"/>
    <w:rPr>
      <w:rFonts w:eastAsia="바탕" w:cs="Times New Roman"/>
      <w:sz w:val="18"/>
      <w:szCs w:val="18"/>
      <w:lang w:val="en-GB" w:eastAsia="en-US" w:bidi="ar-SA"/>
    </w:rPr>
  </w:style>
  <w:style w:type="character" w:customStyle="1" w:styleId="Annex2Char">
    <w:name w:val="Annex 2 Char"/>
    <w:link w:val="Annex2"/>
    <w:uiPriority w:val="99"/>
    <w:rsid w:val="002F46A2"/>
    <w:rPr>
      <w:rFonts w:eastAsia="맑은 고딕"/>
      <w:b/>
      <w:bCs/>
      <w:sz w:val="22"/>
      <w:szCs w:val="22"/>
      <w:lang w:val="en-GB"/>
    </w:rPr>
  </w:style>
  <w:style w:type="character" w:customStyle="1" w:styleId="Annex3Char2">
    <w:name w:val="Annex 3 Char2"/>
    <w:link w:val="Annex3"/>
    <w:rsid w:val="002F46A2"/>
    <w:rPr>
      <w:rFonts w:eastAsia="맑은 고딕"/>
      <w:b/>
      <w:bCs/>
      <w:lang w:val="en-GB"/>
    </w:rPr>
  </w:style>
  <w:style w:type="character" w:styleId="aff9">
    <w:name w:val="Placeholder Text"/>
    <w:uiPriority w:val="99"/>
    <w:rsid w:val="002F46A2"/>
    <w:rPr>
      <w:color w:val="808080"/>
    </w:rPr>
  </w:style>
  <w:style w:type="paragraph" w:customStyle="1" w:styleId="Text">
    <w:name w:val="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F46A2"/>
    <w:rPr>
      <w:rFonts w:eastAsia="맑은 고딕"/>
      <w:lang w:val="en-GB"/>
    </w:rPr>
  </w:style>
  <w:style w:type="paragraph" w:customStyle="1" w:styleId="3H8">
    <w:name w:val="3H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0">
    <w:name w:val="3D0"/>
    <w:basedOn w:val="3N0"/>
    <w:link w:val="3D0Char"/>
    <w:uiPriority w:val="99"/>
    <w:qFormat/>
    <w:rsid w:val="002F46A2"/>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46A2"/>
    <w:pPr>
      <w:numPr>
        <w:ilvl w:val="1"/>
      </w:numPr>
    </w:pPr>
  </w:style>
  <w:style w:type="character" w:customStyle="1" w:styleId="3D0Char">
    <w:name w:val="3D0 Char"/>
    <w:link w:val="3D0"/>
    <w:uiPriority w:val="99"/>
    <w:rsid w:val="002F46A2"/>
    <w:rPr>
      <w:rFonts w:eastAsia="맑은 고딕"/>
      <w:lang w:val="en-CA"/>
    </w:rPr>
  </w:style>
  <w:style w:type="paragraph" w:customStyle="1" w:styleId="3D2">
    <w:name w:val="3D2"/>
    <w:basedOn w:val="3D1"/>
    <w:link w:val="3D2Char"/>
    <w:uiPriority w:val="99"/>
    <w:qFormat/>
    <w:rsid w:val="002F46A2"/>
    <w:pPr>
      <w:numPr>
        <w:ilvl w:val="2"/>
      </w:numPr>
      <w:tabs>
        <w:tab w:val="clear" w:pos="794"/>
        <w:tab w:val="left" w:pos="1072"/>
      </w:tabs>
      <w:ind w:left="1071"/>
    </w:pPr>
    <w:rPr>
      <w:lang w:eastAsia="ko-KR"/>
    </w:rPr>
  </w:style>
  <w:style w:type="character" w:customStyle="1" w:styleId="3D1Char">
    <w:name w:val="3D1 Char"/>
    <w:link w:val="3D1"/>
    <w:uiPriority w:val="99"/>
    <w:rsid w:val="002F46A2"/>
    <w:rPr>
      <w:rFonts w:eastAsia="맑은 고딕"/>
      <w:lang w:val="en-CA"/>
    </w:rPr>
  </w:style>
  <w:style w:type="paragraph" w:customStyle="1" w:styleId="3D3">
    <w:name w:val="3D3"/>
    <w:basedOn w:val="3D2"/>
    <w:link w:val="3D3Char"/>
    <w:uiPriority w:val="99"/>
    <w:qFormat/>
    <w:rsid w:val="002F46A2"/>
    <w:pPr>
      <w:numPr>
        <w:ilvl w:val="3"/>
      </w:numPr>
      <w:tabs>
        <w:tab w:val="clear" w:pos="1072"/>
        <w:tab w:val="clear" w:pos="1191"/>
      </w:tabs>
    </w:pPr>
  </w:style>
  <w:style w:type="character" w:customStyle="1" w:styleId="3D2Char">
    <w:name w:val="3D2 Char"/>
    <w:link w:val="3D2"/>
    <w:uiPriority w:val="99"/>
    <w:rsid w:val="002F46A2"/>
    <w:rPr>
      <w:rFonts w:eastAsia="맑은 고딕"/>
      <w:lang w:val="en-CA" w:eastAsia="ko-KR"/>
    </w:rPr>
  </w:style>
  <w:style w:type="paragraph" w:customStyle="1" w:styleId="3D4">
    <w:name w:val="3D4"/>
    <w:basedOn w:val="3D3"/>
    <w:link w:val="3D4Char"/>
    <w:uiPriority w:val="99"/>
    <w:qFormat/>
    <w:rsid w:val="002F46A2"/>
    <w:pPr>
      <w:numPr>
        <w:ilvl w:val="4"/>
      </w:numPr>
      <w:tabs>
        <w:tab w:val="clear" w:pos="1588"/>
      </w:tabs>
    </w:pPr>
  </w:style>
  <w:style w:type="character" w:customStyle="1" w:styleId="3D3Char">
    <w:name w:val="3D3 Char"/>
    <w:link w:val="3D3"/>
    <w:uiPriority w:val="99"/>
    <w:rsid w:val="002F46A2"/>
    <w:rPr>
      <w:rFonts w:eastAsia="맑은 고딕"/>
      <w:lang w:val="en-CA" w:eastAsia="ko-KR"/>
    </w:rPr>
  </w:style>
  <w:style w:type="paragraph" w:customStyle="1" w:styleId="3D5">
    <w:name w:val="3D5"/>
    <w:basedOn w:val="3D4"/>
    <w:link w:val="3D5Char"/>
    <w:uiPriority w:val="99"/>
    <w:qFormat/>
    <w:rsid w:val="002F46A2"/>
    <w:pPr>
      <w:numPr>
        <w:ilvl w:val="5"/>
      </w:numPr>
      <w:tabs>
        <w:tab w:val="clear" w:pos="1985"/>
      </w:tabs>
    </w:pPr>
  </w:style>
  <w:style w:type="character" w:customStyle="1" w:styleId="3D4Char">
    <w:name w:val="3D4 Char"/>
    <w:link w:val="3D4"/>
    <w:uiPriority w:val="99"/>
    <w:rsid w:val="002F46A2"/>
    <w:rPr>
      <w:rFonts w:eastAsia="맑은 고딕"/>
      <w:lang w:val="en-CA" w:eastAsia="ko-KR"/>
    </w:rPr>
  </w:style>
  <w:style w:type="paragraph" w:customStyle="1" w:styleId="3D6">
    <w:name w:val="3D6"/>
    <w:basedOn w:val="3D5"/>
    <w:link w:val="3D6Char"/>
    <w:uiPriority w:val="99"/>
    <w:qFormat/>
    <w:rsid w:val="002F46A2"/>
    <w:pPr>
      <w:numPr>
        <w:ilvl w:val="6"/>
      </w:numPr>
      <w:tabs>
        <w:tab w:val="clear" w:pos="2381"/>
      </w:tabs>
    </w:pPr>
  </w:style>
  <w:style w:type="character" w:customStyle="1" w:styleId="3D5Char">
    <w:name w:val="3D5 Char"/>
    <w:link w:val="3D5"/>
    <w:uiPriority w:val="99"/>
    <w:rsid w:val="002F46A2"/>
    <w:rPr>
      <w:rFonts w:eastAsia="맑은 고딕"/>
      <w:lang w:val="en-CA" w:eastAsia="ko-KR"/>
    </w:rPr>
  </w:style>
  <w:style w:type="character" w:customStyle="1" w:styleId="3D6Char">
    <w:name w:val="3D6 Char"/>
    <w:link w:val="3D6"/>
    <w:uiPriority w:val="99"/>
    <w:rsid w:val="002F46A2"/>
    <w:rPr>
      <w:rFonts w:eastAsia="맑은 고딕"/>
      <w:lang w:val="en-CA" w:eastAsia="ko-KR"/>
    </w:rPr>
  </w:style>
  <w:style w:type="paragraph" w:customStyle="1" w:styleId="3U1">
    <w:name w:val="3U1"/>
    <w:basedOn w:val="3N0"/>
    <w:uiPriority w:val="99"/>
    <w:qFormat/>
    <w:rsid w:val="002F46A2"/>
    <w:pPr>
      <w:numPr>
        <w:ilvl w:val="1"/>
        <w:numId w:val="31"/>
      </w:numPr>
      <w:tabs>
        <w:tab w:val="num" w:pos="360"/>
        <w:tab w:val="num" w:pos="697"/>
      </w:tabs>
      <w:ind w:left="0" w:firstLine="0"/>
    </w:pPr>
  </w:style>
  <w:style w:type="paragraph" w:customStyle="1" w:styleId="3U0">
    <w:name w:val="3U0"/>
    <w:basedOn w:val="3N0"/>
    <w:uiPriority w:val="99"/>
    <w:qFormat/>
    <w:rsid w:val="002F46A2"/>
    <w:pPr>
      <w:numPr>
        <w:numId w:val="31"/>
      </w:numPr>
      <w:tabs>
        <w:tab w:val="num" w:pos="360"/>
      </w:tabs>
      <w:ind w:left="0" w:firstLine="0"/>
    </w:pPr>
  </w:style>
  <w:style w:type="paragraph" w:customStyle="1" w:styleId="3U2">
    <w:name w:val="3U2"/>
    <w:basedOn w:val="3U1"/>
    <w:uiPriority w:val="99"/>
    <w:qFormat/>
    <w:rsid w:val="002F46A2"/>
    <w:pPr>
      <w:numPr>
        <w:ilvl w:val="2"/>
      </w:numPr>
      <w:tabs>
        <w:tab w:val="num" w:pos="360"/>
        <w:tab w:val="num" w:pos="697"/>
        <w:tab w:val="num" w:pos="1054"/>
      </w:tabs>
      <w:ind w:left="0" w:firstLine="0"/>
    </w:pPr>
  </w:style>
  <w:style w:type="paragraph" w:customStyle="1" w:styleId="3U3">
    <w:name w:val="3U3"/>
    <w:basedOn w:val="3U2"/>
    <w:uiPriority w:val="99"/>
    <w:qFormat/>
    <w:rsid w:val="002F46A2"/>
    <w:pPr>
      <w:numPr>
        <w:ilvl w:val="3"/>
      </w:numPr>
      <w:tabs>
        <w:tab w:val="num" w:pos="360"/>
        <w:tab w:val="num" w:pos="697"/>
        <w:tab w:val="num" w:pos="1411"/>
      </w:tabs>
      <w:ind w:left="0" w:firstLine="0"/>
    </w:pPr>
  </w:style>
  <w:style w:type="paragraph" w:customStyle="1" w:styleId="3U4">
    <w:name w:val="3U4"/>
    <w:basedOn w:val="3U3"/>
    <w:uiPriority w:val="99"/>
    <w:qFormat/>
    <w:rsid w:val="002F46A2"/>
    <w:pPr>
      <w:numPr>
        <w:ilvl w:val="4"/>
      </w:numPr>
      <w:tabs>
        <w:tab w:val="num" w:pos="360"/>
        <w:tab w:val="num" w:pos="697"/>
        <w:tab w:val="num" w:pos="1768"/>
      </w:tabs>
      <w:ind w:left="0" w:firstLine="0"/>
    </w:pPr>
  </w:style>
  <w:style w:type="paragraph" w:customStyle="1" w:styleId="3U5">
    <w:name w:val="3U5"/>
    <w:basedOn w:val="3U4"/>
    <w:uiPriority w:val="99"/>
    <w:qFormat/>
    <w:rsid w:val="002F46A2"/>
    <w:pPr>
      <w:numPr>
        <w:ilvl w:val="5"/>
      </w:numPr>
      <w:tabs>
        <w:tab w:val="num" w:pos="360"/>
        <w:tab w:val="num" w:pos="697"/>
        <w:tab w:val="num" w:pos="2125"/>
      </w:tabs>
      <w:ind w:left="0" w:firstLine="0"/>
    </w:pPr>
  </w:style>
  <w:style w:type="paragraph" w:customStyle="1" w:styleId="3U6">
    <w:name w:val="3U6"/>
    <w:basedOn w:val="3U5"/>
    <w:uiPriority w:val="99"/>
    <w:qFormat/>
    <w:rsid w:val="002F46A2"/>
    <w:pPr>
      <w:numPr>
        <w:ilvl w:val="6"/>
      </w:numPr>
      <w:tabs>
        <w:tab w:val="num" w:pos="360"/>
        <w:tab w:val="num" w:pos="697"/>
        <w:tab w:val="num" w:pos="2482"/>
      </w:tabs>
      <w:ind w:left="0" w:firstLine="0"/>
    </w:pPr>
  </w:style>
  <w:style w:type="paragraph" w:customStyle="1" w:styleId="3U7">
    <w:name w:val="3U7"/>
    <w:basedOn w:val="a7"/>
    <w:uiPriority w:val="99"/>
    <w:qFormat/>
    <w:rsid w:val="002F46A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F46A2"/>
    <w:pPr>
      <w:numPr>
        <w:ilvl w:val="8"/>
      </w:numPr>
    </w:pPr>
  </w:style>
  <w:style w:type="character" w:styleId="affb">
    <w:name w:val="Strong"/>
    <w:uiPriority w:val="22"/>
    <w:qFormat/>
    <w:rsid w:val="002F46A2"/>
    <w:rPr>
      <w:b/>
      <w:bCs/>
    </w:rPr>
  </w:style>
  <w:style w:type="paragraph" w:customStyle="1" w:styleId="3D7">
    <w:name w:val="3D7"/>
    <w:basedOn w:val="a7"/>
    <w:uiPriority w:val="99"/>
    <w:rsid w:val="002F46A2"/>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F46A2"/>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F46A2"/>
    <w:pPr>
      <w:numPr>
        <w:numId w:val="32"/>
      </w:numPr>
      <w:tabs>
        <w:tab w:val="num" w:pos="360"/>
        <w:tab w:val="center" w:pos="4865"/>
        <w:tab w:val="right" w:pos="9730"/>
      </w:tabs>
      <w:jc w:val="left"/>
    </w:pPr>
  </w:style>
  <w:style w:type="numbering" w:customStyle="1" w:styleId="3Dash">
    <w:name w:val="3Dash"/>
    <w:uiPriority w:val="99"/>
    <w:rsid w:val="002F46A2"/>
    <w:pPr>
      <w:numPr>
        <w:numId w:val="28"/>
      </w:numPr>
    </w:pPr>
  </w:style>
  <w:style w:type="paragraph" w:customStyle="1" w:styleId="3E1">
    <w:name w:val="3E1"/>
    <w:basedOn w:val="3E0"/>
    <w:uiPriority w:val="99"/>
    <w:qFormat/>
    <w:rsid w:val="002F46A2"/>
    <w:pPr>
      <w:numPr>
        <w:ilvl w:val="1"/>
      </w:numPr>
      <w:tabs>
        <w:tab w:val="num" w:pos="360"/>
      </w:tabs>
      <w:ind w:left="0"/>
    </w:pPr>
  </w:style>
  <w:style w:type="paragraph" w:customStyle="1" w:styleId="3E2">
    <w:name w:val="3E2"/>
    <w:basedOn w:val="3E1"/>
    <w:uiPriority w:val="99"/>
    <w:qFormat/>
    <w:rsid w:val="002F46A2"/>
    <w:pPr>
      <w:numPr>
        <w:ilvl w:val="2"/>
      </w:numPr>
      <w:tabs>
        <w:tab w:val="num" w:pos="360"/>
      </w:tabs>
      <w:ind w:left="0"/>
    </w:pPr>
  </w:style>
  <w:style w:type="paragraph" w:customStyle="1" w:styleId="3E3">
    <w:name w:val="3E3"/>
    <w:basedOn w:val="a7"/>
    <w:uiPriority w:val="99"/>
    <w:qFormat/>
    <w:rsid w:val="002F46A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F46A2"/>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F46A2"/>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F46A2"/>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F46A2"/>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F46A2"/>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F46A2"/>
    <w:pPr>
      <w:numPr>
        <w:numId w:val="29"/>
      </w:numPr>
    </w:pPr>
  </w:style>
  <w:style w:type="numbering" w:customStyle="1" w:styleId="3DNumbering">
    <w:name w:val="3D Numbering"/>
    <w:uiPriority w:val="99"/>
    <w:rsid w:val="002F46A2"/>
    <w:pPr>
      <w:numPr>
        <w:numId w:val="30"/>
      </w:numPr>
    </w:pPr>
  </w:style>
  <w:style w:type="paragraph" w:customStyle="1" w:styleId="3N3">
    <w:name w:val="3N3"/>
    <w:basedOn w:val="a7"/>
    <w:link w:val="3N3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맑은 고딕"/>
      <w:sz w:val="20"/>
      <w:lang w:val="en-GB"/>
    </w:rPr>
  </w:style>
  <w:style w:type="paragraph" w:customStyle="1" w:styleId="3N1">
    <w:name w:val="3N1"/>
    <w:basedOn w:val="3N0"/>
    <w:link w:val="3N1Char"/>
    <w:qFormat/>
    <w:rsid w:val="002F46A2"/>
    <w:pPr>
      <w:ind w:left="357"/>
    </w:pPr>
    <w:rPr>
      <w:lang w:eastAsia="ko-KR"/>
    </w:rPr>
  </w:style>
  <w:style w:type="character" w:customStyle="1" w:styleId="3N3Char">
    <w:name w:val="3N3 Char"/>
    <w:link w:val="3N3"/>
    <w:rsid w:val="002F46A2"/>
    <w:rPr>
      <w:rFonts w:eastAsia="맑은 고딕"/>
      <w:lang w:val="en-GB"/>
    </w:rPr>
  </w:style>
  <w:style w:type="paragraph" w:customStyle="1" w:styleId="3N2">
    <w:name w:val="3N2"/>
    <w:basedOn w:val="3N1"/>
    <w:link w:val="3N2Char"/>
    <w:qFormat/>
    <w:rsid w:val="002F46A2"/>
    <w:pPr>
      <w:ind w:left="714"/>
    </w:pPr>
  </w:style>
  <w:style w:type="character" w:customStyle="1" w:styleId="3N1Char">
    <w:name w:val="3N1 Char"/>
    <w:link w:val="3N1"/>
    <w:rsid w:val="002F46A2"/>
    <w:rPr>
      <w:rFonts w:eastAsia="맑은 고딕"/>
      <w:lang w:val="en-GB" w:eastAsia="ko-KR"/>
    </w:rPr>
  </w:style>
  <w:style w:type="character" w:customStyle="1" w:styleId="3N2Char">
    <w:name w:val="3N2 Char"/>
    <w:link w:val="3N2"/>
    <w:rsid w:val="002F46A2"/>
    <w:rPr>
      <w:rFonts w:eastAsia="맑은 고딕"/>
      <w:lang w:val="en-GB" w:eastAsia="ko-KR"/>
    </w:rPr>
  </w:style>
  <w:style w:type="paragraph" w:customStyle="1" w:styleId="Syntax">
    <w:name w:val="Syntax"/>
    <w:basedOn w:val="a7"/>
    <w:link w:val="SyntaxChar"/>
    <w:qFormat/>
    <w:rsid w:val="002F46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F46A2"/>
    <w:rPr>
      <w:rFonts w:eastAsia="맑은 고딕"/>
      <w:bCs/>
      <w:lang w:val="en-CA"/>
    </w:rPr>
  </w:style>
  <w:style w:type="paragraph" w:customStyle="1" w:styleId="3DNote">
    <w:name w:val="3D Note"/>
    <w:basedOn w:val="a7"/>
    <w:link w:val="3DNote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맑은 고딕"/>
      <w:sz w:val="20"/>
      <w:lang w:val="en-CA"/>
    </w:rPr>
  </w:style>
  <w:style w:type="character" w:customStyle="1" w:styleId="3DNoteChar">
    <w:name w:val="3D Note Char"/>
    <w:link w:val="3DNote"/>
    <w:uiPriority w:val="99"/>
    <w:rsid w:val="002F46A2"/>
    <w:rPr>
      <w:rFonts w:eastAsia="맑은 고딕"/>
      <w:lang w:val="en-CA"/>
    </w:rPr>
  </w:style>
  <w:style w:type="character" w:customStyle="1" w:styleId="NoteChar2">
    <w:name w:val="Note Char2"/>
    <w:link w:val="Note"/>
    <w:rsid w:val="002F46A2"/>
    <w:rPr>
      <w:rFonts w:eastAsia="SimSun"/>
      <w:sz w:val="18"/>
      <w:lang w:val="en-GB"/>
    </w:rPr>
  </w:style>
  <w:style w:type="character" w:customStyle="1" w:styleId="Heading2Char1">
    <w:name w:val="Heading 2 Char1"/>
    <w:aliases w:val="H Char"/>
    <w:uiPriority w:val="99"/>
    <w:rsid w:val="002F46A2"/>
    <w:rPr>
      <w:rFonts w:ascii="Cambria" w:eastAsia="SimSun" w:hAnsi="Cambria" w:cs="Times New Roman"/>
      <w:b/>
      <w:bCs/>
      <w:i/>
      <w:iCs/>
      <w:sz w:val="28"/>
      <w:szCs w:val="28"/>
      <w:lang w:val="en-GB" w:eastAsia="en-US"/>
    </w:rPr>
  </w:style>
  <w:style w:type="character" w:customStyle="1" w:styleId="Heading1Char2">
    <w:name w:val="Heading 1 Char2"/>
    <w:uiPriority w:val="99"/>
    <w:rsid w:val="002F46A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46A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46A2"/>
    <w:rPr>
      <w:rFonts w:ascii="Times New Roman" w:hAnsi="Times New Roman"/>
      <w:lang w:val="en-GB"/>
    </w:rPr>
  </w:style>
  <w:style w:type="paragraph" w:customStyle="1" w:styleId="FigureCaption">
    <w:name w:val="Figure Caption"/>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46A2"/>
    <w:rPr>
      <w:color w:val="808080"/>
    </w:rPr>
  </w:style>
  <w:style w:type="paragraph" w:customStyle="1" w:styleId="zzSTDTitle">
    <w:name w:val="zzSTDTitle"/>
    <w:basedOn w:val="a7"/>
    <w:next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46A2"/>
  </w:style>
  <w:style w:type="numbering" w:customStyle="1" w:styleId="NoList2">
    <w:name w:val="No List2"/>
    <w:next w:val="aa"/>
    <w:semiHidden/>
    <w:rsid w:val="002F46A2"/>
  </w:style>
  <w:style w:type="table" w:customStyle="1" w:styleId="TableGrid3">
    <w:name w:val="Table Grid3"/>
    <w:basedOn w:val="a9"/>
    <w:next w:val="af4"/>
    <w:rsid w:val="002F46A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46A2"/>
    <w:rPr>
      <w:rFonts w:eastAsia="SimSun"/>
      <w:sz w:val="22"/>
    </w:rPr>
  </w:style>
  <w:style w:type="paragraph" w:customStyle="1" w:styleId="p1">
    <w:name w:val="p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6A2"/>
  </w:style>
  <w:style w:type="paragraph" w:customStyle="1" w:styleId="MediumList2-Accent23">
    <w:name w:val="Medium List 2 - Accent 23"/>
    <w:hidden/>
    <w:uiPriority w:val="71"/>
    <w:rsid w:val="002F46A2"/>
    <w:rPr>
      <w:rFonts w:eastAsia="SimSun"/>
      <w:sz w:val="22"/>
    </w:rPr>
  </w:style>
  <w:style w:type="paragraph" w:customStyle="1" w:styleId="ColorfulShading-Accent15">
    <w:name w:val="Colorful Shading - Accent 15"/>
    <w:hidden/>
    <w:uiPriority w:val="62"/>
    <w:rsid w:val="002F46A2"/>
    <w:rPr>
      <w:rFonts w:eastAsia="SimSun"/>
      <w:sz w:val="22"/>
    </w:rPr>
  </w:style>
  <w:style w:type="paragraph" w:customStyle="1" w:styleId="Term">
    <w:name w:val="Term"/>
    <w:basedOn w:val="a7"/>
    <w:autoRedefine/>
    <w:qFormat/>
    <w:rsid w:val="002F46A2"/>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F46A2"/>
    <w:rPr>
      <w:rFonts w:ascii="Times" w:eastAsia="바탕체" w:hAnsi="Times"/>
      <w:sz w:val="24"/>
    </w:rPr>
  </w:style>
  <w:style w:type="character" w:customStyle="1" w:styleId="UnresolvedMention2">
    <w:name w:val="Unresolved Mention2"/>
    <w:basedOn w:val="a8"/>
    <w:uiPriority w:val="99"/>
    <w:semiHidden/>
    <w:unhideWhenUsed/>
    <w:rsid w:val="002F46A2"/>
    <w:rPr>
      <w:color w:val="605E5C"/>
      <w:shd w:val="clear" w:color="auto" w:fill="E1DFDD"/>
    </w:rPr>
  </w:style>
  <w:style w:type="table" w:customStyle="1" w:styleId="TableGrid4">
    <w:name w:val="Table Grid4"/>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6A2"/>
    <w:pPr>
      <w:widowControl w:val="0"/>
      <w:autoSpaceDE w:val="0"/>
      <w:autoSpaceDN w:val="0"/>
      <w:adjustRightInd w:val="0"/>
    </w:pPr>
    <w:rPr>
      <w:rFonts w:eastAsia="SimSun"/>
      <w:color w:val="000000"/>
      <w:sz w:val="24"/>
      <w:szCs w:val="24"/>
    </w:rPr>
  </w:style>
  <w:style w:type="paragraph" w:customStyle="1" w:styleId="n">
    <w:name w:val="n"/>
    <w:basedOn w:val="Normalaftertitle0"/>
    <w:rsid w:val="002F46A2"/>
  </w:style>
  <w:style w:type="table" w:customStyle="1" w:styleId="12">
    <w:name w:val="표 구분선1"/>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F46A2"/>
    <w:rPr>
      <w:color w:val="605E5C"/>
      <w:shd w:val="clear" w:color="auto" w:fill="E1DFDD"/>
    </w:rPr>
  </w:style>
  <w:style w:type="character" w:customStyle="1" w:styleId="UnresolvedMention21">
    <w:name w:val="Unresolved Mention21"/>
    <w:basedOn w:val="a8"/>
    <w:uiPriority w:val="99"/>
    <w:semiHidden/>
    <w:unhideWhenUsed/>
    <w:rsid w:val="002F46A2"/>
    <w:rPr>
      <w:color w:val="605E5C"/>
      <w:shd w:val="clear" w:color="auto" w:fill="E1DFDD"/>
    </w:rPr>
  </w:style>
  <w:style w:type="character" w:customStyle="1" w:styleId="UnresolvedMention4">
    <w:name w:val="Unresolved Mention4"/>
    <w:basedOn w:val="a8"/>
    <w:uiPriority w:val="99"/>
    <w:semiHidden/>
    <w:unhideWhenUsed/>
    <w:rsid w:val="002F46A2"/>
    <w:rPr>
      <w:color w:val="605E5C"/>
      <w:shd w:val="clear" w:color="auto" w:fill="E1DFDD"/>
    </w:rPr>
  </w:style>
  <w:style w:type="character" w:customStyle="1" w:styleId="UnresolvedMention">
    <w:name w:val="Unresolved Mention"/>
    <w:basedOn w:val="a8"/>
    <w:uiPriority w:val="99"/>
    <w:semiHidden/>
    <w:unhideWhenUsed/>
    <w:rsid w:val="002F4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ll.boyce@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hdi.salehifar@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ehyun.lim@lge.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662</Words>
  <Characters>3780</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18</cp:revision>
  <cp:lastPrinted>1901-01-01T07:00:00Z</cp:lastPrinted>
  <dcterms:created xsi:type="dcterms:W3CDTF">2020-01-29T21:34:00Z</dcterms:created>
  <dcterms:modified xsi:type="dcterms:W3CDTF">2020-04-03T12:33:00Z</dcterms:modified>
</cp:coreProperties>
</file>