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02E2F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27574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FD462D">
              <w:rPr>
                <w:lang w:val="en-CA"/>
              </w:rPr>
              <w:t>013</w:t>
            </w:r>
            <w:r w:rsidR="00C8762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324A59" w:rsidR="00E61DAC" w:rsidRPr="005B217D" w:rsidRDefault="004F0E7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AHG9: </w:t>
            </w:r>
            <w:r w:rsidR="00BB30A8">
              <w:rPr>
                <w:b/>
                <w:szCs w:val="22"/>
                <w:lang w:val="en-CA" w:eastAsia="ja-JP"/>
              </w:rPr>
              <w:t>On signalling of chroma related APS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A949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40A8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E79031B" w:rsidR="00E61DAC" w:rsidRPr="005B217D" w:rsidRDefault="002533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Shimpei Nemoto</w:t>
            </w:r>
            <w:r w:rsidR="00E61DAC" w:rsidRPr="005B217D">
              <w:rPr>
                <w:szCs w:val="22"/>
                <w:lang w:val="en-CA"/>
              </w:rPr>
              <w:br/>
            </w:r>
            <w:r w:rsidR="00D436FC"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D4B11A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436FC">
              <w:rPr>
                <w:szCs w:val="22"/>
                <w:lang w:val="en-CA"/>
              </w:rPr>
              <w:t>+81-3-5494-3353</w:t>
            </w:r>
            <w:r w:rsidRPr="005B217D">
              <w:rPr>
                <w:szCs w:val="22"/>
                <w:lang w:val="en-CA"/>
              </w:rPr>
              <w:br/>
            </w:r>
            <w:r w:rsidR="00D436FC">
              <w:rPr>
                <w:szCs w:val="22"/>
                <w:lang w:val="en-CA"/>
              </w:rPr>
              <w:t>iwamura.s-gc@nhk.or.jp</w:t>
            </w:r>
            <w:r w:rsidR="005952A5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E2C564" w:rsidR="00E61DAC" w:rsidRPr="005B217D" w:rsidRDefault="00D436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3712B0" w14:textId="26494EAE" w:rsidR="00DE6445" w:rsidRPr="00595B31" w:rsidRDefault="00D436FC" w:rsidP="009234A5">
      <w:pPr>
        <w:rPr>
          <w:szCs w:val="22"/>
          <w:lang w:eastAsia="ja-JP"/>
        </w:rPr>
      </w:pPr>
      <w:r>
        <w:rPr>
          <w:lang w:val="en-CA"/>
        </w:rPr>
        <w:t xml:space="preserve">This contribution </w:t>
      </w: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 w:eastAsia="ja-JP"/>
        </w:rPr>
        <w:t>roposes</w:t>
      </w:r>
      <w:r w:rsidR="00C33F8F">
        <w:rPr>
          <w:szCs w:val="22"/>
          <w:lang w:val="en-CA" w:eastAsia="ja-JP"/>
        </w:rPr>
        <w:t xml:space="preserve"> </w:t>
      </w:r>
      <w:r w:rsidR="004F0E72">
        <w:rPr>
          <w:szCs w:val="22"/>
          <w:lang w:val="en-CA" w:eastAsia="ja-JP"/>
        </w:rPr>
        <w:t xml:space="preserve">cleanup of </w:t>
      </w:r>
      <w:r w:rsidR="00DE6445">
        <w:rPr>
          <w:szCs w:val="22"/>
          <w:lang w:val="en-CA" w:eastAsia="ja-JP"/>
        </w:rPr>
        <w:t xml:space="preserve">chroma related </w:t>
      </w:r>
      <w:r w:rsidR="004F0E72">
        <w:rPr>
          <w:szCs w:val="22"/>
          <w:lang w:val="en-CA" w:eastAsia="ja-JP"/>
        </w:rPr>
        <w:t>adaptation parameter set (APS) signalling</w:t>
      </w:r>
      <w:r w:rsidR="00DE6445">
        <w:rPr>
          <w:szCs w:val="22"/>
          <w:lang w:val="en-CA" w:eastAsia="ja-JP"/>
        </w:rPr>
        <w:t>.</w:t>
      </w:r>
      <w:r w:rsidR="004B3DD4">
        <w:rPr>
          <w:szCs w:val="22"/>
          <w:lang w:eastAsia="ja-JP"/>
        </w:rPr>
        <w:t xml:space="preserve"> </w:t>
      </w:r>
      <w:r w:rsidR="008F5BBC">
        <w:rPr>
          <w:szCs w:val="22"/>
          <w:lang w:eastAsia="ja-JP"/>
        </w:rPr>
        <w:t xml:space="preserve">In </w:t>
      </w:r>
      <w:r w:rsidR="006F7CAD">
        <w:rPr>
          <w:szCs w:val="22"/>
          <w:lang w:eastAsia="ja-JP"/>
        </w:rPr>
        <w:t xml:space="preserve">the </w:t>
      </w:r>
      <w:r w:rsidR="00C00D42">
        <w:rPr>
          <w:szCs w:val="22"/>
          <w:lang w:eastAsia="ja-JP"/>
        </w:rPr>
        <w:t xml:space="preserve">current specification, </w:t>
      </w:r>
      <w:r w:rsidR="000C1AD2">
        <w:rPr>
          <w:szCs w:val="22"/>
          <w:lang w:eastAsia="ja-JP"/>
        </w:rPr>
        <w:t xml:space="preserve">in order to avoid redundant </w:t>
      </w:r>
      <w:proofErr w:type="spellStart"/>
      <w:r w:rsidR="000C1AD2">
        <w:rPr>
          <w:szCs w:val="22"/>
          <w:lang w:eastAsia="ja-JP"/>
        </w:rPr>
        <w:t>signalling</w:t>
      </w:r>
      <w:proofErr w:type="spellEnd"/>
      <w:r w:rsidR="000C1AD2">
        <w:rPr>
          <w:szCs w:val="22"/>
          <w:lang w:eastAsia="ja-JP"/>
        </w:rPr>
        <w:t xml:space="preserve">, </w:t>
      </w:r>
      <w:r w:rsidR="00C00D42">
        <w:rPr>
          <w:szCs w:val="22"/>
          <w:lang w:eastAsia="ja-JP"/>
        </w:rPr>
        <w:t xml:space="preserve">it is allowed not to send chroma related </w:t>
      </w:r>
      <w:r w:rsidR="00F245F3">
        <w:rPr>
          <w:szCs w:val="22"/>
          <w:lang w:eastAsia="ja-JP"/>
        </w:rPr>
        <w:t xml:space="preserve">scaling list by </w:t>
      </w:r>
      <w:proofErr w:type="spellStart"/>
      <w:r w:rsidR="00F245F3">
        <w:rPr>
          <w:szCs w:val="22"/>
          <w:lang w:eastAsia="ja-JP"/>
        </w:rPr>
        <w:t>signalling</w:t>
      </w:r>
      <w:proofErr w:type="spellEnd"/>
      <w:r w:rsidR="00F245F3">
        <w:rPr>
          <w:szCs w:val="22"/>
          <w:lang w:eastAsia="ja-JP"/>
        </w:rPr>
        <w:t xml:space="preserve"> </w:t>
      </w:r>
      <w:proofErr w:type="spellStart"/>
      <w:r w:rsidR="00F245F3">
        <w:rPr>
          <w:szCs w:val="22"/>
          <w:lang w:eastAsia="ja-JP"/>
        </w:rPr>
        <w:t>chroma_scaling_list_enabled_flag</w:t>
      </w:r>
      <w:proofErr w:type="spellEnd"/>
      <w:r w:rsidR="00F245F3">
        <w:rPr>
          <w:szCs w:val="22"/>
          <w:lang w:eastAsia="ja-JP"/>
        </w:rPr>
        <w:t xml:space="preserve"> </w:t>
      </w:r>
      <w:r w:rsidR="00C00D42">
        <w:rPr>
          <w:rFonts w:hint="eastAsia"/>
          <w:szCs w:val="22"/>
          <w:lang w:eastAsia="ja-JP"/>
        </w:rPr>
        <w:t>a</w:t>
      </w:r>
      <w:r w:rsidR="00C00D42">
        <w:rPr>
          <w:szCs w:val="22"/>
          <w:lang w:eastAsia="ja-JP"/>
        </w:rPr>
        <w:t>s proposed in JVET-</w:t>
      </w:r>
      <w:r w:rsidR="008F5BBC">
        <w:rPr>
          <w:szCs w:val="22"/>
          <w:lang w:eastAsia="ja-JP"/>
        </w:rPr>
        <w:t>Q</w:t>
      </w:r>
      <w:r w:rsidR="007753AF">
        <w:rPr>
          <w:szCs w:val="22"/>
          <w:lang w:eastAsia="ja-JP"/>
        </w:rPr>
        <w:t>0505</w:t>
      </w:r>
      <w:r w:rsidR="000C1AD2">
        <w:rPr>
          <w:szCs w:val="22"/>
          <w:lang w:eastAsia="ja-JP"/>
        </w:rPr>
        <w:t>.</w:t>
      </w:r>
      <w:r w:rsidR="00B82A3A">
        <w:rPr>
          <w:szCs w:val="22"/>
          <w:lang w:eastAsia="ja-JP"/>
        </w:rPr>
        <w:t xml:space="preserve"> This </w:t>
      </w:r>
      <w:r w:rsidR="000E7F6C">
        <w:rPr>
          <w:szCs w:val="22"/>
          <w:lang w:eastAsia="ja-JP"/>
        </w:rPr>
        <w:t xml:space="preserve">could be </w:t>
      </w:r>
      <w:r w:rsidR="00B82A3A">
        <w:rPr>
          <w:szCs w:val="22"/>
          <w:lang w:eastAsia="ja-JP"/>
        </w:rPr>
        <w:t>benefi</w:t>
      </w:r>
      <w:r w:rsidR="000E7F6C">
        <w:rPr>
          <w:szCs w:val="22"/>
          <w:lang w:eastAsia="ja-JP"/>
        </w:rPr>
        <w:t>cial</w:t>
      </w:r>
      <w:r w:rsidR="00B82A3A">
        <w:rPr>
          <w:szCs w:val="22"/>
          <w:lang w:eastAsia="ja-JP"/>
        </w:rPr>
        <w:t xml:space="preserve"> when the input video </w:t>
      </w:r>
      <w:r w:rsidR="001216D0">
        <w:rPr>
          <w:szCs w:val="22"/>
          <w:lang w:eastAsia="ja-JP"/>
        </w:rPr>
        <w:t>is</w:t>
      </w:r>
      <w:r w:rsidR="00B82A3A">
        <w:rPr>
          <w:szCs w:val="22"/>
          <w:lang w:eastAsia="ja-JP"/>
        </w:rPr>
        <w:t xml:space="preserve"> monochrome.</w:t>
      </w:r>
      <w:r w:rsidR="000C1AD2">
        <w:rPr>
          <w:szCs w:val="22"/>
          <w:lang w:eastAsia="ja-JP"/>
        </w:rPr>
        <w:t xml:space="preserve"> However, there remains</w:t>
      </w:r>
      <w:r w:rsidR="00B802B5">
        <w:rPr>
          <w:szCs w:val="22"/>
          <w:lang w:eastAsia="ja-JP"/>
        </w:rPr>
        <w:t xml:space="preserve"> redundan</w:t>
      </w:r>
      <w:r w:rsidR="00D92C89">
        <w:rPr>
          <w:szCs w:val="22"/>
          <w:lang w:eastAsia="ja-JP"/>
        </w:rPr>
        <w:t xml:space="preserve">cy </w:t>
      </w:r>
      <w:r w:rsidR="00B802B5">
        <w:rPr>
          <w:szCs w:val="22"/>
          <w:lang w:eastAsia="ja-JP"/>
        </w:rPr>
        <w:t xml:space="preserve">in </w:t>
      </w:r>
      <w:r w:rsidR="00D92C89">
        <w:rPr>
          <w:szCs w:val="22"/>
          <w:lang w:eastAsia="ja-JP"/>
        </w:rPr>
        <w:t xml:space="preserve">APS when </w:t>
      </w:r>
      <w:proofErr w:type="spellStart"/>
      <w:r w:rsidR="00D92C89">
        <w:rPr>
          <w:szCs w:val="22"/>
          <w:lang w:eastAsia="ja-JP"/>
        </w:rPr>
        <w:t>signalling</w:t>
      </w:r>
      <w:proofErr w:type="spellEnd"/>
      <w:r w:rsidR="00D92C89">
        <w:rPr>
          <w:szCs w:val="22"/>
          <w:lang w:eastAsia="ja-JP"/>
        </w:rPr>
        <w:t xml:space="preserve"> chroma related adaptive loop filter (ALF) parameters</w:t>
      </w:r>
      <w:r w:rsidR="00561379">
        <w:rPr>
          <w:szCs w:val="22"/>
          <w:lang w:eastAsia="ja-JP"/>
        </w:rPr>
        <w:t>.</w:t>
      </w:r>
      <w:r w:rsidR="00A77731">
        <w:rPr>
          <w:szCs w:val="22"/>
          <w:lang w:eastAsia="ja-JP"/>
        </w:rPr>
        <w:t xml:space="preserve"> In this contribution, </w:t>
      </w:r>
      <w:r w:rsidR="0093035A">
        <w:rPr>
          <w:szCs w:val="22"/>
          <w:lang w:eastAsia="ja-JP"/>
        </w:rPr>
        <w:t xml:space="preserve">it is proposed to send </w:t>
      </w:r>
      <w:proofErr w:type="spellStart"/>
      <w:r w:rsidR="00F04601">
        <w:rPr>
          <w:szCs w:val="22"/>
          <w:lang w:eastAsia="ja-JP"/>
        </w:rPr>
        <w:t>ch</w:t>
      </w:r>
      <w:r w:rsidR="003011A5">
        <w:rPr>
          <w:szCs w:val="22"/>
          <w:lang w:eastAsia="ja-JP"/>
        </w:rPr>
        <w:t>roma_aps_enab</w:t>
      </w:r>
      <w:r w:rsidR="009E34B0">
        <w:rPr>
          <w:szCs w:val="22"/>
          <w:lang w:eastAsia="ja-JP"/>
        </w:rPr>
        <w:t>l</w:t>
      </w:r>
      <w:r w:rsidR="003011A5">
        <w:rPr>
          <w:szCs w:val="22"/>
          <w:lang w:eastAsia="ja-JP"/>
        </w:rPr>
        <w:t>ed</w:t>
      </w:r>
      <w:r w:rsidR="009E34B0">
        <w:rPr>
          <w:szCs w:val="22"/>
          <w:lang w:eastAsia="ja-JP"/>
        </w:rPr>
        <w:t>_</w:t>
      </w:r>
      <w:r w:rsidR="003011A5">
        <w:rPr>
          <w:szCs w:val="22"/>
          <w:lang w:eastAsia="ja-JP"/>
        </w:rPr>
        <w:t>flag</w:t>
      </w:r>
      <w:proofErr w:type="spellEnd"/>
      <w:r w:rsidR="003011A5">
        <w:rPr>
          <w:szCs w:val="22"/>
          <w:lang w:eastAsia="ja-JP"/>
        </w:rPr>
        <w:t xml:space="preserve"> </w:t>
      </w:r>
      <w:r w:rsidR="0093035A">
        <w:rPr>
          <w:szCs w:val="22"/>
          <w:lang w:eastAsia="ja-JP"/>
        </w:rPr>
        <w:t xml:space="preserve">in APS syntax instead of </w:t>
      </w:r>
      <w:proofErr w:type="spellStart"/>
      <w:r w:rsidR="0093035A">
        <w:rPr>
          <w:szCs w:val="22"/>
          <w:lang w:eastAsia="ja-JP"/>
        </w:rPr>
        <w:t>signalling</w:t>
      </w:r>
      <w:proofErr w:type="spellEnd"/>
      <w:r w:rsidR="0093035A">
        <w:rPr>
          <w:szCs w:val="22"/>
          <w:lang w:eastAsia="ja-JP"/>
        </w:rPr>
        <w:t xml:space="preserve"> </w:t>
      </w:r>
      <w:proofErr w:type="spellStart"/>
      <w:r w:rsidR="0093035A">
        <w:rPr>
          <w:szCs w:val="22"/>
          <w:lang w:eastAsia="ja-JP"/>
        </w:rPr>
        <w:t>chroma_scaling_list_enabled_flag</w:t>
      </w:r>
      <w:proofErr w:type="spellEnd"/>
      <w:r w:rsidR="00E55A37">
        <w:rPr>
          <w:szCs w:val="22"/>
          <w:lang w:eastAsia="ja-JP"/>
        </w:rPr>
        <w:t xml:space="preserve">, and the </w:t>
      </w:r>
      <w:r w:rsidR="009E34B0">
        <w:rPr>
          <w:szCs w:val="22"/>
          <w:lang w:eastAsia="ja-JP"/>
        </w:rPr>
        <w:t xml:space="preserve">proposed </w:t>
      </w:r>
      <w:r w:rsidR="00E55A37">
        <w:rPr>
          <w:szCs w:val="22"/>
          <w:lang w:eastAsia="ja-JP"/>
        </w:rPr>
        <w:t xml:space="preserve">flag </w:t>
      </w:r>
      <w:r w:rsidR="00807D83">
        <w:rPr>
          <w:szCs w:val="22"/>
          <w:lang w:eastAsia="ja-JP"/>
        </w:rPr>
        <w:t>commonly control</w:t>
      </w:r>
      <w:r w:rsidR="006F3C85">
        <w:rPr>
          <w:szCs w:val="22"/>
          <w:lang w:eastAsia="ja-JP"/>
        </w:rPr>
        <w:t>s</w:t>
      </w:r>
      <w:r w:rsidR="00807D83">
        <w:rPr>
          <w:szCs w:val="22"/>
          <w:lang w:eastAsia="ja-JP"/>
        </w:rPr>
        <w:t xml:space="preserve"> the </w:t>
      </w:r>
      <w:proofErr w:type="spellStart"/>
      <w:r w:rsidR="00807D83">
        <w:rPr>
          <w:szCs w:val="22"/>
          <w:lang w:eastAsia="ja-JP"/>
        </w:rPr>
        <w:t>signalling</w:t>
      </w:r>
      <w:proofErr w:type="spellEnd"/>
      <w:r w:rsidR="00807D83">
        <w:rPr>
          <w:szCs w:val="22"/>
          <w:lang w:eastAsia="ja-JP"/>
        </w:rPr>
        <w:t xml:space="preserve"> of </w:t>
      </w:r>
      <w:r w:rsidR="00595B31">
        <w:rPr>
          <w:szCs w:val="22"/>
          <w:lang w:eastAsia="ja-JP"/>
        </w:rPr>
        <w:t>scaling list, ALF and CCALF parameters associated with chroma component</w:t>
      </w:r>
      <w:r w:rsidR="00E55A37">
        <w:rPr>
          <w:szCs w:val="22"/>
          <w:lang w:eastAsia="ja-JP"/>
        </w:rPr>
        <w:t>.</w:t>
      </w:r>
      <w:r w:rsidR="009E34B0">
        <w:rPr>
          <w:szCs w:val="22"/>
          <w:lang w:eastAsia="ja-JP"/>
        </w:rPr>
        <w:t xml:space="preserve"> </w:t>
      </w:r>
    </w:p>
    <w:p w14:paraId="7D2AC1F0" w14:textId="52EAF968" w:rsidR="00745F6B" w:rsidRPr="005B217D" w:rsidRDefault="00934239" w:rsidP="00E11923">
      <w:pPr>
        <w:pStyle w:val="1"/>
        <w:rPr>
          <w:lang w:val="en-CA"/>
        </w:rPr>
      </w:pPr>
      <w:r>
        <w:rPr>
          <w:lang w:val="en-CA" w:eastAsia="ja-JP"/>
        </w:rPr>
        <w:t>Introduction</w:t>
      </w:r>
    </w:p>
    <w:p w14:paraId="39C38FB2" w14:textId="1CF249A8" w:rsidR="007E1B79" w:rsidRDefault="00900C71" w:rsidP="009234A5">
      <w:pPr>
        <w:rPr>
          <w:rFonts w:hint="eastAsia"/>
          <w:szCs w:val="22"/>
          <w:lang w:val="en-CA" w:eastAsia="ja-JP"/>
        </w:rPr>
      </w:pPr>
      <w:r>
        <w:rPr>
          <w:szCs w:val="22"/>
          <w:lang w:val="en-CA" w:eastAsia="ja-JP"/>
        </w:rPr>
        <w:t>In the</w:t>
      </w:r>
      <w:r w:rsidR="007A5A47">
        <w:rPr>
          <w:szCs w:val="22"/>
          <w:lang w:val="en-CA" w:eastAsia="ja-JP"/>
        </w:rPr>
        <w:t xml:space="preserve"> last JVET meeting</w:t>
      </w:r>
      <w:r w:rsidR="00746CD1">
        <w:rPr>
          <w:szCs w:val="22"/>
          <w:lang w:val="en-CA" w:eastAsia="ja-JP"/>
        </w:rPr>
        <w:t xml:space="preserve">, </w:t>
      </w:r>
      <w:proofErr w:type="spellStart"/>
      <w:r w:rsidR="00917394">
        <w:rPr>
          <w:szCs w:val="22"/>
          <w:lang w:val="en-CA" w:eastAsia="ja-JP"/>
        </w:rPr>
        <w:t>chroma_scaling_list_enabled_flag</w:t>
      </w:r>
      <w:proofErr w:type="spellEnd"/>
      <w:r w:rsidR="00917394">
        <w:rPr>
          <w:szCs w:val="22"/>
          <w:lang w:val="en-CA" w:eastAsia="ja-JP"/>
        </w:rPr>
        <w:t xml:space="preserve"> is newly introduced </w:t>
      </w:r>
      <w:r w:rsidR="0001738E">
        <w:rPr>
          <w:szCs w:val="22"/>
          <w:lang w:val="en-CA" w:eastAsia="ja-JP"/>
        </w:rPr>
        <w:t xml:space="preserve">in </w:t>
      </w:r>
      <w:r w:rsidR="00917394">
        <w:rPr>
          <w:szCs w:val="22"/>
          <w:lang w:val="en-CA" w:eastAsia="ja-JP"/>
        </w:rPr>
        <w:t>APS</w:t>
      </w:r>
      <w:r w:rsidR="0001738E">
        <w:rPr>
          <w:szCs w:val="22"/>
          <w:lang w:val="en-CA" w:eastAsia="ja-JP"/>
        </w:rPr>
        <w:t xml:space="preserve">, which </w:t>
      </w:r>
      <w:r w:rsidR="00362C8A">
        <w:rPr>
          <w:szCs w:val="22"/>
          <w:lang w:val="en-CA" w:eastAsia="ja-JP"/>
        </w:rPr>
        <w:t>allows not to signal scaling list associated with chroma component</w:t>
      </w:r>
      <w:r w:rsidR="001500D7">
        <w:rPr>
          <w:szCs w:val="22"/>
          <w:lang w:val="en-CA" w:eastAsia="ja-JP"/>
        </w:rPr>
        <w:t xml:space="preserve"> as proposed in JVET-Q0505</w:t>
      </w:r>
      <w:r w:rsidR="00362C8A">
        <w:rPr>
          <w:szCs w:val="22"/>
          <w:lang w:val="en-CA" w:eastAsia="ja-JP"/>
        </w:rPr>
        <w:t>.</w:t>
      </w:r>
      <w:r w:rsidR="00411C17">
        <w:rPr>
          <w:szCs w:val="22"/>
          <w:lang w:val="en-CA" w:eastAsia="ja-JP"/>
        </w:rPr>
        <w:t xml:space="preserve"> </w:t>
      </w:r>
      <w:r w:rsidR="00D20B2D">
        <w:rPr>
          <w:szCs w:val="22"/>
          <w:lang w:val="en-CA" w:eastAsia="ja-JP"/>
        </w:rPr>
        <w:t xml:space="preserve">For monochrome video signals, redundant signalling for </w:t>
      </w:r>
      <w:r w:rsidR="00E159BD">
        <w:rPr>
          <w:szCs w:val="22"/>
          <w:lang w:val="en-CA" w:eastAsia="ja-JP"/>
        </w:rPr>
        <w:t xml:space="preserve">chroma scaling list can be avoid by this flag. </w:t>
      </w:r>
      <w:r w:rsidR="00537A8B">
        <w:rPr>
          <w:rFonts w:hint="eastAsia"/>
          <w:szCs w:val="22"/>
          <w:lang w:val="en-CA" w:eastAsia="ja-JP"/>
        </w:rPr>
        <w:t>H</w:t>
      </w:r>
      <w:r w:rsidR="00537A8B">
        <w:rPr>
          <w:szCs w:val="22"/>
          <w:lang w:val="en-CA" w:eastAsia="ja-JP"/>
        </w:rPr>
        <w:t xml:space="preserve">owever, there still exists </w:t>
      </w:r>
      <w:r w:rsidR="00FE23E9">
        <w:rPr>
          <w:szCs w:val="22"/>
          <w:lang w:val="en-CA" w:eastAsia="ja-JP"/>
        </w:rPr>
        <w:t xml:space="preserve">redundancy in APS when signalling ALF and CCALF parameters for chroma component </w:t>
      </w:r>
      <w:r w:rsidR="00A161CF">
        <w:rPr>
          <w:szCs w:val="22"/>
          <w:lang w:val="en-CA" w:eastAsia="ja-JP"/>
        </w:rPr>
        <w:t xml:space="preserve">such as </w:t>
      </w:r>
      <w:proofErr w:type="spellStart"/>
      <w:r w:rsidR="00A161CF">
        <w:rPr>
          <w:szCs w:val="22"/>
          <w:lang w:val="en-CA" w:eastAsia="ja-JP"/>
        </w:rPr>
        <w:t>alf_chroma_filter_signal_flag</w:t>
      </w:r>
      <w:proofErr w:type="spellEnd"/>
      <w:r w:rsidR="00A161CF">
        <w:rPr>
          <w:szCs w:val="22"/>
          <w:lang w:val="en-CA" w:eastAsia="ja-JP"/>
        </w:rPr>
        <w:t xml:space="preserve">, </w:t>
      </w:r>
      <w:proofErr w:type="spellStart"/>
      <w:r w:rsidR="00A161CF">
        <w:rPr>
          <w:szCs w:val="22"/>
          <w:lang w:val="en-CA" w:eastAsia="ja-JP"/>
        </w:rPr>
        <w:t>alf_cc_cb_filter_signal_flag</w:t>
      </w:r>
      <w:proofErr w:type="spellEnd"/>
      <w:r w:rsidR="00A161CF">
        <w:rPr>
          <w:szCs w:val="22"/>
          <w:lang w:val="en-CA" w:eastAsia="ja-JP"/>
        </w:rPr>
        <w:t xml:space="preserve">, and </w:t>
      </w:r>
      <w:proofErr w:type="spellStart"/>
      <w:r w:rsidR="00A161CF">
        <w:rPr>
          <w:szCs w:val="22"/>
          <w:lang w:val="en-CA" w:eastAsia="ja-JP"/>
        </w:rPr>
        <w:t>alf_cc_cr_filter_signal_flag</w:t>
      </w:r>
      <w:proofErr w:type="spellEnd"/>
      <w:r w:rsidR="00A161CF">
        <w:rPr>
          <w:szCs w:val="22"/>
          <w:lang w:val="en-CA" w:eastAsia="ja-JP"/>
        </w:rPr>
        <w:t xml:space="preserve"> </w:t>
      </w:r>
      <w:r w:rsidR="00FE23E9">
        <w:rPr>
          <w:szCs w:val="22"/>
          <w:lang w:val="en-CA" w:eastAsia="ja-JP"/>
        </w:rPr>
        <w:t>when video format is monochrome.</w:t>
      </w:r>
    </w:p>
    <w:p w14:paraId="72867842" w14:textId="1969233C" w:rsidR="00B3437D" w:rsidRDefault="00142503" w:rsidP="00B3437D">
      <w:pPr>
        <w:pStyle w:val="1"/>
        <w:rPr>
          <w:lang w:val="en-CA"/>
        </w:rPr>
      </w:pPr>
      <w:r>
        <w:rPr>
          <w:lang w:val="en-CA"/>
        </w:rPr>
        <w:t>Proposed</w:t>
      </w:r>
      <w:r w:rsidR="005819C5">
        <w:rPr>
          <w:lang w:val="en-CA"/>
        </w:rPr>
        <w:t xml:space="preserve"> </w:t>
      </w:r>
      <w:r w:rsidR="00B54EEB">
        <w:rPr>
          <w:lang w:val="en-CA"/>
        </w:rPr>
        <w:t xml:space="preserve">method and </w:t>
      </w:r>
      <w:r>
        <w:rPr>
          <w:lang w:val="en-CA"/>
        </w:rPr>
        <w:t>s</w:t>
      </w:r>
      <w:r w:rsidR="00E60C87">
        <w:rPr>
          <w:lang w:val="en-CA"/>
        </w:rPr>
        <w:t>pec</w:t>
      </w:r>
      <w:r>
        <w:rPr>
          <w:lang w:val="en-CA"/>
        </w:rPr>
        <w:t xml:space="preserve"> change</w:t>
      </w:r>
    </w:p>
    <w:p w14:paraId="2D0E66AE" w14:textId="5B0DF743" w:rsidR="00B54EEB" w:rsidRPr="00B54EEB" w:rsidRDefault="00B54EEB" w:rsidP="00B54EEB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avoid </w:t>
      </w:r>
      <w:r w:rsidR="00BF6FD5">
        <w:rPr>
          <w:lang w:val="en-CA" w:eastAsia="ja-JP"/>
        </w:rPr>
        <w:t xml:space="preserve">the </w:t>
      </w:r>
      <w:r w:rsidR="00492840">
        <w:rPr>
          <w:lang w:val="en-CA" w:eastAsia="ja-JP"/>
        </w:rPr>
        <w:t xml:space="preserve">redundant signalling, this contribution proposes </w:t>
      </w:r>
      <w:r w:rsidR="004151D5">
        <w:rPr>
          <w:lang w:val="en-CA" w:eastAsia="ja-JP"/>
        </w:rPr>
        <w:t xml:space="preserve">to move </w:t>
      </w:r>
      <w:proofErr w:type="spellStart"/>
      <w:r w:rsidR="004151D5">
        <w:rPr>
          <w:lang w:val="en-CA" w:eastAsia="ja-JP"/>
        </w:rPr>
        <w:t>chroma_scaling_list_enabled_flag</w:t>
      </w:r>
      <w:proofErr w:type="spellEnd"/>
      <w:r w:rsidR="004151D5">
        <w:rPr>
          <w:lang w:val="en-CA" w:eastAsia="ja-JP"/>
        </w:rPr>
        <w:t xml:space="preserve"> from scaling data syntax to APS RBSP syntax and rename as </w:t>
      </w:r>
      <w:proofErr w:type="spellStart"/>
      <w:r w:rsidR="00492840">
        <w:rPr>
          <w:lang w:val="en-CA" w:eastAsia="ja-JP"/>
        </w:rPr>
        <w:t>chroma_aps_enabled_flag</w:t>
      </w:r>
      <w:proofErr w:type="spellEnd"/>
      <w:r w:rsidR="007604C0">
        <w:rPr>
          <w:lang w:val="en-CA" w:eastAsia="ja-JP"/>
        </w:rPr>
        <w:t xml:space="preserve">. </w:t>
      </w:r>
      <w:r w:rsidR="00640BBC">
        <w:rPr>
          <w:lang w:val="en-CA" w:eastAsia="ja-JP"/>
        </w:rPr>
        <w:t>The proposed flag c</w:t>
      </w:r>
      <w:r w:rsidR="007427AC">
        <w:rPr>
          <w:lang w:val="en-CA" w:eastAsia="ja-JP"/>
        </w:rPr>
        <w:t xml:space="preserve">ommonly control </w:t>
      </w:r>
      <w:r w:rsidR="00D460C2">
        <w:rPr>
          <w:lang w:val="en-CA" w:eastAsia="ja-JP"/>
        </w:rPr>
        <w:t>chroma related APS parameters to</w:t>
      </w:r>
      <w:r w:rsidR="00640BBC">
        <w:rPr>
          <w:lang w:val="en-CA" w:eastAsia="ja-JP"/>
        </w:rPr>
        <w:t xml:space="preserve"> avoid </w:t>
      </w:r>
      <w:r w:rsidR="007427AC">
        <w:rPr>
          <w:lang w:val="en-CA" w:eastAsia="ja-JP"/>
        </w:rPr>
        <w:t>signalling chroma related</w:t>
      </w:r>
      <w:r w:rsidR="00D460C2">
        <w:rPr>
          <w:lang w:val="en-CA" w:eastAsia="ja-JP"/>
        </w:rPr>
        <w:t xml:space="preserve"> </w:t>
      </w:r>
      <w:r w:rsidR="00CE3978">
        <w:rPr>
          <w:lang w:val="en-CA" w:eastAsia="ja-JP"/>
        </w:rPr>
        <w:t>APS parameters.</w:t>
      </w:r>
      <w:bookmarkStart w:id="0" w:name="_GoBack"/>
      <w:bookmarkEnd w:id="0"/>
    </w:p>
    <w:p w14:paraId="3C02EF12" w14:textId="674C0FF4" w:rsidR="00D763B5" w:rsidRPr="00F43CC3" w:rsidRDefault="00D763B5" w:rsidP="00D763B5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>
        <w:rPr>
          <w:lang w:val="en-CA"/>
        </w:rPr>
        <w:t xml:space="preserve">7.3.2.5 </w:t>
      </w:r>
      <w:r w:rsidRPr="00F43CC3">
        <w:rPr>
          <w:lang w:val="en-CA"/>
        </w:rPr>
        <w:t>Adaptation parameter set RBSP syntax</w:t>
      </w:r>
    </w:p>
    <w:p w14:paraId="28E8AF31" w14:textId="6B551E73" w:rsidR="005D4487" w:rsidRDefault="005D4487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F1E33" w:rsidRPr="00F43CC3" w14:paraId="53DA06ED" w14:textId="77777777" w:rsidTr="00F204A4">
        <w:trPr>
          <w:cantSplit/>
          <w:jc w:val="center"/>
        </w:trPr>
        <w:tc>
          <w:tcPr>
            <w:tcW w:w="7920" w:type="dxa"/>
          </w:tcPr>
          <w:p w14:paraId="4E88FC77" w14:textId="77777777" w:rsidR="009F1E33" w:rsidRPr="00F43CC3" w:rsidRDefault="009F1E33" w:rsidP="00F204A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F43CC3">
              <w:rPr>
                <w:lang w:val="en-CA"/>
              </w:rPr>
              <w:t>adaptation_parameter_set_</w:t>
            </w:r>
            <w:proofErr w:type="gramStart"/>
            <w:r w:rsidRPr="00F43CC3">
              <w:rPr>
                <w:lang w:val="en-CA"/>
              </w:rPr>
              <w:t>rbsp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  <w:r w:rsidRPr="00F43CC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84A422F" w14:textId="77777777" w:rsidR="009F1E33" w:rsidRPr="00F43CC3" w:rsidRDefault="009F1E33" w:rsidP="00F204A4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9F1E33" w:rsidRPr="00F43CC3" w14:paraId="31E91C57" w14:textId="77777777" w:rsidTr="00F204A4">
        <w:trPr>
          <w:cantSplit/>
          <w:jc w:val="center"/>
        </w:trPr>
        <w:tc>
          <w:tcPr>
            <w:tcW w:w="7920" w:type="dxa"/>
          </w:tcPr>
          <w:p w14:paraId="6E4883B1" w14:textId="77777777" w:rsidR="009F1E33" w:rsidRPr="00F43CC3" w:rsidRDefault="009F1E33" w:rsidP="00F204A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adaptation_parameter_set_id</w:t>
            </w:r>
            <w:proofErr w:type="spellEnd"/>
          </w:p>
        </w:tc>
        <w:tc>
          <w:tcPr>
            <w:tcW w:w="1157" w:type="dxa"/>
          </w:tcPr>
          <w:p w14:paraId="6EF11615" w14:textId="77777777" w:rsidR="009F1E33" w:rsidRPr="00F43CC3" w:rsidRDefault="009F1E33" w:rsidP="00F204A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5)</w:t>
            </w:r>
          </w:p>
        </w:tc>
      </w:tr>
      <w:tr w:rsidR="009F1E33" w:rsidRPr="00F43CC3" w14:paraId="74EF3565" w14:textId="77777777" w:rsidTr="00F204A4">
        <w:trPr>
          <w:cantSplit/>
          <w:jc w:val="center"/>
        </w:trPr>
        <w:tc>
          <w:tcPr>
            <w:tcW w:w="7920" w:type="dxa"/>
          </w:tcPr>
          <w:p w14:paraId="76AD71F8" w14:textId="77777777" w:rsidR="009F1E33" w:rsidRPr="00F43CC3" w:rsidRDefault="009F1E33" w:rsidP="00F204A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aps_params_type</w:t>
            </w:r>
            <w:proofErr w:type="spellEnd"/>
          </w:p>
        </w:tc>
        <w:tc>
          <w:tcPr>
            <w:tcW w:w="1157" w:type="dxa"/>
          </w:tcPr>
          <w:p w14:paraId="76FA21CA" w14:textId="77777777" w:rsidR="009F1E33" w:rsidRPr="00F43CC3" w:rsidRDefault="009F1E33" w:rsidP="00F204A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3)</w:t>
            </w:r>
          </w:p>
        </w:tc>
      </w:tr>
      <w:tr w:rsidR="009F1E33" w:rsidRPr="00F43CC3" w14:paraId="5E4481EE" w14:textId="77777777" w:rsidTr="00F204A4">
        <w:trPr>
          <w:cantSplit/>
          <w:jc w:val="center"/>
        </w:trPr>
        <w:tc>
          <w:tcPr>
            <w:tcW w:w="7920" w:type="dxa"/>
          </w:tcPr>
          <w:p w14:paraId="4BCC56DE" w14:textId="479D3E2D" w:rsidR="009F1E33" w:rsidRPr="009F1E33" w:rsidRDefault="009F1E33" w:rsidP="009F1E3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lang w:val="en-CA"/>
              </w:rPr>
              <w:t xml:space="preserve">if </w:t>
            </w:r>
            <w:proofErr w:type="gramStart"/>
            <w:r>
              <w:rPr>
                <w:lang w:val="en-CA"/>
              </w:rPr>
              <w:t xml:space="preserve">( </w:t>
            </w:r>
            <w:proofErr w:type="spellStart"/>
            <w:r>
              <w:rPr>
                <w:lang w:val="en-CA"/>
              </w:rPr>
              <w:t>aps</w:t>
            </w:r>
            <w:proofErr w:type="gramEnd"/>
            <w:r>
              <w:rPr>
                <w:lang w:val="en-CA"/>
              </w:rPr>
              <w:t>_params_type</w:t>
            </w:r>
            <w:proofErr w:type="spellEnd"/>
            <w:r>
              <w:rPr>
                <w:lang w:val="en-CA"/>
              </w:rPr>
              <w:t xml:space="preserve"> != LMCS_APS )</w:t>
            </w:r>
          </w:p>
        </w:tc>
        <w:tc>
          <w:tcPr>
            <w:tcW w:w="1157" w:type="dxa"/>
          </w:tcPr>
          <w:p w14:paraId="792D69E5" w14:textId="77777777" w:rsidR="009F1E33" w:rsidRPr="009F1E33" w:rsidRDefault="009F1E33" w:rsidP="009F1E33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游明朝" w:hint="eastAsia"/>
                <w:color w:val="FF0000"/>
                <w:lang w:val="en-CA" w:eastAsia="ja-JP"/>
              </w:rPr>
            </w:pPr>
          </w:p>
        </w:tc>
      </w:tr>
      <w:tr w:rsidR="009F1E33" w:rsidRPr="00F43CC3" w14:paraId="336CD796" w14:textId="77777777" w:rsidTr="00F204A4">
        <w:trPr>
          <w:cantSplit/>
          <w:jc w:val="center"/>
        </w:trPr>
        <w:tc>
          <w:tcPr>
            <w:tcW w:w="7920" w:type="dxa"/>
          </w:tcPr>
          <w:p w14:paraId="4F740C95" w14:textId="60860ED6" w:rsidR="009F1E33" w:rsidRPr="00F43CC3" w:rsidRDefault="009F1E33" w:rsidP="009F1E3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lang w:val="en-CA"/>
              </w:rPr>
              <w:tab/>
            </w:r>
            <w:r w:rsidRPr="009F1E33">
              <w:rPr>
                <w:b/>
                <w:noProof/>
                <w:color w:val="FF0000"/>
                <w:lang w:val="en-CA"/>
              </w:rPr>
              <w:t>chroma_aps_present_flag</w:t>
            </w:r>
          </w:p>
        </w:tc>
        <w:tc>
          <w:tcPr>
            <w:tcW w:w="1157" w:type="dxa"/>
          </w:tcPr>
          <w:p w14:paraId="32138F4A" w14:textId="27B1B302" w:rsidR="009F1E33" w:rsidRPr="00F43CC3" w:rsidRDefault="009F1E33" w:rsidP="009F1E3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F1E33">
              <w:rPr>
                <w:rFonts w:eastAsia="游明朝" w:hint="eastAsia"/>
                <w:color w:val="FF0000"/>
                <w:lang w:val="en-CA" w:eastAsia="ja-JP"/>
              </w:rPr>
              <w:t>u</w:t>
            </w:r>
            <w:r w:rsidRPr="009F1E33">
              <w:rPr>
                <w:rFonts w:eastAsia="游明朝"/>
                <w:color w:val="FF0000"/>
                <w:lang w:val="en-CA" w:eastAsia="ja-JP"/>
              </w:rPr>
              <w:t>(</w:t>
            </w:r>
            <w:proofErr w:type="gramEnd"/>
            <w:r w:rsidRPr="009F1E33">
              <w:rPr>
                <w:rFonts w:eastAsia="游明朝"/>
                <w:color w:val="FF0000"/>
                <w:lang w:val="en-CA" w:eastAsia="ja-JP"/>
              </w:rPr>
              <w:t>1)</w:t>
            </w:r>
          </w:p>
        </w:tc>
      </w:tr>
      <w:tr w:rsidR="009F1E33" w:rsidRPr="00F43CC3" w14:paraId="1E52DE9B" w14:textId="77777777" w:rsidTr="00F204A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7E05D01" w14:textId="77777777" w:rsidR="009F1E33" w:rsidRPr="00F43CC3" w:rsidRDefault="009F1E33" w:rsidP="009F1E3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aps</w:t>
            </w:r>
            <w:proofErr w:type="gramEnd"/>
            <w:r w:rsidRPr="00F43CC3">
              <w:rPr>
                <w:lang w:val="en-CA"/>
              </w:rPr>
              <w:t>_params_type</w:t>
            </w:r>
            <w:proofErr w:type="spellEnd"/>
            <w:r w:rsidRPr="00F43CC3">
              <w:rPr>
                <w:lang w:val="en-CA"/>
              </w:rPr>
              <w:t xml:space="preserve">  = =  ALF_APS )</w:t>
            </w:r>
          </w:p>
        </w:tc>
        <w:tc>
          <w:tcPr>
            <w:tcW w:w="1157" w:type="dxa"/>
            <w:shd w:val="clear" w:color="auto" w:fill="auto"/>
          </w:tcPr>
          <w:p w14:paraId="155CA5D7" w14:textId="77777777" w:rsidR="009F1E33" w:rsidRPr="00F43CC3" w:rsidRDefault="009F1E33" w:rsidP="009F1E3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9F1E33" w:rsidRPr="00F43CC3" w14:paraId="4DFB67FC" w14:textId="77777777" w:rsidTr="00F204A4">
        <w:trPr>
          <w:cantSplit/>
          <w:jc w:val="center"/>
        </w:trPr>
        <w:tc>
          <w:tcPr>
            <w:tcW w:w="7920" w:type="dxa"/>
          </w:tcPr>
          <w:p w14:paraId="6C32AE4E" w14:textId="1F70CAD1" w:rsidR="009F1E33" w:rsidRPr="00F43CC3" w:rsidRDefault="009F1E33" w:rsidP="009F1E3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alf_</w:t>
            </w:r>
            <w:proofErr w:type="gramStart"/>
            <w:r w:rsidRPr="00F43CC3">
              <w:rPr>
                <w:lang w:val="en-CA"/>
              </w:rPr>
              <w:t>data</w:t>
            </w:r>
            <w:proofErr w:type="spellEnd"/>
            <w:r w:rsidRPr="00F43CC3">
              <w:rPr>
                <w:lang w:val="en-CA"/>
              </w:rPr>
              <w:t>( </w:t>
            </w:r>
            <w:proofErr w:type="spellStart"/>
            <w:r w:rsidR="00F43E98" w:rsidRPr="00F43E98">
              <w:rPr>
                <w:color w:val="FF0000"/>
                <w:lang w:val="en-CA"/>
              </w:rPr>
              <w:t>chroma</w:t>
            </w:r>
            <w:proofErr w:type="gramEnd"/>
            <w:r w:rsidR="00F43E98" w:rsidRPr="00F43E98">
              <w:rPr>
                <w:color w:val="FF0000"/>
                <w:lang w:val="en-CA"/>
              </w:rPr>
              <w:t>_aps_present_flag</w:t>
            </w:r>
            <w:proofErr w:type="spellEnd"/>
            <w:r w:rsidR="00F43E98">
              <w:rPr>
                <w:rFonts w:asciiTheme="minorEastAsia" w:eastAsiaTheme="minorEastAsia" w:hAnsiTheme="minorEastAsia" w:hint="eastAsia"/>
                <w:lang w:val="en-CA" w:eastAsia="ja-JP"/>
              </w:rPr>
              <w:t xml:space="preserve"> 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7" w:type="dxa"/>
          </w:tcPr>
          <w:p w14:paraId="6F55E9E8" w14:textId="77777777" w:rsidR="009F1E33" w:rsidRPr="00F43CC3" w:rsidRDefault="009F1E33" w:rsidP="009F1E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1E33" w:rsidRPr="00F43CC3" w14:paraId="340350DC" w14:textId="77777777" w:rsidTr="00F204A4">
        <w:trPr>
          <w:cantSplit/>
          <w:jc w:val="center"/>
        </w:trPr>
        <w:tc>
          <w:tcPr>
            <w:tcW w:w="7920" w:type="dxa"/>
          </w:tcPr>
          <w:p w14:paraId="40D10E61" w14:textId="77777777" w:rsidR="009F1E33" w:rsidRPr="00F43CC3" w:rsidRDefault="009F1E33" w:rsidP="009F1E3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  <w:t xml:space="preserve">else </w:t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aps</w:t>
            </w:r>
            <w:proofErr w:type="gramEnd"/>
            <w:r w:rsidRPr="00F43CC3">
              <w:rPr>
                <w:lang w:val="en-CA"/>
              </w:rPr>
              <w:t>_params_type</w:t>
            </w:r>
            <w:proofErr w:type="spellEnd"/>
            <w:r w:rsidRPr="00F43CC3">
              <w:rPr>
                <w:lang w:val="en-CA"/>
              </w:rPr>
              <w:t xml:space="preserve">  = =  LMCS_APS )</w:t>
            </w:r>
          </w:p>
        </w:tc>
        <w:tc>
          <w:tcPr>
            <w:tcW w:w="1157" w:type="dxa"/>
          </w:tcPr>
          <w:p w14:paraId="2F21854B" w14:textId="77777777" w:rsidR="009F1E33" w:rsidRPr="00F43CC3" w:rsidRDefault="009F1E33" w:rsidP="009F1E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1E33" w:rsidRPr="00F43CC3" w14:paraId="5748553F" w14:textId="77777777" w:rsidTr="00F204A4">
        <w:trPr>
          <w:cantSplit/>
          <w:jc w:val="center"/>
        </w:trPr>
        <w:tc>
          <w:tcPr>
            <w:tcW w:w="7920" w:type="dxa"/>
          </w:tcPr>
          <w:p w14:paraId="7E41CDC0" w14:textId="77777777" w:rsidR="009F1E33" w:rsidRPr="00F43CC3" w:rsidRDefault="009F1E33" w:rsidP="009F1E3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lmcs_</w:t>
            </w:r>
            <w:proofErr w:type="gramStart"/>
            <w:r w:rsidRPr="00F43CC3">
              <w:rPr>
                <w:lang w:val="en-CA"/>
              </w:rPr>
              <w:t>data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3D7F4A0B" w14:textId="77777777" w:rsidR="009F1E33" w:rsidRPr="00F43CC3" w:rsidRDefault="009F1E33" w:rsidP="009F1E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F1E33" w:rsidRPr="00F43CC3" w14:paraId="1853B2B8" w14:textId="77777777" w:rsidTr="00F204A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3625" w14:textId="77777777" w:rsidR="009F1E33" w:rsidRPr="00F43CC3" w:rsidRDefault="009F1E33" w:rsidP="009F1E3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lang w:val="en-CA"/>
              </w:rPr>
              <w:tab/>
              <w:t xml:space="preserve">else </w:t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aps</w:t>
            </w:r>
            <w:proofErr w:type="gramEnd"/>
            <w:r w:rsidRPr="00F43CC3">
              <w:rPr>
                <w:lang w:val="en-CA"/>
              </w:rPr>
              <w:t>_params_type</w:t>
            </w:r>
            <w:proofErr w:type="spellEnd"/>
            <w:r w:rsidRPr="00F43CC3">
              <w:rPr>
                <w:lang w:val="en-CA"/>
              </w:rPr>
              <w:t xml:space="preserve">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DE45" w14:textId="77777777" w:rsidR="009F1E33" w:rsidRPr="00F43CC3" w:rsidRDefault="009F1E33" w:rsidP="009F1E3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F1E33" w:rsidRPr="00F43CC3" w14:paraId="17F25C33" w14:textId="77777777" w:rsidTr="00F204A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F26A" w14:textId="6952FDD2" w:rsidR="009F1E33" w:rsidRPr="00F43CC3" w:rsidRDefault="009F1E33" w:rsidP="009F1E3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scaling_list_</w:t>
            </w:r>
            <w:proofErr w:type="gramStart"/>
            <w:r w:rsidRPr="00F43CC3">
              <w:rPr>
                <w:lang w:val="en-CA"/>
              </w:rPr>
              <w:t>data</w:t>
            </w:r>
            <w:proofErr w:type="spellEnd"/>
            <w:r w:rsidRPr="00F43CC3">
              <w:rPr>
                <w:lang w:val="en-CA"/>
              </w:rPr>
              <w:t>(</w:t>
            </w:r>
            <w:r w:rsidR="00F43E98">
              <w:rPr>
                <w:lang w:val="en-CA"/>
              </w:rPr>
              <w:t xml:space="preserve"> </w:t>
            </w:r>
            <w:proofErr w:type="spellStart"/>
            <w:r w:rsidR="00F43E98" w:rsidRPr="00F43E98">
              <w:rPr>
                <w:color w:val="FF0000"/>
                <w:lang w:val="en-CA"/>
              </w:rPr>
              <w:t>chroma</w:t>
            </w:r>
            <w:proofErr w:type="gramEnd"/>
            <w:r w:rsidR="00F43E98" w:rsidRPr="00F43E98">
              <w:rPr>
                <w:color w:val="FF0000"/>
                <w:lang w:val="en-CA"/>
              </w:rPr>
              <w:t>_aps_present_flag</w:t>
            </w:r>
            <w:proofErr w:type="spellEnd"/>
            <w:r w:rsidRPr="00F43CC3">
              <w:rPr>
                <w:lang w:val="en-CA"/>
              </w:rPr>
              <w:t>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C7D7" w14:textId="77777777" w:rsidR="009F1E33" w:rsidRPr="00F43CC3" w:rsidRDefault="009F1E33" w:rsidP="009F1E3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9F1E33" w:rsidRPr="00F43CC3" w14:paraId="7900FA4C" w14:textId="77777777" w:rsidTr="00F204A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C2E1" w14:textId="504ED756" w:rsidR="009F1E33" w:rsidRPr="00986325" w:rsidRDefault="00986325" w:rsidP="009F1E3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 w:hint="eastAsia"/>
                <w:b/>
                <w:noProof/>
                <w:color w:val="000000" w:themeColor="text1"/>
                <w:lang w:val="en-CA" w:eastAsia="ja-JP"/>
              </w:rPr>
            </w:pPr>
            <w:r>
              <w:rPr>
                <w:rFonts w:eastAsiaTheme="minorEastAsia"/>
                <w:b/>
                <w:noProof/>
                <w:color w:val="000000" w:themeColor="text1"/>
                <w:lang w:val="en-CA" w:eastAsia="ja-JP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0DF9" w14:textId="59144A2B" w:rsidR="009F1E33" w:rsidRPr="00F43CC3" w:rsidRDefault="009F1E33" w:rsidP="009F1E3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74875A81" w14:textId="77777777" w:rsidR="00986325" w:rsidRDefault="00986325" w:rsidP="009234A5">
      <w:pPr>
        <w:rPr>
          <w:szCs w:val="22"/>
          <w:lang w:val="en-CA"/>
        </w:rPr>
      </w:pPr>
    </w:p>
    <w:p w14:paraId="25080CC0" w14:textId="76B1C931" w:rsidR="00880FA4" w:rsidRDefault="008B66BD" w:rsidP="008B66B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7.3.2.19 </w:t>
      </w:r>
      <w:r w:rsidR="00880FA4" w:rsidRPr="00F43CC3">
        <w:rPr>
          <w:noProof/>
          <w:lang w:val="en-CA"/>
        </w:rPr>
        <w:t>Adaptive loop filter data syntax</w:t>
      </w:r>
    </w:p>
    <w:p w14:paraId="200276D5" w14:textId="77777777" w:rsidR="00986325" w:rsidRPr="00986325" w:rsidRDefault="00986325" w:rsidP="0098632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86325" w:rsidRPr="00986325" w14:paraId="206FE139" w14:textId="77777777" w:rsidTr="00F204A4">
        <w:trPr>
          <w:cantSplit/>
          <w:jc w:val="center"/>
        </w:trPr>
        <w:tc>
          <w:tcPr>
            <w:tcW w:w="7920" w:type="dxa"/>
          </w:tcPr>
          <w:p w14:paraId="021B595C" w14:textId="77777777" w:rsidR="00986325" w:rsidRPr="00986325" w:rsidRDefault="00986325" w:rsidP="0098632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86325">
              <w:rPr>
                <w:rFonts w:eastAsia="Malgun Gothic"/>
                <w:noProof/>
                <w:sz w:val="20"/>
                <w:lang w:val="en-CA"/>
              </w:rPr>
              <w:t xml:space="preserve">alf_data( </w:t>
            </w:r>
            <w:r w:rsidRPr="00986325">
              <w:rPr>
                <w:rFonts w:eastAsia="Malgun Gothic"/>
                <w:noProof/>
                <w:color w:val="FF0000"/>
                <w:sz w:val="20"/>
                <w:lang w:val="en-CA"/>
              </w:rPr>
              <w:t>chroma_aps_present_flag</w:t>
            </w:r>
            <w:r w:rsidRPr="00986325">
              <w:rPr>
                <w:rFonts w:eastAsia="Malgun Gothic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6E3FCB87" w14:textId="77777777" w:rsidR="00986325" w:rsidRPr="00986325" w:rsidRDefault="00986325" w:rsidP="00986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86325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986325" w:rsidRPr="00986325" w:rsidDel="001E1666" w14:paraId="1AABAFB1" w14:textId="77777777" w:rsidTr="00F204A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16C1" w14:textId="77777777" w:rsidR="00986325" w:rsidRPr="00986325" w:rsidDel="001E1666" w:rsidRDefault="00986325" w:rsidP="0098632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98632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86325">
              <w:rPr>
                <w:rFonts w:eastAsia="Malgun Gothic"/>
                <w:b/>
                <w:noProof/>
                <w:sz w:val="20"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DC28" w14:textId="77777777" w:rsidR="00986325" w:rsidRPr="00986325" w:rsidDel="001E1666" w:rsidRDefault="00986325" w:rsidP="00986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8632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86325" w:rsidRPr="00986325" w14:paraId="4CF8D17E" w14:textId="77777777" w:rsidTr="00F204A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E5E1" w14:textId="77777777" w:rsidR="00986325" w:rsidRPr="00986325" w:rsidRDefault="00986325" w:rsidP="0098632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游明朝"/>
                <w:noProof/>
                <w:sz w:val="20"/>
                <w:lang w:val="en-CA" w:eastAsia="ja-JP"/>
              </w:rPr>
            </w:pPr>
            <w:r w:rsidRPr="0098632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86325">
              <w:rPr>
                <w:rFonts w:eastAsia="Malgun Gothic"/>
                <w:noProof/>
                <w:color w:val="FF0000"/>
                <w:sz w:val="20"/>
                <w:lang w:val="en-CA"/>
              </w:rPr>
              <w:t>if ( chroma_aps_present_flag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B4A5" w14:textId="77777777" w:rsidR="00986325" w:rsidRPr="00986325" w:rsidRDefault="00986325" w:rsidP="00986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86325" w:rsidRPr="00986325" w14:paraId="5D223AE4" w14:textId="77777777" w:rsidTr="00F204A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A76B" w14:textId="77777777" w:rsidR="00986325" w:rsidRPr="00986325" w:rsidRDefault="00986325" w:rsidP="0098632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8632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8632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86325">
              <w:rPr>
                <w:rFonts w:eastAsia="Malgun Gothic"/>
                <w:b/>
                <w:noProof/>
                <w:sz w:val="20"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62C7" w14:textId="77777777" w:rsidR="00986325" w:rsidRPr="00986325" w:rsidRDefault="00986325" w:rsidP="00986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8632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86325" w:rsidRPr="00986325" w14:paraId="4E07751F" w14:textId="77777777" w:rsidTr="00F204A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36E4" w14:textId="77777777" w:rsidR="00986325" w:rsidRPr="00986325" w:rsidRDefault="00986325" w:rsidP="0098632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86325">
              <w:rPr>
                <w:rFonts w:eastAsia="Malgun Gothic"/>
                <w:b/>
                <w:sz w:val="20"/>
                <w:lang w:val="en-CA"/>
              </w:rPr>
              <w:tab/>
            </w:r>
            <w:r w:rsidRPr="00986325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986325">
              <w:rPr>
                <w:rFonts w:eastAsia="Malgun Gothic"/>
                <w:b/>
                <w:sz w:val="20"/>
                <w:lang w:val="en-CA"/>
              </w:rPr>
              <w:t>alf_cc_cb_filter_signal_flag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782F" w14:textId="77777777" w:rsidR="00986325" w:rsidRPr="00986325" w:rsidRDefault="00986325" w:rsidP="00986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8632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86325" w:rsidRPr="00986325" w14:paraId="4BC6E715" w14:textId="77777777" w:rsidTr="00F204A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FC22" w14:textId="77777777" w:rsidR="00986325" w:rsidRPr="00986325" w:rsidRDefault="00986325" w:rsidP="0098632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86325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98632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86325">
              <w:rPr>
                <w:rFonts w:eastAsia="Malgun Gothic"/>
                <w:b/>
                <w:noProof/>
                <w:sz w:val="20"/>
                <w:lang w:val="en-CA"/>
              </w:rPr>
              <w:t>alf_cc_cr_filter_signal_flag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DF9" w14:textId="77777777" w:rsidR="00986325" w:rsidRPr="00986325" w:rsidRDefault="00986325" w:rsidP="00986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8632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86325" w:rsidRPr="00986325" w14:paraId="3D304B09" w14:textId="77777777" w:rsidTr="00F204A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F15D" w14:textId="77777777" w:rsidR="00986325" w:rsidRPr="00986325" w:rsidRDefault="00986325" w:rsidP="0098632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986325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86325">
              <w:rPr>
                <w:rFonts w:eastAsia="Malgun Gothic"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435F" w14:textId="77777777" w:rsidR="00986325" w:rsidRPr="00986325" w:rsidRDefault="00986325" w:rsidP="00986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86325" w:rsidRPr="00986325" w:rsidDel="001E1666" w14:paraId="51EBFDB4" w14:textId="77777777" w:rsidTr="00F204A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629B" w14:textId="1BA9B869" w:rsidR="00986325" w:rsidRPr="00986325" w:rsidDel="001E1666" w:rsidRDefault="00986325" w:rsidP="0098632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414" w14:textId="77777777" w:rsidR="00986325" w:rsidRPr="00986325" w:rsidDel="001E1666" w:rsidRDefault="00986325" w:rsidP="00986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0E1522E" w14:textId="77777777" w:rsidR="00880FA4" w:rsidRDefault="00880FA4" w:rsidP="009234A5">
      <w:pPr>
        <w:rPr>
          <w:szCs w:val="22"/>
          <w:lang w:val="en-CA"/>
        </w:rPr>
      </w:pPr>
    </w:p>
    <w:p w14:paraId="439F26CE" w14:textId="04FA12D2" w:rsidR="005554AA" w:rsidRDefault="00A30FD3" w:rsidP="00A30FD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t xml:space="preserve">7.3.2.21 </w:t>
      </w:r>
      <w:r w:rsidR="005554AA" w:rsidRPr="00F43CC3">
        <w:rPr>
          <w:lang w:val="en-CA"/>
        </w:rPr>
        <w:t>Scaling list data syntax</w:t>
      </w:r>
    </w:p>
    <w:p w14:paraId="2D5FF318" w14:textId="77777777" w:rsidR="00A30FD3" w:rsidRPr="00A30FD3" w:rsidRDefault="00A30FD3" w:rsidP="00A30FD3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30FD3" w:rsidRPr="00A30FD3" w14:paraId="4AEA0CDC" w14:textId="77777777" w:rsidTr="00F204A4">
        <w:trPr>
          <w:cantSplit/>
          <w:jc w:val="center"/>
        </w:trPr>
        <w:tc>
          <w:tcPr>
            <w:tcW w:w="7920" w:type="dxa"/>
          </w:tcPr>
          <w:p w14:paraId="03F56AB6" w14:textId="77777777" w:rsidR="00A30FD3" w:rsidRPr="00A30FD3" w:rsidRDefault="00A30FD3" w:rsidP="00A30FD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proofErr w:type="spellStart"/>
            <w:r w:rsidRPr="00A30FD3">
              <w:rPr>
                <w:rFonts w:eastAsia="Malgun Gothic"/>
                <w:sz w:val="20"/>
                <w:lang w:val="en-CA"/>
              </w:rPr>
              <w:t>scaling_list</w:t>
            </w:r>
            <w:r w:rsidRPr="00A30FD3">
              <w:rPr>
                <w:rFonts w:eastAsia="Malgun Gothic"/>
                <w:noProof/>
                <w:sz w:val="20"/>
                <w:lang w:val="en-CA" w:eastAsia="ko-KR"/>
              </w:rPr>
              <w:t>_data</w:t>
            </w:r>
            <w:proofErr w:type="spellEnd"/>
            <w:r w:rsidRPr="00A30FD3">
              <w:rPr>
                <w:rFonts w:eastAsia="Malgun Gothic"/>
                <w:noProof/>
                <w:sz w:val="20"/>
                <w:lang w:val="en-CA" w:eastAsia="ko-KR"/>
              </w:rPr>
              <w:t xml:space="preserve">( </w:t>
            </w:r>
            <w:r w:rsidRPr="00A30FD3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>chroma_aps_present_flag</w:t>
            </w:r>
            <w:r w:rsidRPr="00A30FD3">
              <w:rPr>
                <w:rFonts w:eastAsia="Malgun Gothic"/>
                <w:noProof/>
                <w:sz w:val="20"/>
                <w:lang w:val="en-CA" w:eastAsia="ko-KR"/>
              </w:rPr>
              <w:t> )</w:t>
            </w:r>
            <w:r w:rsidRPr="00A30FD3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90B8B40" w14:textId="77777777" w:rsidR="00A30FD3" w:rsidRPr="00A30FD3" w:rsidRDefault="00A30FD3" w:rsidP="00A30FD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A30FD3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30FD3" w:rsidRPr="00A30FD3" w14:paraId="68049BCD" w14:textId="77777777" w:rsidTr="00F204A4">
        <w:trPr>
          <w:cantSplit/>
          <w:jc w:val="center"/>
        </w:trPr>
        <w:tc>
          <w:tcPr>
            <w:tcW w:w="7920" w:type="dxa"/>
          </w:tcPr>
          <w:p w14:paraId="0FFC4272" w14:textId="77777777" w:rsidR="00A30FD3" w:rsidRPr="00A30FD3" w:rsidRDefault="00A30FD3" w:rsidP="00A30FD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A30FD3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ab/>
            </w:r>
            <w:proofErr w:type="spellStart"/>
            <w:r w:rsidRPr="00A30FD3">
              <w:rPr>
                <w:rFonts w:eastAsia="Malgun Gothic"/>
                <w:b/>
                <w:bCs/>
                <w:sz w:val="20"/>
                <w:szCs w:val="18"/>
                <w:lang w:val="en-CA"/>
              </w:rPr>
              <w:t>scaling_matrix_for_lfnst_disabled_flag</w:t>
            </w:r>
            <w:proofErr w:type="spellEnd"/>
          </w:p>
        </w:tc>
        <w:tc>
          <w:tcPr>
            <w:tcW w:w="1152" w:type="dxa"/>
          </w:tcPr>
          <w:p w14:paraId="5B8DBFD1" w14:textId="77777777" w:rsidR="00A30FD3" w:rsidRPr="00A30FD3" w:rsidRDefault="00A30FD3" w:rsidP="00A30FD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30FD3">
              <w:rPr>
                <w:rFonts w:eastAsia="ＭＳ 明朝"/>
                <w:noProof/>
                <w:sz w:val="20"/>
                <w:lang w:val="en-CA" w:eastAsia="ja-JP"/>
              </w:rPr>
              <w:t>u(1)</w:t>
            </w:r>
          </w:p>
        </w:tc>
      </w:tr>
      <w:tr w:rsidR="00A30FD3" w:rsidRPr="00A30FD3" w14:paraId="0737A8B7" w14:textId="77777777" w:rsidTr="00F204A4">
        <w:trPr>
          <w:cantSplit/>
          <w:jc w:val="center"/>
        </w:trPr>
        <w:tc>
          <w:tcPr>
            <w:tcW w:w="7920" w:type="dxa"/>
          </w:tcPr>
          <w:p w14:paraId="13D9F060" w14:textId="1D73DE16" w:rsidR="00A30FD3" w:rsidRPr="00A30FD3" w:rsidRDefault="00A30FD3" w:rsidP="00A30FD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szCs w:val="18"/>
                <w:lang w:val="en-CA"/>
              </w:rPr>
            </w:pPr>
            <w:r w:rsidRPr="00A30FD3">
              <w:rPr>
                <w:rFonts w:eastAsia="Malgun Gothic"/>
                <w:b/>
                <w:bCs/>
                <w:color w:val="FF0000"/>
                <w:sz w:val="20"/>
                <w:szCs w:val="18"/>
                <w:lang w:val="en-CA"/>
              </w:rPr>
              <w:tab/>
            </w:r>
            <w:proofErr w:type="spellStart"/>
            <w:r w:rsidRPr="00A30FD3">
              <w:rPr>
                <w:rFonts w:eastAsia="Malgun Gothic"/>
                <w:b/>
                <w:bCs/>
                <w:strike/>
                <w:color w:val="FF0000"/>
                <w:sz w:val="20"/>
                <w:szCs w:val="18"/>
                <w:lang w:val="en-CA"/>
              </w:rPr>
              <w:t>scaling</w:t>
            </w:r>
            <w:r w:rsidRPr="00A30FD3">
              <w:rPr>
                <w:rFonts w:eastAsia="Malgun Gothic"/>
                <w:b/>
                <w:bCs/>
                <w:strike/>
                <w:color w:val="FF0000"/>
                <w:sz w:val="20"/>
                <w:szCs w:val="18"/>
                <w:lang w:val="en-CA"/>
              </w:rPr>
              <w:t>_list_chroma_present_flag</w:t>
            </w:r>
            <w:proofErr w:type="spellEnd"/>
          </w:p>
        </w:tc>
        <w:tc>
          <w:tcPr>
            <w:tcW w:w="1152" w:type="dxa"/>
          </w:tcPr>
          <w:p w14:paraId="2AE751BE" w14:textId="60619379" w:rsidR="00A30FD3" w:rsidRPr="00A30FD3" w:rsidRDefault="00A30FD3" w:rsidP="00A30FD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ＭＳ 明朝"/>
                <w:strike/>
                <w:noProof/>
                <w:sz w:val="20"/>
                <w:lang w:val="en-CA" w:eastAsia="ja-JP"/>
              </w:rPr>
            </w:pPr>
            <w:r w:rsidRPr="00A30FD3">
              <w:rPr>
                <w:rFonts w:eastAsia="ＭＳ 明朝"/>
                <w:strike/>
                <w:noProof/>
                <w:color w:val="FF0000"/>
                <w:sz w:val="20"/>
                <w:lang w:val="en-CA" w:eastAsia="ja-JP"/>
              </w:rPr>
              <w:t>u(1)</w:t>
            </w:r>
          </w:p>
        </w:tc>
      </w:tr>
      <w:tr w:rsidR="00A30FD3" w:rsidRPr="00A30FD3" w14:paraId="0C32D444" w14:textId="77777777" w:rsidTr="00F204A4">
        <w:trPr>
          <w:cantSplit/>
          <w:jc w:val="center"/>
        </w:trPr>
        <w:tc>
          <w:tcPr>
            <w:tcW w:w="7920" w:type="dxa"/>
          </w:tcPr>
          <w:p w14:paraId="7D501AEA" w14:textId="77777777" w:rsidR="00A30FD3" w:rsidRPr="00A30FD3" w:rsidRDefault="00A30FD3" w:rsidP="00A30FD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0FD3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A30FD3">
              <w:rPr>
                <w:rFonts w:eastAsia="Malgun Gothic"/>
                <w:sz w:val="20"/>
                <w:lang w:val="en-CA"/>
              </w:rPr>
              <w:t xml:space="preserve">for( </w:t>
            </w:r>
            <w:bookmarkStart w:id="1" w:name="_Hlk21751256"/>
            <w:r w:rsidRPr="00A30FD3">
              <w:rPr>
                <w:rFonts w:eastAsia="ＭＳ 明朝"/>
                <w:noProof/>
                <w:sz w:val="20"/>
                <w:lang w:val="en-CA" w:eastAsia="ja-JP"/>
              </w:rPr>
              <w:t>id</w:t>
            </w:r>
            <w:proofErr w:type="gramEnd"/>
            <w:r w:rsidRPr="00A30FD3" w:rsidDel="00D60776">
              <w:rPr>
                <w:rFonts w:eastAsia="Malgun Gothic"/>
                <w:sz w:val="20"/>
                <w:lang w:val="en-CA"/>
              </w:rPr>
              <w:t xml:space="preserve"> </w:t>
            </w:r>
            <w:r w:rsidRPr="00A30FD3">
              <w:rPr>
                <w:rFonts w:eastAsia="Malgun Gothic"/>
                <w:sz w:val="20"/>
                <w:lang w:val="en-CA"/>
              </w:rPr>
              <w:t xml:space="preserve">= 0; </w:t>
            </w:r>
            <w:r w:rsidRPr="00A30FD3">
              <w:rPr>
                <w:rFonts w:eastAsia="ＭＳ 明朝"/>
                <w:noProof/>
                <w:sz w:val="20"/>
                <w:lang w:val="en-CA" w:eastAsia="ja-JP"/>
              </w:rPr>
              <w:t>id</w:t>
            </w:r>
            <w:r w:rsidRPr="00A30FD3" w:rsidDel="00D60776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A30FD3">
              <w:rPr>
                <w:rFonts w:eastAsia="Malgun Gothic"/>
                <w:sz w:val="20"/>
                <w:lang w:val="en-CA"/>
              </w:rPr>
              <w:t xml:space="preserve">&lt; 28; </w:t>
            </w:r>
            <w:bookmarkEnd w:id="1"/>
            <w:r w:rsidRPr="00A30FD3">
              <w:rPr>
                <w:rFonts w:eastAsia="ＭＳ 明朝"/>
                <w:noProof/>
                <w:sz w:val="20"/>
                <w:lang w:val="en-CA" w:eastAsia="ja-JP"/>
              </w:rPr>
              <w:t>id</w:t>
            </w:r>
            <w:r w:rsidRPr="00A30FD3" w:rsidDel="00D60776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A30FD3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2" w:type="dxa"/>
          </w:tcPr>
          <w:p w14:paraId="05258A2F" w14:textId="77777777" w:rsidR="00A30FD3" w:rsidRPr="00A30FD3" w:rsidRDefault="00A30FD3" w:rsidP="00A30FD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0FD3" w:rsidRPr="00A30FD3" w14:paraId="65ED6519" w14:textId="77777777" w:rsidTr="00F204A4">
        <w:trPr>
          <w:cantSplit/>
          <w:jc w:val="center"/>
        </w:trPr>
        <w:tc>
          <w:tcPr>
            <w:tcW w:w="7920" w:type="dxa"/>
          </w:tcPr>
          <w:p w14:paraId="1505E81B" w14:textId="77777777" w:rsidR="00A30FD3" w:rsidRPr="00A30FD3" w:rsidRDefault="00A30FD3" w:rsidP="00A30FD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0FD3">
              <w:rPr>
                <w:rFonts w:eastAsia="Malgun Gothic"/>
                <w:sz w:val="20"/>
                <w:lang w:val="en-CA"/>
              </w:rPr>
              <w:tab/>
            </w:r>
            <w:r w:rsidRPr="00A30FD3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A30FD3">
              <w:rPr>
                <w:rFonts w:eastAsia="Malgun Gothic"/>
                <w:sz w:val="20"/>
                <w:lang w:val="en-CA"/>
              </w:rPr>
              <w:t>matrixSize</w:t>
            </w:r>
            <w:proofErr w:type="spellEnd"/>
            <w:r w:rsidRPr="00A30FD3">
              <w:rPr>
                <w:rFonts w:eastAsia="Malgun Gothic"/>
                <w:sz w:val="20"/>
                <w:lang w:val="en-CA"/>
              </w:rPr>
              <w:t xml:space="preserve"> = (</w:t>
            </w:r>
            <w:r w:rsidRPr="00A30FD3">
              <w:rPr>
                <w:rFonts w:eastAsia="ＭＳ 明朝"/>
                <w:noProof/>
                <w:sz w:val="20"/>
                <w:lang w:val="en-CA" w:eastAsia="ja-JP"/>
              </w:rPr>
              <w:t xml:space="preserve">id </w:t>
            </w:r>
            <w:r w:rsidRPr="00A30FD3">
              <w:rPr>
                <w:rFonts w:eastAsia="Malgun Gothic"/>
                <w:sz w:val="20"/>
                <w:lang w:val="en-CA"/>
              </w:rPr>
              <w:t xml:space="preserve">&lt; </w:t>
            </w:r>
            <w:proofErr w:type="gramStart"/>
            <w:r w:rsidRPr="00A30FD3">
              <w:rPr>
                <w:rFonts w:eastAsia="Malgun Gothic"/>
                <w:sz w:val="20"/>
                <w:lang w:val="en-CA"/>
              </w:rPr>
              <w:t>2 )</w:t>
            </w:r>
            <w:proofErr w:type="gramEnd"/>
            <w:r w:rsidRPr="00A30FD3">
              <w:rPr>
                <w:rFonts w:eastAsia="Malgun Gothic"/>
                <w:sz w:val="20"/>
                <w:lang w:val="en-CA"/>
              </w:rPr>
              <w:t xml:space="preserve"> ? </w:t>
            </w:r>
            <w:proofErr w:type="gramStart"/>
            <w:r w:rsidRPr="00A30FD3">
              <w:rPr>
                <w:rFonts w:eastAsia="Malgun Gothic"/>
                <w:sz w:val="20"/>
                <w:lang w:val="en-CA"/>
              </w:rPr>
              <w:t>2 :</w:t>
            </w:r>
            <w:proofErr w:type="gramEnd"/>
            <w:r w:rsidRPr="00A30FD3">
              <w:rPr>
                <w:rFonts w:eastAsia="Malgun Gothic"/>
                <w:sz w:val="20"/>
                <w:lang w:val="en-CA"/>
              </w:rPr>
              <w:t xml:space="preserve"> ( ( </w:t>
            </w:r>
            <w:r w:rsidRPr="00A30FD3">
              <w:rPr>
                <w:rFonts w:eastAsia="ＭＳ 明朝"/>
                <w:noProof/>
                <w:sz w:val="20"/>
                <w:lang w:val="en-CA" w:eastAsia="ja-JP"/>
              </w:rPr>
              <w:t xml:space="preserve">id </w:t>
            </w:r>
            <w:r w:rsidRPr="00A30FD3">
              <w:rPr>
                <w:rFonts w:eastAsia="Malgun Gothic"/>
                <w:sz w:val="20"/>
                <w:lang w:val="en-CA"/>
              </w:rPr>
              <w:t xml:space="preserve">&lt; 8 ) ? </w:t>
            </w:r>
            <w:proofErr w:type="gramStart"/>
            <w:r w:rsidRPr="00A30FD3">
              <w:rPr>
                <w:rFonts w:eastAsia="Malgun Gothic"/>
                <w:sz w:val="20"/>
                <w:lang w:val="en-CA"/>
              </w:rPr>
              <w:t>4 :</w:t>
            </w:r>
            <w:proofErr w:type="gramEnd"/>
            <w:r w:rsidRPr="00A30FD3">
              <w:rPr>
                <w:rFonts w:eastAsia="Malgun Gothic"/>
                <w:sz w:val="20"/>
                <w:lang w:val="en-CA"/>
              </w:rPr>
              <w:t xml:space="preserve"> 8 )</w:t>
            </w:r>
          </w:p>
        </w:tc>
        <w:tc>
          <w:tcPr>
            <w:tcW w:w="1152" w:type="dxa"/>
          </w:tcPr>
          <w:p w14:paraId="1EA61E84" w14:textId="77777777" w:rsidR="00A30FD3" w:rsidRPr="00A30FD3" w:rsidRDefault="00A30FD3" w:rsidP="00A30FD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0FD3" w:rsidRPr="00A30FD3" w14:paraId="5F336CAF" w14:textId="77777777" w:rsidTr="00F204A4">
        <w:trPr>
          <w:cantSplit/>
          <w:jc w:val="center"/>
        </w:trPr>
        <w:tc>
          <w:tcPr>
            <w:tcW w:w="7920" w:type="dxa"/>
          </w:tcPr>
          <w:p w14:paraId="5F4C644B" w14:textId="19959F40" w:rsidR="00A30FD3" w:rsidRPr="00A30FD3" w:rsidRDefault="00A30FD3" w:rsidP="00A30FD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A30FD3">
              <w:rPr>
                <w:rFonts w:eastAsia="Malgun Gothic"/>
                <w:sz w:val="20"/>
                <w:lang w:val="en-CA"/>
              </w:rPr>
              <w:tab/>
            </w:r>
            <w:r w:rsidRPr="00A30FD3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A30FD3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A30FD3">
              <w:rPr>
                <w:rFonts w:eastAsia="Malgun Gothic"/>
                <w:strike/>
                <w:color w:val="FF0000"/>
                <w:sz w:val="20"/>
                <w:lang w:val="en-CA"/>
              </w:rPr>
              <w:t>scaling</w:t>
            </w:r>
            <w:proofErr w:type="gramEnd"/>
            <w:r w:rsidRPr="00A30FD3">
              <w:rPr>
                <w:rFonts w:eastAsia="Malgun Gothic"/>
                <w:strike/>
                <w:color w:val="FF0000"/>
                <w:sz w:val="20"/>
                <w:lang w:val="en-CA"/>
              </w:rPr>
              <w:t>_list_chroma_present_flag</w:t>
            </w:r>
            <w:proofErr w:type="spellEnd"/>
            <w:r w:rsidR="00986325" w:rsidRPr="00986325">
              <w:rPr>
                <w:rFonts w:eastAsia="Malgun Gothic"/>
                <w:color w:val="FF0000"/>
                <w:sz w:val="20"/>
                <w:lang w:val="en-CA"/>
              </w:rPr>
              <w:t xml:space="preserve"> </w:t>
            </w:r>
            <w:proofErr w:type="spellStart"/>
            <w:r w:rsidRPr="00A30FD3">
              <w:rPr>
                <w:rFonts w:eastAsia="Malgun Gothic"/>
                <w:color w:val="FF0000"/>
                <w:sz w:val="20"/>
                <w:lang w:val="en-CA"/>
              </w:rPr>
              <w:t>chroma_aps_present_flag</w:t>
            </w:r>
            <w:proofErr w:type="spellEnd"/>
            <w:r w:rsidRPr="00A30FD3">
              <w:rPr>
                <w:rFonts w:eastAsia="Malgun Gothic"/>
                <w:sz w:val="20"/>
                <w:lang w:val="en-CA"/>
              </w:rPr>
              <w:t xml:space="preserve">  | |  ( id % 3  = =  2 )  | |  ( id  = =  27 ) ) {</w:t>
            </w:r>
          </w:p>
        </w:tc>
        <w:tc>
          <w:tcPr>
            <w:tcW w:w="1152" w:type="dxa"/>
          </w:tcPr>
          <w:p w14:paraId="10B086E3" w14:textId="77777777" w:rsidR="00A30FD3" w:rsidRPr="00A30FD3" w:rsidRDefault="00A30FD3" w:rsidP="00A30FD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30FD3" w:rsidRPr="00A30FD3" w14:paraId="5449B38E" w14:textId="77777777" w:rsidTr="00F204A4">
        <w:trPr>
          <w:cantSplit/>
          <w:jc w:val="center"/>
        </w:trPr>
        <w:tc>
          <w:tcPr>
            <w:tcW w:w="7920" w:type="dxa"/>
          </w:tcPr>
          <w:p w14:paraId="52DD5495" w14:textId="3C030778" w:rsidR="00A30FD3" w:rsidRPr="00A30FD3" w:rsidRDefault="00075931" w:rsidP="00A30FD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hint="eastAsia"/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 xml:space="preserve"> …</w:t>
            </w:r>
          </w:p>
        </w:tc>
        <w:tc>
          <w:tcPr>
            <w:tcW w:w="1152" w:type="dxa"/>
          </w:tcPr>
          <w:p w14:paraId="1002BE42" w14:textId="783BEA64" w:rsidR="00A30FD3" w:rsidRPr="00A30FD3" w:rsidRDefault="00A30FD3" w:rsidP="00A30FD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</w:tbl>
    <w:p w14:paraId="43BD4190" w14:textId="41B0B187" w:rsidR="009F1E33" w:rsidRDefault="009F1E33" w:rsidP="009234A5">
      <w:pPr>
        <w:rPr>
          <w:szCs w:val="22"/>
          <w:lang w:val="en-CA"/>
        </w:rPr>
      </w:pPr>
    </w:p>
    <w:p w14:paraId="2E3530D6" w14:textId="62BA011D" w:rsidR="00A517DA" w:rsidRPr="00F43CC3" w:rsidRDefault="00A517DA" w:rsidP="00A517D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t xml:space="preserve">7.4.3.5 </w:t>
      </w:r>
      <w:r w:rsidRPr="00F43CC3">
        <w:rPr>
          <w:lang w:val="en-CA"/>
        </w:rPr>
        <w:t>Adaptation parameter set semantics</w:t>
      </w:r>
    </w:p>
    <w:p w14:paraId="159060FE" w14:textId="5D7CFA70" w:rsidR="00A517DA" w:rsidRPr="00A517DA" w:rsidRDefault="00A517DA" w:rsidP="003E7831">
      <w:pPr>
        <w:ind w:left="110" w:hangingChars="50" w:hanging="110"/>
        <w:rPr>
          <w:color w:val="FF0000"/>
          <w:szCs w:val="22"/>
          <w:lang w:val="en-CA"/>
        </w:rPr>
      </w:pPr>
      <w:proofErr w:type="spellStart"/>
      <w:r w:rsidRPr="00A517DA">
        <w:rPr>
          <w:rFonts w:eastAsia="Malgun Gothic"/>
          <w:b/>
          <w:bCs/>
          <w:color w:val="FF0000"/>
          <w:szCs w:val="22"/>
          <w:lang w:val="en-CA"/>
        </w:rPr>
        <w:t>chroma_</w:t>
      </w:r>
      <w:r>
        <w:rPr>
          <w:rFonts w:eastAsia="Malgun Gothic"/>
          <w:b/>
          <w:bCs/>
          <w:color w:val="FF0000"/>
          <w:szCs w:val="22"/>
          <w:lang w:val="en-CA"/>
        </w:rPr>
        <w:t>aps_</w:t>
      </w:r>
      <w:r w:rsidRPr="00A517DA">
        <w:rPr>
          <w:rFonts w:eastAsia="Malgun Gothic"/>
          <w:b/>
          <w:bCs/>
          <w:color w:val="FF0000"/>
          <w:szCs w:val="22"/>
          <w:lang w:val="en-CA"/>
        </w:rPr>
        <w:t>present_flag</w:t>
      </w:r>
      <w:proofErr w:type="spellEnd"/>
      <w:r w:rsidRPr="00A517DA">
        <w:rPr>
          <w:rFonts w:eastAsia="DengXian"/>
          <w:color w:val="FF0000"/>
          <w:szCs w:val="22"/>
          <w:lang w:val="en-CA"/>
        </w:rPr>
        <w:t xml:space="preserve"> </w:t>
      </w:r>
      <w:r w:rsidRPr="00A517DA">
        <w:rPr>
          <w:color w:val="FF0000"/>
          <w:szCs w:val="22"/>
          <w:lang w:val="en-CA"/>
        </w:rPr>
        <w:t xml:space="preserve">equal to 1 specifies that </w:t>
      </w:r>
      <w:r w:rsidR="002F6113">
        <w:rPr>
          <w:color w:val="FF0000"/>
          <w:szCs w:val="22"/>
          <w:lang w:val="en-CA"/>
        </w:rPr>
        <w:t xml:space="preserve">APS </w:t>
      </w:r>
      <w:r w:rsidR="003D707B">
        <w:rPr>
          <w:color w:val="FF0000"/>
          <w:szCs w:val="22"/>
          <w:lang w:val="en-CA"/>
        </w:rPr>
        <w:t>p</w:t>
      </w:r>
      <w:r w:rsidR="00774EA2">
        <w:rPr>
          <w:color w:val="FF0000"/>
          <w:szCs w:val="22"/>
          <w:lang w:val="en-CA"/>
        </w:rPr>
        <w:t xml:space="preserve">arameters </w:t>
      </w:r>
      <w:r w:rsidR="003E7831">
        <w:rPr>
          <w:color w:val="FF0000"/>
          <w:szCs w:val="22"/>
          <w:lang w:val="en-CA"/>
        </w:rPr>
        <w:t xml:space="preserve">associated with </w:t>
      </w:r>
      <w:r w:rsidR="003E7831" w:rsidRPr="00A517DA">
        <w:rPr>
          <w:color w:val="FF0000"/>
          <w:szCs w:val="22"/>
          <w:lang w:val="en-CA"/>
        </w:rPr>
        <w:t xml:space="preserve">chroma </w:t>
      </w:r>
      <w:r w:rsidR="003E7831">
        <w:rPr>
          <w:color w:val="FF0000"/>
          <w:szCs w:val="22"/>
          <w:lang w:val="en-CA"/>
        </w:rPr>
        <w:t>component</w:t>
      </w:r>
      <w:r w:rsidR="003E7831">
        <w:rPr>
          <w:color w:val="FF0000"/>
          <w:szCs w:val="22"/>
          <w:lang w:val="en-CA"/>
        </w:rPr>
        <w:t xml:space="preserve"> </w:t>
      </w:r>
      <w:r w:rsidRPr="00A517DA">
        <w:rPr>
          <w:color w:val="FF0000"/>
          <w:szCs w:val="22"/>
          <w:lang w:val="en-CA"/>
        </w:rPr>
        <w:t xml:space="preserve">are present in </w:t>
      </w:r>
      <w:r w:rsidR="003E7831">
        <w:rPr>
          <w:color w:val="FF0000"/>
          <w:szCs w:val="22"/>
          <w:lang w:val="en-CA"/>
        </w:rPr>
        <w:t>the APS</w:t>
      </w:r>
      <w:r w:rsidRPr="00A517DA">
        <w:rPr>
          <w:color w:val="FF0000"/>
          <w:szCs w:val="22"/>
          <w:lang w:val="en-CA"/>
        </w:rPr>
        <w:t xml:space="preserve">. </w:t>
      </w:r>
      <w:proofErr w:type="spellStart"/>
      <w:r w:rsidR="003E7831">
        <w:rPr>
          <w:color w:val="FF0000"/>
          <w:szCs w:val="22"/>
          <w:lang w:val="en-CA"/>
        </w:rPr>
        <w:t>chroma_aps_</w:t>
      </w:r>
      <w:r w:rsidRPr="00A517DA">
        <w:rPr>
          <w:color w:val="FF0000"/>
          <w:szCs w:val="22"/>
          <w:lang w:val="en-CA"/>
        </w:rPr>
        <w:t>present_flag</w:t>
      </w:r>
      <w:proofErr w:type="spellEnd"/>
      <w:r w:rsidRPr="00A517DA">
        <w:rPr>
          <w:color w:val="FF0000"/>
          <w:szCs w:val="22"/>
          <w:lang w:val="en-CA"/>
        </w:rPr>
        <w:t xml:space="preserve"> equal to 0 specifies that </w:t>
      </w:r>
      <w:r w:rsidR="00585200">
        <w:rPr>
          <w:color w:val="FF0000"/>
          <w:szCs w:val="22"/>
          <w:lang w:val="en-CA"/>
        </w:rPr>
        <w:t>APS parameters associated with chroma component are not present in the APS</w:t>
      </w:r>
      <w:r w:rsidRPr="00A517DA">
        <w:rPr>
          <w:color w:val="FF0000"/>
          <w:szCs w:val="22"/>
          <w:lang w:val="en-CA"/>
        </w:rPr>
        <w:t>.</w:t>
      </w:r>
    </w:p>
    <w:p w14:paraId="283719C9" w14:textId="77777777" w:rsidR="008B66BD" w:rsidRDefault="008B66BD" w:rsidP="009234A5">
      <w:pPr>
        <w:rPr>
          <w:szCs w:val="22"/>
          <w:lang w:val="en-CA"/>
        </w:rPr>
      </w:pPr>
    </w:p>
    <w:p w14:paraId="10C220B0" w14:textId="3A5AF550" w:rsidR="00006C6A" w:rsidRPr="00F43CC3" w:rsidRDefault="00A96AAB" w:rsidP="00A96AA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2" w:name="_Ref30596787"/>
      <w:bookmarkStart w:id="3" w:name="_Ref11422067"/>
      <w:r>
        <w:rPr>
          <w:noProof/>
          <w:lang w:val="en-CA"/>
        </w:rPr>
        <w:t xml:space="preserve">7.4.3.21 </w:t>
      </w:r>
      <w:r w:rsidR="00006C6A" w:rsidRPr="00F43CC3">
        <w:rPr>
          <w:noProof/>
          <w:lang w:val="en-CA"/>
        </w:rPr>
        <w:t>Scaling list data semantics</w:t>
      </w:r>
      <w:bookmarkEnd w:id="2"/>
    </w:p>
    <w:bookmarkEnd w:id="3"/>
    <w:p w14:paraId="6A0C3C6A" w14:textId="77777777" w:rsidR="00A96AAB" w:rsidRPr="00A96AAB" w:rsidRDefault="00A96AAB" w:rsidP="00A96AAB">
      <w:pPr>
        <w:rPr>
          <w:strike/>
          <w:szCs w:val="22"/>
          <w:lang w:val="en-CA"/>
        </w:rPr>
      </w:pPr>
      <w:proofErr w:type="spellStart"/>
      <w:r w:rsidRPr="00A96AAB">
        <w:rPr>
          <w:rFonts w:eastAsia="Malgun Gothic"/>
          <w:b/>
          <w:bCs/>
          <w:strike/>
          <w:color w:val="000000" w:themeColor="text1"/>
          <w:szCs w:val="22"/>
          <w:lang w:val="en-CA"/>
        </w:rPr>
        <w:t>scaling_list_chroma_present_flag</w:t>
      </w:r>
      <w:proofErr w:type="spellEnd"/>
      <w:r w:rsidRPr="00A96AAB">
        <w:rPr>
          <w:rFonts w:eastAsia="DengXian"/>
          <w:strike/>
          <w:szCs w:val="22"/>
          <w:lang w:val="en-CA"/>
        </w:rPr>
        <w:t xml:space="preserve"> </w:t>
      </w:r>
      <w:r w:rsidRPr="00A96AAB">
        <w:rPr>
          <w:strike/>
          <w:szCs w:val="22"/>
          <w:lang w:val="en-CA"/>
        </w:rPr>
        <w:t xml:space="preserve">equal to 1 specifies that chroma scaling lists are present in </w:t>
      </w:r>
      <w:proofErr w:type="spellStart"/>
      <w:r w:rsidRPr="00A96AAB">
        <w:rPr>
          <w:strike/>
          <w:szCs w:val="22"/>
          <w:lang w:val="en-CA"/>
        </w:rPr>
        <w:t>scaling_list_</w:t>
      </w:r>
      <w:proofErr w:type="gramStart"/>
      <w:r w:rsidRPr="00A96AAB">
        <w:rPr>
          <w:strike/>
          <w:szCs w:val="22"/>
          <w:lang w:val="en-CA"/>
        </w:rPr>
        <w:t>data</w:t>
      </w:r>
      <w:proofErr w:type="spellEnd"/>
      <w:r w:rsidRPr="00A96AAB">
        <w:rPr>
          <w:strike/>
          <w:szCs w:val="22"/>
          <w:lang w:val="en-CA"/>
        </w:rPr>
        <w:t>( )</w:t>
      </w:r>
      <w:proofErr w:type="gramEnd"/>
      <w:r w:rsidRPr="00A96AAB">
        <w:rPr>
          <w:strike/>
          <w:szCs w:val="22"/>
          <w:lang w:val="en-CA"/>
        </w:rPr>
        <w:t xml:space="preserve">. </w:t>
      </w:r>
      <w:proofErr w:type="spellStart"/>
      <w:r w:rsidRPr="00A96AAB">
        <w:rPr>
          <w:strike/>
          <w:szCs w:val="22"/>
          <w:lang w:val="en-CA"/>
        </w:rPr>
        <w:t>scaling_list_chroma_present_flag</w:t>
      </w:r>
      <w:proofErr w:type="spellEnd"/>
      <w:r w:rsidRPr="00A96AAB">
        <w:rPr>
          <w:strike/>
          <w:szCs w:val="22"/>
          <w:lang w:val="en-CA"/>
        </w:rPr>
        <w:t xml:space="preserve"> equal to 0 specifies that chroma scaling lists are not present in </w:t>
      </w:r>
      <w:proofErr w:type="spellStart"/>
      <w:r w:rsidRPr="00A96AAB">
        <w:rPr>
          <w:strike/>
          <w:szCs w:val="22"/>
          <w:lang w:val="en-CA"/>
        </w:rPr>
        <w:t>scaling_list_</w:t>
      </w:r>
      <w:proofErr w:type="gramStart"/>
      <w:r w:rsidRPr="00A96AAB">
        <w:rPr>
          <w:strike/>
          <w:szCs w:val="22"/>
          <w:lang w:val="en-CA"/>
        </w:rPr>
        <w:t>data</w:t>
      </w:r>
      <w:proofErr w:type="spellEnd"/>
      <w:r w:rsidRPr="00A96AAB">
        <w:rPr>
          <w:strike/>
          <w:szCs w:val="22"/>
          <w:lang w:val="en-CA"/>
        </w:rPr>
        <w:t>( )</w:t>
      </w:r>
      <w:proofErr w:type="gramEnd"/>
      <w:r w:rsidRPr="00A96AAB">
        <w:rPr>
          <w:strike/>
          <w:szCs w:val="22"/>
          <w:lang w:val="en-CA"/>
        </w:rPr>
        <w:t xml:space="preserve">. It is a requirement of bitstream conformance that </w:t>
      </w:r>
      <w:proofErr w:type="spellStart"/>
      <w:r w:rsidRPr="00A96AAB">
        <w:rPr>
          <w:strike/>
          <w:szCs w:val="22"/>
          <w:lang w:val="en-CA"/>
        </w:rPr>
        <w:t>scaling_list_chroma_present_flag</w:t>
      </w:r>
      <w:proofErr w:type="spellEnd"/>
      <w:r w:rsidRPr="00A96AAB">
        <w:rPr>
          <w:strike/>
          <w:szCs w:val="22"/>
          <w:lang w:val="en-CA"/>
        </w:rPr>
        <w:t xml:space="preserve"> shall be equal to 0 when </w:t>
      </w:r>
      <w:proofErr w:type="spellStart"/>
      <w:r w:rsidRPr="00A96AAB">
        <w:rPr>
          <w:strike/>
          <w:szCs w:val="22"/>
          <w:lang w:val="en-CA"/>
        </w:rPr>
        <w:t>ChromaArrayType</w:t>
      </w:r>
      <w:proofErr w:type="spellEnd"/>
      <w:r w:rsidRPr="00A96AAB">
        <w:rPr>
          <w:strike/>
          <w:szCs w:val="22"/>
          <w:lang w:val="en-CA"/>
        </w:rPr>
        <w:t xml:space="preserve"> is equal to </w:t>
      </w:r>
      <w:proofErr w:type="gramStart"/>
      <w:r w:rsidRPr="00A96AAB">
        <w:rPr>
          <w:strike/>
          <w:szCs w:val="22"/>
          <w:lang w:val="en-CA"/>
        </w:rPr>
        <w:t>0, and</w:t>
      </w:r>
      <w:proofErr w:type="gramEnd"/>
      <w:r w:rsidRPr="00A96AAB">
        <w:rPr>
          <w:strike/>
          <w:szCs w:val="22"/>
          <w:lang w:val="en-CA"/>
        </w:rPr>
        <w:t xml:space="preserve"> shall be equal to 1 when </w:t>
      </w:r>
      <w:proofErr w:type="spellStart"/>
      <w:r w:rsidRPr="00A96AAB">
        <w:rPr>
          <w:strike/>
          <w:szCs w:val="22"/>
          <w:lang w:val="en-CA"/>
        </w:rPr>
        <w:t>ChromaArrayType</w:t>
      </w:r>
      <w:proofErr w:type="spellEnd"/>
      <w:r w:rsidRPr="00A96AAB">
        <w:rPr>
          <w:strike/>
          <w:szCs w:val="22"/>
          <w:lang w:val="en-CA"/>
        </w:rPr>
        <w:t xml:space="preserve"> is not equal to 0.</w:t>
      </w:r>
    </w:p>
    <w:p w14:paraId="704BE16A" w14:textId="77777777" w:rsidR="005762E3" w:rsidRPr="00A96AAB" w:rsidRDefault="005762E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24F52139" w:rsidR="00342FF4" w:rsidRPr="005B217D" w:rsidRDefault="009D32E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NHK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63FDC" w14:textId="77777777" w:rsidR="00E86625" w:rsidRDefault="00E86625">
      <w:r>
        <w:separator/>
      </w:r>
    </w:p>
  </w:endnote>
  <w:endnote w:type="continuationSeparator" w:id="0">
    <w:p w14:paraId="721C7E16" w14:textId="77777777" w:rsidR="00E86625" w:rsidRDefault="00E86625">
      <w:r>
        <w:continuationSeparator/>
      </w:r>
    </w:p>
  </w:endnote>
  <w:endnote w:type="continuationNotice" w:id="1">
    <w:p w14:paraId="7AE9E528" w14:textId="77777777" w:rsidR="00E86625" w:rsidRDefault="00E8662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A6A3B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F1E33">
      <w:rPr>
        <w:rStyle w:val="a5"/>
        <w:noProof/>
      </w:rPr>
      <w:t>2020-04-06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BB569" w14:textId="77777777" w:rsidR="00E86625" w:rsidRDefault="00E86625">
      <w:r>
        <w:separator/>
      </w:r>
    </w:p>
  </w:footnote>
  <w:footnote w:type="continuationSeparator" w:id="0">
    <w:p w14:paraId="1F662753" w14:textId="77777777" w:rsidR="00E86625" w:rsidRDefault="00E86625">
      <w:r>
        <w:continuationSeparator/>
      </w:r>
    </w:p>
  </w:footnote>
  <w:footnote w:type="continuationNotice" w:id="1">
    <w:p w14:paraId="5D2FBD5A" w14:textId="77777777" w:rsidR="00E86625" w:rsidRDefault="00E8662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C6A"/>
    <w:rsid w:val="0001738E"/>
    <w:rsid w:val="000308A3"/>
    <w:rsid w:val="000458BC"/>
    <w:rsid w:val="00045C41"/>
    <w:rsid w:val="00046C03"/>
    <w:rsid w:val="00046C7F"/>
    <w:rsid w:val="00057586"/>
    <w:rsid w:val="00065039"/>
    <w:rsid w:val="00075931"/>
    <w:rsid w:val="00075F7C"/>
    <w:rsid w:val="0007614F"/>
    <w:rsid w:val="00081398"/>
    <w:rsid w:val="00084786"/>
    <w:rsid w:val="00086198"/>
    <w:rsid w:val="00094479"/>
    <w:rsid w:val="000962AC"/>
    <w:rsid w:val="000B0C0F"/>
    <w:rsid w:val="000B1C6B"/>
    <w:rsid w:val="000B4FF9"/>
    <w:rsid w:val="000C09AC"/>
    <w:rsid w:val="000C1AD2"/>
    <w:rsid w:val="000C2BAA"/>
    <w:rsid w:val="000D0727"/>
    <w:rsid w:val="000E00F3"/>
    <w:rsid w:val="000E45E3"/>
    <w:rsid w:val="000E7F6C"/>
    <w:rsid w:val="000F158C"/>
    <w:rsid w:val="000F27D5"/>
    <w:rsid w:val="00102F3D"/>
    <w:rsid w:val="001043F8"/>
    <w:rsid w:val="00114274"/>
    <w:rsid w:val="001216D0"/>
    <w:rsid w:val="00124E38"/>
    <w:rsid w:val="0012580B"/>
    <w:rsid w:val="00131F90"/>
    <w:rsid w:val="0013458C"/>
    <w:rsid w:val="0013526E"/>
    <w:rsid w:val="00142503"/>
    <w:rsid w:val="00146152"/>
    <w:rsid w:val="001500D7"/>
    <w:rsid w:val="00155526"/>
    <w:rsid w:val="001638DE"/>
    <w:rsid w:val="00171371"/>
    <w:rsid w:val="00175A24"/>
    <w:rsid w:val="00187E58"/>
    <w:rsid w:val="001A297E"/>
    <w:rsid w:val="001A368E"/>
    <w:rsid w:val="001A7329"/>
    <w:rsid w:val="001A792F"/>
    <w:rsid w:val="001B4E28"/>
    <w:rsid w:val="001B6356"/>
    <w:rsid w:val="001C3525"/>
    <w:rsid w:val="001C3AFB"/>
    <w:rsid w:val="001C7EE0"/>
    <w:rsid w:val="001D1BD2"/>
    <w:rsid w:val="001D6E3F"/>
    <w:rsid w:val="001E0248"/>
    <w:rsid w:val="001E02BE"/>
    <w:rsid w:val="001E3B37"/>
    <w:rsid w:val="001F0A7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367"/>
    <w:rsid w:val="0025386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053"/>
    <w:rsid w:val="002D0AF6"/>
    <w:rsid w:val="002E256A"/>
    <w:rsid w:val="002F164D"/>
    <w:rsid w:val="002F6113"/>
    <w:rsid w:val="003011A5"/>
    <w:rsid w:val="003021BC"/>
    <w:rsid w:val="00305DCE"/>
    <w:rsid w:val="00306206"/>
    <w:rsid w:val="00317D85"/>
    <w:rsid w:val="00327C56"/>
    <w:rsid w:val="003315A1"/>
    <w:rsid w:val="003373EC"/>
    <w:rsid w:val="00342FF4"/>
    <w:rsid w:val="00343B70"/>
    <w:rsid w:val="00344E5A"/>
    <w:rsid w:val="00346148"/>
    <w:rsid w:val="00357415"/>
    <w:rsid w:val="00362C8A"/>
    <w:rsid w:val="003669EA"/>
    <w:rsid w:val="003706CC"/>
    <w:rsid w:val="00377710"/>
    <w:rsid w:val="003A0D45"/>
    <w:rsid w:val="003A2D8E"/>
    <w:rsid w:val="003A7CE6"/>
    <w:rsid w:val="003B3774"/>
    <w:rsid w:val="003C20E4"/>
    <w:rsid w:val="003D6342"/>
    <w:rsid w:val="003D707B"/>
    <w:rsid w:val="003E6F90"/>
    <w:rsid w:val="003E73ED"/>
    <w:rsid w:val="003E7831"/>
    <w:rsid w:val="003F106A"/>
    <w:rsid w:val="003F5D0F"/>
    <w:rsid w:val="00411C17"/>
    <w:rsid w:val="00414101"/>
    <w:rsid w:val="004151D5"/>
    <w:rsid w:val="004219CF"/>
    <w:rsid w:val="004234F0"/>
    <w:rsid w:val="00433DDB"/>
    <w:rsid w:val="00435A29"/>
    <w:rsid w:val="00437619"/>
    <w:rsid w:val="00443B34"/>
    <w:rsid w:val="00453ADE"/>
    <w:rsid w:val="00457227"/>
    <w:rsid w:val="00465913"/>
    <w:rsid w:val="00465A1E"/>
    <w:rsid w:val="00486B5B"/>
    <w:rsid w:val="0049105E"/>
    <w:rsid w:val="00492840"/>
    <w:rsid w:val="0049445A"/>
    <w:rsid w:val="00497C7A"/>
    <w:rsid w:val="004A2A63"/>
    <w:rsid w:val="004A374B"/>
    <w:rsid w:val="004B210C"/>
    <w:rsid w:val="004B3DD4"/>
    <w:rsid w:val="004B6170"/>
    <w:rsid w:val="004B7BDF"/>
    <w:rsid w:val="004D405F"/>
    <w:rsid w:val="004E4F4F"/>
    <w:rsid w:val="004E6789"/>
    <w:rsid w:val="004F0E72"/>
    <w:rsid w:val="004F61E3"/>
    <w:rsid w:val="00502E10"/>
    <w:rsid w:val="0050354E"/>
    <w:rsid w:val="00503D58"/>
    <w:rsid w:val="0051015C"/>
    <w:rsid w:val="00516CF1"/>
    <w:rsid w:val="005238E6"/>
    <w:rsid w:val="00531AE9"/>
    <w:rsid w:val="00536188"/>
    <w:rsid w:val="00537A8B"/>
    <w:rsid w:val="00546FA3"/>
    <w:rsid w:val="00550A66"/>
    <w:rsid w:val="00552525"/>
    <w:rsid w:val="00553991"/>
    <w:rsid w:val="005554AA"/>
    <w:rsid w:val="00561379"/>
    <w:rsid w:val="00567EC7"/>
    <w:rsid w:val="00570013"/>
    <w:rsid w:val="005737A1"/>
    <w:rsid w:val="005753EC"/>
    <w:rsid w:val="005762E3"/>
    <w:rsid w:val="005801A2"/>
    <w:rsid w:val="005819C5"/>
    <w:rsid w:val="00583CBD"/>
    <w:rsid w:val="00585200"/>
    <w:rsid w:val="00586852"/>
    <w:rsid w:val="00593BC4"/>
    <w:rsid w:val="005952A5"/>
    <w:rsid w:val="00595B31"/>
    <w:rsid w:val="005A33A1"/>
    <w:rsid w:val="005B217D"/>
    <w:rsid w:val="005C385F"/>
    <w:rsid w:val="005C4637"/>
    <w:rsid w:val="005C7C26"/>
    <w:rsid w:val="005D39C4"/>
    <w:rsid w:val="005D4487"/>
    <w:rsid w:val="005E1AC6"/>
    <w:rsid w:val="005E3B47"/>
    <w:rsid w:val="005E3F2B"/>
    <w:rsid w:val="005F00D9"/>
    <w:rsid w:val="005F6F1B"/>
    <w:rsid w:val="006104D7"/>
    <w:rsid w:val="00615995"/>
    <w:rsid w:val="00616155"/>
    <w:rsid w:val="00624B33"/>
    <w:rsid w:val="0063041A"/>
    <w:rsid w:val="00630AA2"/>
    <w:rsid w:val="00630E1B"/>
    <w:rsid w:val="00631D8B"/>
    <w:rsid w:val="00640BBC"/>
    <w:rsid w:val="00644662"/>
    <w:rsid w:val="00646707"/>
    <w:rsid w:val="00646B9C"/>
    <w:rsid w:val="00652721"/>
    <w:rsid w:val="006564BD"/>
    <w:rsid w:val="00657F7E"/>
    <w:rsid w:val="00662E58"/>
    <w:rsid w:val="006637F2"/>
    <w:rsid w:val="006642A5"/>
    <w:rsid w:val="00664DCF"/>
    <w:rsid w:val="00675147"/>
    <w:rsid w:val="006B1901"/>
    <w:rsid w:val="006B6A29"/>
    <w:rsid w:val="006C5D39"/>
    <w:rsid w:val="006D6D9B"/>
    <w:rsid w:val="006D7F8A"/>
    <w:rsid w:val="006E2810"/>
    <w:rsid w:val="006E5417"/>
    <w:rsid w:val="006E63E7"/>
    <w:rsid w:val="006F0794"/>
    <w:rsid w:val="006F3C85"/>
    <w:rsid w:val="006F7528"/>
    <w:rsid w:val="006F7CAD"/>
    <w:rsid w:val="007023DE"/>
    <w:rsid w:val="00712F60"/>
    <w:rsid w:val="00720E3B"/>
    <w:rsid w:val="00724060"/>
    <w:rsid w:val="007427AC"/>
    <w:rsid w:val="00743577"/>
    <w:rsid w:val="0074393F"/>
    <w:rsid w:val="00745F6B"/>
    <w:rsid w:val="00746CD1"/>
    <w:rsid w:val="00747B91"/>
    <w:rsid w:val="0075175B"/>
    <w:rsid w:val="0075585E"/>
    <w:rsid w:val="007604C0"/>
    <w:rsid w:val="00770571"/>
    <w:rsid w:val="00774EA2"/>
    <w:rsid w:val="007753AF"/>
    <w:rsid w:val="007768FF"/>
    <w:rsid w:val="007824D3"/>
    <w:rsid w:val="00793026"/>
    <w:rsid w:val="00796EE3"/>
    <w:rsid w:val="007A5A47"/>
    <w:rsid w:val="007A7D29"/>
    <w:rsid w:val="007B0D71"/>
    <w:rsid w:val="007B4AB8"/>
    <w:rsid w:val="007C2C47"/>
    <w:rsid w:val="007D1181"/>
    <w:rsid w:val="007D3100"/>
    <w:rsid w:val="007E01A3"/>
    <w:rsid w:val="007E1B79"/>
    <w:rsid w:val="007F1F8B"/>
    <w:rsid w:val="007F6205"/>
    <w:rsid w:val="007F67A1"/>
    <w:rsid w:val="007F6ECF"/>
    <w:rsid w:val="008018D0"/>
    <w:rsid w:val="00807D83"/>
    <w:rsid w:val="00811C05"/>
    <w:rsid w:val="008206C8"/>
    <w:rsid w:val="00827102"/>
    <w:rsid w:val="00830E49"/>
    <w:rsid w:val="008379D8"/>
    <w:rsid w:val="0086387C"/>
    <w:rsid w:val="00874A6C"/>
    <w:rsid w:val="00876C65"/>
    <w:rsid w:val="00880FA4"/>
    <w:rsid w:val="00882F72"/>
    <w:rsid w:val="0088447C"/>
    <w:rsid w:val="00886000"/>
    <w:rsid w:val="00893DC4"/>
    <w:rsid w:val="008A4B4C"/>
    <w:rsid w:val="008B66BD"/>
    <w:rsid w:val="008C239F"/>
    <w:rsid w:val="008C6B87"/>
    <w:rsid w:val="008D4646"/>
    <w:rsid w:val="008D6865"/>
    <w:rsid w:val="008E480C"/>
    <w:rsid w:val="008E56E1"/>
    <w:rsid w:val="008F5BBC"/>
    <w:rsid w:val="00900C71"/>
    <w:rsid w:val="00907757"/>
    <w:rsid w:val="00917394"/>
    <w:rsid w:val="009212B0"/>
    <w:rsid w:val="00921FA1"/>
    <w:rsid w:val="009234A5"/>
    <w:rsid w:val="0093035A"/>
    <w:rsid w:val="00933453"/>
    <w:rsid w:val="009336F7"/>
    <w:rsid w:val="00934239"/>
    <w:rsid w:val="0093636C"/>
    <w:rsid w:val="009374A7"/>
    <w:rsid w:val="00950E74"/>
    <w:rsid w:val="00955F6D"/>
    <w:rsid w:val="00977C16"/>
    <w:rsid w:val="0098551D"/>
    <w:rsid w:val="00985DCB"/>
    <w:rsid w:val="00986325"/>
    <w:rsid w:val="0099518F"/>
    <w:rsid w:val="00995D8C"/>
    <w:rsid w:val="00997EFE"/>
    <w:rsid w:val="009A523D"/>
    <w:rsid w:val="009B02A1"/>
    <w:rsid w:val="009B214C"/>
    <w:rsid w:val="009B3361"/>
    <w:rsid w:val="009B7F3F"/>
    <w:rsid w:val="009C5427"/>
    <w:rsid w:val="009D32E9"/>
    <w:rsid w:val="009D7CE6"/>
    <w:rsid w:val="009E34B0"/>
    <w:rsid w:val="009E448E"/>
    <w:rsid w:val="009E7C67"/>
    <w:rsid w:val="009F1E33"/>
    <w:rsid w:val="009F496B"/>
    <w:rsid w:val="00A01439"/>
    <w:rsid w:val="00A02E61"/>
    <w:rsid w:val="00A05CFF"/>
    <w:rsid w:val="00A122E6"/>
    <w:rsid w:val="00A13048"/>
    <w:rsid w:val="00A13ACD"/>
    <w:rsid w:val="00A161CF"/>
    <w:rsid w:val="00A30FD3"/>
    <w:rsid w:val="00A46843"/>
    <w:rsid w:val="00A517DA"/>
    <w:rsid w:val="00A56B97"/>
    <w:rsid w:val="00A6093D"/>
    <w:rsid w:val="00A72017"/>
    <w:rsid w:val="00A767DC"/>
    <w:rsid w:val="00A76A6D"/>
    <w:rsid w:val="00A77731"/>
    <w:rsid w:val="00A83253"/>
    <w:rsid w:val="00A864AD"/>
    <w:rsid w:val="00A96AAB"/>
    <w:rsid w:val="00AA6E84"/>
    <w:rsid w:val="00AB1A1C"/>
    <w:rsid w:val="00AB5523"/>
    <w:rsid w:val="00AD05A8"/>
    <w:rsid w:val="00AD1EE2"/>
    <w:rsid w:val="00AE192C"/>
    <w:rsid w:val="00AE341B"/>
    <w:rsid w:val="00AF15C8"/>
    <w:rsid w:val="00B01905"/>
    <w:rsid w:val="00B07CA7"/>
    <w:rsid w:val="00B1279A"/>
    <w:rsid w:val="00B229E2"/>
    <w:rsid w:val="00B3437D"/>
    <w:rsid w:val="00B3640F"/>
    <w:rsid w:val="00B36D48"/>
    <w:rsid w:val="00B4194A"/>
    <w:rsid w:val="00B42505"/>
    <w:rsid w:val="00B42598"/>
    <w:rsid w:val="00B437E8"/>
    <w:rsid w:val="00B51308"/>
    <w:rsid w:val="00B5222E"/>
    <w:rsid w:val="00B53179"/>
    <w:rsid w:val="00B54EEB"/>
    <w:rsid w:val="00B57630"/>
    <w:rsid w:val="00B57A23"/>
    <w:rsid w:val="00B600CD"/>
    <w:rsid w:val="00B61C96"/>
    <w:rsid w:val="00B73A2A"/>
    <w:rsid w:val="00B75530"/>
    <w:rsid w:val="00B75A51"/>
    <w:rsid w:val="00B802B5"/>
    <w:rsid w:val="00B827C6"/>
    <w:rsid w:val="00B82A3A"/>
    <w:rsid w:val="00B94075"/>
    <w:rsid w:val="00B94B06"/>
    <w:rsid w:val="00B94C28"/>
    <w:rsid w:val="00BA197C"/>
    <w:rsid w:val="00BB30A8"/>
    <w:rsid w:val="00BB396C"/>
    <w:rsid w:val="00BC10BA"/>
    <w:rsid w:val="00BC5AFD"/>
    <w:rsid w:val="00BD63BC"/>
    <w:rsid w:val="00BF301F"/>
    <w:rsid w:val="00BF6FD5"/>
    <w:rsid w:val="00C00D42"/>
    <w:rsid w:val="00C00DDE"/>
    <w:rsid w:val="00C04F43"/>
    <w:rsid w:val="00C0609D"/>
    <w:rsid w:val="00C10DB2"/>
    <w:rsid w:val="00C115AB"/>
    <w:rsid w:val="00C22C3E"/>
    <w:rsid w:val="00C26CCB"/>
    <w:rsid w:val="00C30249"/>
    <w:rsid w:val="00C33F8F"/>
    <w:rsid w:val="00C3723B"/>
    <w:rsid w:val="00C42466"/>
    <w:rsid w:val="00C53014"/>
    <w:rsid w:val="00C606C9"/>
    <w:rsid w:val="00C72453"/>
    <w:rsid w:val="00C80288"/>
    <w:rsid w:val="00C836F0"/>
    <w:rsid w:val="00C84003"/>
    <w:rsid w:val="00C864ED"/>
    <w:rsid w:val="00C87624"/>
    <w:rsid w:val="00C90650"/>
    <w:rsid w:val="00C97D78"/>
    <w:rsid w:val="00CC0BF4"/>
    <w:rsid w:val="00CC2AAE"/>
    <w:rsid w:val="00CC59C4"/>
    <w:rsid w:val="00CC5A42"/>
    <w:rsid w:val="00CD0EAB"/>
    <w:rsid w:val="00CD3FB7"/>
    <w:rsid w:val="00CD5122"/>
    <w:rsid w:val="00CE3978"/>
    <w:rsid w:val="00CE5E02"/>
    <w:rsid w:val="00CF34DB"/>
    <w:rsid w:val="00CF3917"/>
    <w:rsid w:val="00CF558F"/>
    <w:rsid w:val="00D010C0"/>
    <w:rsid w:val="00D073E2"/>
    <w:rsid w:val="00D10257"/>
    <w:rsid w:val="00D1555A"/>
    <w:rsid w:val="00D20B2D"/>
    <w:rsid w:val="00D436FC"/>
    <w:rsid w:val="00D446EC"/>
    <w:rsid w:val="00D460C2"/>
    <w:rsid w:val="00D4797B"/>
    <w:rsid w:val="00D51BF0"/>
    <w:rsid w:val="00D531DB"/>
    <w:rsid w:val="00D55942"/>
    <w:rsid w:val="00D763B5"/>
    <w:rsid w:val="00D807BF"/>
    <w:rsid w:val="00D82FCC"/>
    <w:rsid w:val="00D92C89"/>
    <w:rsid w:val="00D94E97"/>
    <w:rsid w:val="00DA17FC"/>
    <w:rsid w:val="00DA7887"/>
    <w:rsid w:val="00DB2C26"/>
    <w:rsid w:val="00DB564E"/>
    <w:rsid w:val="00DC7C45"/>
    <w:rsid w:val="00DD02F4"/>
    <w:rsid w:val="00DD6284"/>
    <w:rsid w:val="00DD6622"/>
    <w:rsid w:val="00DE1C7C"/>
    <w:rsid w:val="00DE6445"/>
    <w:rsid w:val="00DE6952"/>
    <w:rsid w:val="00DE6B43"/>
    <w:rsid w:val="00DF150D"/>
    <w:rsid w:val="00DF5301"/>
    <w:rsid w:val="00DF551A"/>
    <w:rsid w:val="00DF6FC9"/>
    <w:rsid w:val="00E11923"/>
    <w:rsid w:val="00E159BD"/>
    <w:rsid w:val="00E262D4"/>
    <w:rsid w:val="00E27D34"/>
    <w:rsid w:val="00E36250"/>
    <w:rsid w:val="00E44C5C"/>
    <w:rsid w:val="00E47F2D"/>
    <w:rsid w:val="00E52CAE"/>
    <w:rsid w:val="00E54511"/>
    <w:rsid w:val="00E55A37"/>
    <w:rsid w:val="00E60C87"/>
    <w:rsid w:val="00E60EDC"/>
    <w:rsid w:val="00E61DAC"/>
    <w:rsid w:val="00E72B80"/>
    <w:rsid w:val="00E75F3B"/>
    <w:rsid w:val="00E75FE3"/>
    <w:rsid w:val="00E7780D"/>
    <w:rsid w:val="00E8055E"/>
    <w:rsid w:val="00E86625"/>
    <w:rsid w:val="00E86C4C"/>
    <w:rsid w:val="00E907A3"/>
    <w:rsid w:val="00EA5AE0"/>
    <w:rsid w:val="00EB56E1"/>
    <w:rsid w:val="00EB7AB1"/>
    <w:rsid w:val="00EC2F1C"/>
    <w:rsid w:val="00EC32BD"/>
    <w:rsid w:val="00EE7CD8"/>
    <w:rsid w:val="00EF37F6"/>
    <w:rsid w:val="00EF48CC"/>
    <w:rsid w:val="00F00801"/>
    <w:rsid w:val="00F04601"/>
    <w:rsid w:val="00F076C4"/>
    <w:rsid w:val="00F245F3"/>
    <w:rsid w:val="00F2488D"/>
    <w:rsid w:val="00F409B4"/>
    <w:rsid w:val="00F43E98"/>
    <w:rsid w:val="00F54EC2"/>
    <w:rsid w:val="00F601A0"/>
    <w:rsid w:val="00F712E9"/>
    <w:rsid w:val="00F73032"/>
    <w:rsid w:val="00F848FC"/>
    <w:rsid w:val="00F906F6"/>
    <w:rsid w:val="00F9282A"/>
    <w:rsid w:val="00F94C25"/>
    <w:rsid w:val="00F96BAD"/>
    <w:rsid w:val="00FA139D"/>
    <w:rsid w:val="00FA60F5"/>
    <w:rsid w:val="00FB0E84"/>
    <w:rsid w:val="00FC2405"/>
    <w:rsid w:val="00FC5B4A"/>
    <w:rsid w:val="00FD01C2"/>
    <w:rsid w:val="00FD462D"/>
    <w:rsid w:val="00FE23E9"/>
    <w:rsid w:val="00FE42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Placeholder Text"/>
    <w:basedOn w:val="a0"/>
    <w:uiPriority w:val="99"/>
    <w:semiHidden/>
    <w:rsid w:val="00BB396C"/>
    <w:rPr>
      <w:color w:val="808080"/>
    </w:rPr>
  </w:style>
  <w:style w:type="paragraph" w:customStyle="1" w:styleId="Equation">
    <w:name w:val="Equation"/>
    <w:basedOn w:val="a"/>
    <w:qFormat/>
    <w:rsid w:val="001F0A7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9F1E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9F1E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F1E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F1E33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D763B5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763B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763B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763B5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4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416242EC6D735479C2E8FBB1F032505" ma:contentTypeVersion="13" ma:contentTypeDescription="新しいドキュメントを作成します。" ma:contentTypeScope="" ma:versionID="4b3ceb40eb1d587034ad358c512cc1d8">
  <xsd:schema xmlns:xsd="http://www.w3.org/2001/XMLSchema" xmlns:xs="http://www.w3.org/2001/XMLSchema" xmlns:p="http://schemas.microsoft.com/office/2006/metadata/properties" xmlns:ns3="064e70a6-3c37-486c-9221-950b8cfd6c8c" xmlns:ns4="58aaed4e-863c-440d-82c6-6a29563e2137" targetNamespace="http://schemas.microsoft.com/office/2006/metadata/properties" ma:root="true" ma:fieldsID="cebb51c0e8de16260f2fd3ed9a2d8e69" ns3:_="" ns4:_="">
    <xsd:import namespace="064e70a6-3c37-486c-9221-950b8cfd6c8c"/>
    <xsd:import namespace="58aaed4e-863c-440d-82c6-6a29563e213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e70a6-3c37-486c-9221-950b8cfd6c8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aed4e-863c-440d-82c6-6a29563e2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65987E-06FC-403E-B96A-FD04118229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41FF83-4EDE-4983-8D58-32B167CF8202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064e70a6-3c37-486c-9221-950b8cfd6c8c"/>
    <ds:schemaRef ds:uri="58aaed4e-863c-440d-82c6-6a29563e2137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F196FF-43EE-4EA6-BFD2-13AE65A16B9E}">
  <ds:schemaRefs>
    <ds:schemaRef ds:uri="http://schemas.openxmlformats.org/package/2006/metadata/core-properties"/>
    <ds:schemaRef ds:uri="http://purl.org/dc/elements/1.1/"/>
    <ds:schemaRef ds:uri="http://www.w3.org/XML/1998/namespace"/>
    <ds:schemaRef ds:uri="064e70a6-3c37-486c-9221-950b8cfd6c8c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58aaed4e-863c-440d-82c6-6a29563e2137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3</Pages>
  <Words>584</Words>
  <Characters>3817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207</cp:revision>
  <cp:lastPrinted>1900-01-01T08:00:00Z</cp:lastPrinted>
  <dcterms:created xsi:type="dcterms:W3CDTF">2020-04-02T10:01:00Z</dcterms:created>
  <dcterms:modified xsi:type="dcterms:W3CDTF">2020-04-06T13:43:00Z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0x010100C416242EC6D735479C2E8FBB1F032505</vt:lpwstr>
  </property>
</Properties>
</file>