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0172588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307A34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0DB18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536E3F5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3608C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714DED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73608C">
              <w:rPr>
                <w:lang w:val="en-CA"/>
              </w:rPr>
              <w:t>AT</w:t>
            </w:r>
            <w:r w:rsidR="00B57A23" w:rsidRPr="00B57A23">
              <w:rPr>
                <w:lang w:val="en-CA"/>
              </w:rPr>
              <w:t xml:space="preserve">, </w:t>
            </w:r>
            <w:r w:rsidR="0073608C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73608C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73608C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9E6C150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6625">
              <w:rPr>
                <w:lang w:val="en-CA" w:eastAsia="ko-KR"/>
              </w:rPr>
              <w:t>R</w:t>
            </w:r>
            <w:r w:rsidR="006E7572">
              <w:rPr>
                <w:lang w:val="en-CA"/>
              </w:rPr>
              <w:t>0080</w:t>
            </w:r>
            <w:r w:rsidR="002365AA">
              <w:rPr>
                <w:lang w:val="en-CA"/>
              </w:rPr>
              <w:t>-</w:t>
            </w:r>
            <w:r w:rsidR="002365AA">
              <w:rPr>
                <w:rFonts w:hint="eastAsia"/>
                <w:lang w:val="en-CA" w:eastAsia="ko-KR"/>
              </w:rPr>
              <w:t>v</w:t>
            </w:r>
            <w:r w:rsidR="002365AA">
              <w:rPr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93E0E" w:rsidRPr="005B217D" w14:paraId="188D2B50" w14:textId="77777777" w:rsidTr="000962AC">
        <w:tc>
          <w:tcPr>
            <w:tcW w:w="1458" w:type="dxa"/>
          </w:tcPr>
          <w:p w14:paraId="7A6C85EB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FAD264" w:rsidR="00793E0E" w:rsidRPr="005B217D" w:rsidRDefault="00793E0E" w:rsidP="00793E0E">
            <w:pPr>
              <w:spacing w:before="60" w:after="60"/>
              <w:rPr>
                <w:b/>
                <w:szCs w:val="22"/>
                <w:lang w:val="en-CA"/>
              </w:rPr>
            </w:pPr>
            <w:r w:rsidRPr="004B1AB0">
              <w:rPr>
                <w:b/>
                <w:szCs w:val="22"/>
                <w:lang w:val="en-CA"/>
              </w:rPr>
              <w:t xml:space="preserve">AHG12: </w:t>
            </w:r>
            <w:r w:rsidR="00A55578">
              <w:rPr>
                <w:b/>
                <w:szCs w:val="22"/>
                <w:lang w:val="en-CA"/>
              </w:rPr>
              <w:t>On signaling of tile and slice</w:t>
            </w:r>
          </w:p>
        </w:tc>
      </w:tr>
      <w:tr w:rsidR="00793E0E" w:rsidRPr="005B217D" w14:paraId="3D8B01B2" w14:textId="77777777" w:rsidTr="000962AC">
        <w:tc>
          <w:tcPr>
            <w:tcW w:w="1458" w:type="dxa"/>
          </w:tcPr>
          <w:p w14:paraId="7AC356CE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802EB9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793E0E" w:rsidRPr="005B217D" w14:paraId="7E6D99E3" w14:textId="77777777" w:rsidTr="000962AC">
        <w:tc>
          <w:tcPr>
            <w:tcW w:w="1458" w:type="dxa"/>
          </w:tcPr>
          <w:p w14:paraId="18CCDCD6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C25C6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93E0E" w:rsidRPr="00CF15BE" w14:paraId="714CD808" w14:textId="77777777" w:rsidTr="000962AC">
        <w:tc>
          <w:tcPr>
            <w:tcW w:w="1458" w:type="dxa"/>
          </w:tcPr>
          <w:p w14:paraId="4DB59313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BC487D" w:rsidR="00793E0E" w:rsidRPr="009C5FF6" w:rsidRDefault="00CF15BE" w:rsidP="00CF15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Y</w:t>
            </w:r>
            <w:r>
              <w:rPr>
                <w:szCs w:val="22"/>
                <w:lang w:val="en-CA" w:eastAsia="ko-KR"/>
              </w:rPr>
              <w:t>ong-Uk Yoon</w:t>
            </w:r>
            <w:r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 w:eastAsia="ko-KR"/>
              </w:rPr>
              <w:t>Dohyeon</w:t>
            </w:r>
            <w:proofErr w:type="spellEnd"/>
            <w:r>
              <w:rPr>
                <w:szCs w:val="22"/>
                <w:lang w:val="en-CA" w:eastAsia="ko-KR"/>
              </w:rPr>
              <w:t xml:space="preserve"> Park</w:t>
            </w:r>
            <w:r w:rsidR="00793E0E" w:rsidRPr="005B217D">
              <w:rPr>
                <w:szCs w:val="22"/>
                <w:lang w:val="en-CA"/>
              </w:rPr>
              <w:br/>
            </w:r>
            <w:r w:rsidR="003E6942">
              <w:rPr>
                <w:szCs w:val="22"/>
                <w:lang w:val="en-CA"/>
              </w:rPr>
              <w:t>Jihoon Do (ETRI)</w:t>
            </w:r>
            <w:r w:rsidR="003E6942">
              <w:rPr>
                <w:szCs w:val="22"/>
                <w:lang w:val="en-CA"/>
              </w:rPr>
              <w:br/>
            </w:r>
            <w:r w:rsidR="00793E0E">
              <w:rPr>
                <w:szCs w:val="22"/>
                <w:lang w:val="en-CA"/>
              </w:rPr>
              <w:t>Jae-Gon Kim (KAU)</w:t>
            </w:r>
          </w:p>
        </w:tc>
        <w:tc>
          <w:tcPr>
            <w:tcW w:w="900" w:type="dxa"/>
          </w:tcPr>
          <w:p w14:paraId="0140ECA2" w14:textId="77777777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FAD53A" w14:textId="77777777" w:rsidR="00793E0E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+82-2-300-0414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327AC054" w14:textId="732D6BE9" w:rsidR="00793E0E" w:rsidRDefault="007C03A3" w:rsidP="00793E0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E6942" w:rsidRPr="00A9659A">
                <w:rPr>
                  <w:rStyle w:val="a6"/>
                  <w:rFonts w:hint="eastAsia"/>
                  <w:szCs w:val="22"/>
                  <w:lang w:val="en-CA" w:eastAsia="ko-KR"/>
                </w:rPr>
                <w:t>y</w:t>
              </w:r>
              <w:r w:rsidR="003E6942" w:rsidRPr="00A9659A">
                <w:rPr>
                  <w:rStyle w:val="a6"/>
                  <w:szCs w:val="22"/>
                  <w:lang w:val="en-CA" w:eastAsia="ko-KR"/>
                </w:rPr>
                <w:t>uyoon@kau.kr</w:t>
              </w:r>
            </w:hyperlink>
            <w:r w:rsidR="00CF15BE">
              <w:rPr>
                <w:rStyle w:val="a6"/>
                <w:szCs w:val="22"/>
                <w:lang w:val="en-CA" w:eastAsia="ko-KR"/>
              </w:rPr>
              <w:br/>
            </w:r>
            <w:hyperlink r:id="rId13" w:history="1">
              <w:r w:rsidR="00CF15BE" w:rsidRPr="004F3551">
                <w:rPr>
                  <w:rStyle w:val="a6"/>
                  <w:szCs w:val="22"/>
                  <w:lang w:val="en-CA" w:eastAsia="ko-KR"/>
                </w:rPr>
                <w:t>dhpark@kau.kr</w:t>
              </w:r>
            </w:hyperlink>
            <w:r w:rsidR="003E6942">
              <w:rPr>
                <w:rStyle w:val="a6"/>
                <w:szCs w:val="22"/>
                <w:lang w:val="en-CA" w:eastAsia="ko-KR"/>
              </w:rPr>
              <w:br/>
              <w:t>jhdo@etri.re.kr</w:t>
            </w:r>
            <w:r w:rsidR="00CF15BE">
              <w:rPr>
                <w:rStyle w:val="a6"/>
                <w:szCs w:val="22"/>
                <w:lang w:val="en-CA" w:eastAsia="ko-KR"/>
              </w:rPr>
              <w:br/>
            </w:r>
            <w:hyperlink r:id="rId14" w:history="1">
              <w:r w:rsidR="00793E0E" w:rsidRPr="00EC5D3F">
                <w:rPr>
                  <w:rStyle w:val="a6"/>
                  <w:szCs w:val="22"/>
                  <w:lang w:val="en-CA"/>
                </w:rPr>
                <w:t>jgkim@kau.ac.kr</w:t>
              </w:r>
            </w:hyperlink>
            <w:r w:rsidR="00793E0E">
              <w:rPr>
                <w:szCs w:val="22"/>
                <w:lang w:val="en-CA"/>
              </w:rPr>
              <w:t xml:space="preserve"> </w:t>
            </w:r>
          </w:p>
          <w:p w14:paraId="3BA30A09" w14:textId="77777777" w:rsidR="00793E0E" w:rsidRDefault="00793E0E" w:rsidP="00793E0E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A312D49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93E0E" w:rsidRPr="005B217D" w14:paraId="49AFAA61" w14:textId="77777777" w:rsidTr="000962AC">
        <w:tc>
          <w:tcPr>
            <w:tcW w:w="1458" w:type="dxa"/>
          </w:tcPr>
          <w:p w14:paraId="2C08AF6B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BA3314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Korea Aerospace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57606D" w14:textId="107205B4" w:rsidR="00793E0E" w:rsidRPr="00181697" w:rsidRDefault="00793E0E" w:rsidP="00793E0E">
      <w:pPr>
        <w:rPr>
          <w:szCs w:val="22"/>
          <w:lang w:val="en-CA"/>
        </w:rPr>
      </w:pPr>
      <w:r w:rsidRPr="00181697">
        <w:rPr>
          <w:szCs w:val="22"/>
          <w:lang w:val="en-CA"/>
        </w:rPr>
        <w:t xml:space="preserve">VVC </w:t>
      </w:r>
      <w:r w:rsidR="0077075D" w:rsidRPr="00181697">
        <w:rPr>
          <w:szCs w:val="22"/>
          <w:lang w:val="en-CA"/>
        </w:rPr>
        <w:t>(</w:t>
      </w:r>
      <w:r w:rsidR="0077075D" w:rsidRPr="00181697">
        <w:rPr>
          <w:rFonts w:hint="eastAsia"/>
          <w:szCs w:val="22"/>
          <w:lang w:val="en-CA" w:eastAsia="ko-KR"/>
        </w:rPr>
        <w:t>D</w:t>
      </w:r>
      <w:r w:rsidR="0077075D" w:rsidRPr="00181697">
        <w:rPr>
          <w:szCs w:val="22"/>
          <w:lang w:val="en-CA" w:eastAsia="ko-KR"/>
        </w:rPr>
        <w:t>raft</w:t>
      </w:r>
      <w:r w:rsidRPr="00181697">
        <w:rPr>
          <w:szCs w:val="22"/>
          <w:lang w:val="en-CA"/>
        </w:rPr>
        <w:t xml:space="preserve"> </w:t>
      </w:r>
      <w:r w:rsidR="00A55578" w:rsidRPr="00181697">
        <w:rPr>
          <w:szCs w:val="22"/>
          <w:lang w:val="en-CA"/>
        </w:rPr>
        <w:t>8</w:t>
      </w:r>
      <w:r w:rsidR="0077075D" w:rsidRPr="00181697">
        <w:rPr>
          <w:szCs w:val="22"/>
          <w:lang w:val="en-CA"/>
        </w:rPr>
        <w:t>)</w:t>
      </w:r>
      <w:r w:rsidRPr="00181697">
        <w:rPr>
          <w:szCs w:val="22"/>
          <w:lang w:val="en-CA"/>
        </w:rPr>
        <w:t xml:space="preserve"> [1] includes signaling for tile and slices in PPS.</w:t>
      </w:r>
    </w:p>
    <w:p w14:paraId="001AF058" w14:textId="53D26E94" w:rsidR="00793E0E" w:rsidRPr="0076495E" w:rsidRDefault="00793E0E" w:rsidP="00793E0E">
      <w:pPr>
        <w:rPr>
          <w:szCs w:val="22"/>
          <w:lang w:val="en-CA"/>
        </w:rPr>
      </w:pPr>
      <w:r w:rsidRPr="00B402FB">
        <w:rPr>
          <w:szCs w:val="22"/>
          <w:lang w:val="en-CA"/>
        </w:rPr>
        <w:t>This contribution propose</w:t>
      </w:r>
      <w:r w:rsidRPr="00B402FB">
        <w:rPr>
          <w:szCs w:val="22"/>
          <w:lang w:val="en-CA" w:eastAsia="ko-KR"/>
        </w:rPr>
        <w:t>s</w:t>
      </w:r>
      <w:r w:rsidRPr="00B402FB">
        <w:rPr>
          <w:szCs w:val="22"/>
          <w:lang w:val="en-CA"/>
        </w:rPr>
        <w:t xml:space="preserve"> </w:t>
      </w:r>
      <w:r w:rsidR="006B2E18" w:rsidRPr="00B402FB">
        <w:rPr>
          <w:szCs w:val="22"/>
          <w:lang w:val="en-CA"/>
        </w:rPr>
        <w:t>two</w:t>
      </w:r>
      <w:r w:rsidRPr="00B402FB">
        <w:rPr>
          <w:szCs w:val="22"/>
          <w:lang w:val="en-CA"/>
        </w:rPr>
        <w:t xml:space="preserve"> modifications on signaling of </w:t>
      </w:r>
      <w:r w:rsidR="00A55578" w:rsidRPr="00B402FB">
        <w:rPr>
          <w:szCs w:val="22"/>
          <w:lang w:eastAsia="ko-KR"/>
        </w:rPr>
        <w:t>tile and slice</w:t>
      </w:r>
      <w:r w:rsidRPr="00B402FB">
        <w:rPr>
          <w:szCs w:val="22"/>
          <w:lang w:eastAsia="ko-KR"/>
        </w:rPr>
        <w:t xml:space="preserve"> information </w:t>
      </w:r>
      <w:r w:rsidRPr="00B402FB">
        <w:rPr>
          <w:szCs w:val="22"/>
          <w:lang w:val="en-CA"/>
        </w:rPr>
        <w:t xml:space="preserve">in the PPS as follows. </w:t>
      </w:r>
    </w:p>
    <w:p w14:paraId="0CFF2BD1" w14:textId="264676BC" w:rsidR="00A12BC2" w:rsidRPr="0076495E" w:rsidRDefault="00A12BC2" w:rsidP="00A12BC2">
      <w:pPr>
        <w:pStyle w:val="ab"/>
        <w:numPr>
          <w:ilvl w:val="0"/>
          <w:numId w:val="16"/>
        </w:numPr>
        <w:tabs>
          <w:tab w:val="left" w:pos="284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284" w:hanging="284"/>
        <w:contextualSpacing w:val="0"/>
        <w:jc w:val="both"/>
        <w:textAlignment w:val="baseline"/>
        <w:rPr>
          <w:sz w:val="22"/>
          <w:szCs w:val="22"/>
          <w:lang w:val="en-CA"/>
        </w:rPr>
      </w:pPr>
      <w:r w:rsidRPr="0076495E">
        <w:rPr>
          <w:sz w:val="22"/>
          <w:szCs w:val="22"/>
          <w:lang w:val="en-CA"/>
        </w:rPr>
        <w:t xml:space="preserve">Proposal 1: It is proposed to </w:t>
      </w:r>
      <w:r w:rsidR="00A55578" w:rsidRPr="0076495E">
        <w:rPr>
          <w:sz w:val="22"/>
          <w:szCs w:val="22"/>
          <w:lang w:val="en-CA"/>
        </w:rPr>
        <w:t xml:space="preserve">change the condition for signaling the syntax element of </w:t>
      </w:r>
      <w:r w:rsidR="00A55578" w:rsidRPr="0076495E">
        <w:rPr>
          <w:noProof/>
          <w:sz w:val="22"/>
          <w:szCs w:val="22"/>
          <w:lang w:val="en-CA"/>
        </w:rPr>
        <w:t xml:space="preserve">tile_idx_delta_present_flag. When the value of num_slices_in_pic_minus1 is </w:t>
      </w:r>
      <w:r w:rsidR="00181697">
        <w:rPr>
          <w:noProof/>
          <w:sz w:val="22"/>
          <w:szCs w:val="22"/>
          <w:lang w:val="en-CA"/>
        </w:rPr>
        <w:t>greater</w:t>
      </w:r>
      <w:r w:rsidR="00A55578" w:rsidRPr="0076495E">
        <w:rPr>
          <w:noProof/>
          <w:sz w:val="22"/>
          <w:szCs w:val="22"/>
          <w:lang w:val="en-CA"/>
        </w:rPr>
        <w:t xml:space="preserve"> than </w:t>
      </w:r>
      <w:r w:rsidR="00AA2968" w:rsidRPr="0076495E">
        <w:rPr>
          <w:noProof/>
          <w:sz w:val="22"/>
          <w:szCs w:val="22"/>
          <w:lang w:val="en-CA"/>
        </w:rPr>
        <w:t>1</w:t>
      </w:r>
      <w:r w:rsidR="00181697">
        <w:rPr>
          <w:noProof/>
          <w:sz w:val="22"/>
          <w:szCs w:val="22"/>
          <w:lang w:val="en-CA"/>
        </w:rPr>
        <w:t xml:space="preserve"> instead of 0</w:t>
      </w:r>
      <w:r w:rsidR="00A55578" w:rsidRPr="0076495E">
        <w:rPr>
          <w:noProof/>
          <w:sz w:val="22"/>
          <w:szCs w:val="22"/>
          <w:lang w:val="en-CA"/>
        </w:rPr>
        <w:t>, the syntax element of tile</w:t>
      </w:r>
      <w:r w:rsidR="006B2E18" w:rsidRPr="0076495E">
        <w:rPr>
          <w:noProof/>
          <w:sz w:val="22"/>
          <w:szCs w:val="22"/>
          <w:lang w:val="en-CA"/>
        </w:rPr>
        <w:t>_</w:t>
      </w:r>
      <w:r w:rsidR="00A55578" w:rsidRPr="0076495E">
        <w:rPr>
          <w:noProof/>
          <w:sz w:val="22"/>
          <w:szCs w:val="22"/>
          <w:lang w:val="en-CA"/>
        </w:rPr>
        <w:t>idx</w:t>
      </w:r>
      <w:r w:rsidR="006B2E18" w:rsidRPr="0076495E">
        <w:rPr>
          <w:noProof/>
          <w:sz w:val="22"/>
          <w:szCs w:val="22"/>
          <w:lang w:val="en-CA"/>
        </w:rPr>
        <w:t>_</w:t>
      </w:r>
      <w:r w:rsidR="00A55578" w:rsidRPr="0076495E">
        <w:rPr>
          <w:noProof/>
          <w:sz w:val="22"/>
          <w:szCs w:val="22"/>
          <w:lang w:val="en-CA"/>
        </w:rPr>
        <w:t>delta</w:t>
      </w:r>
      <w:r w:rsidR="006B2E18" w:rsidRPr="0076495E">
        <w:rPr>
          <w:noProof/>
          <w:sz w:val="22"/>
          <w:szCs w:val="22"/>
          <w:lang w:val="en-CA"/>
        </w:rPr>
        <w:t>_</w:t>
      </w:r>
      <w:r w:rsidR="00A55578" w:rsidRPr="0076495E">
        <w:rPr>
          <w:noProof/>
          <w:sz w:val="22"/>
          <w:szCs w:val="22"/>
          <w:lang w:val="en-CA"/>
        </w:rPr>
        <w:t>present flag is signaled.</w:t>
      </w:r>
    </w:p>
    <w:p w14:paraId="3C65EB8D" w14:textId="7D2232AD" w:rsidR="005C6F03" w:rsidRPr="005C6F03" w:rsidRDefault="00793E0E" w:rsidP="00632D71">
      <w:pPr>
        <w:pStyle w:val="ab"/>
        <w:numPr>
          <w:ilvl w:val="0"/>
          <w:numId w:val="16"/>
        </w:numPr>
        <w:tabs>
          <w:tab w:val="left" w:pos="284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284" w:hanging="284"/>
        <w:contextualSpacing w:val="0"/>
        <w:jc w:val="both"/>
        <w:textAlignment w:val="baseline"/>
        <w:rPr>
          <w:lang w:val="en-CA"/>
        </w:rPr>
      </w:pPr>
      <w:r w:rsidRPr="0076495E">
        <w:rPr>
          <w:sz w:val="22"/>
          <w:szCs w:val="22"/>
          <w:lang w:val="en-CA"/>
        </w:rPr>
        <w:t xml:space="preserve">Proposal </w:t>
      </w:r>
      <w:r w:rsidR="00A12BC2" w:rsidRPr="0076495E">
        <w:rPr>
          <w:sz w:val="22"/>
          <w:szCs w:val="22"/>
          <w:lang w:val="en-CA"/>
        </w:rPr>
        <w:t>2</w:t>
      </w:r>
      <w:r w:rsidRPr="0076495E">
        <w:rPr>
          <w:sz w:val="22"/>
          <w:szCs w:val="22"/>
          <w:lang w:val="en-CA"/>
        </w:rPr>
        <w:t xml:space="preserve">: It is proposed to </w:t>
      </w:r>
      <w:r w:rsidR="00A55578" w:rsidRPr="0076495E">
        <w:rPr>
          <w:sz w:val="22"/>
          <w:szCs w:val="22"/>
          <w:lang w:val="en-CA"/>
        </w:rPr>
        <w:t xml:space="preserve">replace </w:t>
      </w:r>
      <w:r w:rsidRPr="0076495E">
        <w:rPr>
          <w:sz w:val="22"/>
          <w:szCs w:val="22"/>
          <w:lang w:val="en-CA"/>
        </w:rPr>
        <w:t xml:space="preserve">the syntax element of </w:t>
      </w:r>
      <w:r w:rsidR="005C6F03" w:rsidRPr="0076495E">
        <w:rPr>
          <w:noProof/>
          <w:sz w:val="22"/>
          <w:szCs w:val="22"/>
          <w:lang w:val="en-CA"/>
        </w:rPr>
        <w:t>num_exp_tile_columns_minus1 and num_exp_tile_rows_minus1 as num_exp_tile_columns and num_exp_tile_rows</w:t>
      </w:r>
      <w:r w:rsidR="00181697" w:rsidRPr="0076495E">
        <w:rPr>
          <w:noProof/>
          <w:sz w:val="22"/>
          <w:szCs w:val="22"/>
          <w:lang w:val="en-CA"/>
        </w:rPr>
        <w:t xml:space="preserve">, </w:t>
      </w:r>
      <w:r w:rsidR="00181697" w:rsidRPr="0076495E">
        <w:rPr>
          <w:noProof/>
          <w:sz w:val="22"/>
          <w:szCs w:val="22"/>
          <w:lang w:val="en-CA" w:eastAsia="ko-KR"/>
        </w:rPr>
        <w:t>respectively</w:t>
      </w:r>
      <w:r w:rsidR="005C6F03" w:rsidRPr="0076495E">
        <w:rPr>
          <w:noProof/>
          <w:sz w:val="22"/>
          <w:szCs w:val="22"/>
          <w:lang w:val="en-CA"/>
        </w:rPr>
        <w:t>.</w:t>
      </w:r>
      <w:bookmarkStart w:id="0" w:name="_Hlk28358618"/>
      <w:r w:rsidR="005C6F03" w:rsidRPr="0076495E">
        <w:rPr>
          <w:sz w:val="22"/>
          <w:szCs w:val="22"/>
          <w:lang w:val="en-CA"/>
        </w:rPr>
        <w:t xml:space="preserve"> </w:t>
      </w:r>
      <w:r w:rsidR="00BD79E9" w:rsidRPr="0076495E">
        <w:rPr>
          <w:sz w:val="22"/>
          <w:szCs w:val="22"/>
          <w:lang w:val="en-CA"/>
        </w:rPr>
        <w:t xml:space="preserve">When a picture is not </w:t>
      </w:r>
      <w:r w:rsidR="006E291D" w:rsidRPr="0076495E">
        <w:rPr>
          <w:sz w:val="22"/>
          <w:szCs w:val="22"/>
          <w:lang w:val="en-CA"/>
        </w:rPr>
        <w:t>partitioned</w:t>
      </w:r>
      <w:r w:rsidR="00BD79E9" w:rsidRPr="0076495E">
        <w:rPr>
          <w:sz w:val="22"/>
          <w:szCs w:val="22"/>
          <w:lang w:val="en-CA"/>
        </w:rPr>
        <w:t xml:space="preserve"> into</w:t>
      </w:r>
      <w:r w:rsidR="003A5210" w:rsidRPr="0076495E">
        <w:rPr>
          <w:sz w:val="22"/>
          <w:szCs w:val="22"/>
          <w:lang w:val="en-CA"/>
        </w:rPr>
        <w:t xml:space="preserve"> multiple</w:t>
      </w:r>
      <w:r w:rsidR="00BD79E9" w:rsidRPr="0076495E">
        <w:rPr>
          <w:sz w:val="22"/>
          <w:szCs w:val="22"/>
          <w:lang w:val="en-CA"/>
        </w:rPr>
        <w:t xml:space="preserve"> tiles in rows or columns, </w:t>
      </w:r>
      <w:r w:rsidR="005C6F03" w:rsidRPr="0076495E">
        <w:rPr>
          <w:sz w:val="22"/>
          <w:szCs w:val="22"/>
          <w:lang w:val="en-CA"/>
        </w:rPr>
        <w:t xml:space="preserve">the value of </w:t>
      </w:r>
      <w:r w:rsidR="005C6F03" w:rsidRPr="0076495E">
        <w:rPr>
          <w:noProof/>
          <w:sz w:val="22"/>
          <w:szCs w:val="22"/>
          <w:lang w:val="en-CA"/>
        </w:rPr>
        <w:t xml:space="preserve">num_exp_tile_columns </w:t>
      </w:r>
      <w:r w:rsidR="00BD79E9" w:rsidRPr="0076495E">
        <w:rPr>
          <w:noProof/>
          <w:sz w:val="22"/>
          <w:szCs w:val="22"/>
          <w:lang w:val="en-CA"/>
        </w:rPr>
        <w:t>or</w:t>
      </w:r>
      <w:r w:rsidR="005C6F03" w:rsidRPr="0076495E">
        <w:rPr>
          <w:noProof/>
          <w:sz w:val="22"/>
          <w:szCs w:val="22"/>
          <w:lang w:val="en-CA"/>
        </w:rPr>
        <w:t xml:space="preserve"> num_exp_tile_rows is signaled as 0</w:t>
      </w:r>
      <w:r w:rsidR="006B0420" w:rsidRPr="0076495E">
        <w:rPr>
          <w:noProof/>
          <w:sz w:val="22"/>
          <w:szCs w:val="22"/>
          <w:lang w:val="en-CA"/>
        </w:rPr>
        <w:t>.</w:t>
      </w:r>
      <w:r w:rsidR="00181697" w:rsidRPr="0076495E">
        <w:rPr>
          <w:noProof/>
          <w:sz w:val="22"/>
          <w:szCs w:val="22"/>
          <w:lang w:val="en-CA"/>
        </w:rPr>
        <w:t xml:space="preserve"> </w:t>
      </w:r>
      <w:r w:rsidR="006B0420" w:rsidRPr="0076495E">
        <w:rPr>
          <w:noProof/>
          <w:sz w:val="22"/>
          <w:szCs w:val="22"/>
          <w:lang w:val="en-CA" w:eastAsia="ko-KR"/>
        </w:rPr>
        <w:t>T</w:t>
      </w:r>
      <w:r w:rsidR="00CA7720" w:rsidRPr="0076495E">
        <w:rPr>
          <w:noProof/>
          <w:sz w:val="22"/>
          <w:szCs w:val="22"/>
          <w:lang w:val="en-CA"/>
        </w:rPr>
        <w:t>hen</w:t>
      </w:r>
      <w:r w:rsidR="006B0420" w:rsidRPr="0076495E">
        <w:rPr>
          <w:noProof/>
          <w:sz w:val="22"/>
          <w:szCs w:val="22"/>
          <w:lang w:val="en-CA"/>
        </w:rPr>
        <w:t>,</w:t>
      </w:r>
      <w:r w:rsidR="00CA7720" w:rsidRPr="0076495E">
        <w:rPr>
          <w:noProof/>
          <w:sz w:val="22"/>
          <w:szCs w:val="22"/>
          <w:lang w:val="en-CA"/>
        </w:rPr>
        <w:t xml:space="preserve"> </w:t>
      </w:r>
      <w:r w:rsidR="00BD79E9" w:rsidRPr="0076495E">
        <w:rPr>
          <w:noProof/>
          <w:sz w:val="22"/>
          <w:szCs w:val="22"/>
          <w:lang w:val="en-CA"/>
        </w:rPr>
        <w:t xml:space="preserve">the syntax element of tile_column_width_minus1 or tile_rows_height_minus1 is not signaled </w:t>
      </w:r>
      <w:r w:rsidR="006B0420" w:rsidRPr="0076495E">
        <w:rPr>
          <w:noProof/>
          <w:sz w:val="22"/>
          <w:szCs w:val="22"/>
          <w:lang w:val="en-CA"/>
        </w:rPr>
        <w:t xml:space="preserve">and inferred </w:t>
      </w:r>
      <w:r w:rsidR="00382589" w:rsidRPr="0076495E">
        <w:rPr>
          <w:sz w:val="22"/>
          <w:szCs w:val="22"/>
          <w:lang w:val="en-CA"/>
        </w:rPr>
        <w:t>to be equal to</w:t>
      </w:r>
      <w:r w:rsidR="006B0420" w:rsidRPr="0076495E">
        <w:rPr>
          <w:noProof/>
          <w:sz w:val="22"/>
          <w:szCs w:val="22"/>
          <w:lang w:val="en-CA"/>
        </w:rPr>
        <w:t xml:space="preserve"> PicWidthInCtbsY-1 or PicHeightInCtbsY-1</w:t>
      </w:r>
      <w:r w:rsidR="00BD79E9" w:rsidRPr="0076495E">
        <w:rPr>
          <w:noProof/>
          <w:sz w:val="22"/>
          <w:szCs w:val="22"/>
          <w:lang w:val="en-CA"/>
        </w:rPr>
        <w:t>.</w:t>
      </w:r>
      <w:r w:rsidR="00BD79E9">
        <w:rPr>
          <w:noProof/>
          <w:lang w:val="en-CA"/>
        </w:rPr>
        <w:t xml:space="preserve"> </w:t>
      </w:r>
    </w:p>
    <w:bookmarkEnd w:id="0"/>
    <w:p w14:paraId="010DE4F5" w14:textId="77777777" w:rsidR="00A55F59" w:rsidRDefault="00A55F59" w:rsidP="00A55F59">
      <w:pPr>
        <w:pStyle w:val="1"/>
        <w:ind w:left="720" w:hanging="720"/>
        <w:rPr>
          <w:lang w:val="en-CA"/>
        </w:rPr>
      </w:pPr>
      <w:r>
        <w:rPr>
          <w:lang w:val="en-CA"/>
        </w:rPr>
        <w:t>Proposal 1</w:t>
      </w:r>
    </w:p>
    <w:p w14:paraId="5C48E0B7" w14:textId="17B4871E" w:rsidR="00EE0D88" w:rsidRDefault="00EE0D88" w:rsidP="00EE0D88">
      <w:pPr>
        <w:rPr>
          <w:color w:val="222222"/>
          <w:lang w:val="en"/>
        </w:rPr>
      </w:pPr>
      <w:r>
        <w:rPr>
          <w:lang w:val="en-CA"/>
        </w:rPr>
        <w:t xml:space="preserve">In </w:t>
      </w:r>
      <w:r>
        <w:rPr>
          <w:lang w:val="en-CA" w:eastAsia="ko-KR"/>
        </w:rPr>
        <w:t xml:space="preserve">VVC </w:t>
      </w:r>
      <w:r w:rsidR="0077075D">
        <w:rPr>
          <w:lang w:val="en-CA" w:eastAsia="ko-KR"/>
        </w:rPr>
        <w:t>Draft</w:t>
      </w:r>
      <w:r>
        <w:rPr>
          <w:lang w:val="en-CA" w:eastAsia="ko-KR"/>
        </w:rPr>
        <w:t xml:space="preserve"> </w:t>
      </w:r>
      <w:r w:rsidR="005C6F03">
        <w:rPr>
          <w:lang w:val="en-CA" w:eastAsia="ko-KR"/>
        </w:rPr>
        <w:t>8</w:t>
      </w:r>
      <w:r>
        <w:rPr>
          <w:lang w:val="en-CA" w:eastAsia="ko-KR"/>
        </w:rPr>
        <w:t xml:space="preserve">, </w:t>
      </w:r>
      <w:r>
        <w:rPr>
          <w:color w:val="222222"/>
          <w:lang w:val="en"/>
        </w:rPr>
        <w:t xml:space="preserve">the syntax element of </w:t>
      </w:r>
      <w:proofErr w:type="spellStart"/>
      <w:r w:rsidR="00C26067">
        <w:rPr>
          <w:lang w:val="en-CA"/>
        </w:rPr>
        <w:t>tile_idx_delta_present_flag</w:t>
      </w:r>
      <w:proofErr w:type="spellEnd"/>
      <w:r w:rsidR="00C26067">
        <w:rPr>
          <w:lang w:val="en-CA"/>
        </w:rPr>
        <w:t xml:space="preserve"> </w:t>
      </w:r>
      <w:r w:rsidR="00181697">
        <w:rPr>
          <w:lang w:val="en-CA"/>
        </w:rPr>
        <w:t>indicates</w:t>
      </w:r>
      <w:r w:rsidR="00C26067">
        <w:rPr>
          <w:lang w:val="en-CA"/>
        </w:rPr>
        <w:t xml:space="preserve"> </w:t>
      </w:r>
      <w:r w:rsidR="00181697">
        <w:rPr>
          <w:lang w:val="en-CA"/>
        </w:rPr>
        <w:t>whether</w:t>
      </w:r>
      <w:r w:rsidR="00C26067">
        <w:rPr>
          <w:lang w:val="en-CA"/>
        </w:rPr>
        <w:t xml:space="preserve"> </w:t>
      </w:r>
      <w:r w:rsidR="00102253">
        <w:rPr>
          <w:lang w:val="en-CA"/>
        </w:rPr>
        <w:t xml:space="preserve">the syntax element of </w:t>
      </w:r>
      <w:r w:rsidR="00C26067" w:rsidRPr="00F43CC3">
        <w:rPr>
          <w:noProof/>
          <w:lang w:val="en-CA"/>
        </w:rPr>
        <w:t>tile_idx_delta</w:t>
      </w:r>
      <w:r w:rsidR="00C26067">
        <w:rPr>
          <w:noProof/>
          <w:lang w:val="en-CA"/>
        </w:rPr>
        <w:t>[ i ]</w:t>
      </w:r>
      <w:r w:rsidR="00C26067" w:rsidRPr="00B07178">
        <w:rPr>
          <w:noProof/>
          <w:lang w:val="en-CA"/>
        </w:rPr>
        <w:t xml:space="preserve"> </w:t>
      </w:r>
      <w:r w:rsidR="00181697">
        <w:rPr>
          <w:noProof/>
          <w:lang w:val="en-CA"/>
        </w:rPr>
        <w:t>is</w:t>
      </w:r>
      <w:r w:rsidR="00C26067" w:rsidRPr="00F43CC3">
        <w:rPr>
          <w:noProof/>
          <w:lang w:val="en-CA"/>
        </w:rPr>
        <w:t xml:space="preserve"> </w:t>
      </w:r>
      <w:r w:rsidR="00C26067">
        <w:rPr>
          <w:noProof/>
          <w:lang w:val="en-CA"/>
        </w:rPr>
        <w:t>present or not</w:t>
      </w:r>
      <w:r w:rsidR="00C26067" w:rsidRPr="00F43CC3">
        <w:rPr>
          <w:noProof/>
          <w:lang w:val="en-CA"/>
        </w:rPr>
        <w:t xml:space="preserve"> in the PPS</w:t>
      </w:r>
      <w:r w:rsidR="00C26067">
        <w:rPr>
          <w:noProof/>
          <w:lang w:val="en-CA"/>
        </w:rPr>
        <w:t xml:space="preserve">. When the value is equal to </w:t>
      </w:r>
      <w:r w:rsidR="00102253">
        <w:rPr>
          <w:noProof/>
          <w:lang w:val="en-CA"/>
        </w:rPr>
        <w:t>0</w:t>
      </w:r>
      <w:r w:rsidR="00C26067">
        <w:rPr>
          <w:noProof/>
          <w:lang w:val="en-CA"/>
        </w:rPr>
        <w:t xml:space="preserve">, </w:t>
      </w:r>
      <w:r w:rsidR="008452C5">
        <w:rPr>
          <w:noProof/>
          <w:lang w:val="en-CA"/>
        </w:rPr>
        <w:t>all rectangular slices in pictures are specified in raster order</w:t>
      </w:r>
      <w:r w:rsidR="00382589">
        <w:rPr>
          <w:noProof/>
          <w:lang w:val="en-CA"/>
        </w:rPr>
        <w:t xml:space="preserve"> and no need to signal the</w:t>
      </w:r>
      <w:r w:rsidR="000048D6">
        <w:rPr>
          <w:noProof/>
          <w:lang w:val="en-CA"/>
        </w:rPr>
        <w:t xml:space="preserve"> syntax element of</w:t>
      </w:r>
      <w:r w:rsidR="00382589">
        <w:rPr>
          <w:noProof/>
          <w:lang w:val="en-CA"/>
        </w:rPr>
        <w:t xml:space="preserve"> tile_idx_delta</w:t>
      </w:r>
      <w:r w:rsidR="000048D6">
        <w:rPr>
          <w:noProof/>
          <w:lang w:val="en-CA"/>
        </w:rPr>
        <w:t>[i]</w:t>
      </w:r>
      <w:r w:rsidR="00382589">
        <w:rPr>
          <w:noProof/>
          <w:lang w:val="en-CA"/>
        </w:rPr>
        <w:t xml:space="preserve"> for slice</w:t>
      </w:r>
      <w:r w:rsidR="008452C5">
        <w:rPr>
          <w:noProof/>
          <w:lang w:val="en-CA"/>
        </w:rPr>
        <w:t>.</w:t>
      </w:r>
    </w:p>
    <w:p w14:paraId="580B35B7" w14:textId="0AFACB2B" w:rsidR="007473B0" w:rsidRDefault="00102253" w:rsidP="00AD5C50">
      <w:pPr>
        <w:rPr>
          <w:szCs w:val="22"/>
          <w:lang w:eastAsia="ko-KR"/>
        </w:rPr>
      </w:pPr>
      <w:r>
        <w:rPr>
          <w:lang w:val="en-CA"/>
        </w:rPr>
        <w:t xml:space="preserve">In the case </w:t>
      </w:r>
      <w:r w:rsidR="00181697">
        <w:rPr>
          <w:lang w:val="en-CA"/>
        </w:rPr>
        <w:t>th</w:t>
      </w:r>
      <w:r w:rsidR="0076495E">
        <w:rPr>
          <w:rFonts w:hint="eastAsia"/>
          <w:lang w:val="en-CA" w:eastAsia="ko-KR"/>
        </w:rPr>
        <w:t>a</w:t>
      </w:r>
      <w:r w:rsidR="0076495E">
        <w:rPr>
          <w:lang w:val="en-CA" w:eastAsia="ko-KR"/>
        </w:rPr>
        <w:t>t</w:t>
      </w:r>
      <w:r w:rsidR="00067739">
        <w:rPr>
          <w:color w:val="222222"/>
          <w:lang w:val="en"/>
        </w:rPr>
        <w:t xml:space="preserve"> </w:t>
      </w:r>
      <w:r w:rsidR="00C26067">
        <w:rPr>
          <w:color w:val="222222"/>
          <w:lang w:val="en"/>
        </w:rPr>
        <w:t xml:space="preserve">the number of slices </w:t>
      </w:r>
      <w:r w:rsidR="008452C5">
        <w:rPr>
          <w:color w:val="222222"/>
          <w:lang w:val="en"/>
        </w:rPr>
        <w:t xml:space="preserve">in picture </w:t>
      </w:r>
      <w:r w:rsidR="00C26067">
        <w:rPr>
          <w:color w:val="222222"/>
          <w:lang w:val="en"/>
        </w:rPr>
        <w:t xml:space="preserve">is equal to 2, </w:t>
      </w:r>
      <w:r w:rsidR="008452C5">
        <w:rPr>
          <w:color w:val="222222"/>
          <w:lang w:val="en"/>
        </w:rPr>
        <w:t xml:space="preserve">all rectangular slices in pictures are always in raster order so that the syntax of </w:t>
      </w:r>
      <w:proofErr w:type="spellStart"/>
      <w:r w:rsidR="008452C5">
        <w:rPr>
          <w:color w:val="222222"/>
          <w:lang w:val="en"/>
        </w:rPr>
        <w:t>tile_idx_delta_present_flag</w:t>
      </w:r>
      <w:proofErr w:type="spellEnd"/>
      <w:r w:rsidR="008452C5">
        <w:rPr>
          <w:color w:val="222222"/>
          <w:lang w:val="en"/>
        </w:rPr>
        <w:t xml:space="preserve"> doesn’t need to be signaled. </w:t>
      </w:r>
      <w:r w:rsidR="00C26067">
        <w:rPr>
          <w:color w:val="222222"/>
          <w:lang w:val="en"/>
        </w:rPr>
        <w:t xml:space="preserve">So, </w:t>
      </w:r>
      <w:r w:rsidR="00310824">
        <w:rPr>
          <w:color w:val="222222"/>
          <w:lang w:val="en"/>
        </w:rPr>
        <w:t>i</w:t>
      </w:r>
      <w:r w:rsidR="00C26067" w:rsidRPr="00C26067">
        <w:rPr>
          <w:color w:val="222222"/>
          <w:lang w:val="en"/>
        </w:rPr>
        <w:t>n this contribution, the syntax</w:t>
      </w:r>
      <w:r w:rsidR="00C26067">
        <w:rPr>
          <w:szCs w:val="22"/>
          <w:lang w:val="en-CA" w:eastAsia="ko-KR"/>
        </w:rPr>
        <w:t xml:space="preserve"> elements of </w:t>
      </w:r>
      <w:r w:rsidR="00310824">
        <w:rPr>
          <w:szCs w:val="22"/>
          <w:lang w:val="en-CA" w:eastAsia="ko-KR"/>
        </w:rPr>
        <w:t>tile_idx_delta_present_flag</w:t>
      </w:r>
      <w:r w:rsidR="00C26067">
        <w:rPr>
          <w:szCs w:val="22"/>
          <w:lang w:val="en-CA" w:eastAsia="ko-KR"/>
        </w:rPr>
        <w:t xml:space="preserve"> is inferred as 0</w:t>
      </w:r>
      <w:r w:rsidR="008452C5">
        <w:rPr>
          <w:szCs w:val="22"/>
          <w:lang w:val="en-CA" w:eastAsia="ko-KR"/>
        </w:rPr>
        <w:t xml:space="preserve"> when</w:t>
      </w:r>
      <w:r w:rsidR="00C26067">
        <w:rPr>
          <w:szCs w:val="22"/>
          <w:lang w:val="en-CA" w:eastAsia="ko-KR"/>
        </w:rPr>
        <w:t xml:space="preserve"> </w:t>
      </w:r>
      <w:r w:rsidR="00310824">
        <w:rPr>
          <w:color w:val="222222"/>
          <w:lang w:val="en"/>
        </w:rPr>
        <w:t xml:space="preserve">the value of num_slices_in_pic_minus1 is </w:t>
      </w:r>
      <w:r w:rsidR="00A61640">
        <w:rPr>
          <w:color w:val="222222"/>
          <w:lang w:val="en"/>
        </w:rPr>
        <w:t xml:space="preserve">smaller </w:t>
      </w:r>
      <w:r w:rsidR="00310824">
        <w:rPr>
          <w:color w:val="222222"/>
          <w:lang w:val="en"/>
        </w:rPr>
        <w:t xml:space="preserve">than </w:t>
      </w:r>
      <w:r w:rsidR="00CE3C0D">
        <w:rPr>
          <w:color w:val="222222"/>
          <w:lang w:val="en"/>
        </w:rPr>
        <w:t>2</w:t>
      </w:r>
      <w:r w:rsidR="00C26067">
        <w:rPr>
          <w:lang w:val="en-CA"/>
        </w:rPr>
        <w:t>. T</w:t>
      </w:r>
      <w:r w:rsidR="00C26067" w:rsidRPr="00290EF6">
        <w:rPr>
          <w:szCs w:val="22"/>
          <w:lang w:eastAsia="ko-KR"/>
        </w:rPr>
        <w:t xml:space="preserve">he proposed </w:t>
      </w:r>
      <w:r w:rsidR="00C26067">
        <w:rPr>
          <w:szCs w:val="22"/>
          <w:lang w:eastAsia="ko-KR"/>
        </w:rPr>
        <w:t xml:space="preserve">syntax </w:t>
      </w:r>
      <w:r w:rsidR="00C26067" w:rsidRPr="00290EF6">
        <w:rPr>
          <w:szCs w:val="22"/>
          <w:lang w:eastAsia="ko-KR"/>
        </w:rPr>
        <w:t>changes are shown highlighted</w:t>
      </w:r>
      <w:r w:rsidR="00C26067">
        <w:rPr>
          <w:szCs w:val="22"/>
          <w:lang w:eastAsia="ko-KR"/>
        </w:rPr>
        <w:t xml:space="preserve"> </w:t>
      </w:r>
      <w:r w:rsidR="00C26067">
        <w:rPr>
          <w:noProof/>
        </w:rPr>
        <w:t xml:space="preserve">below </w:t>
      </w:r>
      <w:r w:rsidR="008452C5">
        <w:rPr>
          <w:noProof/>
        </w:rPr>
        <w:t xml:space="preserve">compared </w:t>
      </w:r>
      <w:r w:rsidR="00C26067">
        <w:rPr>
          <w:noProof/>
        </w:rPr>
        <w:t xml:space="preserve">with VVC Draft </w:t>
      </w:r>
      <w:r w:rsidR="00310824">
        <w:rPr>
          <w:noProof/>
        </w:rPr>
        <w:t>8</w:t>
      </w:r>
      <w:r w:rsidR="00C26067" w:rsidRPr="00290EF6">
        <w:rPr>
          <w:szCs w:val="22"/>
          <w:lang w:eastAsia="ko-KR"/>
        </w:rPr>
        <w:t xml:space="preserve">. </w:t>
      </w:r>
      <w:r w:rsidR="00C26067">
        <w:rPr>
          <w:szCs w:val="22"/>
          <w:lang w:eastAsia="ko-KR"/>
        </w:rPr>
        <w:t xml:space="preserve"> </w:t>
      </w:r>
    </w:p>
    <w:p w14:paraId="400342C8" w14:textId="2453C433" w:rsidR="00310824" w:rsidRPr="0076495E" w:rsidRDefault="00310824" w:rsidP="00AD5C50">
      <w:pPr>
        <w:rPr>
          <w:i/>
          <w:szCs w:val="22"/>
          <w:lang w:eastAsia="ko-KR"/>
        </w:rPr>
      </w:pPr>
    </w:p>
    <w:p w14:paraId="5A326FD6" w14:textId="77777777" w:rsidR="007473B0" w:rsidRDefault="007473B0" w:rsidP="007473B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lastRenderedPageBreak/>
        <w:t>7</w:t>
      </w:r>
      <w:bookmarkStart w:id="1" w:name="_Hlk28360033"/>
      <w:r>
        <w:rPr>
          <w:noProof/>
          <w:lang w:val="en-CA"/>
        </w:rPr>
        <w:t xml:space="preserve">.3.2.4 </w:t>
      </w:r>
      <w:r w:rsidRPr="00290EF6">
        <w:rPr>
          <w:noProof/>
          <w:lang w:val="en-CA"/>
        </w:rPr>
        <w:t>Picture parameter set RBSP syntax</w:t>
      </w:r>
    </w:p>
    <w:tbl>
      <w:tblPr>
        <w:tblpPr w:leftFromText="142" w:rightFromText="142" w:vertAnchor="text" w:horzAnchor="margin" w:tblpY="152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473B0" w:rsidRPr="00DE0F0E" w14:paraId="26122BF1" w14:textId="77777777" w:rsidTr="00166FD5">
        <w:trPr>
          <w:cantSplit/>
        </w:trPr>
        <w:tc>
          <w:tcPr>
            <w:tcW w:w="7920" w:type="dxa"/>
          </w:tcPr>
          <w:bookmarkEnd w:id="1"/>
          <w:p w14:paraId="49705045" w14:textId="77777777" w:rsidR="007473B0" w:rsidRPr="00DE0F0E" w:rsidRDefault="007473B0" w:rsidP="00166FD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4C4342A" w14:textId="77777777" w:rsidR="007473B0" w:rsidRPr="00DE0F0E" w:rsidRDefault="007473B0" w:rsidP="00166FD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473B0" w:rsidRPr="00565C9F" w14:paraId="735FF931" w14:textId="77777777" w:rsidTr="00166FD5">
        <w:trPr>
          <w:cantSplit/>
        </w:trPr>
        <w:tc>
          <w:tcPr>
            <w:tcW w:w="7920" w:type="dxa"/>
          </w:tcPr>
          <w:p w14:paraId="49B2143C" w14:textId="4012D56A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FBF27A0" w14:textId="2D9210D6" w:rsidR="007473B0" w:rsidRPr="00565C9F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D799F" w:rsidRPr="00565C9F" w14:paraId="51E1EEAE" w14:textId="77777777" w:rsidTr="00166FD5">
        <w:trPr>
          <w:cantSplit/>
        </w:trPr>
        <w:tc>
          <w:tcPr>
            <w:tcW w:w="7920" w:type="dxa"/>
          </w:tcPr>
          <w:p w14:paraId="43E7C55C" w14:textId="3044BF21" w:rsidR="00ED799F" w:rsidRPr="006549B8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2D8B3E4E" w14:textId="58652828" w:rsidR="00ED799F" w:rsidRPr="006549B8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D799F" w:rsidRPr="00565C9F" w14:paraId="3B11A9D8" w14:textId="77777777" w:rsidTr="00166FD5">
        <w:trPr>
          <w:cantSplit/>
        </w:trPr>
        <w:tc>
          <w:tcPr>
            <w:tcW w:w="7920" w:type="dxa"/>
          </w:tcPr>
          <w:p w14:paraId="638E79D4" w14:textId="2E8A050F" w:rsidR="00ED799F" w:rsidRPr="006549B8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bookmarkStart w:id="2" w:name="_Hlk535057451"/>
            <w:r w:rsidRPr="00F43CC3">
              <w:rPr>
                <w:b/>
                <w:bCs/>
                <w:noProof/>
                <w:lang w:val="en-CA"/>
              </w:rPr>
              <w:t>rect_slice_flag</w:t>
            </w:r>
            <w:bookmarkEnd w:id="2"/>
          </w:p>
        </w:tc>
        <w:tc>
          <w:tcPr>
            <w:tcW w:w="1157" w:type="dxa"/>
          </w:tcPr>
          <w:p w14:paraId="6BE49414" w14:textId="7FF0E3B1" w:rsidR="00ED799F" w:rsidRPr="006549B8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D799F" w:rsidRPr="006549B8" w14:paraId="2077117E" w14:textId="77777777" w:rsidTr="00166FD5">
        <w:trPr>
          <w:cantSplit/>
        </w:trPr>
        <w:tc>
          <w:tcPr>
            <w:tcW w:w="7920" w:type="dxa"/>
          </w:tcPr>
          <w:p w14:paraId="2FAD9092" w14:textId="7DF6BCBE" w:rsidR="00ED799F" w:rsidRPr="00565C9F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 xml:space="preserve">if( </w:t>
            </w:r>
            <w:bookmarkStart w:id="3" w:name="_Hlk25585195"/>
            <w:r w:rsidRPr="00F43CC3">
              <w:rPr>
                <w:bCs/>
                <w:noProof/>
                <w:lang w:val="en-CA"/>
              </w:rPr>
              <w:t>rect_slice_flag</w:t>
            </w:r>
            <w:bookmarkEnd w:id="3"/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090075C" w14:textId="7DB3CCF1" w:rsidR="00ED799F" w:rsidRPr="006549B8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D799F" w:rsidRPr="00565C9F" w14:paraId="67662D0B" w14:textId="77777777" w:rsidTr="00166FD5">
        <w:trPr>
          <w:cantSplit/>
        </w:trPr>
        <w:tc>
          <w:tcPr>
            <w:tcW w:w="7920" w:type="dxa"/>
          </w:tcPr>
          <w:p w14:paraId="12E6C3AD" w14:textId="673693F7" w:rsidR="00ED799F" w:rsidRPr="00565C9F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39ED8077" w14:textId="33D75E59" w:rsidR="00ED799F" w:rsidRPr="00565C9F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ED799F" w:rsidRPr="006549B8" w14:paraId="7ABBC179" w14:textId="77777777" w:rsidTr="00166FD5">
        <w:trPr>
          <w:cantSplit/>
        </w:trPr>
        <w:tc>
          <w:tcPr>
            <w:tcW w:w="7920" w:type="dxa"/>
          </w:tcPr>
          <w:p w14:paraId="55DAFAB4" w14:textId="290577E6" w:rsidR="00ED799F" w:rsidRPr="00565C9F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4CD0A0F5" w14:textId="51D56834" w:rsidR="00ED799F" w:rsidRPr="006549B8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D799F" w:rsidRPr="006549B8" w14:paraId="1C35FCD6" w14:textId="77777777" w:rsidTr="00166FD5">
        <w:trPr>
          <w:cantSplit/>
        </w:trPr>
        <w:tc>
          <w:tcPr>
            <w:tcW w:w="7920" w:type="dxa"/>
          </w:tcPr>
          <w:p w14:paraId="0FFA436F" w14:textId="68A78FFB" w:rsidR="00ED799F" w:rsidRPr="006549B8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0EF9B233" w14:textId="10D24FF0" w:rsidR="00ED799F" w:rsidRPr="006549B8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ED799F" w:rsidRPr="000E4184" w14:paraId="640D6FA0" w14:textId="77777777" w:rsidTr="00166FD5">
        <w:trPr>
          <w:cantSplit/>
        </w:trPr>
        <w:tc>
          <w:tcPr>
            <w:tcW w:w="7920" w:type="dxa"/>
          </w:tcPr>
          <w:p w14:paraId="5E315AF5" w14:textId="3B3B3B7F" w:rsidR="00ED799F" w:rsidRPr="006549B8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 xml:space="preserve">if( num_slices_in_pic_minus1 &gt; </w:t>
            </w:r>
            <w:r w:rsidRPr="00ED799F">
              <w:rPr>
                <w:bCs/>
                <w:strike/>
                <w:noProof/>
                <w:color w:val="FF0000"/>
                <w:lang w:val="en-CA" w:eastAsia="ko-KR"/>
              </w:rPr>
              <w:t>0</w:t>
            </w:r>
            <w:r>
              <w:rPr>
                <w:bCs/>
                <w:noProof/>
                <w:color w:val="FF0000"/>
                <w:lang w:val="en-CA" w:eastAsia="ko-KR"/>
              </w:rPr>
              <w:t xml:space="preserve"> </w:t>
            </w:r>
            <w:r w:rsidRPr="00782653">
              <w:rPr>
                <w:bCs/>
                <w:noProof/>
                <w:color w:val="000000" w:themeColor="text1"/>
                <w:highlight w:val="yellow"/>
                <w:lang w:val="en-CA" w:eastAsia="ko-KR"/>
              </w:rPr>
              <w:t>1</w:t>
            </w:r>
            <w:r w:rsidRPr="00F43CC3">
              <w:rPr>
                <w:bCs/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267B5235" w14:textId="28381BAD" w:rsidR="00ED799F" w:rsidRPr="000E4184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D799F" w:rsidRPr="00727E80" w14:paraId="78A73FC2" w14:textId="77777777" w:rsidTr="00166FD5">
        <w:trPr>
          <w:cantSplit/>
        </w:trPr>
        <w:tc>
          <w:tcPr>
            <w:tcW w:w="7920" w:type="dxa"/>
          </w:tcPr>
          <w:p w14:paraId="72804C0D" w14:textId="1CD90DD2" w:rsidR="00ED799F" w:rsidRPr="00727E80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3EF28363" w14:textId="23762407" w:rsidR="00ED799F" w:rsidRPr="00727E80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D799F" w:rsidRPr="006549B8" w14:paraId="2E871A91" w14:textId="77777777" w:rsidTr="00166FD5">
        <w:trPr>
          <w:cantSplit/>
        </w:trPr>
        <w:tc>
          <w:tcPr>
            <w:tcW w:w="7920" w:type="dxa"/>
          </w:tcPr>
          <w:p w14:paraId="4345EAAA" w14:textId="69ED66EE" w:rsidR="00ED799F" w:rsidRPr="00727E80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6C4858E4" w14:textId="53929E70" w:rsidR="00ED799F" w:rsidRPr="00EF1C62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D799F" w:rsidRPr="00565C9F" w14:paraId="79A4979F" w14:textId="77777777" w:rsidTr="00166FD5">
        <w:trPr>
          <w:cantSplit/>
        </w:trPr>
        <w:tc>
          <w:tcPr>
            <w:tcW w:w="7920" w:type="dxa"/>
          </w:tcPr>
          <w:p w14:paraId="1012EA58" w14:textId="1AEE469F" w:rsidR="00ED799F" w:rsidRPr="00565C9F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NumTileColumns &gt; 1 )</w:t>
            </w:r>
          </w:p>
        </w:tc>
        <w:tc>
          <w:tcPr>
            <w:tcW w:w="1157" w:type="dxa"/>
          </w:tcPr>
          <w:p w14:paraId="40B4F840" w14:textId="5608ADAE" w:rsidR="00ED799F" w:rsidRPr="00565C9F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D799F" w:rsidRPr="006549B8" w14:paraId="5347A863" w14:textId="77777777" w:rsidTr="00166FD5">
        <w:trPr>
          <w:cantSplit/>
        </w:trPr>
        <w:tc>
          <w:tcPr>
            <w:tcW w:w="7920" w:type="dxa"/>
          </w:tcPr>
          <w:p w14:paraId="3A59AFF0" w14:textId="2DC30457" w:rsidR="00ED799F" w:rsidRPr="00565C9F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DBF69B9" w14:textId="2D247ACA" w:rsidR="00ED799F" w:rsidRPr="006549B8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ED799F" w:rsidRPr="000E4184" w14:paraId="0EF3B976" w14:textId="77777777" w:rsidTr="00166FD5">
        <w:trPr>
          <w:cantSplit/>
        </w:trPr>
        <w:tc>
          <w:tcPr>
            <w:tcW w:w="7920" w:type="dxa"/>
          </w:tcPr>
          <w:p w14:paraId="7F13B10F" w14:textId="43382A19" w:rsidR="00ED799F" w:rsidRPr="006549B8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NumTileRows &gt; 1  &amp;&amp;</w:t>
            </w:r>
            <w:r>
              <w:rPr>
                <w:bCs/>
                <w:noProof/>
                <w:lang w:val="en-CA" w:eastAsia="ko-KR"/>
              </w:rPr>
              <w:t xml:space="preserve">  </w:t>
            </w:r>
            <w:r w:rsidRPr="00F43CC3">
              <w:rPr>
                <w:bCs/>
                <w:noProof/>
                <w:lang w:val="en-CA" w:eastAsia="ko-KR"/>
              </w:rPr>
              <w:t>( tile_idx_delta_present_flag  | |</w:t>
            </w:r>
            <w:r>
              <w:rPr>
                <w:bCs/>
                <w:noProof/>
                <w:lang w:val="en-CA" w:eastAsia="ko-KR"/>
              </w:rPr>
              <w:br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SliceTopLeftTileIdx[ i ]</w:t>
            </w:r>
            <w:r w:rsidRPr="00F43CC3">
              <w:rPr>
                <w:noProof/>
                <w:lang w:val="en-CA"/>
              </w:rPr>
              <w:t> % </w:t>
            </w:r>
            <w:r w:rsidRPr="00F43CC3">
              <w:rPr>
                <w:bCs/>
                <w:noProof/>
                <w:lang w:val="en-CA" w:eastAsia="ko-KR"/>
              </w:rPr>
              <w:t>NumTileColumns  = =  0 ) )</w:t>
            </w:r>
          </w:p>
        </w:tc>
        <w:tc>
          <w:tcPr>
            <w:tcW w:w="1157" w:type="dxa"/>
          </w:tcPr>
          <w:p w14:paraId="317C7726" w14:textId="77777777" w:rsidR="00ED799F" w:rsidRPr="000E4184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D799F" w:rsidRPr="001226BB" w14:paraId="0A3BBC09" w14:textId="77777777" w:rsidTr="00166FD5">
        <w:trPr>
          <w:cantSplit/>
        </w:trPr>
        <w:tc>
          <w:tcPr>
            <w:tcW w:w="7920" w:type="dxa"/>
          </w:tcPr>
          <w:p w14:paraId="5B77C08F" w14:textId="7BD99648" w:rsidR="00ED799F" w:rsidRPr="001A0CFD" w:rsidRDefault="00ED799F" w:rsidP="00ED799F">
            <w:pPr>
              <w:pStyle w:val="tablesyntax"/>
              <w:keepNext w:val="0"/>
              <w:keepLines w:val="0"/>
              <w:spacing w:before="20" w:after="40"/>
              <w:ind w:left="1200" w:hangingChars="600" w:hanging="120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C231DD2" w14:textId="65673EC4" w:rsidR="00ED799F" w:rsidRPr="001226BB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ED799F" w:rsidRPr="001226BB" w14:paraId="45A8E123" w14:textId="77777777" w:rsidTr="00166FD5">
        <w:trPr>
          <w:cantSplit/>
        </w:trPr>
        <w:tc>
          <w:tcPr>
            <w:tcW w:w="7920" w:type="dxa"/>
          </w:tcPr>
          <w:p w14:paraId="371E9060" w14:textId="59CA36F9" w:rsidR="00ED799F" w:rsidRPr="001226BB" w:rsidRDefault="00ED799F" w:rsidP="00ED799F">
            <w:pPr>
              <w:pStyle w:val="tablesyntax"/>
              <w:keepNext w:val="0"/>
              <w:keepLines w:val="0"/>
              <w:spacing w:before="20" w:after="40"/>
              <w:ind w:left="1200" w:hangingChars="600" w:hanging="1200"/>
              <w:rPr>
                <w:b/>
                <w:bCs/>
                <w:noProof/>
                <w:lang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slice_width_in_tiles_minus1[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slice_height_in_tiles_minus1[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57" w:type="dxa"/>
          </w:tcPr>
          <w:p w14:paraId="2A9588AB" w14:textId="7DF221F0" w:rsidR="00ED799F" w:rsidRPr="001226BB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D799F" w:rsidRPr="007644C2" w14:paraId="447C6353" w14:textId="77777777" w:rsidTr="00166FD5">
        <w:trPr>
          <w:cantSplit/>
        </w:trPr>
        <w:tc>
          <w:tcPr>
            <w:tcW w:w="7920" w:type="dxa"/>
          </w:tcPr>
          <w:p w14:paraId="7AD1CD75" w14:textId="042406C8" w:rsidR="00ED799F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num_exp_slices_in_tile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DC40839" w14:textId="2386085E" w:rsidR="00ED799F" w:rsidRPr="007644C2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ED799F" w:rsidRPr="00DE0F0E" w14:paraId="5A6B580D" w14:textId="77777777" w:rsidTr="00166FD5">
        <w:trPr>
          <w:cantSplit/>
        </w:trPr>
        <w:tc>
          <w:tcPr>
            <w:tcW w:w="7920" w:type="dxa"/>
          </w:tcPr>
          <w:p w14:paraId="72FB4137" w14:textId="41AB6CD4" w:rsidR="00ED799F" w:rsidRPr="00DE0F0E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for( j = 0; j &lt; num_exp_slices_in_tile[ i ]; j++ )</w:t>
            </w:r>
          </w:p>
        </w:tc>
        <w:tc>
          <w:tcPr>
            <w:tcW w:w="1157" w:type="dxa"/>
          </w:tcPr>
          <w:p w14:paraId="2C01C18F" w14:textId="77777777" w:rsidR="00ED799F" w:rsidRPr="00DE0F0E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D799F" w:rsidRPr="00DE0F0E" w14:paraId="55BC481E" w14:textId="77777777" w:rsidTr="00166FD5">
        <w:trPr>
          <w:cantSplit/>
        </w:trPr>
        <w:tc>
          <w:tcPr>
            <w:tcW w:w="7920" w:type="dxa"/>
          </w:tcPr>
          <w:p w14:paraId="77D4D1D7" w14:textId="491738AA" w:rsidR="00ED799F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exp_slice_height_in_ctus_minus1</w:t>
            </w:r>
            <w:r w:rsidRPr="00F43CC3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3A832F59" w14:textId="1AE5BBC9" w:rsidR="00ED799F" w:rsidRPr="00DE0F0E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ED799F" w:rsidRPr="00DE0F0E" w14:paraId="7C3FB490" w14:textId="77777777" w:rsidTr="00166FD5">
        <w:trPr>
          <w:cantSplit/>
        </w:trPr>
        <w:tc>
          <w:tcPr>
            <w:tcW w:w="7920" w:type="dxa"/>
          </w:tcPr>
          <w:p w14:paraId="5E4598D7" w14:textId="13689564" w:rsidR="00ED799F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  +=  NumSlicesInTile[ i ]</w:t>
            </w:r>
            <w:r>
              <w:rPr>
                <w:bCs/>
                <w:noProof/>
                <w:lang w:val="en-CA"/>
              </w:rPr>
              <w:t> − 1</w:t>
            </w:r>
          </w:p>
        </w:tc>
        <w:tc>
          <w:tcPr>
            <w:tcW w:w="1157" w:type="dxa"/>
          </w:tcPr>
          <w:p w14:paraId="2F055FFA" w14:textId="2E37C976" w:rsidR="00ED799F" w:rsidRPr="00DE0F0E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D799F" w:rsidRPr="00DE0F0E" w14:paraId="7254337B" w14:textId="77777777" w:rsidTr="00166FD5">
        <w:trPr>
          <w:cantSplit/>
        </w:trPr>
        <w:tc>
          <w:tcPr>
            <w:tcW w:w="7920" w:type="dxa"/>
          </w:tcPr>
          <w:p w14:paraId="25290F83" w14:textId="6D8D0B54" w:rsidR="00ED799F" w:rsidRDefault="00ED799F" w:rsidP="00ED799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344D2B5" w14:textId="77777777" w:rsidR="00ED799F" w:rsidRPr="00DE0F0E" w:rsidRDefault="00ED799F" w:rsidP="00ED79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6B3025D" w14:textId="5C23E128" w:rsidR="00084441" w:rsidRDefault="00A61640" w:rsidP="00084441">
      <w:pPr>
        <w:rPr>
          <w:noProof/>
        </w:rPr>
      </w:pPr>
      <w:r>
        <w:rPr>
          <w:noProof/>
        </w:rPr>
        <w:t xml:space="preserve">On semantics, tile_idx_delta_present_flag is not present and inferred to be equal to 0, when the num_slices_in_pic_minus1 is smaller than </w:t>
      </w:r>
      <w:r w:rsidR="00CE3C0D">
        <w:rPr>
          <w:noProof/>
        </w:rPr>
        <w:t>2</w:t>
      </w:r>
      <w:r>
        <w:rPr>
          <w:noProof/>
        </w:rPr>
        <w:t>.</w:t>
      </w:r>
    </w:p>
    <w:p w14:paraId="3BA4F1F5" w14:textId="77777777" w:rsidR="00310824" w:rsidRDefault="00310824" w:rsidP="00084441">
      <w:pPr>
        <w:rPr>
          <w:noProof/>
          <w:lang w:val="en-CA"/>
        </w:rPr>
      </w:pPr>
    </w:p>
    <w:p w14:paraId="718F0EFB" w14:textId="1DA9255A" w:rsidR="00067739" w:rsidRDefault="00067739" w:rsidP="00067739">
      <w:pPr>
        <w:pStyle w:val="1"/>
        <w:ind w:left="720" w:hanging="720"/>
        <w:rPr>
          <w:lang w:val="en-CA"/>
        </w:rPr>
      </w:pPr>
      <w:r>
        <w:rPr>
          <w:lang w:val="en-CA"/>
        </w:rPr>
        <w:t>Proposal 2</w:t>
      </w:r>
    </w:p>
    <w:p w14:paraId="37CA6F6C" w14:textId="027F7973" w:rsidR="00F874C5" w:rsidRDefault="00067739" w:rsidP="00067739">
      <w:pPr>
        <w:rPr>
          <w:lang w:val="en-CA" w:eastAsia="ko-KR"/>
        </w:rPr>
      </w:pPr>
      <w:r>
        <w:rPr>
          <w:lang w:val="en-CA"/>
        </w:rPr>
        <w:t xml:space="preserve">In </w:t>
      </w:r>
      <w:r>
        <w:rPr>
          <w:lang w:val="en-CA" w:eastAsia="ko-KR"/>
        </w:rPr>
        <w:t>VVC D</w:t>
      </w:r>
      <w:r w:rsidR="00680F2B">
        <w:rPr>
          <w:lang w:val="en-CA" w:eastAsia="ko-KR"/>
        </w:rPr>
        <w:t>raft</w:t>
      </w:r>
      <w:r>
        <w:rPr>
          <w:lang w:val="en-CA" w:eastAsia="ko-KR"/>
        </w:rPr>
        <w:t xml:space="preserve"> </w:t>
      </w:r>
      <w:r w:rsidR="00310824">
        <w:rPr>
          <w:lang w:val="en-CA" w:eastAsia="ko-KR"/>
        </w:rPr>
        <w:t>8</w:t>
      </w:r>
      <w:r>
        <w:rPr>
          <w:lang w:val="en-CA" w:eastAsia="ko-KR"/>
        </w:rPr>
        <w:t xml:space="preserve">, </w:t>
      </w:r>
      <w:proofErr w:type="spellStart"/>
      <w:r w:rsidR="00F874C5">
        <w:rPr>
          <w:lang w:val="en-CA" w:eastAsia="ko-KR"/>
        </w:rPr>
        <w:t>no_pic_partition_flag</w:t>
      </w:r>
      <w:proofErr w:type="spellEnd"/>
      <w:r w:rsidR="00F874C5">
        <w:rPr>
          <w:lang w:val="en-CA" w:eastAsia="ko-KR"/>
        </w:rPr>
        <w:t xml:space="preserve"> </w:t>
      </w:r>
      <w:r w:rsidR="00181697">
        <w:rPr>
          <w:lang w:val="en-CA" w:eastAsia="ko-KR"/>
        </w:rPr>
        <w:t>indicates</w:t>
      </w:r>
      <w:r w:rsidR="00F874C5">
        <w:rPr>
          <w:lang w:val="en-CA" w:eastAsia="ko-KR"/>
        </w:rPr>
        <w:t xml:space="preserve"> whether picture partitioning is applied or not. In other words, no_pic_partition_flag equal to 0 specifies each picture may be partitioned into more than one tile or slice. When the syntax element of no_pic_partition_flag equal to 0, the syntax elements of num_exp_tile_columns_minus1 and num_exp_tile_rows_minus1 are signaled to indicate how many tiles are </w:t>
      </w:r>
      <w:r w:rsidR="006B0420">
        <w:rPr>
          <w:lang w:val="en-CA" w:eastAsia="ko-KR"/>
        </w:rPr>
        <w:t>partitioned</w:t>
      </w:r>
      <w:r w:rsidR="00F874C5">
        <w:rPr>
          <w:lang w:val="en-CA" w:eastAsia="ko-KR"/>
        </w:rPr>
        <w:t xml:space="preserve"> in a picture</w:t>
      </w:r>
      <w:r w:rsidR="00744F73">
        <w:rPr>
          <w:lang w:val="en-CA" w:eastAsia="ko-KR"/>
        </w:rPr>
        <w:t>,</w:t>
      </w:r>
      <w:r w:rsidR="00F874C5">
        <w:rPr>
          <w:lang w:val="en-CA" w:eastAsia="ko-KR"/>
        </w:rPr>
        <w:t xml:space="preserve"> and then the syntax elements of tile_column_width_minus1 and tile_rows_height_minus1 are signaled for each tile</w:t>
      </w:r>
      <w:r w:rsidR="006B0420">
        <w:rPr>
          <w:lang w:val="en-CA" w:eastAsia="ko-KR"/>
        </w:rPr>
        <w:t xml:space="preserve"> colum</w:t>
      </w:r>
      <w:bookmarkStart w:id="4" w:name="_GoBack"/>
      <w:bookmarkEnd w:id="4"/>
      <w:r w:rsidR="006B0420">
        <w:rPr>
          <w:lang w:val="en-CA" w:eastAsia="ko-KR"/>
        </w:rPr>
        <w:t xml:space="preserve">n </w:t>
      </w:r>
      <w:r w:rsidR="00AD1E09">
        <w:rPr>
          <w:lang w:val="en-CA" w:eastAsia="ko-KR"/>
        </w:rPr>
        <w:t>and</w:t>
      </w:r>
      <w:r w:rsidR="006B0420">
        <w:rPr>
          <w:lang w:val="en-CA" w:eastAsia="ko-KR"/>
        </w:rPr>
        <w:t xml:space="preserve"> </w:t>
      </w:r>
      <w:r w:rsidR="00AD1E09">
        <w:rPr>
          <w:lang w:val="en-CA" w:eastAsia="ko-KR"/>
        </w:rPr>
        <w:t>row</w:t>
      </w:r>
      <w:r w:rsidR="00744F73">
        <w:rPr>
          <w:lang w:val="en-CA" w:eastAsia="ko-KR"/>
        </w:rPr>
        <w:t>, respectively</w:t>
      </w:r>
      <w:r w:rsidR="00F874C5">
        <w:rPr>
          <w:lang w:val="en-CA" w:eastAsia="ko-KR"/>
        </w:rPr>
        <w:t>.</w:t>
      </w:r>
    </w:p>
    <w:p w14:paraId="0929074A" w14:textId="6F62EAFE" w:rsidR="006F68EC" w:rsidRDefault="00AD1E09" w:rsidP="00067739">
      <w:pPr>
        <w:rPr>
          <w:color w:val="222222"/>
          <w:lang w:val="en"/>
        </w:rPr>
      </w:pPr>
      <w:r>
        <w:rPr>
          <w:lang w:val="en-CA"/>
        </w:rPr>
        <w:t xml:space="preserve">When </w:t>
      </w:r>
      <w:r w:rsidR="00744F73">
        <w:rPr>
          <w:lang w:val="en-CA"/>
        </w:rPr>
        <w:t>a</w:t>
      </w:r>
      <w:r>
        <w:rPr>
          <w:lang w:val="en-CA"/>
        </w:rPr>
        <w:t xml:space="preserve"> picture is partitioned into multiple tiles horizontally or vertically only</w:t>
      </w:r>
      <w:r w:rsidR="00067739">
        <w:rPr>
          <w:lang w:val="en-CA"/>
        </w:rPr>
        <w:t xml:space="preserve">, </w:t>
      </w:r>
      <w:r w:rsidR="006E291D">
        <w:rPr>
          <w:lang w:val="en-CA"/>
        </w:rPr>
        <w:t xml:space="preserve">for non-partitioned side, </w:t>
      </w:r>
      <w:r w:rsidR="006F68EC">
        <w:rPr>
          <w:color w:val="222222"/>
          <w:lang w:val="en-CA"/>
        </w:rPr>
        <w:t>the</w:t>
      </w:r>
      <w:r w:rsidR="006F68EC">
        <w:rPr>
          <w:color w:val="222222"/>
          <w:lang w:val="en"/>
        </w:rPr>
        <w:t xml:space="preserve"> syntax element of num_exp_tile_(columns or rows)_minus1</w:t>
      </w:r>
      <w:r w:rsidR="006E291D">
        <w:rPr>
          <w:color w:val="222222"/>
          <w:lang w:val="en"/>
        </w:rPr>
        <w:t xml:space="preserve"> </w:t>
      </w:r>
      <w:r w:rsidR="006F68EC">
        <w:rPr>
          <w:color w:val="222222"/>
          <w:lang w:val="en"/>
        </w:rPr>
        <w:t xml:space="preserve">is always signaled as </w:t>
      </w:r>
      <w:r w:rsidR="00934F1F">
        <w:rPr>
          <w:color w:val="222222"/>
          <w:lang w:val="en"/>
        </w:rPr>
        <w:t xml:space="preserve">0 and </w:t>
      </w:r>
      <w:r w:rsidR="00934F1F">
        <w:rPr>
          <w:rFonts w:hint="eastAsia"/>
          <w:color w:val="222222"/>
          <w:lang w:val="en" w:eastAsia="ko-KR"/>
        </w:rPr>
        <w:t>t</w:t>
      </w:r>
      <w:r w:rsidR="00934F1F">
        <w:rPr>
          <w:color w:val="222222"/>
          <w:lang w:val="en" w:eastAsia="ko-KR"/>
        </w:rPr>
        <w:t xml:space="preserve">hen </w:t>
      </w:r>
      <w:r w:rsidR="006E291D">
        <w:rPr>
          <w:color w:val="222222"/>
          <w:lang w:val="en"/>
        </w:rPr>
        <w:t>the syntax element of tile_(columns or rows)_(width or height)_minus1 which means the width or height of the a tile in units of CTBs is signaled. But in such case, the syntax elements for size of tile is not necessary to be signaled and can be inferred.</w:t>
      </w:r>
    </w:p>
    <w:p w14:paraId="24257B6A" w14:textId="650A1AA9" w:rsidR="00B402FB" w:rsidRDefault="00067739" w:rsidP="0076495E">
      <w:pPr>
        <w:rPr>
          <w:szCs w:val="22"/>
          <w:lang w:eastAsia="ko-KR"/>
        </w:rPr>
      </w:pPr>
      <w:r>
        <w:rPr>
          <w:szCs w:val="22"/>
          <w:lang w:val="en-CA" w:eastAsia="ko-KR"/>
        </w:rPr>
        <w:t xml:space="preserve">In this </w:t>
      </w:r>
      <w:r w:rsidR="003C425F">
        <w:rPr>
          <w:szCs w:val="22"/>
          <w:lang w:val="en-CA" w:eastAsia="ko-KR"/>
        </w:rPr>
        <w:t>contribution</w:t>
      </w:r>
      <w:r>
        <w:rPr>
          <w:szCs w:val="22"/>
          <w:lang w:val="en-CA" w:eastAsia="ko-KR"/>
        </w:rPr>
        <w:t xml:space="preserve">, </w:t>
      </w:r>
      <w:r w:rsidR="003C425F">
        <w:rPr>
          <w:szCs w:val="22"/>
          <w:lang w:val="en-CA" w:eastAsia="ko-KR"/>
        </w:rPr>
        <w:t xml:space="preserve">the syntax elements </w:t>
      </w:r>
      <w:r w:rsidR="00782653">
        <w:rPr>
          <w:lang w:val="en-CA"/>
        </w:rPr>
        <w:t xml:space="preserve">of </w:t>
      </w:r>
      <w:r w:rsidR="00782653" w:rsidRPr="006F68EC">
        <w:rPr>
          <w:bCs/>
          <w:noProof/>
          <w:lang w:val="en-CA"/>
        </w:rPr>
        <w:t>num_exp_tile_columns_minus1 and num_exp_tile_rows_minus1</w:t>
      </w:r>
      <w:r w:rsidR="003C425F">
        <w:rPr>
          <w:szCs w:val="22"/>
          <w:lang w:val="en-CA" w:eastAsia="ko-KR"/>
        </w:rPr>
        <w:t xml:space="preserve"> </w:t>
      </w:r>
      <w:r w:rsidR="00782653">
        <w:rPr>
          <w:szCs w:val="22"/>
          <w:lang w:val="en-CA" w:eastAsia="ko-KR"/>
        </w:rPr>
        <w:t xml:space="preserve">is replaced </w:t>
      </w:r>
      <w:r w:rsidR="003C425F">
        <w:rPr>
          <w:szCs w:val="22"/>
          <w:lang w:val="en-CA" w:eastAsia="ko-KR"/>
        </w:rPr>
        <w:t xml:space="preserve">as </w:t>
      </w:r>
      <w:r w:rsidR="00782653" w:rsidRPr="006F68EC">
        <w:rPr>
          <w:bCs/>
          <w:noProof/>
          <w:lang w:val="en-CA"/>
        </w:rPr>
        <w:t>num_exp_tile_columns and num_exp_tile_rows</w:t>
      </w:r>
      <w:r w:rsidR="00744F73">
        <w:rPr>
          <w:bCs/>
          <w:noProof/>
          <w:lang w:val="en-CA"/>
        </w:rPr>
        <w:t>, respectively</w:t>
      </w:r>
      <w:r w:rsidR="00782653">
        <w:rPr>
          <w:bCs/>
          <w:noProof/>
          <w:lang w:val="en-CA"/>
        </w:rPr>
        <w:t>.</w:t>
      </w:r>
      <w:r w:rsidR="0087062A">
        <w:rPr>
          <w:bCs/>
          <w:noProof/>
          <w:lang w:val="en-CA"/>
        </w:rPr>
        <w:t xml:space="preserve"> When the num_exp_tile_columns </w:t>
      </w:r>
      <w:r w:rsidR="006E291D">
        <w:rPr>
          <w:bCs/>
          <w:noProof/>
          <w:lang w:val="en-CA"/>
        </w:rPr>
        <w:t>or</w:t>
      </w:r>
      <w:r w:rsidR="0087062A">
        <w:rPr>
          <w:bCs/>
          <w:noProof/>
          <w:lang w:val="en-CA"/>
        </w:rPr>
        <w:t xml:space="preserve"> num_exp_tile_rows </w:t>
      </w:r>
      <w:r w:rsidR="00744F73">
        <w:rPr>
          <w:bCs/>
          <w:noProof/>
          <w:lang w:val="en-CA"/>
        </w:rPr>
        <w:t>is</w:t>
      </w:r>
      <w:r w:rsidR="0087062A">
        <w:rPr>
          <w:bCs/>
          <w:noProof/>
          <w:lang w:val="en-CA"/>
        </w:rPr>
        <w:t xml:space="preserve"> equal to 0, </w:t>
      </w:r>
      <w:r w:rsidR="0087062A" w:rsidRPr="0087062A">
        <w:rPr>
          <w:noProof/>
          <w:lang w:val="en-CA"/>
        </w:rPr>
        <w:t>tile_column_width_minus1[ i </w:t>
      </w:r>
      <w:r w:rsidR="0087062A" w:rsidRPr="00F43CC3">
        <w:rPr>
          <w:noProof/>
          <w:lang w:val="en-CA"/>
        </w:rPr>
        <w:t>]</w:t>
      </w:r>
      <w:r w:rsidR="0087062A">
        <w:rPr>
          <w:noProof/>
          <w:lang w:val="en-CA"/>
        </w:rPr>
        <w:t xml:space="preserve"> </w:t>
      </w:r>
      <w:r w:rsidR="006E291D">
        <w:rPr>
          <w:noProof/>
          <w:lang w:val="en-CA"/>
        </w:rPr>
        <w:t>or</w:t>
      </w:r>
      <w:r w:rsidR="0087062A">
        <w:rPr>
          <w:noProof/>
          <w:lang w:val="en-CA"/>
        </w:rPr>
        <w:t xml:space="preserve"> tile_row_height_minus1[ i ] </w:t>
      </w:r>
      <w:r w:rsidR="006E291D">
        <w:rPr>
          <w:noProof/>
          <w:lang w:val="en-CA"/>
        </w:rPr>
        <w:t>is</w:t>
      </w:r>
      <w:r w:rsidR="0087062A">
        <w:rPr>
          <w:noProof/>
          <w:lang w:val="en-CA"/>
        </w:rPr>
        <w:t xml:space="preserve"> inferred as </w:t>
      </w:r>
      <w:r w:rsidR="0087062A" w:rsidRPr="00F43CC3">
        <w:rPr>
          <w:noProof/>
          <w:lang w:val="en-CA"/>
        </w:rPr>
        <w:t>PicWidthInCtbsY</w:t>
      </w:r>
      <w:r w:rsidR="00AD1E09">
        <w:rPr>
          <w:noProof/>
          <w:lang w:val="en-CA"/>
        </w:rPr>
        <w:t>-1</w:t>
      </w:r>
      <w:r w:rsidR="0087062A">
        <w:rPr>
          <w:noProof/>
          <w:lang w:val="en-CA"/>
        </w:rPr>
        <w:t xml:space="preserve"> and </w:t>
      </w:r>
      <w:r w:rsidR="0087062A" w:rsidRPr="00F43CC3">
        <w:rPr>
          <w:noProof/>
          <w:lang w:val="en-CA"/>
        </w:rPr>
        <w:t>Pic</w:t>
      </w:r>
      <w:r w:rsidR="0087062A">
        <w:rPr>
          <w:noProof/>
          <w:lang w:val="en-CA"/>
        </w:rPr>
        <w:t>Height</w:t>
      </w:r>
      <w:r w:rsidR="0087062A" w:rsidRPr="00F43CC3">
        <w:rPr>
          <w:noProof/>
          <w:lang w:val="en-CA"/>
        </w:rPr>
        <w:t>InCtbsY</w:t>
      </w:r>
      <w:r w:rsidR="00AD1E09">
        <w:rPr>
          <w:noProof/>
          <w:lang w:val="en-CA"/>
        </w:rPr>
        <w:t>-1</w:t>
      </w:r>
      <w:r w:rsidR="0087062A">
        <w:rPr>
          <w:bCs/>
          <w:noProof/>
          <w:lang w:val="en-CA"/>
        </w:rPr>
        <w:t xml:space="preserve">. </w:t>
      </w:r>
      <w:r>
        <w:rPr>
          <w:lang w:val="en-CA"/>
        </w:rPr>
        <w:t>T</w:t>
      </w:r>
      <w:r w:rsidRPr="00290EF6">
        <w:rPr>
          <w:szCs w:val="22"/>
          <w:lang w:eastAsia="ko-KR"/>
        </w:rPr>
        <w:t xml:space="preserve">he proposed </w:t>
      </w:r>
      <w:r>
        <w:rPr>
          <w:szCs w:val="22"/>
          <w:lang w:eastAsia="ko-KR"/>
        </w:rPr>
        <w:lastRenderedPageBreak/>
        <w:t xml:space="preserve">syntax </w:t>
      </w:r>
      <w:r w:rsidRPr="00290EF6">
        <w:rPr>
          <w:szCs w:val="22"/>
          <w:lang w:eastAsia="ko-KR"/>
        </w:rPr>
        <w:t>changes</w:t>
      </w:r>
      <w:r w:rsidR="0076495E">
        <w:rPr>
          <w:szCs w:val="22"/>
          <w:lang w:eastAsia="ko-KR"/>
        </w:rPr>
        <w:t xml:space="preserve">, </w:t>
      </w:r>
      <w:r w:rsidR="00B402FB">
        <w:rPr>
          <w:szCs w:val="22"/>
          <w:lang w:eastAsia="ko-KR"/>
        </w:rPr>
        <w:t>the associated semantics changes</w:t>
      </w:r>
      <w:r w:rsidR="0076495E">
        <w:rPr>
          <w:szCs w:val="22"/>
          <w:lang w:eastAsia="ko-KR"/>
        </w:rPr>
        <w:t xml:space="preserve">, and the changed scanning processes </w:t>
      </w:r>
      <w:r w:rsidRPr="00290EF6">
        <w:rPr>
          <w:szCs w:val="22"/>
          <w:lang w:eastAsia="ko-KR"/>
        </w:rPr>
        <w:t>are shown highlighted</w:t>
      </w:r>
      <w:r>
        <w:rPr>
          <w:szCs w:val="22"/>
          <w:lang w:eastAsia="ko-KR"/>
        </w:rPr>
        <w:t xml:space="preserve"> </w:t>
      </w:r>
      <w:r>
        <w:rPr>
          <w:noProof/>
        </w:rPr>
        <w:t>below com</w:t>
      </w:r>
      <w:r w:rsidR="006E291D">
        <w:rPr>
          <w:noProof/>
        </w:rPr>
        <w:t>pa</w:t>
      </w:r>
      <w:r>
        <w:rPr>
          <w:noProof/>
        </w:rPr>
        <w:t>red with VVC D</w:t>
      </w:r>
      <w:r w:rsidR="00680F2B">
        <w:rPr>
          <w:noProof/>
        </w:rPr>
        <w:t>raft</w:t>
      </w:r>
      <w:r>
        <w:rPr>
          <w:noProof/>
        </w:rPr>
        <w:t xml:space="preserve"> </w:t>
      </w:r>
      <w:r w:rsidR="00782653">
        <w:rPr>
          <w:noProof/>
        </w:rPr>
        <w:t>8</w:t>
      </w:r>
      <w:r w:rsidRPr="00290EF6">
        <w:rPr>
          <w:szCs w:val="22"/>
          <w:lang w:eastAsia="ko-KR"/>
        </w:rPr>
        <w:t xml:space="preserve">. </w:t>
      </w:r>
      <w:r>
        <w:rPr>
          <w:szCs w:val="22"/>
          <w:lang w:eastAsia="ko-KR"/>
        </w:rPr>
        <w:t xml:space="preserve"> </w:t>
      </w:r>
    </w:p>
    <w:p w14:paraId="173C54E1" w14:textId="77777777" w:rsidR="00067739" w:rsidRPr="00B402FB" w:rsidRDefault="00067739" w:rsidP="00067739">
      <w:pPr>
        <w:rPr>
          <w:szCs w:val="22"/>
          <w:lang w:eastAsia="ko-KR"/>
        </w:rPr>
      </w:pPr>
    </w:p>
    <w:p w14:paraId="009101A7" w14:textId="77777777" w:rsidR="00067739" w:rsidRDefault="00067739" w:rsidP="0006773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7.3.2.4 </w:t>
      </w:r>
      <w:r w:rsidRPr="00290EF6">
        <w:rPr>
          <w:noProof/>
          <w:lang w:val="en-CA"/>
        </w:rPr>
        <w:t>Picture parameter set RBSP syntax</w:t>
      </w:r>
    </w:p>
    <w:tbl>
      <w:tblPr>
        <w:tblpPr w:leftFromText="142" w:rightFromText="142" w:vertAnchor="text" w:horzAnchor="margin" w:tblpY="152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67739" w:rsidRPr="00DE0F0E" w14:paraId="7D8EFD04" w14:textId="77777777" w:rsidTr="00166FD5">
        <w:trPr>
          <w:cantSplit/>
        </w:trPr>
        <w:tc>
          <w:tcPr>
            <w:tcW w:w="7920" w:type="dxa"/>
          </w:tcPr>
          <w:p w14:paraId="55F902D6" w14:textId="77777777" w:rsidR="00067739" w:rsidRPr="00DE0F0E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CEEBB29" w14:textId="77777777" w:rsidR="00067739" w:rsidRPr="00DE0F0E" w:rsidRDefault="00067739" w:rsidP="00166FD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455F1" w:rsidRPr="00DE0F0E" w14:paraId="19938349" w14:textId="77777777" w:rsidTr="00166FD5">
        <w:trPr>
          <w:cantSplit/>
        </w:trPr>
        <w:tc>
          <w:tcPr>
            <w:tcW w:w="7920" w:type="dxa"/>
          </w:tcPr>
          <w:p w14:paraId="2A2364F3" w14:textId="677D17C2" w:rsidR="006455F1" w:rsidRPr="00DE0F0E" w:rsidRDefault="006455F1" w:rsidP="00166FD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…</w:t>
            </w:r>
          </w:p>
        </w:tc>
        <w:tc>
          <w:tcPr>
            <w:tcW w:w="1157" w:type="dxa"/>
          </w:tcPr>
          <w:p w14:paraId="2AE4761A" w14:textId="77777777" w:rsidR="006455F1" w:rsidRPr="00DE0F0E" w:rsidRDefault="006455F1" w:rsidP="00166FD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310824" w:rsidRPr="00565C9F" w14:paraId="567C6974" w14:textId="77777777" w:rsidTr="00166FD5">
        <w:trPr>
          <w:cantSplit/>
        </w:trPr>
        <w:tc>
          <w:tcPr>
            <w:tcW w:w="7920" w:type="dxa"/>
          </w:tcPr>
          <w:p w14:paraId="718D7C95" w14:textId="13D3A7A5" w:rsidR="00310824" w:rsidRPr="00565C9F" w:rsidRDefault="00310824" w:rsidP="003108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no_pic_partition</w:t>
            </w:r>
            <w:r w:rsidRPr="00F43CC3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5BF16354" w14:textId="39D3266E" w:rsidR="00310824" w:rsidRPr="00565C9F" w:rsidRDefault="00310824" w:rsidP="003108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10824" w:rsidRPr="00565C9F" w14:paraId="07B41E22" w14:textId="77777777" w:rsidTr="00166FD5">
        <w:trPr>
          <w:cantSplit/>
        </w:trPr>
        <w:tc>
          <w:tcPr>
            <w:tcW w:w="7920" w:type="dxa"/>
          </w:tcPr>
          <w:p w14:paraId="7DE65C1B" w14:textId="71DE1170" w:rsidR="00310824" w:rsidRPr="006549B8" w:rsidRDefault="00310824" w:rsidP="003108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09687744" w14:textId="6F4FE39B" w:rsidR="00310824" w:rsidRPr="006549B8" w:rsidRDefault="00310824" w:rsidP="003108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10824" w:rsidRPr="00565C9F" w14:paraId="61CB64A8" w14:textId="77777777" w:rsidTr="00166FD5">
        <w:trPr>
          <w:cantSplit/>
        </w:trPr>
        <w:tc>
          <w:tcPr>
            <w:tcW w:w="7920" w:type="dxa"/>
          </w:tcPr>
          <w:p w14:paraId="23F4BB32" w14:textId="1227E384" w:rsidR="00310824" w:rsidRPr="006549B8" w:rsidRDefault="00310824" w:rsidP="003108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7EBE3385" w14:textId="1F500158" w:rsidR="00310824" w:rsidRPr="006549B8" w:rsidRDefault="00310824" w:rsidP="003108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310824" w:rsidRPr="006549B8" w14:paraId="420FC55B" w14:textId="77777777" w:rsidTr="00166FD5">
        <w:trPr>
          <w:cantSplit/>
        </w:trPr>
        <w:tc>
          <w:tcPr>
            <w:tcW w:w="7920" w:type="dxa"/>
          </w:tcPr>
          <w:p w14:paraId="52E17E3C" w14:textId="30636B7C" w:rsidR="00310824" w:rsidRPr="006455F1" w:rsidRDefault="00310824" w:rsidP="003108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eastAsia="ko-KR"/>
              </w:rPr>
            </w:pPr>
            <w:r w:rsidRPr="006455F1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6455F1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6455F1">
              <w:rPr>
                <w:b/>
                <w:strike/>
                <w:noProof/>
                <w:color w:val="FF0000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2FB4B1A5" w14:textId="56EAE6EE" w:rsidR="00310824" w:rsidRPr="006455F1" w:rsidRDefault="00310824" w:rsidP="00310824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6455F1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10824" w:rsidRPr="00565C9F" w14:paraId="75D6355E" w14:textId="77777777" w:rsidTr="00166FD5">
        <w:trPr>
          <w:cantSplit/>
        </w:trPr>
        <w:tc>
          <w:tcPr>
            <w:tcW w:w="7920" w:type="dxa"/>
          </w:tcPr>
          <w:p w14:paraId="721319A9" w14:textId="77E83377" w:rsidR="00310824" w:rsidRPr="006455F1" w:rsidRDefault="00310824" w:rsidP="003108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eastAsia="ko-KR"/>
              </w:rPr>
            </w:pPr>
            <w:r w:rsidRPr="006455F1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6455F1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6455F1">
              <w:rPr>
                <w:b/>
                <w:strike/>
                <w:noProof/>
                <w:color w:val="FF0000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61CC4DEC" w14:textId="220B41E9" w:rsidR="00310824" w:rsidRPr="006455F1" w:rsidRDefault="00310824" w:rsidP="00310824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6455F1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6455F1" w:rsidRPr="006549B8" w14:paraId="3991D331" w14:textId="77777777" w:rsidTr="00166FD5">
        <w:trPr>
          <w:cantSplit/>
        </w:trPr>
        <w:tc>
          <w:tcPr>
            <w:tcW w:w="7920" w:type="dxa"/>
          </w:tcPr>
          <w:p w14:paraId="35CA40CC" w14:textId="3B8FD74A" w:rsidR="006455F1" w:rsidRPr="00565C9F" w:rsidRDefault="006455F1" w:rsidP="006455F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782653">
              <w:rPr>
                <w:b/>
                <w:noProof/>
                <w:highlight w:val="yellow"/>
                <w:lang w:val="en-CA"/>
              </w:rPr>
              <w:t>num_exp_tile_columns</w:t>
            </w:r>
          </w:p>
        </w:tc>
        <w:tc>
          <w:tcPr>
            <w:tcW w:w="1157" w:type="dxa"/>
          </w:tcPr>
          <w:p w14:paraId="2B24B072" w14:textId="6191B45F" w:rsidR="006455F1" w:rsidRPr="00782653" w:rsidRDefault="006455F1" w:rsidP="006455F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782653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6455F1" w:rsidRPr="006549B8" w14:paraId="6805EF39" w14:textId="77777777" w:rsidTr="00166FD5">
        <w:trPr>
          <w:cantSplit/>
        </w:trPr>
        <w:tc>
          <w:tcPr>
            <w:tcW w:w="7920" w:type="dxa"/>
          </w:tcPr>
          <w:p w14:paraId="2A5FC71C" w14:textId="603212A0" w:rsidR="006455F1" w:rsidRPr="006549B8" w:rsidRDefault="006455F1" w:rsidP="006455F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782653">
              <w:rPr>
                <w:b/>
                <w:noProof/>
                <w:highlight w:val="yellow"/>
                <w:lang w:val="en-CA"/>
              </w:rPr>
              <w:t>num_exp_tile_rows</w:t>
            </w:r>
          </w:p>
        </w:tc>
        <w:tc>
          <w:tcPr>
            <w:tcW w:w="1157" w:type="dxa"/>
          </w:tcPr>
          <w:p w14:paraId="37663B83" w14:textId="7D87DE9A" w:rsidR="006455F1" w:rsidRPr="00782653" w:rsidRDefault="006455F1" w:rsidP="006455F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782653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6455F1" w:rsidRPr="000E4184" w14:paraId="312ECCBA" w14:textId="77777777" w:rsidTr="00166FD5">
        <w:trPr>
          <w:cantSplit/>
        </w:trPr>
        <w:tc>
          <w:tcPr>
            <w:tcW w:w="7920" w:type="dxa"/>
          </w:tcPr>
          <w:p w14:paraId="46B7475B" w14:textId="63BD9605" w:rsidR="006455F1" w:rsidRPr="006549B8" w:rsidRDefault="006455F1" w:rsidP="006455F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</w:t>
            </w:r>
            <w:r w:rsidR="00385B3C" w:rsidRPr="00385B3C">
              <w:rPr>
                <w:strike/>
                <w:noProof/>
                <w:color w:val="FF0000"/>
                <w:lang w:val="en-CA"/>
              </w:rPr>
              <w:t>=</w:t>
            </w:r>
            <w:r w:rsidRPr="00385B3C">
              <w:rPr>
                <w:strike/>
                <w:noProof/>
                <w:color w:val="FF0000"/>
                <w:lang w:val="en-CA"/>
              </w:rPr>
              <w:t xml:space="preserve"> </w:t>
            </w:r>
            <w:r w:rsidRPr="006455F1">
              <w:rPr>
                <w:strike/>
                <w:noProof/>
                <w:color w:val="FF0000"/>
                <w:lang w:val="en-CA"/>
              </w:rPr>
              <w:t>num_exp_tile_columns_minus1</w:t>
            </w:r>
            <w:r w:rsidRPr="00F43CC3">
              <w:rPr>
                <w:b/>
                <w:noProof/>
                <w:lang w:val="en-CA"/>
              </w:rPr>
              <w:t xml:space="preserve"> </w:t>
            </w:r>
            <w:r w:rsidRPr="00385B3C">
              <w:rPr>
                <w:bCs/>
                <w:noProof/>
                <w:highlight w:val="yellow"/>
                <w:lang w:val="en-CA"/>
              </w:rPr>
              <w:t>num_exp_tile_columns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00394C3F" w14:textId="77777777" w:rsidR="006455F1" w:rsidRPr="000E4184" w:rsidRDefault="006455F1" w:rsidP="006455F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455F1" w:rsidRPr="00727E80" w14:paraId="5D5E3E31" w14:textId="77777777" w:rsidTr="00166FD5">
        <w:trPr>
          <w:cantSplit/>
        </w:trPr>
        <w:tc>
          <w:tcPr>
            <w:tcW w:w="7920" w:type="dxa"/>
          </w:tcPr>
          <w:p w14:paraId="6B70CC1E" w14:textId="1A99391D" w:rsidR="006455F1" w:rsidRPr="00727E80" w:rsidRDefault="006455F1" w:rsidP="006455F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column_width_minus1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1538D3D" w14:textId="030FC33F" w:rsidR="006455F1" w:rsidRPr="00727E80" w:rsidRDefault="006455F1" w:rsidP="006455F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6455F1" w:rsidRPr="006549B8" w14:paraId="559A6211" w14:textId="77777777" w:rsidTr="00166FD5">
        <w:trPr>
          <w:cantSplit/>
        </w:trPr>
        <w:tc>
          <w:tcPr>
            <w:tcW w:w="7920" w:type="dxa"/>
          </w:tcPr>
          <w:p w14:paraId="0384C043" w14:textId="7B31242A" w:rsidR="006455F1" w:rsidRPr="00727E80" w:rsidRDefault="006455F1" w:rsidP="006455F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425"/>
                <w:tab w:val="left" w:pos="455"/>
              </w:tabs>
              <w:spacing w:before="20" w:after="40"/>
              <w:rPr>
                <w:b/>
                <w:bCs/>
                <w:noProof/>
                <w:lang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</w:t>
            </w:r>
            <w:r w:rsidR="00385B3C" w:rsidRPr="00385B3C">
              <w:rPr>
                <w:strike/>
                <w:noProof/>
                <w:color w:val="FF0000"/>
                <w:lang w:val="en-CA"/>
              </w:rPr>
              <w:t>=</w:t>
            </w:r>
            <w:r w:rsidRPr="00385B3C">
              <w:rPr>
                <w:strike/>
                <w:noProof/>
                <w:color w:val="FF0000"/>
                <w:lang w:val="en-CA"/>
              </w:rPr>
              <w:t xml:space="preserve"> num</w:t>
            </w:r>
            <w:r w:rsidRPr="006455F1">
              <w:rPr>
                <w:strike/>
                <w:noProof/>
                <w:color w:val="FF0000"/>
                <w:lang w:val="en-CA"/>
              </w:rPr>
              <w:t>_exp_tile_rows_minus1</w:t>
            </w:r>
            <w:r>
              <w:rPr>
                <w:noProof/>
                <w:lang w:val="en-CA"/>
              </w:rPr>
              <w:t xml:space="preserve"> </w:t>
            </w:r>
            <w:r w:rsidRPr="00385B3C">
              <w:rPr>
                <w:bCs/>
                <w:noProof/>
                <w:highlight w:val="yellow"/>
                <w:lang w:val="en-CA"/>
              </w:rPr>
              <w:t>num_exp_tile_rows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16D07161" w14:textId="6262EC8A" w:rsidR="006455F1" w:rsidRPr="00EF1C62" w:rsidRDefault="006455F1" w:rsidP="006455F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455F1" w:rsidRPr="006549B8" w14:paraId="7B972D15" w14:textId="77777777" w:rsidTr="00166FD5">
        <w:trPr>
          <w:cantSplit/>
        </w:trPr>
        <w:tc>
          <w:tcPr>
            <w:tcW w:w="7920" w:type="dxa"/>
          </w:tcPr>
          <w:p w14:paraId="668EBCDD" w14:textId="2FD33C17" w:rsidR="006455F1" w:rsidRPr="00F43CC3" w:rsidRDefault="006455F1" w:rsidP="006455F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425"/>
                <w:tab w:val="left" w:pos="665"/>
                <w:tab w:val="left" w:pos="98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row_height_minus1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CF0591C" w14:textId="0DEF4914" w:rsidR="006455F1" w:rsidRPr="00EF1C62" w:rsidRDefault="006455F1" w:rsidP="006455F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6455F1" w:rsidRPr="006549B8" w14:paraId="4925407A" w14:textId="77777777" w:rsidTr="00166FD5">
        <w:trPr>
          <w:cantSplit/>
        </w:trPr>
        <w:tc>
          <w:tcPr>
            <w:tcW w:w="7920" w:type="dxa"/>
          </w:tcPr>
          <w:p w14:paraId="61BDEE12" w14:textId="1B02FE80" w:rsidR="006455F1" w:rsidRPr="00F43CC3" w:rsidRDefault="006455F1" w:rsidP="006455F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425"/>
                <w:tab w:val="left" w:pos="665"/>
                <w:tab w:val="left" w:pos="980"/>
              </w:tabs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 xml:space="preserve">    …</w:t>
            </w:r>
          </w:p>
        </w:tc>
        <w:tc>
          <w:tcPr>
            <w:tcW w:w="1157" w:type="dxa"/>
          </w:tcPr>
          <w:p w14:paraId="4E630E37" w14:textId="77777777" w:rsidR="006455F1" w:rsidRPr="00F43CC3" w:rsidRDefault="006455F1" w:rsidP="006455F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6308CDC" w14:textId="2518F718" w:rsidR="00067739" w:rsidRPr="0087062A" w:rsidRDefault="00067739" w:rsidP="00067739">
      <w:pPr>
        <w:rPr>
          <w:noProof/>
        </w:rPr>
      </w:pPr>
      <w:r w:rsidRPr="00E136C6">
        <w:rPr>
          <w:noProof/>
        </w:rPr>
        <w:t>The proposed modifications</w:t>
      </w:r>
      <w:r>
        <w:rPr>
          <w:noProof/>
        </w:rPr>
        <w:t xml:space="preserve"> on semantics</w:t>
      </w:r>
      <w:r w:rsidRPr="00E136C6">
        <w:rPr>
          <w:noProof/>
        </w:rPr>
        <w:t xml:space="preserve"> are </w:t>
      </w:r>
      <w:r w:rsidRPr="00811615">
        <w:rPr>
          <w:noProof/>
        </w:rPr>
        <w:t xml:space="preserve">shown </w:t>
      </w:r>
      <w:r>
        <w:rPr>
          <w:noProof/>
        </w:rPr>
        <w:t xml:space="preserve">below comapred with VVC </w:t>
      </w:r>
      <w:r w:rsidR="00680F2B">
        <w:rPr>
          <w:noProof/>
        </w:rPr>
        <w:t>Draft</w:t>
      </w:r>
      <w:r>
        <w:rPr>
          <w:noProof/>
        </w:rPr>
        <w:t xml:space="preserve"> </w:t>
      </w:r>
      <w:r w:rsidR="0087062A">
        <w:rPr>
          <w:noProof/>
        </w:rPr>
        <w:t>8</w:t>
      </w:r>
      <w:r w:rsidRPr="00E136C6">
        <w:rPr>
          <w:noProof/>
        </w:rPr>
        <w:t>.</w:t>
      </w:r>
      <w:r>
        <w:rPr>
          <w:noProof/>
        </w:rPr>
        <w:t xml:space="preserve"> The syntax element </w:t>
      </w:r>
      <w:r w:rsidRPr="0087062A">
        <w:rPr>
          <w:noProof/>
        </w:rPr>
        <w:t xml:space="preserve">of </w:t>
      </w:r>
      <w:r w:rsidR="0087062A" w:rsidRPr="0087062A">
        <w:rPr>
          <w:noProof/>
          <w:lang w:val="en-CA"/>
        </w:rPr>
        <w:t>num_exp_tile_columns_minus1 and num_exp_tile_rows_minus1 are</w:t>
      </w:r>
      <w:r w:rsidRPr="0087062A">
        <w:rPr>
          <w:noProof/>
        </w:rPr>
        <w:t xml:space="preserve"> </w:t>
      </w:r>
      <w:r w:rsidR="0087062A" w:rsidRPr="0087062A">
        <w:rPr>
          <w:noProof/>
        </w:rPr>
        <w:t>replace</w:t>
      </w:r>
      <w:r w:rsidR="00744F73">
        <w:rPr>
          <w:noProof/>
        </w:rPr>
        <w:t>d</w:t>
      </w:r>
      <w:r w:rsidR="0087062A" w:rsidRPr="0087062A">
        <w:rPr>
          <w:noProof/>
        </w:rPr>
        <w:t xml:space="preserve"> as </w:t>
      </w:r>
      <w:r w:rsidR="0087062A" w:rsidRPr="0087062A">
        <w:rPr>
          <w:noProof/>
          <w:lang w:val="en-CA"/>
        </w:rPr>
        <w:t>num_exp_tile_columns and num_exp_tile_</w:t>
      </w:r>
      <w:r w:rsidR="006E291D">
        <w:rPr>
          <w:noProof/>
          <w:lang w:val="en-CA"/>
        </w:rPr>
        <w:t>rows</w:t>
      </w:r>
      <w:r w:rsidR="00744F73">
        <w:rPr>
          <w:noProof/>
          <w:lang w:val="en-CA"/>
        </w:rPr>
        <w:t>, respectively</w:t>
      </w:r>
      <w:r w:rsidR="0087062A" w:rsidRPr="0087062A">
        <w:rPr>
          <w:noProof/>
          <w:lang w:val="en-CA"/>
        </w:rPr>
        <w:t xml:space="preserve">. When the value of num_exp_tile_columns </w:t>
      </w:r>
      <w:r w:rsidR="006E291D">
        <w:rPr>
          <w:noProof/>
          <w:lang w:val="en-CA"/>
        </w:rPr>
        <w:t>or</w:t>
      </w:r>
      <w:r w:rsidR="0087062A" w:rsidRPr="0087062A">
        <w:rPr>
          <w:noProof/>
          <w:lang w:val="en-CA"/>
        </w:rPr>
        <w:t xml:space="preserve"> num_exp_tile_rows </w:t>
      </w:r>
      <w:r w:rsidR="00744F73">
        <w:rPr>
          <w:noProof/>
          <w:lang w:val="en-CA"/>
        </w:rPr>
        <w:t xml:space="preserve">is </w:t>
      </w:r>
      <w:r w:rsidR="0087062A" w:rsidRPr="0087062A">
        <w:rPr>
          <w:noProof/>
          <w:lang w:val="en-CA"/>
        </w:rPr>
        <w:t xml:space="preserve">equal to 0, tile_column_width_minus1[ i ] </w:t>
      </w:r>
      <w:r w:rsidR="006E291D">
        <w:rPr>
          <w:noProof/>
          <w:lang w:val="en-CA"/>
        </w:rPr>
        <w:t>or</w:t>
      </w:r>
      <w:r w:rsidR="0087062A" w:rsidRPr="0087062A">
        <w:rPr>
          <w:noProof/>
          <w:lang w:val="en-CA"/>
        </w:rPr>
        <w:t xml:space="preserve"> tile_row_height_minus1[ i ] </w:t>
      </w:r>
      <w:r w:rsidR="006E291D">
        <w:rPr>
          <w:noProof/>
          <w:lang w:val="en-CA"/>
        </w:rPr>
        <w:t>is</w:t>
      </w:r>
      <w:r w:rsidR="0087062A" w:rsidRPr="0087062A">
        <w:rPr>
          <w:noProof/>
          <w:lang w:val="en-CA"/>
        </w:rPr>
        <w:t xml:space="preserve"> not signaled and inferred.</w:t>
      </w:r>
    </w:p>
    <w:p w14:paraId="3F98B99A" w14:textId="77777777" w:rsidR="00067739" w:rsidRDefault="00067739" w:rsidP="00067739">
      <w:pPr>
        <w:rPr>
          <w:noProof/>
          <w:lang w:val="en-CA"/>
        </w:rPr>
      </w:pPr>
    </w:p>
    <w:p w14:paraId="61150F27" w14:textId="77777777" w:rsidR="00067739" w:rsidRDefault="00067739" w:rsidP="0006773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DE0F0E">
        <w:rPr>
          <w:noProof/>
          <w:lang w:val="en-CA"/>
        </w:rPr>
        <w:t>Picture parameter set RBSP semantics</w:t>
      </w:r>
    </w:p>
    <w:p w14:paraId="1262F211" w14:textId="77777777" w:rsidR="0087062A" w:rsidRPr="0087062A" w:rsidRDefault="0087062A" w:rsidP="0087062A">
      <w:pPr>
        <w:rPr>
          <w:strike/>
          <w:noProof/>
          <w:color w:val="FF0000"/>
          <w:lang w:val="en-CA"/>
        </w:rPr>
      </w:pPr>
      <w:r w:rsidRPr="0087062A">
        <w:rPr>
          <w:b/>
          <w:strike/>
          <w:noProof/>
          <w:color w:val="FF0000"/>
          <w:lang w:val="en-CA"/>
        </w:rPr>
        <w:t>num_exp_tile_columns_minus1</w:t>
      </w:r>
      <w:r w:rsidRPr="0087062A">
        <w:rPr>
          <w:strike/>
          <w:noProof/>
          <w:color w:val="FF0000"/>
          <w:lang w:val="en-CA"/>
        </w:rPr>
        <w:t xml:space="preserve"> plus 1 specifies the number of explicitly provided tile column widths. The value of num_exp_tile_columns_minus1 shall be in the range of 0 to PicWidthInCtbsY − 1, inclusive. When</w:t>
      </w:r>
      <w:r w:rsidRPr="0087062A">
        <w:rPr>
          <w:rFonts w:eastAsia="MS Mincho"/>
          <w:strike/>
          <w:noProof/>
          <w:color w:val="FF0000"/>
          <w:lang w:val="en-CA" w:eastAsia="zh-CN"/>
        </w:rPr>
        <w:t xml:space="preserve"> no_pic_partition_flag is equal to 1, the value of num_exp_tile_columns_minus1 is inferred to be equal to 0.</w:t>
      </w:r>
    </w:p>
    <w:p w14:paraId="78ED2B72" w14:textId="77777777" w:rsidR="0087062A" w:rsidRPr="0087062A" w:rsidRDefault="0087062A" w:rsidP="0087062A">
      <w:pPr>
        <w:rPr>
          <w:strike/>
          <w:noProof/>
          <w:color w:val="FF0000"/>
          <w:lang w:val="en-CA"/>
        </w:rPr>
      </w:pPr>
      <w:r w:rsidRPr="0087062A">
        <w:rPr>
          <w:b/>
          <w:strike/>
          <w:noProof/>
          <w:color w:val="FF0000"/>
          <w:lang w:val="en-CA"/>
        </w:rPr>
        <w:t>num_exp_tile_rows_minus1</w:t>
      </w:r>
      <w:r w:rsidRPr="0087062A">
        <w:rPr>
          <w:strike/>
          <w:noProof/>
          <w:color w:val="FF0000"/>
          <w:lang w:val="en-CA"/>
        </w:rPr>
        <w:t xml:space="preserve"> plus 1 specifies the number of explicitly provided tile row heights. The value of num_exp_tile_rows_minus1 shall be in the range of 0 to PicHeightInCtbsY − 1, inclusive. When</w:t>
      </w:r>
      <w:r w:rsidRPr="0087062A">
        <w:rPr>
          <w:rFonts w:eastAsia="MS Mincho"/>
          <w:strike/>
          <w:noProof/>
          <w:color w:val="FF0000"/>
          <w:lang w:val="en-CA" w:eastAsia="zh-CN"/>
        </w:rPr>
        <w:t xml:space="preserve"> no_pic_partition_flag is equal to 1, the value of num_tile_rows_minus1 is inferred to be equal to 0.</w:t>
      </w:r>
    </w:p>
    <w:p w14:paraId="2A380A8F" w14:textId="6C11CE3A" w:rsidR="0087062A" w:rsidRPr="0087062A" w:rsidRDefault="0087062A" w:rsidP="0087062A">
      <w:pPr>
        <w:rPr>
          <w:noProof/>
          <w:highlight w:val="yellow"/>
          <w:lang w:val="en-CA"/>
        </w:rPr>
      </w:pPr>
      <w:r w:rsidRPr="0087062A">
        <w:rPr>
          <w:b/>
          <w:noProof/>
          <w:highlight w:val="yellow"/>
          <w:lang w:val="en-CA"/>
        </w:rPr>
        <w:t>num_exp_tile_columns</w:t>
      </w:r>
      <w:r w:rsidRPr="0087062A">
        <w:rPr>
          <w:noProof/>
          <w:highlight w:val="yellow"/>
          <w:lang w:val="en-CA"/>
        </w:rPr>
        <w:t xml:space="preserve"> specifies the number of explicitly provided tile column widths. The value of num_exp_tile_columns shall be in the range of 0 to PicWidthInCtbsY − 1, inclusive. When num_exp_tile_columns is equal to 0, </w:t>
      </w:r>
      <w:r w:rsidRPr="0087062A">
        <w:rPr>
          <w:noProof/>
          <w:highlight w:val="yellow"/>
          <w:lang w:val="en-CA"/>
        </w:rPr>
        <w:tab/>
        <w:t>tile_column_width_minus1[ i ] is not signaled and inferred as PicWidthInCtbsY.</w:t>
      </w:r>
      <w:r>
        <w:rPr>
          <w:noProof/>
          <w:highlight w:val="yellow"/>
          <w:lang w:val="en-CA"/>
        </w:rPr>
        <w:t xml:space="preserve"> </w:t>
      </w:r>
      <w:r w:rsidRPr="0087062A">
        <w:rPr>
          <w:noProof/>
          <w:highlight w:val="yellow"/>
          <w:lang w:val="en-CA"/>
        </w:rPr>
        <w:t>When</w:t>
      </w:r>
      <w:r w:rsidRPr="0087062A">
        <w:rPr>
          <w:rFonts w:eastAsia="MS Mincho"/>
          <w:noProof/>
          <w:highlight w:val="yellow"/>
          <w:lang w:val="en-CA" w:eastAsia="zh-CN"/>
        </w:rPr>
        <w:t xml:space="preserve"> no_pic_partition_flag is equal to 1, the value of num_exp_tile_columns is inferred to be equal to 0.</w:t>
      </w:r>
    </w:p>
    <w:p w14:paraId="05E4AC58" w14:textId="1197CB2F" w:rsidR="00AA2968" w:rsidRDefault="0087062A" w:rsidP="00AA2968">
      <w:pPr>
        <w:rPr>
          <w:rFonts w:eastAsia="MS Mincho"/>
          <w:noProof/>
          <w:lang w:val="en-CA" w:eastAsia="zh-CN"/>
        </w:rPr>
      </w:pPr>
      <w:r w:rsidRPr="0087062A">
        <w:rPr>
          <w:b/>
          <w:noProof/>
          <w:highlight w:val="yellow"/>
          <w:lang w:val="en-CA"/>
        </w:rPr>
        <w:t>num_exp_tile_rows</w:t>
      </w:r>
      <w:r w:rsidRPr="0087062A">
        <w:rPr>
          <w:noProof/>
          <w:highlight w:val="yellow"/>
          <w:lang w:val="en-CA"/>
        </w:rPr>
        <w:t xml:space="preserve"> specifies the number of explicitly provided tile row heights. The value of num_exp_tile_rows shall be in the range of 0 to PicHeightInCtbsY − 1, inclusive.</w:t>
      </w:r>
      <w:r>
        <w:rPr>
          <w:noProof/>
          <w:highlight w:val="yellow"/>
          <w:lang w:val="en-CA"/>
        </w:rPr>
        <w:t xml:space="preserve"> </w:t>
      </w:r>
      <w:r w:rsidRPr="0087062A">
        <w:rPr>
          <w:noProof/>
          <w:highlight w:val="yellow"/>
          <w:lang w:val="en-CA"/>
        </w:rPr>
        <w:t>When num_exp_tile_</w:t>
      </w:r>
      <w:r>
        <w:rPr>
          <w:noProof/>
          <w:highlight w:val="yellow"/>
          <w:lang w:val="en-CA"/>
        </w:rPr>
        <w:t>rows</w:t>
      </w:r>
      <w:r w:rsidRPr="0087062A">
        <w:rPr>
          <w:noProof/>
          <w:highlight w:val="yellow"/>
          <w:lang w:val="en-CA"/>
        </w:rPr>
        <w:t xml:space="preserve"> is equal to 0, </w:t>
      </w:r>
      <w:r w:rsidRPr="0087062A">
        <w:rPr>
          <w:noProof/>
          <w:highlight w:val="yellow"/>
          <w:lang w:val="en-CA"/>
        </w:rPr>
        <w:tab/>
        <w:t>tile_</w:t>
      </w:r>
      <w:r>
        <w:rPr>
          <w:noProof/>
          <w:highlight w:val="yellow"/>
          <w:lang w:val="en-CA"/>
        </w:rPr>
        <w:t>row</w:t>
      </w:r>
      <w:r w:rsidRPr="0087062A">
        <w:rPr>
          <w:noProof/>
          <w:highlight w:val="yellow"/>
          <w:lang w:val="en-CA"/>
        </w:rPr>
        <w:t>_</w:t>
      </w:r>
      <w:r>
        <w:rPr>
          <w:noProof/>
          <w:highlight w:val="yellow"/>
          <w:lang w:val="en-CA"/>
        </w:rPr>
        <w:t>height</w:t>
      </w:r>
      <w:r w:rsidRPr="0087062A">
        <w:rPr>
          <w:noProof/>
          <w:highlight w:val="yellow"/>
          <w:lang w:val="en-CA"/>
        </w:rPr>
        <w:t>_minus1[ i ] is not signaled and inferred as Pic</w:t>
      </w:r>
      <w:r>
        <w:rPr>
          <w:noProof/>
          <w:highlight w:val="yellow"/>
          <w:lang w:val="en-CA"/>
        </w:rPr>
        <w:t>Height</w:t>
      </w:r>
      <w:r w:rsidRPr="0087062A">
        <w:rPr>
          <w:noProof/>
          <w:highlight w:val="yellow"/>
          <w:lang w:val="en-CA"/>
        </w:rPr>
        <w:t>InCtbsY</w:t>
      </w:r>
      <w:r>
        <w:rPr>
          <w:noProof/>
          <w:highlight w:val="yellow"/>
          <w:lang w:val="en-CA"/>
        </w:rPr>
        <w:t>.</w:t>
      </w:r>
      <w:r w:rsidRPr="0087062A">
        <w:rPr>
          <w:noProof/>
          <w:highlight w:val="yellow"/>
          <w:lang w:val="en-CA"/>
        </w:rPr>
        <w:t xml:space="preserve"> When</w:t>
      </w:r>
      <w:r w:rsidRPr="0087062A">
        <w:rPr>
          <w:rFonts w:eastAsia="MS Mincho"/>
          <w:noProof/>
          <w:highlight w:val="yellow"/>
          <w:lang w:val="en-CA" w:eastAsia="zh-CN"/>
        </w:rPr>
        <w:t xml:space="preserve"> no_pic_partition_flag is equal to 1, the value of num_</w:t>
      </w:r>
      <w:r w:rsidR="00CA7720">
        <w:rPr>
          <w:rFonts w:eastAsia="MS Mincho"/>
          <w:noProof/>
          <w:highlight w:val="yellow"/>
          <w:lang w:val="en-CA" w:eastAsia="zh-CN"/>
        </w:rPr>
        <w:t>exp_</w:t>
      </w:r>
      <w:r w:rsidRPr="0087062A">
        <w:rPr>
          <w:rFonts w:eastAsia="MS Mincho"/>
          <w:noProof/>
          <w:highlight w:val="yellow"/>
          <w:lang w:val="en-CA" w:eastAsia="zh-CN"/>
        </w:rPr>
        <w:t>tile_rows is inferred to be equal to 0.</w:t>
      </w:r>
    </w:p>
    <w:p w14:paraId="1F8183F2" w14:textId="77777777" w:rsidR="00AA2968" w:rsidRDefault="00AA2968" w:rsidP="00AA2968">
      <w:pPr>
        <w:rPr>
          <w:rFonts w:eastAsia="MS Mincho"/>
          <w:noProof/>
          <w:lang w:val="en-CA" w:eastAsia="zh-CN"/>
        </w:rPr>
      </w:pPr>
    </w:p>
    <w:p w14:paraId="6DE7A07C" w14:textId="41BA600E" w:rsidR="00AA2968" w:rsidRDefault="00AA2968" w:rsidP="00AA2968">
      <w:pPr>
        <w:rPr>
          <w:b/>
          <w:bCs/>
          <w:noProof/>
          <w:lang w:val="en-CA"/>
        </w:rPr>
      </w:pPr>
      <w:r w:rsidRPr="004C431D">
        <w:rPr>
          <w:b/>
          <w:bCs/>
          <w:noProof/>
          <w:lang w:val="en-CA"/>
        </w:rPr>
        <w:lastRenderedPageBreak/>
        <w:t>6.5.1</w:t>
      </w:r>
      <w:r w:rsidRPr="004C431D">
        <w:rPr>
          <w:noProof/>
          <w:lang w:val="en-CA"/>
        </w:rPr>
        <w:tab/>
      </w:r>
      <w:r w:rsidRPr="004C431D">
        <w:rPr>
          <w:b/>
          <w:bCs/>
          <w:noProof/>
          <w:lang w:val="en-CA"/>
        </w:rPr>
        <w:t>CTB raster scanning, tile scanning, and subpicture scanning processes</w:t>
      </w:r>
    </w:p>
    <w:p w14:paraId="2603D074" w14:textId="1CC8D303" w:rsidR="00102253" w:rsidRPr="00102253" w:rsidRDefault="00102253" w:rsidP="00AA2968">
      <w:pPr>
        <w:rPr>
          <w:noProof/>
          <w:lang w:val="en-CA"/>
        </w:rPr>
      </w:pPr>
      <w:r w:rsidRPr="00F43CC3">
        <w:rPr>
          <w:noProof/>
          <w:lang w:val="en-CA"/>
        </w:rPr>
        <w:t>The variable NumTileColumns, specifying the number of tile columns, and the list colWidth[ i ] for i ranging from 0 to NumTileColumn</w:t>
      </w:r>
      <w:r>
        <w:rPr>
          <w:noProof/>
          <w:lang w:val="en-CA"/>
        </w:rPr>
        <w:t>s</w:t>
      </w:r>
      <w:r w:rsidRPr="00F43CC3">
        <w:rPr>
          <w:noProof/>
          <w:lang w:val="en-CA"/>
        </w:rPr>
        <w:t> − 1, inclusive, specifying the width of the i-th tile column in units of CTBs, are derived as follows:</w:t>
      </w:r>
    </w:p>
    <w:p w14:paraId="4F13F8B9" w14:textId="57FE098E" w:rsidR="002B606C" w:rsidRPr="009143D3" w:rsidRDefault="002B606C" w:rsidP="002B606C">
      <w:pPr>
        <w:tabs>
          <w:tab w:val="clear" w:pos="360"/>
          <w:tab w:val="clear" w:pos="720"/>
        </w:tabs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>remainingWidthInCtbsY = PicWidthInCtbsY</w:t>
      </w:r>
    </w:p>
    <w:p w14:paraId="47C17F27" w14:textId="7E858AFF" w:rsidR="002B606C" w:rsidRPr="00102253" w:rsidRDefault="002B606C" w:rsidP="002B606C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rFonts w:hint="eastAsia"/>
          <w:noProof/>
          <w:highlight w:val="yellow"/>
          <w:lang w:eastAsia="ko-KR"/>
        </w:rPr>
        <w:t>i</w:t>
      </w:r>
      <w:r w:rsidRPr="00102253">
        <w:rPr>
          <w:noProof/>
          <w:highlight w:val="yellow"/>
          <w:lang w:eastAsia="ko-KR"/>
        </w:rPr>
        <w:t>f( num_exp_tile_columns == 0)</w:t>
      </w:r>
    </w:p>
    <w:p w14:paraId="0315A73D" w14:textId="5ADBC608" w:rsidR="002B606C" w:rsidRPr="00102253" w:rsidRDefault="002B606C" w:rsidP="002B606C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rFonts w:hint="eastAsia"/>
          <w:noProof/>
          <w:highlight w:val="yellow"/>
          <w:lang w:eastAsia="ko-KR"/>
        </w:rPr>
        <w:t>{</w:t>
      </w:r>
    </w:p>
    <w:p w14:paraId="3C4911D3" w14:textId="7237CC18" w:rsidR="002B606C" w:rsidRPr="00102253" w:rsidRDefault="002B606C" w:rsidP="002B606C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noProof/>
          <w:highlight w:val="yellow"/>
          <w:lang w:eastAsia="ko-KR"/>
        </w:rPr>
        <w:tab/>
      </w:r>
      <w:r w:rsidRPr="00102253">
        <w:rPr>
          <w:noProof/>
          <w:highlight w:val="yellow"/>
          <w:lang w:val="en-CA"/>
        </w:rPr>
        <w:t>NumTileColumns = 0</w:t>
      </w:r>
    </w:p>
    <w:p w14:paraId="457453AD" w14:textId="622E518F" w:rsidR="002B606C" w:rsidRPr="00102253" w:rsidRDefault="002B606C" w:rsidP="002B606C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noProof/>
          <w:highlight w:val="yellow"/>
          <w:lang w:eastAsia="ko-KR"/>
        </w:rPr>
        <w:tab/>
        <w:t>colWidth[ 0 ] = PicWidthInCtbsY</w:t>
      </w:r>
    </w:p>
    <w:p w14:paraId="4982E870" w14:textId="25FBCF64" w:rsidR="002B606C" w:rsidRPr="00102253" w:rsidRDefault="002B606C" w:rsidP="002B606C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rFonts w:hint="eastAsia"/>
          <w:noProof/>
          <w:highlight w:val="yellow"/>
          <w:lang w:eastAsia="ko-KR"/>
        </w:rPr>
        <w:t>}</w:t>
      </w:r>
    </w:p>
    <w:p w14:paraId="484FED25" w14:textId="4348827B" w:rsidR="002B606C" w:rsidRPr="00102253" w:rsidRDefault="002B606C" w:rsidP="002B606C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noProof/>
          <w:highlight w:val="yellow"/>
          <w:lang w:eastAsia="ko-KR"/>
        </w:rPr>
        <w:t>else</w:t>
      </w:r>
    </w:p>
    <w:p w14:paraId="7A1D23AD" w14:textId="65E9E6A1" w:rsidR="002B606C" w:rsidRPr="00102253" w:rsidRDefault="002B606C" w:rsidP="002B606C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rFonts w:hint="eastAsia"/>
          <w:noProof/>
          <w:highlight w:val="yellow"/>
          <w:lang w:eastAsia="ko-KR"/>
        </w:rPr>
        <w:t>{</w:t>
      </w:r>
    </w:p>
    <w:p w14:paraId="4C39BFF3" w14:textId="3B1FBD93" w:rsidR="002B606C" w:rsidRPr="009143D3" w:rsidRDefault="002B606C" w:rsidP="002B606C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for( i = 0; i &lt; num_exp_tile_columns</w:t>
      </w:r>
      <w:r w:rsidR="00102253" w:rsidRPr="009143D3">
        <w:rPr>
          <w:noProof/>
          <w:lang w:eastAsia="ko-KR"/>
        </w:rPr>
        <w:t xml:space="preserve"> </w:t>
      </w:r>
      <w:r w:rsidRPr="009143D3">
        <w:rPr>
          <w:noProof/>
          <w:lang w:eastAsia="ko-KR"/>
        </w:rPr>
        <w:t>; i++ ) {</w:t>
      </w:r>
    </w:p>
    <w:p w14:paraId="5E85B8F3" w14:textId="5A4F4774" w:rsidR="002B606C" w:rsidRPr="009143D3" w:rsidRDefault="002B606C" w:rsidP="002B606C">
      <w:pPr>
        <w:tabs>
          <w:tab w:val="clear" w:pos="720"/>
        </w:tabs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colWidth[ i ] = tile_column_width_minus1[ i ] + 1</w:t>
      </w:r>
    </w:p>
    <w:p w14:paraId="4B151CCA" w14:textId="2E750ED9" w:rsidR="002B606C" w:rsidRPr="009143D3" w:rsidRDefault="002B606C" w:rsidP="002B606C">
      <w:pPr>
        <w:tabs>
          <w:tab w:val="clear" w:pos="720"/>
        </w:tabs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remainingWidthInCtbsY  −=  colWidth[ i ]</w:t>
      </w:r>
    </w:p>
    <w:p w14:paraId="03FE5B69" w14:textId="0D04C579" w:rsidR="002B606C" w:rsidRPr="009143D3" w:rsidRDefault="002B606C" w:rsidP="002B606C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}</w:t>
      </w:r>
    </w:p>
    <w:p w14:paraId="50057F72" w14:textId="48F3FBBD" w:rsidR="002B606C" w:rsidRPr="009143D3" w:rsidRDefault="002B606C" w:rsidP="002B606C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uniformTileColWidth = tile_column_width_minus1[ num_exp_tile_columns ] + 1</w:t>
      </w:r>
    </w:p>
    <w:p w14:paraId="7DF70A02" w14:textId="6AD676F9" w:rsidR="002B606C" w:rsidRPr="009143D3" w:rsidRDefault="002B606C" w:rsidP="002B606C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while( remainingWidthInCtbsY  &gt;=  uniformTileColWidth ) {</w:t>
      </w:r>
    </w:p>
    <w:p w14:paraId="0947E784" w14:textId="3DDD0FB5" w:rsidR="002B606C" w:rsidRPr="009143D3" w:rsidRDefault="002B606C" w:rsidP="002B606C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colWidth[ i++ ] = uniformTileColWidth</w:t>
      </w:r>
    </w:p>
    <w:p w14:paraId="26895EF0" w14:textId="5F5F9399" w:rsidR="002B606C" w:rsidRPr="009143D3" w:rsidRDefault="002B606C" w:rsidP="002B606C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remainingWidthInCtbsY  −=  uniformTileColWidth</w:t>
      </w:r>
    </w:p>
    <w:p w14:paraId="7F0BE890" w14:textId="64B93C98" w:rsidR="002B606C" w:rsidRPr="009143D3" w:rsidRDefault="002B606C" w:rsidP="002B606C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}</w:t>
      </w:r>
    </w:p>
    <w:p w14:paraId="06E5D22E" w14:textId="2D20953B" w:rsidR="002B606C" w:rsidRPr="009143D3" w:rsidRDefault="00102253" w:rsidP="002B606C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</w:r>
      <w:r w:rsidR="002B606C" w:rsidRPr="009143D3">
        <w:rPr>
          <w:noProof/>
          <w:lang w:eastAsia="ko-KR"/>
        </w:rPr>
        <w:t>if( remainingWidthInCtbsY &gt; 0 )</w:t>
      </w:r>
    </w:p>
    <w:p w14:paraId="39BCD78C" w14:textId="511121E5" w:rsidR="002B606C" w:rsidRPr="009143D3" w:rsidRDefault="002B606C" w:rsidP="002B606C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="00102253" w:rsidRPr="009143D3">
        <w:rPr>
          <w:noProof/>
          <w:lang w:eastAsia="ko-KR"/>
        </w:rPr>
        <w:tab/>
      </w:r>
      <w:r w:rsidR="00102253"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>colWidth[ i++ ] = remainingWidthInCtbsY</w:t>
      </w:r>
    </w:p>
    <w:p w14:paraId="1E6787D2" w14:textId="0AF9EEC2" w:rsidR="00AA2968" w:rsidRPr="00102253" w:rsidRDefault="00102253" w:rsidP="002B606C">
      <w:pPr>
        <w:ind w:leftChars="200" w:left="440"/>
        <w:rPr>
          <w:noProof/>
          <w:highlight w:val="yellow"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</w:r>
      <w:r w:rsidR="002B606C" w:rsidRPr="009143D3">
        <w:rPr>
          <w:noProof/>
          <w:lang w:eastAsia="ko-KR"/>
        </w:rPr>
        <w:t>NumTileColumns = i</w:t>
      </w:r>
    </w:p>
    <w:p w14:paraId="3149422C" w14:textId="44749B0B" w:rsidR="00102253" w:rsidRDefault="00102253" w:rsidP="002B606C">
      <w:pPr>
        <w:ind w:leftChars="200" w:left="440"/>
        <w:rPr>
          <w:noProof/>
          <w:lang w:eastAsia="ko-KR"/>
        </w:rPr>
      </w:pPr>
      <w:r w:rsidRPr="00102253">
        <w:rPr>
          <w:rFonts w:hint="eastAsia"/>
          <w:noProof/>
          <w:highlight w:val="yellow"/>
          <w:lang w:eastAsia="ko-KR"/>
        </w:rPr>
        <w:t>}</w:t>
      </w:r>
    </w:p>
    <w:p w14:paraId="61763A45" w14:textId="169A5FDF" w:rsidR="00102253" w:rsidRDefault="00102253" w:rsidP="00102253">
      <w:pPr>
        <w:keepNext/>
        <w:rPr>
          <w:noProof/>
          <w:lang w:val="en-CA"/>
        </w:rPr>
      </w:pPr>
      <w:r w:rsidRPr="00F43CC3">
        <w:rPr>
          <w:noProof/>
          <w:lang w:val="en-CA"/>
        </w:rPr>
        <w:t>The variable NumTileRows, specifying the number of tile rows, and the list RowHeight[ j ] for j ranging from 0 to NumTileRows − 1, inclusive, specifying the height of the j-th tile row in units of CTBs, are derived as follows:</w:t>
      </w:r>
    </w:p>
    <w:p w14:paraId="5F53CAF1" w14:textId="2D0089E8" w:rsidR="00102253" w:rsidRPr="009143D3" w:rsidRDefault="00102253" w:rsidP="00102253">
      <w:pPr>
        <w:tabs>
          <w:tab w:val="clear" w:pos="360"/>
          <w:tab w:val="clear" w:pos="720"/>
        </w:tabs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>remainingHeightInCtbsY = PicHeightInCtbsY</w:t>
      </w:r>
    </w:p>
    <w:p w14:paraId="2C9D69E0" w14:textId="78431DF8" w:rsidR="00102253" w:rsidRPr="00102253" w:rsidRDefault="00102253" w:rsidP="00102253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rFonts w:hint="eastAsia"/>
          <w:noProof/>
          <w:highlight w:val="yellow"/>
          <w:lang w:eastAsia="ko-KR"/>
        </w:rPr>
        <w:t>i</w:t>
      </w:r>
      <w:r w:rsidRPr="00102253">
        <w:rPr>
          <w:noProof/>
          <w:highlight w:val="yellow"/>
          <w:lang w:eastAsia="ko-KR"/>
        </w:rPr>
        <w:t>f( num_exp_tile_</w:t>
      </w:r>
      <w:r>
        <w:rPr>
          <w:noProof/>
          <w:highlight w:val="yellow"/>
          <w:lang w:eastAsia="ko-KR"/>
        </w:rPr>
        <w:t>rows</w:t>
      </w:r>
      <w:r w:rsidRPr="00102253">
        <w:rPr>
          <w:noProof/>
          <w:highlight w:val="yellow"/>
          <w:lang w:eastAsia="ko-KR"/>
        </w:rPr>
        <w:t xml:space="preserve"> == 0)</w:t>
      </w:r>
    </w:p>
    <w:p w14:paraId="2DF3868D" w14:textId="77777777" w:rsidR="00102253" w:rsidRPr="00102253" w:rsidRDefault="00102253" w:rsidP="00102253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rFonts w:hint="eastAsia"/>
          <w:noProof/>
          <w:highlight w:val="yellow"/>
          <w:lang w:eastAsia="ko-KR"/>
        </w:rPr>
        <w:t>{</w:t>
      </w:r>
    </w:p>
    <w:p w14:paraId="727D9055" w14:textId="0CA792F5" w:rsidR="00102253" w:rsidRPr="00102253" w:rsidRDefault="00102253" w:rsidP="00102253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noProof/>
          <w:highlight w:val="yellow"/>
          <w:lang w:eastAsia="ko-KR"/>
        </w:rPr>
        <w:tab/>
      </w:r>
      <w:r w:rsidRPr="00102253">
        <w:rPr>
          <w:noProof/>
          <w:highlight w:val="yellow"/>
          <w:lang w:val="en-CA"/>
        </w:rPr>
        <w:t>NumTile</w:t>
      </w:r>
      <w:r>
        <w:rPr>
          <w:noProof/>
          <w:highlight w:val="yellow"/>
          <w:lang w:val="en-CA"/>
        </w:rPr>
        <w:t>Row</w:t>
      </w:r>
      <w:r w:rsidRPr="00102253">
        <w:rPr>
          <w:noProof/>
          <w:highlight w:val="yellow"/>
          <w:lang w:val="en-CA"/>
        </w:rPr>
        <w:t>s = 0</w:t>
      </w:r>
    </w:p>
    <w:p w14:paraId="56170729" w14:textId="3E041137" w:rsidR="00102253" w:rsidRPr="00102253" w:rsidRDefault="00102253" w:rsidP="00102253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noProof/>
          <w:highlight w:val="yellow"/>
          <w:lang w:eastAsia="ko-KR"/>
        </w:rPr>
        <w:tab/>
      </w:r>
      <w:r>
        <w:rPr>
          <w:noProof/>
          <w:highlight w:val="yellow"/>
          <w:lang w:eastAsia="ko-KR"/>
        </w:rPr>
        <w:t>RowHeight</w:t>
      </w:r>
      <w:r w:rsidRPr="00102253">
        <w:rPr>
          <w:noProof/>
          <w:highlight w:val="yellow"/>
          <w:lang w:eastAsia="ko-KR"/>
        </w:rPr>
        <w:t xml:space="preserve"> [ 0 ] = Pic</w:t>
      </w:r>
      <w:r>
        <w:rPr>
          <w:noProof/>
          <w:highlight w:val="yellow"/>
          <w:lang w:eastAsia="ko-KR"/>
        </w:rPr>
        <w:t>Height</w:t>
      </w:r>
      <w:r w:rsidRPr="00102253">
        <w:rPr>
          <w:noProof/>
          <w:highlight w:val="yellow"/>
          <w:lang w:eastAsia="ko-KR"/>
        </w:rPr>
        <w:t>InCtbsY</w:t>
      </w:r>
    </w:p>
    <w:p w14:paraId="4C7A9A84" w14:textId="77777777" w:rsidR="00102253" w:rsidRPr="00102253" w:rsidRDefault="00102253" w:rsidP="00102253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rFonts w:hint="eastAsia"/>
          <w:noProof/>
          <w:highlight w:val="yellow"/>
          <w:lang w:eastAsia="ko-KR"/>
        </w:rPr>
        <w:t>}</w:t>
      </w:r>
    </w:p>
    <w:p w14:paraId="1686A601" w14:textId="77777777" w:rsidR="00102253" w:rsidRPr="00102253" w:rsidRDefault="00102253" w:rsidP="00102253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noProof/>
          <w:highlight w:val="yellow"/>
          <w:lang w:eastAsia="ko-KR"/>
        </w:rPr>
        <w:t>else</w:t>
      </w:r>
    </w:p>
    <w:p w14:paraId="469B24FE" w14:textId="77777777" w:rsidR="00102253" w:rsidRPr="00102253" w:rsidRDefault="00102253" w:rsidP="00102253">
      <w:pPr>
        <w:tabs>
          <w:tab w:val="clear" w:pos="360"/>
          <w:tab w:val="clear" w:pos="720"/>
        </w:tabs>
        <w:ind w:leftChars="200" w:left="440"/>
        <w:rPr>
          <w:noProof/>
          <w:highlight w:val="yellow"/>
          <w:lang w:eastAsia="ko-KR"/>
        </w:rPr>
      </w:pPr>
      <w:r w:rsidRPr="00102253">
        <w:rPr>
          <w:rFonts w:hint="eastAsia"/>
          <w:noProof/>
          <w:highlight w:val="yellow"/>
          <w:lang w:eastAsia="ko-KR"/>
        </w:rPr>
        <w:t>{</w:t>
      </w:r>
    </w:p>
    <w:p w14:paraId="48E6F9B1" w14:textId="46528510" w:rsidR="00102253" w:rsidRPr="009143D3" w:rsidRDefault="00102253" w:rsidP="00102253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lastRenderedPageBreak/>
        <w:tab/>
      </w:r>
      <w:r w:rsidRPr="009143D3">
        <w:rPr>
          <w:noProof/>
          <w:lang w:eastAsia="ko-KR"/>
        </w:rPr>
        <w:tab/>
        <w:t>for( i = 0; i &lt; num_exp_tile_rows; i++ ) {</w:t>
      </w:r>
    </w:p>
    <w:p w14:paraId="6005D7D6" w14:textId="4A4FB844" w:rsidR="00102253" w:rsidRPr="009143D3" w:rsidRDefault="00102253" w:rsidP="00102253">
      <w:pPr>
        <w:tabs>
          <w:tab w:val="clear" w:pos="720"/>
        </w:tabs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RowHeight [ i ] = tile_row_height_minus1[ i ] + 1</w:t>
      </w:r>
    </w:p>
    <w:p w14:paraId="5B361318" w14:textId="22BF06BF" w:rsidR="00102253" w:rsidRPr="009143D3" w:rsidRDefault="00102253" w:rsidP="00102253">
      <w:pPr>
        <w:tabs>
          <w:tab w:val="clear" w:pos="720"/>
        </w:tabs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remainingHeightInCtbsY  −=  RowHeight [ i ]</w:t>
      </w:r>
    </w:p>
    <w:p w14:paraId="44875E34" w14:textId="77777777" w:rsidR="00102253" w:rsidRPr="009143D3" w:rsidRDefault="00102253" w:rsidP="00102253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}</w:t>
      </w:r>
    </w:p>
    <w:p w14:paraId="1835CC9B" w14:textId="1572891C" w:rsidR="00102253" w:rsidRPr="009143D3" w:rsidRDefault="00102253" w:rsidP="00102253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uniformTileRowHeight = tile_row_height_minus1[ num_exp_tile_rows ] + 1</w:t>
      </w:r>
    </w:p>
    <w:p w14:paraId="62F7165F" w14:textId="2F342B28" w:rsidR="00102253" w:rsidRPr="009143D3" w:rsidRDefault="00102253" w:rsidP="00102253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while( remainingHeightInCtbsY  &gt;=  uniformTileRowHeight ) {</w:t>
      </w:r>
    </w:p>
    <w:p w14:paraId="3C221FF7" w14:textId="5C109A3B" w:rsidR="00102253" w:rsidRPr="009143D3" w:rsidRDefault="00102253" w:rsidP="00102253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RowHeight [ i++ ] = uniformTileRowHeight</w:t>
      </w:r>
    </w:p>
    <w:p w14:paraId="04311E53" w14:textId="139CBDCE" w:rsidR="00102253" w:rsidRPr="009143D3" w:rsidRDefault="00102253" w:rsidP="00102253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remainingHeightInCtbsY  −=  uniformTileRowHeight</w:t>
      </w:r>
    </w:p>
    <w:p w14:paraId="6B651697" w14:textId="77777777" w:rsidR="00102253" w:rsidRPr="009143D3" w:rsidRDefault="00102253" w:rsidP="00102253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}</w:t>
      </w:r>
    </w:p>
    <w:p w14:paraId="202080CA" w14:textId="7BA8962E" w:rsidR="00102253" w:rsidRPr="009143D3" w:rsidRDefault="00102253" w:rsidP="00102253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if( remainingHeightInCtbsY &gt; 0 )</w:t>
      </w:r>
    </w:p>
    <w:p w14:paraId="19F98872" w14:textId="43DC77ED" w:rsidR="00102253" w:rsidRPr="009143D3" w:rsidRDefault="00102253" w:rsidP="00102253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RowHeight[ i++ ] = remainingHeightInCtbsY</w:t>
      </w:r>
    </w:p>
    <w:p w14:paraId="14F446B2" w14:textId="484829BA" w:rsidR="00102253" w:rsidRPr="009143D3" w:rsidRDefault="00102253" w:rsidP="00102253">
      <w:pPr>
        <w:ind w:leftChars="200" w:left="440"/>
        <w:rPr>
          <w:noProof/>
          <w:lang w:eastAsia="ko-KR"/>
        </w:rPr>
      </w:pPr>
      <w:r w:rsidRPr="009143D3">
        <w:rPr>
          <w:noProof/>
          <w:lang w:eastAsia="ko-KR"/>
        </w:rPr>
        <w:tab/>
      </w:r>
      <w:r w:rsidRPr="009143D3">
        <w:rPr>
          <w:noProof/>
          <w:lang w:eastAsia="ko-KR"/>
        </w:rPr>
        <w:tab/>
        <w:t>NumTileRows = i</w:t>
      </w:r>
    </w:p>
    <w:p w14:paraId="3B5CB26C" w14:textId="1375A8FA" w:rsidR="00102253" w:rsidRPr="00102253" w:rsidRDefault="00102253" w:rsidP="00102253">
      <w:pPr>
        <w:ind w:leftChars="200" w:left="440"/>
        <w:rPr>
          <w:noProof/>
          <w:lang w:eastAsia="ko-KR"/>
        </w:rPr>
      </w:pPr>
      <w:r w:rsidRPr="00102253">
        <w:rPr>
          <w:rFonts w:hint="eastAsia"/>
          <w:noProof/>
          <w:highlight w:val="yellow"/>
          <w:lang w:eastAsia="ko-KR"/>
        </w:rPr>
        <w:t>}</w:t>
      </w:r>
    </w:p>
    <w:p w14:paraId="486CDE45" w14:textId="77777777" w:rsidR="00102253" w:rsidRPr="00102253" w:rsidRDefault="00102253" w:rsidP="002B606C">
      <w:pPr>
        <w:ind w:leftChars="200" w:left="440"/>
        <w:rPr>
          <w:noProof/>
          <w:lang w:val="en-CA"/>
        </w:rPr>
      </w:pPr>
    </w:p>
    <w:p w14:paraId="08FCEAE3" w14:textId="0CFDF2EC" w:rsidR="00AD4FDD" w:rsidRPr="00AD4FDD" w:rsidRDefault="00AD4FDD" w:rsidP="00AD4FD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D40C4E5" w14:textId="2E74CA40" w:rsidR="00102253" w:rsidRPr="00102253" w:rsidRDefault="00A13D51" w:rsidP="0010225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bookmarkStart w:id="5" w:name="OLE_LINK57"/>
      <w:bookmarkStart w:id="6" w:name="OLE_LINK58"/>
      <w:r w:rsidRPr="00A13D51">
        <w:rPr>
          <w:lang w:val="en-CA"/>
        </w:rPr>
        <w:t xml:space="preserve">B. </w:t>
      </w:r>
      <w:proofErr w:type="spellStart"/>
      <w:r w:rsidRPr="00A13D51">
        <w:rPr>
          <w:lang w:val="en-CA"/>
        </w:rPr>
        <w:t>Bross</w:t>
      </w:r>
      <w:proofErr w:type="spellEnd"/>
      <w:r w:rsidRPr="00A13D51">
        <w:rPr>
          <w:lang w:val="en-CA"/>
        </w:rPr>
        <w:t>, J. Chen, S. Liu and Y.-K. Wang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 xml:space="preserve">“Versatile Video Coding (Draft </w:t>
      </w:r>
      <w:r w:rsidR="002B606C">
        <w:rPr>
          <w:lang w:val="en-CA"/>
        </w:rPr>
        <w:t>8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</w:t>
      </w:r>
      <w:r w:rsidR="002B606C">
        <w:rPr>
          <w:szCs w:val="22"/>
          <w:lang w:val="en-CA"/>
        </w:rPr>
        <w:t>Q</w:t>
      </w:r>
      <w:r>
        <w:rPr>
          <w:szCs w:val="22"/>
          <w:lang w:val="en-CA"/>
        </w:rPr>
        <w:t>2001</w:t>
      </w:r>
      <w:r w:rsidRPr="00292B03">
        <w:rPr>
          <w:szCs w:val="22"/>
          <w:lang w:val="en-CA"/>
        </w:rPr>
        <w:t xml:space="preserve">, </w:t>
      </w:r>
      <w:r w:rsidR="002B606C">
        <w:rPr>
          <w:szCs w:val="22"/>
          <w:lang w:val="en-CA"/>
        </w:rPr>
        <w:t>Jan</w:t>
      </w:r>
      <w:r>
        <w:rPr>
          <w:szCs w:val="22"/>
          <w:lang w:val="en-CA"/>
        </w:rPr>
        <w:t xml:space="preserve">. </w:t>
      </w:r>
      <w:r w:rsidRPr="00292B03">
        <w:rPr>
          <w:szCs w:val="22"/>
          <w:lang w:val="en-CA"/>
        </w:rPr>
        <w:t>20</w:t>
      </w:r>
      <w:r w:rsidR="002B606C">
        <w:rPr>
          <w:szCs w:val="22"/>
          <w:lang w:val="en-CA"/>
        </w:rPr>
        <w:t>20</w:t>
      </w:r>
      <w:r w:rsidRPr="003A4D99">
        <w:t>.</w:t>
      </w:r>
      <w:bookmarkEnd w:id="5"/>
      <w:bookmarkEnd w:id="6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709733" w:rsidR="00342FF4" w:rsidRDefault="00793E0E" w:rsidP="009234A5">
      <w:pPr>
        <w:rPr>
          <w:b/>
          <w:szCs w:val="22"/>
          <w:lang w:val="en-CA"/>
        </w:rPr>
      </w:pPr>
      <w:r w:rsidRPr="00B37C63">
        <w:rPr>
          <w:b/>
          <w:szCs w:val="22"/>
          <w:lang w:val="en-CA"/>
        </w:rPr>
        <w:t>Korea Aerospace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85C6ABE" w14:textId="004660C9" w:rsidR="008A4431" w:rsidRPr="005B217D" w:rsidRDefault="008A4431" w:rsidP="009234A5">
      <w:pPr>
        <w:rPr>
          <w:szCs w:val="22"/>
          <w:lang w:val="en-CA"/>
        </w:rPr>
      </w:pPr>
    </w:p>
    <w:sectPr w:rsidR="008A4431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4FD2F" w14:textId="77777777" w:rsidR="007C03A3" w:rsidRDefault="007C03A3">
      <w:r>
        <w:separator/>
      </w:r>
    </w:p>
  </w:endnote>
  <w:endnote w:type="continuationSeparator" w:id="0">
    <w:p w14:paraId="1068DD4B" w14:textId="77777777" w:rsidR="007C03A3" w:rsidRDefault="007C0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A2C58A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402FB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7572">
      <w:rPr>
        <w:rStyle w:val="a5"/>
        <w:noProof/>
      </w:rPr>
      <w:t>2020-03-30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13974" w14:textId="77777777" w:rsidR="007C03A3" w:rsidRDefault="007C03A3">
      <w:r>
        <w:separator/>
      </w:r>
    </w:p>
  </w:footnote>
  <w:footnote w:type="continuationSeparator" w:id="0">
    <w:p w14:paraId="77C37A87" w14:textId="77777777" w:rsidR="007C03A3" w:rsidRDefault="007C0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4333D"/>
    <w:multiLevelType w:val="hybridMultilevel"/>
    <w:tmpl w:val="E0B0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647164"/>
    <w:multiLevelType w:val="hybridMultilevel"/>
    <w:tmpl w:val="DA0C8964"/>
    <w:lvl w:ilvl="0" w:tplc="33C69854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  <w:sz w:val="14"/>
      </w:rPr>
    </w:lvl>
    <w:lvl w:ilvl="1" w:tplc="15FE2852">
      <w:start w:val="7"/>
      <w:numFmt w:val="bullet"/>
      <w:lvlText w:val="-"/>
      <w:lvlJc w:val="left"/>
      <w:pPr>
        <w:ind w:left="1560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5D990FB6"/>
    <w:multiLevelType w:val="hybridMultilevel"/>
    <w:tmpl w:val="A080B8F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93E60"/>
    <w:multiLevelType w:val="hybridMultilevel"/>
    <w:tmpl w:val="0DB42C00"/>
    <w:lvl w:ilvl="0" w:tplc="80166484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5"/>
  </w:num>
  <w:num w:numId="14">
    <w:abstractNumId w:val="5"/>
  </w:num>
  <w:num w:numId="15">
    <w:abstractNumId w:val="5"/>
  </w:num>
  <w:num w:numId="16">
    <w:abstractNumId w:val="10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D6"/>
    <w:rsid w:val="000049F4"/>
    <w:rsid w:val="0002540C"/>
    <w:rsid w:val="00025DE5"/>
    <w:rsid w:val="000308A3"/>
    <w:rsid w:val="000458BC"/>
    <w:rsid w:val="00045C41"/>
    <w:rsid w:val="00046C03"/>
    <w:rsid w:val="00065039"/>
    <w:rsid w:val="00066307"/>
    <w:rsid w:val="00067739"/>
    <w:rsid w:val="0007344C"/>
    <w:rsid w:val="0007614F"/>
    <w:rsid w:val="00081398"/>
    <w:rsid w:val="00084441"/>
    <w:rsid w:val="00090D96"/>
    <w:rsid w:val="00094479"/>
    <w:rsid w:val="000962AC"/>
    <w:rsid w:val="000B0C0F"/>
    <w:rsid w:val="000B1C6B"/>
    <w:rsid w:val="000B4FF9"/>
    <w:rsid w:val="000C09AC"/>
    <w:rsid w:val="000C2BAA"/>
    <w:rsid w:val="000E00F3"/>
    <w:rsid w:val="000E19BC"/>
    <w:rsid w:val="000E3F22"/>
    <w:rsid w:val="000F158C"/>
    <w:rsid w:val="00102253"/>
    <w:rsid w:val="00102F3D"/>
    <w:rsid w:val="00124E38"/>
    <w:rsid w:val="0012580B"/>
    <w:rsid w:val="001316CA"/>
    <w:rsid w:val="00131F90"/>
    <w:rsid w:val="0013458C"/>
    <w:rsid w:val="0013526E"/>
    <w:rsid w:val="00145DAD"/>
    <w:rsid w:val="00146152"/>
    <w:rsid w:val="00153180"/>
    <w:rsid w:val="00155526"/>
    <w:rsid w:val="00156625"/>
    <w:rsid w:val="00171371"/>
    <w:rsid w:val="00175A24"/>
    <w:rsid w:val="0018169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63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D0F"/>
    <w:rsid w:val="002365AA"/>
    <w:rsid w:val="002375C1"/>
    <w:rsid w:val="0024290F"/>
    <w:rsid w:val="00247E1E"/>
    <w:rsid w:val="00263398"/>
    <w:rsid w:val="00263B99"/>
    <w:rsid w:val="002647D8"/>
    <w:rsid w:val="00266049"/>
    <w:rsid w:val="00266F06"/>
    <w:rsid w:val="00275BCF"/>
    <w:rsid w:val="00280613"/>
    <w:rsid w:val="00291E36"/>
    <w:rsid w:val="00292257"/>
    <w:rsid w:val="002A174B"/>
    <w:rsid w:val="002A54E0"/>
    <w:rsid w:val="002B1595"/>
    <w:rsid w:val="002B191D"/>
    <w:rsid w:val="002B2E83"/>
    <w:rsid w:val="002B606C"/>
    <w:rsid w:val="002D0AF6"/>
    <w:rsid w:val="002F164D"/>
    <w:rsid w:val="002F3956"/>
    <w:rsid w:val="00301086"/>
    <w:rsid w:val="003021BC"/>
    <w:rsid w:val="00302A26"/>
    <w:rsid w:val="00306206"/>
    <w:rsid w:val="00310824"/>
    <w:rsid w:val="00317D85"/>
    <w:rsid w:val="00327C56"/>
    <w:rsid w:val="003315A1"/>
    <w:rsid w:val="003373EC"/>
    <w:rsid w:val="00342FF4"/>
    <w:rsid w:val="00344E5A"/>
    <w:rsid w:val="00346148"/>
    <w:rsid w:val="0034658F"/>
    <w:rsid w:val="003669EA"/>
    <w:rsid w:val="003706CC"/>
    <w:rsid w:val="00377710"/>
    <w:rsid w:val="00382589"/>
    <w:rsid w:val="00385B3C"/>
    <w:rsid w:val="003A2D8E"/>
    <w:rsid w:val="003A5210"/>
    <w:rsid w:val="003A7CE6"/>
    <w:rsid w:val="003C20E4"/>
    <w:rsid w:val="003C425F"/>
    <w:rsid w:val="003C5059"/>
    <w:rsid w:val="003D22E5"/>
    <w:rsid w:val="003D6342"/>
    <w:rsid w:val="003E6942"/>
    <w:rsid w:val="003E6F90"/>
    <w:rsid w:val="003E73ED"/>
    <w:rsid w:val="003F5D0F"/>
    <w:rsid w:val="00414101"/>
    <w:rsid w:val="00420077"/>
    <w:rsid w:val="004219CF"/>
    <w:rsid w:val="004234F0"/>
    <w:rsid w:val="00433DDB"/>
    <w:rsid w:val="00435A29"/>
    <w:rsid w:val="00437619"/>
    <w:rsid w:val="00465A1E"/>
    <w:rsid w:val="0049445A"/>
    <w:rsid w:val="004A198C"/>
    <w:rsid w:val="004A2A63"/>
    <w:rsid w:val="004A2D5E"/>
    <w:rsid w:val="004B210C"/>
    <w:rsid w:val="004B2C1A"/>
    <w:rsid w:val="004B4E2F"/>
    <w:rsid w:val="004B6170"/>
    <w:rsid w:val="004C431D"/>
    <w:rsid w:val="004D405F"/>
    <w:rsid w:val="004E4F4F"/>
    <w:rsid w:val="004E6789"/>
    <w:rsid w:val="004F3D84"/>
    <w:rsid w:val="004F61E3"/>
    <w:rsid w:val="0050144C"/>
    <w:rsid w:val="00502E10"/>
    <w:rsid w:val="0051015C"/>
    <w:rsid w:val="00516CF1"/>
    <w:rsid w:val="00531AE9"/>
    <w:rsid w:val="00536188"/>
    <w:rsid w:val="00550A66"/>
    <w:rsid w:val="00552555"/>
    <w:rsid w:val="00567EC7"/>
    <w:rsid w:val="00570013"/>
    <w:rsid w:val="005753EC"/>
    <w:rsid w:val="005801A2"/>
    <w:rsid w:val="005952A5"/>
    <w:rsid w:val="005A33A1"/>
    <w:rsid w:val="005B217D"/>
    <w:rsid w:val="005B35CC"/>
    <w:rsid w:val="005B5282"/>
    <w:rsid w:val="005C1130"/>
    <w:rsid w:val="005C16EB"/>
    <w:rsid w:val="005C385F"/>
    <w:rsid w:val="005C6F03"/>
    <w:rsid w:val="005C7C26"/>
    <w:rsid w:val="005D00A0"/>
    <w:rsid w:val="005D2605"/>
    <w:rsid w:val="005E1AC6"/>
    <w:rsid w:val="005E3F2B"/>
    <w:rsid w:val="005F1567"/>
    <w:rsid w:val="005F5085"/>
    <w:rsid w:val="005F6F1B"/>
    <w:rsid w:val="00615995"/>
    <w:rsid w:val="00616155"/>
    <w:rsid w:val="00616B69"/>
    <w:rsid w:val="00624B33"/>
    <w:rsid w:val="0063041A"/>
    <w:rsid w:val="00630AA2"/>
    <w:rsid w:val="00631B53"/>
    <w:rsid w:val="006429B2"/>
    <w:rsid w:val="006455F1"/>
    <w:rsid w:val="00646707"/>
    <w:rsid w:val="00657F7E"/>
    <w:rsid w:val="00662E58"/>
    <w:rsid w:val="006637F2"/>
    <w:rsid w:val="006642A5"/>
    <w:rsid w:val="00664DCF"/>
    <w:rsid w:val="00673193"/>
    <w:rsid w:val="00680F2B"/>
    <w:rsid w:val="00696EF4"/>
    <w:rsid w:val="006B0420"/>
    <w:rsid w:val="006B2E18"/>
    <w:rsid w:val="006C5D39"/>
    <w:rsid w:val="006C67C5"/>
    <w:rsid w:val="006D6D9B"/>
    <w:rsid w:val="006E0DAE"/>
    <w:rsid w:val="006E2810"/>
    <w:rsid w:val="006E291D"/>
    <w:rsid w:val="006E5417"/>
    <w:rsid w:val="006E7572"/>
    <w:rsid w:val="006F0794"/>
    <w:rsid w:val="006F68EC"/>
    <w:rsid w:val="006F7528"/>
    <w:rsid w:val="00701887"/>
    <w:rsid w:val="007023DE"/>
    <w:rsid w:val="00712F60"/>
    <w:rsid w:val="00714DED"/>
    <w:rsid w:val="00720E3B"/>
    <w:rsid w:val="00726C1F"/>
    <w:rsid w:val="0073608C"/>
    <w:rsid w:val="0074393F"/>
    <w:rsid w:val="00744F73"/>
    <w:rsid w:val="00745F6B"/>
    <w:rsid w:val="007473B0"/>
    <w:rsid w:val="0075175B"/>
    <w:rsid w:val="0075585E"/>
    <w:rsid w:val="0076495E"/>
    <w:rsid w:val="00770571"/>
    <w:rsid w:val="0077075D"/>
    <w:rsid w:val="007768FF"/>
    <w:rsid w:val="007824D3"/>
    <w:rsid w:val="00782653"/>
    <w:rsid w:val="007875AE"/>
    <w:rsid w:val="00790FDD"/>
    <w:rsid w:val="00793E0E"/>
    <w:rsid w:val="00796EE3"/>
    <w:rsid w:val="007A0357"/>
    <w:rsid w:val="007A7D29"/>
    <w:rsid w:val="007B4AB8"/>
    <w:rsid w:val="007C03A3"/>
    <w:rsid w:val="007C2B5C"/>
    <w:rsid w:val="007D1181"/>
    <w:rsid w:val="007E01A3"/>
    <w:rsid w:val="007F0C10"/>
    <w:rsid w:val="007F1F8B"/>
    <w:rsid w:val="007F6205"/>
    <w:rsid w:val="007F67A1"/>
    <w:rsid w:val="0080058D"/>
    <w:rsid w:val="00811C05"/>
    <w:rsid w:val="008206C8"/>
    <w:rsid w:val="008350F9"/>
    <w:rsid w:val="008452C5"/>
    <w:rsid w:val="00845ADC"/>
    <w:rsid w:val="0086387C"/>
    <w:rsid w:val="00866771"/>
    <w:rsid w:val="0087062A"/>
    <w:rsid w:val="00874A6C"/>
    <w:rsid w:val="00876C65"/>
    <w:rsid w:val="00882F72"/>
    <w:rsid w:val="008A329C"/>
    <w:rsid w:val="008A4431"/>
    <w:rsid w:val="008A4B4C"/>
    <w:rsid w:val="008C239F"/>
    <w:rsid w:val="008E3F87"/>
    <w:rsid w:val="008E480C"/>
    <w:rsid w:val="008F447B"/>
    <w:rsid w:val="00907757"/>
    <w:rsid w:val="009143D3"/>
    <w:rsid w:val="009164FA"/>
    <w:rsid w:val="009212B0"/>
    <w:rsid w:val="00921FA1"/>
    <w:rsid w:val="009234A5"/>
    <w:rsid w:val="00933453"/>
    <w:rsid w:val="009336F7"/>
    <w:rsid w:val="00934F1F"/>
    <w:rsid w:val="0093636C"/>
    <w:rsid w:val="009374A7"/>
    <w:rsid w:val="00955436"/>
    <w:rsid w:val="00955F6D"/>
    <w:rsid w:val="00960B0D"/>
    <w:rsid w:val="00977C16"/>
    <w:rsid w:val="0098551D"/>
    <w:rsid w:val="00985DCB"/>
    <w:rsid w:val="0099518F"/>
    <w:rsid w:val="009A523D"/>
    <w:rsid w:val="009B02A1"/>
    <w:rsid w:val="009B3361"/>
    <w:rsid w:val="009B7F3F"/>
    <w:rsid w:val="009C2A57"/>
    <w:rsid w:val="009C5FF6"/>
    <w:rsid w:val="009D7CE6"/>
    <w:rsid w:val="009E448E"/>
    <w:rsid w:val="009E6488"/>
    <w:rsid w:val="009F1BE1"/>
    <w:rsid w:val="009F496B"/>
    <w:rsid w:val="009F4C03"/>
    <w:rsid w:val="00A01439"/>
    <w:rsid w:val="00A02E61"/>
    <w:rsid w:val="00A03065"/>
    <w:rsid w:val="00A03778"/>
    <w:rsid w:val="00A05CFF"/>
    <w:rsid w:val="00A12BC2"/>
    <w:rsid w:val="00A13048"/>
    <w:rsid w:val="00A13D51"/>
    <w:rsid w:val="00A159C8"/>
    <w:rsid w:val="00A225A3"/>
    <w:rsid w:val="00A46843"/>
    <w:rsid w:val="00A5484E"/>
    <w:rsid w:val="00A55578"/>
    <w:rsid w:val="00A55F59"/>
    <w:rsid w:val="00A55F7C"/>
    <w:rsid w:val="00A56B97"/>
    <w:rsid w:val="00A6093D"/>
    <w:rsid w:val="00A61640"/>
    <w:rsid w:val="00A703E4"/>
    <w:rsid w:val="00A72513"/>
    <w:rsid w:val="00A767DC"/>
    <w:rsid w:val="00A76A6D"/>
    <w:rsid w:val="00A83253"/>
    <w:rsid w:val="00AA1A44"/>
    <w:rsid w:val="00AA2968"/>
    <w:rsid w:val="00AA6E84"/>
    <w:rsid w:val="00AB1A1C"/>
    <w:rsid w:val="00AD05A8"/>
    <w:rsid w:val="00AD1E09"/>
    <w:rsid w:val="00AD4FDD"/>
    <w:rsid w:val="00AD5C50"/>
    <w:rsid w:val="00AE341B"/>
    <w:rsid w:val="00B01905"/>
    <w:rsid w:val="00B04DEE"/>
    <w:rsid w:val="00B07CA7"/>
    <w:rsid w:val="00B1279A"/>
    <w:rsid w:val="00B31345"/>
    <w:rsid w:val="00B3640F"/>
    <w:rsid w:val="00B402FB"/>
    <w:rsid w:val="00B403E1"/>
    <w:rsid w:val="00B4194A"/>
    <w:rsid w:val="00B437E8"/>
    <w:rsid w:val="00B5222E"/>
    <w:rsid w:val="00B53179"/>
    <w:rsid w:val="00B53F43"/>
    <w:rsid w:val="00B57A23"/>
    <w:rsid w:val="00B600CD"/>
    <w:rsid w:val="00B61C96"/>
    <w:rsid w:val="00B73A2A"/>
    <w:rsid w:val="00B75A51"/>
    <w:rsid w:val="00B75AD3"/>
    <w:rsid w:val="00B827C6"/>
    <w:rsid w:val="00B8744B"/>
    <w:rsid w:val="00B90232"/>
    <w:rsid w:val="00B94B06"/>
    <w:rsid w:val="00B94C28"/>
    <w:rsid w:val="00B97858"/>
    <w:rsid w:val="00BC10BA"/>
    <w:rsid w:val="00BC5AFD"/>
    <w:rsid w:val="00BD0746"/>
    <w:rsid w:val="00BD79E9"/>
    <w:rsid w:val="00BF612E"/>
    <w:rsid w:val="00C00DDE"/>
    <w:rsid w:val="00C0175C"/>
    <w:rsid w:val="00C04F43"/>
    <w:rsid w:val="00C0609D"/>
    <w:rsid w:val="00C115AB"/>
    <w:rsid w:val="00C128FE"/>
    <w:rsid w:val="00C204EA"/>
    <w:rsid w:val="00C26067"/>
    <w:rsid w:val="00C26CCB"/>
    <w:rsid w:val="00C30249"/>
    <w:rsid w:val="00C3026A"/>
    <w:rsid w:val="00C3723B"/>
    <w:rsid w:val="00C42466"/>
    <w:rsid w:val="00C606C9"/>
    <w:rsid w:val="00C80288"/>
    <w:rsid w:val="00C84003"/>
    <w:rsid w:val="00C90650"/>
    <w:rsid w:val="00C97D78"/>
    <w:rsid w:val="00CA7720"/>
    <w:rsid w:val="00CC2AAE"/>
    <w:rsid w:val="00CC5A42"/>
    <w:rsid w:val="00CD0EAB"/>
    <w:rsid w:val="00CE3C0D"/>
    <w:rsid w:val="00CE5E02"/>
    <w:rsid w:val="00CF15BE"/>
    <w:rsid w:val="00CF34DB"/>
    <w:rsid w:val="00CF3917"/>
    <w:rsid w:val="00CF558F"/>
    <w:rsid w:val="00D010C0"/>
    <w:rsid w:val="00D073E2"/>
    <w:rsid w:val="00D1555A"/>
    <w:rsid w:val="00D26C99"/>
    <w:rsid w:val="00D304B2"/>
    <w:rsid w:val="00D3222C"/>
    <w:rsid w:val="00D446EC"/>
    <w:rsid w:val="00D4727B"/>
    <w:rsid w:val="00D51BF0"/>
    <w:rsid w:val="00D531DB"/>
    <w:rsid w:val="00D555D2"/>
    <w:rsid w:val="00D55942"/>
    <w:rsid w:val="00D5733B"/>
    <w:rsid w:val="00D807BF"/>
    <w:rsid w:val="00D82FCC"/>
    <w:rsid w:val="00D8639F"/>
    <w:rsid w:val="00D973B4"/>
    <w:rsid w:val="00DA17FC"/>
    <w:rsid w:val="00DA3655"/>
    <w:rsid w:val="00DA7887"/>
    <w:rsid w:val="00DB2C26"/>
    <w:rsid w:val="00DD02F4"/>
    <w:rsid w:val="00DD6622"/>
    <w:rsid w:val="00DD796D"/>
    <w:rsid w:val="00DE1C7C"/>
    <w:rsid w:val="00DE6B43"/>
    <w:rsid w:val="00DE6BE8"/>
    <w:rsid w:val="00E00F4E"/>
    <w:rsid w:val="00E11923"/>
    <w:rsid w:val="00E168E5"/>
    <w:rsid w:val="00E262D4"/>
    <w:rsid w:val="00E36250"/>
    <w:rsid w:val="00E4459B"/>
    <w:rsid w:val="00E47F2D"/>
    <w:rsid w:val="00E54511"/>
    <w:rsid w:val="00E60EDC"/>
    <w:rsid w:val="00E61DAC"/>
    <w:rsid w:val="00E63491"/>
    <w:rsid w:val="00E72B80"/>
    <w:rsid w:val="00E75FE3"/>
    <w:rsid w:val="00E86C4C"/>
    <w:rsid w:val="00E907A3"/>
    <w:rsid w:val="00E97E7C"/>
    <w:rsid w:val="00EA5AE0"/>
    <w:rsid w:val="00EA6E1F"/>
    <w:rsid w:val="00EB56E1"/>
    <w:rsid w:val="00EB7AB1"/>
    <w:rsid w:val="00EC32BD"/>
    <w:rsid w:val="00ED799F"/>
    <w:rsid w:val="00EE0D88"/>
    <w:rsid w:val="00EE7CD8"/>
    <w:rsid w:val="00EF37F6"/>
    <w:rsid w:val="00EF48CC"/>
    <w:rsid w:val="00F00801"/>
    <w:rsid w:val="00F0382F"/>
    <w:rsid w:val="00F2488D"/>
    <w:rsid w:val="00F30D63"/>
    <w:rsid w:val="00F33ABE"/>
    <w:rsid w:val="00F601A0"/>
    <w:rsid w:val="00F712E9"/>
    <w:rsid w:val="00F73032"/>
    <w:rsid w:val="00F848FC"/>
    <w:rsid w:val="00F874C5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447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F3D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304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</w:rPr>
  </w:style>
  <w:style w:type="character" w:styleId="ac">
    <w:name w:val="annotation reference"/>
    <w:basedOn w:val="a0"/>
    <w:rsid w:val="00B403E1"/>
    <w:rPr>
      <w:sz w:val="16"/>
      <w:szCs w:val="16"/>
    </w:rPr>
  </w:style>
  <w:style w:type="paragraph" w:styleId="ad">
    <w:name w:val="annotation text"/>
    <w:basedOn w:val="a"/>
    <w:link w:val="Char0"/>
    <w:rsid w:val="00B403E1"/>
    <w:rPr>
      <w:sz w:val="20"/>
    </w:rPr>
  </w:style>
  <w:style w:type="character" w:customStyle="1" w:styleId="Char0">
    <w:name w:val="메모 텍스트 Char"/>
    <w:basedOn w:val="a0"/>
    <w:link w:val="ad"/>
    <w:rsid w:val="00B403E1"/>
  </w:style>
  <w:style w:type="paragraph" w:styleId="ae">
    <w:name w:val="annotation subject"/>
    <w:basedOn w:val="ad"/>
    <w:next w:val="ad"/>
    <w:link w:val="Char1"/>
    <w:semiHidden/>
    <w:unhideWhenUsed/>
    <w:rsid w:val="00B403E1"/>
    <w:rPr>
      <w:b/>
      <w:bCs/>
    </w:rPr>
  </w:style>
  <w:style w:type="character" w:customStyle="1" w:styleId="Char1">
    <w:name w:val="메모 주제 Char"/>
    <w:basedOn w:val="Char0"/>
    <w:link w:val="ae"/>
    <w:semiHidden/>
    <w:rsid w:val="00B403E1"/>
    <w:rPr>
      <w:b/>
      <w:bCs/>
    </w:rPr>
  </w:style>
  <w:style w:type="character" w:customStyle="1" w:styleId="1Char">
    <w:name w:val="제목 1 Char"/>
    <w:basedOn w:val="a0"/>
    <w:link w:val="1"/>
    <w:rsid w:val="00A55F59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a"/>
    <w:rsid w:val="007473B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7473B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473B0"/>
    <w:rPr>
      <w:lang w:val="en-GB"/>
    </w:rPr>
  </w:style>
  <w:style w:type="paragraph" w:customStyle="1" w:styleId="tablesyntax">
    <w:name w:val="table syntax"/>
    <w:basedOn w:val="a"/>
    <w:link w:val="tablesyntaxChar"/>
    <w:qFormat/>
    <w:rsid w:val="007473B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character" w:customStyle="1" w:styleId="10">
    <w:name w:val="확인되지 않은 멘션1"/>
    <w:basedOn w:val="a0"/>
    <w:uiPriority w:val="99"/>
    <w:semiHidden/>
    <w:unhideWhenUsed/>
    <w:rsid w:val="00CF15BE"/>
    <w:rPr>
      <w:color w:val="605E5C"/>
      <w:shd w:val="clear" w:color="auto" w:fill="E1DFDD"/>
    </w:rPr>
  </w:style>
  <w:style w:type="paragraph" w:customStyle="1" w:styleId="Equation">
    <w:name w:val="Equation"/>
    <w:basedOn w:val="a"/>
    <w:qFormat/>
    <w:rsid w:val="00AA29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396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hpark@kau.k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uyoon@kau.k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gkim@kau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09567D12FC84EF4E8CDAF47843C837B8" ma:contentTypeVersion="4" ma:contentTypeDescription="새 문서를 만듭니다." ma:contentTypeScope="" ma:versionID="8eb461e147269a9e11480b1308d01637">
  <xsd:schema xmlns:xsd="http://www.w3.org/2001/XMLSchema" xmlns:xs="http://www.w3.org/2001/XMLSchema" xmlns:p="http://schemas.microsoft.com/office/2006/metadata/properties" xmlns:ns3="7269e9ac-1c14-47bf-b9ae-56616ff66d0e" targetNamespace="http://schemas.microsoft.com/office/2006/metadata/properties" ma:root="true" ma:fieldsID="2d137961f79111a0bf09e391099c5c98" ns3:_="">
    <xsd:import namespace="7269e9ac-1c14-47bf-b9ae-56616ff66d0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9e9ac-1c14-47bf-b9ae-56616ff66d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5F8342-19B3-4CD5-BCC9-B7A26AB3C0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2B42BF-BBA4-4F25-AF99-64FC892839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471A08-9A31-4EE1-82D2-637F04518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9e9ac-1c14-47bf-b9ae-56616ff66d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1469</Words>
  <Characters>8379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윤용욱</cp:lastModifiedBy>
  <cp:revision>17</cp:revision>
  <cp:lastPrinted>1900-01-01T07:59:00Z</cp:lastPrinted>
  <dcterms:created xsi:type="dcterms:W3CDTF">2020-03-23T01:38:00Z</dcterms:created>
  <dcterms:modified xsi:type="dcterms:W3CDTF">2020-04-01T09:38:00Z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0x01010009567D12FC84EF4E8CDAF47843C837B8</vt:lpwstr>
  </property>
</Properties>
</file>