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E55D3" w:rsidR="00E61DAC" w:rsidRPr="005B217D" w:rsidRDefault="0000210A"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385662F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3F8F">
              <w:rPr>
                <w:lang w:val="en-CA"/>
              </w:rPr>
              <w:t>Q0</w:t>
            </w:r>
            <w:r w:rsidR="00163F8F">
              <w:rPr>
                <w:lang w:val="en-CA"/>
              </w:rPr>
              <w:t>781</w:t>
            </w:r>
            <w:bookmarkStart w:id="0" w:name="_GoBack"/>
            <w:bookmarkEnd w:id="0"/>
            <w:r w:rsidR="00E4454A">
              <w:rPr>
                <w:lang w:val="en-CA"/>
              </w:rPr>
              <w:t>-</w:t>
            </w:r>
            <w:r w:rsidR="002B0C93">
              <w:rPr>
                <w:lang w:val="en-CA"/>
              </w:rPr>
              <w:t>v</w:t>
            </w:r>
            <w:r w:rsidR="006F1A51">
              <w:rPr>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FC2BBC" w:rsidR="00E61DAC" w:rsidRPr="005B217D" w:rsidRDefault="00802FD6" w:rsidP="009D7CE6">
            <w:pPr>
              <w:spacing w:before="60" w:after="60"/>
              <w:rPr>
                <w:b/>
                <w:szCs w:val="22"/>
                <w:lang w:val="en-CA"/>
              </w:rPr>
            </w:pPr>
            <w:r>
              <w:rPr>
                <w:b/>
                <w:szCs w:val="22"/>
                <w:lang w:val="en-CA" w:eastAsia="zh-CN"/>
              </w:rPr>
              <w:t>AHG</w:t>
            </w:r>
            <w:r w:rsidR="009E6DD5" w:rsidRPr="009E6DD5">
              <w:rPr>
                <w:b/>
                <w:szCs w:val="22"/>
                <w:lang w:val="en-CA"/>
              </w:rPr>
              <w:t xml:space="preserve"> </w:t>
            </w:r>
            <w:r>
              <w:rPr>
                <w:b/>
                <w:szCs w:val="22"/>
                <w:lang w:val="en-CA"/>
              </w:rPr>
              <w:t xml:space="preserve">9: </w:t>
            </w:r>
            <w:r w:rsidR="006F1A51">
              <w:rPr>
                <w:b/>
                <w:szCs w:val="22"/>
                <w:lang w:val="en-CA"/>
              </w:rPr>
              <w:t>On c</w:t>
            </w:r>
            <w:r w:rsidR="006F1A51" w:rsidRPr="006F1A51">
              <w:rPr>
                <w:b/>
                <w:szCs w:val="22"/>
                <w:lang w:val="en-CA"/>
              </w:rPr>
              <w:t>ondition</w:t>
            </w:r>
            <w:r w:rsidR="006F1A51">
              <w:rPr>
                <w:b/>
                <w:szCs w:val="22"/>
                <w:lang w:val="en-CA"/>
              </w:rPr>
              <w:t xml:space="preserve">ing </w:t>
            </w:r>
            <w:r w:rsidR="006F1A51" w:rsidRPr="006F1A51">
              <w:rPr>
                <w:b/>
                <w:szCs w:val="22"/>
                <w:lang w:val="en-CA"/>
              </w:rPr>
              <w:t>the presence of inter-/intra- related syntax elements in PH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6451489" w14:textId="77777777" w:rsidR="00E61DAC" w:rsidRDefault="00B032D7" w:rsidP="00DE7E94">
            <w:pPr>
              <w:spacing w:before="60" w:after="60"/>
              <w:rPr>
                <w:szCs w:val="22"/>
                <w:lang w:val="en-CA"/>
              </w:rPr>
            </w:pPr>
            <w:r>
              <w:rPr>
                <w:szCs w:val="22"/>
                <w:lang w:val="en-CA"/>
              </w:rPr>
              <w:t xml:space="preserve">Xiaozhong Xu, </w:t>
            </w:r>
            <w:r w:rsidRPr="00B032D7">
              <w:rPr>
                <w:szCs w:val="22"/>
                <w:lang w:val="en-CA"/>
              </w:rPr>
              <w:t>Byeongdoo</w:t>
            </w:r>
            <w:r>
              <w:rPr>
                <w:szCs w:val="22"/>
                <w:lang w:val="en-CA"/>
              </w:rPr>
              <w:t xml:space="preserve"> </w:t>
            </w:r>
            <w:r w:rsidRPr="00B032D7">
              <w:rPr>
                <w:szCs w:val="22"/>
                <w:lang w:val="en-CA"/>
              </w:rPr>
              <w:t>Choi</w:t>
            </w:r>
            <w:r>
              <w:rPr>
                <w:szCs w:val="22"/>
                <w:lang w:val="en-CA"/>
              </w:rPr>
              <w:t>, Ling Li, Xiang Li, Stephan Wenger, Shan Liu</w:t>
            </w:r>
            <w:r w:rsidR="00115F81">
              <w:rPr>
                <w:szCs w:val="22"/>
                <w:lang w:val="en-CA"/>
              </w:rPr>
              <w:t xml:space="preserve"> (Tencent)</w:t>
            </w:r>
          </w:p>
          <w:p w14:paraId="494319CA" w14:textId="033422A4" w:rsidR="00115F81" w:rsidRDefault="008A2AFB" w:rsidP="00DE7E94">
            <w:pPr>
              <w:spacing w:before="60" w:after="60"/>
              <w:rPr>
                <w:szCs w:val="22"/>
                <w:lang w:val="en-CA"/>
              </w:rPr>
            </w:pPr>
            <w:r w:rsidRPr="008A2AFB">
              <w:rPr>
                <w:szCs w:val="22"/>
                <w:lang w:val="en-CA"/>
              </w:rPr>
              <w:t>S. Paluri, Hendry, J. Zhao, S. Kim (LGE)</w:t>
            </w:r>
          </w:p>
          <w:p w14:paraId="5C40E4E8" w14:textId="61B60A88" w:rsidR="008A2AFB" w:rsidRDefault="008A2AFB" w:rsidP="00DE7E94">
            <w:pPr>
              <w:spacing w:before="60" w:after="60"/>
              <w:rPr>
                <w:szCs w:val="22"/>
                <w:lang w:val="en-CA"/>
              </w:rPr>
            </w:pPr>
            <w:proofErr w:type="spellStart"/>
            <w:r w:rsidRPr="008A2AFB">
              <w:rPr>
                <w:szCs w:val="22"/>
                <w:lang w:val="en-CA"/>
              </w:rPr>
              <w:t>Z</w:t>
            </w:r>
            <w:r>
              <w:rPr>
                <w:szCs w:val="22"/>
                <w:lang w:val="en-CA"/>
              </w:rPr>
              <w:t>hiping</w:t>
            </w:r>
            <w:proofErr w:type="spellEnd"/>
            <w:r w:rsidRPr="008A2AFB">
              <w:rPr>
                <w:szCs w:val="22"/>
                <w:lang w:val="en-CA"/>
              </w:rPr>
              <w:t xml:space="preserve"> Deng, Li Zhang, Y.-K. Wang (</w:t>
            </w:r>
            <w:proofErr w:type="spellStart"/>
            <w:r w:rsidRPr="008A2AFB">
              <w:rPr>
                <w:szCs w:val="22"/>
                <w:lang w:val="en-CA"/>
              </w:rPr>
              <w:t>Byte</w:t>
            </w:r>
            <w:r>
              <w:rPr>
                <w:szCs w:val="22"/>
                <w:lang w:val="en-CA"/>
              </w:rPr>
              <w:t>D</w:t>
            </w:r>
            <w:r w:rsidRPr="008A2AFB">
              <w:rPr>
                <w:szCs w:val="22"/>
                <w:lang w:val="en-CA"/>
              </w:rPr>
              <w:t>ance</w:t>
            </w:r>
            <w:proofErr w:type="spellEnd"/>
            <w:r w:rsidRPr="008A2AFB">
              <w:rPr>
                <w:szCs w:val="22"/>
                <w:lang w:val="en-CA"/>
              </w:rPr>
              <w:t>)</w:t>
            </w:r>
          </w:p>
          <w:p w14:paraId="76279D4E" w14:textId="77777777" w:rsidR="008A2AFB" w:rsidRDefault="008A2AFB" w:rsidP="00DE7E94">
            <w:pPr>
              <w:spacing w:before="60" w:after="60"/>
              <w:rPr>
                <w:szCs w:val="22"/>
                <w:lang w:val="en-CA"/>
              </w:rPr>
            </w:pPr>
            <w:r w:rsidRPr="008A2AFB">
              <w:rPr>
                <w:szCs w:val="22"/>
                <w:lang w:val="en-CA"/>
              </w:rPr>
              <w:t>M. Coban, V. Seregin, Y.-J. Chang, M. Karczewicz (Qualcomm)</w:t>
            </w:r>
          </w:p>
          <w:p w14:paraId="171EC324" w14:textId="77777777" w:rsidR="00513E83" w:rsidRDefault="00513E83" w:rsidP="00DE7E94">
            <w:pPr>
              <w:spacing w:before="60" w:after="60"/>
              <w:rPr>
                <w:szCs w:val="22"/>
                <w:lang w:val="en-CA"/>
              </w:rPr>
            </w:pPr>
            <w:r w:rsidRPr="00513E83">
              <w:rPr>
                <w:szCs w:val="22"/>
                <w:lang w:val="en-CA"/>
              </w:rPr>
              <w:t>S.-T. Hsiang, Y.-W. Huang, S.-M. Lei (MediaTek)</w:t>
            </w:r>
          </w:p>
          <w:p w14:paraId="49D81240" w14:textId="78CF4749" w:rsidR="00170FD8" w:rsidRPr="005B217D" w:rsidRDefault="00170FD8" w:rsidP="00DE7E94">
            <w:pPr>
              <w:spacing w:before="60" w:after="60"/>
              <w:rPr>
                <w:szCs w:val="22"/>
                <w:lang w:val="en-CA"/>
              </w:rPr>
            </w:pPr>
            <w:r w:rsidRPr="00170FD8">
              <w:rPr>
                <w:szCs w:val="22"/>
                <w:lang w:val="en-CA"/>
              </w:rPr>
              <w:t>J. Samuelsson, S. Deshpande, A. Segall (Sharp)</w:t>
            </w:r>
          </w:p>
        </w:tc>
        <w:tc>
          <w:tcPr>
            <w:tcW w:w="900" w:type="dxa"/>
          </w:tcPr>
          <w:p w14:paraId="0140ECA2" w14:textId="5F57F44C" w:rsidR="00E61DAC" w:rsidRPr="005B217D" w:rsidRDefault="00E61DAC">
            <w:pPr>
              <w:spacing w:before="60" w:after="60"/>
              <w:rPr>
                <w:szCs w:val="22"/>
                <w:lang w:val="en-CA"/>
              </w:rPr>
            </w:pPr>
            <w:r w:rsidRPr="005B217D">
              <w:rPr>
                <w:szCs w:val="22"/>
                <w:lang w:val="en-CA"/>
              </w:rPr>
              <w:t>Email:</w:t>
            </w:r>
          </w:p>
        </w:tc>
        <w:tc>
          <w:tcPr>
            <w:tcW w:w="3060" w:type="dxa"/>
          </w:tcPr>
          <w:p w14:paraId="39741B8F" w14:textId="047F21CE" w:rsidR="00926757" w:rsidRDefault="000177F9" w:rsidP="005952A5">
            <w:pPr>
              <w:spacing w:before="60" w:after="60"/>
              <w:rPr>
                <w:szCs w:val="22"/>
                <w:lang w:val="en-CA"/>
              </w:rPr>
            </w:pPr>
            <w:hyperlink r:id="rId10" w:history="1">
              <w:r w:rsidR="00926757" w:rsidRPr="00731545">
                <w:rPr>
                  <w:rStyle w:val="a6"/>
                  <w:szCs w:val="22"/>
                  <w:lang w:val="en-CA"/>
                </w:rPr>
                <w:t>xiaozhongxu@tencent.com</w:t>
              </w:r>
            </w:hyperlink>
          </w:p>
          <w:p w14:paraId="101621E7" w14:textId="0A426B38" w:rsidR="00DD6171" w:rsidRDefault="00DD6171" w:rsidP="00926757">
            <w:pPr>
              <w:spacing w:before="60" w:after="60"/>
              <w:rPr>
                <w:rStyle w:val="a6"/>
                <w:szCs w:val="22"/>
                <w:lang w:val="en-CA"/>
              </w:rPr>
            </w:pPr>
            <w:r w:rsidRPr="00DD6171">
              <w:rPr>
                <w:rStyle w:val="a6"/>
                <w:szCs w:val="22"/>
                <w:lang w:val="en-CA"/>
              </w:rPr>
              <w:t>dr.hendry@lge.com</w:t>
            </w:r>
          </w:p>
          <w:p w14:paraId="63FE19F7" w14:textId="6B518E86" w:rsidR="00DD6171" w:rsidRDefault="00DD6171" w:rsidP="00926757">
            <w:pPr>
              <w:spacing w:before="60" w:after="60"/>
              <w:rPr>
                <w:szCs w:val="22"/>
                <w:lang w:val="en-CA"/>
              </w:rPr>
            </w:pPr>
            <w:r w:rsidRPr="00DD6171">
              <w:rPr>
                <w:rStyle w:val="a6"/>
                <w:szCs w:val="22"/>
                <w:lang w:val="en-CA"/>
              </w:rPr>
              <w:t>yekui.wang@bytedance.com</w:t>
            </w:r>
          </w:p>
          <w:p w14:paraId="61882956" w14:textId="32D5A3D7" w:rsidR="00B032D7" w:rsidRDefault="00DD6171" w:rsidP="00926757">
            <w:pPr>
              <w:spacing w:before="60" w:after="60"/>
              <w:rPr>
                <w:rStyle w:val="a6"/>
                <w:szCs w:val="22"/>
                <w:lang w:val="en-CA"/>
              </w:rPr>
            </w:pPr>
            <w:r w:rsidRPr="00DD6171">
              <w:rPr>
                <w:rStyle w:val="a6"/>
                <w:szCs w:val="22"/>
                <w:lang w:val="en-CA"/>
              </w:rPr>
              <w:t>mcoban@qti.qualcomm.com</w:t>
            </w:r>
          </w:p>
          <w:p w14:paraId="5E639731" w14:textId="0CEBBB17" w:rsidR="00DD6171" w:rsidRDefault="000177F9" w:rsidP="00926757">
            <w:pPr>
              <w:spacing w:before="60" w:after="60"/>
              <w:rPr>
                <w:szCs w:val="22"/>
                <w:lang w:val="en-CA"/>
              </w:rPr>
            </w:pPr>
            <w:hyperlink r:id="rId11" w:history="1">
              <w:r w:rsidR="00DD6171" w:rsidRPr="00202D16">
                <w:rPr>
                  <w:rStyle w:val="a6"/>
                  <w:szCs w:val="22"/>
                  <w:lang w:val="en-CA"/>
                </w:rPr>
                <w:t>shih-ta.hsiang@mediatek.com</w:t>
              </w:r>
            </w:hyperlink>
          </w:p>
          <w:p w14:paraId="35CFC6DB" w14:textId="2DBA0300" w:rsidR="00DD6171" w:rsidRDefault="000177F9" w:rsidP="00926757">
            <w:pPr>
              <w:spacing w:before="60" w:after="60"/>
              <w:rPr>
                <w:szCs w:val="22"/>
                <w:lang w:val="en-CA"/>
              </w:rPr>
            </w:pPr>
            <w:hyperlink r:id="rId12" w:history="1">
              <w:r w:rsidR="004A7515" w:rsidRPr="00202D16">
                <w:rPr>
                  <w:rStyle w:val="a6"/>
                  <w:szCs w:val="22"/>
                  <w:lang w:val="en-CA"/>
                </w:rPr>
                <w:t>samuelssonj@sharplabs.com</w:t>
              </w:r>
            </w:hyperlink>
          </w:p>
          <w:p w14:paraId="5125F775" w14:textId="77777777" w:rsidR="004A7515" w:rsidRDefault="004A7515" w:rsidP="00926757">
            <w:pPr>
              <w:spacing w:before="60" w:after="60"/>
              <w:rPr>
                <w:szCs w:val="22"/>
                <w:lang w:val="en-CA"/>
              </w:rPr>
            </w:pPr>
          </w:p>
          <w:p w14:paraId="32C2ABFD" w14:textId="06AE4BE0" w:rsidR="00B032D7" w:rsidRPr="005B217D" w:rsidRDefault="00B032D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FB3E01" w:rsidR="00E61DAC" w:rsidRPr="005B217D" w:rsidRDefault="00926757">
            <w:pPr>
              <w:spacing w:before="60" w:after="60"/>
              <w:rPr>
                <w:szCs w:val="22"/>
                <w:lang w:val="en-CA"/>
              </w:rPr>
            </w:pPr>
            <w:r>
              <w:rPr>
                <w:szCs w:val="22"/>
                <w:lang w:val="en-CA"/>
              </w:rPr>
              <w:t>Tencent</w:t>
            </w:r>
            <w:r w:rsidR="00115F81">
              <w:rPr>
                <w:szCs w:val="22"/>
                <w:lang w:val="en-CA"/>
              </w:rPr>
              <w:t xml:space="preserve">, LGE, </w:t>
            </w:r>
            <w:proofErr w:type="spellStart"/>
            <w:r w:rsidR="00011A85">
              <w:rPr>
                <w:szCs w:val="22"/>
                <w:lang w:val="en-CA"/>
              </w:rPr>
              <w:t>Bytedance</w:t>
            </w:r>
            <w:proofErr w:type="spellEnd"/>
            <w:r w:rsidR="00115F81">
              <w:rPr>
                <w:szCs w:val="22"/>
                <w:lang w:val="en-CA"/>
              </w:rPr>
              <w:t>, Qualcomm, MediaTek</w:t>
            </w:r>
            <w:r w:rsidR="00170FD8">
              <w:rPr>
                <w:szCs w:val="22"/>
                <w:lang w:val="en-CA"/>
              </w:rPr>
              <w:t>, 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0D0971C" w14:textId="3568EA22" w:rsidR="00E379A7" w:rsidRDefault="00926757" w:rsidP="00DC06EF">
      <w:r>
        <w:rPr>
          <w:lang w:val="en-CA"/>
        </w:rPr>
        <w:t xml:space="preserve">In this contribution, </w:t>
      </w:r>
      <w:r w:rsidR="00F43CCF">
        <w:rPr>
          <w:lang w:val="en-CA"/>
        </w:rPr>
        <w:t>some syntax elements are conditionally signal</w:t>
      </w:r>
      <w:r w:rsidR="00BF30AF">
        <w:rPr>
          <w:lang w:val="en-CA"/>
        </w:rPr>
        <w:t>led</w:t>
      </w:r>
      <w:r w:rsidR="004C4326">
        <w:rPr>
          <w:lang w:val="en-CA"/>
        </w:rPr>
        <w:t xml:space="preserve"> </w:t>
      </w:r>
      <w:r w:rsidR="00BF30AF">
        <w:rPr>
          <w:lang w:val="en-CA"/>
        </w:rPr>
        <w:t xml:space="preserve">in </w:t>
      </w:r>
      <w:r w:rsidR="004C4326">
        <w:rPr>
          <w:lang w:val="en-CA"/>
        </w:rPr>
        <w:t>the picture header</w:t>
      </w:r>
      <w:r w:rsidR="0092745E">
        <w:rPr>
          <w:lang w:val="en-CA"/>
        </w:rPr>
        <w:t xml:space="preserve"> syntax design</w:t>
      </w:r>
      <w:r w:rsidR="00DC06EF">
        <w:rPr>
          <w:lang w:val="en-CA"/>
        </w:rPr>
        <w:t xml:space="preserve">. </w:t>
      </w:r>
      <w:r w:rsidR="004C4326">
        <w:rPr>
          <w:lang w:val="en-CA"/>
        </w:rPr>
        <w:t xml:space="preserve">By the suggested </w:t>
      </w:r>
      <w:r w:rsidR="00BF30AF">
        <w:rPr>
          <w:lang w:val="en-CA"/>
        </w:rPr>
        <w:t>changes</w:t>
      </w:r>
      <w:r w:rsidR="004C4326">
        <w:rPr>
          <w:lang w:val="en-CA"/>
        </w:rPr>
        <w:t xml:space="preserve">, </w:t>
      </w:r>
      <w:r w:rsidR="00BF30AF">
        <w:rPr>
          <w:lang w:val="en-CA" w:eastAsia="zh-CN"/>
        </w:rPr>
        <w:t xml:space="preserve">two flags, </w:t>
      </w:r>
      <w:proofErr w:type="spellStart"/>
      <w:r w:rsidR="00BF30AF" w:rsidRPr="00BF30AF">
        <w:rPr>
          <w:lang w:val="en-CA" w:eastAsia="zh-CN"/>
        </w:rPr>
        <w:t>pic_inter_slice_present_flag</w:t>
      </w:r>
      <w:proofErr w:type="spellEnd"/>
      <w:r w:rsidR="00BF30AF" w:rsidRPr="00BF30AF">
        <w:rPr>
          <w:lang w:val="en-CA" w:eastAsia="zh-CN"/>
        </w:rPr>
        <w:t xml:space="preserve"> </w:t>
      </w:r>
      <w:r w:rsidR="00BF30AF">
        <w:rPr>
          <w:lang w:val="en-CA" w:eastAsia="zh-CN"/>
        </w:rPr>
        <w:t xml:space="preserve">and </w:t>
      </w:r>
      <w:proofErr w:type="spellStart"/>
      <w:r w:rsidR="00BF30AF" w:rsidRPr="00BF30AF">
        <w:rPr>
          <w:lang w:val="en-CA" w:eastAsia="zh-CN"/>
        </w:rPr>
        <w:t>pic_int</w:t>
      </w:r>
      <w:r w:rsidR="00BF30AF">
        <w:rPr>
          <w:lang w:val="en-CA" w:eastAsia="zh-CN"/>
        </w:rPr>
        <w:t>ra</w:t>
      </w:r>
      <w:r w:rsidR="00BF30AF" w:rsidRPr="00BF30AF">
        <w:rPr>
          <w:lang w:val="en-CA" w:eastAsia="zh-CN"/>
        </w:rPr>
        <w:t>_slice_present_flag</w:t>
      </w:r>
      <w:proofErr w:type="spellEnd"/>
      <w:r w:rsidR="00BF30AF" w:rsidRPr="00BF30AF">
        <w:rPr>
          <w:lang w:val="en-CA" w:eastAsia="zh-CN"/>
        </w:rPr>
        <w:t xml:space="preserve"> </w:t>
      </w:r>
      <w:r w:rsidR="00BF30AF">
        <w:rPr>
          <w:lang w:val="en-CA" w:eastAsia="zh-CN"/>
        </w:rPr>
        <w:t>are introduced</w:t>
      </w:r>
      <w:r w:rsidR="00E02663">
        <w:rPr>
          <w:lang w:val="en-CA"/>
        </w:rPr>
        <w:t>.</w:t>
      </w:r>
      <w:r w:rsidR="00BF30AF">
        <w:rPr>
          <w:lang w:val="en-CA"/>
        </w:rPr>
        <w:t xml:space="preserve"> </w:t>
      </w:r>
      <w:r w:rsidR="00E34C96">
        <w:t xml:space="preserve">The first flag indicates the presence of inter parameters and the second flag indicates the presence of intra parameters. When the first flag is 0, no inter slices can be present. When the second flag is 0, no intra slices can be present. If the first flag is 0, the second flag is not present and inferred to be equal to 1. </w:t>
      </w:r>
    </w:p>
    <w:p w14:paraId="358BB837" w14:textId="68ECD8DB" w:rsidR="007E139F" w:rsidRDefault="00E379A7" w:rsidP="00DC06EF">
      <w:pPr>
        <w:rPr>
          <w:lang w:val="en-CA"/>
        </w:rPr>
      </w:pPr>
      <w:r>
        <w:t>In addition, part of JVET-Q0419 is also included in this contribution: w</w:t>
      </w:r>
      <w:r w:rsidR="00E34C96">
        <w:t xml:space="preserve">hen the first flag is 0, the SH would not contain a </w:t>
      </w:r>
      <w:proofErr w:type="spellStart"/>
      <w:r w:rsidR="00E34C96">
        <w:t>slice_type</w:t>
      </w:r>
      <w:proofErr w:type="spellEnd"/>
      <w:r w:rsidR="00E34C96">
        <w:t xml:space="preserve"> (inferred to be equal to 2)</w:t>
      </w:r>
      <w:r>
        <w:t>; w</w:t>
      </w:r>
      <w:r w:rsidR="00E34C96">
        <w:t xml:space="preserve">hen the second flag is 0, the </w:t>
      </w:r>
      <w:proofErr w:type="spellStart"/>
      <w:r w:rsidR="00E34C96">
        <w:t>slice_type</w:t>
      </w:r>
      <w:proofErr w:type="spellEnd"/>
      <w:r w:rsidR="00E34C96">
        <w:t xml:space="preserve"> </w:t>
      </w:r>
      <w:r w:rsidR="00351604">
        <w:t>shall</w:t>
      </w:r>
      <w:r w:rsidR="00E34C96">
        <w:t xml:space="preserve"> </w:t>
      </w:r>
      <w:r w:rsidR="00351604">
        <w:t>be in</w:t>
      </w:r>
      <w:r w:rsidR="00E34C96">
        <w:t xml:space="preserve"> the range from 0 to 1</w:t>
      </w:r>
      <w:r w:rsidR="00351604">
        <w:t>, inclusive</w:t>
      </w:r>
      <w:r w:rsidR="00E34C96">
        <w:t>.</w:t>
      </w:r>
    </w:p>
    <w:p w14:paraId="7D2AC1F0" w14:textId="3D9D58A1" w:rsidR="00745F6B" w:rsidRPr="005B217D" w:rsidRDefault="00745F6B" w:rsidP="00E11923">
      <w:pPr>
        <w:pStyle w:val="1"/>
        <w:rPr>
          <w:lang w:val="en-CA"/>
        </w:rPr>
      </w:pPr>
      <w:r w:rsidRPr="005B217D">
        <w:rPr>
          <w:lang w:val="en-CA"/>
        </w:rPr>
        <w:t>Problem Statement</w:t>
      </w:r>
    </w:p>
    <w:p w14:paraId="65C4A3C6" w14:textId="57F4E00F" w:rsidR="00E708B9" w:rsidRDefault="003A251B" w:rsidP="009E6DD5">
      <w:pPr>
        <w:rPr>
          <w:lang w:val="en-CA"/>
        </w:rPr>
      </w:pPr>
      <w:r>
        <w:rPr>
          <w:lang w:val="en-CA" w:eastAsia="zh-CN"/>
        </w:rPr>
        <w:t xml:space="preserve">In the current VVC design [1], some syntax elements are moved from previously slice header to the picture header. </w:t>
      </w:r>
      <w:r w:rsidR="007630BB">
        <w:rPr>
          <w:lang w:val="en-CA" w:eastAsia="zh-CN"/>
        </w:rPr>
        <w:t xml:space="preserve">In order to support all possible scenarios, </w:t>
      </w:r>
      <w:r w:rsidR="002E3BF9">
        <w:rPr>
          <w:lang w:val="en-CA" w:eastAsia="zh-CN"/>
        </w:rPr>
        <w:t xml:space="preserve">syntax elements that are related to </w:t>
      </w:r>
      <w:r w:rsidR="00F45FBD">
        <w:rPr>
          <w:lang w:val="en-CA" w:eastAsia="zh-CN"/>
        </w:rPr>
        <w:t xml:space="preserve">I </w:t>
      </w:r>
      <w:proofErr w:type="gramStart"/>
      <w:r w:rsidR="00F45FBD">
        <w:rPr>
          <w:lang w:val="en-CA" w:eastAsia="zh-CN"/>
        </w:rPr>
        <w:t>slice</w:t>
      </w:r>
      <w:proofErr w:type="gramEnd"/>
      <w:r w:rsidR="002E3BF9">
        <w:rPr>
          <w:lang w:val="en-CA" w:eastAsia="zh-CN"/>
        </w:rPr>
        <w:t xml:space="preserve"> and </w:t>
      </w:r>
      <w:r w:rsidR="00F45FBD">
        <w:rPr>
          <w:lang w:val="en-CA" w:eastAsia="zh-CN"/>
        </w:rPr>
        <w:t>P/B slices</w:t>
      </w:r>
      <w:r w:rsidR="002E3BF9">
        <w:rPr>
          <w:lang w:val="en-CA" w:eastAsia="zh-CN"/>
        </w:rPr>
        <w:t xml:space="preserve"> are both signaled in each PH. In general </w:t>
      </w:r>
      <w:r w:rsidR="00F45FBD">
        <w:rPr>
          <w:lang w:val="en-CA" w:eastAsia="zh-CN"/>
        </w:rPr>
        <w:t xml:space="preserve">use </w:t>
      </w:r>
      <w:r w:rsidR="002E3BF9">
        <w:rPr>
          <w:lang w:val="en-CA" w:eastAsia="zh-CN"/>
        </w:rPr>
        <w:t>case</w:t>
      </w:r>
      <w:r w:rsidR="00F45FBD">
        <w:rPr>
          <w:lang w:val="en-CA" w:eastAsia="zh-CN"/>
        </w:rPr>
        <w:t>s</w:t>
      </w:r>
      <w:r w:rsidR="002E3BF9">
        <w:rPr>
          <w:lang w:val="en-CA" w:eastAsia="zh-CN"/>
        </w:rPr>
        <w:t xml:space="preserve">, </w:t>
      </w:r>
      <w:r w:rsidR="001F516C">
        <w:rPr>
          <w:lang w:val="en-CA" w:eastAsia="zh-CN"/>
        </w:rPr>
        <w:t>all the slice types may not be</w:t>
      </w:r>
      <w:r w:rsidR="002E3BF9">
        <w:rPr>
          <w:lang w:val="en-CA" w:eastAsia="zh-CN"/>
        </w:rPr>
        <w:t xml:space="preserve"> </w:t>
      </w:r>
      <w:r w:rsidR="001F516C">
        <w:rPr>
          <w:lang w:val="en-CA" w:eastAsia="zh-CN"/>
        </w:rPr>
        <w:t xml:space="preserve">present </w:t>
      </w:r>
      <w:r w:rsidR="002E3BF9">
        <w:rPr>
          <w:lang w:val="en-CA" w:eastAsia="zh-CN"/>
        </w:rPr>
        <w:t>in the same picture. The current design in PH will signal a group of unused syntax elements.</w:t>
      </w:r>
    </w:p>
    <w:p w14:paraId="02155CF5" w14:textId="089BCC38" w:rsidR="00F129B0" w:rsidRDefault="00F129B0" w:rsidP="00E708B9">
      <w:pPr>
        <w:rPr>
          <w:lang w:val="en-CA"/>
        </w:rPr>
      </w:pPr>
    </w:p>
    <w:p w14:paraId="3239B355" w14:textId="42A3E24F" w:rsidR="00300AA8" w:rsidRPr="00093A6A" w:rsidRDefault="00093A6A" w:rsidP="00093A6A">
      <w:pPr>
        <w:pStyle w:val="1"/>
        <w:ind w:left="360" w:hanging="360"/>
        <w:rPr>
          <w:lang w:val="en-CA"/>
        </w:rPr>
      </w:pPr>
      <w:r w:rsidRPr="00093A6A">
        <w:rPr>
          <w:lang w:val="en-CA"/>
        </w:rPr>
        <w:t xml:space="preserve">Proposed </w:t>
      </w:r>
      <w:r w:rsidR="00B32495">
        <w:rPr>
          <w:lang w:val="en-CA"/>
        </w:rPr>
        <w:t>solutions</w:t>
      </w:r>
    </w:p>
    <w:p w14:paraId="3355046B" w14:textId="5C68DE60" w:rsidR="00627ACA" w:rsidRDefault="003877F4" w:rsidP="000E0C36">
      <w:pPr>
        <w:rPr>
          <w:lang w:val="en-CA"/>
        </w:rPr>
      </w:pPr>
      <w:r>
        <w:rPr>
          <w:lang w:val="en-CA"/>
        </w:rPr>
        <w:t xml:space="preserve">In this contribution, it is suggested that </w:t>
      </w:r>
      <w:r w:rsidR="00D738F8">
        <w:rPr>
          <w:lang w:val="en-CA"/>
        </w:rPr>
        <w:t xml:space="preserve">inter- and intra-related </w:t>
      </w:r>
      <w:r>
        <w:rPr>
          <w:lang w:val="en-CA"/>
        </w:rPr>
        <w:t xml:space="preserve">syntax elements </w:t>
      </w:r>
      <w:r w:rsidR="00D738F8">
        <w:rPr>
          <w:lang w:val="en-CA"/>
        </w:rPr>
        <w:t>are conditionally</w:t>
      </w:r>
      <w:r>
        <w:rPr>
          <w:lang w:val="en-CA"/>
        </w:rPr>
        <w:t xml:space="preserve"> signaled if only </w:t>
      </w:r>
      <w:r w:rsidR="00C73B0E">
        <w:rPr>
          <w:lang w:val="en-CA"/>
        </w:rPr>
        <w:t>certain slice types</w:t>
      </w:r>
      <w:r>
        <w:rPr>
          <w:lang w:val="en-CA"/>
        </w:rPr>
        <w:t xml:space="preserve"> </w:t>
      </w:r>
      <w:r w:rsidR="00C73B0E">
        <w:rPr>
          <w:lang w:val="en-CA"/>
        </w:rPr>
        <w:t>are</w:t>
      </w:r>
      <w:r>
        <w:rPr>
          <w:lang w:val="en-CA"/>
        </w:rPr>
        <w:t xml:space="preserve"> used in the picture</w:t>
      </w:r>
      <w:r w:rsidR="00C73B0E">
        <w:rPr>
          <w:lang w:val="en-CA"/>
        </w:rPr>
        <w:t xml:space="preserve"> associated with the PH</w:t>
      </w:r>
      <w:r>
        <w:rPr>
          <w:lang w:val="en-CA"/>
        </w:rPr>
        <w:t xml:space="preserve">. </w:t>
      </w:r>
      <w:proofErr w:type="gramStart"/>
      <w:r>
        <w:rPr>
          <w:lang w:val="en-CA"/>
        </w:rPr>
        <w:t xml:space="preserve">In particular, </w:t>
      </w:r>
      <w:r w:rsidR="00D738F8">
        <w:rPr>
          <w:lang w:val="en-CA" w:eastAsia="zh-CN"/>
        </w:rPr>
        <w:t>two</w:t>
      </w:r>
      <w:proofErr w:type="gramEnd"/>
      <w:r w:rsidR="00D738F8">
        <w:rPr>
          <w:lang w:val="en-CA" w:eastAsia="zh-CN"/>
        </w:rPr>
        <w:t xml:space="preserve"> flags, </w:t>
      </w:r>
      <w:proofErr w:type="spellStart"/>
      <w:r w:rsidR="00D738F8" w:rsidRPr="00BF30AF">
        <w:rPr>
          <w:lang w:val="en-CA" w:eastAsia="zh-CN"/>
        </w:rPr>
        <w:t>pic_inter_slice_present_flag</w:t>
      </w:r>
      <w:proofErr w:type="spellEnd"/>
      <w:r w:rsidR="00D738F8" w:rsidRPr="00BF30AF">
        <w:rPr>
          <w:lang w:val="en-CA" w:eastAsia="zh-CN"/>
        </w:rPr>
        <w:t xml:space="preserve"> </w:t>
      </w:r>
      <w:r w:rsidR="00D738F8">
        <w:rPr>
          <w:lang w:val="en-CA" w:eastAsia="zh-CN"/>
        </w:rPr>
        <w:t xml:space="preserve">and </w:t>
      </w:r>
      <w:proofErr w:type="spellStart"/>
      <w:r w:rsidR="00D738F8" w:rsidRPr="00BF30AF">
        <w:rPr>
          <w:lang w:val="en-CA" w:eastAsia="zh-CN"/>
        </w:rPr>
        <w:t>pic_int</w:t>
      </w:r>
      <w:r w:rsidR="00D738F8">
        <w:rPr>
          <w:lang w:val="en-CA" w:eastAsia="zh-CN"/>
        </w:rPr>
        <w:t>ra</w:t>
      </w:r>
      <w:r w:rsidR="00D738F8" w:rsidRPr="00BF30AF">
        <w:rPr>
          <w:lang w:val="en-CA" w:eastAsia="zh-CN"/>
        </w:rPr>
        <w:t>_slice_present_flag</w:t>
      </w:r>
      <w:proofErr w:type="spellEnd"/>
      <w:r w:rsidR="00D738F8" w:rsidRPr="00BF30AF">
        <w:rPr>
          <w:lang w:val="en-CA" w:eastAsia="zh-CN"/>
        </w:rPr>
        <w:t xml:space="preserve"> </w:t>
      </w:r>
      <w:r w:rsidR="00D738F8">
        <w:rPr>
          <w:lang w:val="en-CA" w:eastAsia="zh-CN"/>
        </w:rPr>
        <w:t>are introduced</w:t>
      </w:r>
      <w:r w:rsidR="00D738F8">
        <w:rPr>
          <w:lang w:val="en-CA"/>
        </w:rPr>
        <w:t xml:space="preserve">. </w:t>
      </w:r>
      <w:r w:rsidR="00D738F8">
        <w:t>The first flag indicates the presence of inter parameters and the second flag indicates the presence of intra parameters. When the first flag is 0, no inter slices can be present. When the second flag is 0, no intra slices can be present. If the first flag is 0, the second flag is not present and inferred to be equal to 1</w:t>
      </w:r>
      <w:r>
        <w:rPr>
          <w:lang w:val="en-CA"/>
        </w:rPr>
        <w:t>.</w:t>
      </w:r>
    </w:p>
    <w:p w14:paraId="39562353" w14:textId="77777777" w:rsidR="00455A45" w:rsidRDefault="00455A45" w:rsidP="00455A45">
      <w:pPr>
        <w:rPr>
          <w:szCs w:val="22"/>
          <w:lang w:val="en-CA"/>
        </w:rPr>
      </w:pPr>
      <w:r>
        <w:lastRenderedPageBreak/>
        <w:t xml:space="preserve">In this contribution, the </w:t>
      </w:r>
      <w:proofErr w:type="spellStart"/>
      <w:r>
        <w:t>slice_type</w:t>
      </w:r>
      <w:proofErr w:type="spellEnd"/>
      <w:r>
        <w:t xml:space="preserve"> syntax part of JVET-Q0419 is also included: when the first flag is 0, the SH would not contain a </w:t>
      </w:r>
      <w:proofErr w:type="spellStart"/>
      <w:r>
        <w:t>slice_type</w:t>
      </w:r>
      <w:proofErr w:type="spellEnd"/>
      <w:r>
        <w:t xml:space="preserve"> (inferred to be equal to 2); when the second flag is 0, the </w:t>
      </w:r>
      <w:proofErr w:type="spellStart"/>
      <w:r>
        <w:t>slice_type</w:t>
      </w:r>
      <w:proofErr w:type="spellEnd"/>
      <w:r>
        <w:t xml:space="preserve"> shall be in the range from 0 to 1, inclusive.</w:t>
      </w:r>
    </w:p>
    <w:p w14:paraId="13262495" w14:textId="77777777" w:rsidR="00455A45" w:rsidRDefault="00455A45" w:rsidP="000E0C36">
      <w:pPr>
        <w:rPr>
          <w:lang w:val="en-CA"/>
        </w:rPr>
      </w:pPr>
    </w:p>
    <w:p w14:paraId="42276B5D" w14:textId="5E831E52" w:rsidR="0077783B" w:rsidRPr="002E14EF" w:rsidRDefault="002C5195" w:rsidP="000E0C36">
      <w:pPr>
        <w:rPr>
          <w:lang w:val="en-CA"/>
        </w:rPr>
      </w:pPr>
      <w:r>
        <w:rPr>
          <w:lang w:val="en-CA" w:eastAsia="zh-CN"/>
        </w:rPr>
        <w:t>Detailed spec text is provided in a separate file in the package.</w:t>
      </w:r>
    </w:p>
    <w:p w14:paraId="3237104F" w14:textId="16319FDD" w:rsidR="00093A6A" w:rsidRPr="00093A6A" w:rsidRDefault="00093A6A" w:rsidP="00093A6A">
      <w:pPr>
        <w:pStyle w:val="1"/>
        <w:ind w:left="360" w:hanging="360"/>
        <w:rPr>
          <w:lang w:val="en-CA"/>
        </w:rPr>
      </w:pPr>
      <w:r w:rsidRPr="00093A6A">
        <w:rPr>
          <w:lang w:val="en-CA"/>
        </w:rPr>
        <w:t>Conclusion</w:t>
      </w:r>
    </w:p>
    <w:p w14:paraId="78424B93" w14:textId="5BD81DB6" w:rsidR="00DE1A0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w:t>
      </w:r>
      <w:r w:rsidR="00DE1A0A">
        <w:rPr>
          <w:szCs w:val="22"/>
          <w:lang w:val="en-CA"/>
        </w:rPr>
        <w:t xml:space="preserve"> </w:t>
      </w:r>
      <w:r w:rsidR="00FD5414">
        <w:rPr>
          <w:szCs w:val="22"/>
          <w:lang w:val="en-CA"/>
        </w:rPr>
        <w:t>addition</w:t>
      </w:r>
      <w:r w:rsidR="00B961B7">
        <w:rPr>
          <w:szCs w:val="22"/>
          <w:lang w:val="en-CA"/>
        </w:rPr>
        <w:t>s</w:t>
      </w:r>
      <w:r w:rsidR="00FD5414">
        <w:rPr>
          <w:szCs w:val="22"/>
          <w:lang w:val="en-CA"/>
        </w:rPr>
        <w:t xml:space="preserve"> of two flags in</w:t>
      </w:r>
      <w:r w:rsidR="00DE1A0A">
        <w:rPr>
          <w:szCs w:val="22"/>
          <w:lang w:val="en-CA"/>
        </w:rPr>
        <w:t xml:space="preserve"> the PH syntax design are suggested. </w:t>
      </w:r>
      <w:r w:rsidR="00431B93">
        <w:t>The first flag indicates the presence of inter parameters and the second flag indicates the presence of intra parameters.</w:t>
      </w:r>
      <w:r w:rsidR="00431B93">
        <w:rPr>
          <w:szCs w:val="22"/>
          <w:lang w:val="en-CA"/>
        </w:rPr>
        <w:t xml:space="preserve"> O</w:t>
      </w:r>
      <w:r w:rsidR="00EE63BF">
        <w:rPr>
          <w:szCs w:val="22"/>
          <w:lang w:val="en-CA"/>
        </w:rPr>
        <w:t>nly when P/B slices may be presented in the picture, should the PH include inter slice related syntax elements</w:t>
      </w:r>
      <w:r w:rsidR="00431B93">
        <w:rPr>
          <w:szCs w:val="22"/>
          <w:lang w:val="en-CA"/>
        </w:rPr>
        <w:t>; only when I slice may be presented in the picture, should the PH include intra slice related syntax elements</w:t>
      </w:r>
      <w:r w:rsidR="00DE1A0A">
        <w:rPr>
          <w:szCs w:val="22"/>
          <w:lang w:val="en-CA"/>
        </w:rPr>
        <w:t xml:space="preserve">. </w:t>
      </w:r>
      <w:r w:rsidR="00431B93">
        <w:rPr>
          <w:szCs w:val="22"/>
          <w:lang w:val="en-CA"/>
        </w:rPr>
        <w:t xml:space="preserve">The range of </w:t>
      </w:r>
      <w:proofErr w:type="spellStart"/>
      <w:r w:rsidR="00431B93">
        <w:rPr>
          <w:szCs w:val="22"/>
          <w:lang w:val="en-CA"/>
        </w:rPr>
        <w:t>slice_type</w:t>
      </w:r>
      <w:proofErr w:type="spellEnd"/>
      <w:r w:rsidR="00431B93">
        <w:rPr>
          <w:szCs w:val="22"/>
          <w:lang w:val="en-CA"/>
        </w:rPr>
        <w:t xml:space="preserve"> in SH is modified accordingly. </w:t>
      </w:r>
      <w:r w:rsidR="00DE1A0A">
        <w:rPr>
          <w:szCs w:val="22"/>
          <w:lang w:val="en-CA"/>
        </w:rPr>
        <w:t xml:space="preserve">It is proposed to include </w:t>
      </w:r>
      <w:r w:rsidR="00FD5414">
        <w:rPr>
          <w:szCs w:val="22"/>
          <w:lang w:val="en-CA"/>
        </w:rPr>
        <w:t xml:space="preserve">the </w:t>
      </w:r>
      <w:r w:rsidR="00DE1A0A">
        <w:rPr>
          <w:szCs w:val="22"/>
          <w:lang w:val="en-CA"/>
        </w:rPr>
        <w:t xml:space="preserve">suggested </w:t>
      </w:r>
      <w:r w:rsidR="003F77D2">
        <w:rPr>
          <w:szCs w:val="22"/>
          <w:lang w:val="en-CA"/>
        </w:rPr>
        <w:t xml:space="preserve">changes </w:t>
      </w:r>
      <w:r w:rsidR="00233F30">
        <w:rPr>
          <w:szCs w:val="22"/>
          <w:lang w:val="en-CA"/>
        </w:rPr>
        <w:t>into next version of VVC spec.</w:t>
      </w:r>
    </w:p>
    <w:p w14:paraId="69C18782" w14:textId="4ED6E8EA" w:rsidR="00761A94" w:rsidRDefault="004F7DFE" w:rsidP="009234A5">
      <w:pPr>
        <w:rPr>
          <w:szCs w:val="22"/>
          <w:lang w:val="en-CA"/>
        </w:rPr>
      </w:pPr>
      <w:r>
        <w:rPr>
          <w:szCs w:val="22"/>
          <w:lang w:val="en-CA"/>
        </w:rPr>
        <w:t xml:space="preserve">The authors would like to thank experts from Canon, Broadcom, HHI, Nokia for valuable suggestions and </w:t>
      </w:r>
      <w:r w:rsidR="00AF2257">
        <w:rPr>
          <w:szCs w:val="22"/>
          <w:lang w:val="en-CA"/>
        </w:rPr>
        <w:t xml:space="preserve">extensive </w:t>
      </w:r>
      <w:r>
        <w:rPr>
          <w:szCs w:val="22"/>
          <w:lang w:val="en-CA"/>
        </w:rPr>
        <w:t>involvement of discussion during the meeting.</w:t>
      </w:r>
    </w:p>
    <w:p w14:paraId="328DDE32" w14:textId="37BB0252" w:rsidR="008149A9" w:rsidRDefault="008149A9" w:rsidP="00E11923">
      <w:pPr>
        <w:pStyle w:val="1"/>
        <w:rPr>
          <w:lang w:val="en-CA"/>
        </w:rPr>
      </w:pPr>
      <w:r>
        <w:rPr>
          <w:lang w:val="en-CA"/>
        </w:rPr>
        <w:t>Reference</w:t>
      </w:r>
      <w:r w:rsidR="00A91D78">
        <w:rPr>
          <w:lang w:val="en-CA"/>
        </w:rPr>
        <w:t>s</w:t>
      </w:r>
    </w:p>
    <w:p w14:paraId="7134A64A" w14:textId="3CA9A8A2" w:rsidR="004D5EED" w:rsidRPr="00E91D5D" w:rsidRDefault="00DF31AD" w:rsidP="00194D63">
      <w:r>
        <w:rPr>
          <w:lang w:val="en-CA"/>
        </w:rPr>
        <w:t>[1]</w:t>
      </w:r>
      <w:r w:rsidRPr="00DF31AD">
        <w:rPr>
          <w:lang w:val="en-CA"/>
        </w:rPr>
        <w:tab/>
      </w:r>
      <w:r w:rsidR="003E1F41">
        <w:rPr>
          <w:lang w:val="en-CA"/>
        </w:rPr>
        <w:t>B. Bross, J. Chen</w:t>
      </w:r>
      <w:r w:rsidR="00FA7B03">
        <w:rPr>
          <w:lang w:val="en-CA"/>
        </w:rPr>
        <w:t xml:space="preserve">, </w:t>
      </w:r>
      <w:r w:rsidR="003E1F41">
        <w:rPr>
          <w:lang w:val="en-CA"/>
        </w:rPr>
        <w:t>S. Liu</w:t>
      </w:r>
      <w:r w:rsidR="00FA7B03">
        <w:rPr>
          <w:lang w:val="en-CA"/>
        </w:rPr>
        <w:t xml:space="preserve"> and Y.-K. Wang</w:t>
      </w:r>
      <w:r w:rsidR="003E1F41">
        <w:rPr>
          <w:lang w:val="en-CA"/>
        </w:rPr>
        <w:t>, “</w:t>
      </w:r>
      <w:r w:rsidR="003E1F41" w:rsidRPr="003E1F41">
        <w:rPr>
          <w:lang w:val="en-CA"/>
        </w:rPr>
        <w:t xml:space="preserve">Versatile Video Coding (Draft </w:t>
      </w:r>
      <w:r w:rsidR="00FA7B03">
        <w:rPr>
          <w:lang w:val="en-CA"/>
        </w:rPr>
        <w:t>7</w:t>
      </w:r>
      <w:r w:rsidR="003E1F41" w:rsidRPr="003E1F41">
        <w:rPr>
          <w:lang w:val="en-CA"/>
        </w:rPr>
        <w:t>)</w:t>
      </w:r>
      <w:r w:rsidR="003E1F41">
        <w:rPr>
          <w:lang w:val="en-CA"/>
        </w:rPr>
        <w:t>”, JVET-</w:t>
      </w:r>
      <w:r w:rsidR="00FA7B03">
        <w:rPr>
          <w:lang w:val="en-CA"/>
        </w:rPr>
        <w:t>P</w:t>
      </w:r>
      <w:r w:rsidR="009C0EFF">
        <w:rPr>
          <w:lang w:val="en-CA"/>
        </w:rPr>
        <w:t>2001</w:t>
      </w:r>
      <w:r w:rsidR="003E1F41">
        <w:rPr>
          <w:lang w:val="en-CA"/>
        </w:rPr>
        <w:t xml:space="preserve">, </w:t>
      </w:r>
      <w:r w:rsidR="00FA7B03">
        <w:rPr>
          <w:lang w:val="en-CA"/>
        </w:rPr>
        <w:t>Oct</w:t>
      </w:r>
      <w:r w:rsidR="003E1F41">
        <w:rPr>
          <w:lang w:val="en-CA"/>
        </w:rPr>
        <w:t>. 2019</w:t>
      </w:r>
      <w:r w:rsidR="004D5EED">
        <w:rPr>
          <w:lang w:val="en-CA"/>
        </w:rPr>
        <w:t xml:space="preserve"> </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4F8E88A" w14:textId="42D9BB8B" w:rsidR="00804B36" w:rsidRPr="005B217D" w:rsidRDefault="00804B36" w:rsidP="00804B36">
      <w:pPr>
        <w:rPr>
          <w:szCs w:val="22"/>
          <w:lang w:val="en-CA"/>
        </w:rPr>
      </w:pPr>
      <w:r>
        <w:rPr>
          <w:b/>
          <w:szCs w:val="22"/>
          <w:lang w:val="en-CA"/>
        </w:rPr>
        <w:t>LGE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FDBA9E" w14:textId="6A6118D8" w:rsidR="00804B36" w:rsidRPr="005B217D" w:rsidRDefault="00011A85" w:rsidP="00804B36">
      <w:pPr>
        <w:rPr>
          <w:szCs w:val="22"/>
          <w:lang w:val="en-CA"/>
        </w:rPr>
      </w:pPr>
      <w:proofErr w:type="spellStart"/>
      <w:r>
        <w:rPr>
          <w:b/>
          <w:szCs w:val="22"/>
          <w:lang w:val="en-CA"/>
        </w:rPr>
        <w:t>Bytedance</w:t>
      </w:r>
      <w:proofErr w:type="spellEnd"/>
      <w:r w:rsidRPr="005B217D">
        <w:rPr>
          <w:b/>
          <w:szCs w:val="22"/>
          <w:lang w:val="en-CA"/>
        </w:rPr>
        <w:t xml:space="preserve"> </w:t>
      </w:r>
      <w:r w:rsidR="00804B36"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ED19FC" w14:textId="6CD28309" w:rsidR="00804B36" w:rsidRPr="005B217D" w:rsidRDefault="00804B36" w:rsidP="00804B36">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2F9EFCC" w14:textId="39CCD34C" w:rsidR="00804B36" w:rsidRPr="005B217D" w:rsidRDefault="00804B36" w:rsidP="00804B36">
      <w:pPr>
        <w:rPr>
          <w:szCs w:val="22"/>
          <w:lang w:val="en-CA"/>
        </w:rPr>
      </w:pPr>
      <w:r>
        <w:rPr>
          <w:b/>
          <w:szCs w:val="22"/>
          <w:lang w:val="en-CA"/>
        </w:rPr>
        <w:t>MediaTek</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1D2E354" w14:textId="46338C46" w:rsidR="00804B36" w:rsidRPr="005B217D" w:rsidRDefault="00804B36" w:rsidP="00804B36">
      <w:pPr>
        <w:rPr>
          <w:szCs w:val="22"/>
          <w:lang w:val="en-CA"/>
        </w:rPr>
      </w:pPr>
      <w:r>
        <w:rPr>
          <w:b/>
          <w:szCs w:val="22"/>
          <w:lang w:val="en-CA"/>
        </w:rPr>
        <w:t>Sharp</w:t>
      </w:r>
      <w:r w:rsidRPr="005B217D">
        <w:rPr>
          <w:b/>
          <w:szCs w:val="22"/>
          <w:lang w:val="en-CA"/>
        </w:rPr>
        <w:t xml:space="preserve"> 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05CD6" w14:textId="77777777" w:rsidR="000177F9" w:rsidRDefault="000177F9">
      <w:r>
        <w:separator/>
      </w:r>
    </w:p>
  </w:endnote>
  <w:endnote w:type="continuationSeparator" w:id="0">
    <w:p w14:paraId="6A115E57" w14:textId="77777777" w:rsidR="000177F9" w:rsidRDefault="0001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1E6601" w:rsidR="00F43CCF" w:rsidRPr="00C00DDE" w:rsidRDefault="00F43CC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3F8F">
      <w:rPr>
        <w:rStyle w:val="a5"/>
        <w:noProof/>
      </w:rPr>
      <w:t>2020-01-11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1E758" w14:textId="77777777" w:rsidR="000177F9" w:rsidRDefault="000177F9">
      <w:r>
        <w:separator/>
      </w:r>
    </w:p>
  </w:footnote>
  <w:footnote w:type="continuationSeparator" w:id="0">
    <w:p w14:paraId="740E57C4" w14:textId="77777777" w:rsidR="000177F9" w:rsidRDefault="00017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2"/>
  </w:num>
  <w:num w:numId="2">
    <w:abstractNumId w:val="8"/>
  </w:num>
  <w:num w:numId="3">
    <w:abstractNumId w:val="3"/>
  </w:num>
  <w:num w:numId="4">
    <w:abstractNumId w:val="10"/>
  </w:num>
  <w:num w:numId="5">
    <w:abstractNumId w:val="9"/>
  </w:num>
  <w:num w:numId="6">
    <w:abstractNumId w:val="6"/>
  </w:num>
  <w:num w:numId="7">
    <w:abstractNumId w:val="2"/>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3"/>
    </w:lvlOverride>
    <w:lvlOverride w:ilvl="2">
      <w:startOverride w:val="7"/>
    </w:lvlOverride>
  </w:num>
  <w:num w:numId="13">
    <w:abstractNumId w:val="7"/>
  </w:num>
  <w:num w:numId="14">
    <w:abstractNumId w:val="1"/>
  </w:num>
  <w:num w:numId="15">
    <w:abstractNumId w:val="2"/>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479F"/>
    <w:rsid w:val="00006009"/>
    <w:rsid w:val="000072B7"/>
    <w:rsid w:val="000100A0"/>
    <w:rsid w:val="00011A85"/>
    <w:rsid w:val="0001256D"/>
    <w:rsid w:val="000177F9"/>
    <w:rsid w:val="000233B3"/>
    <w:rsid w:val="00024767"/>
    <w:rsid w:val="00024F58"/>
    <w:rsid w:val="000308A3"/>
    <w:rsid w:val="00033EE0"/>
    <w:rsid w:val="00045857"/>
    <w:rsid w:val="000458BC"/>
    <w:rsid w:val="00045C41"/>
    <w:rsid w:val="00046C03"/>
    <w:rsid w:val="00047147"/>
    <w:rsid w:val="00055783"/>
    <w:rsid w:val="000573F0"/>
    <w:rsid w:val="00065039"/>
    <w:rsid w:val="000675CB"/>
    <w:rsid w:val="0007434F"/>
    <w:rsid w:val="0007614F"/>
    <w:rsid w:val="00076FD4"/>
    <w:rsid w:val="0008046F"/>
    <w:rsid w:val="00081398"/>
    <w:rsid w:val="000842DC"/>
    <w:rsid w:val="000849AC"/>
    <w:rsid w:val="00092F1F"/>
    <w:rsid w:val="00093194"/>
    <w:rsid w:val="00093A6A"/>
    <w:rsid w:val="00094479"/>
    <w:rsid w:val="000962AC"/>
    <w:rsid w:val="000A64A1"/>
    <w:rsid w:val="000B0C0F"/>
    <w:rsid w:val="000B1C6B"/>
    <w:rsid w:val="000B29A3"/>
    <w:rsid w:val="000B4FF9"/>
    <w:rsid w:val="000B6D92"/>
    <w:rsid w:val="000C09AC"/>
    <w:rsid w:val="000C15EC"/>
    <w:rsid w:val="000C217C"/>
    <w:rsid w:val="000C56CA"/>
    <w:rsid w:val="000D2C9F"/>
    <w:rsid w:val="000E00F3"/>
    <w:rsid w:val="000E0C36"/>
    <w:rsid w:val="000E0E64"/>
    <w:rsid w:val="000E69FC"/>
    <w:rsid w:val="000F158C"/>
    <w:rsid w:val="000F17EA"/>
    <w:rsid w:val="000F1927"/>
    <w:rsid w:val="000F3CDD"/>
    <w:rsid w:val="00102F3D"/>
    <w:rsid w:val="00104E90"/>
    <w:rsid w:val="00115F81"/>
    <w:rsid w:val="00120B86"/>
    <w:rsid w:val="00124E38"/>
    <w:rsid w:val="0012580B"/>
    <w:rsid w:val="00127F19"/>
    <w:rsid w:val="00131F90"/>
    <w:rsid w:val="001328D1"/>
    <w:rsid w:val="00133032"/>
    <w:rsid w:val="0013458C"/>
    <w:rsid w:val="0013526E"/>
    <w:rsid w:val="001357A9"/>
    <w:rsid w:val="001410A2"/>
    <w:rsid w:val="00144AED"/>
    <w:rsid w:val="00146152"/>
    <w:rsid w:val="00155526"/>
    <w:rsid w:val="0016155E"/>
    <w:rsid w:val="00163F8F"/>
    <w:rsid w:val="0016799A"/>
    <w:rsid w:val="00170FD8"/>
    <w:rsid w:val="00171371"/>
    <w:rsid w:val="00172202"/>
    <w:rsid w:val="00175A24"/>
    <w:rsid w:val="00181A25"/>
    <w:rsid w:val="00182EBE"/>
    <w:rsid w:val="001844DB"/>
    <w:rsid w:val="0018636E"/>
    <w:rsid w:val="00187E58"/>
    <w:rsid w:val="00194D63"/>
    <w:rsid w:val="00195967"/>
    <w:rsid w:val="001A07F3"/>
    <w:rsid w:val="001A297E"/>
    <w:rsid w:val="001A33D2"/>
    <w:rsid w:val="001A368E"/>
    <w:rsid w:val="001A55D0"/>
    <w:rsid w:val="001A6015"/>
    <w:rsid w:val="001A7329"/>
    <w:rsid w:val="001A792F"/>
    <w:rsid w:val="001B10DD"/>
    <w:rsid w:val="001B3AF5"/>
    <w:rsid w:val="001B4E28"/>
    <w:rsid w:val="001B4E54"/>
    <w:rsid w:val="001B4EC0"/>
    <w:rsid w:val="001C3525"/>
    <w:rsid w:val="001C3AFB"/>
    <w:rsid w:val="001D1BD2"/>
    <w:rsid w:val="001D2AD6"/>
    <w:rsid w:val="001D4947"/>
    <w:rsid w:val="001D582D"/>
    <w:rsid w:val="001D60D9"/>
    <w:rsid w:val="001E0248"/>
    <w:rsid w:val="001E02BE"/>
    <w:rsid w:val="001E3B37"/>
    <w:rsid w:val="001F2594"/>
    <w:rsid w:val="001F516C"/>
    <w:rsid w:val="001F54E1"/>
    <w:rsid w:val="001F7E1C"/>
    <w:rsid w:val="002055A6"/>
    <w:rsid w:val="00206460"/>
    <w:rsid w:val="002069B4"/>
    <w:rsid w:val="002104CD"/>
    <w:rsid w:val="002106DC"/>
    <w:rsid w:val="00211C95"/>
    <w:rsid w:val="0021238A"/>
    <w:rsid w:val="0021539B"/>
    <w:rsid w:val="00215DFC"/>
    <w:rsid w:val="002212DF"/>
    <w:rsid w:val="0022170F"/>
    <w:rsid w:val="00222CD4"/>
    <w:rsid w:val="00225016"/>
    <w:rsid w:val="002253CA"/>
    <w:rsid w:val="00225E46"/>
    <w:rsid w:val="002264A6"/>
    <w:rsid w:val="00227BA7"/>
    <w:rsid w:val="0023011C"/>
    <w:rsid w:val="00233F30"/>
    <w:rsid w:val="002348E4"/>
    <w:rsid w:val="002350C5"/>
    <w:rsid w:val="00235734"/>
    <w:rsid w:val="002375C1"/>
    <w:rsid w:val="002415E7"/>
    <w:rsid w:val="00242502"/>
    <w:rsid w:val="00247344"/>
    <w:rsid w:val="00256508"/>
    <w:rsid w:val="00256B64"/>
    <w:rsid w:val="00260C5F"/>
    <w:rsid w:val="0026107D"/>
    <w:rsid w:val="00263398"/>
    <w:rsid w:val="002633D9"/>
    <w:rsid w:val="00263B99"/>
    <w:rsid w:val="0026622F"/>
    <w:rsid w:val="00266F06"/>
    <w:rsid w:val="00267015"/>
    <w:rsid w:val="00275BCF"/>
    <w:rsid w:val="00277FF6"/>
    <w:rsid w:val="00283836"/>
    <w:rsid w:val="00291E36"/>
    <w:rsid w:val="00292257"/>
    <w:rsid w:val="00292746"/>
    <w:rsid w:val="002A0A4C"/>
    <w:rsid w:val="002A2886"/>
    <w:rsid w:val="002A54E0"/>
    <w:rsid w:val="002A70B0"/>
    <w:rsid w:val="002A7BA2"/>
    <w:rsid w:val="002B0C93"/>
    <w:rsid w:val="002B14DB"/>
    <w:rsid w:val="002B1595"/>
    <w:rsid w:val="002B191D"/>
    <w:rsid w:val="002B1BB3"/>
    <w:rsid w:val="002B1DB1"/>
    <w:rsid w:val="002B2E83"/>
    <w:rsid w:val="002C099C"/>
    <w:rsid w:val="002C5195"/>
    <w:rsid w:val="002C6818"/>
    <w:rsid w:val="002D0AF6"/>
    <w:rsid w:val="002D1976"/>
    <w:rsid w:val="002E1467"/>
    <w:rsid w:val="002E14EF"/>
    <w:rsid w:val="002E3BF9"/>
    <w:rsid w:val="002E70EB"/>
    <w:rsid w:val="002F164D"/>
    <w:rsid w:val="002F3D1A"/>
    <w:rsid w:val="002F43EC"/>
    <w:rsid w:val="002F539B"/>
    <w:rsid w:val="0030034F"/>
    <w:rsid w:val="00300AA8"/>
    <w:rsid w:val="003021BC"/>
    <w:rsid w:val="00306206"/>
    <w:rsid w:val="003106C7"/>
    <w:rsid w:val="0031592D"/>
    <w:rsid w:val="00317D85"/>
    <w:rsid w:val="00326177"/>
    <w:rsid w:val="00327C56"/>
    <w:rsid w:val="00327D0C"/>
    <w:rsid w:val="0033053F"/>
    <w:rsid w:val="00331296"/>
    <w:rsid w:val="003315A1"/>
    <w:rsid w:val="00332FFF"/>
    <w:rsid w:val="003337E8"/>
    <w:rsid w:val="003373EC"/>
    <w:rsid w:val="00341B08"/>
    <w:rsid w:val="00342FF4"/>
    <w:rsid w:val="00344E5A"/>
    <w:rsid w:val="00345252"/>
    <w:rsid w:val="00345BD0"/>
    <w:rsid w:val="00346148"/>
    <w:rsid w:val="00350F3D"/>
    <w:rsid w:val="00351604"/>
    <w:rsid w:val="003669EA"/>
    <w:rsid w:val="003706CC"/>
    <w:rsid w:val="00373CEE"/>
    <w:rsid w:val="00374732"/>
    <w:rsid w:val="00375236"/>
    <w:rsid w:val="00377710"/>
    <w:rsid w:val="0038288A"/>
    <w:rsid w:val="00386DB1"/>
    <w:rsid w:val="0038722B"/>
    <w:rsid w:val="003877F4"/>
    <w:rsid w:val="00391D77"/>
    <w:rsid w:val="003A0232"/>
    <w:rsid w:val="003A1E08"/>
    <w:rsid w:val="003A251B"/>
    <w:rsid w:val="003A2D8E"/>
    <w:rsid w:val="003A5FCD"/>
    <w:rsid w:val="003A7CE6"/>
    <w:rsid w:val="003B1079"/>
    <w:rsid w:val="003C20E4"/>
    <w:rsid w:val="003C2ED6"/>
    <w:rsid w:val="003C37A9"/>
    <w:rsid w:val="003D13CE"/>
    <w:rsid w:val="003D3F6C"/>
    <w:rsid w:val="003D6342"/>
    <w:rsid w:val="003E1F41"/>
    <w:rsid w:val="003E547E"/>
    <w:rsid w:val="003E6F90"/>
    <w:rsid w:val="003E73ED"/>
    <w:rsid w:val="003F04FE"/>
    <w:rsid w:val="003F0AA9"/>
    <w:rsid w:val="003F3D42"/>
    <w:rsid w:val="003F5D0F"/>
    <w:rsid w:val="003F77D2"/>
    <w:rsid w:val="00414101"/>
    <w:rsid w:val="00417111"/>
    <w:rsid w:val="004219CF"/>
    <w:rsid w:val="004234F0"/>
    <w:rsid w:val="00424509"/>
    <w:rsid w:val="00430633"/>
    <w:rsid w:val="00431B93"/>
    <w:rsid w:val="00433DDB"/>
    <w:rsid w:val="00434688"/>
    <w:rsid w:val="00435A29"/>
    <w:rsid w:val="004373F5"/>
    <w:rsid w:val="00437619"/>
    <w:rsid w:val="00442DAD"/>
    <w:rsid w:val="00450DD2"/>
    <w:rsid w:val="00455467"/>
    <w:rsid w:val="00455A45"/>
    <w:rsid w:val="00465A1E"/>
    <w:rsid w:val="004707BF"/>
    <w:rsid w:val="00470CF6"/>
    <w:rsid w:val="00482CF0"/>
    <w:rsid w:val="00494359"/>
    <w:rsid w:val="0049445A"/>
    <w:rsid w:val="004A2A63"/>
    <w:rsid w:val="004A524C"/>
    <w:rsid w:val="004A7515"/>
    <w:rsid w:val="004B210C"/>
    <w:rsid w:val="004B5F7F"/>
    <w:rsid w:val="004C3D1F"/>
    <w:rsid w:val="004C4326"/>
    <w:rsid w:val="004D405F"/>
    <w:rsid w:val="004D5BD8"/>
    <w:rsid w:val="004D5EED"/>
    <w:rsid w:val="004D7702"/>
    <w:rsid w:val="004E46B3"/>
    <w:rsid w:val="004E4F4F"/>
    <w:rsid w:val="004E4FBF"/>
    <w:rsid w:val="004E6789"/>
    <w:rsid w:val="004E6BE5"/>
    <w:rsid w:val="004E7AE1"/>
    <w:rsid w:val="004F0E39"/>
    <w:rsid w:val="004F61E3"/>
    <w:rsid w:val="004F633D"/>
    <w:rsid w:val="004F7DFE"/>
    <w:rsid w:val="00502E10"/>
    <w:rsid w:val="00505F64"/>
    <w:rsid w:val="0051015C"/>
    <w:rsid w:val="005134EA"/>
    <w:rsid w:val="00513E83"/>
    <w:rsid w:val="0051577C"/>
    <w:rsid w:val="00516CF1"/>
    <w:rsid w:val="00516F2A"/>
    <w:rsid w:val="005239A5"/>
    <w:rsid w:val="00524FFC"/>
    <w:rsid w:val="00530D54"/>
    <w:rsid w:val="00531AE9"/>
    <w:rsid w:val="00531D37"/>
    <w:rsid w:val="0053392A"/>
    <w:rsid w:val="00540946"/>
    <w:rsid w:val="00550202"/>
    <w:rsid w:val="00550A66"/>
    <w:rsid w:val="00553C4E"/>
    <w:rsid w:val="00554360"/>
    <w:rsid w:val="00567EC7"/>
    <w:rsid w:val="00570013"/>
    <w:rsid w:val="005753EC"/>
    <w:rsid w:val="005801A2"/>
    <w:rsid w:val="00581FD3"/>
    <w:rsid w:val="005905B0"/>
    <w:rsid w:val="005952A5"/>
    <w:rsid w:val="00597CA4"/>
    <w:rsid w:val="005A1D0B"/>
    <w:rsid w:val="005A33A1"/>
    <w:rsid w:val="005A7ABC"/>
    <w:rsid w:val="005B1CED"/>
    <w:rsid w:val="005B217D"/>
    <w:rsid w:val="005C385F"/>
    <w:rsid w:val="005C730C"/>
    <w:rsid w:val="005D0E1E"/>
    <w:rsid w:val="005D1183"/>
    <w:rsid w:val="005E1AC6"/>
    <w:rsid w:val="005F24FF"/>
    <w:rsid w:val="005F6F1B"/>
    <w:rsid w:val="00602367"/>
    <w:rsid w:val="00610F60"/>
    <w:rsid w:val="00614127"/>
    <w:rsid w:val="00615995"/>
    <w:rsid w:val="00616155"/>
    <w:rsid w:val="00617C1F"/>
    <w:rsid w:val="00624B33"/>
    <w:rsid w:val="00625C17"/>
    <w:rsid w:val="00626CF4"/>
    <w:rsid w:val="00627ACA"/>
    <w:rsid w:val="0063041A"/>
    <w:rsid w:val="00630AA2"/>
    <w:rsid w:val="00633BCD"/>
    <w:rsid w:val="00637E59"/>
    <w:rsid w:val="006435BD"/>
    <w:rsid w:val="00646707"/>
    <w:rsid w:val="0064678A"/>
    <w:rsid w:val="006468E1"/>
    <w:rsid w:val="0064796E"/>
    <w:rsid w:val="0065160C"/>
    <w:rsid w:val="00655032"/>
    <w:rsid w:val="00657F7E"/>
    <w:rsid w:val="00662E58"/>
    <w:rsid w:val="006637F2"/>
    <w:rsid w:val="006642A5"/>
    <w:rsid w:val="00664DCF"/>
    <w:rsid w:val="00680A7B"/>
    <w:rsid w:val="00681B3E"/>
    <w:rsid w:val="006905F0"/>
    <w:rsid w:val="006910CD"/>
    <w:rsid w:val="006A3303"/>
    <w:rsid w:val="006A5BC9"/>
    <w:rsid w:val="006A5EEE"/>
    <w:rsid w:val="006C5D39"/>
    <w:rsid w:val="006D2DD2"/>
    <w:rsid w:val="006D3DAC"/>
    <w:rsid w:val="006D6D9B"/>
    <w:rsid w:val="006E117D"/>
    <w:rsid w:val="006E19BD"/>
    <w:rsid w:val="006E2810"/>
    <w:rsid w:val="006E52FC"/>
    <w:rsid w:val="006E5417"/>
    <w:rsid w:val="006E7ADF"/>
    <w:rsid w:val="006E7B15"/>
    <w:rsid w:val="006F0794"/>
    <w:rsid w:val="006F1A51"/>
    <w:rsid w:val="006F619D"/>
    <w:rsid w:val="006F7528"/>
    <w:rsid w:val="007023DE"/>
    <w:rsid w:val="00704F2F"/>
    <w:rsid w:val="007071D8"/>
    <w:rsid w:val="00712F60"/>
    <w:rsid w:val="00720E3B"/>
    <w:rsid w:val="00727104"/>
    <w:rsid w:val="007325BB"/>
    <w:rsid w:val="00735C02"/>
    <w:rsid w:val="00735ED6"/>
    <w:rsid w:val="007371A8"/>
    <w:rsid w:val="00737B38"/>
    <w:rsid w:val="0074393F"/>
    <w:rsid w:val="007457D7"/>
    <w:rsid w:val="00745D37"/>
    <w:rsid w:val="00745F6B"/>
    <w:rsid w:val="0075175B"/>
    <w:rsid w:val="00754BE5"/>
    <w:rsid w:val="0075585E"/>
    <w:rsid w:val="00761A94"/>
    <w:rsid w:val="007630BB"/>
    <w:rsid w:val="0076571A"/>
    <w:rsid w:val="00766E40"/>
    <w:rsid w:val="00767688"/>
    <w:rsid w:val="00770571"/>
    <w:rsid w:val="00775D7F"/>
    <w:rsid w:val="007768FF"/>
    <w:rsid w:val="0077783B"/>
    <w:rsid w:val="007824A5"/>
    <w:rsid w:val="007824D3"/>
    <w:rsid w:val="007845B7"/>
    <w:rsid w:val="00785467"/>
    <w:rsid w:val="00785C45"/>
    <w:rsid w:val="0078746A"/>
    <w:rsid w:val="00790E1A"/>
    <w:rsid w:val="00796EE3"/>
    <w:rsid w:val="00797157"/>
    <w:rsid w:val="007A0E48"/>
    <w:rsid w:val="007A2895"/>
    <w:rsid w:val="007A3213"/>
    <w:rsid w:val="007A3250"/>
    <w:rsid w:val="007A658C"/>
    <w:rsid w:val="007A7515"/>
    <w:rsid w:val="007A7D29"/>
    <w:rsid w:val="007B2699"/>
    <w:rsid w:val="007B345C"/>
    <w:rsid w:val="007B4AB8"/>
    <w:rsid w:val="007C052E"/>
    <w:rsid w:val="007C237F"/>
    <w:rsid w:val="007C799A"/>
    <w:rsid w:val="007D1181"/>
    <w:rsid w:val="007D557E"/>
    <w:rsid w:val="007D7B23"/>
    <w:rsid w:val="007E01A3"/>
    <w:rsid w:val="007E139F"/>
    <w:rsid w:val="007E1807"/>
    <w:rsid w:val="007E4A93"/>
    <w:rsid w:val="007E6B4A"/>
    <w:rsid w:val="007F1B87"/>
    <w:rsid w:val="007F1F8B"/>
    <w:rsid w:val="007F67A1"/>
    <w:rsid w:val="00802FD6"/>
    <w:rsid w:val="00804B36"/>
    <w:rsid w:val="00810CB9"/>
    <w:rsid w:val="00811C05"/>
    <w:rsid w:val="00812D7B"/>
    <w:rsid w:val="00813B6E"/>
    <w:rsid w:val="008149A9"/>
    <w:rsid w:val="008206C8"/>
    <w:rsid w:val="008270DF"/>
    <w:rsid w:val="00831863"/>
    <w:rsid w:val="00833CE8"/>
    <w:rsid w:val="0083739E"/>
    <w:rsid w:val="00844214"/>
    <w:rsid w:val="00851163"/>
    <w:rsid w:val="00853A8E"/>
    <w:rsid w:val="00855999"/>
    <w:rsid w:val="008629DC"/>
    <w:rsid w:val="0086387C"/>
    <w:rsid w:val="008729DA"/>
    <w:rsid w:val="00874A6C"/>
    <w:rsid w:val="00875467"/>
    <w:rsid w:val="00876C65"/>
    <w:rsid w:val="00877ECE"/>
    <w:rsid w:val="00883644"/>
    <w:rsid w:val="008A14F8"/>
    <w:rsid w:val="008A2AFB"/>
    <w:rsid w:val="008A4B4C"/>
    <w:rsid w:val="008A7C4F"/>
    <w:rsid w:val="008B274C"/>
    <w:rsid w:val="008B31EF"/>
    <w:rsid w:val="008C239F"/>
    <w:rsid w:val="008C66A2"/>
    <w:rsid w:val="008D1F79"/>
    <w:rsid w:val="008D59B9"/>
    <w:rsid w:val="008E1A97"/>
    <w:rsid w:val="008E480C"/>
    <w:rsid w:val="008F0D8A"/>
    <w:rsid w:val="008F3E2B"/>
    <w:rsid w:val="008F6351"/>
    <w:rsid w:val="008F715E"/>
    <w:rsid w:val="008F7BB0"/>
    <w:rsid w:val="0090027C"/>
    <w:rsid w:val="00901AD0"/>
    <w:rsid w:val="00902294"/>
    <w:rsid w:val="00907708"/>
    <w:rsid w:val="00907757"/>
    <w:rsid w:val="009119E9"/>
    <w:rsid w:val="009212B0"/>
    <w:rsid w:val="00921FA1"/>
    <w:rsid w:val="009234A5"/>
    <w:rsid w:val="00924BDE"/>
    <w:rsid w:val="00926757"/>
    <w:rsid w:val="00926C60"/>
    <w:rsid w:val="0092745E"/>
    <w:rsid w:val="00933453"/>
    <w:rsid w:val="009336F7"/>
    <w:rsid w:val="00935D86"/>
    <w:rsid w:val="0093636C"/>
    <w:rsid w:val="009374A7"/>
    <w:rsid w:val="009420F8"/>
    <w:rsid w:val="009474EA"/>
    <w:rsid w:val="00952DF8"/>
    <w:rsid w:val="00955F6D"/>
    <w:rsid w:val="00961210"/>
    <w:rsid w:val="0096743A"/>
    <w:rsid w:val="0097018C"/>
    <w:rsid w:val="00972AD0"/>
    <w:rsid w:val="009762D4"/>
    <w:rsid w:val="0097690E"/>
    <w:rsid w:val="00977C16"/>
    <w:rsid w:val="00984201"/>
    <w:rsid w:val="0098551D"/>
    <w:rsid w:val="00985DCB"/>
    <w:rsid w:val="009904CF"/>
    <w:rsid w:val="00991C09"/>
    <w:rsid w:val="0099518F"/>
    <w:rsid w:val="0099528F"/>
    <w:rsid w:val="009A1998"/>
    <w:rsid w:val="009A3358"/>
    <w:rsid w:val="009A523D"/>
    <w:rsid w:val="009A6640"/>
    <w:rsid w:val="009B02A1"/>
    <w:rsid w:val="009B13A5"/>
    <w:rsid w:val="009B3361"/>
    <w:rsid w:val="009B575A"/>
    <w:rsid w:val="009B60A6"/>
    <w:rsid w:val="009B7F3F"/>
    <w:rsid w:val="009C0EFF"/>
    <w:rsid w:val="009C5939"/>
    <w:rsid w:val="009D42CD"/>
    <w:rsid w:val="009D6452"/>
    <w:rsid w:val="009D7CE6"/>
    <w:rsid w:val="009E1C26"/>
    <w:rsid w:val="009E6DD5"/>
    <w:rsid w:val="009F2883"/>
    <w:rsid w:val="009F496B"/>
    <w:rsid w:val="009F7142"/>
    <w:rsid w:val="00A01439"/>
    <w:rsid w:val="00A02E61"/>
    <w:rsid w:val="00A05CFF"/>
    <w:rsid w:val="00A05D87"/>
    <w:rsid w:val="00A13048"/>
    <w:rsid w:val="00A168E3"/>
    <w:rsid w:val="00A20952"/>
    <w:rsid w:val="00A22BA5"/>
    <w:rsid w:val="00A23864"/>
    <w:rsid w:val="00A40BC1"/>
    <w:rsid w:val="00A42EC1"/>
    <w:rsid w:val="00A46843"/>
    <w:rsid w:val="00A56B97"/>
    <w:rsid w:val="00A6093D"/>
    <w:rsid w:val="00A63AE4"/>
    <w:rsid w:val="00A657EE"/>
    <w:rsid w:val="00A701C1"/>
    <w:rsid w:val="00A767DC"/>
    <w:rsid w:val="00A76A6D"/>
    <w:rsid w:val="00A76C6A"/>
    <w:rsid w:val="00A83253"/>
    <w:rsid w:val="00A86F37"/>
    <w:rsid w:val="00A91D78"/>
    <w:rsid w:val="00A94D41"/>
    <w:rsid w:val="00A97A24"/>
    <w:rsid w:val="00AA1910"/>
    <w:rsid w:val="00AA6E84"/>
    <w:rsid w:val="00AA76AA"/>
    <w:rsid w:val="00AB1A1C"/>
    <w:rsid w:val="00AB5E72"/>
    <w:rsid w:val="00AC67AA"/>
    <w:rsid w:val="00AD05A8"/>
    <w:rsid w:val="00AD5F65"/>
    <w:rsid w:val="00AE341B"/>
    <w:rsid w:val="00AF0D72"/>
    <w:rsid w:val="00AF2257"/>
    <w:rsid w:val="00AF2C15"/>
    <w:rsid w:val="00AF6828"/>
    <w:rsid w:val="00B01905"/>
    <w:rsid w:val="00B021B5"/>
    <w:rsid w:val="00B02C03"/>
    <w:rsid w:val="00B032D7"/>
    <w:rsid w:val="00B03E30"/>
    <w:rsid w:val="00B07CA7"/>
    <w:rsid w:val="00B112F4"/>
    <w:rsid w:val="00B1279A"/>
    <w:rsid w:val="00B26155"/>
    <w:rsid w:val="00B30085"/>
    <w:rsid w:val="00B31FCD"/>
    <w:rsid w:val="00B32495"/>
    <w:rsid w:val="00B3640F"/>
    <w:rsid w:val="00B40EC4"/>
    <w:rsid w:val="00B4194A"/>
    <w:rsid w:val="00B428E3"/>
    <w:rsid w:val="00B437E8"/>
    <w:rsid w:val="00B509FB"/>
    <w:rsid w:val="00B5222E"/>
    <w:rsid w:val="00B522AD"/>
    <w:rsid w:val="00B53157"/>
    <w:rsid w:val="00B53179"/>
    <w:rsid w:val="00B54F16"/>
    <w:rsid w:val="00B57A23"/>
    <w:rsid w:val="00B600CD"/>
    <w:rsid w:val="00B61C96"/>
    <w:rsid w:val="00B624E0"/>
    <w:rsid w:val="00B62F34"/>
    <w:rsid w:val="00B658E4"/>
    <w:rsid w:val="00B73A2A"/>
    <w:rsid w:val="00B75A51"/>
    <w:rsid w:val="00B80DD6"/>
    <w:rsid w:val="00B827C6"/>
    <w:rsid w:val="00B94B06"/>
    <w:rsid w:val="00B94C28"/>
    <w:rsid w:val="00B961B7"/>
    <w:rsid w:val="00B961D1"/>
    <w:rsid w:val="00B96A0A"/>
    <w:rsid w:val="00BA0766"/>
    <w:rsid w:val="00BA2D1E"/>
    <w:rsid w:val="00BC10BA"/>
    <w:rsid w:val="00BC1A38"/>
    <w:rsid w:val="00BC1DA0"/>
    <w:rsid w:val="00BC5AFD"/>
    <w:rsid w:val="00BD28F4"/>
    <w:rsid w:val="00BF0559"/>
    <w:rsid w:val="00BF061D"/>
    <w:rsid w:val="00BF0ED8"/>
    <w:rsid w:val="00BF30AF"/>
    <w:rsid w:val="00BF3AEE"/>
    <w:rsid w:val="00C00DDE"/>
    <w:rsid w:val="00C03325"/>
    <w:rsid w:val="00C03815"/>
    <w:rsid w:val="00C04F43"/>
    <w:rsid w:val="00C06008"/>
    <w:rsid w:val="00C0609D"/>
    <w:rsid w:val="00C07BF2"/>
    <w:rsid w:val="00C11414"/>
    <w:rsid w:val="00C115AB"/>
    <w:rsid w:val="00C21791"/>
    <w:rsid w:val="00C26CCB"/>
    <w:rsid w:val="00C274F9"/>
    <w:rsid w:val="00C30249"/>
    <w:rsid w:val="00C30786"/>
    <w:rsid w:val="00C348C4"/>
    <w:rsid w:val="00C3723B"/>
    <w:rsid w:val="00C37D25"/>
    <w:rsid w:val="00C42466"/>
    <w:rsid w:val="00C42E11"/>
    <w:rsid w:val="00C50021"/>
    <w:rsid w:val="00C606C9"/>
    <w:rsid w:val="00C62D19"/>
    <w:rsid w:val="00C65CD7"/>
    <w:rsid w:val="00C669BE"/>
    <w:rsid w:val="00C73286"/>
    <w:rsid w:val="00C73B0E"/>
    <w:rsid w:val="00C80288"/>
    <w:rsid w:val="00C829FE"/>
    <w:rsid w:val="00C84003"/>
    <w:rsid w:val="00C84ADC"/>
    <w:rsid w:val="00C85D10"/>
    <w:rsid w:val="00C90650"/>
    <w:rsid w:val="00C90DB0"/>
    <w:rsid w:val="00C97D78"/>
    <w:rsid w:val="00C97E1B"/>
    <w:rsid w:val="00CA3425"/>
    <w:rsid w:val="00CA50FE"/>
    <w:rsid w:val="00CA519B"/>
    <w:rsid w:val="00CA6EDE"/>
    <w:rsid w:val="00CB7BAD"/>
    <w:rsid w:val="00CC18C5"/>
    <w:rsid w:val="00CC1E85"/>
    <w:rsid w:val="00CC2AAE"/>
    <w:rsid w:val="00CC5A42"/>
    <w:rsid w:val="00CD07A2"/>
    <w:rsid w:val="00CD0EAB"/>
    <w:rsid w:val="00CE5E02"/>
    <w:rsid w:val="00CF0906"/>
    <w:rsid w:val="00CF34DB"/>
    <w:rsid w:val="00CF3917"/>
    <w:rsid w:val="00CF558F"/>
    <w:rsid w:val="00CF6867"/>
    <w:rsid w:val="00D010C0"/>
    <w:rsid w:val="00D02F55"/>
    <w:rsid w:val="00D073E2"/>
    <w:rsid w:val="00D128C6"/>
    <w:rsid w:val="00D16B84"/>
    <w:rsid w:val="00D177D4"/>
    <w:rsid w:val="00D2204A"/>
    <w:rsid w:val="00D368A7"/>
    <w:rsid w:val="00D36C91"/>
    <w:rsid w:val="00D40087"/>
    <w:rsid w:val="00D446EC"/>
    <w:rsid w:val="00D44CDE"/>
    <w:rsid w:val="00D45354"/>
    <w:rsid w:val="00D50F0E"/>
    <w:rsid w:val="00D51BF0"/>
    <w:rsid w:val="00D52787"/>
    <w:rsid w:val="00D5311E"/>
    <w:rsid w:val="00D531DB"/>
    <w:rsid w:val="00D54A28"/>
    <w:rsid w:val="00D55942"/>
    <w:rsid w:val="00D56032"/>
    <w:rsid w:val="00D5790E"/>
    <w:rsid w:val="00D67945"/>
    <w:rsid w:val="00D67B66"/>
    <w:rsid w:val="00D72106"/>
    <w:rsid w:val="00D72F1A"/>
    <w:rsid w:val="00D738F8"/>
    <w:rsid w:val="00D76636"/>
    <w:rsid w:val="00D7776B"/>
    <w:rsid w:val="00D807BF"/>
    <w:rsid w:val="00D82FCC"/>
    <w:rsid w:val="00D872FC"/>
    <w:rsid w:val="00D93FE5"/>
    <w:rsid w:val="00DA17FC"/>
    <w:rsid w:val="00DA2158"/>
    <w:rsid w:val="00DA5AFF"/>
    <w:rsid w:val="00DA7887"/>
    <w:rsid w:val="00DB29CD"/>
    <w:rsid w:val="00DB2C26"/>
    <w:rsid w:val="00DC06EF"/>
    <w:rsid w:val="00DD02F4"/>
    <w:rsid w:val="00DD23BB"/>
    <w:rsid w:val="00DD4C2D"/>
    <w:rsid w:val="00DD6171"/>
    <w:rsid w:val="00DD6622"/>
    <w:rsid w:val="00DD7C1C"/>
    <w:rsid w:val="00DD7C7F"/>
    <w:rsid w:val="00DE1A0A"/>
    <w:rsid w:val="00DE1C7C"/>
    <w:rsid w:val="00DE5D4F"/>
    <w:rsid w:val="00DE6B43"/>
    <w:rsid w:val="00DE7E94"/>
    <w:rsid w:val="00DF2563"/>
    <w:rsid w:val="00DF31AD"/>
    <w:rsid w:val="00DF33FD"/>
    <w:rsid w:val="00DF64F5"/>
    <w:rsid w:val="00DF724B"/>
    <w:rsid w:val="00E02007"/>
    <w:rsid w:val="00E02663"/>
    <w:rsid w:val="00E11923"/>
    <w:rsid w:val="00E126A9"/>
    <w:rsid w:val="00E14AF4"/>
    <w:rsid w:val="00E2382C"/>
    <w:rsid w:val="00E262D4"/>
    <w:rsid w:val="00E3133F"/>
    <w:rsid w:val="00E34C96"/>
    <w:rsid w:val="00E36250"/>
    <w:rsid w:val="00E379A7"/>
    <w:rsid w:val="00E41785"/>
    <w:rsid w:val="00E4454A"/>
    <w:rsid w:val="00E47F2D"/>
    <w:rsid w:val="00E54511"/>
    <w:rsid w:val="00E57A2D"/>
    <w:rsid w:val="00E57FAF"/>
    <w:rsid w:val="00E60EDC"/>
    <w:rsid w:val="00E61DAC"/>
    <w:rsid w:val="00E66737"/>
    <w:rsid w:val="00E708B9"/>
    <w:rsid w:val="00E723BB"/>
    <w:rsid w:val="00E72B80"/>
    <w:rsid w:val="00E75FE3"/>
    <w:rsid w:val="00E84AAF"/>
    <w:rsid w:val="00E86C4C"/>
    <w:rsid w:val="00E907A3"/>
    <w:rsid w:val="00E91D5D"/>
    <w:rsid w:val="00E9228E"/>
    <w:rsid w:val="00E9522F"/>
    <w:rsid w:val="00EA2918"/>
    <w:rsid w:val="00EA4975"/>
    <w:rsid w:val="00EA5AE0"/>
    <w:rsid w:val="00EB26C5"/>
    <w:rsid w:val="00EB56E1"/>
    <w:rsid w:val="00EB61AC"/>
    <w:rsid w:val="00EB7AB1"/>
    <w:rsid w:val="00EC3E7A"/>
    <w:rsid w:val="00EC4ADE"/>
    <w:rsid w:val="00ED1214"/>
    <w:rsid w:val="00ED4640"/>
    <w:rsid w:val="00EE63BF"/>
    <w:rsid w:val="00EE661A"/>
    <w:rsid w:val="00EE7CB8"/>
    <w:rsid w:val="00EE7CD8"/>
    <w:rsid w:val="00EF37F6"/>
    <w:rsid w:val="00EF3FF9"/>
    <w:rsid w:val="00EF48CC"/>
    <w:rsid w:val="00F00801"/>
    <w:rsid w:val="00F05E10"/>
    <w:rsid w:val="00F078CE"/>
    <w:rsid w:val="00F11471"/>
    <w:rsid w:val="00F129B0"/>
    <w:rsid w:val="00F2488D"/>
    <w:rsid w:val="00F25313"/>
    <w:rsid w:val="00F310DD"/>
    <w:rsid w:val="00F4331E"/>
    <w:rsid w:val="00F43C33"/>
    <w:rsid w:val="00F43CCF"/>
    <w:rsid w:val="00F45FBD"/>
    <w:rsid w:val="00F601A0"/>
    <w:rsid w:val="00F66A74"/>
    <w:rsid w:val="00F712E9"/>
    <w:rsid w:val="00F729C8"/>
    <w:rsid w:val="00F73032"/>
    <w:rsid w:val="00F77C0C"/>
    <w:rsid w:val="00F77CF3"/>
    <w:rsid w:val="00F83362"/>
    <w:rsid w:val="00F848FC"/>
    <w:rsid w:val="00F906F6"/>
    <w:rsid w:val="00F9282A"/>
    <w:rsid w:val="00F96BAD"/>
    <w:rsid w:val="00FA139D"/>
    <w:rsid w:val="00FA60F5"/>
    <w:rsid w:val="00FA72C9"/>
    <w:rsid w:val="00FA7B03"/>
    <w:rsid w:val="00FB0E84"/>
    <w:rsid w:val="00FB6030"/>
    <w:rsid w:val="00FC2405"/>
    <w:rsid w:val="00FD01C2"/>
    <w:rsid w:val="00FD041D"/>
    <w:rsid w:val="00FD214A"/>
    <w:rsid w:val="00FD4546"/>
    <w:rsid w:val="00FD5414"/>
    <w:rsid w:val="00FE0E90"/>
    <w:rsid w:val="00FE595C"/>
    <w:rsid w:val="00FE7C31"/>
    <w:rsid w:val="00FF0CE3"/>
    <w:rsid w:val="00FF2DF9"/>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a"/>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muelssonj@sharplab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h-ta.hsiang@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22C55-488A-46FB-85EA-04F4FF62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67</cp:revision>
  <cp:lastPrinted>1900-01-01T08:00:00Z</cp:lastPrinted>
  <dcterms:created xsi:type="dcterms:W3CDTF">2019-12-28T18:47:00Z</dcterms:created>
  <dcterms:modified xsi:type="dcterms:W3CDTF">2020-01-11T11:36:00Z</dcterms:modified>
</cp:coreProperties>
</file>