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3764C3" w:rsidR="00E61DAC" w:rsidRPr="005B217D" w:rsidRDefault="00F23C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44F2BC3" w:rsidR="008A4B4C" w:rsidRPr="00E028C1" w:rsidRDefault="00E61DAC" w:rsidP="00536188">
            <w:pPr>
              <w:tabs>
                <w:tab w:val="left" w:pos="7200"/>
              </w:tabs>
              <w:rPr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23CDA">
              <w:rPr>
                <w:lang w:val="en-CA" w:eastAsia="ja-JP"/>
              </w:rPr>
              <w:t>Q</w:t>
            </w:r>
            <w:r w:rsidR="00DA6AB1">
              <w:rPr>
                <w:lang w:val="en-CA"/>
              </w:rPr>
              <w:t>0</w:t>
            </w:r>
            <w:r w:rsidR="00F23CDA">
              <w:rPr>
                <w:lang w:val="en-CA"/>
              </w:rPr>
              <w:t>6</w:t>
            </w:r>
            <w:r w:rsidR="00E028C1">
              <w:rPr>
                <w:lang w:val="en-CA"/>
              </w:rPr>
              <w:t>36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465857" w:rsidR="00E61DAC" w:rsidRPr="005B217D" w:rsidRDefault="00C05F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05FA0">
              <w:rPr>
                <w:b/>
                <w:szCs w:val="22"/>
                <w:lang w:val="en-CA"/>
              </w:rPr>
              <w:t>Crosscheck of JVET-Q0</w:t>
            </w:r>
            <w:r w:rsidR="00E028C1">
              <w:rPr>
                <w:b/>
                <w:szCs w:val="22"/>
                <w:lang w:val="en-CA"/>
              </w:rPr>
              <w:t>460</w:t>
            </w:r>
            <w:r w:rsidRPr="00C05FA0">
              <w:rPr>
                <w:b/>
                <w:szCs w:val="22"/>
                <w:lang w:val="en-CA"/>
              </w:rPr>
              <w:t xml:space="preserve"> (</w:t>
            </w:r>
            <w:r w:rsidR="00135195" w:rsidRPr="00135195">
              <w:rPr>
                <w:b/>
                <w:szCs w:val="22"/>
                <w:lang w:val="en-CA"/>
              </w:rPr>
              <w:t>Non-CE3: Inter BDPCM for lossless video coding</w:t>
            </w:r>
            <w:r w:rsidRPr="00C05FA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45D1BD" w14:textId="02F04F1C" w:rsidR="00E2572B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C05FA0">
        <w:rPr>
          <w:lang w:val="en-CA"/>
        </w:rPr>
        <w:t>Q0</w:t>
      </w:r>
      <w:r w:rsidR="00E028C1">
        <w:rPr>
          <w:lang w:val="en-CA"/>
        </w:rPr>
        <w:t>460</w:t>
      </w:r>
      <w:r w:rsidR="000308E7">
        <w:rPr>
          <w:lang w:val="en-CA"/>
        </w:rPr>
        <w:t xml:space="preserve"> </w:t>
      </w:r>
      <w:r w:rsidR="00695C35" w:rsidRPr="00695C35">
        <w:rPr>
          <w:lang w:val="en-CA"/>
        </w:rPr>
        <w:t>(</w:t>
      </w:r>
      <w:r w:rsidR="00A61E57" w:rsidRPr="00A61E57">
        <w:rPr>
          <w:lang w:val="en-CA"/>
        </w:rPr>
        <w:t>Non-CE3: Inter BDPCM for lossless video coding</w:t>
      </w:r>
      <w:r w:rsidR="00695C35" w:rsidRPr="00695C35">
        <w:rPr>
          <w:lang w:val="en-CA"/>
        </w:rPr>
        <w:t>)</w:t>
      </w:r>
      <w:r w:rsidR="000308E7">
        <w:rPr>
          <w:lang w:val="en-CA"/>
        </w:rPr>
        <w:t xml:space="preserve"> [1]</w:t>
      </w:r>
      <w:r w:rsidR="004D2877">
        <w:rPr>
          <w:rFonts w:hint="eastAsia"/>
          <w:lang w:val="en-CA" w:eastAsia="ja-JP"/>
        </w:rPr>
        <w:t>,</w:t>
      </w:r>
      <w:r w:rsidR="004D2877">
        <w:rPr>
          <w:lang w:val="en-CA" w:eastAsia="ja-JP"/>
        </w:rPr>
        <w:t xml:space="preserve"> which proposes </w:t>
      </w:r>
      <w:r w:rsidR="00A61E57">
        <w:rPr>
          <w:lang w:val="en-CA" w:eastAsia="ja-JP"/>
        </w:rPr>
        <w:t xml:space="preserve">enabling Inter BDPCM for </w:t>
      </w:r>
      <w:proofErr w:type="spellStart"/>
      <w:r w:rsidR="00A61E57">
        <w:rPr>
          <w:lang w:val="en-CA" w:eastAsia="ja-JP"/>
        </w:rPr>
        <w:t>luma</w:t>
      </w:r>
      <w:proofErr w:type="spellEnd"/>
      <w:r w:rsidR="00A61E57">
        <w:rPr>
          <w:lang w:val="en-CA" w:eastAsia="ja-JP"/>
        </w:rPr>
        <w:t xml:space="preserve"> in lossless coding</w:t>
      </w:r>
      <w:r w:rsidR="00D23B2A">
        <w:rPr>
          <w:lang w:val="en-CA" w:eastAsia="ja-JP"/>
        </w:rPr>
        <w:t xml:space="preserve">. </w:t>
      </w:r>
      <w:r w:rsidR="00667BD1">
        <w:rPr>
          <w:lang w:val="en-CA"/>
        </w:rPr>
        <w:t xml:space="preserve">The cross-checker’s </w:t>
      </w:r>
      <w:r w:rsidR="00CD152B">
        <w:rPr>
          <w:lang w:val="en-CA"/>
        </w:rPr>
        <w:t xml:space="preserve">partial </w:t>
      </w:r>
      <w:r w:rsidR="00667BD1">
        <w:rPr>
          <w:lang w:val="en-CA"/>
        </w:rPr>
        <w:t>results matched with the results reported in JVET-</w:t>
      </w:r>
      <w:r w:rsidR="00850BE2">
        <w:rPr>
          <w:lang w:val="en-CA"/>
        </w:rPr>
        <w:t>Q0</w:t>
      </w:r>
      <w:r w:rsidR="006D090B">
        <w:rPr>
          <w:lang w:val="en-CA"/>
        </w:rPr>
        <w:t>460</w:t>
      </w:r>
      <w:r w:rsidR="00667BD1">
        <w:rPr>
          <w:lang w:val="en-CA"/>
        </w:rPr>
        <w:t xml:space="preserve">. </w:t>
      </w:r>
    </w:p>
    <w:p w14:paraId="66362B7F" w14:textId="1C53CDB0" w:rsidR="00637B08" w:rsidRDefault="009A0400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>ote: Some results are not finished and will be updated in a revision of the document.</w:t>
      </w:r>
    </w:p>
    <w:p w14:paraId="7CF02A6B" w14:textId="77777777" w:rsidR="00C52E7D" w:rsidRPr="00D84EC4" w:rsidRDefault="00C52E7D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2EEF4F99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were </w:t>
      </w:r>
      <w:r>
        <w:rPr>
          <w:lang w:val="en-CA" w:eastAsia="ja-JP"/>
        </w:rPr>
        <w:t>carried out</w:t>
      </w:r>
      <w:r w:rsidR="00503543">
        <w:rPr>
          <w:lang w:val="en-CA" w:eastAsia="ja-JP"/>
        </w:rPr>
        <w:t xml:space="preserve"> </w:t>
      </w:r>
      <w:r w:rsidR="00850BE2">
        <w:rPr>
          <w:lang w:val="en-CA" w:eastAsia="ja-JP"/>
        </w:rPr>
        <w:t xml:space="preserve">following CE3 test condition </w:t>
      </w:r>
      <w:r w:rsidR="000308E7">
        <w:rPr>
          <w:lang w:val="en-CA" w:eastAsia="ja-JP"/>
        </w:rPr>
        <w:t>in JVET-P2023 [2]</w:t>
      </w:r>
      <w:r w:rsidR="00A9513F">
        <w:rPr>
          <w:lang w:val="en-CA" w:eastAsia="ja-JP"/>
        </w:rPr>
        <w:t>:</w:t>
      </w:r>
    </w:p>
    <w:p w14:paraId="0F8549A3" w14:textId="544F6B54" w:rsidR="0065395E" w:rsidRDefault="0065395E" w:rsidP="0065395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>1: VTM-7.0</w:t>
      </w:r>
      <w:r w:rsidR="00614E1A">
        <w:rPr>
          <w:lang w:val="en-CA" w:eastAsia="ja-JP"/>
        </w:rPr>
        <w:t xml:space="preserve"> w/o BDPCM </w:t>
      </w:r>
      <w:r>
        <w:rPr>
          <w:lang w:val="en-CA" w:eastAsia="ja-JP"/>
        </w:rPr>
        <w:t xml:space="preserve">vs </w:t>
      </w:r>
      <w:r w:rsidR="00E028C1">
        <w:rPr>
          <w:lang w:val="en-CA" w:eastAsia="ja-JP"/>
        </w:rPr>
        <w:t>Enabling Inter BDPCM only</w:t>
      </w:r>
      <w:r>
        <w:rPr>
          <w:lang w:val="en-CA" w:eastAsia="ja-JP"/>
        </w:rPr>
        <w:t xml:space="preserve"> under lossless condition with first 100 frames</w:t>
      </w:r>
    </w:p>
    <w:p w14:paraId="2BE44499" w14:textId="5B54C848" w:rsidR="0065395E" w:rsidRPr="0065395E" w:rsidRDefault="0065395E" w:rsidP="0065395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 xml:space="preserve">2: VTM-7.0 </w:t>
      </w:r>
      <w:r w:rsidR="00614E1A">
        <w:rPr>
          <w:lang w:val="en-CA" w:eastAsia="ja-JP"/>
        </w:rPr>
        <w:t xml:space="preserve">w/o BDPCM </w:t>
      </w:r>
      <w:r>
        <w:rPr>
          <w:lang w:val="en-CA" w:eastAsia="ja-JP"/>
        </w:rPr>
        <w:t xml:space="preserve">vs </w:t>
      </w:r>
      <w:r w:rsidR="00E028C1">
        <w:rPr>
          <w:lang w:val="en-CA" w:eastAsia="ja-JP"/>
        </w:rPr>
        <w:t>Enabling Intra &amp; Inter BDPCM</w:t>
      </w:r>
      <w:r>
        <w:rPr>
          <w:lang w:val="en-CA" w:eastAsia="ja-JP"/>
        </w:rPr>
        <w:t xml:space="preserve"> under lossless condition with first 100 frames</w:t>
      </w:r>
    </w:p>
    <w:p w14:paraId="7E4046EB" w14:textId="07892102" w:rsidR="00E56A13" w:rsidRPr="000662E2" w:rsidRDefault="000662E2" w:rsidP="000662E2">
      <w:pPr>
        <w:tabs>
          <w:tab w:val="clear" w:pos="1080"/>
          <w:tab w:val="clear" w:pos="1440"/>
          <w:tab w:val="left" w:pos="970"/>
          <w:tab w:val="left" w:pos="1110"/>
        </w:tabs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>ote QP is set to 4 for both anchor and tested.</w:t>
      </w:r>
      <w:bookmarkStart w:id="0" w:name="_GoBack"/>
      <w:bookmarkEnd w:id="0"/>
    </w:p>
    <w:p w14:paraId="42DFB774" w14:textId="1193E4D9" w:rsidR="001C6D36" w:rsidRDefault="001C6D36" w:rsidP="001C6D36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4B5AC6">
        <w:rPr>
          <w:lang w:val="en-CA" w:eastAsia="ja-JP"/>
        </w:rPr>
        <w:t>1</w:t>
      </w:r>
      <w:r w:rsidRPr="001C6D36">
        <w:rPr>
          <w:lang w:val="en-CA" w:eastAsia="ja-JP"/>
        </w:rPr>
        <w:t>-1</w:t>
      </w:r>
      <w:r w:rsidR="002405C1">
        <w:rPr>
          <w:lang w:val="en-CA" w:eastAsia="ja-JP"/>
        </w:rPr>
        <w:t xml:space="preserve"> to </w:t>
      </w:r>
      <w:r w:rsidR="004B5AC6">
        <w:rPr>
          <w:lang w:val="en-CA" w:eastAsia="ja-JP"/>
        </w:rPr>
        <w:t>1</w:t>
      </w:r>
      <w:r w:rsidR="002405C1">
        <w:rPr>
          <w:lang w:val="en-CA" w:eastAsia="ja-JP"/>
        </w:rPr>
        <w:t>-</w:t>
      </w:r>
      <w:r w:rsidR="00E028C1">
        <w:rPr>
          <w:lang w:val="en-CA" w:eastAsia="ja-JP"/>
        </w:rPr>
        <w:t>2</w:t>
      </w:r>
      <w:r w:rsidR="00E028C1" w:rsidRPr="001C6D36">
        <w:rPr>
          <w:lang w:val="en-CA" w:eastAsia="ja-JP"/>
        </w:rPr>
        <w:t xml:space="preserve"> </w:t>
      </w:r>
      <w:r w:rsidRPr="001C6D36">
        <w:rPr>
          <w:lang w:val="en-CA" w:eastAsia="ja-JP"/>
        </w:rPr>
        <w:t xml:space="preserve">summarizes results </w:t>
      </w:r>
      <w:r>
        <w:rPr>
          <w:lang w:val="en-CA" w:eastAsia="ja-JP"/>
        </w:rPr>
        <w:t xml:space="preserve">of </w:t>
      </w:r>
      <w:r w:rsidR="002405C1">
        <w:rPr>
          <w:lang w:val="en-CA" w:eastAsia="ja-JP"/>
        </w:rPr>
        <w:t xml:space="preserve">each </w:t>
      </w:r>
      <w:r w:rsidRPr="001C6D36">
        <w:rPr>
          <w:lang w:val="en-CA" w:eastAsia="ja-JP"/>
        </w:rPr>
        <w:t>Test1</w:t>
      </w:r>
      <w:r w:rsidR="00135195">
        <w:rPr>
          <w:lang w:val="en-CA" w:eastAsia="ja-JP"/>
        </w:rPr>
        <w:t xml:space="preserve"> and</w:t>
      </w:r>
      <w:r w:rsidR="00175BEE">
        <w:rPr>
          <w:lang w:val="en-CA" w:eastAsia="ja-JP"/>
        </w:rPr>
        <w:t xml:space="preserve">, </w:t>
      </w:r>
      <w:r w:rsidR="002405C1">
        <w:rPr>
          <w:lang w:val="en-CA" w:eastAsia="ja-JP"/>
        </w:rPr>
        <w:t>Test2, respectively</w:t>
      </w:r>
      <w:r w:rsidRPr="001C6D36">
        <w:rPr>
          <w:lang w:val="en-CA" w:eastAsia="ja-JP"/>
        </w:rPr>
        <w:t xml:space="preserve">. </w:t>
      </w:r>
    </w:p>
    <w:p w14:paraId="5D0371C0" w14:textId="77777777" w:rsidR="0053133D" w:rsidRPr="00E028C1" w:rsidRDefault="0053133D" w:rsidP="001C6D36">
      <w:pPr>
        <w:rPr>
          <w:lang w:val="en-CA" w:eastAsia="ja-JP"/>
        </w:rPr>
      </w:pPr>
    </w:p>
    <w:p w14:paraId="0498D7EC" w14:textId="69569D05" w:rsidR="004B5AC6" w:rsidRDefault="004B5AC6" w:rsidP="004B5AC6">
      <w:pPr>
        <w:pStyle w:val="ad"/>
        <w:keepNext/>
        <w:jc w:val="center"/>
      </w:pPr>
      <w:r>
        <w:t xml:space="preserve">Table </w:t>
      </w:r>
      <w:fldSimple w:instr=" STYLEREF 1 \s ">
        <w:r w:rsidR="006E381B">
          <w:rPr>
            <w:noProof/>
          </w:rPr>
          <w:t>1</w:t>
        </w:r>
      </w:fldSimple>
      <w:r w:rsidR="006E381B">
        <w:noBreakHyphen/>
      </w:r>
      <w:fldSimple w:instr=" SEQ Table \* ARABIC \s 1 ">
        <w:r w:rsidR="006E381B">
          <w:rPr>
            <w:noProof/>
          </w:rPr>
          <w:t>1</w:t>
        </w:r>
      </w:fldSimple>
      <w:r>
        <w:t xml:space="preserve"> Results of Test1</w:t>
      </w:r>
    </w:p>
    <w:tbl>
      <w:tblPr>
        <w:tblW w:w="8363" w:type="dxa"/>
        <w:jc w:val="center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37"/>
        <w:gridCol w:w="1177"/>
        <w:gridCol w:w="1180"/>
      </w:tblGrid>
      <w:tr w:rsidR="00E028C1" w14:paraId="287EE49D" w14:textId="77777777" w:rsidTr="00E028C1">
        <w:trPr>
          <w:trHeight w:val="245"/>
          <w:jc w:val="center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6C45BECD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976236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F9F975E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028C1" w14:paraId="73D1488E" w14:textId="77777777" w:rsidTr="00E028C1">
        <w:trPr>
          <w:trHeight w:val="24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5316E" w14:textId="77777777" w:rsidR="00E028C1" w:rsidRDefault="00E028C1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7CFDABA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6C06C678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8CC93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15CCFB4C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E028C1" w14:paraId="3A8D083D" w14:textId="77777777" w:rsidTr="00E028C1">
        <w:trPr>
          <w:trHeight w:val="24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96766" w14:textId="77777777" w:rsidR="00E028C1" w:rsidRDefault="00E028C1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700EF7C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9F05CDC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74494" w14:textId="77777777" w:rsidR="00E028C1" w:rsidRDefault="00E028C1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E7EC7BD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0C1A61A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E2ACF" w14:textId="77777777" w:rsidR="00E028C1" w:rsidRDefault="00E028C1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5B5CF0" w14:paraId="7E00324D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81D91D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1B6622" w14:textId="29ED91E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2A0C41" w14:textId="4F9533B5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F24F4A7" w14:textId="25E4A4DB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CA78BF" w14:textId="3BA4D7EF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86F533" w14:textId="55CD2F85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D79A01C" w14:textId="0CC75323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B5CF0" w14:paraId="53BAA5D9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96B5E5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0D3C26" w14:textId="4B6BDD68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C933E8" w14:textId="043048F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0D9044D" w14:textId="1A031B05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86E095" w14:textId="0048A884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62691A" w14:textId="19EEFC10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766F465" w14:textId="4214257D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B5CF0" w14:paraId="21BF2F71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7969E6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D30145" w14:textId="14FEB290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E48091" w14:textId="0A14EC79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D2525F9" w14:textId="5FC08D3C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-0.88%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2E9F7F" w14:textId="30B1C7E1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A97D09" w14:textId="2F4DD16A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92EC16C" w14:textId="57679EB5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-0.83%</w:t>
            </w:r>
          </w:p>
        </w:tc>
      </w:tr>
      <w:tr w:rsidR="005B5CF0" w14:paraId="00F381C2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8BC869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20D3E7" w14:textId="78F7283C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6E0368" w14:textId="3CCF8626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685995A" w14:textId="005A3F7E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-0.87%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58F31A" w14:textId="3D405F5E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730B62" w14:textId="69977C4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9886765" w14:textId="7387958B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-1.00%</w:t>
            </w:r>
          </w:p>
        </w:tc>
      </w:tr>
      <w:tr w:rsidR="005B5CF0" w14:paraId="02211F4E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C5B0E4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D7CC90" w14:textId="2142768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CF5375" w14:textId="0DC9E3E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FC16A3F" w14:textId="1538C20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-1.27%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15DC4F" w14:textId="3380E8F6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B1B26A" w14:textId="7375FBC2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316860B" w14:textId="10482BE1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-1.52%</w:t>
            </w:r>
          </w:p>
        </w:tc>
      </w:tr>
      <w:tr w:rsidR="005B5CF0" w14:paraId="2C1E4989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BA9581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22D4B6" w14:textId="513ABA82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46F26D" w14:textId="3476EBA4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5CF352A" w14:textId="24C1A8D6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373F81" w14:textId="3BC80784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8C415B" w14:textId="03D53650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AB425E3" w14:textId="259148FF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-1.82%</w:t>
            </w:r>
          </w:p>
        </w:tc>
      </w:tr>
      <w:tr w:rsidR="005B5CF0" w14:paraId="07B38E24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F7DEF8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EA886B" w14:textId="3D78475B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805AF8" w14:textId="4A564C78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34.4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42EBDB9" w14:textId="6BC06C56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-1.96%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31561E" w14:textId="51AA1F60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66.0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C1BD07" w14:textId="06827D52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51.7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7D8066" w14:textId="570E654A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9A1DE5">
              <w:t>-1.83%</w:t>
            </w:r>
          </w:p>
        </w:tc>
      </w:tr>
      <w:tr w:rsidR="005B5CF0" w14:paraId="3CD5D091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E60C0B1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04989EC" w14:textId="500909CA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03D15D3" w14:textId="05C96F9D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107.7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27B197E" w14:textId="1BCB9CB9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762A">
              <w:t>-0.83%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78DC872" w14:textId="5E50B20E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54F96CD" w14:textId="58CBABAF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A1DE5">
              <w:t>126.2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592B11" w14:textId="1886484C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9A1DE5">
              <w:t>-1.19%</w:t>
            </w:r>
          </w:p>
        </w:tc>
      </w:tr>
      <w:tr w:rsidR="005B5CF0" w14:paraId="0BC424A4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1AF16A6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3E8D0117" w14:textId="6D483202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9762A">
              <w:t>1.4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426FA9B8" w14:textId="05B3578A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9762A">
              <w:t>1.4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0CED3EE" w14:textId="5E9449D2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29A5345E" w14:textId="7290386A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1DE5">
              <w:t>2.0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41D6CAFF" w14:textId="21D12C2D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1DE5">
              <w:t>2.4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8367219" w14:textId="79E0EB0E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028C1" w14:paraId="4E67FF6D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BE6F35" w14:textId="77777777" w:rsidR="00E028C1" w:rsidRDefault="00E028C1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color w:val="000000"/>
                <w:sz w:val="18"/>
                <w:szCs w:val="18"/>
              </w:rPr>
              <w:t>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77F2A587" w14:textId="555F0A1E" w:rsidR="00E028C1" w:rsidRDefault="00E028C1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32C5194A" w14:textId="3AB607A0" w:rsidR="00E028C1" w:rsidRDefault="00E028C1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028C1" w14:paraId="730D2935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BEE6BF" w14:textId="77777777" w:rsidR="00E028C1" w:rsidRDefault="00E028C1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color w:val="000000"/>
                <w:sz w:val="18"/>
                <w:szCs w:val="18"/>
              </w:rPr>
              <w:t>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711E8F2E" w14:textId="3A13FD23" w:rsidR="00E028C1" w:rsidRDefault="00E028C1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3C67BEBD" w14:textId="744F48C8" w:rsidR="00E028C1" w:rsidRDefault="00E028C1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3811986A" w14:textId="45C7ADCA" w:rsidR="00552996" w:rsidRDefault="00552996" w:rsidP="00552996">
      <w:pPr>
        <w:pStyle w:val="ad"/>
        <w:keepNext/>
        <w:jc w:val="center"/>
      </w:pPr>
      <w:r>
        <w:lastRenderedPageBreak/>
        <w:t xml:space="preserve">Table </w:t>
      </w:r>
      <w:fldSimple w:instr=" STYLEREF 1 \s ">
        <w:r w:rsidR="006E381B">
          <w:rPr>
            <w:noProof/>
          </w:rPr>
          <w:t>1</w:t>
        </w:r>
      </w:fldSimple>
      <w:r w:rsidR="006E381B">
        <w:noBreakHyphen/>
      </w:r>
      <w:fldSimple w:instr=" SEQ Table \* ARABIC \s 1 ">
        <w:r w:rsidR="006E381B">
          <w:rPr>
            <w:noProof/>
          </w:rPr>
          <w:t>4</w:t>
        </w:r>
      </w:fldSimple>
      <w:r>
        <w:t xml:space="preserve"> Results of Test2</w:t>
      </w:r>
    </w:p>
    <w:tbl>
      <w:tblPr>
        <w:tblW w:w="8363" w:type="dxa"/>
        <w:jc w:val="center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37"/>
        <w:gridCol w:w="1177"/>
        <w:gridCol w:w="1180"/>
      </w:tblGrid>
      <w:tr w:rsidR="00E028C1" w14:paraId="4AC0DE6B" w14:textId="77777777" w:rsidTr="00E028C1">
        <w:trPr>
          <w:trHeight w:val="245"/>
          <w:jc w:val="center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1610E0DE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6D902E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B41149F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028C1" w14:paraId="04E0DA09" w14:textId="77777777" w:rsidTr="00E028C1">
        <w:trPr>
          <w:trHeight w:val="24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2193B9" w14:textId="77777777" w:rsidR="00E028C1" w:rsidRDefault="00E028C1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87724F7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DD1D087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998BE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6DA598B9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E028C1" w14:paraId="0B79C856" w14:textId="77777777" w:rsidTr="00E028C1">
        <w:trPr>
          <w:trHeight w:val="24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19433E" w14:textId="77777777" w:rsidR="00E028C1" w:rsidRDefault="00E028C1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B41E750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A53AA4C" w14:textId="1862F933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Test </w:t>
            </w:r>
            <w:r w:rsidR="005B5CF0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B91555" w14:textId="77777777" w:rsidR="00E028C1" w:rsidRDefault="00E028C1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5740AB1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FCACD3D" w14:textId="27FEDE2A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Test </w:t>
            </w:r>
            <w:r w:rsidR="005B5CF0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08C0E" w14:textId="77777777" w:rsidR="00E028C1" w:rsidRDefault="00E028C1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5B5CF0" w14:paraId="6668F893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073726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0592A5" w14:textId="4BD4C2CD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D7BFCC" w14:textId="3361D929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FE5D89C" w14:textId="717F1552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B3E144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D5CCA4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F18685F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B5CF0" w14:paraId="1BF20A69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15072D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5836F3" w14:textId="01557073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40D801" w14:textId="4B5B1C31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EAB5C07" w14:textId="3C420232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F66531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94CACF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0356861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B5CF0" w14:paraId="07622645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862854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DABA3F" w14:textId="567CE92A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27C0B4" w14:textId="1109DE09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4188D9D" w14:textId="4297A75B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-1.13%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FD79CF" w14:textId="0849E412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C03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36AF65" w14:textId="15BF493A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C03"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3F3B48C" w14:textId="666902DF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C03">
              <w:t>-1.38%</w:t>
            </w:r>
          </w:p>
        </w:tc>
      </w:tr>
      <w:tr w:rsidR="005B5CF0" w14:paraId="4F0893C3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62DC83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595B7A" w14:textId="4EFC2EB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172F82" w14:textId="3B990875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E86866A" w14:textId="78E65282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-1.19%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DF5178" w14:textId="65A005D1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C03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4554F2" w14:textId="470C16D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C03">
              <w:t>2.5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9D86E35" w14:textId="35D50FDF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C03">
              <w:t>-1.30%</w:t>
            </w:r>
          </w:p>
        </w:tc>
      </w:tr>
      <w:tr w:rsidR="005B5CF0" w14:paraId="2977D9C8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1975A3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E839D4" w14:textId="36F8358C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FF4639" w14:textId="6B2AFA1F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935A1C5" w14:textId="6ACA754A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-1.61%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8BCAB8" w14:textId="49CEA8B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C03"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ECF1FA" w14:textId="182B51FE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C03"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70BC455" w14:textId="50F54B20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C03">
              <w:t>-1.70%</w:t>
            </w:r>
          </w:p>
        </w:tc>
      </w:tr>
      <w:tr w:rsidR="005B5CF0" w14:paraId="43CC2C50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EA8C85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091D52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6D3AB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8E30AC9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217553" w14:textId="6D4FD9E6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C03"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9E9C62" w14:textId="2B672D24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C03">
              <w:t>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6E25463" w14:textId="303B76CD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C03">
              <w:t>-2.50%</w:t>
            </w:r>
          </w:p>
        </w:tc>
      </w:tr>
      <w:tr w:rsidR="005B5CF0" w14:paraId="0500C2C4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CCC472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851012" w14:textId="740285CD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C667EB" w14:textId="1FD3F54C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35.1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08D7300" w14:textId="217626C6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-3.28%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816532" w14:textId="74495D34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C03">
              <w:t>66.0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410B8" w14:textId="3D897FB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C03">
              <w:t>52.4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4D25B2E" w14:textId="5EF551A4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01C03">
              <w:t>-2.70%</w:t>
            </w:r>
          </w:p>
        </w:tc>
      </w:tr>
      <w:tr w:rsidR="005B5CF0" w14:paraId="2935F7DC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93C7E85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F5E2A03" w14:textId="4CBA3C51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A7E94EC" w14:textId="1FA8C6B8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108.7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52407CA" w14:textId="28DC4BC6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3DF6">
              <w:t>-1.67%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24B92FE" w14:textId="0449E955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C03"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8530678" w14:textId="228912CF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C03">
              <w:t>127.4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2C0E87" w14:textId="7FA35A20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01C03">
              <w:t>-1.96%</w:t>
            </w:r>
          </w:p>
        </w:tc>
      </w:tr>
      <w:tr w:rsidR="005B5CF0" w14:paraId="32F81D9B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67269D9" w14:textId="77777777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3B93A4F2" w14:textId="2653B6FC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73DF6">
              <w:t>1.4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2A2BAF35" w14:textId="749FA308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73DF6">
              <w:t>1.4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8ED4F2E" w14:textId="44A67C42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73038A20" w14:textId="38C5700B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01C03">
              <w:t>2.0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69D6D579" w14:textId="09681790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01C03">
              <w:t>2.2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C879DE" w14:textId="41F9D9B3" w:rsidR="005B5CF0" w:rsidRDefault="005B5CF0" w:rsidP="005B5C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028C1" w14:paraId="4F07969E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9482C5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color w:val="000000"/>
                <w:sz w:val="18"/>
                <w:szCs w:val="18"/>
              </w:rPr>
              <w:t>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2A116459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784375B5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028C1" w14:paraId="3CA989F9" w14:textId="77777777" w:rsidTr="00E028C1">
        <w:trPr>
          <w:trHeight w:val="245"/>
          <w:jc w:val="center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129FA98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color w:val="000000"/>
                <w:sz w:val="18"/>
                <w:szCs w:val="18"/>
              </w:rPr>
              <w:t>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2424F64C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39098113" w14:textId="77777777" w:rsidR="00E028C1" w:rsidRDefault="00E028C1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33D02D57" w14:textId="77777777" w:rsidR="00417099" w:rsidRDefault="00417099" w:rsidP="001C6D36">
      <w:pPr>
        <w:rPr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7AAE6C3" w14:textId="7792DEB8" w:rsidR="002B403D" w:rsidRDefault="002B403D" w:rsidP="002B403D">
      <w:pPr>
        <w:ind w:left="440" w:hangingChars="200" w:hanging="44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 w:rsidR="00B15137" w:rsidRPr="00B15137">
        <w:t xml:space="preserve"> </w:t>
      </w:r>
      <w:r w:rsidR="00827443">
        <w:t>G. Kulupana, S. Blasi</w:t>
      </w:r>
      <w:r>
        <w:rPr>
          <w:szCs w:val="22"/>
          <w:lang w:val="en-CA" w:eastAsia="ja-JP"/>
        </w:rPr>
        <w:t>, “</w:t>
      </w:r>
      <w:r w:rsidR="00827443" w:rsidRPr="00827443">
        <w:rPr>
          <w:szCs w:val="22"/>
          <w:lang w:val="en-CA" w:eastAsia="ja-JP"/>
        </w:rPr>
        <w:t>Non-CE3: Inter BDPCM for lossless video coding</w:t>
      </w:r>
      <w:r w:rsidR="00317842">
        <w:rPr>
          <w:szCs w:val="22"/>
          <w:lang w:val="en-CA" w:eastAsia="ja-JP"/>
        </w:rPr>
        <w:t>,”</w:t>
      </w:r>
      <w:r>
        <w:rPr>
          <w:szCs w:val="22"/>
          <w:lang w:val="en-CA" w:eastAsia="ja-JP"/>
        </w:rPr>
        <w:t xml:space="preserve"> JVET-</w:t>
      </w:r>
      <w:r w:rsidR="00D82737">
        <w:rPr>
          <w:szCs w:val="22"/>
          <w:lang w:val="en-CA" w:eastAsia="ja-JP"/>
        </w:rPr>
        <w:t>Q0</w:t>
      </w:r>
      <w:r w:rsidR="00827443">
        <w:rPr>
          <w:szCs w:val="22"/>
          <w:lang w:val="en-CA" w:eastAsia="ja-JP"/>
        </w:rPr>
        <w:t>460</w:t>
      </w:r>
    </w:p>
    <w:p w14:paraId="4CE6011A" w14:textId="391A8893" w:rsidR="000C2CE4" w:rsidRPr="00546EB8" w:rsidRDefault="000308E7" w:rsidP="009234A5">
      <w:pPr>
        <w:rPr>
          <w:szCs w:val="22"/>
          <w:lang w:val="en-CA"/>
        </w:rPr>
      </w:pPr>
      <w:r w:rsidRPr="000308E7">
        <w:rPr>
          <w:szCs w:val="22"/>
          <w:lang w:val="en-CA"/>
        </w:rPr>
        <w:t>[2]</w:t>
      </w:r>
      <w:r w:rsidRPr="000308E7">
        <w:rPr>
          <w:szCs w:val="22"/>
          <w:lang w:val="en-CA"/>
        </w:rPr>
        <w:tab/>
        <w:t>T. Nguyen, T. C. Ma, A. Nalci, “Description of Core Experiment 3 (CE3): Lossless Coding”, JVET-P2023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A939F" w14:textId="77777777" w:rsidR="00EC35F3" w:rsidRDefault="00EC35F3">
      <w:r>
        <w:separator/>
      </w:r>
    </w:p>
  </w:endnote>
  <w:endnote w:type="continuationSeparator" w:id="0">
    <w:p w14:paraId="281A83CD" w14:textId="77777777" w:rsidR="00EC35F3" w:rsidRDefault="00EC3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66C83" w14:textId="77777777" w:rsidR="00691CF2" w:rsidRDefault="00691CF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D28848" w:rsidR="00691CF2" w:rsidRPr="00C00DDE" w:rsidRDefault="00691CF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028C1">
      <w:rPr>
        <w:rStyle w:val="a5"/>
        <w:noProof/>
      </w:rPr>
      <w:t>2020-01-08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2FF50" w14:textId="77777777" w:rsidR="00691CF2" w:rsidRDefault="00691CF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069B5" w14:textId="77777777" w:rsidR="00EC35F3" w:rsidRDefault="00EC35F3">
      <w:r>
        <w:separator/>
      </w:r>
    </w:p>
  </w:footnote>
  <w:footnote w:type="continuationSeparator" w:id="0">
    <w:p w14:paraId="508DC8A6" w14:textId="77777777" w:rsidR="00EC35F3" w:rsidRDefault="00EC3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F2D9F" w14:textId="77777777" w:rsidR="00691CF2" w:rsidRDefault="00691CF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1086D" w14:textId="77777777" w:rsidR="00691CF2" w:rsidRDefault="00691CF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21C7E" w14:textId="77777777" w:rsidR="00691CF2" w:rsidRDefault="00691CF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6C39"/>
    <w:rsid w:val="00021BAD"/>
    <w:rsid w:val="000308A3"/>
    <w:rsid w:val="000308E7"/>
    <w:rsid w:val="00034501"/>
    <w:rsid w:val="00040B65"/>
    <w:rsid w:val="00043B70"/>
    <w:rsid w:val="000458BC"/>
    <w:rsid w:val="00045C41"/>
    <w:rsid w:val="00046C03"/>
    <w:rsid w:val="00056430"/>
    <w:rsid w:val="00065039"/>
    <w:rsid w:val="00065A09"/>
    <w:rsid w:val="000662E2"/>
    <w:rsid w:val="0007614F"/>
    <w:rsid w:val="00081398"/>
    <w:rsid w:val="0008232F"/>
    <w:rsid w:val="00094479"/>
    <w:rsid w:val="000948AB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C02"/>
    <w:rsid w:val="000E7D39"/>
    <w:rsid w:val="000F158C"/>
    <w:rsid w:val="00102F3D"/>
    <w:rsid w:val="00105317"/>
    <w:rsid w:val="001107B1"/>
    <w:rsid w:val="0012086F"/>
    <w:rsid w:val="00124E38"/>
    <w:rsid w:val="0012580B"/>
    <w:rsid w:val="00131F90"/>
    <w:rsid w:val="0013458C"/>
    <w:rsid w:val="00135195"/>
    <w:rsid w:val="0013521E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7C2"/>
    <w:rsid w:val="00175A24"/>
    <w:rsid w:val="00175BEE"/>
    <w:rsid w:val="00176309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3CD3"/>
    <w:rsid w:val="001B4E28"/>
    <w:rsid w:val="001C10FC"/>
    <w:rsid w:val="001C3525"/>
    <w:rsid w:val="001C3AFB"/>
    <w:rsid w:val="001C5B52"/>
    <w:rsid w:val="001C6D36"/>
    <w:rsid w:val="001C732D"/>
    <w:rsid w:val="001D1BD2"/>
    <w:rsid w:val="001D36FB"/>
    <w:rsid w:val="001E0248"/>
    <w:rsid w:val="001E02BE"/>
    <w:rsid w:val="001E394F"/>
    <w:rsid w:val="001E3B37"/>
    <w:rsid w:val="001F2594"/>
    <w:rsid w:val="001F3B0C"/>
    <w:rsid w:val="00200112"/>
    <w:rsid w:val="0020495A"/>
    <w:rsid w:val="002055A6"/>
    <w:rsid w:val="00205DAE"/>
    <w:rsid w:val="00206460"/>
    <w:rsid w:val="002069B4"/>
    <w:rsid w:val="00215DFC"/>
    <w:rsid w:val="002212DF"/>
    <w:rsid w:val="00222CD4"/>
    <w:rsid w:val="00225016"/>
    <w:rsid w:val="002253CA"/>
    <w:rsid w:val="002258E8"/>
    <w:rsid w:val="002264A6"/>
    <w:rsid w:val="00227BA7"/>
    <w:rsid w:val="002300E4"/>
    <w:rsid w:val="0023011C"/>
    <w:rsid w:val="002375C1"/>
    <w:rsid w:val="002405C1"/>
    <w:rsid w:val="00251687"/>
    <w:rsid w:val="00253F48"/>
    <w:rsid w:val="00263398"/>
    <w:rsid w:val="002633F8"/>
    <w:rsid w:val="00263B99"/>
    <w:rsid w:val="00263D6C"/>
    <w:rsid w:val="00266F06"/>
    <w:rsid w:val="00275BCF"/>
    <w:rsid w:val="00291E36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B5B7B"/>
    <w:rsid w:val="002C4D54"/>
    <w:rsid w:val="002D0AF6"/>
    <w:rsid w:val="002D3385"/>
    <w:rsid w:val="002E2BD0"/>
    <w:rsid w:val="002F164D"/>
    <w:rsid w:val="003021BC"/>
    <w:rsid w:val="00304970"/>
    <w:rsid w:val="00306206"/>
    <w:rsid w:val="00306AE0"/>
    <w:rsid w:val="003125DB"/>
    <w:rsid w:val="00315275"/>
    <w:rsid w:val="00317842"/>
    <w:rsid w:val="00317D85"/>
    <w:rsid w:val="00327C56"/>
    <w:rsid w:val="00330E55"/>
    <w:rsid w:val="003315A1"/>
    <w:rsid w:val="003369A8"/>
    <w:rsid w:val="003373EC"/>
    <w:rsid w:val="00342FF4"/>
    <w:rsid w:val="00344E5A"/>
    <w:rsid w:val="00345AA0"/>
    <w:rsid w:val="00346148"/>
    <w:rsid w:val="003669EA"/>
    <w:rsid w:val="003706CC"/>
    <w:rsid w:val="00373FA1"/>
    <w:rsid w:val="00377710"/>
    <w:rsid w:val="003945E5"/>
    <w:rsid w:val="003A2842"/>
    <w:rsid w:val="003A2D8E"/>
    <w:rsid w:val="003A7CE6"/>
    <w:rsid w:val="003B767A"/>
    <w:rsid w:val="003C20E4"/>
    <w:rsid w:val="003D6342"/>
    <w:rsid w:val="003E6F90"/>
    <w:rsid w:val="003E73ED"/>
    <w:rsid w:val="003F2FBA"/>
    <w:rsid w:val="003F5D0F"/>
    <w:rsid w:val="004031DE"/>
    <w:rsid w:val="00405D04"/>
    <w:rsid w:val="00414101"/>
    <w:rsid w:val="00417099"/>
    <w:rsid w:val="00420BA5"/>
    <w:rsid w:val="004219CF"/>
    <w:rsid w:val="004234F0"/>
    <w:rsid w:val="00432613"/>
    <w:rsid w:val="00433DDB"/>
    <w:rsid w:val="0043471F"/>
    <w:rsid w:val="00435A29"/>
    <w:rsid w:val="00437619"/>
    <w:rsid w:val="00441DF8"/>
    <w:rsid w:val="0045170C"/>
    <w:rsid w:val="0045282A"/>
    <w:rsid w:val="004552AA"/>
    <w:rsid w:val="00457871"/>
    <w:rsid w:val="00465806"/>
    <w:rsid w:val="00465A1E"/>
    <w:rsid w:val="004672B0"/>
    <w:rsid w:val="0048296D"/>
    <w:rsid w:val="00484341"/>
    <w:rsid w:val="00484DCA"/>
    <w:rsid w:val="004918A1"/>
    <w:rsid w:val="0049445A"/>
    <w:rsid w:val="00495BCA"/>
    <w:rsid w:val="004979B7"/>
    <w:rsid w:val="00497B5A"/>
    <w:rsid w:val="004A2A63"/>
    <w:rsid w:val="004A36BA"/>
    <w:rsid w:val="004B210C"/>
    <w:rsid w:val="004B5AC6"/>
    <w:rsid w:val="004C6C5A"/>
    <w:rsid w:val="004D2877"/>
    <w:rsid w:val="004D3BFC"/>
    <w:rsid w:val="004D405F"/>
    <w:rsid w:val="004D4580"/>
    <w:rsid w:val="004E4F4F"/>
    <w:rsid w:val="004E6789"/>
    <w:rsid w:val="004E6EA7"/>
    <w:rsid w:val="004F2D65"/>
    <w:rsid w:val="004F61E3"/>
    <w:rsid w:val="004F7282"/>
    <w:rsid w:val="00500C0B"/>
    <w:rsid w:val="00502E10"/>
    <w:rsid w:val="00503543"/>
    <w:rsid w:val="0050433C"/>
    <w:rsid w:val="0051015C"/>
    <w:rsid w:val="00514955"/>
    <w:rsid w:val="00516CF1"/>
    <w:rsid w:val="00530B3E"/>
    <w:rsid w:val="0053133D"/>
    <w:rsid w:val="00531AE9"/>
    <w:rsid w:val="00536188"/>
    <w:rsid w:val="00546EB8"/>
    <w:rsid w:val="00550A66"/>
    <w:rsid w:val="005521B8"/>
    <w:rsid w:val="00552996"/>
    <w:rsid w:val="005647A2"/>
    <w:rsid w:val="00567EC7"/>
    <w:rsid w:val="00570013"/>
    <w:rsid w:val="005753EC"/>
    <w:rsid w:val="0057683A"/>
    <w:rsid w:val="005801A2"/>
    <w:rsid w:val="00586BA2"/>
    <w:rsid w:val="0059285E"/>
    <w:rsid w:val="005952A5"/>
    <w:rsid w:val="00596FC6"/>
    <w:rsid w:val="005A0A6D"/>
    <w:rsid w:val="005A33A1"/>
    <w:rsid w:val="005A3F39"/>
    <w:rsid w:val="005B2027"/>
    <w:rsid w:val="005B217D"/>
    <w:rsid w:val="005B5CF0"/>
    <w:rsid w:val="005B6ECE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4E1A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395E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75452"/>
    <w:rsid w:val="00676A76"/>
    <w:rsid w:val="00685CDE"/>
    <w:rsid w:val="0068720E"/>
    <w:rsid w:val="00691CF2"/>
    <w:rsid w:val="00695C35"/>
    <w:rsid w:val="006A04B9"/>
    <w:rsid w:val="006A0736"/>
    <w:rsid w:val="006A2D13"/>
    <w:rsid w:val="006A609E"/>
    <w:rsid w:val="006C5D39"/>
    <w:rsid w:val="006C60FA"/>
    <w:rsid w:val="006D090B"/>
    <w:rsid w:val="006D4B77"/>
    <w:rsid w:val="006D66EA"/>
    <w:rsid w:val="006D6D9B"/>
    <w:rsid w:val="006E2810"/>
    <w:rsid w:val="006E381B"/>
    <w:rsid w:val="006E5174"/>
    <w:rsid w:val="006E5417"/>
    <w:rsid w:val="006E65F5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7CFC"/>
    <w:rsid w:val="00734F03"/>
    <w:rsid w:val="00737909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87206"/>
    <w:rsid w:val="00796EE3"/>
    <w:rsid w:val="007A7986"/>
    <w:rsid w:val="007A7D29"/>
    <w:rsid w:val="007A7EFF"/>
    <w:rsid w:val="007B0FD1"/>
    <w:rsid w:val="007B2938"/>
    <w:rsid w:val="007B2DF7"/>
    <w:rsid w:val="007B4036"/>
    <w:rsid w:val="007B4AB8"/>
    <w:rsid w:val="007C2ADB"/>
    <w:rsid w:val="007D1181"/>
    <w:rsid w:val="007D21D3"/>
    <w:rsid w:val="007D2764"/>
    <w:rsid w:val="007E01A3"/>
    <w:rsid w:val="007E59CF"/>
    <w:rsid w:val="007F1F8B"/>
    <w:rsid w:val="007F2006"/>
    <w:rsid w:val="007F2C6F"/>
    <w:rsid w:val="007F67A1"/>
    <w:rsid w:val="008057D9"/>
    <w:rsid w:val="00810B63"/>
    <w:rsid w:val="00811C05"/>
    <w:rsid w:val="00812B5E"/>
    <w:rsid w:val="00813D67"/>
    <w:rsid w:val="008206C8"/>
    <w:rsid w:val="00825A5C"/>
    <w:rsid w:val="00827443"/>
    <w:rsid w:val="00840D20"/>
    <w:rsid w:val="00850BE2"/>
    <w:rsid w:val="00852739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90260"/>
    <w:rsid w:val="00891607"/>
    <w:rsid w:val="00896B42"/>
    <w:rsid w:val="008A15AB"/>
    <w:rsid w:val="008A4B4C"/>
    <w:rsid w:val="008B2EB8"/>
    <w:rsid w:val="008C1585"/>
    <w:rsid w:val="008C239F"/>
    <w:rsid w:val="008C528E"/>
    <w:rsid w:val="008E480C"/>
    <w:rsid w:val="008F4C4B"/>
    <w:rsid w:val="008F4D29"/>
    <w:rsid w:val="009071DB"/>
    <w:rsid w:val="00907757"/>
    <w:rsid w:val="00910BE5"/>
    <w:rsid w:val="00911871"/>
    <w:rsid w:val="009212B0"/>
    <w:rsid w:val="00921E6F"/>
    <w:rsid w:val="00921FA1"/>
    <w:rsid w:val="009226A7"/>
    <w:rsid w:val="009234A5"/>
    <w:rsid w:val="00923F8B"/>
    <w:rsid w:val="00930573"/>
    <w:rsid w:val="00933453"/>
    <w:rsid w:val="009336F7"/>
    <w:rsid w:val="0093636C"/>
    <w:rsid w:val="00936A01"/>
    <w:rsid w:val="009374A7"/>
    <w:rsid w:val="009454BA"/>
    <w:rsid w:val="00955F6D"/>
    <w:rsid w:val="0095631C"/>
    <w:rsid w:val="00961B83"/>
    <w:rsid w:val="00977C16"/>
    <w:rsid w:val="00980AFB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179D"/>
    <w:rsid w:val="009B3361"/>
    <w:rsid w:val="009B7F3F"/>
    <w:rsid w:val="009C1AD2"/>
    <w:rsid w:val="009D4F02"/>
    <w:rsid w:val="009D7CE6"/>
    <w:rsid w:val="009E2DBF"/>
    <w:rsid w:val="009F284A"/>
    <w:rsid w:val="009F496B"/>
    <w:rsid w:val="009F668F"/>
    <w:rsid w:val="00A01439"/>
    <w:rsid w:val="00A02E61"/>
    <w:rsid w:val="00A05CFF"/>
    <w:rsid w:val="00A11789"/>
    <w:rsid w:val="00A12239"/>
    <w:rsid w:val="00A13048"/>
    <w:rsid w:val="00A338D8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1E57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2823"/>
    <w:rsid w:val="00AC71B6"/>
    <w:rsid w:val="00AD05A8"/>
    <w:rsid w:val="00AD06D7"/>
    <w:rsid w:val="00AE0698"/>
    <w:rsid w:val="00AE180F"/>
    <w:rsid w:val="00AE341B"/>
    <w:rsid w:val="00B01905"/>
    <w:rsid w:val="00B07CA7"/>
    <w:rsid w:val="00B1279A"/>
    <w:rsid w:val="00B1330B"/>
    <w:rsid w:val="00B15137"/>
    <w:rsid w:val="00B16975"/>
    <w:rsid w:val="00B211F8"/>
    <w:rsid w:val="00B301F9"/>
    <w:rsid w:val="00B3640F"/>
    <w:rsid w:val="00B417C9"/>
    <w:rsid w:val="00B4194A"/>
    <w:rsid w:val="00B430AB"/>
    <w:rsid w:val="00B437E8"/>
    <w:rsid w:val="00B5222E"/>
    <w:rsid w:val="00B53179"/>
    <w:rsid w:val="00B55E31"/>
    <w:rsid w:val="00B57A23"/>
    <w:rsid w:val="00B600CD"/>
    <w:rsid w:val="00B61C96"/>
    <w:rsid w:val="00B73A2A"/>
    <w:rsid w:val="00B75A51"/>
    <w:rsid w:val="00B771A6"/>
    <w:rsid w:val="00B827C6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1694"/>
    <w:rsid w:val="00BC1E33"/>
    <w:rsid w:val="00BC2EA3"/>
    <w:rsid w:val="00BC5AFD"/>
    <w:rsid w:val="00BD0993"/>
    <w:rsid w:val="00BD4BCD"/>
    <w:rsid w:val="00BE0839"/>
    <w:rsid w:val="00BE1377"/>
    <w:rsid w:val="00BE7168"/>
    <w:rsid w:val="00BF4C7F"/>
    <w:rsid w:val="00C00DDE"/>
    <w:rsid w:val="00C04F43"/>
    <w:rsid w:val="00C05FA0"/>
    <w:rsid w:val="00C0609D"/>
    <w:rsid w:val="00C115AB"/>
    <w:rsid w:val="00C14087"/>
    <w:rsid w:val="00C14311"/>
    <w:rsid w:val="00C159DA"/>
    <w:rsid w:val="00C15C60"/>
    <w:rsid w:val="00C20DC3"/>
    <w:rsid w:val="00C26CCB"/>
    <w:rsid w:val="00C30249"/>
    <w:rsid w:val="00C36A6D"/>
    <w:rsid w:val="00C3723B"/>
    <w:rsid w:val="00C42466"/>
    <w:rsid w:val="00C45C62"/>
    <w:rsid w:val="00C52E7D"/>
    <w:rsid w:val="00C606C9"/>
    <w:rsid w:val="00C62393"/>
    <w:rsid w:val="00C71D13"/>
    <w:rsid w:val="00C73106"/>
    <w:rsid w:val="00C80288"/>
    <w:rsid w:val="00C83CE3"/>
    <w:rsid w:val="00C84003"/>
    <w:rsid w:val="00C903B9"/>
    <w:rsid w:val="00C90650"/>
    <w:rsid w:val="00C97D78"/>
    <w:rsid w:val="00CA2005"/>
    <w:rsid w:val="00CB291A"/>
    <w:rsid w:val="00CB5278"/>
    <w:rsid w:val="00CB6CF9"/>
    <w:rsid w:val="00CC1F6D"/>
    <w:rsid w:val="00CC2AAE"/>
    <w:rsid w:val="00CC5A42"/>
    <w:rsid w:val="00CD0EAB"/>
    <w:rsid w:val="00CD152B"/>
    <w:rsid w:val="00CE0A58"/>
    <w:rsid w:val="00CE1E82"/>
    <w:rsid w:val="00CE29A9"/>
    <w:rsid w:val="00CE5E02"/>
    <w:rsid w:val="00CF0817"/>
    <w:rsid w:val="00CF34DB"/>
    <w:rsid w:val="00CF3917"/>
    <w:rsid w:val="00CF52F2"/>
    <w:rsid w:val="00CF558F"/>
    <w:rsid w:val="00D00C76"/>
    <w:rsid w:val="00D010C0"/>
    <w:rsid w:val="00D049C8"/>
    <w:rsid w:val="00D064C1"/>
    <w:rsid w:val="00D073E2"/>
    <w:rsid w:val="00D15AB0"/>
    <w:rsid w:val="00D17C23"/>
    <w:rsid w:val="00D214BE"/>
    <w:rsid w:val="00D23B2A"/>
    <w:rsid w:val="00D26228"/>
    <w:rsid w:val="00D314A7"/>
    <w:rsid w:val="00D41D98"/>
    <w:rsid w:val="00D430C3"/>
    <w:rsid w:val="00D446EC"/>
    <w:rsid w:val="00D51AF4"/>
    <w:rsid w:val="00D51BF0"/>
    <w:rsid w:val="00D531DB"/>
    <w:rsid w:val="00D54E55"/>
    <w:rsid w:val="00D55942"/>
    <w:rsid w:val="00D570E7"/>
    <w:rsid w:val="00D63F76"/>
    <w:rsid w:val="00D65DE3"/>
    <w:rsid w:val="00D76E53"/>
    <w:rsid w:val="00D807BF"/>
    <w:rsid w:val="00D80AF9"/>
    <w:rsid w:val="00D82737"/>
    <w:rsid w:val="00D82FCC"/>
    <w:rsid w:val="00D83494"/>
    <w:rsid w:val="00D84EC4"/>
    <w:rsid w:val="00DA17FC"/>
    <w:rsid w:val="00DA628F"/>
    <w:rsid w:val="00DA6AB1"/>
    <w:rsid w:val="00DA7887"/>
    <w:rsid w:val="00DB2C26"/>
    <w:rsid w:val="00DD02F4"/>
    <w:rsid w:val="00DD03A5"/>
    <w:rsid w:val="00DD6622"/>
    <w:rsid w:val="00DE19A1"/>
    <w:rsid w:val="00DE1C7C"/>
    <w:rsid w:val="00DE6B43"/>
    <w:rsid w:val="00DE768D"/>
    <w:rsid w:val="00DF0897"/>
    <w:rsid w:val="00E028C1"/>
    <w:rsid w:val="00E11923"/>
    <w:rsid w:val="00E2572B"/>
    <w:rsid w:val="00E262D4"/>
    <w:rsid w:val="00E2652E"/>
    <w:rsid w:val="00E36250"/>
    <w:rsid w:val="00E379DE"/>
    <w:rsid w:val="00E47F2D"/>
    <w:rsid w:val="00E54511"/>
    <w:rsid w:val="00E56184"/>
    <w:rsid w:val="00E56A13"/>
    <w:rsid w:val="00E60EDC"/>
    <w:rsid w:val="00E61DAC"/>
    <w:rsid w:val="00E63519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1EF3"/>
    <w:rsid w:val="00EB367A"/>
    <w:rsid w:val="00EB56E1"/>
    <w:rsid w:val="00EB7AB1"/>
    <w:rsid w:val="00EC056E"/>
    <w:rsid w:val="00EC35F3"/>
    <w:rsid w:val="00EE7CD8"/>
    <w:rsid w:val="00EF37F6"/>
    <w:rsid w:val="00EF48CC"/>
    <w:rsid w:val="00EF49A5"/>
    <w:rsid w:val="00EF5D2F"/>
    <w:rsid w:val="00EF6A8E"/>
    <w:rsid w:val="00F00801"/>
    <w:rsid w:val="00F009E9"/>
    <w:rsid w:val="00F02FF0"/>
    <w:rsid w:val="00F2367A"/>
    <w:rsid w:val="00F23CDA"/>
    <w:rsid w:val="00F2488D"/>
    <w:rsid w:val="00F40AE8"/>
    <w:rsid w:val="00F41F64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d">
    <w:name w:val="caption"/>
    <w:basedOn w:val="a"/>
    <w:next w:val="a"/>
    <w:unhideWhenUsed/>
    <w:qFormat/>
    <w:rsid w:val="004B5AC6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3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170</cp:revision>
  <cp:lastPrinted>1900-01-01T08:00:00Z</cp:lastPrinted>
  <dcterms:created xsi:type="dcterms:W3CDTF">2019-06-18T10:25:00Z</dcterms:created>
  <dcterms:modified xsi:type="dcterms:W3CDTF">2020-01-12T07:52:00Z</dcterms:modified>
</cp:coreProperties>
</file>