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EF99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37EB2" w:rsidRPr="00837EB2">
              <w:rPr>
                <w:lang w:val="en-CA"/>
              </w:rPr>
              <w:t>JVET-Q0634-v1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848F" w:rsidR="00E61DAC" w:rsidRPr="005B217D" w:rsidRDefault="00BB01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B0198">
              <w:rPr>
                <w:b/>
                <w:szCs w:val="22"/>
                <w:lang w:val="en-CA"/>
              </w:rPr>
              <w:t>Crosscheck of JVET-Q0325 (CE1-related: Deblocking modification for GEO)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05C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438CD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7904A9" w:rsidR="00E61DAC" w:rsidRPr="005B217D" w:rsidRDefault="00724066">
            <w:pPr>
              <w:spacing w:before="60" w:after="60"/>
              <w:rPr>
                <w:szCs w:val="22"/>
                <w:lang w:val="en-CA"/>
              </w:rPr>
            </w:pPr>
            <w:r w:rsidRPr="00BC39D4">
              <w:rPr>
                <w:szCs w:val="22"/>
                <w:lang w:val="en-CA"/>
              </w:rPr>
              <w:t>Han Boon Teo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Chutong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4F4A1E" w14:textId="77777777" w:rsidR="00F25634" w:rsidRPr="00F63BBB" w:rsidRDefault="00E61DAC" w:rsidP="00F25634">
            <w:pPr>
              <w:spacing w:before="60" w:after="60"/>
              <w:rPr>
                <w:sz w:val="2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5634">
              <w:rPr>
                <w:szCs w:val="22"/>
                <w:lang w:val="en-CA"/>
              </w:rPr>
              <w:t>+65-6550-5417</w:t>
            </w:r>
            <w:r w:rsidR="00F25634" w:rsidRPr="005B217D">
              <w:rPr>
                <w:szCs w:val="22"/>
                <w:lang w:val="en-CA"/>
              </w:rPr>
              <w:br/>
            </w:r>
            <w:hyperlink r:id="rId9" w:history="1">
              <w:r w:rsidR="00F25634" w:rsidRPr="00F63BBB">
                <w:rPr>
                  <w:rStyle w:val="Hyperlink"/>
                  <w:sz w:val="20"/>
                  <w:szCs w:val="22"/>
                  <w:lang w:val="en-CA"/>
                </w:rPr>
                <w:t>hanboon.teo@sg.panasonic.com</w:t>
              </w:r>
            </w:hyperlink>
          </w:p>
          <w:p w14:paraId="32C2ABFD" w14:textId="6ACB471E" w:rsidR="00E61DAC" w:rsidRPr="00F25634" w:rsidRDefault="009E4B80" w:rsidP="005952A5">
            <w:pPr>
              <w:spacing w:before="60" w:after="60"/>
              <w:rPr>
                <w:sz w:val="20"/>
                <w:szCs w:val="22"/>
                <w:lang w:val="en-CA"/>
              </w:rPr>
            </w:pPr>
            <w:hyperlink r:id="rId10" w:history="1">
              <w:r w:rsidR="00F25634" w:rsidRPr="00F63BBB">
                <w:rPr>
                  <w:rStyle w:val="Hyperlink"/>
                  <w:sz w:val="20"/>
                  <w:szCs w:val="22"/>
                  <w:lang w:val="en-CA"/>
                </w:rPr>
                <w:t>chutong.wang@sg.panasonic.com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0EF94B" w:rsidR="00E61DAC" w:rsidRPr="005B217D" w:rsidRDefault="00F256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D7C164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7007F8" w14:textId="43173828" w:rsidR="0004004B" w:rsidRPr="0004004B" w:rsidRDefault="0004004B" w:rsidP="0004004B">
      <w:pPr>
        <w:rPr>
          <w:lang w:val="en-CA"/>
        </w:rPr>
      </w:pPr>
      <w:r>
        <w:rPr>
          <w:lang w:val="en-CA"/>
        </w:rPr>
        <w:t xml:space="preserve">This contribution </w:t>
      </w:r>
      <w:r w:rsidR="00C9648F">
        <w:rPr>
          <w:lang w:val="en-CA"/>
        </w:rPr>
        <w:t xml:space="preserve">is a crosscheck report of </w:t>
      </w:r>
      <w:r w:rsidR="00FF28F1" w:rsidRPr="008070D0">
        <w:rPr>
          <w:rFonts w:hint="eastAsia"/>
          <w:lang w:val="en-CA"/>
        </w:rPr>
        <w:t>J</w:t>
      </w:r>
      <w:r w:rsidR="00FF28F1" w:rsidRPr="008070D0">
        <w:rPr>
          <w:lang w:val="en-CA"/>
        </w:rPr>
        <w:t>VET-</w:t>
      </w:r>
      <w:r w:rsidR="00FF28F1">
        <w:rPr>
          <w:lang w:val="en-CA"/>
        </w:rPr>
        <w:t>Q</w:t>
      </w:r>
      <w:r w:rsidR="00FF28F1" w:rsidRPr="008070D0">
        <w:rPr>
          <w:lang w:val="en-CA"/>
        </w:rPr>
        <w:t>0</w:t>
      </w:r>
      <w:r w:rsidR="00FF28F1">
        <w:rPr>
          <w:lang w:val="en-CA"/>
        </w:rPr>
        <w:t>325</w:t>
      </w:r>
      <w:r w:rsidR="006B426E">
        <w:rPr>
          <w:lang w:val="en-CA"/>
        </w:rPr>
        <w:t xml:space="preserve"> (</w:t>
      </w:r>
      <w:r w:rsidR="00FE7E3A" w:rsidRPr="00FE7E3A">
        <w:rPr>
          <w:lang w:val="en-CA"/>
        </w:rPr>
        <w:t>CE1-related: Deblocking modification for GEO</w:t>
      </w:r>
      <w:r w:rsidR="006B426E">
        <w:rPr>
          <w:lang w:val="en-CA"/>
        </w:rPr>
        <w:t>)</w:t>
      </w:r>
      <w:r w:rsidR="00FE7E3A">
        <w:rPr>
          <w:lang w:val="en-CA"/>
        </w:rPr>
        <w:t xml:space="preserve">. </w:t>
      </w:r>
      <w:r w:rsidR="00EB7609">
        <w:rPr>
          <w:lang w:val="en-CA"/>
        </w:rPr>
        <w:t xml:space="preserve">It is reported that the </w:t>
      </w:r>
      <w:r w:rsidR="00266E62">
        <w:rPr>
          <w:lang w:val="en-CA"/>
        </w:rPr>
        <w:t xml:space="preserve">partial </w:t>
      </w:r>
      <w:r w:rsidR="00EB7609">
        <w:rPr>
          <w:lang w:val="en-CA"/>
        </w:rPr>
        <w:t xml:space="preserve">results matched </w:t>
      </w:r>
      <w:r w:rsidR="00337503">
        <w:rPr>
          <w:lang w:val="en-CA"/>
        </w:rPr>
        <w:t xml:space="preserve">those provided </w:t>
      </w:r>
      <w:r w:rsidR="00D74F58">
        <w:rPr>
          <w:lang w:val="en-CA"/>
        </w:rPr>
        <w:t>in JVET-Q0325</w:t>
      </w:r>
      <w:r w:rsidR="001C0D6E">
        <w:rPr>
          <w:lang w:val="en-CA"/>
        </w:rPr>
        <w:t xml:space="preserve">. Software implementation </w:t>
      </w:r>
      <w:r w:rsidR="003B2668">
        <w:rPr>
          <w:lang w:val="en-CA"/>
        </w:rPr>
        <w:t xml:space="preserve">matches </w:t>
      </w:r>
      <w:r w:rsidR="00CB14BA">
        <w:rPr>
          <w:lang w:val="en-CA"/>
        </w:rPr>
        <w:t xml:space="preserve">the </w:t>
      </w:r>
      <w:r w:rsidR="00CC39D3">
        <w:rPr>
          <w:lang w:val="en-CA"/>
        </w:rPr>
        <w:t xml:space="preserve">description in the </w:t>
      </w:r>
      <w:r w:rsidR="00CB14BA">
        <w:rPr>
          <w:lang w:val="en-CA"/>
        </w:rPr>
        <w:t>proposal</w:t>
      </w:r>
      <w:r w:rsidR="00CC39D3">
        <w:rPr>
          <w:lang w:val="en-CA"/>
        </w:rPr>
        <w:t>.</w:t>
      </w:r>
    </w:p>
    <w:p w14:paraId="7D2AC1F0" w14:textId="700527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A9ECBA4" w14:textId="011F28F0" w:rsidR="00303C67" w:rsidRDefault="002B1D8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</w:t>
      </w:r>
      <w:r w:rsidR="00234C20">
        <w:rPr>
          <w:szCs w:val="22"/>
          <w:lang w:val="en-CA"/>
        </w:rPr>
        <w:t>mentioned</w:t>
      </w:r>
      <w:r>
        <w:rPr>
          <w:szCs w:val="22"/>
          <w:lang w:val="en-CA"/>
        </w:rPr>
        <w:t xml:space="preserve"> in </w:t>
      </w:r>
      <w:r w:rsidR="00282C07">
        <w:rPr>
          <w:szCs w:val="22"/>
          <w:lang w:val="en-CA"/>
        </w:rPr>
        <w:t>JVET-Q0325 that there is potential discontinuity of GEO block boundaries</w:t>
      </w:r>
      <w:r w:rsidR="00055996">
        <w:rPr>
          <w:szCs w:val="22"/>
          <w:lang w:val="en-CA"/>
        </w:rPr>
        <w:t>.</w:t>
      </w:r>
      <w:r w:rsidR="00234C20">
        <w:rPr>
          <w:szCs w:val="22"/>
          <w:lang w:val="en-CA"/>
        </w:rPr>
        <w:t xml:space="preserve"> To resolve this problem, </w:t>
      </w:r>
      <w:r w:rsidR="0031093B">
        <w:rPr>
          <w:szCs w:val="22"/>
          <w:lang w:val="en-CA"/>
        </w:rPr>
        <w:t>the contribution proposes to conduct deblocking filtering on</w:t>
      </w:r>
      <w:r w:rsidR="001645DB">
        <w:rPr>
          <w:szCs w:val="22"/>
          <w:lang w:val="en-CA"/>
        </w:rPr>
        <w:t xml:space="preserve"> these overlooked boundaries between GEO blending area and another CU.</w:t>
      </w:r>
    </w:p>
    <w:p w14:paraId="5F0CF8E4" w14:textId="12C4FBB6" w:rsidR="001F2594" w:rsidRDefault="00207EA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A7243B5" w14:textId="7C97F94B" w:rsidR="0054554C" w:rsidRDefault="0054554C" w:rsidP="0054554C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rFonts w:hint="eastAsia"/>
          <w:b/>
          <w:lang w:eastAsia="zh-CN"/>
        </w:rPr>
        <w:t>1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 w:rsidR="00C739B0">
        <w:rPr>
          <w:b/>
          <w:lang w:eastAsia="ko-KR"/>
        </w:rPr>
        <w:t xml:space="preserve"> </w:t>
      </w:r>
      <w:r>
        <w:rPr>
          <w:b/>
          <w:lang w:eastAsia="ko-KR"/>
        </w:rPr>
        <w:t>(Anchor: CE4 common base)</w:t>
      </w:r>
    </w:p>
    <w:tbl>
      <w:tblPr>
        <w:tblW w:w="955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18"/>
        <w:gridCol w:w="1698"/>
        <w:gridCol w:w="7148"/>
        <w:gridCol w:w="1698"/>
        <w:gridCol w:w="1323"/>
        <w:gridCol w:w="1323"/>
      </w:tblGrid>
      <w:tr w:rsidR="0054554C" w:rsidRPr="00866395" w14:paraId="4ABBAB67" w14:textId="77777777" w:rsidTr="00542A5D">
        <w:trPr>
          <w:trHeight w:val="255"/>
          <w:jc w:val="center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D190" w14:textId="318E6F75" w:rsidR="00C739B0" w:rsidRDefault="00C739B0" w:rsidP="008F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  <w:p w14:paraId="4056B5F1" w14:textId="598EC19B" w:rsidR="00E21488" w:rsidRDefault="00E21488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  <w:p w14:paraId="54A63618" w14:textId="077607F2" w:rsidR="00E21488" w:rsidRDefault="00E21488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  <w:p w14:paraId="561B7E7E" w14:textId="77777777" w:rsidR="00E21488" w:rsidRDefault="00E21488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  <w:p w14:paraId="1C9C4787" w14:textId="647B6BC8" w:rsidR="00E21488" w:rsidRPr="00866395" w:rsidRDefault="00E21488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D88A" w14:textId="77777777" w:rsidR="0054554C" w:rsidRPr="00866395" w:rsidRDefault="0054554C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6940" w:type="dxa"/>
              <w:jc w:val="center"/>
              <w:tblLook w:val="04A0" w:firstRow="1" w:lastRow="0" w:firstColumn="1" w:lastColumn="0" w:noHBand="0" w:noVBand="1"/>
            </w:tblPr>
            <w:tblGrid>
              <w:gridCol w:w="1640"/>
              <w:gridCol w:w="1156"/>
              <w:gridCol w:w="1156"/>
              <w:gridCol w:w="1156"/>
              <w:gridCol w:w="945"/>
              <w:gridCol w:w="887"/>
            </w:tblGrid>
            <w:tr w:rsidR="00860BBF" w:rsidRPr="00860BBF" w14:paraId="69E0A7DA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EB4582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  <w:lang w:val="en-SG" w:eastAsia="en-SG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1A1A1A"/>
                    <w:left w:val="single" w:sz="8" w:space="0" w:color="1A1A1A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FD6434C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  <w:t>Random Access Main 10</w:t>
                  </w:r>
                </w:p>
              </w:tc>
            </w:tr>
            <w:tr w:rsidR="00860BBF" w:rsidRPr="00860BBF" w14:paraId="70881E5C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944FF4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6CC23D9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  <w:t>Over VTM7.0 CE4 anchor</w:t>
                  </w:r>
                </w:p>
              </w:tc>
            </w:tr>
            <w:tr w:rsidR="00860BBF" w:rsidRPr="00860BBF" w14:paraId="09B0E969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1AA28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</w:p>
              </w:tc>
              <w:tc>
                <w:tcPr>
                  <w:tcW w:w="1156" w:type="dxa"/>
                  <w:tcBorders>
                    <w:top w:val="nil"/>
                    <w:left w:val="single" w:sz="8" w:space="0" w:color="1A1A1A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E98864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Y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221F39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U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1A1A1A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9149EB4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V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1946CB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proofErr w:type="spellStart"/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EncT</w:t>
                  </w:r>
                  <w:proofErr w:type="spellEnd"/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FBDA6B2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proofErr w:type="spellStart"/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DecT</w:t>
                  </w:r>
                  <w:proofErr w:type="spellEnd"/>
                </w:p>
              </w:tc>
            </w:tr>
            <w:tr w:rsidR="00860BBF" w:rsidRPr="00860BBF" w14:paraId="4B27B451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62F72674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A1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B0AA8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-0.01%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492B0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-0.01%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11C6AF7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-0.01%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40577A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105%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168C3AE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95%</w:t>
                  </w:r>
                </w:p>
              </w:tc>
            </w:tr>
            <w:tr w:rsidR="00860BBF" w:rsidRPr="00860BBF" w14:paraId="52576B9F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D3D538D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A2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BB370B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0.02%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3B6D46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-0.04%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BDBECD2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191EB0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102%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11BB1D15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96%</w:t>
                  </w:r>
                </w:p>
              </w:tc>
            </w:tr>
            <w:tr w:rsidR="00860BBF" w:rsidRPr="00860BBF" w14:paraId="213B11F3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7EC8870D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B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F20B2F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-0.01%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407E0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0.02%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4CF1BAE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-0.06%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5AD11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104%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FAD2A43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98%</w:t>
                  </w:r>
                </w:p>
              </w:tc>
            </w:tr>
            <w:tr w:rsidR="00860BBF" w:rsidRPr="00860BBF" w14:paraId="25AAF750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722C674C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C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3CE83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653D3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0.01%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3D1AB67F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0.07%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D7EEBE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103%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AEEC93D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96%</w:t>
                  </w:r>
                </w:p>
              </w:tc>
            </w:tr>
            <w:tr w:rsidR="00860BBF" w:rsidRPr="00860BBF" w14:paraId="79570C66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ADE7CD9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E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6860EE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5B6AF8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05238423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90F69A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A513B26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</w:tr>
            <w:tr w:rsidR="00860BBF" w:rsidRPr="00860BBF" w14:paraId="2AD501A0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1B839EF7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  <w:t>Overall</w:t>
                  </w:r>
                </w:p>
              </w:tc>
              <w:tc>
                <w:tcPr>
                  <w:tcW w:w="1156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63197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1156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928C1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1156" w:type="dxa"/>
                  <w:tcBorders>
                    <w:top w:val="single" w:sz="8" w:space="0" w:color="1A1A1A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F7D1EBF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945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16CC9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104%</w:t>
                  </w:r>
                </w:p>
              </w:tc>
              <w:tc>
                <w:tcPr>
                  <w:tcW w:w="887" w:type="dxa"/>
                  <w:tcBorders>
                    <w:top w:val="single" w:sz="8" w:space="0" w:color="1A1A1A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D874E55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96%</w:t>
                  </w:r>
                </w:p>
              </w:tc>
            </w:tr>
            <w:tr w:rsidR="00860BBF" w:rsidRPr="00860BBF" w14:paraId="3489D60C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8AC1C6F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D</w:t>
                  </w:r>
                </w:p>
              </w:tc>
              <w:tc>
                <w:tcPr>
                  <w:tcW w:w="1156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BA8D7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0.02%</w:t>
                  </w:r>
                </w:p>
              </w:tc>
              <w:tc>
                <w:tcPr>
                  <w:tcW w:w="1156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1903C4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0.03%</w:t>
                  </w:r>
                </w:p>
              </w:tc>
              <w:tc>
                <w:tcPr>
                  <w:tcW w:w="1156" w:type="dxa"/>
                  <w:tcBorders>
                    <w:top w:val="single" w:sz="8" w:space="0" w:color="1A1A1A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FB250DE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-0.02%</w:t>
                  </w:r>
                </w:p>
              </w:tc>
              <w:tc>
                <w:tcPr>
                  <w:tcW w:w="945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D5263E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108%</w:t>
                  </w:r>
                </w:p>
              </w:tc>
              <w:tc>
                <w:tcPr>
                  <w:tcW w:w="887" w:type="dxa"/>
                  <w:tcBorders>
                    <w:top w:val="single" w:sz="8" w:space="0" w:color="1A1A1A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1A29114F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97%</w:t>
                  </w:r>
                </w:p>
              </w:tc>
            </w:tr>
            <w:tr w:rsidR="00860BBF" w:rsidRPr="00860BBF" w14:paraId="417D636B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6E555BD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F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170329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E10B05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0.02%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1A1A1A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C709176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0.02%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9431F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102%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DE0BB47" w14:textId="77777777" w:rsidR="00860BBF" w:rsidRPr="00860BBF" w:rsidRDefault="00860BBF" w:rsidP="00860BB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860BB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96%</w:t>
                  </w:r>
                </w:p>
              </w:tc>
            </w:tr>
          </w:tbl>
          <w:p w14:paraId="37F38B68" w14:textId="1537F7EA" w:rsidR="0054554C" w:rsidRDefault="0054554C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  <w:tbl>
            <w:tblPr>
              <w:tblW w:w="6940" w:type="dxa"/>
              <w:jc w:val="center"/>
              <w:tblLook w:val="04A0" w:firstRow="1" w:lastRow="0" w:firstColumn="1" w:lastColumn="0" w:noHBand="0" w:noVBand="1"/>
            </w:tblPr>
            <w:tblGrid>
              <w:gridCol w:w="1640"/>
              <w:gridCol w:w="1170"/>
              <w:gridCol w:w="1169"/>
              <w:gridCol w:w="1169"/>
              <w:gridCol w:w="896"/>
              <w:gridCol w:w="896"/>
            </w:tblGrid>
            <w:tr w:rsidR="006C199A" w:rsidRPr="006C199A" w14:paraId="726B61EC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1A17D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  <w:lang w:val="en-SG" w:eastAsia="en-SG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1A1A1A"/>
                    <w:left w:val="single" w:sz="8" w:space="0" w:color="1A1A1A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4127050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  <w:t xml:space="preserve">Low delay B Main10 </w:t>
                  </w:r>
                </w:p>
              </w:tc>
            </w:tr>
            <w:tr w:rsidR="006C199A" w:rsidRPr="006C199A" w14:paraId="7C7809D9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88D6A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375E251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  <w:t>Over VTM7.0 CE4 anchor</w:t>
                  </w:r>
                </w:p>
              </w:tc>
            </w:tr>
            <w:tr w:rsidR="006C199A" w:rsidRPr="006C199A" w14:paraId="71686BA7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1ED487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single" w:sz="8" w:space="0" w:color="1A1A1A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BFAE9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Y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59B81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U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8" w:space="0" w:color="1A1A1A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60B7C0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V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A2F6E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proofErr w:type="spellStart"/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EncT</w:t>
                  </w:r>
                  <w:proofErr w:type="spellEnd"/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3E7099C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proofErr w:type="spellStart"/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DecT</w:t>
                  </w:r>
                  <w:proofErr w:type="spellEnd"/>
                </w:p>
              </w:tc>
            </w:tr>
            <w:tr w:rsidR="006C199A" w:rsidRPr="006C199A" w14:paraId="38885270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DF6D88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A1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DC4C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D2EB4D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D9996C1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39434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67D6DA79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</w:tr>
            <w:tr w:rsidR="006C199A" w:rsidRPr="006C199A" w14:paraId="7632127B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60CF5D8A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A2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46295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86B3BC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7AAA29A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DF81C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BF44CC6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 </w:t>
                  </w:r>
                </w:p>
              </w:tc>
            </w:tr>
            <w:tr w:rsidR="006C199A" w:rsidRPr="006C199A" w14:paraId="3AEB2E4E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79FBEE9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B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E2001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EA2E6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725C37E7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D99DC4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#NUM!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758643FD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#NUM!</w:t>
                  </w:r>
                </w:p>
              </w:tc>
            </w:tr>
            <w:tr w:rsidR="006C199A" w:rsidRPr="006C199A" w14:paraId="70B79AD2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6B5C47AA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C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64316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0.02%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B8866D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0.01%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C09B87F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-0.10%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7C31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104%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B052DB7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153%</w:t>
                  </w:r>
                </w:p>
              </w:tc>
            </w:tr>
            <w:tr w:rsidR="006C199A" w:rsidRPr="006C199A" w14:paraId="074A8B90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EBB663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E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4D5CF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0.19%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F45BC6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-0.26%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1971B84A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-0.15%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B79DF0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99%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3132DCBA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137%</w:t>
                  </w:r>
                </w:p>
              </w:tc>
            </w:tr>
            <w:tr w:rsidR="006C199A" w:rsidRPr="006C199A" w14:paraId="597B1B8C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1D8CB6F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G" w:eastAsia="en-SG"/>
                    </w:rPr>
                    <w:lastRenderedPageBreak/>
                    <w:t>Overall</w:t>
                  </w:r>
                </w:p>
              </w:tc>
              <w:tc>
                <w:tcPr>
                  <w:tcW w:w="1170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013D0A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1169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8F68B3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1169" w:type="dxa"/>
                  <w:tcBorders>
                    <w:top w:val="single" w:sz="8" w:space="0" w:color="1A1A1A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67B05A1D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896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7E087D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#NUM!</w:t>
                  </w:r>
                </w:p>
              </w:tc>
              <w:tc>
                <w:tcPr>
                  <w:tcW w:w="896" w:type="dxa"/>
                  <w:tcBorders>
                    <w:top w:val="single" w:sz="8" w:space="0" w:color="1A1A1A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45188A36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#NUM!</w:t>
                  </w:r>
                </w:p>
              </w:tc>
            </w:tr>
            <w:tr w:rsidR="006C199A" w:rsidRPr="006C199A" w14:paraId="4E26D4B3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DCB335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D</w:t>
                  </w:r>
                </w:p>
              </w:tc>
              <w:tc>
                <w:tcPr>
                  <w:tcW w:w="1170" w:type="dxa"/>
                  <w:tcBorders>
                    <w:top w:val="single" w:sz="8" w:space="0" w:color="1A1A1A"/>
                    <w:left w:val="single" w:sz="8" w:space="0" w:color="1A1A1A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3E0E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0.00%</w:t>
                  </w:r>
                </w:p>
              </w:tc>
              <w:tc>
                <w:tcPr>
                  <w:tcW w:w="1169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68DAC9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-0.32%</w:t>
                  </w:r>
                </w:p>
              </w:tc>
              <w:tc>
                <w:tcPr>
                  <w:tcW w:w="1169" w:type="dxa"/>
                  <w:tcBorders>
                    <w:top w:val="single" w:sz="8" w:space="0" w:color="1A1A1A"/>
                    <w:left w:val="nil"/>
                    <w:bottom w:val="nil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1F9E2012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0.24%</w:t>
                  </w:r>
                </w:p>
              </w:tc>
              <w:tc>
                <w:tcPr>
                  <w:tcW w:w="896" w:type="dxa"/>
                  <w:tcBorders>
                    <w:top w:val="single" w:sz="8" w:space="0" w:color="1A1A1A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411E38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101%</w:t>
                  </w:r>
                </w:p>
              </w:tc>
              <w:tc>
                <w:tcPr>
                  <w:tcW w:w="896" w:type="dxa"/>
                  <w:tcBorders>
                    <w:top w:val="single" w:sz="8" w:space="0" w:color="1A1A1A"/>
                    <w:left w:val="nil"/>
                    <w:bottom w:val="nil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2D310F5B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149%</w:t>
                  </w:r>
                </w:p>
              </w:tc>
            </w:tr>
            <w:tr w:rsidR="006C199A" w:rsidRPr="006C199A" w14:paraId="20EFA230" w14:textId="77777777" w:rsidTr="00F53469">
              <w:trPr>
                <w:trHeight w:val="255"/>
                <w:jc w:val="center"/>
              </w:trPr>
              <w:tc>
                <w:tcPr>
                  <w:tcW w:w="1640" w:type="dxa"/>
                  <w:tcBorders>
                    <w:top w:val="nil"/>
                    <w:left w:val="single" w:sz="8" w:space="0" w:color="1A1A1A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BAAB2C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Class F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8" w:space="0" w:color="1A1A1A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59027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7E17E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single" w:sz="8" w:space="0" w:color="1A1A1A"/>
                    <w:right w:val="single" w:sz="4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32525087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#VALUE!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8" w:space="0" w:color="1A1A1A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E815E6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#NUM!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8" w:space="0" w:color="1A1A1A"/>
                    <w:right w:val="single" w:sz="8" w:space="0" w:color="1A1A1A"/>
                  </w:tcBorders>
                  <w:shd w:val="clear" w:color="auto" w:fill="auto"/>
                  <w:noWrap/>
                  <w:vAlign w:val="center"/>
                  <w:hideMark/>
                </w:tcPr>
                <w:p w14:paraId="549CDDA3" w14:textId="77777777" w:rsidR="006C199A" w:rsidRPr="006C199A" w:rsidRDefault="006C199A" w:rsidP="006C199A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</w:pPr>
                  <w:r w:rsidRPr="006C199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SG" w:eastAsia="en-SG"/>
                    </w:rPr>
                    <w:t>#NUM!</w:t>
                  </w:r>
                </w:p>
              </w:tc>
            </w:tr>
          </w:tbl>
          <w:p w14:paraId="1F2E8B66" w14:textId="77777777" w:rsidR="006C199A" w:rsidRDefault="006C199A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  <w:p w14:paraId="2E2FFF73" w14:textId="64AF6647" w:rsidR="006C199A" w:rsidRPr="00866395" w:rsidRDefault="006C199A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A60A" w14:textId="77777777" w:rsidR="0054554C" w:rsidRPr="00866395" w:rsidRDefault="0054554C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7724" w14:textId="77777777" w:rsidR="0054554C" w:rsidRPr="00866395" w:rsidRDefault="0054554C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920C" w14:textId="77777777" w:rsidR="0054554C" w:rsidRPr="00866395" w:rsidRDefault="0054554C" w:rsidP="00542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ko-KR"/>
              </w:rPr>
            </w:pPr>
          </w:p>
        </w:tc>
      </w:tr>
    </w:tbl>
    <w:p w14:paraId="0638FD65" w14:textId="5A973368" w:rsidR="008F5427" w:rsidRDefault="008F5427" w:rsidP="008F5427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zh-CN"/>
        </w:rPr>
        <w:t>2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(Anchor: CE4 common base with ALF off)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24577" w:rsidRPr="00224577" w14:paraId="4121763E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C262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en-SG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A2F1C1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  <w:t>Random Access Main 10</w:t>
            </w:r>
          </w:p>
        </w:tc>
      </w:tr>
      <w:tr w:rsidR="00224577" w:rsidRPr="00224577" w14:paraId="61B2DDA6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0F8D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B64B3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  <w:t>Over VTM-7.0 CE4 anchor + ALF off</w:t>
            </w:r>
          </w:p>
        </w:tc>
      </w:tr>
      <w:tr w:rsidR="00224577" w:rsidRPr="00224577" w14:paraId="491C47C2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131B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5FB891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3870A3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45EE84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DBF480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proofErr w:type="spellStart"/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3FB556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proofErr w:type="spellStart"/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DecT</w:t>
            </w:r>
            <w:proofErr w:type="spellEnd"/>
          </w:p>
        </w:tc>
      </w:tr>
      <w:tr w:rsidR="00224577" w:rsidRPr="00224577" w14:paraId="7B969727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F9BB10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29A1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F702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EFC265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7F25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7A235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126%</w:t>
            </w:r>
          </w:p>
        </w:tc>
      </w:tr>
      <w:tr w:rsidR="00224577" w:rsidRPr="00224577" w14:paraId="54DA7CAD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31B372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F50F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EF5B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E144A9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CFA1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110ADD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123%</w:t>
            </w:r>
          </w:p>
        </w:tc>
      </w:tr>
      <w:tr w:rsidR="00224577" w:rsidRPr="00224577" w14:paraId="3A5E5241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DE21F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A0F8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1E8A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E462D0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6E66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2B18AC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132%</w:t>
            </w:r>
          </w:p>
        </w:tc>
      </w:tr>
      <w:tr w:rsidR="00224577" w:rsidRPr="00224577" w14:paraId="78C5A2A5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86644D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ABE5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6CCC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DFAAA6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624B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1B5BC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124%</w:t>
            </w:r>
          </w:p>
        </w:tc>
      </w:tr>
      <w:tr w:rsidR="00224577" w:rsidRPr="00224577" w14:paraId="74B19DB4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D7A5E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4DAE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C468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17AC76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0D2C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636CF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</w:tr>
      <w:tr w:rsidR="00224577" w:rsidRPr="00224577" w14:paraId="26DAF768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FC01EB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7434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D4F1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460A87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A2F4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8E302C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127%</w:t>
            </w:r>
          </w:p>
        </w:tc>
      </w:tr>
      <w:tr w:rsidR="00224577" w:rsidRPr="00224577" w14:paraId="3BB75A92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20814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C30E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B71E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4DB3B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3E67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A5B256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126%</w:t>
            </w:r>
          </w:p>
        </w:tc>
      </w:tr>
      <w:tr w:rsidR="00224577" w:rsidRPr="00224577" w14:paraId="07824B69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A57E7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AAE9A0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D15527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BC6B39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6A4114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F47CE" w14:textId="77777777" w:rsidR="00224577" w:rsidRPr="00224577" w:rsidRDefault="00224577" w:rsidP="002245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224577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129%</w:t>
            </w:r>
          </w:p>
        </w:tc>
      </w:tr>
    </w:tbl>
    <w:p w14:paraId="29F92A51" w14:textId="08892BEC" w:rsidR="00566832" w:rsidRDefault="00566832" w:rsidP="00566832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53469" w:rsidRPr="00F53469" w14:paraId="04B9B056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3152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en-SG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6FB0B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  <w:t xml:space="preserve">Low delay B Main10 </w:t>
            </w:r>
          </w:p>
        </w:tc>
      </w:tr>
      <w:tr w:rsidR="00F53469" w:rsidRPr="00F53469" w14:paraId="62BD19D5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6D3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D16B5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  <w:t>Over VTM-7.0 CE4 anchor + ALF off</w:t>
            </w:r>
          </w:p>
        </w:tc>
      </w:tr>
      <w:tr w:rsidR="00F53469" w:rsidRPr="00F53469" w14:paraId="5866D0D3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F8CB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9334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CFFE3B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59118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011CEA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proofErr w:type="spellStart"/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F067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proofErr w:type="spellStart"/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DecT</w:t>
            </w:r>
            <w:proofErr w:type="spellEnd"/>
          </w:p>
        </w:tc>
      </w:tr>
      <w:tr w:rsidR="00F53469" w:rsidRPr="00F53469" w14:paraId="6A187C8A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661C32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96F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072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111B42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9B8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0D664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</w:tr>
      <w:tr w:rsidR="00F53469" w:rsidRPr="00F53469" w14:paraId="4DDC25CC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6EAB6D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40A6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0827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79B6E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9E8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E7C1C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 </w:t>
            </w:r>
          </w:p>
        </w:tc>
      </w:tr>
      <w:tr w:rsidR="00F53469" w:rsidRPr="00F53469" w14:paraId="13401CA9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A2E50B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99FC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1ADD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743A3F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51F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32FD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#NUM!</w:t>
            </w:r>
          </w:p>
        </w:tc>
      </w:tr>
      <w:tr w:rsidR="00F53469" w:rsidRPr="00F53469" w14:paraId="72D31155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83E09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B369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C2AC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1C2052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98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5762B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151%</w:t>
            </w:r>
          </w:p>
        </w:tc>
      </w:tr>
      <w:tr w:rsidR="00F53469" w:rsidRPr="00F53469" w14:paraId="2CF4DCFF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4CCF2F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07BA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599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D8BD5D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971D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E316F8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138%</w:t>
            </w:r>
          </w:p>
        </w:tc>
      </w:tr>
      <w:tr w:rsidR="00F53469" w:rsidRPr="00F53469" w14:paraId="56F213EC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CEDF41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en-SG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986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894F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C34AE7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6A63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875C71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#NUM!</w:t>
            </w:r>
          </w:p>
        </w:tc>
      </w:tr>
      <w:tr w:rsidR="00F53469" w:rsidRPr="00F53469" w14:paraId="2D2FA9F2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968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67FF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8AD6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0.71%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670E7C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0.33%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5D40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153%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3D2E8E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165%</w:t>
            </w:r>
          </w:p>
        </w:tc>
      </w:tr>
      <w:tr w:rsidR="00F53469" w:rsidRPr="00F53469" w14:paraId="03AC7807" w14:textId="77777777" w:rsidTr="00F534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9770C6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CE16D4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E6DA6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D160B4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77CCB5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50422" w14:textId="77777777" w:rsidR="00F53469" w:rsidRPr="00F53469" w:rsidRDefault="00F53469" w:rsidP="00F53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</w:pPr>
            <w:r w:rsidRPr="00F53469">
              <w:rPr>
                <w:rFonts w:ascii="Arial" w:hAnsi="Arial" w:cs="Arial"/>
                <w:color w:val="000000"/>
                <w:sz w:val="18"/>
                <w:szCs w:val="18"/>
                <w:lang w:val="en-SG" w:eastAsia="en-SG"/>
              </w:rPr>
              <w:t>#NUM!</w:t>
            </w:r>
          </w:p>
        </w:tc>
      </w:tr>
    </w:tbl>
    <w:p w14:paraId="1166B2FC" w14:textId="77777777" w:rsidR="00224577" w:rsidRDefault="00224577" w:rsidP="00566832">
      <w:pPr>
        <w:rPr>
          <w:lang w:val="en-CA"/>
        </w:rPr>
      </w:pPr>
      <w:bookmarkStart w:id="0" w:name="_GoBack"/>
      <w:bookmarkEnd w:id="0"/>
    </w:p>
    <w:p w14:paraId="75A82AB6" w14:textId="77777777" w:rsidR="001356F9" w:rsidRDefault="001356F9" w:rsidP="00566832">
      <w:pPr>
        <w:rPr>
          <w:lang w:val="en-CA"/>
        </w:rPr>
      </w:pPr>
    </w:p>
    <w:p w14:paraId="6FDD6628" w14:textId="1BA50671" w:rsidR="008F5427" w:rsidRDefault="008F5427" w:rsidP="00566832">
      <w:pPr>
        <w:rPr>
          <w:lang w:val="en-CA"/>
        </w:rPr>
      </w:pPr>
    </w:p>
    <w:p w14:paraId="24F4E4E9" w14:textId="61FE7989" w:rsidR="008F5427" w:rsidRDefault="008F5427" w:rsidP="00566832">
      <w:pPr>
        <w:rPr>
          <w:lang w:val="en-CA"/>
        </w:rPr>
      </w:pPr>
    </w:p>
    <w:p w14:paraId="7A897421" w14:textId="77777777" w:rsidR="008F5427" w:rsidRDefault="008F5427" w:rsidP="00566832">
      <w:pPr>
        <w:rPr>
          <w:lang w:val="en-CA"/>
        </w:rPr>
      </w:pPr>
    </w:p>
    <w:p w14:paraId="5F17EDB1" w14:textId="77777777" w:rsidR="00E21488" w:rsidRPr="00566832" w:rsidRDefault="00E21488" w:rsidP="00566832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B1BFD" w14:textId="77777777" w:rsidR="009E4B80" w:rsidRDefault="009E4B80">
      <w:r>
        <w:separator/>
      </w:r>
    </w:p>
  </w:endnote>
  <w:endnote w:type="continuationSeparator" w:id="0">
    <w:p w14:paraId="11989E52" w14:textId="77777777" w:rsidR="009E4B80" w:rsidRDefault="009E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B377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0BBF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E12A0" w14:textId="77777777" w:rsidR="009E4B80" w:rsidRDefault="009E4B80">
      <w:r>
        <w:separator/>
      </w:r>
    </w:p>
  </w:footnote>
  <w:footnote w:type="continuationSeparator" w:id="0">
    <w:p w14:paraId="0303A598" w14:textId="77777777" w:rsidR="009E4B80" w:rsidRDefault="009E4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04B"/>
    <w:rsid w:val="000458BC"/>
    <w:rsid w:val="00045C41"/>
    <w:rsid w:val="00046C03"/>
    <w:rsid w:val="0005599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56F9"/>
    <w:rsid w:val="00146152"/>
    <w:rsid w:val="00155526"/>
    <w:rsid w:val="001645DB"/>
    <w:rsid w:val="00171371"/>
    <w:rsid w:val="00175A24"/>
    <w:rsid w:val="00187E58"/>
    <w:rsid w:val="001A297E"/>
    <w:rsid w:val="001A368E"/>
    <w:rsid w:val="001A7329"/>
    <w:rsid w:val="001A792F"/>
    <w:rsid w:val="001B4E28"/>
    <w:rsid w:val="001C0D6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EAB"/>
    <w:rsid w:val="00215DFC"/>
    <w:rsid w:val="002212DF"/>
    <w:rsid w:val="00222CD4"/>
    <w:rsid w:val="00224577"/>
    <w:rsid w:val="00225016"/>
    <w:rsid w:val="002253CA"/>
    <w:rsid w:val="002264A6"/>
    <w:rsid w:val="00227BA7"/>
    <w:rsid w:val="0023011C"/>
    <w:rsid w:val="00234C20"/>
    <w:rsid w:val="002375C1"/>
    <w:rsid w:val="00247E1E"/>
    <w:rsid w:val="00263398"/>
    <w:rsid w:val="00263B99"/>
    <w:rsid w:val="002647D8"/>
    <w:rsid w:val="00266E62"/>
    <w:rsid w:val="00266F06"/>
    <w:rsid w:val="00275BCF"/>
    <w:rsid w:val="00280613"/>
    <w:rsid w:val="00282C07"/>
    <w:rsid w:val="00291E36"/>
    <w:rsid w:val="00292257"/>
    <w:rsid w:val="002A54E0"/>
    <w:rsid w:val="002B1595"/>
    <w:rsid w:val="002B191D"/>
    <w:rsid w:val="002B1D83"/>
    <w:rsid w:val="002B2E83"/>
    <w:rsid w:val="002D0AF6"/>
    <w:rsid w:val="002F164D"/>
    <w:rsid w:val="003021BC"/>
    <w:rsid w:val="00303C67"/>
    <w:rsid w:val="00306206"/>
    <w:rsid w:val="0031093B"/>
    <w:rsid w:val="00317D85"/>
    <w:rsid w:val="00327C56"/>
    <w:rsid w:val="003315A1"/>
    <w:rsid w:val="003373EC"/>
    <w:rsid w:val="00337503"/>
    <w:rsid w:val="00342FF4"/>
    <w:rsid w:val="00344E5A"/>
    <w:rsid w:val="00346148"/>
    <w:rsid w:val="003669EA"/>
    <w:rsid w:val="003706CC"/>
    <w:rsid w:val="00377710"/>
    <w:rsid w:val="003A2D8E"/>
    <w:rsid w:val="003A7CE6"/>
    <w:rsid w:val="003B2668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554C"/>
    <w:rsid w:val="00550A66"/>
    <w:rsid w:val="00550D9C"/>
    <w:rsid w:val="0056683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26E"/>
    <w:rsid w:val="006C199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06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7EB2"/>
    <w:rsid w:val="00860BBF"/>
    <w:rsid w:val="0086387C"/>
    <w:rsid w:val="00874A6C"/>
    <w:rsid w:val="00876C65"/>
    <w:rsid w:val="00882F72"/>
    <w:rsid w:val="00893AF7"/>
    <w:rsid w:val="008A4B4C"/>
    <w:rsid w:val="008C239F"/>
    <w:rsid w:val="008E480C"/>
    <w:rsid w:val="008F5427"/>
    <w:rsid w:val="00907757"/>
    <w:rsid w:val="009212B0"/>
    <w:rsid w:val="00921FA1"/>
    <w:rsid w:val="009234A5"/>
    <w:rsid w:val="00923765"/>
    <w:rsid w:val="00933453"/>
    <w:rsid w:val="009336F7"/>
    <w:rsid w:val="0093636C"/>
    <w:rsid w:val="009374A7"/>
    <w:rsid w:val="0095071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4B80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4C7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405"/>
    <w:rsid w:val="00B73A2A"/>
    <w:rsid w:val="00B75A51"/>
    <w:rsid w:val="00B827C6"/>
    <w:rsid w:val="00B94B06"/>
    <w:rsid w:val="00B94C28"/>
    <w:rsid w:val="00BB019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9B0"/>
    <w:rsid w:val="00C80288"/>
    <w:rsid w:val="00C84003"/>
    <w:rsid w:val="00C90650"/>
    <w:rsid w:val="00C9648F"/>
    <w:rsid w:val="00C97D78"/>
    <w:rsid w:val="00CB14BA"/>
    <w:rsid w:val="00CC2AAE"/>
    <w:rsid w:val="00CC39D3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4F5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148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609"/>
    <w:rsid w:val="00EB7AB1"/>
    <w:rsid w:val="00EC32BD"/>
    <w:rsid w:val="00EE7CD8"/>
    <w:rsid w:val="00EF37F6"/>
    <w:rsid w:val="00EF48CC"/>
    <w:rsid w:val="00F00801"/>
    <w:rsid w:val="00F2488D"/>
    <w:rsid w:val="00F25634"/>
    <w:rsid w:val="00F5346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C11"/>
    <w:rsid w:val="00FE595C"/>
    <w:rsid w:val="00FE7E3A"/>
    <w:rsid w:val="00FF0CE3"/>
    <w:rsid w:val="00FF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utong.wang@sg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boon.teo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47</cp:revision>
  <cp:lastPrinted>1900-01-01T08:00:00Z</cp:lastPrinted>
  <dcterms:created xsi:type="dcterms:W3CDTF">2019-11-01T13:47:00Z</dcterms:created>
  <dcterms:modified xsi:type="dcterms:W3CDTF">2020-01-13T06:05:00Z</dcterms:modified>
</cp:coreProperties>
</file>